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F39" w:rsidRPr="00973AE5" w:rsidRDefault="00CE3049" w:rsidP="00CE3049">
      <w:pPr>
        <w:pStyle w:val="52"/>
        <w:spacing w:after="0" w:line="240" w:lineRule="auto"/>
        <w:ind w:left="-567" w:right="-964"/>
        <w:rPr>
          <w:rStyle w:val="51"/>
          <w:rFonts w:ascii="Times New Roman" w:hAnsi="Times New Roman" w:cs="Times New Roman"/>
          <w:b/>
          <w:color w:val="000000"/>
          <w:sz w:val="24"/>
          <w:szCs w:val="24"/>
        </w:rPr>
      </w:pPr>
      <w:r>
        <w:rPr>
          <w:rFonts w:ascii="Times New Roman" w:hAnsi="Times New Roman" w:cs="Times New Roman"/>
          <w:b/>
          <w:noProof/>
          <w:color w:val="000000"/>
          <w:sz w:val="24"/>
          <w:szCs w:val="24"/>
        </w:rPr>
        <w:drawing>
          <wp:inline distT="0" distB="0" distL="0" distR="0">
            <wp:extent cx="5261610" cy="4634442"/>
            <wp:effectExtent l="19050" t="0" r="0" b="0"/>
            <wp:docPr id="1" name="Рисунок 1" descr="C:\Users\C65D~1\AppData\Local\Temp\Rar$DIa29640.3902\CCF01072022_000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65D~1\AppData\Local\Temp\Rar$DIa29640.3902\CCF01072022_0001_page-0001.jpg"/>
                    <pic:cNvPicPr>
                      <a:picLocks noChangeAspect="1" noChangeArrowheads="1"/>
                    </pic:cNvPicPr>
                  </pic:nvPicPr>
                  <pic:blipFill>
                    <a:blip r:embed="rId8"/>
                    <a:srcRect l="16629" r="5577" b="51918"/>
                    <a:stretch>
                      <a:fillRect/>
                    </a:stretch>
                  </pic:blipFill>
                  <pic:spPr bwMode="auto">
                    <a:xfrm>
                      <a:off x="0" y="0"/>
                      <a:ext cx="5265820" cy="4638150"/>
                    </a:xfrm>
                    <a:prstGeom prst="rect">
                      <a:avLst/>
                    </a:prstGeom>
                    <a:noFill/>
                    <a:ln w="9525">
                      <a:noFill/>
                      <a:miter lim="800000"/>
                      <a:headEnd/>
                      <a:tailEnd/>
                    </a:ln>
                  </pic:spPr>
                </pic:pic>
              </a:graphicData>
            </a:graphic>
          </wp:inline>
        </w:drawing>
      </w:r>
    </w:p>
    <w:p w:rsidR="00BE6085" w:rsidRPr="00973AE5"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bCs/>
          <w:caps/>
          <w:sz w:val="42"/>
          <w:szCs w:val="42"/>
        </w:rPr>
      </w:pPr>
    </w:p>
    <w:p w:rsidR="00BE6085" w:rsidRPr="00973AE5" w:rsidRDefault="00BE6085" w:rsidP="00B02506">
      <w:pPr>
        <w:autoSpaceDE w:val="0"/>
        <w:autoSpaceDN w:val="0"/>
        <w:adjustRightInd w:val="0"/>
        <w:spacing w:line="288" w:lineRule="auto"/>
        <w:ind w:firstLine="0"/>
        <w:jc w:val="center"/>
        <w:textAlignment w:val="center"/>
        <w:rPr>
          <w:rFonts w:cs="OfficinaSansITC Regular"/>
          <w:b/>
          <w:caps/>
          <w:color w:val="000000"/>
          <w:spacing w:val="4"/>
          <w:szCs w:val="20"/>
        </w:rPr>
      </w:pPr>
    </w:p>
    <w:p w:rsidR="00BE6085" w:rsidRPr="00973AE5" w:rsidRDefault="00BE6085" w:rsidP="00CE3049">
      <w:pPr>
        <w:autoSpaceDE w:val="0"/>
        <w:autoSpaceDN w:val="0"/>
        <w:adjustRightInd w:val="0"/>
        <w:spacing w:line="288" w:lineRule="auto"/>
        <w:ind w:firstLine="0"/>
        <w:textAlignment w:val="center"/>
        <w:rPr>
          <w:rFonts w:cs="OfficinaSansITC Regular"/>
          <w:caps/>
          <w:color w:val="000000"/>
          <w:spacing w:val="4"/>
          <w:szCs w:val="20"/>
        </w:rPr>
      </w:pPr>
    </w:p>
    <w:p w:rsidR="00474F70" w:rsidRPr="00973AE5" w:rsidRDefault="00474F70">
      <w:pPr>
        <w:pStyle w:val="h1"/>
      </w:pPr>
      <w:r w:rsidRPr="00973AE5">
        <w:lastRenderedPageBreak/>
        <w:t>Содержание</w:t>
      </w:r>
    </w:p>
    <w:p w:rsidR="00474F70" w:rsidRPr="00973AE5" w:rsidRDefault="00474F70">
      <w:pPr>
        <w:pStyle w:val="TOC-1"/>
        <w:spacing w:after="85"/>
      </w:pPr>
      <w:r w:rsidRPr="00973AE5">
        <w:t xml:space="preserve">Общие положения </w:t>
      </w:r>
      <w:r w:rsidRPr="00973AE5">
        <w:tab/>
      </w:r>
      <w:r w:rsidRPr="00973AE5">
        <w:tab/>
        <w:t>5</w:t>
      </w:r>
    </w:p>
    <w:p w:rsidR="00474F70" w:rsidRPr="00973AE5" w:rsidRDefault="00474F70">
      <w:pPr>
        <w:pStyle w:val="TOC-1"/>
        <w:spacing w:after="85"/>
      </w:pPr>
      <w:r w:rsidRPr="00973AE5">
        <w:t xml:space="preserve">1. Целевой раздел </w:t>
      </w:r>
      <w:r w:rsidRPr="00973AE5">
        <w:tab/>
      </w:r>
      <w:r w:rsidRPr="00973AE5">
        <w:tab/>
      </w:r>
      <w:r w:rsidR="00F16D16" w:rsidRPr="00973AE5">
        <w:t>7</w:t>
      </w:r>
    </w:p>
    <w:p w:rsidR="00474F70" w:rsidRPr="00973AE5" w:rsidRDefault="00474F70">
      <w:pPr>
        <w:pStyle w:val="TOC-2"/>
        <w:spacing w:after="85"/>
      </w:pPr>
      <w:r w:rsidRPr="00973AE5">
        <w:t xml:space="preserve">1.1. Пояснительная записка </w:t>
      </w:r>
      <w:r w:rsidRPr="00973AE5">
        <w:tab/>
      </w:r>
      <w:r w:rsidRPr="00973AE5">
        <w:tab/>
        <w:t>8</w:t>
      </w:r>
    </w:p>
    <w:p w:rsidR="00474F70" w:rsidRPr="00973AE5" w:rsidRDefault="00474F70">
      <w:pPr>
        <w:pStyle w:val="TOC-2"/>
        <w:spacing w:after="85"/>
      </w:pPr>
      <w:r w:rsidRPr="00973AE5">
        <w:t xml:space="preserve">1.2. Общая характеристика программы начального </w:t>
      </w:r>
      <w:r w:rsidR="00B02506" w:rsidRPr="00973AE5">
        <w:br/>
      </w:r>
      <w:r w:rsidRPr="00973AE5">
        <w:t xml:space="preserve">образования </w:t>
      </w:r>
      <w:r w:rsidRPr="00973AE5">
        <w:tab/>
      </w:r>
      <w:r w:rsidRPr="00973AE5">
        <w:tab/>
        <w:t>1</w:t>
      </w:r>
      <w:r w:rsidR="0057337D" w:rsidRPr="00973AE5">
        <w:t>0</w:t>
      </w:r>
    </w:p>
    <w:p w:rsidR="00474F70" w:rsidRPr="00973AE5" w:rsidRDefault="00474F70">
      <w:pPr>
        <w:pStyle w:val="TOC-2"/>
        <w:spacing w:after="85"/>
      </w:pPr>
      <w:r w:rsidRPr="00973AE5">
        <w:t xml:space="preserve">1.3. Общая характеристика планируемых результатов освоения основной образовательной программы </w:t>
      </w:r>
      <w:r w:rsidRPr="00973AE5">
        <w:tab/>
      </w:r>
      <w:r w:rsidRPr="00973AE5">
        <w:tab/>
        <w:t>1</w:t>
      </w:r>
      <w:r w:rsidR="0057337D" w:rsidRPr="00973AE5">
        <w:t>1</w:t>
      </w:r>
    </w:p>
    <w:p w:rsidR="00474F70" w:rsidRPr="00973AE5" w:rsidRDefault="00474F70">
      <w:pPr>
        <w:pStyle w:val="TOC-2"/>
        <w:spacing w:after="85"/>
      </w:pPr>
      <w:r w:rsidRPr="00973AE5">
        <w:t xml:space="preserve">1.4. Система </w:t>
      </w:r>
      <w:proofErr w:type="gramStart"/>
      <w:r w:rsidRPr="00973AE5">
        <w:t xml:space="preserve">оценки достижения планируемых </w:t>
      </w:r>
      <w:r w:rsidRPr="00973AE5">
        <w:br/>
        <w:t>результатов освоения программы начального общего образования</w:t>
      </w:r>
      <w:proofErr w:type="gramEnd"/>
      <w:r w:rsidRPr="00973AE5">
        <w:tab/>
      </w:r>
      <w:r w:rsidRPr="00973AE5">
        <w:tab/>
      </w:r>
    </w:p>
    <w:p w:rsidR="00474F70" w:rsidRPr="00973AE5" w:rsidRDefault="008E3B3A" w:rsidP="008E3B3A">
      <w:pPr>
        <w:pStyle w:val="TOC-3"/>
        <w:tabs>
          <w:tab w:val="clear" w:pos="5670"/>
          <w:tab w:val="clear" w:pos="6350"/>
        </w:tabs>
        <w:spacing w:after="85"/>
      </w:pPr>
      <w:r w:rsidRPr="00973AE5">
        <w:t xml:space="preserve">1.4.1. Общие положения ------------------------------------------------   12                                                                  </w:t>
      </w:r>
    </w:p>
    <w:p w:rsidR="00474F70" w:rsidRPr="00973AE5" w:rsidRDefault="00474F70">
      <w:pPr>
        <w:pStyle w:val="TOC-3"/>
        <w:spacing w:after="85"/>
      </w:pPr>
      <w:r w:rsidRPr="00973AE5">
        <w:t xml:space="preserve">1.4.2. Особенности оценки метапредметных и предметных результатов </w:t>
      </w:r>
      <w:r w:rsidRPr="00973AE5">
        <w:tab/>
      </w:r>
      <w:r w:rsidRPr="00973AE5">
        <w:tab/>
        <w:t>1</w:t>
      </w:r>
      <w:r w:rsidR="00B02506" w:rsidRPr="00973AE5">
        <w:t>5</w:t>
      </w:r>
    </w:p>
    <w:p w:rsidR="00474F70" w:rsidRPr="00973AE5" w:rsidRDefault="00474F70">
      <w:pPr>
        <w:pStyle w:val="TOC-3"/>
        <w:spacing w:after="85"/>
      </w:pPr>
      <w:r w:rsidRPr="00973AE5">
        <w:t xml:space="preserve">1.4.3. Организация и содержание оценочных </w:t>
      </w:r>
      <w:r w:rsidRPr="00973AE5">
        <w:br/>
        <w:t xml:space="preserve">процедур </w:t>
      </w:r>
      <w:r w:rsidRPr="00973AE5">
        <w:tab/>
      </w:r>
      <w:r w:rsidRPr="00973AE5">
        <w:tab/>
      </w:r>
      <w:r w:rsidR="0057337D" w:rsidRPr="00973AE5">
        <w:t>2</w:t>
      </w:r>
      <w:r w:rsidR="0056186E" w:rsidRPr="00973AE5">
        <w:t>4</w:t>
      </w:r>
    </w:p>
    <w:p w:rsidR="00474F70" w:rsidRPr="00973AE5" w:rsidRDefault="00474F70">
      <w:pPr>
        <w:pStyle w:val="TOC-1"/>
        <w:spacing w:after="85"/>
      </w:pPr>
      <w:r w:rsidRPr="00973AE5">
        <w:t>2. Содержательный раздел</w:t>
      </w:r>
      <w:r w:rsidR="002A6456" w:rsidRPr="00973AE5">
        <w:t xml:space="preserve">    </w:t>
      </w:r>
    </w:p>
    <w:p w:rsidR="00474F70" w:rsidRPr="00973AE5" w:rsidRDefault="00474F70">
      <w:pPr>
        <w:pStyle w:val="TOC-2"/>
        <w:spacing w:after="28"/>
      </w:pPr>
      <w:r w:rsidRPr="00973AE5">
        <w:t xml:space="preserve">2.1. </w:t>
      </w:r>
      <w:r w:rsidR="001C1F20" w:rsidRPr="00973AE5">
        <w:t>Р</w:t>
      </w:r>
      <w:r w:rsidRPr="00973AE5">
        <w:t xml:space="preserve">абочие программы </w:t>
      </w:r>
      <w:r w:rsidRPr="00973AE5">
        <w:br/>
        <w:t xml:space="preserve">учебных предметов </w:t>
      </w:r>
      <w:r w:rsidRPr="00973AE5">
        <w:tab/>
      </w:r>
      <w:r w:rsidRPr="00973AE5">
        <w:tab/>
        <w:t>2</w:t>
      </w:r>
      <w:r w:rsidR="0057337D" w:rsidRPr="00973AE5">
        <w:t>9</w:t>
      </w:r>
    </w:p>
    <w:p w:rsidR="00474F70" w:rsidRPr="00973AE5" w:rsidRDefault="00474F70">
      <w:pPr>
        <w:pStyle w:val="TOC-3"/>
        <w:spacing w:after="28"/>
      </w:pPr>
      <w:r w:rsidRPr="00973AE5">
        <w:t xml:space="preserve">Русский язык </w:t>
      </w:r>
      <w:r w:rsidRPr="00973AE5">
        <w:tab/>
      </w:r>
      <w:r w:rsidRPr="00973AE5">
        <w:tab/>
        <w:t>2</w:t>
      </w:r>
      <w:r w:rsidR="002A6456" w:rsidRPr="00973AE5">
        <w:t>8</w:t>
      </w:r>
    </w:p>
    <w:p w:rsidR="00474F70" w:rsidRPr="00973AE5" w:rsidRDefault="00474F70">
      <w:pPr>
        <w:pStyle w:val="TOC-3"/>
        <w:spacing w:after="28"/>
      </w:pPr>
      <w:r w:rsidRPr="00973AE5">
        <w:t xml:space="preserve">Литературное чтение </w:t>
      </w:r>
      <w:r w:rsidRPr="00973AE5">
        <w:tab/>
      </w:r>
      <w:r w:rsidRPr="00973AE5">
        <w:tab/>
      </w:r>
      <w:r w:rsidR="00770F63" w:rsidRPr="00973AE5">
        <w:t>65</w:t>
      </w:r>
    </w:p>
    <w:p w:rsidR="00474F70" w:rsidRPr="00973AE5" w:rsidRDefault="00474F70">
      <w:pPr>
        <w:pStyle w:val="TOC-3"/>
        <w:spacing w:after="28"/>
      </w:pPr>
      <w:r w:rsidRPr="00973AE5">
        <w:t xml:space="preserve">Английский язык </w:t>
      </w:r>
      <w:r w:rsidRPr="00973AE5">
        <w:tab/>
      </w:r>
      <w:r w:rsidRPr="00973AE5">
        <w:tab/>
        <w:t>9</w:t>
      </w:r>
      <w:r w:rsidR="00770F63" w:rsidRPr="00973AE5">
        <w:t>7</w:t>
      </w:r>
    </w:p>
    <w:p w:rsidR="00474F70" w:rsidRPr="00973AE5" w:rsidRDefault="009D2A8D">
      <w:pPr>
        <w:pStyle w:val="TOC-3"/>
        <w:spacing w:after="28"/>
      </w:pPr>
      <w:r w:rsidRPr="00973AE5">
        <w:t xml:space="preserve">Математика </w:t>
      </w:r>
      <w:r w:rsidRPr="00973AE5">
        <w:tab/>
      </w:r>
      <w:r w:rsidRPr="00973AE5">
        <w:tab/>
      </w:r>
      <w:r w:rsidR="00770F63" w:rsidRPr="00973AE5">
        <w:t>129</w:t>
      </w:r>
    </w:p>
    <w:p w:rsidR="00474F70" w:rsidRPr="00973AE5" w:rsidRDefault="009D2A8D">
      <w:pPr>
        <w:pStyle w:val="TOC-3"/>
        <w:spacing w:after="28"/>
      </w:pPr>
      <w:r w:rsidRPr="00973AE5">
        <w:t xml:space="preserve">Окружающий мир </w:t>
      </w:r>
      <w:r w:rsidRPr="00973AE5">
        <w:tab/>
      </w:r>
      <w:r w:rsidRPr="00973AE5">
        <w:tab/>
      </w:r>
      <w:r w:rsidR="001C1F20" w:rsidRPr="00973AE5">
        <w:t>155</w:t>
      </w:r>
    </w:p>
    <w:p w:rsidR="00474F70" w:rsidRPr="00973AE5" w:rsidRDefault="00474F70">
      <w:pPr>
        <w:pStyle w:val="TOC-3"/>
        <w:spacing w:after="28"/>
      </w:pPr>
      <w:r w:rsidRPr="00973AE5">
        <w:t>Основы религиозны</w:t>
      </w:r>
      <w:r w:rsidR="009D2A8D" w:rsidRPr="00973AE5">
        <w:t xml:space="preserve">х культур и светской этики </w:t>
      </w:r>
      <w:r w:rsidR="009D2A8D" w:rsidRPr="00973AE5">
        <w:tab/>
      </w:r>
      <w:r w:rsidR="009D2A8D" w:rsidRPr="00973AE5">
        <w:tab/>
      </w:r>
      <w:r w:rsidR="001C1F20" w:rsidRPr="00973AE5">
        <w:t>181</w:t>
      </w:r>
    </w:p>
    <w:p w:rsidR="00474F70" w:rsidRPr="00973AE5" w:rsidRDefault="009D2A8D">
      <w:pPr>
        <w:pStyle w:val="TOC-3"/>
        <w:spacing w:after="28"/>
      </w:pPr>
      <w:r w:rsidRPr="00973AE5">
        <w:t xml:space="preserve">Изобразительное искусство </w:t>
      </w:r>
      <w:r w:rsidRPr="00973AE5">
        <w:tab/>
      </w:r>
      <w:r w:rsidRPr="00973AE5">
        <w:tab/>
      </w:r>
      <w:r w:rsidR="001C1F20" w:rsidRPr="00973AE5">
        <w:t>203</w:t>
      </w:r>
    </w:p>
    <w:p w:rsidR="00474F70" w:rsidRPr="00973AE5" w:rsidRDefault="009D2A8D">
      <w:pPr>
        <w:pStyle w:val="TOC-3"/>
        <w:spacing w:after="28"/>
      </w:pPr>
      <w:r w:rsidRPr="00973AE5">
        <w:t xml:space="preserve">Музыка </w:t>
      </w:r>
      <w:r w:rsidRPr="00973AE5">
        <w:tab/>
      </w:r>
      <w:r w:rsidRPr="00973AE5">
        <w:tab/>
      </w:r>
      <w:r w:rsidR="001C1F20" w:rsidRPr="00973AE5">
        <w:t>239</w:t>
      </w:r>
    </w:p>
    <w:p w:rsidR="00474F70" w:rsidRPr="00973AE5" w:rsidRDefault="009D2A8D">
      <w:pPr>
        <w:pStyle w:val="TOC-3"/>
        <w:spacing w:after="28"/>
      </w:pPr>
      <w:r w:rsidRPr="00973AE5">
        <w:t xml:space="preserve">Технология </w:t>
      </w:r>
      <w:r w:rsidRPr="00973AE5">
        <w:tab/>
      </w:r>
      <w:r w:rsidRPr="00973AE5">
        <w:tab/>
      </w:r>
      <w:r w:rsidR="001C1F20" w:rsidRPr="00973AE5">
        <w:t>296</w:t>
      </w:r>
    </w:p>
    <w:p w:rsidR="00474F70" w:rsidRPr="00973AE5" w:rsidRDefault="009D2A8D">
      <w:pPr>
        <w:pStyle w:val="TOC-3"/>
        <w:spacing w:after="85"/>
      </w:pPr>
      <w:r w:rsidRPr="00973AE5">
        <w:t xml:space="preserve">Физическая культура </w:t>
      </w:r>
      <w:r w:rsidRPr="00973AE5">
        <w:tab/>
      </w:r>
      <w:r w:rsidRPr="00973AE5">
        <w:tab/>
      </w:r>
      <w:r w:rsidR="001C1F20" w:rsidRPr="00973AE5">
        <w:t>326</w:t>
      </w:r>
    </w:p>
    <w:p w:rsidR="00474F70" w:rsidRPr="00973AE5" w:rsidRDefault="00474F70">
      <w:pPr>
        <w:pStyle w:val="TOC-2"/>
        <w:spacing w:after="85"/>
      </w:pPr>
      <w:r w:rsidRPr="00973AE5">
        <w:t xml:space="preserve">2.2 </w:t>
      </w:r>
      <w:r w:rsidR="001C1F20" w:rsidRPr="00973AE5">
        <w:t>П</w:t>
      </w:r>
      <w:r w:rsidRPr="00973AE5">
        <w:t xml:space="preserve">рограмма формирования </w:t>
      </w:r>
      <w:r w:rsidRPr="00973AE5">
        <w:br/>
        <w:t>универсальн</w:t>
      </w:r>
      <w:r w:rsidR="009D2A8D" w:rsidRPr="00973AE5">
        <w:t xml:space="preserve">ых учебных действий </w:t>
      </w:r>
      <w:r w:rsidR="009D2A8D" w:rsidRPr="00973AE5">
        <w:tab/>
      </w:r>
      <w:r w:rsidR="009D2A8D" w:rsidRPr="00973AE5">
        <w:tab/>
      </w:r>
      <w:r w:rsidR="001C1F20" w:rsidRPr="00973AE5">
        <w:t>342</w:t>
      </w:r>
    </w:p>
    <w:p w:rsidR="00474F70" w:rsidRPr="00973AE5" w:rsidRDefault="00474F70">
      <w:pPr>
        <w:pStyle w:val="TOC-3"/>
        <w:spacing w:after="85"/>
      </w:pPr>
      <w:r w:rsidRPr="00973AE5">
        <w:lastRenderedPageBreak/>
        <w:t xml:space="preserve">2.2.1. Значение сформированных универсальных учебных действий для успешного обучения </w:t>
      </w:r>
      <w:r w:rsidRPr="00973AE5">
        <w:br/>
        <w:t>и р</w:t>
      </w:r>
      <w:r w:rsidR="009D2A8D" w:rsidRPr="00973AE5">
        <w:t xml:space="preserve">азвития младшего школьника </w:t>
      </w:r>
      <w:r w:rsidR="009D2A8D" w:rsidRPr="00973AE5">
        <w:tab/>
      </w:r>
      <w:r w:rsidR="009D2A8D" w:rsidRPr="00973AE5">
        <w:tab/>
      </w:r>
      <w:r w:rsidR="001C1F20" w:rsidRPr="00973AE5">
        <w:t>342</w:t>
      </w:r>
    </w:p>
    <w:p w:rsidR="00474F70" w:rsidRPr="00973AE5" w:rsidRDefault="00474F70">
      <w:pPr>
        <w:pStyle w:val="TOC-3"/>
        <w:spacing w:after="85"/>
      </w:pPr>
      <w:r w:rsidRPr="00973AE5">
        <w:t>2.2.2. Характеристика униве</w:t>
      </w:r>
      <w:r w:rsidR="009D2A8D" w:rsidRPr="00973AE5">
        <w:t xml:space="preserve">рсальных учебных </w:t>
      </w:r>
      <w:r w:rsidR="009D2A8D" w:rsidRPr="00973AE5">
        <w:br/>
        <w:t xml:space="preserve">действий </w:t>
      </w:r>
      <w:r w:rsidR="009D2A8D" w:rsidRPr="00973AE5">
        <w:tab/>
      </w:r>
      <w:r w:rsidR="009D2A8D" w:rsidRPr="00973AE5">
        <w:tab/>
      </w:r>
      <w:r w:rsidR="00C448E9" w:rsidRPr="00973AE5">
        <w:t>343</w:t>
      </w:r>
    </w:p>
    <w:p w:rsidR="00474F70" w:rsidRPr="00973AE5" w:rsidRDefault="00474F70">
      <w:pPr>
        <w:pStyle w:val="TOC-3"/>
        <w:spacing w:after="85"/>
      </w:pPr>
      <w:r w:rsidRPr="00973AE5">
        <w:t xml:space="preserve">2.2.3. Интеграция предметных и метапредметных требований </w:t>
      </w:r>
      <w:r w:rsidR="00764D1D" w:rsidRPr="00973AE5">
        <w:br/>
      </w:r>
      <w:r w:rsidRPr="00973AE5">
        <w:t>как механизм конструирования совреме</w:t>
      </w:r>
      <w:r w:rsidR="009D2A8D" w:rsidRPr="00973AE5">
        <w:t xml:space="preserve">нного процесса образования </w:t>
      </w:r>
      <w:r w:rsidR="009D2A8D" w:rsidRPr="00973AE5">
        <w:tab/>
      </w:r>
      <w:r w:rsidR="009D2A8D" w:rsidRPr="00973AE5">
        <w:tab/>
      </w:r>
      <w:r w:rsidR="00C448E9" w:rsidRPr="00973AE5">
        <w:t>345</w:t>
      </w:r>
    </w:p>
    <w:p w:rsidR="00474F70" w:rsidRPr="00973AE5" w:rsidRDefault="00474F70">
      <w:pPr>
        <w:pStyle w:val="TOC-3"/>
        <w:spacing w:after="85"/>
      </w:pPr>
      <w:r w:rsidRPr="00973AE5">
        <w:t>2.2.4. Место универсальных учебных действий в пр</w:t>
      </w:r>
      <w:r w:rsidR="009D2A8D" w:rsidRPr="00973AE5">
        <w:t xml:space="preserve">имерных рабочих программах </w:t>
      </w:r>
      <w:r w:rsidR="009D2A8D" w:rsidRPr="00973AE5">
        <w:tab/>
      </w:r>
      <w:r w:rsidR="009D2A8D" w:rsidRPr="00973AE5">
        <w:tab/>
      </w:r>
      <w:r w:rsidR="00936CE9" w:rsidRPr="00973AE5">
        <w:t>3</w:t>
      </w:r>
      <w:r w:rsidR="006E47C4" w:rsidRPr="00973AE5">
        <w:t>49</w:t>
      </w:r>
    </w:p>
    <w:p w:rsidR="00474F70" w:rsidRPr="00973AE5" w:rsidRDefault="00474F70">
      <w:pPr>
        <w:pStyle w:val="TOC-2"/>
        <w:spacing w:after="85"/>
      </w:pPr>
      <w:r w:rsidRPr="00973AE5">
        <w:t xml:space="preserve">2.3. </w:t>
      </w:r>
      <w:r w:rsidR="001C1F20" w:rsidRPr="00973AE5">
        <w:t>П</w:t>
      </w:r>
      <w:r w:rsidR="009D2A8D" w:rsidRPr="00973AE5">
        <w:t xml:space="preserve">рограмма воспитания </w:t>
      </w:r>
      <w:r w:rsidR="009D2A8D" w:rsidRPr="00973AE5">
        <w:tab/>
      </w:r>
      <w:r w:rsidR="009D2A8D" w:rsidRPr="00973AE5">
        <w:tab/>
      </w:r>
      <w:r w:rsidR="00936CE9" w:rsidRPr="00973AE5">
        <w:t>351</w:t>
      </w:r>
    </w:p>
    <w:p w:rsidR="00474F70" w:rsidRPr="00973AE5" w:rsidRDefault="00474F70">
      <w:pPr>
        <w:pStyle w:val="TOC-3"/>
        <w:spacing w:after="85"/>
      </w:pPr>
      <w:r w:rsidRPr="00973AE5">
        <w:t>2.</w:t>
      </w:r>
      <w:r w:rsidR="009D2A8D" w:rsidRPr="00973AE5">
        <w:t xml:space="preserve">3.1. Пояснительная записка </w:t>
      </w:r>
      <w:r w:rsidR="009D2A8D" w:rsidRPr="00973AE5">
        <w:tab/>
      </w:r>
      <w:r w:rsidR="009D2A8D" w:rsidRPr="00973AE5">
        <w:tab/>
      </w:r>
      <w:r w:rsidR="00936CE9" w:rsidRPr="00973AE5">
        <w:t>351</w:t>
      </w:r>
    </w:p>
    <w:p w:rsidR="00474F70" w:rsidRPr="00973AE5" w:rsidRDefault="00474F70">
      <w:pPr>
        <w:pStyle w:val="TOC-3"/>
        <w:spacing w:after="85"/>
      </w:pPr>
      <w:r w:rsidRPr="00973AE5">
        <w:t xml:space="preserve">2.3.2. Особенности организуемого в образовательной </w:t>
      </w:r>
      <w:r w:rsidR="00764D1D" w:rsidRPr="00973AE5">
        <w:br/>
      </w:r>
      <w:r w:rsidRPr="00973AE5">
        <w:t>организации</w:t>
      </w:r>
      <w:r w:rsidR="009D2A8D" w:rsidRPr="00973AE5">
        <w:t xml:space="preserve"> воспитательного процесса </w:t>
      </w:r>
      <w:r w:rsidR="009D2A8D" w:rsidRPr="00973AE5">
        <w:tab/>
      </w:r>
      <w:r w:rsidR="009D2A8D" w:rsidRPr="00973AE5">
        <w:tab/>
      </w:r>
      <w:r w:rsidR="00936CE9" w:rsidRPr="00973AE5">
        <w:t>352</w:t>
      </w:r>
    </w:p>
    <w:p w:rsidR="00474F70" w:rsidRPr="00973AE5" w:rsidRDefault="00474F70">
      <w:pPr>
        <w:pStyle w:val="TOC-3"/>
        <w:spacing w:after="85"/>
      </w:pPr>
      <w:r w:rsidRPr="00973AE5">
        <w:t>2.3.3. Виды, формы</w:t>
      </w:r>
      <w:r w:rsidR="009D2A8D" w:rsidRPr="00973AE5">
        <w:t xml:space="preserve"> и содержание деятельности </w:t>
      </w:r>
      <w:r w:rsidR="009D2A8D" w:rsidRPr="00973AE5">
        <w:tab/>
      </w:r>
      <w:r w:rsidR="009D2A8D" w:rsidRPr="00973AE5">
        <w:tab/>
      </w:r>
      <w:r w:rsidR="00936CE9" w:rsidRPr="00973AE5">
        <w:t>356</w:t>
      </w:r>
    </w:p>
    <w:p w:rsidR="00474F70" w:rsidRPr="00973AE5" w:rsidRDefault="00474F70">
      <w:pPr>
        <w:pStyle w:val="TOC-3"/>
        <w:spacing w:after="85"/>
      </w:pPr>
      <w:r w:rsidRPr="00973AE5">
        <w:t xml:space="preserve">2.3.4. Основные направления самоанализа воспитательной </w:t>
      </w:r>
      <w:r w:rsidR="009D2A8D" w:rsidRPr="00973AE5">
        <w:br/>
        <w:t xml:space="preserve">работы </w:t>
      </w:r>
      <w:r w:rsidR="009D2A8D" w:rsidRPr="00973AE5">
        <w:tab/>
      </w:r>
      <w:r w:rsidR="009D2A8D" w:rsidRPr="00973AE5">
        <w:tab/>
      </w:r>
      <w:r w:rsidR="00936CE9" w:rsidRPr="00973AE5">
        <w:t>373</w:t>
      </w:r>
    </w:p>
    <w:p w:rsidR="00474F70" w:rsidRPr="00973AE5" w:rsidRDefault="00474F70">
      <w:pPr>
        <w:pStyle w:val="TOC-1"/>
        <w:spacing w:after="85"/>
      </w:pPr>
      <w:r w:rsidRPr="00973AE5">
        <w:t>3. Организационный раздел</w:t>
      </w:r>
      <w:r w:rsidR="00764D1D" w:rsidRPr="00973AE5">
        <w:tab/>
      </w:r>
      <w:r w:rsidR="00764D1D" w:rsidRPr="00973AE5">
        <w:tab/>
      </w:r>
      <w:r w:rsidR="00936CE9" w:rsidRPr="00973AE5">
        <w:t>376</w:t>
      </w:r>
    </w:p>
    <w:p w:rsidR="00474F70" w:rsidRPr="00973AE5" w:rsidRDefault="00474F70">
      <w:pPr>
        <w:pStyle w:val="TOC-2"/>
        <w:spacing w:after="85"/>
      </w:pPr>
      <w:r w:rsidRPr="00973AE5">
        <w:t xml:space="preserve">3.1. </w:t>
      </w:r>
      <w:r w:rsidR="001C1F20" w:rsidRPr="00973AE5">
        <w:t>У</w:t>
      </w:r>
      <w:r w:rsidRPr="00973AE5">
        <w:t>чебный план нач</w:t>
      </w:r>
      <w:r w:rsidR="009D2A8D" w:rsidRPr="00973AE5">
        <w:t xml:space="preserve">ального общего </w:t>
      </w:r>
      <w:r w:rsidR="00764D1D" w:rsidRPr="00973AE5">
        <w:br/>
      </w:r>
      <w:r w:rsidR="009D2A8D" w:rsidRPr="00973AE5">
        <w:t xml:space="preserve">образования </w:t>
      </w:r>
      <w:r w:rsidR="009D2A8D" w:rsidRPr="00973AE5">
        <w:tab/>
      </w:r>
      <w:r w:rsidR="009D2A8D" w:rsidRPr="00973AE5">
        <w:tab/>
      </w:r>
      <w:r w:rsidR="00936CE9" w:rsidRPr="00973AE5">
        <w:t>376</w:t>
      </w:r>
    </w:p>
    <w:p w:rsidR="00474F70" w:rsidRPr="00973AE5" w:rsidRDefault="00474F70">
      <w:pPr>
        <w:pStyle w:val="TOC-2"/>
        <w:spacing w:after="85"/>
      </w:pPr>
      <w:r w:rsidRPr="00973AE5">
        <w:t xml:space="preserve">3.2. Календарный учебный график организации, </w:t>
      </w:r>
      <w:r w:rsidR="009D2A8D" w:rsidRPr="00973AE5">
        <w:br/>
      </w:r>
      <w:r w:rsidRPr="00973AE5">
        <w:t>осуществляющей об</w:t>
      </w:r>
      <w:r w:rsidR="009D2A8D" w:rsidRPr="00973AE5">
        <w:t xml:space="preserve">разовательную деятельность </w:t>
      </w:r>
      <w:r w:rsidR="009D2A8D" w:rsidRPr="00973AE5">
        <w:tab/>
      </w:r>
      <w:r w:rsidR="009D2A8D" w:rsidRPr="00973AE5">
        <w:tab/>
      </w:r>
      <w:r w:rsidR="00936CE9" w:rsidRPr="00973AE5">
        <w:t>382</w:t>
      </w:r>
    </w:p>
    <w:p w:rsidR="00474F70" w:rsidRPr="00973AE5" w:rsidRDefault="00474F70">
      <w:pPr>
        <w:pStyle w:val="TOC-2"/>
        <w:spacing w:after="85"/>
      </w:pPr>
      <w:r w:rsidRPr="00973AE5">
        <w:t xml:space="preserve">3.3. </w:t>
      </w:r>
      <w:r w:rsidR="001C1F20" w:rsidRPr="00973AE5">
        <w:t>П</w:t>
      </w:r>
      <w:r w:rsidRPr="00973AE5">
        <w:t>л</w:t>
      </w:r>
      <w:r w:rsidR="009D2A8D" w:rsidRPr="00973AE5">
        <w:t xml:space="preserve">ан внеурочной деятельности </w:t>
      </w:r>
      <w:r w:rsidR="009D2A8D" w:rsidRPr="00973AE5">
        <w:tab/>
      </w:r>
      <w:r w:rsidR="009D2A8D" w:rsidRPr="00973AE5">
        <w:tab/>
      </w:r>
      <w:r w:rsidR="00936CE9" w:rsidRPr="00973AE5">
        <w:t>387</w:t>
      </w:r>
    </w:p>
    <w:p w:rsidR="00474F70" w:rsidRPr="00973AE5" w:rsidRDefault="00474F70">
      <w:pPr>
        <w:pStyle w:val="TOC-2"/>
        <w:spacing w:after="85"/>
      </w:pPr>
      <w:r w:rsidRPr="00973AE5">
        <w:t xml:space="preserve">3.4. Календарный </w:t>
      </w:r>
      <w:r w:rsidR="009D2A8D" w:rsidRPr="00973AE5">
        <w:t xml:space="preserve">план воспитательной работы </w:t>
      </w:r>
      <w:r w:rsidR="009D2A8D" w:rsidRPr="00973AE5">
        <w:tab/>
      </w:r>
      <w:r w:rsidR="009D2A8D" w:rsidRPr="00973AE5">
        <w:tab/>
      </w:r>
      <w:r w:rsidR="00936CE9" w:rsidRPr="00973AE5">
        <w:t>402</w:t>
      </w:r>
    </w:p>
    <w:p w:rsidR="00474F70" w:rsidRPr="00973AE5" w:rsidRDefault="00474F70">
      <w:pPr>
        <w:pStyle w:val="TOC-2"/>
        <w:spacing w:after="85"/>
      </w:pPr>
      <w:r w:rsidRPr="00973AE5">
        <w:t xml:space="preserve">3.5. Система условий реализации программы </w:t>
      </w:r>
      <w:r w:rsidRPr="00973AE5">
        <w:br/>
        <w:t>нач</w:t>
      </w:r>
      <w:r w:rsidR="009D2A8D" w:rsidRPr="00973AE5">
        <w:t xml:space="preserve">ального общего образования </w:t>
      </w:r>
      <w:r w:rsidR="009D2A8D" w:rsidRPr="00973AE5">
        <w:tab/>
      </w:r>
      <w:r w:rsidR="009D2A8D" w:rsidRPr="00973AE5">
        <w:tab/>
      </w:r>
      <w:r w:rsidR="00936CE9" w:rsidRPr="00973AE5">
        <w:t>413</w:t>
      </w:r>
    </w:p>
    <w:p w:rsidR="00474F70" w:rsidRPr="00973AE5" w:rsidRDefault="00474F70">
      <w:pPr>
        <w:pStyle w:val="TOC-3"/>
        <w:spacing w:after="85"/>
      </w:pPr>
      <w:r w:rsidRPr="00973AE5">
        <w:t xml:space="preserve">3.5.1. Кадровые условия реализации основной </w:t>
      </w:r>
      <w:r w:rsidR="009D2A8D" w:rsidRPr="00973AE5">
        <w:br/>
      </w:r>
      <w:r w:rsidRPr="00973AE5">
        <w:t>образовательной программы начального общего</w:t>
      </w:r>
      <w:r w:rsidR="009D2A8D" w:rsidRPr="00973AE5">
        <w:br/>
      </w:r>
      <w:r w:rsidR="006F4A48" w:rsidRPr="00973AE5">
        <w:t xml:space="preserve">образования </w:t>
      </w:r>
      <w:r w:rsidR="006F4A48" w:rsidRPr="00973AE5">
        <w:tab/>
      </w:r>
      <w:r w:rsidR="006F4A48" w:rsidRPr="00973AE5">
        <w:tab/>
      </w:r>
      <w:r w:rsidR="006E47C4" w:rsidRPr="00973AE5">
        <w:t>416</w:t>
      </w:r>
    </w:p>
    <w:p w:rsidR="00474F70" w:rsidRPr="00973AE5" w:rsidRDefault="00474F70">
      <w:pPr>
        <w:pStyle w:val="TOC-3"/>
        <w:spacing w:after="85"/>
      </w:pPr>
      <w:r w:rsidRPr="00973AE5">
        <w:t xml:space="preserve">3.5.2. Психолого-педагогические условия реализации </w:t>
      </w:r>
      <w:r w:rsidR="009D2A8D" w:rsidRPr="00973AE5">
        <w:br/>
      </w:r>
      <w:r w:rsidRPr="00973AE5">
        <w:t>основной образовательной программы нач</w:t>
      </w:r>
      <w:r w:rsidR="009D2A8D" w:rsidRPr="00973AE5">
        <w:t xml:space="preserve">ального общего образования </w:t>
      </w:r>
      <w:r w:rsidR="009D2A8D" w:rsidRPr="00973AE5">
        <w:tab/>
      </w:r>
      <w:r w:rsidR="009D2A8D" w:rsidRPr="00973AE5">
        <w:tab/>
      </w:r>
      <w:r w:rsidR="006E47C4" w:rsidRPr="00973AE5">
        <w:t>420</w:t>
      </w:r>
    </w:p>
    <w:p w:rsidR="00474F70" w:rsidRPr="00973AE5" w:rsidRDefault="00474F70">
      <w:pPr>
        <w:pStyle w:val="TOC-3"/>
        <w:spacing w:after="85"/>
      </w:pPr>
      <w:r w:rsidRPr="00973AE5">
        <w:t xml:space="preserve">3.5.3 Финансово-экономические условия </w:t>
      </w:r>
      <w:r w:rsidRPr="00973AE5">
        <w:br/>
        <w:t xml:space="preserve">реализации образовательной программы </w:t>
      </w:r>
      <w:r w:rsidRPr="00973AE5">
        <w:br/>
        <w:t>нач</w:t>
      </w:r>
      <w:r w:rsidR="009D2A8D" w:rsidRPr="00973AE5">
        <w:t xml:space="preserve">ального общего образования </w:t>
      </w:r>
      <w:r w:rsidR="009D2A8D" w:rsidRPr="00973AE5">
        <w:tab/>
      </w:r>
      <w:r w:rsidR="009D2A8D" w:rsidRPr="00973AE5">
        <w:tab/>
      </w:r>
      <w:r w:rsidR="006E47C4" w:rsidRPr="00973AE5">
        <w:t>425</w:t>
      </w:r>
    </w:p>
    <w:p w:rsidR="00474F70" w:rsidRPr="00973AE5" w:rsidRDefault="00474F70">
      <w:pPr>
        <w:pStyle w:val="TOC-3"/>
        <w:spacing w:after="85"/>
      </w:pPr>
      <w:r w:rsidRPr="00973AE5">
        <w:lastRenderedPageBreak/>
        <w:t xml:space="preserve">3.5.4. Информационно-методические условия </w:t>
      </w:r>
      <w:r w:rsidRPr="00973AE5">
        <w:br/>
        <w:t xml:space="preserve">реализации программы начального общего </w:t>
      </w:r>
      <w:r w:rsidR="009D2A8D" w:rsidRPr="00973AE5">
        <w:br/>
        <w:t xml:space="preserve">образования </w:t>
      </w:r>
      <w:r w:rsidR="009D2A8D" w:rsidRPr="00973AE5">
        <w:tab/>
      </w:r>
      <w:r w:rsidR="009D2A8D" w:rsidRPr="00973AE5">
        <w:tab/>
      </w:r>
      <w:r w:rsidR="00764D1D" w:rsidRPr="00973AE5">
        <w:t>606</w:t>
      </w:r>
    </w:p>
    <w:p w:rsidR="00474F70" w:rsidRPr="00973AE5" w:rsidRDefault="00474F70">
      <w:pPr>
        <w:pStyle w:val="TOC-3"/>
        <w:spacing w:after="85"/>
      </w:pPr>
      <w:r w:rsidRPr="00973AE5">
        <w:t xml:space="preserve">3.5.5. Материально-технические условия </w:t>
      </w:r>
      <w:r w:rsidRPr="00973AE5">
        <w:br/>
        <w:t xml:space="preserve">реализации основной </w:t>
      </w:r>
      <w:r w:rsidR="009D2A8D" w:rsidRPr="00973AE5">
        <w:t xml:space="preserve">образовательной </w:t>
      </w:r>
      <w:r w:rsidR="009D2A8D" w:rsidRPr="00973AE5">
        <w:br/>
        <w:t xml:space="preserve">программы </w:t>
      </w:r>
      <w:r w:rsidR="009D2A8D" w:rsidRPr="00973AE5">
        <w:tab/>
      </w:r>
      <w:r w:rsidR="009D2A8D" w:rsidRPr="00973AE5">
        <w:tab/>
      </w:r>
      <w:r w:rsidR="00764D1D" w:rsidRPr="00973AE5">
        <w:t>609</w:t>
      </w:r>
    </w:p>
    <w:p w:rsidR="00474F70" w:rsidRPr="00973AE5" w:rsidRDefault="00474F70">
      <w:pPr>
        <w:pStyle w:val="TOC-3"/>
        <w:spacing w:after="85"/>
      </w:pPr>
      <w:r w:rsidRPr="00973AE5">
        <w:t>3.5.6. Механизмы достижения целевых ор</w:t>
      </w:r>
      <w:r w:rsidR="009D2A8D" w:rsidRPr="00973AE5">
        <w:t xml:space="preserve">иентиров в системе условий </w:t>
      </w:r>
      <w:r w:rsidR="009D2A8D" w:rsidRPr="00973AE5">
        <w:tab/>
      </w:r>
      <w:r w:rsidR="009D2A8D" w:rsidRPr="00973AE5">
        <w:tab/>
      </w:r>
      <w:r w:rsidR="00764D1D" w:rsidRPr="00973AE5">
        <w:t>614</w:t>
      </w:r>
    </w:p>
    <w:p w:rsidR="00474F70" w:rsidRPr="00973AE5" w:rsidRDefault="00474F70">
      <w:pPr>
        <w:pStyle w:val="h1"/>
      </w:pPr>
      <w:r w:rsidRPr="00973AE5">
        <w:lastRenderedPageBreak/>
        <w:t>Общие положения</w:t>
      </w:r>
    </w:p>
    <w:p w:rsidR="00474F70" w:rsidRPr="00973AE5" w:rsidRDefault="00474F70">
      <w:pPr>
        <w:pStyle w:val="body"/>
      </w:pPr>
      <w:r w:rsidRPr="00973AE5">
        <w:t>Данный документ —</w:t>
      </w:r>
      <w:r w:rsidR="00F93F39" w:rsidRPr="00973AE5">
        <w:t xml:space="preserve"> О</w:t>
      </w:r>
      <w:r w:rsidRPr="00973AE5">
        <w:t>сновная образовательная программа начал</w:t>
      </w:r>
      <w:r w:rsidRPr="00973AE5">
        <w:t>ь</w:t>
      </w:r>
      <w:r w:rsidRPr="00973AE5">
        <w:t>ного общего образования (далее ПООП НОО) отражает вариант ко</w:t>
      </w:r>
      <w:r w:rsidRPr="00973AE5">
        <w:t>н</w:t>
      </w:r>
      <w:r w:rsidRPr="00973AE5">
        <w:t>кретизации требований Федерального государственного образовател</w:t>
      </w:r>
      <w:r w:rsidRPr="00973AE5">
        <w:t>ь</w:t>
      </w:r>
      <w:r w:rsidRPr="00973AE5">
        <w:t>ного стандарта начального общего образования (далее ФГОС НОО), предъявляемых к данному уровню общего образования. В соответствии с Федеральным законом «Об образовании в Российской Федерации» ПООП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w:t>
      </w:r>
      <w:r w:rsidRPr="00973AE5">
        <w:t>а</w:t>
      </w:r>
      <w:r w:rsidRPr="00973AE5">
        <w:t xml:space="preserve">ния. </w:t>
      </w:r>
    </w:p>
    <w:p w:rsidR="00474F70" w:rsidRPr="00973AE5" w:rsidRDefault="00F16D16">
      <w:pPr>
        <w:pStyle w:val="body"/>
      </w:pPr>
      <w:r w:rsidRPr="00973AE5">
        <w:t>О</w:t>
      </w:r>
      <w:r w:rsidR="00474F70" w:rsidRPr="00973AE5">
        <w:t>сновная образовательная программа раскрывает возможный вариант наполнения следующих разделов: целевой, содержательный, организ</w:t>
      </w:r>
      <w:r w:rsidR="00474F70" w:rsidRPr="00973AE5">
        <w:t>а</w:t>
      </w:r>
      <w:r w:rsidR="00474F70" w:rsidRPr="00973AE5">
        <w:t xml:space="preserve">ционный. </w:t>
      </w:r>
    </w:p>
    <w:p w:rsidR="00474F70" w:rsidRPr="00973AE5" w:rsidRDefault="00474F70" w:rsidP="00F16D16">
      <w:pPr>
        <w:pStyle w:val="body"/>
        <w:rPr>
          <w:spacing w:val="-1"/>
        </w:rPr>
      </w:pPr>
      <w:r w:rsidRPr="00973AE5">
        <w:rPr>
          <w:rStyle w:val="Italic"/>
          <w:spacing w:val="-1"/>
        </w:rPr>
        <w:t>Целевой</w:t>
      </w:r>
      <w:r w:rsidRPr="00973AE5">
        <w:rPr>
          <w:spacing w:val="-1"/>
        </w:rPr>
        <w:t xml:space="preserve"> раздел ПООП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Обязательной частью целевого раздела я</w:t>
      </w:r>
      <w:r w:rsidRPr="00973AE5">
        <w:rPr>
          <w:spacing w:val="-1"/>
        </w:rPr>
        <w:t>в</w:t>
      </w:r>
      <w:r w:rsidRPr="00973AE5">
        <w:rPr>
          <w:spacing w:val="-1"/>
        </w:rPr>
        <w:t>ляется характеристика планируемых результатов обучения, которые должны быть достигнуты обучающим</w:t>
      </w:r>
      <w:r w:rsidR="00F16D16" w:rsidRPr="00973AE5">
        <w:rPr>
          <w:spacing w:val="-1"/>
        </w:rPr>
        <w:t xml:space="preserve">ся-выпускником начальной школы. </w:t>
      </w:r>
      <w:r w:rsidRPr="00973AE5">
        <w:rPr>
          <w:spacing w:val="-1"/>
        </w:rPr>
        <w:t>Планируемые результаты в соответствии с ФГОС НОО включают ли</w:t>
      </w:r>
      <w:r w:rsidRPr="00973AE5">
        <w:rPr>
          <w:spacing w:val="-1"/>
        </w:rPr>
        <w:t>ч</w:t>
      </w:r>
      <w:r w:rsidRPr="00973AE5">
        <w:rPr>
          <w:spacing w:val="-1"/>
        </w:rPr>
        <w:t>ностные, метапредметные и предметные достижения младшего школ</w:t>
      </w:r>
      <w:r w:rsidRPr="00973AE5">
        <w:rPr>
          <w:spacing w:val="-1"/>
        </w:rPr>
        <w:t>ь</w:t>
      </w:r>
      <w:r w:rsidRPr="00973AE5">
        <w:rPr>
          <w:spacing w:val="-1"/>
        </w:rPr>
        <w:t>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w:t>
      </w:r>
      <w:r w:rsidRPr="00973AE5">
        <w:rPr>
          <w:spacing w:val="-1"/>
        </w:rPr>
        <w:t>б</w:t>
      </w:r>
      <w:r w:rsidRPr="00973AE5">
        <w:rPr>
          <w:spacing w:val="-1"/>
        </w:rPr>
        <w:t>разованию, сформированность учебно-познавательной мотивации и др. Метапредметные результаты характеризуют уровень становления ун</w:t>
      </w:r>
      <w:r w:rsidRPr="00973AE5">
        <w:rPr>
          <w:spacing w:val="-1"/>
        </w:rPr>
        <w:t>и</w:t>
      </w:r>
      <w:r w:rsidRPr="00973AE5">
        <w:rPr>
          <w:spacing w:val="-1"/>
        </w:rPr>
        <w:t>версальных учебных действий (познавательных, коммуникативных, р</w:t>
      </w:r>
      <w:r w:rsidRPr="00973AE5">
        <w:rPr>
          <w:spacing w:val="-1"/>
        </w:rPr>
        <w:t>е</w:t>
      </w:r>
      <w:r w:rsidRPr="00973AE5">
        <w:rPr>
          <w:spacing w:val="-1"/>
        </w:rPr>
        <w:t xml:space="preserve">гулятивных) как показателей умений обучающегося учиться, общаться </w:t>
      </w:r>
      <w:proofErr w:type="gramStart"/>
      <w:r w:rsidRPr="00973AE5">
        <w:rPr>
          <w:spacing w:val="-1"/>
        </w:rPr>
        <w:t>со</w:t>
      </w:r>
      <w:proofErr w:type="gramEnd"/>
      <w:r w:rsidRPr="00973AE5">
        <w:rPr>
          <w:spacing w:val="-1"/>
        </w:rPr>
        <w:t xml:space="preserve"> взрослыми и сверстниками, регулировать своё поведение и деятельность. Предметные результаты отражают уровень и качество овладения соде</w:t>
      </w:r>
      <w:r w:rsidRPr="00973AE5">
        <w:rPr>
          <w:spacing w:val="-1"/>
        </w:rPr>
        <w:t>р</w:t>
      </w:r>
      <w:r w:rsidRPr="00973AE5">
        <w:rPr>
          <w:spacing w:val="-1"/>
        </w:rPr>
        <w:t>жанием учебных предметов, котор</w:t>
      </w:r>
      <w:r w:rsidR="00F16D16" w:rsidRPr="00973AE5">
        <w:rPr>
          <w:spacing w:val="-1"/>
        </w:rPr>
        <w:t>ые изучаются в начальной школе.</w:t>
      </w:r>
    </w:p>
    <w:p w:rsidR="00474F70" w:rsidRPr="00973AE5" w:rsidRDefault="00474F70">
      <w:pPr>
        <w:pStyle w:val="body"/>
      </w:pPr>
      <w:r w:rsidRPr="00973AE5">
        <w:t xml:space="preserve">В целевом разделе представлены единые подходы к системе </w:t>
      </w:r>
      <w:proofErr w:type="gramStart"/>
      <w:r w:rsidRPr="00973AE5">
        <w:t>оцен</w:t>
      </w:r>
      <w:r w:rsidRPr="00973AE5">
        <w:t>и</w:t>
      </w:r>
      <w:r w:rsidRPr="00973AE5">
        <w:t>вания достижений планируемых результатов освоения программы н</w:t>
      </w:r>
      <w:r w:rsidRPr="00973AE5">
        <w:t>а</w:t>
      </w:r>
      <w:r w:rsidRPr="00973AE5">
        <w:t>чального общего образования</w:t>
      </w:r>
      <w:proofErr w:type="gramEnd"/>
      <w:r w:rsidRPr="00973AE5">
        <w:t xml:space="preserve">. </w:t>
      </w:r>
    </w:p>
    <w:p w:rsidR="00F16D16" w:rsidRPr="00973AE5" w:rsidRDefault="00474F70">
      <w:pPr>
        <w:pStyle w:val="body"/>
      </w:pPr>
      <w:r w:rsidRPr="00973AE5">
        <w:rPr>
          <w:rStyle w:val="Italic"/>
        </w:rPr>
        <w:t>Содержательный</w:t>
      </w:r>
      <w:r w:rsidRPr="00973AE5">
        <w:t xml:space="preserve"> раздел ПООП включает характеристику основных направлений урочной деятельности образовательной организации (р</w:t>
      </w:r>
      <w:r w:rsidRPr="00973AE5">
        <w:t>а</w:t>
      </w:r>
      <w:r w:rsidRPr="00973AE5">
        <w:t>бочие программы учебных предметов, модульных курсов), обеспеч</w:t>
      </w:r>
      <w:r w:rsidRPr="00973AE5">
        <w:t>и</w:t>
      </w:r>
      <w:r w:rsidRPr="00973AE5">
        <w:lastRenderedPageBreak/>
        <w:t xml:space="preserve">вающих достижение </w:t>
      </w:r>
      <w:proofErr w:type="gramStart"/>
      <w:r w:rsidRPr="00973AE5">
        <w:t>обучающимися</w:t>
      </w:r>
      <w:proofErr w:type="gramEnd"/>
      <w:r w:rsidRPr="00973AE5">
        <w:t xml:space="preserve"> личностных, предметных и мет</w:t>
      </w:r>
      <w:r w:rsidRPr="00973AE5">
        <w:t>а</w:t>
      </w:r>
      <w:r w:rsidRPr="00973AE5">
        <w:t xml:space="preserve">предметных результатов. </w:t>
      </w:r>
    </w:p>
    <w:p w:rsidR="00474F70" w:rsidRPr="00973AE5" w:rsidRDefault="00474F70">
      <w:pPr>
        <w:pStyle w:val="body"/>
      </w:pPr>
      <w:r w:rsidRPr="00973AE5">
        <w:rPr>
          <w:rStyle w:val="Italic"/>
        </w:rPr>
        <w:t>Организационный</w:t>
      </w:r>
      <w:r w:rsidRPr="00973AE5">
        <w:t xml:space="preserve">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w:t>
      </w:r>
    </w:p>
    <w:p w:rsidR="00474F70" w:rsidRPr="00973AE5" w:rsidRDefault="00474F70">
      <w:pPr>
        <w:pStyle w:val="h1"/>
      </w:pPr>
      <w:r w:rsidRPr="00973AE5">
        <w:lastRenderedPageBreak/>
        <w:t>1. ЦЕЛЕВОЙ РАЗДЕЛ</w:t>
      </w:r>
    </w:p>
    <w:p w:rsidR="00474F70" w:rsidRPr="00973AE5" w:rsidRDefault="00474F70">
      <w:pPr>
        <w:pStyle w:val="h2-first"/>
      </w:pPr>
      <w:r w:rsidRPr="00973AE5">
        <w:t>1.1. Пояснительная записка</w:t>
      </w:r>
    </w:p>
    <w:p w:rsidR="00474F70" w:rsidRPr="00973AE5" w:rsidRDefault="00474F70">
      <w:pPr>
        <w:pStyle w:val="body"/>
        <w:rPr>
          <w:spacing w:val="-1"/>
        </w:rPr>
      </w:pPr>
      <w:r w:rsidRPr="00973AE5">
        <w:rPr>
          <w:spacing w:val="-1"/>
        </w:rPr>
        <w:t>В соответствии с Федеральным законом «Об образовании в Росси</w:t>
      </w:r>
      <w:r w:rsidRPr="00973AE5">
        <w:rPr>
          <w:spacing w:val="-1"/>
        </w:rPr>
        <w:t>й</w:t>
      </w:r>
      <w:r w:rsidRPr="00973AE5">
        <w:rPr>
          <w:spacing w:val="-1"/>
        </w:rPr>
        <w:t>ской Федерации» начальное общее образование относится к основным образовательным программам и характеризует первый этап школьного обучения. Образовательная программа понимается в Законе «Об образ</w:t>
      </w:r>
      <w:r w:rsidRPr="00973AE5">
        <w:rPr>
          <w:spacing w:val="-1"/>
        </w:rPr>
        <w:t>о</w:t>
      </w:r>
      <w:r w:rsidRPr="00973AE5">
        <w:rPr>
          <w:spacing w:val="-1"/>
        </w:rPr>
        <w:t>вании в Российской Федерации» как комплекс основных характеристик образования (объём, содержание, планируемые результаты) и организ</w:t>
      </w:r>
      <w:r w:rsidRPr="00973AE5">
        <w:rPr>
          <w:spacing w:val="-1"/>
        </w:rPr>
        <w:t>а</w:t>
      </w:r>
      <w:r w:rsidRPr="00973AE5">
        <w:rPr>
          <w:spacing w:val="-1"/>
        </w:rPr>
        <w:t>ционно-педагогических условий, реализация которых обеспечивает у</w:t>
      </w:r>
      <w:r w:rsidRPr="00973AE5">
        <w:rPr>
          <w:spacing w:val="-1"/>
        </w:rPr>
        <w:t>с</w:t>
      </w:r>
      <w:r w:rsidRPr="00973AE5">
        <w:rPr>
          <w:spacing w:val="-1"/>
        </w:rPr>
        <w:t>пешность выполнения ФГОС каждого уровня образования.</w:t>
      </w:r>
    </w:p>
    <w:p w:rsidR="00474F70" w:rsidRPr="00973AE5" w:rsidRDefault="00474F70">
      <w:pPr>
        <w:pStyle w:val="body"/>
      </w:pPr>
      <w:r w:rsidRPr="00973AE5">
        <w:t>Программа</w:t>
      </w:r>
      <w:r w:rsidR="00D106D0" w:rsidRPr="00973AE5">
        <w:t xml:space="preserve"> начального общего образования МОУ Ишненской СОШ </w:t>
      </w:r>
      <w:r w:rsidRPr="00973AE5">
        <w:t>является основным документом, регламентирующим образовательную деятельность образовательной организации в единстве урочной и вн</w:t>
      </w:r>
      <w:r w:rsidRPr="00973AE5">
        <w:t>е</w:t>
      </w:r>
      <w:r w:rsidRPr="00973AE5">
        <w:t>урочной деятельности, при учёте правильного соотношения обязател</w:t>
      </w:r>
      <w:r w:rsidRPr="00973AE5">
        <w:t>ь</w:t>
      </w:r>
      <w:r w:rsidRPr="00973AE5">
        <w:t>ной части программы и части, формируемой участниками образов</w:t>
      </w:r>
      <w:r w:rsidRPr="00973AE5">
        <w:t>а</w:t>
      </w:r>
      <w:r w:rsidRPr="00973AE5">
        <w:t>тельного процесса.</w:t>
      </w:r>
    </w:p>
    <w:p w:rsidR="00474F70" w:rsidRPr="00973AE5" w:rsidRDefault="00474F70">
      <w:pPr>
        <w:pStyle w:val="body"/>
      </w:pPr>
      <w:r w:rsidRPr="00973AE5">
        <w:t>Целями реализации программы начального общего образования я</w:t>
      </w:r>
      <w:r w:rsidRPr="00973AE5">
        <w:t>в</w:t>
      </w:r>
      <w:r w:rsidRPr="00973AE5">
        <w:t>ляются:</w:t>
      </w:r>
    </w:p>
    <w:p w:rsidR="00474F70" w:rsidRPr="00973AE5" w:rsidRDefault="00474F70">
      <w:pPr>
        <w:pStyle w:val="body"/>
      </w:pPr>
      <w:r w:rsidRPr="00973AE5">
        <w:t>1.</w:t>
      </w:r>
      <w:r w:rsidRPr="00973AE5">
        <w:rPr>
          <w:rFonts w:cs="Times New Roman"/>
        </w:rPr>
        <w:t> </w:t>
      </w:r>
      <w:r w:rsidRPr="00973AE5">
        <w:t>Обеспечение успешной реализации конституционного права ка</w:t>
      </w:r>
      <w:r w:rsidRPr="00973AE5">
        <w:t>ж</w:t>
      </w:r>
      <w:r w:rsidRPr="00973AE5">
        <w:t>дого гражданина РФ, достигшего возраста 6,5—7 лет, на получение к</w:t>
      </w:r>
      <w:r w:rsidRPr="00973AE5">
        <w:t>а</w:t>
      </w:r>
      <w:r w:rsidRPr="00973AE5">
        <w:t>чественного образования, включающего обучение, развитие и воспит</w:t>
      </w:r>
      <w:r w:rsidRPr="00973AE5">
        <w:t>а</w:t>
      </w:r>
      <w:r w:rsidRPr="00973AE5">
        <w:t>ние каждого обучающегося.</w:t>
      </w:r>
    </w:p>
    <w:p w:rsidR="00474F70" w:rsidRPr="00973AE5" w:rsidRDefault="00474F70">
      <w:pPr>
        <w:pStyle w:val="body"/>
      </w:pPr>
      <w:r w:rsidRPr="00973AE5">
        <w:t>2.</w:t>
      </w:r>
      <w:r w:rsidRPr="00973AE5">
        <w:rPr>
          <w:rFonts w:cs="Times New Roman"/>
        </w:rPr>
        <w:t> </w:t>
      </w:r>
      <w:r w:rsidRPr="00973AE5">
        <w:t xml:space="preserve">Организация учебного процесса с учётом целей, содержания и планируемых результатов начального общего образования, отражённых в </w:t>
      </w:r>
      <w:proofErr w:type="gramStart"/>
      <w:r w:rsidRPr="00973AE5">
        <w:t>обновленном</w:t>
      </w:r>
      <w:proofErr w:type="gramEnd"/>
      <w:r w:rsidRPr="00973AE5">
        <w:t xml:space="preserve"> ФГОС НОО.</w:t>
      </w:r>
    </w:p>
    <w:p w:rsidR="00474F70" w:rsidRPr="00973AE5" w:rsidRDefault="00474F70">
      <w:pPr>
        <w:pStyle w:val="body"/>
      </w:pPr>
      <w:r w:rsidRPr="00973AE5">
        <w:t>3.</w:t>
      </w:r>
      <w:r w:rsidRPr="00973AE5">
        <w:rPr>
          <w:rFonts w:cs="Times New Roman"/>
        </w:rPr>
        <w:t> </w:t>
      </w:r>
      <w:proofErr w:type="gramStart"/>
      <w:r w:rsidRPr="00973AE5">
        <w:t>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w:t>
      </w:r>
      <w:r w:rsidRPr="00973AE5">
        <w:t>а</w:t>
      </w:r>
      <w:r w:rsidRPr="00973AE5">
        <w:t>ния деятельности педагогического коллектива по созданию индивид</w:t>
      </w:r>
      <w:r w:rsidRPr="00973AE5">
        <w:t>у</w:t>
      </w:r>
      <w:r w:rsidRPr="00973AE5">
        <w:t>альных программ и учебных планов для одарённых, успешных об</w:t>
      </w:r>
      <w:r w:rsidRPr="00973AE5">
        <w:t>у</w:t>
      </w:r>
      <w:r w:rsidRPr="00973AE5">
        <w:t xml:space="preserve">чающихся или для детей социальных групп, нуждающихся в особом внимании и поддержке педагогов. </w:t>
      </w:r>
      <w:proofErr w:type="gramEnd"/>
    </w:p>
    <w:p w:rsidR="00474F70" w:rsidRPr="00973AE5" w:rsidRDefault="00474F70">
      <w:pPr>
        <w:pStyle w:val="body"/>
      </w:pPr>
      <w:r w:rsidRPr="00973AE5">
        <w:t>4.</w:t>
      </w:r>
      <w:r w:rsidRPr="00973AE5">
        <w:rPr>
          <w:rFonts w:cs="Times New Roman"/>
        </w:rPr>
        <w:t> </w:t>
      </w:r>
      <w:r w:rsidRPr="00973AE5">
        <w:t>Возможность для коллектива образовательной организации пр</w:t>
      </w:r>
      <w:r w:rsidRPr="00973AE5">
        <w:t>о</w:t>
      </w:r>
      <w:r w:rsidRPr="00973AE5">
        <w:t>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5A28DB" w:rsidRPr="00973AE5" w:rsidRDefault="00474F70">
      <w:pPr>
        <w:pStyle w:val="body"/>
      </w:pPr>
      <w:r w:rsidRPr="00973AE5">
        <w:lastRenderedPageBreak/>
        <w:t>Достижение поставленных целей предусматривает решение следу</w:t>
      </w:r>
      <w:r w:rsidRPr="00973AE5">
        <w:t>ю</w:t>
      </w:r>
      <w:r w:rsidRPr="00973AE5">
        <w:t>щих основных задач: </w:t>
      </w:r>
    </w:p>
    <w:p w:rsidR="005A28DB" w:rsidRPr="00973AE5" w:rsidRDefault="00474F70">
      <w:pPr>
        <w:pStyle w:val="body"/>
      </w:pPr>
      <w:proofErr w:type="gramStart"/>
      <w:r w:rsidRPr="00973AE5">
        <w:t>— формирование общей культуры, духовно-нравственное, гражда</w:t>
      </w:r>
      <w:r w:rsidRPr="00973AE5">
        <w:t>н</w:t>
      </w:r>
      <w:r w:rsidRPr="00973AE5">
        <w:t>ское, социальное, личностное и интеллектуальное развитие, развитие творческих способностей, сохранение и укрепление здоровья;</w:t>
      </w:r>
      <w:proofErr w:type="gramEnd"/>
    </w:p>
    <w:p w:rsidR="005A28DB" w:rsidRPr="00973AE5" w:rsidRDefault="00474F70">
      <w:pPr>
        <w:pStyle w:val="body"/>
      </w:pPr>
      <w:r w:rsidRPr="00973AE5">
        <w:t> — обеспечение планируемых результатов по освоению выпускником целевых установок, приобретению знаний, умений, навыков, компете</w:t>
      </w:r>
      <w:r w:rsidRPr="00973AE5">
        <w:t>н</w:t>
      </w:r>
      <w:r w:rsidRPr="00973AE5">
        <w:t>ций и компетентностей, определяемых личностными, семейными, о</w:t>
      </w:r>
      <w:r w:rsidRPr="00973AE5">
        <w:t>б</w:t>
      </w:r>
      <w:r w:rsidRPr="00973AE5">
        <w:t>щественными, государственными потребностями и возможностями обучающегося младшего школьного возраста, индивидуальными ос</w:t>
      </w:r>
      <w:r w:rsidRPr="00973AE5">
        <w:t>о</w:t>
      </w:r>
      <w:r w:rsidRPr="00973AE5">
        <w:t>бенностями его развития и состояния здоровья; </w:t>
      </w:r>
    </w:p>
    <w:p w:rsidR="005A28DB" w:rsidRPr="00973AE5" w:rsidRDefault="00474F70">
      <w:pPr>
        <w:pStyle w:val="body"/>
      </w:pPr>
      <w:r w:rsidRPr="00973AE5">
        <w:t>— становление и развитие личности в ее индивидуальности, сам</w:t>
      </w:r>
      <w:r w:rsidRPr="00973AE5">
        <w:t>о</w:t>
      </w:r>
      <w:r w:rsidRPr="00973AE5">
        <w:t>бытности, уникальности и неповторимости;</w:t>
      </w:r>
    </w:p>
    <w:p w:rsidR="005A28DB" w:rsidRPr="00973AE5" w:rsidRDefault="00474F70">
      <w:pPr>
        <w:pStyle w:val="body"/>
      </w:pPr>
      <w:r w:rsidRPr="00973AE5">
        <w:t> — обеспечение преемственности начального общего и основного общего образования;</w:t>
      </w:r>
    </w:p>
    <w:p w:rsidR="005A28DB" w:rsidRPr="00973AE5" w:rsidRDefault="00474F70">
      <w:pPr>
        <w:pStyle w:val="body"/>
      </w:pPr>
      <w:r w:rsidRPr="00973AE5">
        <w:t> — достижение планируемых результатов освоения основной обр</w:t>
      </w:r>
      <w:r w:rsidRPr="00973AE5">
        <w:t>а</w:t>
      </w:r>
      <w:r w:rsidRPr="00973AE5">
        <w:t>зовательной программы начального общего образования всеми об</w:t>
      </w:r>
      <w:r w:rsidRPr="00973AE5">
        <w:t>у</w:t>
      </w:r>
      <w:r w:rsidRPr="00973AE5">
        <w:t>чающимися, в том числе детьми с ограниченными возможностями зд</w:t>
      </w:r>
      <w:r w:rsidRPr="00973AE5">
        <w:t>о</w:t>
      </w:r>
      <w:r w:rsidRPr="00973AE5">
        <w:t>ровья (далее — дети с ОВЗ); </w:t>
      </w:r>
    </w:p>
    <w:p w:rsidR="005A28DB" w:rsidRPr="00973AE5" w:rsidRDefault="00474F70">
      <w:pPr>
        <w:pStyle w:val="body"/>
      </w:pPr>
      <w:r w:rsidRPr="00973AE5">
        <w:t>— обеспечение доступности получения качественного начального общего образования;</w:t>
      </w:r>
    </w:p>
    <w:p w:rsidR="005A28DB" w:rsidRPr="00973AE5" w:rsidRDefault="00474F70">
      <w:pPr>
        <w:pStyle w:val="body"/>
      </w:pPr>
      <w:r w:rsidRPr="00973AE5">
        <w:t> — выявление и развитие способностей обучающихся, в том числе лиц, проявивших выдающиеся способности, через систему клубов, се</w:t>
      </w:r>
      <w:r w:rsidRPr="00973AE5">
        <w:t>к</w:t>
      </w:r>
      <w:r w:rsidRPr="00973AE5">
        <w:t>ций, студий и кружков, организацию общественно полезной деятельн</w:t>
      </w:r>
      <w:r w:rsidRPr="00973AE5">
        <w:t>о</w:t>
      </w:r>
      <w:r w:rsidRPr="00973AE5">
        <w:t>сти;</w:t>
      </w:r>
    </w:p>
    <w:p w:rsidR="005A28DB" w:rsidRPr="00973AE5" w:rsidRDefault="00474F70">
      <w:pPr>
        <w:pStyle w:val="body"/>
      </w:pPr>
      <w:r w:rsidRPr="00973AE5">
        <w:t> — организация интеллектуальных и творческих соревнований, н</w:t>
      </w:r>
      <w:r w:rsidRPr="00973AE5">
        <w:t>а</w:t>
      </w:r>
      <w:r w:rsidRPr="00973AE5">
        <w:t>учно-технического творчества и проектно-исследовательской деятел</w:t>
      </w:r>
      <w:r w:rsidRPr="00973AE5">
        <w:t>ь</w:t>
      </w:r>
      <w:r w:rsidRPr="00973AE5">
        <w:t>ности; </w:t>
      </w:r>
    </w:p>
    <w:p w:rsidR="005A28DB" w:rsidRPr="00973AE5" w:rsidRDefault="00474F70">
      <w:pPr>
        <w:pStyle w:val="body"/>
      </w:pPr>
      <w:r w:rsidRPr="00973AE5">
        <w:t>— участие обучающихся, их родителей (законных представителей), педагогических работников и общественности в проектировании и ра</w:t>
      </w:r>
      <w:r w:rsidRPr="00973AE5">
        <w:t>з</w:t>
      </w:r>
      <w:r w:rsidRPr="00973AE5">
        <w:t>витии внутришкольной социальной среды; </w:t>
      </w:r>
    </w:p>
    <w:p w:rsidR="005A28DB" w:rsidRPr="00973AE5" w:rsidRDefault="00474F70">
      <w:pPr>
        <w:pStyle w:val="body"/>
      </w:pPr>
      <w:r w:rsidRPr="00973AE5">
        <w:t>— использование в образовательной деятельности современных о</w:t>
      </w:r>
      <w:r w:rsidRPr="00973AE5">
        <w:t>б</w:t>
      </w:r>
      <w:r w:rsidRPr="00973AE5">
        <w:t>разовательных технологий деятельностного типа;</w:t>
      </w:r>
    </w:p>
    <w:p w:rsidR="005A28DB" w:rsidRPr="00973AE5" w:rsidRDefault="00474F70">
      <w:pPr>
        <w:pStyle w:val="body"/>
      </w:pPr>
      <w:r w:rsidRPr="00973AE5">
        <w:t xml:space="preserve"> — предоставление </w:t>
      </w:r>
      <w:proofErr w:type="gramStart"/>
      <w:r w:rsidRPr="00973AE5">
        <w:t>обучающимся</w:t>
      </w:r>
      <w:proofErr w:type="gramEnd"/>
      <w:r w:rsidRPr="00973AE5">
        <w:t xml:space="preserve"> возможности для эффективной с</w:t>
      </w:r>
      <w:r w:rsidRPr="00973AE5">
        <w:t>а</w:t>
      </w:r>
      <w:r w:rsidRPr="00973AE5">
        <w:t>мостоятельной работы;</w:t>
      </w:r>
    </w:p>
    <w:p w:rsidR="00474F70" w:rsidRPr="00973AE5" w:rsidRDefault="00474F70">
      <w:pPr>
        <w:pStyle w:val="body"/>
      </w:pPr>
      <w:r w:rsidRPr="00973AE5">
        <w:t> </w:t>
      </w:r>
      <w:proofErr w:type="gramStart"/>
      <w:r w:rsidRPr="00973AE5">
        <w:t>— включение обучающихся в процессы познания и преобразования внешкольной социальной среды (населенного пункта, района, города.</w:t>
      </w:r>
      <w:proofErr w:type="gramEnd"/>
    </w:p>
    <w:p w:rsidR="00474F70" w:rsidRPr="00973AE5" w:rsidRDefault="005A28DB">
      <w:pPr>
        <w:pStyle w:val="body"/>
      </w:pPr>
      <w:r w:rsidRPr="00973AE5">
        <w:t>П</w:t>
      </w:r>
      <w:r w:rsidR="00474F70" w:rsidRPr="00973AE5">
        <w:t>ринципы формирования</w:t>
      </w:r>
      <w:r w:rsidRPr="00973AE5">
        <w:t>програмы начального общего образования:</w:t>
      </w:r>
    </w:p>
    <w:p w:rsidR="00474F70" w:rsidRPr="00973AE5" w:rsidRDefault="00474F70">
      <w:pPr>
        <w:pStyle w:val="body"/>
      </w:pPr>
      <w:r w:rsidRPr="00973AE5">
        <w:rPr>
          <w:rStyle w:val="Italic"/>
        </w:rPr>
        <w:t>Принцип учёта ФГОС НОО</w:t>
      </w:r>
      <w:r w:rsidRPr="00973AE5">
        <w:t>: программа начального общего образ</w:t>
      </w:r>
      <w:r w:rsidRPr="00973AE5">
        <w:t>о</w:t>
      </w:r>
      <w:r w:rsidRPr="00973AE5">
        <w:t>вания базируется на требованиях, предъявляемых ФГОС НОО к целям, содержанию, планируемым результатам и условиям обучения в начал</w:t>
      </w:r>
      <w:r w:rsidRPr="00973AE5">
        <w:t>ь</w:t>
      </w:r>
      <w:r w:rsidRPr="00973AE5">
        <w:t>ной школе: учитывается также ПООП НОО.</w:t>
      </w:r>
    </w:p>
    <w:p w:rsidR="00474F70" w:rsidRPr="00973AE5" w:rsidRDefault="00474F70">
      <w:pPr>
        <w:pStyle w:val="body"/>
      </w:pPr>
      <w:r w:rsidRPr="00973AE5">
        <w:rPr>
          <w:rStyle w:val="Italic"/>
        </w:rPr>
        <w:lastRenderedPageBreak/>
        <w:t>Принцип учёта языка обучения</w:t>
      </w:r>
      <w:r w:rsidRPr="00973AE5">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474F70" w:rsidRPr="00973AE5" w:rsidRDefault="00474F70">
      <w:pPr>
        <w:pStyle w:val="body"/>
      </w:pPr>
      <w:r w:rsidRPr="00973AE5">
        <w:rPr>
          <w:rStyle w:val="Italic"/>
        </w:rPr>
        <w:t>Принцип учёта ведущей деятельности</w:t>
      </w:r>
      <w:r w:rsidRPr="00973AE5">
        <w:t xml:space="preserve"> младшего школьника: пр</w:t>
      </w:r>
      <w:r w:rsidRPr="00973AE5">
        <w:t>о</w:t>
      </w:r>
      <w:r w:rsidRPr="00973AE5">
        <w:t>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w:t>
      </w:r>
      <w:r w:rsidRPr="00973AE5">
        <w:t>б</w:t>
      </w:r>
      <w:r w:rsidRPr="00973AE5">
        <w:t>ные операции, контроль и самоконтроль).</w:t>
      </w:r>
    </w:p>
    <w:p w:rsidR="00474F70" w:rsidRPr="00973AE5" w:rsidRDefault="00474F70">
      <w:pPr>
        <w:pStyle w:val="body"/>
        <w:rPr>
          <w:spacing w:val="-2"/>
        </w:rPr>
      </w:pPr>
      <w:r w:rsidRPr="00973AE5">
        <w:rPr>
          <w:rStyle w:val="Italic"/>
          <w:spacing w:val="-2"/>
        </w:rPr>
        <w:t xml:space="preserve">Принцип индивидуализации обучения: </w:t>
      </w:r>
      <w:r w:rsidRPr="00973AE5">
        <w:rPr>
          <w:spacing w:val="-2"/>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w:t>
      </w:r>
      <w:r w:rsidRPr="00973AE5">
        <w:rPr>
          <w:spacing w:val="-2"/>
        </w:rPr>
        <w:t>б</w:t>
      </w:r>
      <w:r w:rsidRPr="00973AE5">
        <w:rPr>
          <w:spacing w:val="-2"/>
        </w:rPr>
        <w:t>ностями и интересами. При этом учитываются запросы родителей (з</w:t>
      </w:r>
      <w:r w:rsidRPr="00973AE5">
        <w:rPr>
          <w:spacing w:val="-2"/>
        </w:rPr>
        <w:t>а</w:t>
      </w:r>
      <w:r w:rsidRPr="00973AE5">
        <w:rPr>
          <w:spacing w:val="-2"/>
        </w:rPr>
        <w:t xml:space="preserve">конных представителей) </w:t>
      </w:r>
      <w:proofErr w:type="gramStart"/>
      <w:r w:rsidRPr="00973AE5">
        <w:rPr>
          <w:spacing w:val="-2"/>
        </w:rPr>
        <w:t>обучающегося</w:t>
      </w:r>
      <w:proofErr w:type="gramEnd"/>
      <w:r w:rsidRPr="00973AE5">
        <w:rPr>
          <w:spacing w:val="-2"/>
        </w:rPr>
        <w:t>.</w:t>
      </w:r>
    </w:p>
    <w:p w:rsidR="00474F70" w:rsidRPr="00973AE5" w:rsidRDefault="00474F70">
      <w:pPr>
        <w:pStyle w:val="body"/>
      </w:pPr>
      <w:r w:rsidRPr="00973AE5">
        <w:rPr>
          <w:rStyle w:val="Italic"/>
        </w:rPr>
        <w:t>Принцип преемственности и перспективности</w:t>
      </w:r>
      <w:r w:rsidRPr="00973AE5">
        <w:t>: программа должна обеспечивать связь и динамику в формировании знаний, умений и сп</w:t>
      </w:r>
      <w:r w:rsidRPr="00973AE5">
        <w:t>о</w:t>
      </w:r>
      <w:r w:rsidRPr="00973AE5">
        <w:t>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w:t>
      </w:r>
      <w:r w:rsidRPr="00973AE5">
        <w:t>с</w:t>
      </w:r>
      <w:r w:rsidRPr="00973AE5">
        <w:t xml:space="preserve">новном этапах школьного обучения. </w:t>
      </w:r>
    </w:p>
    <w:p w:rsidR="00474F70" w:rsidRPr="00973AE5" w:rsidRDefault="00474F70">
      <w:pPr>
        <w:pStyle w:val="body"/>
        <w:rPr>
          <w:spacing w:val="-2"/>
        </w:rPr>
      </w:pPr>
      <w:r w:rsidRPr="00973AE5">
        <w:rPr>
          <w:rStyle w:val="Italic"/>
          <w:spacing w:val="-2"/>
        </w:rPr>
        <w:t>Принцип интеграции обучения и воспитания</w:t>
      </w:r>
      <w:r w:rsidRPr="00973AE5">
        <w:rPr>
          <w:spacing w:val="-2"/>
        </w:rPr>
        <w:t>: программа предусма</w:t>
      </w:r>
      <w:r w:rsidRPr="00973AE5">
        <w:rPr>
          <w:spacing w:val="-2"/>
        </w:rPr>
        <w:t>т</w:t>
      </w:r>
      <w:r w:rsidRPr="00973AE5">
        <w:rPr>
          <w:spacing w:val="-2"/>
        </w:rPr>
        <w:t>ривает связь урочной и внеурочной деятельности, разработку разных м</w:t>
      </w:r>
      <w:r w:rsidRPr="00973AE5">
        <w:rPr>
          <w:spacing w:val="-2"/>
        </w:rPr>
        <w:t>е</w:t>
      </w:r>
      <w:r w:rsidRPr="00973AE5">
        <w:rPr>
          <w:spacing w:val="-2"/>
        </w:rPr>
        <w:t>роприятий, направленных на обогащение знаний, воспитание чувств и познавательных интересов обучающихся, нравственно-ценностного о</w:t>
      </w:r>
      <w:r w:rsidRPr="00973AE5">
        <w:rPr>
          <w:spacing w:val="-2"/>
        </w:rPr>
        <w:t>т</w:t>
      </w:r>
      <w:r w:rsidRPr="00973AE5">
        <w:rPr>
          <w:spacing w:val="-2"/>
        </w:rPr>
        <w:t>ношения к действительности.</w:t>
      </w:r>
    </w:p>
    <w:p w:rsidR="00474F70" w:rsidRPr="00973AE5" w:rsidRDefault="00474F70">
      <w:pPr>
        <w:pStyle w:val="body"/>
        <w:rPr>
          <w:spacing w:val="-2"/>
        </w:rPr>
      </w:pPr>
      <w:r w:rsidRPr="00973AE5">
        <w:rPr>
          <w:rStyle w:val="Italic"/>
          <w:spacing w:val="-2"/>
        </w:rPr>
        <w:t>Принцип здоровьесбережения</w:t>
      </w:r>
      <w:r w:rsidRPr="00973AE5">
        <w:rPr>
          <w:spacing w:val="-2"/>
        </w:rPr>
        <w:t>: при организации образовательной де</w:t>
      </w:r>
      <w:r w:rsidRPr="00973AE5">
        <w:rPr>
          <w:spacing w:val="-2"/>
        </w:rPr>
        <w:t>я</w:t>
      </w:r>
      <w:r w:rsidRPr="00973AE5">
        <w:rPr>
          <w:spacing w:val="-2"/>
        </w:rPr>
        <w:t>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w:t>
      </w:r>
      <w:r w:rsidRPr="00973AE5">
        <w:rPr>
          <w:spacing w:val="-2"/>
        </w:rPr>
        <w:t>о</w:t>
      </w:r>
      <w:r w:rsidRPr="00973AE5">
        <w:rPr>
          <w:spacing w:val="-2"/>
        </w:rPr>
        <w:t>ровьесберегающих педагогических технологий. Объём учебной нагрузки, организация всех учебных и внеучебных мероприятий должны соотве</w:t>
      </w:r>
      <w:r w:rsidRPr="00973AE5">
        <w:rPr>
          <w:spacing w:val="-2"/>
        </w:rPr>
        <w:t>т</w:t>
      </w:r>
      <w:r w:rsidRPr="00973AE5">
        <w:rPr>
          <w:spacing w:val="-2"/>
        </w:rPr>
        <w:t xml:space="preserve">ствовать требованиям действующих санитарных правил и гигиенических нормативов. </w:t>
      </w:r>
    </w:p>
    <w:p w:rsidR="00474F70" w:rsidRPr="00973AE5" w:rsidRDefault="00474F70">
      <w:pPr>
        <w:pStyle w:val="body"/>
        <w:rPr>
          <w:spacing w:val="1"/>
        </w:rPr>
      </w:pPr>
      <w:r w:rsidRPr="00973AE5">
        <w:rPr>
          <w:spacing w:val="1"/>
        </w:rPr>
        <w:t>В программе определяются основные механизмы её реализации, наиболее целесообразные с учётом традиций коллектива образов</w:t>
      </w:r>
      <w:r w:rsidRPr="00973AE5">
        <w:rPr>
          <w:spacing w:val="1"/>
        </w:rPr>
        <w:t>а</w:t>
      </w:r>
      <w:r w:rsidRPr="00973AE5">
        <w:rPr>
          <w:spacing w:val="1"/>
        </w:rPr>
        <w:t>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w:t>
      </w:r>
      <w:r w:rsidRPr="00973AE5">
        <w:rPr>
          <w:spacing w:val="1"/>
        </w:rPr>
        <w:t>я</w:t>
      </w:r>
      <w:r w:rsidRPr="00973AE5">
        <w:rPr>
          <w:spacing w:val="1"/>
        </w:rPr>
        <w:t xml:space="preserve">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w:t>
      </w:r>
      <w:r w:rsidRPr="00973AE5">
        <w:rPr>
          <w:spacing w:val="1"/>
        </w:rPr>
        <w:lastRenderedPageBreak/>
        <w:t xml:space="preserve">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rsidR="00474F70" w:rsidRPr="00973AE5" w:rsidRDefault="00474F70">
      <w:pPr>
        <w:pStyle w:val="h2"/>
      </w:pPr>
      <w:r w:rsidRPr="00973AE5">
        <w:t xml:space="preserve">1.2. Общая характеристика программы </w:t>
      </w:r>
      <w:r w:rsidRPr="00973AE5">
        <w:br/>
        <w:t xml:space="preserve">начального образования </w:t>
      </w:r>
    </w:p>
    <w:p w:rsidR="00474F70" w:rsidRPr="00973AE5" w:rsidRDefault="00474F70">
      <w:pPr>
        <w:pStyle w:val="body"/>
      </w:pPr>
      <w:r w:rsidRPr="00973AE5">
        <w:t>Программа начального общего образования является стратегическим документом образовательной организации, выполнение которого обе</w:t>
      </w:r>
      <w:r w:rsidRPr="00973AE5">
        <w:t>с</w:t>
      </w:r>
      <w:r w:rsidRPr="00973AE5">
        <w:t>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474F70" w:rsidRPr="00973AE5" w:rsidRDefault="00474F70">
      <w:pPr>
        <w:pStyle w:val="body"/>
        <w:rPr>
          <w:spacing w:val="-1"/>
        </w:rPr>
      </w:pPr>
      <w:r w:rsidRPr="00973AE5">
        <w:rPr>
          <w:spacing w:val="-1"/>
        </w:rPr>
        <w:t>Программа строится с учётом психологических особенностей об</w:t>
      </w:r>
      <w:r w:rsidRPr="00973AE5">
        <w:rPr>
          <w:spacing w:val="-1"/>
        </w:rPr>
        <w:t>у</w:t>
      </w:r>
      <w:r w:rsidRPr="00973AE5">
        <w:rPr>
          <w:spacing w:val="-1"/>
        </w:rPr>
        <w:t>чающегося младшего школьного возраста. Наиболее адаптивным сроком обучения в начальной школе, установленным в РФ, является 4 года. О</w:t>
      </w:r>
      <w:r w:rsidRPr="00973AE5">
        <w:rPr>
          <w:spacing w:val="-1"/>
        </w:rPr>
        <w:t>б</w:t>
      </w:r>
      <w:r w:rsidRPr="00973AE5">
        <w:rPr>
          <w:spacing w:val="-1"/>
        </w:rPr>
        <w:t>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w:t>
      </w:r>
      <w:r w:rsidRPr="00973AE5">
        <w:rPr>
          <w:spacing w:val="-1"/>
        </w:rPr>
        <w:t>ь</w:t>
      </w:r>
      <w:r w:rsidRPr="00973AE5">
        <w:rPr>
          <w:spacing w:val="-1"/>
        </w:rPr>
        <w:t>ного возраста. В первый класс приходят дети с разным уровнем гото</w:t>
      </w:r>
      <w:r w:rsidRPr="00973AE5">
        <w:rPr>
          <w:spacing w:val="-1"/>
        </w:rPr>
        <w:t>в</w:t>
      </w:r>
      <w:r w:rsidRPr="00973AE5">
        <w:rPr>
          <w:spacing w:val="-1"/>
        </w:rPr>
        <w:t>ности к обучению, у многих не сформирована произвольная деятел</w:t>
      </w:r>
      <w:r w:rsidRPr="00973AE5">
        <w:rPr>
          <w:spacing w:val="-1"/>
        </w:rPr>
        <w:t>ь</w:t>
      </w:r>
      <w:r w:rsidRPr="00973AE5">
        <w:rPr>
          <w:spacing w:val="-1"/>
        </w:rPr>
        <w:t>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w:t>
      </w:r>
      <w:r w:rsidRPr="00973AE5">
        <w:rPr>
          <w:spacing w:val="-1"/>
        </w:rPr>
        <w:t>ж</w:t>
      </w:r>
      <w:r w:rsidRPr="00973AE5">
        <w:rPr>
          <w:spacing w:val="-1"/>
        </w:rPr>
        <w:t>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w:t>
      </w:r>
      <w:r w:rsidRPr="00973AE5">
        <w:rPr>
          <w:spacing w:val="-1"/>
        </w:rPr>
        <w:t>и</w:t>
      </w:r>
      <w:r w:rsidRPr="00973AE5">
        <w:rPr>
          <w:spacing w:val="-1"/>
        </w:rPr>
        <w:t xml:space="preserve">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rsidR="00474F70" w:rsidRPr="00973AE5" w:rsidRDefault="00474F70">
      <w:pPr>
        <w:pStyle w:val="body"/>
        <w:rPr>
          <w:spacing w:val="-2"/>
        </w:rPr>
      </w:pPr>
      <w:r w:rsidRPr="00973AE5">
        <w:rPr>
          <w:spacing w:val="-2"/>
        </w:rPr>
        <w:lastRenderedPageBreak/>
        <w:t>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w:t>
      </w:r>
      <w:r w:rsidRPr="00973AE5">
        <w:rPr>
          <w:spacing w:val="-2"/>
        </w:rPr>
        <w:t>а</w:t>
      </w:r>
      <w:r w:rsidRPr="00973AE5">
        <w:rPr>
          <w:spacing w:val="-2"/>
        </w:rPr>
        <w:t>ботанным учебным планам</w:t>
      </w:r>
      <w:r w:rsidR="00AA22E4" w:rsidRPr="00973AE5">
        <w:rPr>
          <w:spacing w:val="-2"/>
        </w:rPr>
        <w:t>, но</w:t>
      </w:r>
      <w:r w:rsidRPr="00973AE5">
        <w:rPr>
          <w:spacing w:val="-2"/>
        </w:rPr>
        <w:t xml:space="preserve"> сокращение срока обучения в первом школьном звене возможно в исключительных случаях. </w:t>
      </w:r>
    </w:p>
    <w:p w:rsidR="00474F70" w:rsidRPr="00973AE5" w:rsidRDefault="00474F70">
      <w:pPr>
        <w:pStyle w:val="h2"/>
      </w:pPr>
      <w:r w:rsidRPr="00973AE5">
        <w:t>1.3. Общая характеристика планируемых результатов освоения основной образовательной программы</w:t>
      </w:r>
    </w:p>
    <w:p w:rsidR="00474F70" w:rsidRPr="00973AE5" w:rsidRDefault="00474F70">
      <w:pPr>
        <w:pStyle w:val="body"/>
      </w:pPr>
      <w:r w:rsidRPr="00973AE5">
        <w:t>Всё наполнение программы начального общего образования (соде</w:t>
      </w:r>
      <w:r w:rsidRPr="00973AE5">
        <w:t>р</w:t>
      </w:r>
      <w:r w:rsidRPr="00973AE5">
        <w:t>жание и планируемые результаты обучения, условия организации обр</w:t>
      </w:r>
      <w:r w:rsidRPr="00973AE5">
        <w:t>а</w:t>
      </w:r>
      <w:r w:rsidRPr="00973AE5">
        <w:t>зовательной среды) подчиняется современным целям начального обр</w:t>
      </w:r>
      <w:r w:rsidRPr="00973AE5">
        <w:t>а</w:t>
      </w:r>
      <w:r w:rsidRPr="00973AE5">
        <w:t>зования, которые представлены во ФГОС как система личностных, м</w:t>
      </w:r>
      <w:r w:rsidRPr="00973AE5">
        <w:t>е</w:t>
      </w:r>
      <w:r w:rsidRPr="00973AE5">
        <w:t>тапредметных и предметных достижений обучающегося. Личностные результаты включают ценностные отношения обучающегося к окр</w:t>
      </w:r>
      <w:r w:rsidRPr="00973AE5">
        <w:t>у</w:t>
      </w:r>
      <w:r w:rsidRPr="00973AE5">
        <w:t>жающему миру, другим людям, а также к самому себе как субъекту учебно-познавательной деятельности (осознание её социальной знач</w:t>
      </w:r>
      <w:r w:rsidRPr="00973AE5">
        <w:t>и</w:t>
      </w:r>
      <w:r w:rsidRPr="00973AE5">
        <w:t>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w:t>
      </w:r>
      <w:r w:rsidRPr="00973AE5">
        <w:t>д</w:t>
      </w:r>
      <w:r w:rsidRPr="00973AE5">
        <w:t>метов, а также становление способности к самообразованию и самора</w:t>
      </w:r>
      <w:r w:rsidRPr="00973AE5">
        <w:t>з</w:t>
      </w:r>
      <w:r w:rsidRPr="00973AE5">
        <w:t>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w:t>
      </w:r>
      <w:r w:rsidRPr="00973AE5">
        <w:t>о</w:t>
      </w:r>
      <w:r w:rsidRPr="00973AE5">
        <w:t xml:space="preserve">могают обучающимся применять </w:t>
      </w:r>
      <w:proofErr w:type="gramStart"/>
      <w:r w:rsidRPr="00973AE5">
        <w:t>знания</w:t>
      </w:r>
      <w:proofErr w:type="gramEnd"/>
      <w:r w:rsidRPr="00973AE5">
        <w:t xml:space="preserve"> как в типовых, так и в новых, нестандартных учебных ситуациях.</w:t>
      </w:r>
    </w:p>
    <w:p w:rsidR="00474F70" w:rsidRPr="00973AE5" w:rsidRDefault="00474F70">
      <w:pPr>
        <w:pStyle w:val="body"/>
      </w:pPr>
      <w:r w:rsidRPr="00973AE5">
        <w:t xml:space="preserve">В специальном разделе программы начального общего образования характеризуется система </w:t>
      </w:r>
      <w:proofErr w:type="gramStart"/>
      <w:r w:rsidRPr="00973AE5">
        <w:t>оценки достижений планируемых результатов освоения основной образовательной программы</w:t>
      </w:r>
      <w:proofErr w:type="gramEnd"/>
      <w:r w:rsidRPr="00973AE5">
        <w:t>.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w:t>
      </w:r>
      <w:r w:rsidRPr="00973AE5">
        <w:t>и</w:t>
      </w:r>
      <w:r w:rsidRPr="00973AE5">
        <w:t>ях», подготовленные в 2021 г. Федеральной службой по надзору в сфере образования и науки РФ.</w:t>
      </w:r>
      <w:r w:rsidR="00872AAA" w:rsidRPr="00973AE5">
        <w:t xml:space="preserve"> График оценочных процедур делается 2 раза в </w:t>
      </w:r>
      <w:r w:rsidR="00872AAA" w:rsidRPr="00973AE5">
        <w:lastRenderedPageBreak/>
        <w:t>год: на 1 и 2 полугодие и выставляется на сайте школы. Даты проведения оценочных процедур фиксируются в таких таблицах:</w:t>
      </w:r>
    </w:p>
    <w:p w:rsidR="00872AAA" w:rsidRPr="00973AE5" w:rsidRDefault="00872AAA">
      <w:pPr>
        <w:pStyle w:val="body"/>
      </w:pPr>
    </w:p>
    <w:tbl>
      <w:tblPr>
        <w:tblStyle w:val="aff"/>
        <w:tblW w:w="0" w:type="auto"/>
        <w:tblLook w:val="04A0"/>
      </w:tblPr>
      <w:tblGrid>
        <w:gridCol w:w="2959"/>
        <w:gridCol w:w="1479"/>
      </w:tblGrid>
      <w:tr w:rsidR="00872AAA" w:rsidRPr="00973AE5" w:rsidTr="003E2AAE">
        <w:tc>
          <w:tcPr>
            <w:tcW w:w="2959" w:type="dxa"/>
          </w:tcPr>
          <w:p w:rsidR="00872AAA" w:rsidRPr="00973AE5" w:rsidRDefault="009803C6" w:rsidP="003E2AAE">
            <w:pPr>
              <w:rPr>
                <w:b/>
                <w:szCs w:val="20"/>
              </w:rPr>
            </w:pPr>
            <w:r>
              <w:rPr>
                <w:b/>
                <w:noProof/>
                <w:szCs w:val="20"/>
              </w:rPr>
              <w:pict>
                <v:shapetype id="_x0000_t32" coordsize="21600,21600" o:spt="32" o:oned="t" path="m,l21600,21600e" filled="f">
                  <v:path arrowok="t" fillok="f" o:connecttype="none"/>
                  <o:lock v:ext="edit" shapetype="t"/>
                </v:shapetype>
                <v:shape id="_x0000_s1026" type="#_x0000_t32" style="position:absolute;left:0;text-align:left;margin-left:-5.5pt;margin-top:.45pt;width:147.6pt;height:24.6pt;flip:y;z-index:251658240" o:connectortype="straight"/>
              </w:pict>
            </w:r>
            <w:r w:rsidR="00872AAA" w:rsidRPr="00973AE5">
              <w:rPr>
                <w:b/>
                <w:szCs w:val="20"/>
              </w:rPr>
              <w:t>Предмет</w:t>
            </w:r>
          </w:p>
          <w:p w:rsidR="00872AAA" w:rsidRPr="00973AE5" w:rsidRDefault="00872AAA" w:rsidP="003E2AAE">
            <w:pPr>
              <w:rPr>
                <w:b/>
                <w:szCs w:val="20"/>
              </w:rPr>
            </w:pPr>
            <w:r w:rsidRPr="00973AE5">
              <w:rPr>
                <w:b/>
                <w:szCs w:val="20"/>
              </w:rPr>
              <w:t xml:space="preserve">                 Даты</w:t>
            </w:r>
          </w:p>
        </w:tc>
        <w:tc>
          <w:tcPr>
            <w:tcW w:w="1479" w:type="dxa"/>
          </w:tcPr>
          <w:p w:rsidR="00872AAA" w:rsidRPr="00973AE5" w:rsidRDefault="00872AAA" w:rsidP="003E2AAE">
            <w:pPr>
              <w:rPr>
                <w:b/>
                <w:szCs w:val="20"/>
              </w:rPr>
            </w:pPr>
          </w:p>
          <w:p w:rsidR="00872AAA" w:rsidRPr="00973AE5" w:rsidRDefault="00872AAA" w:rsidP="003E2AAE">
            <w:pPr>
              <w:rPr>
                <w:b/>
                <w:i/>
                <w:szCs w:val="20"/>
              </w:rPr>
            </w:pPr>
            <w:r w:rsidRPr="00973AE5">
              <w:rPr>
                <w:b/>
                <w:i/>
                <w:szCs w:val="20"/>
              </w:rPr>
              <w:t>____ неделя</w:t>
            </w:r>
          </w:p>
        </w:tc>
      </w:tr>
      <w:tr w:rsidR="00872AAA" w:rsidRPr="00973AE5" w:rsidTr="003E2AAE">
        <w:tc>
          <w:tcPr>
            <w:tcW w:w="2959" w:type="dxa"/>
          </w:tcPr>
          <w:p w:rsidR="00872AAA" w:rsidRPr="00973AE5" w:rsidRDefault="00872AAA" w:rsidP="003E2AAE">
            <w:pPr>
              <w:rPr>
                <w:szCs w:val="20"/>
              </w:rPr>
            </w:pPr>
            <w:r w:rsidRPr="00973AE5">
              <w:rPr>
                <w:szCs w:val="20"/>
              </w:rPr>
              <w:t>Математика</w:t>
            </w:r>
          </w:p>
        </w:tc>
        <w:tc>
          <w:tcPr>
            <w:tcW w:w="1479" w:type="dxa"/>
          </w:tcPr>
          <w:p w:rsidR="00872AAA" w:rsidRPr="00973AE5" w:rsidRDefault="00872AAA" w:rsidP="003E2AAE">
            <w:pPr>
              <w:rPr>
                <w:szCs w:val="20"/>
              </w:rPr>
            </w:pPr>
          </w:p>
        </w:tc>
      </w:tr>
      <w:tr w:rsidR="00872AAA" w:rsidRPr="00973AE5" w:rsidTr="003E2AAE">
        <w:tc>
          <w:tcPr>
            <w:tcW w:w="2959" w:type="dxa"/>
          </w:tcPr>
          <w:p w:rsidR="00872AAA" w:rsidRPr="00973AE5" w:rsidRDefault="00872AAA" w:rsidP="003E2AAE">
            <w:pPr>
              <w:rPr>
                <w:szCs w:val="20"/>
              </w:rPr>
            </w:pPr>
            <w:r w:rsidRPr="00973AE5">
              <w:rPr>
                <w:szCs w:val="20"/>
              </w:rPr>
              <w:t>Русский язык</w:t>
            </w:r>
          </w:p>
        </w:tc>
        <w:tc>
          <w:tcPr>
            <w:tcW w:w="1479" w:type="dxa"/>
          </w:tcPr>
          <w:p w:rsidR="00872AAA" w:rsidRPr="00973AE5" w:rsidRDefault="00872AAA" w:rsidP="003E2AAE">
            <w:pPr>
              <w:rPr>
                <w:szCs w:val="20"/>
              </w:rPr>
            </w:pPr>
          </w:p>
        </w:tc>
      </w:tr>
      <w:tr w:rsidR="00872AAA" w:rsidRPr="00973AE5" w:rsidTr="003E2AAE">
        <w:tc>
          <w:tcPr>
            <w:tcW w:w="2959" w:type="dxa"/>
          </w:tcPr>
          <w:p w:rsidR="00872AAA" w:rsidRPr="00973AE5" w:rsidRDefault="00872AAA" w:rsidP="003E2AAE">
            <w:pPr>
              <w:rPr>
                <w:szCs w:val="20"/>
              </w:rPr>
            </w:pPr>
            <w:r w:rsidRPr="00973AE5">
              <w:rPr>
                <w:szCs w:val="20"/>
              </w:rPr>
              <w:t>Литературное чтение</w:t>
            </w:r>
          </w:p>
        </w:tc>
        <w:tc>
          <w:tcPr>
            <w:tcW w:w="1479" w:type="dxa"/>
          </w:tcPr>
          <w:p w:rsidR="00872AAA" w:rsidRPr="00973AE5" w:rsidRDefault="00872AAA" w:rsidP="003E2AAE">
            <w:pPr>
              <w:rPr>
                <w:szCs w:val="20"/>
              </w:rPr>
            </w:pPr>
          </w:p>
        </w:tc>
      </w:tr>
      <w:tr w:rsidR="00872AAA" w:rsidRPr="00973AE5" w:rsidTr="003E2AAE">
        <w:tc>
          <w:tcPr>
            <w:tcW w:w="2959" w:type="dxa"/>
          </w:tcPr>
          <w:p w:rsidR="00872AAA" w:rsidRPr="00973AE5" w:rsidRDefault="00872AAA" w:rsidP="003E2AAE">
            <w:pPr>
              <w:rPr>
                <w:szCs w:val="20"/>
              </w:rPr>
            </w:pPr>
            <w:r w:rsidRPr="00973AE5">
              <w:rPr>
                <w:szCs w:val="20"/>
              </w:rPr>
              <w:t>РРЯ</w:t>
            </w:r>
          </w:p>
        </w:tc>
        <w:tc>
          <w:tcPr>
            <w:tcW w:w="1479" w:type="dxa"/>
          </w:tcPr>
          <w:p w:rsidR="00872AAA" w:rsidRPr="00973AE5" w:rsidRDefault="00872AAA" w:rsidP="003E2AAE">
            <w:pPr>
              <w:rPr>
                <w:szCs w:val="20"/>
              </w:rPr>
            </w:pPr>
          </w:p>
        </w:tc>
      </w:tr>
      <w:tr w:rsidR="00872AAA" w:rsidRPr="00973AE5" w:rsidTr="003E2AAE">
        <w:tc>
          <w:tcPr>
            <w:tcW w:w="2959" w:type="dxa"/>
          </w:tcPr>
          <w:p w:rsidR="00872AAA" w:rsidRPr="00973AE5" w:rsidRDefault="00872AAA" w:rsidP="003E2AAE">
            <w:pPr>
              <w:rPr>
                <w:szCs w:val="20"/>
              </w:rPr>
            </w:pPr>
            <w:r w:rsidRPr="00973AE5">
              <w:rPr>
                <w:szCs w:val="20"/>
              </w:rPr>
              <w:t>Англ</w:t>
            </w:r>
            <w:proofErr w:type="gramStart"/>
            <w:r w:rsidRPr="00973AE5">
              <w:rPr>
                <w:szCs w:val="20"/>
              </w:rPr>
              <w:t>.я</w:t>
            </w:r>
            <w:proofErr w:type="gramEnd"/>
            <w:r w:rsidRPr="00973AE5">
              <w:rPr>
                <w:szCs w:val="20"/>
              </w:rPr>
              <w:t>зык</w:t>
            </w:r>
          </w:p>
        </w:tc>
        <w:tc>
          <w:tcPr>
            <w:tcW w:w="1479" w:type="dxa"/>
          </w:tcPr>
          <w:p w:rsidR="00872AAA" w:rsidRPr="00973AE5" w:rsidRDefault="00872AAA" w:rsidP="003E2AAE">
            <w:pPr>
              <w:rPr>
                <w:szCs w:val="20"/>
              </w:rPr>
            </w:pPr>
          </w:p>
        </w:tc>
      </w:tr>
      <w:tr w:rsidR="00872AAA" w:rsidRPr="00973AE5" w:rsidTr="003E2AAE">
        <w:tc>
          <w:tcPr>
            <w:tcW w:w="2959" w:type="dxa"/>
          </w:tcPr>
          <w:p w:rsidR="00872AAA" w:rsidRPr="00973AE5" w:rsidRDefault="00872AAA" w:rsidP="003E2AAE">
            <w:pPr>
              <w:rPr>
                <w:szCs w:val="20"/>
              </w:rPr>
            </w:pPr>
            <w:r w:rsidRPr="00973AE5">
              <w:rPr>
                <w:szCs w:val="20"/>
              </w:rPr>
              <w:t>Окружающий мир</w:t>
            </w:r>
          </w:p>
        </w:tc>
        <w:tc>
          <w:tcPr>
            <w:tcW w:w="1479" w:type="dxa"/>
          </w:tcPr>
          <w:p w:rsidR="00872AAA" w:rsidRPr="00973AE5" w:rsidRDefault="00872AAA" w:rsidP="003E2AAE">
            <w:pPr>
              <w:rPr>
                <w:szCs w:val="20"/>
              </w:rPr>
            </w:pPr>
          </w:p>
        </w:tc>
      </w:tr>
      <w:tr w:rsidR="00872AAA" w:rsidRPr="00973AE5" w:rsidTr="003E2AAE">
        <w:tc>
          <w:tcPr>
            <w:tcW w:w="2959" w:type="dxa"/>
          </w:tcPr>
          <w:p w:rsidR="00872AAA" w:rsidRPr="00973AE5" w:rsidRDefault="00872AAA" w:rsidP="003E2AAE">
            <w:pPr>
              <w:rPr>
                <w:szCs w:val="20"/>
              </w:rPr>
            </w:pPr>
            <w:proofErr w:type="gramStart"/>
            <w:r w:rsidRPr="00973AE5">
              <w:rPr>
                <w:szCs w:val="20"/>
              </w:rPr>
              <w:t>Физ-ра</w:t>
            </w:r>
            <w:proofErr w:type="gramEnd"/>
          </w:p>
        </w:tc>
        <w:tc>
          <w:tcPr>
            <w:tcW w:w="1479" w:type="dxa"/>
          </w:tcPr>
          <w:p w:rsidR="00872AAA" w:rsidRPr="00973AE5" w:rsidRDefault="00872AAA" w:rsidP="003E2AAE">
            <w:pPr>
              <w:rPr>
                <w:szCs w:val="20"/>
              </w:rPr>
            </w:pPr>
          </w:p>
        </w:tc>
      </w:tr>
      <w:tr w:rsidR="00872AAA" w:rsidRPr="00973AE5" w:rsidTr="003E2AAE">
        <w:tc>
          <w:tcPr>
            <w:tcW w:w="2959" w:type="dxa"/>
          </w:tcPr>
          <w:p w:rsidR="00872AAA" w:rsidRPr="00973AE5" w:rsidRDefault="00872AAA" w:rsidP="003E2AAE">
            <w:pPr>
              <w:rPr>
                <w:szCs w:val="20"/>
              </w:rPr>
            </w:pPr>
            <w:r w:rsidRPr="00973AE5">
              <w:rPr>
                <w:szCs w:val="20"/>
              </w:rPr>
              <w:t>Музыка</w:t>
            </w:r>
          </w:p>
        </w:tc>
        <w:tc>
          <w:tcPr>
            <w:tcW w:w="1479" w:type="dxa"/>
          </w:tcPr>
          <w:p w:rsidR="00872AAA" w:rsidRPr="00973AE5" w:rsidRDefault="00872AAA" w:rsidP="003E2AAE">
            <w:pPr>
              <w:rPr>
                <w:szCs w:val="20"/>
              </w:rPr>
            </w:pPr>
          </w:p>
        </w:tc>
      </w:tr>
      <w:tr w:rsidR="00872AAA" w:rsidRPr="00973AE5" w:rsidTr="003E2AAE">
        <w:tc>
          <w:tcPr>
            <w:tcW w:w="2959" w:type="dxa"/>
          </w:tcPr>
          <w:p w:rsidR="00872AAA" w:rsidRPr="00973AE5" w:rsidRDefault="00872AAA" w:rsidP="003E2AAE">
            <w:pPr>
              <w:rPr>
                <w:szCs w:val="20"/>
              </w:rPr>
            </w:pPr>
            <w:r w:rsidRPr="00973AE5">
              <w:rPr>
                <w:szCs w:val="20"/>
              </w:rPr>
              <w:t>ИЗО</w:t>
            </w:r>
          </w:p>
        </w:tc>
        <w:tc>
          <w:tcPr>
            <w:tcW w:w="1479" w:type="dxa"/>
          </w:tcPr>
          <w:p w:rsidR="00872AAA" w:rsidRPr="00973AE5" w:rsidRDefault="00872AAA" w:rsidP="003E2AAE">
            <w:pPr>
              <w:rPr>
                <w:szCs w:val="20"/>
              </w:rPr>
            </w:pPr>
          </w:p>
        </w:tc>
      </w:tr>
      <w:tr w:rsidR="00872AAA" w:rsidRPr="00973AE5" w:rsidTr="003E2AAE">
        <w:tc>
          <w:tcPr>
            <w:tcW w:w="2959" w:type="dxa"/>
          </w:tcPr>
          <w:p w:rsidR="00872AAA" w:rsidRPr="00973AE5" w:rsidRDefault="00872AAA" w:rsidP="003E2AAE">
            <w:pPr>
              <w:rPr>
                <w:szCs w:val="20"/>
              </w:rPr>
            </w:pPr>
            <w:r w:rsidRPr="00973AE5">
              <w:rPr>
                <w:szCs w:val="20"/>
              </w:rPr>
              <w:t>Технология</w:t>
            </w:r>
          </w:p>
        </w:tc>
        <w:tc>
          <w:tcPr>
            <w:tcW w:w="1479" w:type="dxa"/>
          </w:tcPr>
          <w:p w:rsidR="00872AAA" w:rsidRPr="00973AE5" w:rsidRDefault="00872AAA" w:rsidP="003E2AAE">
            <w:pPr>
              <w:rPr>
                <w:szCs w:val="20"/>
              </w:rPr>
            </w:pPr>
          </w:p>
        </w:tc>
      </w:tr>
    </w:tbl>
    <w:p w:rsidR="00872AAA" w:rsidRPr="00973AE5" w:rsidRDefault="00872AAA">
      <w:pPr>
        <w:pStyle w:val="body"/>
      </w:pPr>
    </w:p>
    <w:p w:rsidR="00474F70" w:rsidRPr="00973AE5" w:rsidRDefault="00474F70">
      <w:pPr>
        <w:pStyle w:val="body"/>
      </w:pPr>
      <w:r w:rsidRPr="00973AE5">
        <w:t>Для первого уровня школьного образования очень важно целесоо</w:t>
      </w:r>
      <w:r w:rsidRPr="00973AE5">
        <w:t>б</w:t>
      </w:r>
      <w:r w:rsidRPr="00973AE5">
        <w:t>разно организовать образовательную среду. Все особенности её конс</w:t>
      </w:r>
      <w:r w:rsidRPr="00973AE5">
        <w:t>т</w:t>
      </w:r>
      <w:r w:rsidRPr="00973AE5">
        <w:t xml:space="preserve">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 </w:t>
      </w:r>
    </w:p>
    <w:p w:rsidR="00474F70" w:rsidRPr="00973AE5" w:rsidRDefault="00474F70">
      <w:pPr>
        <w:pStyle w:val="h2"/>
      </w:pPr>
      <w:r w:rsidRPr="00973AE5">
        <w:t xml:space="preserve">1.4. СИСТЕМА </w:t>
      </w:r>
      <w:proofErr w:type="gramStart"/>
      <w:r w:rsidRPr="00973AE5">
        <w:t xml:space="preserve">ОЦЕНКИ ДОСТИЖЕНИЯ </w:t>
      </w:r>
      <w:r w:rsidRPr="00973AE5">
        <w:br/>
        <w:t>ПЛАНИРУЕМЫХ РЕЗУЛЬТАТОВ ОСВОЕНИЯ ПРОГРАММЫ НАЧАЛЬНОГО ОБЩЕГО ОБРАЗОВАНИЯ</w:t>
      </w:r>
      <w:proofErr w:type="gramEnd"/>
    </w:p>
    <w:p w:rsidR="00474F70" w:rsidRPr="00973AE5" w:rsidRDefault="00474F70">
      <w:pPr>
        <w:pStyle w:val="h3-first"/>
      </w:pPr>
      <w:r w:rsidRPr="00973AE5">
        <w:t>1.4.1. Общие положения</w:t>
      </w:r>
    </w:p>
    <w:p w:rsidR="00474F70" w:rsidRPr="00973AE5" w:rsidRDefault="00474F70">
      <w:pPr>
        <w:pStyle w:val="body"/>
      </w:pPr>
      <w:r w:rsidRPr="00973AE5">
        <w:t>В ФГОС НОО отмечается, что «независимо от формы получения н</w:t>
      </w:r>
      <w:r w:rsidRPr="00973AE5">
        <w:t>а</w:t>
      </w:r>
      <w:r w:rsidRPr="00973AE5">
        <w:t>чального общего образования и формы обучения ФГОС является осн</w:t>
      </w:r>
      <w:r w:rsidRPr="00973AE5">
        <w:t>о</w:t>
      </w:r>
      <w:r w:rsidRPr="00973AE5">
        <w:t xml:space="preserve">вой объективной оценки </w:t>
      </w:r>
      <w:proofErr w:type="gramStart"/>
      <w:r w:rsidRPr="00973AE5">
        <w:t>соответствия</w:t>
      </w:r>
      <w:proofErr w:type="gramEnd"/>
      <w:r w:rsidRPr="00973AE5">
        <w:t xml:space="preserve"> установленным требованиям о</w:t>
      </w:r>
      <w:r w:rsidRPr="00973AE5">
        <w:t>б</w:t>
      </w:r>
      <w:r w:rsidRPr="00973AE5">
        <w:t>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474F70" w:rsidRPr="00973AE5" w:rsidRDefault="00474F70">
      <w:pPr>
        <w:pStyle w:val="body"/>
      </w:pPr>
      <w:r w:rsidRPr="00973AE5">
        <w:t>Система оценки достижения планируемых результатов (далее — система оценки) является частью системы оценки и управления качес</w:t>
      </w:r>
      <w:r w:rsidRPr="00973AE5">
        <w:t>т</w:t>
      </w:r>
      <w:r w:rsidRPr="00973AE5">
        <w:t xml:space="preserve">вом образования в образовательной организации и служит основой при </w:t>
      </w:r>
      <w:r w:rsidRPr="00973AE5">
        <w:lastRenderedPageBreak/>
        <w:t>разработке образовательной организацией собственного «Положения об оценке образовательных достижений обучающихся».</w:t>
      </w:r>
    </w:p>
    <w:p w:rsidR="00474F70" w:rsidRPr="00973AE5" w:rsidRDefault="00474F70">
      <w:pPr>
        <w:pStyle w:val="body"/>
      </w:pPr>
      <w:r w:rsidRPr="00973AE5">
        <w:t>Система оценки призвана способствовать поддержанию единства всей системы образования, обеспечению преемственности в системе непр</w:t>
      </w:r>
      <w:r w:rsidRPr="00973AE5">
        <w:t>е</w:t>
      </w:r>
      <w:r w:rsidRPr="00973AE5">
        <w:t xml:space="preserve">рывного образования. Её основными </w:t>
      </w:r>
      <w:r w:rsidRPr="00973AE5">
        <w:rPr>
          <w:rStyle w:val="Bold"/>
        </w:rPr>
        <w:t xml:space="preserve">функциями </w:t>
      </w:r>
      <w:r w:rsidRPr="00973AE5">
        <w:t xml:space="preserve">являются </w:t>
      </w:r>
      <w:r w:rsidRPr="00973AE5">
        <w:rPr>
          <w:rStyle w:val="BoldItalic"/>
        </w:rPr>
        <w:t xml:space="preserve">ориентация образовательного процесса </w:t>
      </w:r>
      <w:r w:rsidRPr="00973AE5">
        <w:t>на достижение планируемых результатов освоения основной образовательной программы начального общего о</w:t>
      </w:r>
      <w:r w:rsidRPr="00973AE5">
        <w:t>б</w:t>
      </w:r>
      <w:r w:rsidRPr="00973AE5">
        <w:t xml:space="preserve">разования и обеспечение эффективной </w:t>
      </w:r>
      <w:r w:rsidRPr="00973AE5">
        <w:rPr>
          <w:rStyle w:val="BoldItalic"/>
        </w:rPr>
        <w:t>обратной связи</w:t>
      </w:r>
      <w:r w:rsidRPr="00973AE5">
        <w:t xml:space="preserve">, позволяющей осуществлять </w:t>
      </w:r>
      <w:r w:rsidRPr="00973AE5">
        <w:rPr>
          <w:rStyle w:val="BoldItalic"/>
        </w:rPr>
        <w:t>управление образовательным процессом</w:t>
      </w:r>
      <w:r w:rsidRPr="00973AE5">
        <w:t>.</w:t>
      </w:r>
    </w:p>
    <w:p w:rsidR="00474F70" w:rsidRPr="00973AE5" w:rsidRDefault="00474F70">
      <w:pPr>
        <w:pStyle w:val="body"/>
      </w:pPr>
      <w:r w:rsidRPr="00973AE5">
        <w:rPr>
          <w:rStyle w:val="Bold"/>
        </w:rPr>
        <w:t xml:space="preserve">Основными направлениями и целями оценочной деятельности </w:t>
      </w:r>
      <w:r w:rsidRPr="00973AE5">
        <w:t>в образовательной организации являются:</w:t>
      </w:r>
    </w:p>
    <w:p w:rsidR="00474F70" w:rsidRPr="00973AE5" w:rsidRDefault="00474F70">
      <w:pPr>
        <w:pStyle w:val="list-bullet"/>
      </w:pPr>
      <w:r w:rsidRPr="00973AE5">
        <w:t>оценка образовательных достижений обучающихся на различных этапах обучения как основа их промежуточной и итоговой атт</w:t>
      </w:r>
      <w:r w:rsidRPr="00973AE5">
        <w:t>е</w:t>
      </w:r>
      <w:r w:rsidRPr="00973AE5">
        <w:t>стации, а также основа процедур внутреннего мониторинга обр</w:t>
      </w:r>
      <w:r w:rsidRPr="00973AE5">
        <w:t>а</w:t>
      </w:r>
      <w:r w:rsidRPr="00973AE5">
        <w:t>зовательной организации, мониторинговых исследований мун</w:t>
      </w:r>
      <w:r w:rsidRPr="00973AE5">
        <w:t>и</w:t>
      </w:r>
      <w:r w:rsidRPr="00973AE5">
        <w:t>ципального, регионального и федерального уровней; оценка р</w:t>
      </w:r>
      <w:r w:rsidRPr="00973AE5">
        <w:t>е</w:t>
      </w:r>
      <w:r w:rsidRPr="00973AE5">
        <w:t>зультатов деятельности педагогических кадров как основа атт</w:t>
      </w:r>
      <w:r w:rsidRPr="00973AE5">
        <w:t>е</w:t>
      </w:r>
      <w:r w:rsidRPr="00973AE5">
        <w:t>стационных процедур;</w:t>
      </w:r>
    </w:p>
    <w:p w:rsidR="00474F70" w:rsidRPr="00973AE5" w:rsidRDefault="00474F70">
      <w:pPr>
        <w:pStyle w:val="list-bullet"/>
      </w:pPr>
      <w:r w:rsidRPr="00973AE5">
        <w:t>оценка результатов деятельности образовательной организации как основа аккредитационных процедур.</w:t>
      </w:r>
    </w:p>
    <w:p w:rsidR="00474F70" w:rsidRPr="00973AE5" w:rsidRDefault="00474F70">
      <w:pPr>
        <w:pStyle w:val="body"/>
      </w:pPr>
      <w:r w:rsidRPr="00973AE5">
        <w:rPr>
          <w:rStyle w:val="Bold"/>
        </w:rPr>
        <w:t>Основным объектом системы оценки</w:t>
      </w:r>
      <w:r w:rsidRPr="00973AE5">
        <w:t>, её содержательной и крит</w:t>
      </w:r>
      <w:r w:rsidRPr="00973AE5">
        <w:t>е</w:t>
      </w:r>
      <w:r w:rsidRPr="00973AE5">
        <w:t>риальной базой выступают требования ФГОС, которые конкретизир</w:t>
      </w:r>
      <w:r w:rsidRPr="00973AE5">
        <w:t>у</w:t>
      </w:r>
      <w:r w:rsidRPr="00973AE5">
        <w:t xml:space="preserve">ются в планируемых результатах освоения </w:t>
      </w:r>
      <w:proofErr w:type="gramStart"/>
      <w:r w:rsidRPr="00973AE5">
        <w:t>обучающимися</w:t>
      </w:r>
      <w:proofErr w:type="gramEnd"/>
      <w:r w:rsidRPr="00973AE5">
        <w:t xml:space="preserve"> основной образовательной программы образовательной организации. Эти треб</w:t>
      </w:r>
      <w:r w:rsidRPr="00973AE5">
        <w:t>о</w:t>
      </w:r>
      <w:r w:rsidRPr="00973AE5">
        <w:t>вания конкретизированы в разделе «Общая характеристика планируемых результатов освоения основной образовательной программы» насто</w:t>
      </w:r>
      <w:r w:rsidRPr="00973AE5">
        <w:t>я</w:t>
      </w:r>
      <w:r w:rsidRPr="00973AE5">
        <w:t>щего документа.</w:t>
      </w:r>
    </w:p>
    <w:p w:rsidR="00474F70" w:rsidRPr="00973AE5" w:rsidRDefault="00474F70">
      <w:pPr>
        <w:pStyle w:val="body"/>
      </w:pPr>
      <w:r w:rsidRPr="00973AE5">
        <w:t>Система оценки включает процедуры внутренней и внешней оценки.</w:t>
      </w:r>
    </w:p>
    <w:p w:rsidR="00474F70" w:rsidRPr="00973AE5" w:rsidRDefault="00474F70">
      <w:pPr>
        <w:pStyle w:val="body"/>
      </w:pPr>
      <w:r w:rsidRPr="00973AE5">
        <w:rPr>
          <w:rStyle w:val="Bold"/>
        </w:rPr>
        <w:t xml:space="preserve">Внутренняя оценка </w:t>
      </w:r>
      <w:r w:rsidRPr="00973AE5">
        <w:t>включает:</w:t>
      </w:r>
    </w:p>
    <w:p w:rsidR="00474F70" w:rsidRPr="00973AE5" w:rsidRDefault="00474F70">
      <w:pPr>
        <w:pStyle w:val="list-bullet"/>
      </w:pPr>
      <w:r w:rsidRPr="00973AE5">
        <w:t xml:space="preserve">стартовую педагогическую диагностику; </w:t>
      </w:r>
    </w:p>
    <w:p w:rsidR="00474F70" w:rsidRPr="00973AE5" w:rsidRDefault="00474F70">
      <w:pPr>
        <w:pStyle w:val="list-bullet"/>
      </w:pPr>
      <w:r w:rsidRPr="00973AE5">
        <w:t>текущую и тематическую оценку;</w:t>
      </w:r>
    </w:p>
    <w:p w:rsidR="00474F70" w:rsidRPr="00973AE5" w:rsidRDefault="00474F70">
      <w:pPr>
        <w:pStyle w:val="list-bullet"/>
      </w:pPr>
      <w:r w:rsidRPr="00973AE5">
        <w:t>портфолио;</w:t>
      </w:r>
    </w:p>
    <w:p w:rsidR="00474F70" w:rsidRPr="00973AE5" w:rsidRDefault="00474F70">
      <w:pPr>
        <w:pStyle w:val="list-bullet"/>
      </w:pPr>
      <w:r w:rsidRPr="00973AE5">
        <w:t>психолого-педагогическое наблюдение;</w:t>
      </w:r>
    </w:p>
    <w:p w:rsidR="00474F70" w:rsidRPr="00973AE5" w:rsidRDefault="00474F70">
      <w:pPr>
        <w:pStyle w:val="list-bullet"/>
      </w:pPr>
      <w:r w:rsidRPr="00973AE5">
        <w:t>внутришкольный мониторинг образовательных достижений.</w:t>
      </w:r>
    </w:p>
    <w:p w:rsidR="00474F70" w:rsidRPr="00973AE5" w:rsidRDefault="00474F70">
      <w:pPr>
        <w:pStyle w:val="body"/>
      </w:pPr>
      <w:r w:rsidRPr="00973AE5">
        <w:t xml:space="preserve">К </w:t>
      </w:r>
      <w:r w:rsidRPr="00973AE5">
        <w:rPr>
          <w:rStyle w:val="Bold"/>
        </w:rPr>
        <w:t xml:space="preserve">внешним процедурам </w:t>
      </w:r>
      <w:r w:rsidRPr="00973AE5">
        <w:t>относятся:</w:t>
      </w:r>
    </w:p>
    <w:p w:rsidR="00474F70" w:rsidRPr="00973AE5" w:rsidRDefault="00474F70">
      <w:pPr>
        <w:pStyle w:val="list-bullet"/>
      </w:pPr>
      <w:r w:rsidRPr="00973AE5">
        <w:t>независимая оценка качества образования;</w:t>
      </w:r>
    </w:p>
    <w:p w:rsidR="00474F70" w:rsidRPr="00973AE5" w:rsidRDefault="00474F70">
      <w:pPr>
        <w:pStyle w:val="list-bullet"/>
      </w:pPr>
      <w:proofErr w:type="gramStart"/>
      <w:r w:rsidRPr="00973AE5">
        <w:t>мониторинговые исследования муниципального, регионального и федерального уровней.</w:t>
      </w:r>
      <w:proofErr w:type="gramEnd"/>
    </w:p>
    <w:p w:rsidR="00474F70" w:rsidRPr="00973AE5" w:rsidRDefault="00474F70">
      <w:pPr>
        <w:pStyle w:val="body"/>
      </w:pPr>
      <w:r w:rsidRPr="00973AE5">
        <w:t>Особенности каждой из указанных процедур описаны в п. 1.4.3 н</w:t>
      </w:r>
      <w:r w:rsidRPr="00973AE5">
        <w:t>а</w:t>
      </w:r>
      <w:r w:rsidRPr="00973AE5">
        <w:t>стоящей программы.</w:t>
      </w:r>
    </w:p>
    <w:p w:rsidR="00474F70" w:rsidRPr="00973AE5" w:rsidRDefault="00474F70">
      <w:pPr>
        <w:pStyle w:val="body"/>
      </w:pPr>
      <w:r w:rsidRPr="00973AE5">
        <w:lastRenderedPageBreak/>
        <w:t>В соответствии с ФГОС НОО система оценки образовательной орг</w:t>
      </w:r>
      <w:r w:rsidRPr="00973AE5">
        <w:t>а</w:t>
      </w:r>
      <w:r w:rsidRPr="00973AE5">
        <w:t>низации реализует системно-деятельностный, уровневый и комплексный подходы к оценке образовательных достижений.</w:t>
      </w:r>
    </w:p>
    <w:p w:rsidR="00474F70" w:rsidRPr="00973AE5" w:rsidRDefault="00474F70">
      <w:pPr>
        <w:pStyle w:val="body"/>
      </w:pPr>
      <w:r w:rsidRPr="00973AE5">
        <w:rPr>
          <w:rStyle w:val="Bold"/>
        </w:rPr>
        <w:t xml:space="preserve">Системно-деятельностный подход </w:t>
      </w:r>
      <w:r w:rsidRPr="00973AE5">
        <w:t>к оценке образовательных до</w:t>
      </w:r>
      <w:r w:rsidRPr="00973AE5">
        <w:t>с</w:t>
      </w:r>
      <w:r w:rsidRPr="00973AE5">
        <w:t>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74F70" w:rsidRPr="00973AE5" w:rsidRDefault="00474F70">
      <w:pPr>
        <w:pStyle w:val="body"/>
      </w:pPr>
      <w:r w:rsidRPr="00973AE5">
        <w:rPr>
          <w:rStyle w:val="Bold"/>
        </w:rPr>
        <w:t xml:space="preserve">Уровневый подход </w:t>
      </w:r>
      <w:r w:rsidRPr="00973AE5">
        <w:t xml:space="preserve">служит важнейшей основой для организации индивидуальной работы с </w:t>
      </w:r>
      <w:proofErr w:type="gramStart"/>
      <w:r w:rsidRPr="00973AE5">
        <w:t>обучающимися</w:t>
      </w:r>
      <w:proofErr w:type="gramEnd"/>
      <w:r w:rsidRPr="00973AE5">
        <w:t>. Он реализуется как по отн</w:t>
      </w:r>
      <w:r w:rsidRPr="00973AE5">
        <w:t>о</w:t>
      </w:r>
      <w:r w:rsidRPr="00973AE5">
        <w:t>шению к содержанию оценки, так и к представлению и интерпретации результатов измерений.</w:t>
      </w:r>
    </w:p>
    <w:p w:rsidR="00474F70" w:rsidRPr="00973AE5" w:rsidRDefault="00474F70">
      <w:pPr>
        <w:pStyle w:val="body"/>
      </w:pPr>
      <w:r w:rsidRPr="00973AE5">
        <w:t xml:space="preserve">Уровневый подход реализуется за счёт фиксации различных уровней достижения </w:t>
      </w:r>
      <w:proofErr w:type="gramStart"/>
      <w:r w:rsidRPr="00973AE5">
        <w:t>обучающимися</w:t>
      </w:r>
      <w:proofErr w:type="gramEnd"/>
      <w:r w:rsidRPr="00973AE5">
        <w:t xml:space="preserve"> планируемых результатов базового уровня и уровней выше и ниже базового. Достижение базового уровня свид</w:t>
      </w:r>
      <w:r w:rsidRPr="00973AE5">
        <w:t>е</w:t>
      </w:r>
      <w:r w:rsidRPr="00973AE5">
        <w:t xml:space="preserve">тельствует о способности </w:t>
      </w:r>
      <w:proofErr w:type="gramStart"/>
      <w:r w:rsidRPr="00973AE5">
        <w:t>обучающихся</w:t>
      </w:r>
      <w:proofErr w:type="gramEnd"/>
      <w:r w:rsidRPr="00973AE5">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w:t>
      </w:r>
      <w:r w:rsidRPr="00973AE5">
        <w:t>л</w:t>
      </w:r>
      <w:r w:rsidRPr="00973AE5">
        <w:t xml:space="preserve">жения обучения и усвоения последующего материала. </w:t>
      </w:r>
    </w:p>
    <w:p w:rsidR="00474F70" w:rsidRPr="00973AE5" w:rsidRDefault="00474F70">
      <w:pPr>
        <w:pStyle w:val="body"/>
      </w:pPr>
      <w:r w:rsidRPr="00973AE5">
        <w:rPr>
          <w:rStyle w:val="Bold"/>
        </w:rPr>
        <w:t xml:space="preserve">Комплексный подход </w:t>
      </w:r>
      <w:r w:rsidRPr="00973AE5">
        <w:t>к оценке образовательных достижений ре</w:t>
      </w:r>
      <w:r w:rsidRPr="00973AE5">
        <w:t>а</w:t>
      </w:r>
      <w:r w:rsidRPr="00973AE5">
        <w:t>лизуется путём:</w:t>
      </w:r>
    </w:p>
    <w:p w:rsidR="00474F70" w:rsidRPr="00973AE5" w:rsidRDefault="00474F70">
      <w:pPr>
        <w:pStyle w:val="list-bullet"/>
      </w:pPr>
      <w:r w:rsidRPr="00973AE5">
        <w:t>оценки предметных и метапредметных результатов;</w:t>
      </w:r>
    </w:p>
    <w:p w:rsidR="00474F70" w:rsidRPr="00973AE5" w:rsidRDefault="00474F70">
      <w:pPr>
        <w:pStyle w:val="list-bullet"/>
        <w:rPr>
          <w:spacing w:val="-2"/>
        </w:rPr>
      </w:pPr>
      <w:r w:rsidRPr="00973AE5">
        <w:rPr>
          <w:spacing w:val="-2"/>
        </w:rPr>
        <w:t>использования комплекса оценочных процедур (стартовой, тек</w:t>
      </w:r>
      <w:r w:rsidRPr="00973AE5">
        <w:rPr>
          <w:spacing w:val="-2"/>
        </w:rPr>
        <w:t>у</w:t>
      </w:r>
      <w:r w:rsidRPr="00973AE5">
        <w:rPr>
          <w:spacing w:val="-2"/>
        </w:rPr>
        <w:t>щей, тематической, промежуточной) как основы для оценки дин</w:t>
      </w:r>
      <w:r w:rsidRPr="00973AE5">
        <w:rPr>
          <w:spacing w:val="-2"/>
        </w:rPr>
        <w:t>а</w:t>
      </w:r>
      <w:r w:rsidRPr="00973AE5">
        <w:rPr>
          <w:spacing w:val="-2"/>
        </w:rPr>
        <w:t>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w:t>
      </w:r>
      <w:r w:rsidRPr="00973AE5">
        <w:rPr>
          <w:spacing w:val="-2"/>
        </w:rPr>
        <w:t>е</w:t>
      </w:r>
      <w:r w:rsidRPr="00973AE5">
        <w:rPr>
          <w:spacing w:val="-2"/>
        </w:rPr>
        <w:t>ния качеством образования;</w:t>
      </w:r>
    </w:p>
    <w:p w:rsidR="00474F70" w:rsidRPr="00973AE5" w:rsidRDefault="00474F70">
      <w:pPr>
        <w:pStyle w:val="list-bullet"/>
      </w:pPr>
      <w:r w:rsidRPr="00973AE5">
        <w:t>использования разнообразных методов и форм оценки, взаимно дополняющих друг друга: стандартизированных устных и пис</w:t>
      </w:r>
      <w:r w:rsidRPr="00973AE5">
        <w:t>ь</w:t>
      </w:r>
      <w:r w:rsidRPr="00973AE5">
        <w:t>менных работ, проектов, практических (в том числе исследов</w:t>
      </w:r>
      <w:r w:rsidRPr="00973AE5">
        <w:t>а</w:t>
      </w:r>
      <w:r w:rsidRPr="00973AE5">
        <w:t xml:space="preserve">тельских) и творческих работ; </w:t>
      </w:r>
    </w:p>
    <w:p w:rsidR="00474F70" w:rsidRPr="00973AE5" w:rsidRDefault="00474F70">
      <w:pPr>
        <w:pStyle w:val="list-bullet"/>
      </w:pPr>
      <w:r w:rsidRPr="00973AE5">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474F70" w:rsidRPr="00973AE5" w:rsidRDefault="00474F70">
      <w:pPr>
        <w:pStyle w:val="list-bullet"/>
      </w:pPr>
      <w:r w:rsidRPr="00973AE5">
        <w:lastRenderedPageBreak/>
        <w:t>использования мониторинга динамических показателей освоения умений и знаний, в том числе формируемых с использованием ИКТ (цифровых)</w:t>
      </w:r>
      <w:r w:rsidRPr="00973AE5">
        <w:rPr>
          <w:rStyle w:val="footnote-num"/>
          <w:vertAlign w:val="superscript"/>
        </w:rPr>
        <w:footnoteReference w:id="1"/>
      </w:r>
      <w:r w:rsidRPr="00973AE5">
        <w:t xml:space="preserve"> технологий.</w:t>
      </w:r>
    </w:p>
    <w:p w:rsidR="00474F70" w:rsidRPr="00973AE5" w:rsidRDefault="00474F70">
      <w:pPr>
        <w:pStyle w:val="h3"/>
      </w:pPr>
      <w:r w:rsidRPr="00973AE5">
        <w:t>1.4.2. Особенности оценки метапредметных</w:t>
      </w:r>
      <w:r w:rsidRPr="00973AE5">
        <w:br/>
        <w:t>и предметных результатов</w:t>
      </w:r>
    </w:p>
    <w:p w:rsidR="00474F70" w:rsidRPr="00973AE5" w:rsidRDefault="00474F70">
      <w:pPr>
        <w:pStyle w:val="body"/>
        <w:rPr>
          <w:rStyle w:val="Bold"/>
        </w:rPr>
      </w:pPr>
      <w:r w:rsidRPr="00973AE5">
        <w:rPr>
          <w:rStyle w:val="Bold"/>
        </w:rPr>
        <w:t>Особенности оценки метапредметных результатов</w:t>
      </w:r>
    </w:p>
    <w:p w:rsidR="00474F70" w:rsidRPr="00973AE5" w:rsidRDefault="00474F70">
      <w:pPr>
        <w:pStyle w:val="body"/>
        <w:rPr>
          <w:spacing w:val="-2"/>
        </w:rPr>
      </w:pPr>
      <w:r w:rsidRPr="00973AE5">
        <w:rPr>
          <w:spacing w:val="-2"/>
        </w:rPr>
        <w:t>Оценка метапредметных результатов представляет собой оценку до</w:t>
      </w:r>
      <w:r w:rsidRPr="00973AE5">
        <w:rPr>
          <w:spacing w:val="-2"/>
        </w:rPr>
        <w:t>с</w:t>
      </w:r>
      <w:r w:rsidRPr="00973AE5">
        <w:rPr>
          <w:spacing w:val="-2"/>
        </w:rPr>
        <w:t>тижения планируемых результатов освоения основной образовательной программы, которые представлены в программе формирования униве</w:t>
      </w:r>
      <w:r w:rsidRPr="00973AE5">
        <w:rPr>
          <w:spacing w:val="-2"/>
        </w:rPr>
        <w:t>р</w:t>
      </w:r>
      <w:r w:rsidRPr="00973AE5">
        <w:rPr>
          <w:spacing w:val="-2"/>
        </w:rPr>
        <w:t>сальных учебных действий обучающихся и отражают совокупность п</w:t>
      </w:r>
      <w:r w:rsidRPr="00973AE5">
        <w:rPr>
          <w:spacing w:val="-2"/>
        </w:rPr>
        <w:t>о</w:t>
      </w:r>
      <w:r w:rsidRPr="00973AE5">
        <w:rPr>
          <w:spacing w:val="-2"/>
        </w:rPr>
        <w:t xml:space="preserve">знавательных, коммуникативных и регулятивных универсальных учебных действий. </w:t>
      </w:r>
    </w:p>
    <w:p w:rsidR="00474F70" w:rsidRPr="00973AE5" w:rsidRDefault="00474F70">
      <w:pPr>
        <w:pStyle w:val="body"/>
      </w:pPr>
      <w:r w:rsidRPr="00973AE5">
        <w:t>Формирование метапредметных результатов обеспечивается за счёт всех учебных предметов и внеурочной деятельности.</w:t>
      </w:r>
    </w:p>
    <w:p w:rsidR="00474F70" w:rsidRPr="00973AE5" w:rsidRDefault="00474F70">
      <w:pPr>
        <w:pStyle w:val="body"/>
      </w:pPr>
      <w:r w:rsidRPr="00973AE5">
        <w:t>Оценка метапредметных результатов проводится с целью определения сформированности:</w:t>
      </w:r>
    </w:p>
    <w:p w:rsidR="00474F70" w:rsidRPr="00973AE5" w:rsidRDefault="00474F70">
      <w:pPr>
        <w:pStyle w:val="list-bullet"/>
      </w:pPr>
      <w:r w:rsidRPr="00973AE5">
        <w:t>универсальных учебных познавательных действий;</w:t>
      </w:r>
    </w:p>
    <w:p w:rsidR="00474F70" w:rsidRPr="00973AE5" w:rsidRDefault="00474F70">
      <w:pPr>
        <w:pStyle w:val="list-bullet"/>
      </w:pPr>
      <w:r w:rsidRPr="00973AE5">
        <w:t>универсальных учебных коммуникативных действий;</w:t>
      </w:r>
    </w:p>
    <w:p w:rsidR="00474F70" w:rsidRPr="00973AE5" w:rsidRDefault="00474F70">
      <w:pPr>
        <w:pStyle w:val="list-bullet"/>
      </w:pPr>
      <w:r w:rsidRPr="00973AE5">
        <w:t>универсальных учебных регулятивных действий.</w:t>
      </w:r>
    </w:p>
    <w:p w:rsidR="00474F70" w:rsidRPr="00973AE5" w:rsidRDefault="00474F70">
      <w:pPr>
        <w:pStyle w:val="body"/>
      </w:pPr>
      <w:r w:rsidRPr="00973AE5">
        <w:t>Овладение универсальными учебными познавательными действиями согласно ФГОС НОО предполагает формирование и оценку у обуча</w:t>
      </w:r>
      <w:r w:rsidRPr="00973AE5">
        <w:t>ю</w:t>
      </w:r>
      <w:r w:rsidRPr="00973AE5">
        <w:t>щихся следующих групп умений:</w:t>
      </w:r>
    </w:p>
    <w:p w:rsidR="00474F70" w:rsidRPr="00973AE5" w:rsidRDefault="00474F70">
      <w:pPr>
        <w:pStyle w:val="body"/>
      </w:pPr>
      <w:r w:rsidRPr="00973AE5">
        <w:t>1) базовые логические действия:</w:t>
      </w:r>
    </w:p>
    <w:p w:rsidR="00474F70" w:rsidRPr="00973AE5" w:rsidRDefault="00474F70">
      <w:pPr>
        <w:pStyle w:val="list-bullet"/>
      </w:pPr>
      <w:r w:rsidRPr="00973AE5">
        <w:t>сравнивать объекты, устанавливать основания для сравнения, у</w:t>
      </w:r>
      <w:r w:rsidRPr="00973AE5">
        <w:t>с</w:t>
      </w:r>
      <w:r w:rsidRPr="00973AE5">
        <w:t xml:space="preserve">танавливать аналогии; </w:t>
      </w:r>
    </w:p>
    <w:p w:rsidR="00474F70" w:rsidRPr="00973AE5" w:rsidRDefault="00474F70">
      <w:pPr>
        <w:pStyle w:val="list-bullet"/>
      </w:pPr>
      <w:r w:rsidRPr="00973AE5">
        <w:t>объединять части объекта (объекты) по определённому признаку;</w:t>
      </w:r>
    </w:p>
    <w:p w:rsidR="00474F70" w:rsidRPr="00973AE5" w:rsidRDefault="00474F70">
      <w:pPr>
        <w:pStyle w:val="list-bullet"/>
      </w:pPr>
      <w:r w:rsidRPr="00973AE5">
        <w:t>определять существенный признак для классификации, класс</w:t>
      </w:r>
      <w:r w:rsidRPr="00973AE5">
        <w:t>и</w:t>
      </w:r>
      <w:r w:rsidRPr="00973AE5">
        <w:t>фицировать предложенные объекты;</w:t>
      </w:r>
    </w:p>
    <w:p w:rsidR="00474F70" w:rsidRPr="00973AE5" w:rsidRDefault="00474F70">
      <w:pPr>
        <w:pStyle w:val="list-bullet"/>
      </w:pPr>
      <w:r w:rsidRPr="00973AE5">
        <w:t>находить закономерности и противоречия в рассматриваемых фактах, данных и наблюдениях на основе предложенного пед</w:t>
      </w:r>
      <w:r w:rsidRPr="00973AE5">
        <w:t>а</w:t>
      </w:r>
      <w:r w:rsidRPr="00973AE5">
        <w:t>гогическим работником алгоритма;</w:t>
      </w:r>
    </w:p>
    <w:p w:rsidR="00474F70" w:rsidRPr="00973AE5" w:rsidRDefault="00474F70">
      <w:pPr>
        <w:pStyle w:val="list-bullet"/>
      </w:pPr>
      <w:r w:rsidRPr="00973AE5">
        <w:t>выявлять недостаток информации для решения учебной (практ</w:t>
      </w:r>
      <w:r w:rsidRPr="00973AE5">
        <w:t>и</w:t>
      </w:r>
      <w:r w:rsidRPr="00973AE5">
        <w:t>ческой) задачи на основе предложенного алгоритма;</w:t>
      </w:r>
    </w:p>
    <w:p w:rsidR="00474F70" w:rsidRPr="00973AE5" w:rsidRDefault="00474F70">
      <w:pPr>
        <w:pStyle w:val="list-bullet"/>
      </w:pPr>
      <w:r w:rsidRPr="00973AE5">
        <w:lastRenderedPageBreak/>
        <w:t>устанавливать причинно-следственные связи в ситуациях, по</w:t>
      </w:r>
      <w:r w:rsidRPr="00973AE5">
        <w:t>д</w:t>
      </w:r>
      <w:r w:rsidRPr="00973AE5">
        <w:t>дающихся непосредственному наблюдению или знакомых по опыту, делать выводы;</w:t>
      </w:r>
    </w:p>
    <w:p w:rsidR="00474F70" w:rsidRPr="00973AE5" w:rsidRDefault="00474F70">
      <w:pPr>
        <w:pStyle w:val="body"/>
      </w:pPr>
      <w:r w:rsidRPr="00973AE5">
        <w:t>2) базовые исследовательские действия:</w:t>
      </w:r>
    </w:p>
    <w:p w:rsidR="00474F70" w:rsidRPr="00973AE5" w:rsidRDefault="00474F70">
      <w:pPr>
        <w:pStyle w:val="list-bullet"/>
      </w:pPr>
      <w:r w:rsidRPr="00973AE5">
        <w:t>определять разрыв между реальным и желательным состоянием объекта (ситуации) на основе предложенных педагогическим р</w:t>
      </w:r>
      <w:r w:rsidRPr="00973AE5">
        <w:t>а</w:t>
      </w:r>
      <w:r w:rsidRPr="00973AE5">
        <w:t xml:space="preserve">ботником вопросов; </w:t>
      </w:r>
    </w:p>
    <w:p w:rsidR="00474F70" w:rsidRPr="00973AE5" w:rsidRDefault="00474F70">
      <w:pPr>
        <w:pStyle w:val="list-bullet"/>
      </w:pPr>
      <w:r w:rsidRPr="00973AE5">
        <w:t>с помощью педагогического работника формулировать цель, планировать изменения объекта, ситуации;</w:t>
      </w:r>
    </w:p>
    <w:p w:rsidR="00474F70" w:rsidRPr="00973AE5" w:rsidRDefault="00474F70">
      <w:pPr>
        <w:pStyle w:val="list-bullet"/>
      </w:pPr>
      <w:r w:rsidRPr="00973AE5">
        <w:t>сравнивать несколько вариантов решения задачи, выбирать на</w:t>
      </w:r>
      <w:r w:rsidRPr="00973AE5">
        <w:t>и</w:t>
      </w:r>
      <w:r w:rsidRPr="00973AE5">
        <w:t xml:space="preserve">более </w:t>
      </w:r>
      <w:proofErr w:type="gramStart"/>
      <w:r w:rsidRPr="00973AE5">
        <w:t>подходящий</w:t>
      </w:r>
      <w:proofErr w:type="gramEnd"/>
      <w:r w:rsidRPr="00973AE5">
        <w:t xml:space="preserve"> (на основе предложенных критериев);</w:t>
      </w:r>
    </w:p>
    <w:p w:rsidR="00474F70" w:rsidRPr="00973AE5" w:rsidRDefault="00474F70">
      <w:pPr>
        <w:pStyle w:val="list-bullet"/>
      </w:pPr>
      <w:r w:rsidRPr="00973AE5">
        <w:t>проводить по предложенному плану опыт, несложное исслед</w:t>
      </w:r>
      <w:r w:rsidRPr="00973AE5">
        <w:t>о</w:t>
      </w:r>
      <w:r w:rsidRPr="00973AE5">
        <w:t>вание по установлению особенностей объекта изучения и связей между объектами (часть — целое, причина — следствие);</w:t>
      </w:r>
    </w:p>
    <w:p w:rsidR="00474F70" w:rsidRPr="00973AE5" w:rsidRDefault="00474F70">
      <w:pPr>
        <w:pStyle w:val="list-bullet"/>
      </w:pPr>
      <w:r w:rsidRPr="00973AE5">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474F70" w:rsidRPr="00973AE5" w:rsidRDefault="00474F70">
      <w:pPr>
        <w:pStyle w:val="list-bullet"/>
      </w:pPr>
      <w:r w:rsidRPr="00973AE5">
        <w:t>прогнозировать возможное развитие процессов, событий и их последствия в аналогичных или сходных ситуациях;</w:t>
      </w:r>
    </w:p>
    <w:p w:rsidR="00474F70" w:rsidRPr="00973AE5" w:rsidRDefault="00474F70">
      <w:pPr>
        <w:pStyle w:val="body"/>
      </w:pPr>
      <w:r w:rsidRPr="00973AE5">
        <w:t>3) работа с информацией:</w:t>
      </w:r>
    </w:p>
    <w:p w:rsidR="00474F70" w:rsidRPr="00973AE5" w:rsidRDefault="00474F70">
      <w:pPr>
        <w:pStyle w:val="list-bullet"/>
      </w:pPr>
      <w:r w:rsidRPr="00973AE5">
        <w:t>выбирать источник получения информации;</w:t>
      </w:r>
    </w:p>
    <w:p w:rsidR="00474F70" w:rsidRPr="00973AE5" w:rsidRDefault="00474F70">
      <w:pPr>
        <w:pStyle w:val="list-bullet"/>
      </w:pPr>
      <w:r w:rsidRPr="00973AE5">
        <w:t>согласно заданному алгоритму находить в предложенном исто</w:t>
      </w:r>
      <w:r w:rsidRPr="00973AE5">
        <w:t>ч</w:t>
      </w:r>
      <w:r w:rsidRPr="00973AE5">
        <w:t>нике информацию, представленную в явном виде;</w:t>
      </w:r>
    </w:p>
    <w:p w:rsidR="00474F70" w:rsidRPr="00973AE5" w:rsidRDefault="00474F70">
      <w:pPr>
        <w:pStyle w:val="list-bullet"/>
      </w:pPr>
      <w:r w:rsidRPr="00973AE5">
        <w:t>распознавать достоверную и недостоверную информацию сам</w:t>
      </w:r>
      <w:r w:rsidRPr="00973AE5">
        <w:t>о</w:t>
      </w:r>
      <w:r w:rsidRPr="00973AE5">
        <w:t>стоятельно или на основании предложенного педагогическим работником способа её проверки;</w:t>
      </w:r>
    </w:p>
    <w:p w:rsidR="00474F70" w:rsidRPr="00973AE5" w:rsidRDefault="00474F70">
      <w:pPr>
        <w:pStyle w:val="list-bullet"/>
      </w:pPr>
      <w:r w:rsidRPr="00973AE5">
        <w:t>соблюдать с помощью взрослых (педагогических работников, родителей (законных представителей) несовершеннолетних об</w:t>
      </w:r>
      <w:r w:rsidRPr="00973AE5">
        <w:t>у</w:t>
      </w:r>
      <w:r w:rsidRPr="00973AE5">
        <w:t xml:space="preserve">чающихся) элементарные правила информационной безопасности при поиске информации в Интернете; </w:t>
      </w:r>
    </w:p>
    <w:p w:rsidR="00474F70" w:rsidRPr="00973AE5" w:rsidRDefault="00474F70">
      <w:pPr>
        <w:pStyle w:val="list-bullet"/>
      </w:pPr>
      <w:r w:rsidRPr="00973AE5">
        <w:t>анализировать и создавать текстовую, виде</w:t>
      </w:r>
      <w:proofErr w:type="gramStart"/>
      <w:r w:rsidRPr="00973AE5">
        <w:t>о-</w:t>
      </w:r>
      <w:proofErr w:type="gramEnd"/>
      <w:r w:rsidRPr="00973AE5">
        <w:t>, графическую, зв</w:t>
      </w:r>
      <w:r w:rsidRPr="00973AE5">
        <w:t>у</w:t>
      </w:r>
      <w:r w:rsidRPr="00973AE5">
        <w:t>ковую информацию в соответствии с учебной задачей;</w:t>
      </w:r>
    </w:p>
    <w:p w:rsidR="00474F70" w:rsidRPr="00973AE5" w:rsidRDefault="00474F70">
      <w:pPr>
        <w:pStyle w:val="list-bullet"/>
      </w:pPr>
      <w:r w:rsidRPr="00973AE5">
        <w:t>самостоятельно создавать схемы, таблицы для представления информации.</w:t>
      </w:r>
    </w:p>
    <w:p w:rsidR="00474F70" w:rsidRPr="00973AE5" w:rsidRDefault="00474F70">
      <w:pPr>
        <w:pStyle w:val="body"/>
      </w:pPr>
      <w:r w:rsidRPr="00973AE5">
        <w:t>Овладение универсальными учебными коммуникативными дейс</w:t>
      </w:r>
      <w:r w:rsidRPr="00973AE5">
        <w:t>т</w:t>
      </w:r>
      <w:r w:rsidRPr="00973AE5">
        <w:t>виями согласно ФГОС НОО предполагает формирование и оценку у обучающихся следующих групп умений:</w:t>
      </w:r>
    </w:p>
    <w:p w:rsidR="00474F70" w:rsidRPr="00973AE5" w:rsidRDefault="00474F70">
      <w:pPr>
        <w:pStyle w:val="body"/>
      </w:pPr>
      <w:r w:rsidRPr="00973AE5">
        <w:t>1) общение:</w:t>
      </w:r>
    </w:p>
    <w:p w:rsidR="00474F70" w:rsidRPr="00973AE5" w:rsidRDefault="00474F70">
      <w:pPr>
        <w:pStyle w:val="list-bullet"/>
      </w:pPr>
      <w:r w:rsidRPr="00973AE5">
        <w:t>воспринимать и формулировать суждения, выражать эмоции в соответствии с целями и условиями общения в знакомой среде;</w:t>
      </w:r>
    </w:p>
    <w:p w:rsidR="00474F70" w:rsidRPr="00973AE5" w:rsidRDefault="00474F70">
      <w:pPr>
        <w:pStyle w:val="list-bullet"/>
      </w:pPr>
      <w:r w:rsidRPr="00973AE5">
        <w:t>проявлять уважительное отношение к собеседнику, соблюдать правила ведения диалога и дискуссии;</w:t>
      </w:r>
    </w:p>
    <w:p w:rsidR="00474F70" w:rsidRPr="00973AE5" w:rsidRDefault="00474F70">
      <w:pPr>
        <w:pStyle w:val="list-bullet"/>
        <w:rPr>
          <w:spacing w:val="-2"/>
        </w:rPr>
      </w:pPr>
      <w:r w:rsidRPr="00973AE5">
        <w:rPr>
          <w:spacing w:val="-2"/>
        </w:rPr>
        <w:lastRenderedPageBreak/>
        <w:t>признавать возможность существования разных точек зрения;</w:t>
      </w:r>
    </w:p>
    <w:p w:rsidR="00474F70" w:rsidRPr="00973AE5" w:rsidRDefault="00474F70">
      <w:pPr>
        <w:pStyle w:val="list-bullet"/>
      </w:pPr>
      <w:r w:rsidRPr="00973AE5">
        <w:t>корректно и аргументированно высказывать своё мнение;</w:t>
      </w:r>
    </w:p>
    <w:p w:rsidR="00474F70" w:rsidRPr="00973AE5" w:rsidRDefault="00474F70">
      <w:pPr>
        <w:pStyle w:val="list-bullet"/>
      </w:pPr>
      <w:r w:rsidRPr="00973AE5">
        <w:t>строить речевое высказывание в соответствии с поставленной задачей;</w:t>
      </w:r>
    </w:p>
    <w:p w:rsidR="00474F70" w:rsidRPr="00973AE5" w:rsidRDefault="00474F70">
      <w:pPr>
        <w:pStyle w:val="list-bullet"/>
      </w:pPr>
      <w:r w:rsidRPr="00973AE5">
        <w:t>создавать устные и письменные тексты (описание, рассуждение, повествование);</w:t>
      </w:r>
    </w:p>
    <w:p w:rsidR="00474F70" w:rsidRPr="00973AE5" w:rsidRDefault="00474F70">
      <w:pPr>
        <w:pStyle w:val="list-bullet"/>
      </w:pPr>
      <w:r w:rsidRPr="00973AE5">
        <w:t>готовить небольшие публичные выступления;</w:t>
      </w:r>
    </w:p>
    <w:p w:rsidR="00474F70" w:rsidRPr="00973AE5" w:rsidRDefault="00474F70">
      <w:pPr>
        <w:pStyle w:val="list-bullet"/>
      </w:pPr>
      <w:r w:rsidRPr="00973AE5">
        <w:t>подбирать иллюстративный материал (рисунки, фото, плакаты) к тексту выступления;</w:t>
      </w:r>
    </w:p>
    <w:p w:rsidR="00474F70" w:rsidRPr="00973AE5" w:rsidRDefault="00474F70">
      <w:pPr>
        <w:pStyle w:val="body"/>
      </w:pPr>
      <w:r w:rsidRPr="00973AE5">
        <w:t>2) совместная деятельность:</w:t>
      </w:r>
    </w:p>
    <w:p w:rsidR="00474F70" w:rsidRPr="00973AE5" w:rsidRDefault="00474F70">
      <w:pPr>
        <w:pStyle w:val="list-bullet"/>
      </w:pPr>
      <w:r w:rsidRPr="00973AE5">
        <w:t>формулировать краткосрочные и долгосрочные цели (индивид</w:t>
      </w:r>
      <w:r w:rsidRPr="00973AE5">
        <w:t>у</w:t>
      </w:r>
      <w:r w:rsidRPr="00973AE5">
        <w:t>альные с учётом участия в коллективных задачах) в стандартной (типовой) ситуации на основе предложенного формата планир</w:t>
      </w:r>
      <w:r w:rsidRPr="00973AE5">
        <w:t>о</w:t>
      </w:r>
      <w:r w:rsidRPr="00973AE5">
        <w:t>вания, распределения промежуточных шагов и сроков;</w:t>
      </w:r>
    </w:p>
    <w:p w:rsidR="00474F70" w:rsidRPr="00973AE5" w:rsidRDefault="00474F70">
      <w:pPr>
        <w:pStyle w:val="list-bullet"/>
      </w:pPr>
      <w:r w:rsidRPr="00973AE5">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74F70" w:rsidRPr="00973AE5" w:rsidRDefault="00474F70">
      <w:pPr>
        <w:pStyle w:val="list-bullet"/>
      </w:pPr>
      <w:r w:rsidRPr="00973AE5">
        <w:t>проявлять готовность руководить, выполнять поручения, подч</w:t>
      </w:r>
      <w:r w:rsidRPr="00973AE5">
        <w:t>и</w:t>
      </w:r>
      <w:r w:rsidRPr="00973AE5">
        <w:t>няться;</w:t>
      </w:r>
    </w:p>
    <w:p w:rsidR="00474F70" w:rsidRPr="00973AE5" w:rsidRDefault="00474F70">
      <w:pPr>
        <w:pStyle w:val="list-bullet"/>
      </w:pPr>
      <w:r w:rsidRPr="00973AE5">
        <w:t>ответственно выполнять свою часть работы;</w:t>
      </w:r>
    </w:p>
    <w:p w:rsidR="00474F70" w:rsidRPr="00973AE5" w:rsidRDefault="00474F70">
      <w:pPr>
        <w:pStyle w:val="list-bullet"/>
      </w:pPr>
      <w:r w:rsidRPr="00973AE5">
        <w:t>оценивать свой вклад в общий результат;</w:t>
      </w:r>
    </w:p>
    <w:p w:rsidR="00474F70" w:rsidRPr="00973AE5" w:rsidRDefault="00474F70">
      <w:pPr>
        <w:pStyle w:val="list-bullet"/>
      </w:pPr>
      <w:r w:rsidRPr="00973AE5">
        <w:t>выполнять совместные проектные задания с опорой на предл</w:t>
      </w:r>
      <w:r w:rsidRPr="00973AE5">
        <w:t>о</w:t>
      </w:r>
      <w:r w:rsidRPr="00973AE5">
        <w:t>женные образцы.</w:t>
      </w:r>
    </w:p>
    <w:p w:rsidR="00474F70" w:rsidRPr="00973AE5" w:rsidRDefault="00474F70">
      <w:pPr>
        <w:pStyle w:val="body"/>
      </w:pPr>
      <w:r w:rsidRPr="00973AE5">
        <w:t>Овладение универсальными учебными регулятивными действиями согласно ФГОС НОО предполагает формирование и оценку у обуча</w:t>
      </w:r>
      <w:r w:rsidRPr="00973AE5">
        <w:t>ю</w:t>
      </w:r>
      <w:r w:rsidRPr="00973AE5">
        <w:t>щихся следующих групп умений:</w:t>
      </w:r>
    </w:p>
    <w:p w:rsidR="00474F70" w:rsidRPr="00973AE5" w:rsidRDefault="00474F70">
      <w:pPr>
        <w:pStyle w:val="body"/>
      </w:pPr>
      <w:r w:rsidRPr="00973AE5">
        <w:t>1) самоорганизация:</w:t>
      </w:r>
    </w:p>
    <w:p w:rsidR="00474F70" w:rsidRPr="00973AE5" w:rsidRDefault="00474F70">
      <w:pPr>
        <w:pStyle w:val="list-bullet"/>
      </w:pPr>
      <w:r w:rsidRPr="00973AE5">
        <w:t xml:space="preserve">планировать действия по решению учебной задачи для получения результата; </w:t>
      </w:r>
    </w:p>
    <w:p w:rsidR="00474F70" w:rsidRPr="00973AE5" w:rsidRDefault="00474F70">
      <w:pPr>
        <w:pStyle w:val="list-bullet"/>
      </w:pPr>
      <w:r w:rsidRPr="00973AE5">
        <w:t>выстраивать последовательность выбранных действий;</w:t>
      </w:r>
    </w:p>
    <w:p w:rsidR="00474F70" w:rsidRPr="00973AE5" w:rsidRDefault="00474F70">
      <w:pPr>
        <w:pStyle w:val="body"/>
      </w:pPr>
      <w:r w:rsidRPr="00973AE5">
        <w:t>2) самоконтроль:</w:t>
      </w:r>
    </w:p>
    <w:p w:rsidR="00474F70" w:rsidRPr="00973AE5" w:rsidRDefault="00474F70">
      <w:pPr>
        <w:pStyle w:val="list-bullet"/>
      </w:pPr>
      <w:r w:rsidRPr="00973AE5">
        <w:t xml:space="preserve">устанавливать причины успеха/неудач в учебной деятельности; </w:t>
      </w:r>
    </w:p>
    <w:p w:rsidR="00474F70" w:rsidRPr="00973AE5" w:rsidRDefault="00474F70">
      <w:pPr>
        <w:pStyle w:val="list-bullet"/>
      </w:pPr>
      <w:r w:rsidRPr="00973AE5">
        <w:t>корректировать свои учебные действия для преодоления ошибок.</w:t>
      </w:r>
    </w:p>
    <w:p w:rsidR="00474F70" w:rsidRPr="00973AE5" w:rsidRDefault="00474F70">
      <w:pPr>
        <w:pStyle w:val="body"/>
      </w:pPr>
      <w:r w:rsidRPr="00973AE5">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rsidR="00474F70" w:rsidRPr="00973AE5" w:rsidRDefault="00474F70">
      <w:pPr>
        <w:pStyle w:val="body"/>
      </w:pPr>
      <w:r w:rsidRPr="00973AE5">
        <w:t xml:space="preserve">В текущем учебном процессе отслеживается способность </w:t>
      </w:r>
      <w:proofErr w:type="gramStart"/>
      <w:r w:rsidRPr="00973AE5">
        <w:t>обуча</w:t>
      </w:r>
      <w:r w:rsidRPr="00973AE5">
        <w:t>ю</w:t>
      </w:r>
      <w:r w:rsidRPr="00973AE5">
        <w:t>щихся</w:t>
      </w:r>
      <w:proofErr w:type="gramEnd"/>
      <w:r w:rsidRPr="00973AE5">
        <w:t xml:space="preserve"> разрешать учебные ситуации и выполнять учебные задачи, тр</w:t>
      </w:r>
      <w:r w:rsidRPr="00973AE5">
        <w:t>е</w:t>
      </w:r>
      <w:r w:rsidRPr="00973AE5">
        <w:lastRenderedPageBreak/>
        <w:t>бующие владения познавательными, коммуникативными и регуляти</w:t>
      </w:r>
      <w:r w:rsidRPr="00973AE5">
        <w:t>в</w:t>
      </w:r>
      <w:r w:rsidRPr="00973AE5">
        <w:t>ными действиями, реализуемыми в предметном преподавании</w:t>
      </w:r>
      <w:r w:rsidRPr="00973AE5">
        <w:rPr>
          <w:rStyle w:val="footnote-num"/>
          <w:vertAlign w:val="superscript"/>
        </w:rPr>
        <w:footnoteReference w:id="2"/>
      </w:r>
      <w:r w:rsidRPr="00973AE5">
        <w:t>.</w:t>
      </w:r>
    </w:p>
    <w:p w:rsidR="00474F70" w:rsidRPr="00973AE5" w:rsidRDefault="00474F70">
      <w:pPr>
        <w:pStyle w:val="body"/>
      </w:pPr>
      <w:r w:rsidRPr="00973AE5">
        <w:t>В ходе внутришкольного мониторинга проводится оценка сформ</w:t>
      </w:r>
      <w:r w:rsidRPr="00973AE5">
        <w:t>и</w:t>
      </w:r>
      <w:r w:rsidRPr="00973AE5">
        <w:t>рованности учебных универсальных действий. Содержание и пери</w:t>
      </w:r>
      <w:r w:rsidRPr="00973AE5">
        <w:t>о</w:t>
      </w:r>
      <w:r w:rsidRPr="00973AE5">
        <w:t>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w:t>
      </w:r>
      <w:r w:rsidRPr="00973AE5">
        <w:t>а</w:t>
      </w:r>
      <w:r w:rsidRPr="00973AE5">
        <w:t>тельской и ИКТ (цифровой) грамотности, сформированности регул</w:t>
      </w:r>
      <w:r w:rsidRPr="00973AE5">
        <w:t>я</w:t>
      </w:r>
      <w:r w:rsidRPr="00973AE5">
        <w:t>тивных, коммуникативных и познавательных учебных действий.</w:t>
      </w:r>
    </w:p>
    <w:p w:rsidR="00474F70" w:rsidRPr="00973AE5" w:rsidRDefault="00474F70">
      <w:pPr>
        <w:pStyle w:val="body"/>
        <w:rPr>
          <w:rStyle w:val="Bold"/>
        </w:rPr>
      </w:pPr>
      <w:r w:rsidRPr="00973AE5">
        <w:rPr>
          <w:rStyle w:val="Bold"/>
        </w:rPr>
        <w:t>Особенности оценки предметных результатов</w:t>
      </w:r>
    </w:p>
    <w:p w:rsidR="00474F70" w:rsidRPr="00973AE5" w:rsidRDefault="00474F70">
      <w:pPr>
        <w:pStyle w:val="body"/>
      </w:pPr>
      <w:r w:rsidRPr="00973AE5">
        <w:t>Оценка предметных результатов представляет собой оценку дост</w:t>
      </w:r>
      <w:r w:rsidRPr="00973AE5">
        <w:t>и</w:t>
      </w:r>
      <w:r w:rsidRPr="00973AE5">
        <w:t>жения обучающимися планируемых результатов по отдельным предм</w:t>
      </w:r>
      <w:r w:rsidRPr="00973AE5">
        <w:t>е</w:t>
      </w:r>
      <w:r w:rsidRPr="00973AE5">
        <w:t>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474F70" w:rsidRPr="00973AE5" w:rsidRDefault="00474F70">
      <w:pPr>
        <w:pStyle w:val="body"/>
        <w:rPr>
          <w:spacing w:val="2"/>
        </w:rPr>
      </w:pPr>
      <w:r w:rsidRPr="00973AE5">
        <w:rPr>
          <w:spacing w:val="2"/>
        </w:rPr>
        <w:t xml:space="preserve">Основным </w:t>
      </w:r>
      <w:r w:rsidRPr="00973AE5">
        <w:rPr>
          <w:rStyle w:val="Bold"/>
          <w:spacing w:val="2"/>
        </w:rPr>
        <w:t>предметом</w:t>
      </w:r>
      <w:r w:rsidRPr="00973AE5">
        <w:rPr>
          <w:spacing w:val="2"/>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w:t>
      </w:r>
      <w:r w:rsidRPr="00973AE5">
        <w:rPr>
          <w:spacing w:val="2"/>
        </w:rPr>
        <w:t>е</w:t>
      </w:r>
      <w:r w:rsidRPr="00973AE5">
        <w:rPr>
          <w:spacing w:val="2"/>
        </w:rPr>
        <w:t>риале и способах действий, в том числе метапредметных (познав</w:t>
      </w:r>
      <w:r w:rsidRPr="00973AE5">
        <w:rPr>
          <w:spacing w:val="2"/>
        </w:rPr>
        <w:t>а</w:t>
      </w:r>
      <w:r w:rsidRPr="00973AE5">
        <w:rPr>
          <w:spacing w:val="2"/>
        </w:rPr>
        <w:t>тельных, регулятивных, коммуникативных) действий.</w:t>
      </w:r>
    </w:p>
    <w:p w:rsidR="00474F70" w:rsidRPr="00973AE5" w:rsidRDefault="00474F70">
      <w:pPr>
        <w:pStyle w:val="body"/>
      </w:pPr>
      <w:r w:rsidRPr="00973AE5">
        <w:t>Для оценки предметных результатов предлагаются следующие кр</w:t>
      </w:r>
      <w:r w:rsidRPr="00973AE5">
        <w:t>и</w:t>
      </w:r>
      <w:r w:rsidRPr="00973AE5">
        <w:t xml:space="preserve">терии: </w:t>
      </w:r>
      <w:r w:rsidRPr="00973AE5">
        <w:rPr>
          <w:rStyle w:val="BoldItalic"/>
        </w:rPr>
        <w:t>знание и понимание</w:t>
      </w:r>
      <w:r w:rsidRPr="00973AE5">
        <w:t xml:space="preserve">, </w:t>
      </w:r>
      <w:r w:rsidRPr="00973AE5">
        <w:rPr>
          <w:rStyle w:val="BoldItalic"/>
        </w:rPr>
        <w:t>применение</w:t>
      </w:r>
      <w:r w:rsidRPr="00973AE5">
        <w:t xml:space="preserve">, </w:t>
      </w:r>
      <w:r w:rsidRPr="00973AE5">
        <w:rPr>
          <w:rStyle w:val="BoldItalic"/>
        </w:rPr>
        <w:t>функциональность</w:t>
      </w:r>
      <w:r w:rsidRPr="00973AE5">
        <w:t>.</w:t>
      </w:r>
    </w:p>
    <w:p w:rsidR="00474F70" w:rsidRPr="00973AE5" w:rsidRDefault="00474F70">
      <w:pPr>
        <w:pStyle w:val="body"/>
      </w:pPr>
      <w:r w:rsidRPr="00973AE5">
        <w:t>Обобщённый критерий «</w:t>
      </w:r>
      <w:r w:rsidRPr="00973AE5">
        <w:rPr>
          <w:rStyle w:val="Bold"/>
        </w:rPr>
        <w:t>знание и понимание</w:t>
      </w:r>
      <w:r w:rsidRPr="00973AE5">
        <w:t xml:space="preserve">» включает знание и понимание </w:t>
      </w:r>
      <w:proofErr w:type="gramStart"/>
      <w:r w:rsidRPr="00973AE5">
        <w:t>роли изучаемой области знания/вида деятельности</w:t>
      </w:r>
      <w:proofErr w:type="gramEnd"/>
      <w:r w:rsidRPr="00973AE5">
        <w:t xml:space="preserve"> в ра</w:t>
      </w:r>
      <w:r w:rsidRPr="00973AE5">
        <w:t>з</w:t>
      </w:r>
      <w:r w:rsidRPr="00973AE5">
        <w:t>личных контекстах, знание и понимание терминологии, понятий и идей, а также процедурных знаний или алгоритмов.</w:t>
      </w:r>
    </w:p>
    <w:p w:rsidR="00474F70" w:rsidRPr="00973AE5" w:rsidRDefault="00474F70">
      <w:pPr>
        <w:pStyle w:val="body"/>
      </w:pPr>
      <w:r w:rsidRPr="00973AE5">
        <w:t>Обобщённый критерий «</w:t>
      </w:r>
      <w:r w:rsidRPr="00973AE5">
        <w:rPr>
          <w:rStyle w:val="Bold"/>
        </w:rPr>
        <w:t>применение</w:t>
      </w:r>
      <w:r w:rsidRPr="00973AE5">
        <w:t>» включает:</w:t>
      </w:r>
    </w:p>
    <w:p w:rsidR="00474F70" w:rsidRPr="00973AE5" w:rsidRDefault="00474F70">
      <w:pPr>
        <w:pStyle w:val="body"/>
      </w:pPr>
      <w:r w:rsidRPr="00973AE5">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w:t>
      </w:r>
      <w:r w:rsidRPr="00973AE5">
        <w:t>а</w:t>
      </w:r>
      <w:r w:rsidRPr="00973AE5">
        <w:t>ботанности в учебном процессе;</w:t>
      </w:r>
    </w:p>
    <w:p w:rsidR="00474F70" w:rsidRPr="00973AE5" w:rsidRDefault="00474F70">
      <w:pPr>
        <w:pStyle w:val="body"/>
      </w:pPr>
      <w:r w:rsidRPr="00973AE5">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w:t>
      </w:r>
      <w:r w:rsidRPr="00973AE5">
        <w:lastRenderedPageBreak/>
        <w:t>том числе в ходе поисковой деятельности, учебно-исследовательской и учебно-проектной деятельности.</w:t>
      </w:r>
    </w:p>
    <w:p w:rsidR="00474F70" w:rsidRPr="00973AE5" w:rsidRDefault="00474F70">
      <w:pPr>
        <w:pStyle w:val="body"/>
      </w:pPr>
      <w:r w:rsidRPr="00973AE5">
        <w:t>Обобщённый критерий «</w:t>
      </w:r>
      <w:r w:rsidRPr="00973AE5">
        <w:rPr>
          <w:rStyle w:val="Bold"/>
        </w:rPr>
        <w:t>функциональность</w:t>
      </w:r>
      <w:r w:rsidRPr="00973AE5">
        <w:t>»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w:t>
      </w:r>
      <w:r w:rsidRPr="00973AE5">
        <w:t>р</w:t>
      </w:r>
      <w:r w:rsidRPr="00973AE5">
        <w:t>жания, читательских умений, контекста, а также сочетанием когнити</w:t>
      </w:r>
      <w:r w:rsidRPr="00973AE5">
        <w:t>в</w:t>
      </w:r>
      <w:r w:rsidRPr="00973AE5">
        <w:t xml:space="preserve">ных операций. </w:t>
      </w:r>
    </w:p>
    <w:p w:rsidR="00474F70" w:rsidRPr="00973AE5" w:rsidRDefault="00474F70">
      <w:pPr>
        <w:pStyle w:val="body"/>
      </w:pPr>
      <w:r w:rsidRPr="00973AE5">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474F70" w:rsidRPr="00973AE5" w:rsidRDefault="00474F70">
      <w:pPr>
        <w:pStyle w:val="body"/>
      </w:pPr>
      <w:r w:rsidRPr="00973AE5">
        <w:t>Особенности оценки по отдельному предмету фиксируются в приложении к образовательной программе, которая утверждается п</w:t>
      </w:r>
      <w:r w:rsidRPr="00973AE5">
        <w:t>е</w:t>
      </w:r>
      <w:r w:rsidRPr="00973AE5">
        <w:t>дагогическим советом образовательной организации и доводится до сведения обучающихся и их родителей (законных представителей).</w:t>
      </w:r>
    </w:p>
    <w:p w:rsidR="00474F70" w:rsidRPr="00973AE5" w:rsidRDefault="00474F70">
      <w:pPr>
        <w:pStyle w:val="body"/>
      </w:pPr>
      <w:r w:rsidRPr="00973AE5">
        <w:t>Описание должно включать:</w:t>
      </w:r>
    </w:p>
    <w:p w:rsidR="00474F70" w:rsidRPr="00973AE5" w:rsidRDefault="00474F70">
      <w:pPr>
        <w:pStyle w:val="list-bullet"/>
      </w:pPr>
      <w:r w:rsidRPr="00973AE5">
        <w:t>список итоговых планируемых результатов с указанием этапов их формирования и способов оценки (например, тек</w:t>
      </w:r>
      <w:r w:rsidRPr="00973AE5">
        <w:t>у</w:t>
      </w:r>
      <w:r w:rsidRPr="00973AE5">
        <w:t>щая/тематическая; устно/письменно/практика);</w:t>
      </w:r>
    </w:p>
    <w:p w:rsidR="00474F70" w:rsidRPr="00973AE5" w:rsidRDefault="00474F70">
      <w:pPr>
        <w:pStyle w:val="list-bullet"/>
      </w:pPr>
      <w:r w:rsidRPr="00973AE5">
        <w:t>требования к выставлению отметок за промежуточную аттест</w:t>
      </w:r>
      <w:r w:rsidRPr="00973AE5">
        <w:t>а</w:t>
      </w:r>
      <w:r w:rsidRPr="00973AE5">
        <w:t>цию (при необходимости — с учётом степени значимости отметок за отдельные оценочные процедуры);</w:t>
      </w:r>
    </w:p>
    <w:p w:rsidR="00474F70" w:rsidRPr="00973AE5" w:rsidRDefault="00474F70">
      <w:pPr>
        <w:pStyle w:val="list-bullet"/>
      </w:pPr>
      <w:r w:rsidRPr="00973AE5">
        <w:t>график контрольных мероприятий.</w:t>
      </w:r>
    </w:p>
    <w:p w:rsidR="006B3649" w:rsidRPr="00973AE5" w:rsidRDefault="006B3649" w:rsidP="006B3649">
      <w:pPr>
        <w:pStyle w:val="list-bullet"/>
        <w:numPr>
          <w:ilvl w:val="0"/>
          <w:numId w:val="0"/>
        </w:numPr>
        <w:ind w:left="567" w:hanging="340"/>
      </w:pPr>
    </w:p>
    <w:p w:rsidR="006B3649" w:rsidRPr="00973AE5" w:rsidRDefault="00D72225" w:rsidP="00D72225">
      <w:pPr>
        <w:widowControl w:val="0"/>
        <w:tabs>
          <w:tab w:val="left" w:pos="284"/>
          <w:tab w:val="left" w:pos="567"/>
        </w:tabs>
        <w:spacing w:line="240" w:lineRule="auto"/>
        <w:ind w:firstLine="0"/>
        <w:outlineLvl w:val="0"/>
        <w:rPr>
          <w:b/>
          <w:szCs w:val="20"/>
        </w:rPr>
      </w:pPr>
      <w:r w:rsidRPr="00973AE5">
        <w:rPr>
          <w:b/>
          <w:szCs w:val="20"/>
        </w:rPr>
        <w:t>1.4.2.1 .</w:t>
      </w:r>
      <w:r w:rsidR="006B3649" w:rsidRPr="00973AE5">
        <w:rPr>
          <w:b/>
          <w:szCs w:val="20"/>
        </w:rPr>
        <w:t>Нормы оценок по предметам в начальной школе</w:t>
      </w:r>
    </w:p>
    <w:p w:rsidR="006B3649" w:rsidRPr="00973AE5" w:rsidRDefault="006B3649" w:rsidP="00D72225">
      <w:pPr>
        <w:widowControl w:val="0"/>
        <w:tabs>
          <w:tab w:val="left" w:pos="284"/>
          <w:tab w:val="left" w:pos="567"/>
        </w:tabs>
        <w:spacing w:line="240" w:lineRule="auto"/>
        <w:outlineLvl w:val="0"/>
        <w:rPr>
          <w:rFonts w:cs="Times New Roman"/>
          <w:szCs w:val="20"/>
        </w:rPr>
      </w:pPr>
      <w:bookmarkStart w:id="0" w:name="bookmark4"/>
      <w:r w:rsidRPr="00973AE5">
        <w:rPr>
          <w:rFonts w:cs="Times New Roman"/>
          <w:szCs w:val="20"/>
        </w:rPr>
        <w:t>Общие подходы к характеристике цифровой отметки по различным предметам в начальной школе:</w:t>
      </w:r>
      <w:bookmarkEnd w:id="0"/>
    </w:p>
    <w:p w:rsidR="006B3649" w:rsidRPr="00973AE5" w:rsidRDefault="006B3649" w:rsidP="006B3649">
      <w:pPr>
        <w:tabs>
          <w:tab w:val="left" w:pos="284"/>
          <w:tab w:val="left" w:pos="4164"/>
        </w:tabs>
        <w:ind w:firstLine="540"/>
        <w:rPr>
          <w:rFonts w:cs="Times New Roman"/>
          <w:szCs w:val="20"/>
        </w:rPr>
      </w:pPr>
      <w:r w:rsidRPr="00973AE5">
        <w:rPr>
          <w:rStyle w:val="25"/>
          <w:sz w:val="20"/>
          <w:szCs w:val="20"/>
        </w:rPr>
        <w:t xml:space="preserve">«5» («отлично») </w:t>
      </w:r>
      <w:r w:rsidRPr="00973AE5">
        <w:rPr>
          <w:rFonts w:cs="Times New Roman"/>
          <w:szCs w:val="20"/>
        </w:rPr>
        <w:t>— уровень выполнения требований значительно выше удовлетворительного</w:t>
      </w:r>
      <w:proofErr w:type="gramStart"/>
      <w:r w:rsidRPr="00973AE5">
        <w:rPr>
          <w:rFonts w:cs="Times New Roman"/>
          <w:szCs w:val="20"/>
        </w:rPr>
        <w:t>:о</w:t>
      </w:r>
      <w:proofErr w:type="gramEnd"/>
      <w:r w:rsidRPr="00973AE5">
        <w:rPr>
          <w:rFonts w:cs="Times New Roman"/>
          <w:szCs w:val="20"/>
        </w:rPr>
        <w:t>тсутствие ошибок, как по текущему, так и попредыдущему учебному материалу; не более одного недочета (два недочета приравниваются к одной ошибке); логичность и полнота и</w:t>
      </w:r>
      <w:r w:rsidRPr="00973AE5">
        <w:rPr>
          <w:rFonts w:cs="Times New Roman"/>
          <w:szCs w:val="20"/>
        </w:rPr>
        <w:t>з</w:t>
      </w:r>
      <w:r w:rsidRPr="00973AE5">
        <w:rPr>
          <w:rFonts w:cs="Times New Roman"/>
          <w:szCs w:val="20"/>
        </w:rPr>
        <w:t>ложения.</w:t>
      </w:r>
    </w:p>
    <w:p w:rsidR="006B3649" w:rsidRPr="00973AE5" w:rsidRDefault="006B3649" w:rsidP="006B3649">
      <w:pPr>
        <w:ind w:firstLine="540"/>
        <w:rPr>
          <w:rFonts w:cs="Times New Roman"/>
          <w:szCs w:val="20"/>
        </w:rPr>
      </w:pPr>
      <w:r w:rsidRPr="00973AE5">
        <w:rPr>
          <w:rStyle w:val="25"/>
          <w:sz w:val="20"/>
          <w:szCs w:val="20"/>
        </w:rPr>
        <w:t xml:space="preserve">«4» («хорошо») </w:t>
      </w:r>
      <w:r w:rsidRPr="00973AE5">
        <w:rPr>
          <w:rFonts w:cs="Times New Roman"/>
          <w:szCs w:val="20"/>
        </w:rPr>
        <w:t>— уровень выполнения требований выше удо</w:t>
      </w:r>
      <w:r w:rsidRPr="00973AE5">
        <w:rPr>
          <w:rFonts w:cs="Times New Roman"/>
          <w:szCs w:val="20"/>
        </w:rPr>
        <w:t>в</w:t>
      </w:r>
      <w:r w:rsidRPr="00973AE5">
        <w:rPr>
          <w:rFonts w:cs="Times New Roman"/>
          <w:szCs w:val="20"/>
        </w:rPr>
        <w:t>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w:t>
      </w:r>
      <w:r w:rsidRPr="00973AE5">
        <w:rPr>
          <w:rFonts w:cs="Times New Roman"/>
          <w:szCs w:val="20"/>
        </w:rPr>
        <w:t>о</w:t>
      </w:r>
      <w:r w:rsidRPr="00973AE5">
        <w:rPr>
          <w:rFonts w:cs="Times New Roman"/>
          <w:szCs w:val="20"/>
        </w:rPr>
        <w:t>гики изложения материала; использование нерациональных приемов решения учебной задачи; отдельные неточности в изложении материала.</w:t>
      </w:r>
    </w:p>
    <w:p w:rsidR="006B3649" w:rsidRPr="00973AE5" w:rsidRDefault="006B3649" w:rsidP="006B3649">
      <w:pPr>
        <w:ind w:firstLine="540"/>
        <w:rPr>
          <w:rFonts w:cs="Times New Roman"/>
          <w:szCs w:val="20"/>
        </w:rPr>
      </w:pPr>
      <w:r w:rsidRPr="00973AE5">
        <w:rPr>
          <w:rStyle w:val="25"/>
          <w:sz w:val="20"/>
          <w:szCs w:val="20"/>
        </w:rPr>
        <w:t xml:space="preserve">«3» (удовлетворительно») </w:t>
      </w:r>
      <w:r w:rsidRPr="00973AE5">
        <w:rPr>
          <w:rFonts w:cs="Times New Roman"/>
          <w:szCs w:val="20"/>
        </w:rPr>
        <w:t xml:space="preserve">— достаточный минимальный уровень выполнения требований, предъявляемых к конкретной работе; не более </w:t>
      </w:r>
      <w:r w:rsidRPr="00973AE5">
        <w:rPr>
          <w:rFonts w:cs="Times New Roman"/>
          <w:szCs w:val="20"/>
        </w:rPr>
        <w:lastRenderedPageBreak/>
        <w:t>4-6 ошибок или 10 недочетов по текущему учебному материалу; не более 3-5 ошибок или не более 8 недочетов по пройденному учебному мат</w:t>
      </w:r>
      <w:r w:rsidRPr="00973AE5">
        <w:rPr>
          <w:rFonts w:cs="Times New Roman"/>
          <w:szCs w:val="20"/>
        </w:rPr>
        <w:t>е</w:t>
      </w:r>
      <w:r w:rsidRPr="00973AE5">
        <w:rPr>
          <w:rFonts w:cs="Times New Roman"/>
          <w:szCs w:val="20"/>
        </w:rPr>
        <w:t>риалу; отдельные нарушения логики изложения материала; неполнота раскрытия вопроса.</w:t>
      </w:r>
    </w:p>
    <w:p w:rsidR="006B3649" w:rsidRPr="00973AE5" w:rsidRDefault="006B3649" w:rsidP="006B3649">
      <w:pPr>
        <w:ind w:firstLine="540"/>
        <w:rPr>
          <w:rFonts w:cs="Times New Roman"/>
          <w:szCs w:val="20"/>
        </w:rPr>
      </w:pPr>
      <w:r w:rsidRPr="00973AE5">
        <w:rPr>
          <w:rStyle w:val="25"/>
          <w:sz w:val="20"/>
          <w:szCs w:val="20"/>
        </w:rPr>
        <w:t xml:space="preserve">«2» («плохо») </w:t>
      </w:r>
      <w:r w:rsidRPr="00973AE5">
        <w:rPr>
          <w:rFonts w:cs="Times New Roman"/>
          <w:szCs w:val="20"/>
        </w:rPr>
        <w:t>— уровень выполнения требований ниже удовл</w:t>
      </w:r>
      <w:r w:rsidRPr="00973AE5">
        <w:rPr>
          <w:rFonts w:cs="Times New Roman"/>
          <w:szCs w:val="20"/>
        </w:rPr>
        <w:t>е</w:t>
      </w:r>
      <w:r w:rsidRPr="00973AE5">
        <w:rPr>
          <w:rFonts w:cs="Times New Roman"/>
          <w:szCs w:val="20"/>
        </w:rPr>
        <w:t>творительного: наличие более 6 ошибок или 10 недочетов по текущему материалу; более 5 ошибок или более 8 недочетов по пройденному м</w:t>
      </w:r>
      <w:r w:rsidRPr="00973AE5">
        <w:rPr>
          <w:rFonts w:cs="Times New Roman"/>
          <w:szCs w:val="20"/>
        </w:rPr>
        <w:t>а</w:t>
      </w:r>
      <w:r w:rsidRPr="00973AE5">
        <w:rPr>
          <w:rFonts w:cs="Times New Roman"/>
          <w:szCs w:val="20"/>
        </w:rPr>
        <w:t>териалу; нарушение логики, неполнота, нераскрытость обсуждаемого вопроса, отсутствие аргументации либо ошибочность ее основных п</w:t>
      </w:r>
      <w:r w:rsidRPr="00973AE5">
        <w:rPr>
          <w:rFonts w:cs="Times New Roman"/>
          <w:szCs w:val="20"/>
        </w:rPr>
        <w:t>о</w:t>
      </w:r>
      <w:r w:rsidRPr="00973AE5">
        <w:rPr>
          <w:rFonts w:cs="Times New Roman"/>
          <w:szCs w:val="20"/>
        </w:rPr>
        <w:t xml:space="preserve">ложений. </w:t>
      </w:r>
    </w:p>
    <w:p w:rsidR="006B3649" w:rsidRPr="00973AE5" w:rsidRDefault="006B3649" w:rsidP="006B3649">
      <w:pPr>
        <w:tabs>
          <w:tab w:val="left" w:pos="284"/>
        </w:tabs>
        <w:ind w:firstLine="540"/>
        <w:rPr>
          <w:rFonts w:cs="Times New Roman"/>
          <w:szCs w:val="20"/>
        </w:rPr>
      </w:pPr>
      <w:r w:rsidRPr="00973AE5">
        <w:rPr>
          <w:rStyle w:val="25"/>
          <w:sz w:val="20"/>
          <w:szCs w:val="20"/>
        </w:rPr>
        <w:t xml:space="preserve">При проверке письменных работ учащихся </w:t>
      </w:r>
      <w:r w:rsidRPr="00973AE5">
        <w:rPr>
          <w:rStyle w:val="25"/>
          <w:b w:val="0"/>
          <w:sz w:val="20"/>
          <w:szCs w:val="20"/>
        </w:rPr>
        <w:t xml:space="preserve">вводится оценка «за общее </w:t>
      </w:r>
      <w:r w:rsidRPr="00973AE5">
        <w:rPr>
          <w:rFonts w:cs="Times New Roman"/>
          <w:szCs w:val="20"/>
        </w:rPr>
        <w:t xml:space="preserve">впечатление от письменной работы, </w:t>
      </w:r>
      <w:r w:rsidRPr="00973AE5">
        <w:rPr>
          <w:rStyle w:val="25"/>
          <w:sz w:val="20"/>
          <w:szCs w:val="20"/>
        </w:rPr>
        <w:t>с</w:t>
      </w:r>
      <w:r w:rsidRPr="00973AE5">
        <w:rPr>
          <w:rFonts w:cs="Times New Roman"/>
          <w:szCs w:val="20"/>
        </w:rPr>
        <w:t>ущность которой состоит в определении отношения учителя к внешнему виду работы (аккуратность, эстетическая привлекательность, чистота, оформление и др.). Эта о</w:t>
      </w:r>
      <w:r w:rsidRPr="00973AE5">
        <w:rPr>
          <w:rFonts w:cs="Times New Roman"/>
          <w:szCs w:val="20"/>
        </w:rPr>
        <w:t>т</w:t>
      </w:r>
      <w:r w:rsidRPr="00973AE5">
        <w:rPr>
          <w:rFonts w:cs="Times New Roman"/>
          <w:szCs w:val="20"/>
        </w:rPr>
        <w:t>метка ставится как дополнительная, в журнал не вносится. Таким обр</w:t>
      </w:r>
      <w:r w:rsidRPr="00973AE5">
        <w:rPr>
          <w:rFonts w:cs="Times New Roman"/>
          <w:szCs w:val="20"/>
        </w:rPr>
        <w:t>а</w:t>
      </w:r>
      <w:r w:rsidRPr="00973AE5">
        <w:rPr>
          <w:rFonts w:cs="Times New Roman"/>
          <w:szCs w:val="20"/>
        </w:rPr>
        <w:t>зом, в тетрадь (и в дневник) учитель выставляет две отметки (например, 5/3): за правильность выполнения учебной задачи (отметка в числителе) и за общее впечатление от работы (отметка в знаменателе). Снижение отметки «за общее впечатление от работы» допускается, если:</w:t>
      </w:r>
    </w:p>
    <w:p w:rsidR="006B3649" w:rsidRPr="00973AE5" w:rsidRDefault="006B3649" w:rsidP="006B3649">
      <w:pPr>
        <w:widowControl w:val="0"/>
        <w:numPr>
          <w:ilvl w:val="0"/>
          <w:numId w:val="30"/>
        </w:numPr>
        <w:tabs>
          <w:tab w:val="left" w:pos="284"/>
          <w:tab w:val="left" w:pos="993"/>
        </w:tabs>
        <w:spacing w:line="240" w:lineRule="auto"/>
        <w:ind w:firstLine="540"/>
        <w:rPr>
          <w:rFonts w:cs="Times New Roman"/>
          <w:szCs w:val="20"/>
        </w:rPr>
      </w:pPr>
      <w:r w:rsidRPr="00973AE5">
        <w:rPr>
          <w:rFonts w:cs="Times New Roman"/>
          <w:szCs w:val="20"/>
        </w:rPr>
        <w:t xml:space="preserve">в работе </w:t>
      </w:r>
      <w:proofErr w:type="gramStart"/>
      <w:r w:rsidRPr="00973AE5">
        <w:rPr>
          <w:rFonts w:cs="Times New Roman"/>
          <w:szCs w:val="20"/>
        </w:rPr>
        <w:t>имеется не менее двух</w:t>
      </w:r>
      <w:proofErr w:type="gramEnd"/>
      <w:r w:rsidRPr="00973AE5">
        <w:rPr>
          <w:rFonts w:cs="Times New Roman"/>
          <w:szCs w:val="20"/>
        </w:rPr>
        <w:t xml:space="preserve"> неаккуратных исправлений:</w:t>
      </w:r>
    </w:p>
    <w:p w:rsidR="006B3649" w:rsidRPr="00973AE5" w:rsidRDefault="006B3649" w:rsidP="006B3649">
      <w:pPr>
        <w:widowControl w:val="0"/>
        <w:numPr>
          <w:ilvl w:val="0"/>
          <w:numId w:val="30"/>
        </w:numPr>
        <w:tabs>
          <w:tab w:val="left" w:pos="284"/>
          <w:tab w:val="left" w:pos="993"/>
        </w:tabs>
        <w:spacing w:line="240" w:lineRule="auto"/>
        <w:ind w:firstLine="540"/>
        <w:rPr>
          <w:rFonts w:cs="Times New Roman"/>
          <w:b/>
          <w:szCs w:val="20"/>
        </w:rPr>
      </w:pPr>
      <w:r w:rsidRPr="00973AE5">
        <w:rPr>
          <w:rFonts w:cs="Times New Roman"/>
          <w:szCs w:val="20"/>
        </w:rPr>
        <w:t>работа оформлена небрежно, плохо читаема, в тексте много за</w:t>
      </w:r>
      <w:r w:rsidRPr="00973AE5">
        <w:rPr>
          <w:rFonts w:cs="Times New Roman"/>
          <w:szCs w:val="20"/>
        </w:rPr>
        <w:softHyphen/>
        <w:t>черкиваний, клякс, неоправданных сокращений слов, отсутствуют поля и красные строки.</w:t>
      </w:r>
    </w:p>
    <w:p w:rsidR="006B3649" w:rsidRPr="00973AE5" w:rsidRDefault="006B3649" w:rsidP="006B3649">
      <w:pPr>
        <w:tabs>
          <w:tab w:val="left" w:pos="284"/>
          <w:tab w:val="left" w:pos="993"/>
        </w:tabs>
        <w:ind w:left="540"/>
        <w:rPr>
          <w:rFonts w:cs="Times New Roman"/>
          <w:b/>
          <w:szCs w:val="20"/>
        </w:rPr>
      </w:pPr>
    </w:p>
    <w:p w:rsidR="00D72225" w:rsidRPr="00973AE5" w:rsidRDefault="00D72225" w:rsidP="00D72225">
      <w:pPr>
        <w:widowControl w:val="0"/>
        <w:tabs>
          <w:tab w:val="left" w:pos="284"/>
        </w:tabs>
        <w:spacing w:line="240" w:lineRule="auto"/>
        <w:ind w:firstLine="0"/>
        <w:outlineLvl w:val="0"/>
        <w:rPr>
          <w:rFonts w:cs="Times New Roman"/>
          <w:b/>
          <w:szCs w:val="20"/>
        </w:rPr>
      </w:pPr>
      <w:bookmarkStart w:id="1" w:name="bookmark6"/>
      <w:r w:rsidRPr="00973AE5">
        <w:rPr>
          <w:rFonts w:cs="Times New Roman"/>
          <w:b/>
          <w:szCs w:val="20"/>
        </w:rPr>
        <w:t xml:space="preserve">1.4.2.2. </w:t>
      </w:r>
      <w:r w:rsidR="006B3649" w:rsidRPr="00973AE5">
        <w:rPr>
          <w:rFonts w:cs="Times New Roman"/>
          <w:b/>
          <w:szCs w:val="20"/>
        </w:rPr>
        <w:t>Особенности оценивания по русскому языку.</w:t>
      </w:r>
    </w:p>
    <w:p w:rsidR="006B3649" w:rsidRPr="00973AE5" w:rsidRDefault="006B3649" w:rsidP="00D72225">
      <w:pPr>
        <w:widowControl w:val="0"/>
        <w:tabs>
          <w:tab w:val="left" w:pos="284"/>
        </w:tabs>
        <w:spacing w:line="240" w:lineRule="auto"/>
        <w:ind w:firstLine="0"/>
        <w:outlineLvl w:val="0"/>
        <w:rPr>
          <w:rFonts w:cs="Times New Roman"/>
          <w:szCs w:val="20"/>
        </w:rPr>
      </w:pPr>
      <w:r w:rsidRPr="00973AE5">
        <w:rPr>
          <w:rFonts w:cs="Times New Roman"/>
          <w:szCs w:val="20"/>
        </w:rPr>
        <w:t>Классификация ошибок и недочетов, влияющих на снижение оценки</w:t>
      </w:r>
      <w:bookmarkEnd w:id="1"/>
    </w:p>
    <w:p w:rsidR="006B3649" w:rsidRPr="00973AE5" w:rsidRDefault="006B3649" w:rsidP="006B3649">
      <w:pPr>
        <w:tabs>
          <w:tab w:val="left" w:pos="284"/>
          <w:tab w:val="left" w:pos="2291"/>
        </w:tabs>
        <w:spacing w:line="240" w:lineRule="auto"/>
        <w:ind w:firstLine="540"/>
        <w:rPr>
          <w:rFonts w:cs="Times New Roman"/>
          <w:szCs w:val="20"/>
        </w:rPr>
      </w:pPr>
      <w:bookmarkStart w:id="2" w:name="bookmark7"/>
      <w:r w:rsidRPr="00973AE5">
        <w:rPr>
          <w:rFonts w:cs="Times New Roman"/>
          <w:szCs w:val="20"/>
        </w:rPr>
        <w:t>Ошибки:</w:t>
      </w:r>
      <w:bookmarkEnd w:id="2"/>
      <w:r w:rsidRPr="00973AE5">
        <w:rPr>
          <w:rFonts w:cs="Times New Roman"/>
          <w:szCs w:val="20"/>
        </w:rPr>
        <w:tab/>
      </w:r>
    </w:p>
    <w:p w:rsidR="006B3649" w:rsidRPr="00973AE5" w:rsidRDefault="006B3649" w:rsidP="006B3649">
      <w:pPr>
        <w:widowControl w:val="0"/>
        <w:numPr>
          <w:ilvl w:val="0"/>
          <w:numId w:val="30"/>
        </w:numPr>
        <w:tabs>
          <w:tab w:val="left" w:pos="284"/>
          <w:tab w:val="left" w:pos="993"/>
        </w:tabs>
        <w:spacing w:line="240" w:lineRule="auto"/>
        <w:ind w:firstLine="540"/>
        <w:rPr>
          <w:rFonts w:cs="Times New Roman"/>
          <w:szCs w:val="20"/>
        </w:rPr>
      </w:pPr>
      <w:r w:rsidRPr="00973AE5">
        <w:rPr>
          <w:rFonts w:cs="Times New Roman"/>
          <w:szCs w:val="20"/>
        </w:rPr>
        <w:t>нарушение правил написания слов, включая грубые случаи пропуска, перестановки, замены, вставки лишних бу</w:t>
      </w:r>
      <w:proofErr w:type="gramStart"/>
      <w:r w:rsidRPr="00973AE5">
        <w:rPr>
          <w:rFonts w:cs="Times New Roman"/>
          <w:szCs w:val="20"/>
        </w:rPr>
        <w:t>кв в сл</w:t>
      </w:r>
      <w:proofErr w:type="gramEnd"/>
      <w:r w:rsidRPr="00973AE5">
        <w:rPr>
          <w:rFonts w:cs="Times New Roman"/>
          <w:szCs w:val="20"/>
        </w:rPr>
        <w:t>овах;</w:t>
      </w:r>
    </w:p>
    <w:p w:rsidR="006B3649" w:rsidRPr="00973AE5" w:rsidRDefault="006B3649" w:rsidP="006B3649">
      <w:pPr>
        <w:widowControl w:val="0"/>
        <w:numPr>
          <w:ilvl w:val="0"/>
          <w:numId w:val="30"/>
        </w:numPr>
        <w:tabs>
          <w:tab w:val="left" w:pos="284"/>
          <w:tab w:val="left" w:pos="993"/>
        </w:tabs>
        <w:spacing w:line="240" w:lineRule="auto"/>
        <w:ind w:firstLine="540"/>
        <w:rPr>
          <w:rFonts w:cs="Times New Roman"/>
          <w:szCs w:val="20"/>
        </w:rPr>
      </w:pPr>
      <w:r w:rsidRPr="00973AE5">
        <w:rPr>
          <w:rFonts w:cs="Times New Roman"/>
          <w:szCs w:val="20"/>
        </w:rPr>
        <w:t>неправильное написание слов, не регулируемых правилами, круг которых очерчен программой каждого класса (слова с непров</w:t>
      </w:r>
      <w:r w:rsidRPr="00973AE5">
        <w:rPr>
          <w:rFonts w:cs="Times New Roman"/>
          <w:szCs w:val="20"/>
        </w:rPr>
        <w:t>е</w:t>
      </w:r>
      <w:r w:rsidRPr="00973AE5">
        <w:rPr>
          <w:rFonts w:cs="Times New Roman"/>
          <w:szCs w:val="20"/>
        </w:rPr>
        <w:t>ряемым написанием);</w:t>
      </w:r>
    </w:p>
    <w:p w:rsidR="006B3649" w:rsidRPr="00973AE5" w:rsidRDefault="006B3649" w:rsidP="006B3649">
      <w:pPr>
        <w:widowControl w:val="0"/>
        <w:numPr>
          <w:ilvl w:val="0"/>
          <w:numId w:val="30"/>
        </w:numPr>
        <w:tabs>
          <w:tab w:val="left" w:pos="284"/>
          <w:tab w:val="left" w:pos="993"/>
        </w:tabs>
        <w:spacing w:line="240" w:lineRule="auto"/>
        <w:ind w:firstLine="540"/>
        <w:rPr>
          <w:rFonts w:cs="Times New Roman"/>
          <w:szCs w:val="20"/>
        </w:rPr>
      </w:pPr>
      <w:r w:rsidRPr="00973AE5">
        <w:rPr>
          <w:rFonts w:cs="Times New Roman"/>
          <w:szCs w:val="20"/>
        </w:rPr>
        <w:t>отсутствие изученных знаков препинания в тексте (в конце предложения и заглавной буквы в начале предложения);</w:t>
      </w:r>
    </w:p>
    <w:p w:rsidR="006B3649" w:rsidRPr="00973AE5" w:rsidRDefault="006B3649" w:rsidP="006B3649">
      <w:pPr>
        <w:widowControl w:val="0"/>
        <w:numPr>
          <w:ilvl w:val="0"/>
          <w:numId w:val="30"/>
        </w:numPr>
        <w:tabs>
          <w:tab w:val="left" w:pos="284"/>
          <w:tab w:val="left" w:pos="993"/>
        </w:tabs>
        <w:spacing w:line="240" w:lineRule="auto"/>
        <w:ind w:firstLine="540"/>
        <w:rPr>
          <w:rFonts w:cs="Times New Roman"/>
          <w:szCs w:val="20"/>
        </w:rPr>
      </w:pPr>
      <w:r w:rsidRPr="00973AE5">
        <w:rPr>
          <w:rFonts w:cs="Times New Roman"/>
          <w:szCs w:val="20"/>
        </w:rPr>
        <w:t>наличие ошибок на изученные правила по орфографии;</w:t>
      </w:r>
    </w:p>
    <w:p w:rsidR="006B3649" w:rsidRPr="00973AE5" w:rsidRDefault="006B3649" w:rsidP="006B3649">
      <w:pPr>
        <w:widowControl w:val="0"/>
        <w:numPr>
          <w:ilvl w:val="0"/>
          <w:numId w:val="30"/>
        </w:numPr>
        <w:tabs>
          <w:tab w:val="left" w:pos="284"/>
          <w:tab w:val="left" w:pos="993"/>
        </w:tabs>
        <w:spacing w:line="240" w:lineRule="auto"/>
        <w:ind w:firstLine="540"/>
        <w:rPr>
          <w:rFonts w:cs="Times New Roman"/>
          <w:szCs w:val="20"/>
        </w:rPr>
      </w:pPr>
      <w:r w:rsidRPr="00973AE5">
        <w:rPr>
          <w:rFonts w:cs="Times New Roman"/>
          <w:szCs w:val="20"/>
        </w:rPr>
        <w:t>существенные отступления от авторского текста при нап</w:t>
      </w:r>
      <w:r w:rsidRPr="00973AE5">
        <w:rPr>
          <w:rFonts w:cs="Times New Roman"/>
          <w:szCs w:val="20"/>
        </w:rPr>
        <w:t>и</w:t>
      </w:r>
      <w:r w:rsidRPr="00973AE5">
        <w:rPr>
          <w:rFonts w:cs="Times New Roman"/>
          <w:szCs w:val="20"/>
        </w:rPr>
        <w:t>сании изложения, искажающие смысл произведения;</w:t>
      </w:r>
    </w:p>
    <w:p w:rsidR="006B3649" w:rsidRPr="00973AE5" w:rsidRDefault="006B3649" w:rsidP="006B3649">
      <w:pPr>
        <w:widowControl w:val="0"/>
        <w:numPr>
          <w:ilvl w:val="0"/>
          <w:numId w:val="30"/>
        </w:numPr>
        <w:tabs>
          <w:tab w:val="left" w:pos="284"/>
          <w:tab w:val="left" w:pos="993"/>
        </w:tabs>
        <w:spacing w:line="240" w:lineRule="auto"/>
        <w:ind w:firstLine="540"/>
        <w:rPr>
          <w:rFonts w:cs="Times New Roman"/>
          <w:szCs w:val="20"/>
        </w:rPr>
      </w:pPr>
      <w:r w:rsidRPr="00973AE5">
        <w:rPr>
          <w:rFonts w:cs="Times New Roman"/>
          <w:szCs w:val="20"/>
        </w:rPr>
        <w:t>отсутствие главной части изложения, пропуск важных с</w:t>
      </w:r>
      <w:r w:rsidRPr="00973AE5">
        <w:rPr>
          <w:rFonts w:cs="Times New Roman"/>
          <w:szCs w:val="20"/>
        </w:rPr>
        <w:t>о</w:t>
      </w:r>
      <w:r w:rsidRPr="00973AE5">
        <w:rPr>
          <w:rFonts w:cs="Times New Roman"/>
          <w:szCs w:val="20"/>
        </w:rPr>
        <w:t>бытий, отраженных в авторском тексте;</w:t>
      </w:r>
    </w:p>
    <w:p w:rsidR="006B3649" w:rsidRPr="00973AE5" w:rsidRDefault="006B3649" w:rsidP="006B3649">
      <w:pPr>
        <w:widowControl w:val="0"/>
        <w:numPr>
          <w:ilvl w:val="0"/>
          <w:numId w:val="30"/>
        </w:numPr>
        <w:tabs>
          <w:tab w:val="left" w:pos="284"/>
          <w:tab w:val="left" w:pos="993"/>
        </w:tabs>
        <w:spacing w:line="240" w:lineRule="auto"/>
        <w:ind w:firstLine="540"/>
        <w:rPr>
          <w:rFonts w:cs="Times New Roman"/>
          <w:szCs w:val="20"/>
        </w:rPr>
      </w:pPr>
      <w:r w:rsidRPr="00973AE5">
        <w:rPr>
          <w:rFonts w:cs="Times New Roman"/>
          <w:szCs w:val="20"/>
        </w:rPr>
        <w:t>употребление слов в не свойственном им значении (в изл</w:t>
      </w:r>
      <w:r w:rsidRPr="00973AE5">
        <w:rPr>
          <w:rFonts w:cs="Times New Roman"/>
          <w:szCs w:val="20"/>
        </w:rPr>
        <w:t>о</w:t>
      </w:r>
      <w:r w:rsidRPr="00973AE5">
        <w:rPr>
          <w:rFonts w:cs="Times New Roman"/>
          <w:szCs w:val="20"/>
        </w:rPr>
        <w:lastRenderedPageBreak/>
        <w:t>жении).</w:t>
      </w:r>
    </w:p>
    <w:p w:rsidR="006B3649" w:rsidRPr="00973AE5" w:rsidRDefault="006B3649" w:rsidP="006B3649">
      <w:pPr>
        <w:tabs>
          <w:tab w:val="left" w:pos="284"/>
          <w:tab w:val="left" w:pos="993"/>
        </w:tabs>
        <w:spacing w:line="240" w:lineRule="auto"/>
        <w:ind w:firstLine="540"/>
        <w:rPr>
          <w:rFonts w:cs="Times New Roman"/>
          <w:szCs w:val="20"/>
        </w:rPr>
      </w:pPr>
      <w:bookmarkStart w:id="3" w:name="bookmark8"/>
      <w:r w:rsidRPr="00973AE5">
        <w:rPr>
          <w:rFonts w:cs="Times New Roman"/>
          <w:szCs w:val="20"/>
        </w:rPr>
        <w:t>Недочеты:</w:t>
      </w:r>
      <w:bookmarkEnd w:id="3"/>
    </w:p>
    <w:p w:rsidR="006B3649" w:rsidRPr="00973AE5" w:rsidRDefault="006B3649" w:rsidP="006B3649">
      <w:pPr>
        <w:widowControl w:val="0"/>
        <w:numPr>
          <w:ilvl w:val="0"/>
          <w:numId w:val="30"/>
        </w:numPr>
        <w:tabs>
          <w:tab w:val="left" w:pos="284"/>
          <w:tab w:val="left" w:pos="993"/>
        </w:tabs>
        <w:spacing w:line="240" w:lineRule="auto"/>
        <w:ind w:firstLine="540"/>
        <w:rPr>
          <w:rFonts w:cs="Times New Roman"/>
          <w:szCs w:val="20"/>
        </w:rPr>
      </w:pPr>
      <w:r w:rsidRPr="00973AE5">
        <w:rPr>
          <w:rFonts w:cs="Times New Roman"/>
          <w:szCs w:val="20"/>
        </w:rPr>
        <w:t>отсутствие знаков препинания в конце предложений, если следующее предложение написано с большой буквы,</w:t>
      </w:r>
    </w:p>
    <w:p w:rsidR="006B3649" w:rsidRPr="00973AE5" w:rsidRDefault="006B3649" w:rsidP="006B3649">
      <w:pPr>
        <w:widowControl w:val="0"/>
        <w:numPr>
          <w:ilvl w:val="0"/>
          <w:numId w:val="30"/>
        </w:numPr>
        <w:tabs>
          <w:tab w:val="left" w:pos="284"/>
          <w:tab w:val="left" w:pos="993"/>
        </w:tabs>
        <w:spacing w:line="240" w:lineRule="auto"/>
        <w:ind w:firstLine="540"/>
        <w:rPr>
          <w:rFonts w:cs="Times New Roman"/>
          <w:szCs w:val="20"/>
        </w:rPr>
      </w:pPr>
      <w:r w:rsidRPr="00973AE5">
        <w:rPr>
          <w:rFonts w:cs="Times New Roman"/>
          <w:szCs w:val="20"/>
        </w:rPr>
        <w:t>отсутствие красной строки;</w:t>
      </w:r>
    </w:p>
    <w:p w:rsidR="006B3649" w:rsidRPr="00973AE5" w:rsidRDefault="006B3649" w:rsidP="006B3649">
      <w:pPr>
        <w:widowControl w:val="0"/>
        <w:numPr>
          <w:ilvl w:val="0"/>
          <w:numId w:val="30"/>
        </w:numPr>
        <w:tabs>
          <w:tab w:val="left" w:pos="284"/>
          <w:tab w:val="left" w:pos="993"/>
        </w:tabs>
        <w:spacing w:line="240" w:lineRule="auto"/>
        <w:ind w:firstLine="540"/>
        <w:rPr>
          <w:rFonts w:cs="Times New Roman"/>
          <w:szCs w:val="20"/>
        </w:rPr>
      </w:pPr>
      <w:r w:rsidRPr="00973AE5">
        <w:rPr>
          <w:rFonts w:cs="Times New Roman"/>
          <w:szCs w:val="20"/>
        </w:rPr>
        <w:t>неправильное написание одного слова (при наличии в работе нескольких таких слов) на одно и то же правило;</w:t>
      </w:r>
    </w:p>
    <w:p w:rsidR="006B3649" w:rsidRPr="00973AE5" w:rsidRDefault="006B3649" w:rsidP="006B3649">
      <w:pPr>
        <w:widowControl w:val="0"/>
        <w:numPr>
          <w:ilvl w:val="0"/>
          <w:numId w:val="30"/>
        </w:numPr>
        <w:tabs>
          <w:tab w:val="left" w:pos="284"/>
          <w:tab w:val="left" w:pos="993"/>
        </w:tabs>
        <w:spacing w:line="240" w:lineRule="auto"/>
        <w:ind w:firstLine="540"/>
        <w:rPr>
          <w:rFonts w:cs="Times New Roman"/>
          <w:szCs w:val="20"/>
        </w:rPr>
      </w:pPr>
      <w:r w:rsidRPr="00973AE5">
        <w:rPr>
          <w:rFonts w:cs="Times New Roman"/>
          <w:szCs w:val="20"/>
        </w:rPr>
        <w:t>незначительные нарушения логики событий авторского те</w:t>
      </w:r>
      <w:r w:rsidRPr="00973AE5">
        <w:rPr>
          <w:rFonts w:cs="Times New Roman"/>
          <w:szCs w:val="20"/>
        </w:rPr>
        <w:t>к</w:t>
      </w:r>
      <w:r w:rsidRPr="00973AE5">
        <w:rPr>
          <w:rFonts w:cs="Times New Roman"/>
          <w:szCs w:val="20"/>
        </w:rPr>
        <w:t>ста при написании изложения.</w:t>
      </w:r>
    </w:p>
    <w:p w:rsidR="006B3649" w:rsidRPr="00973AE5" w:rsidRDefault="006B3649" w:rsidP="006B3649">
      <w:pPr>
        <w:tabs>
          <w:tab w:val="left" w:pos="284"/>
          <w:tab w:val="left" w:pos="993"/>
        </w:tabs>
        <w:ind w:left="540"/>
        <w:rPr>
          <w:rFonts w:cs="Times New Roman"/>
          <w:szCs w:val="20"/>
        </w:rPr>
      </w:pPr>
    </w:p>
    <w:p w:rsidR="006B3649" w:rsidRPr="00973AE5" w:rsidRDefault="00D72225" w:rsidP="00D72225">
      <w:pPr>
        <w:widowControl w:val="0"/>
        <w:tabs>
          <w:tab w:val="left" w:pos="284"/>
        </w:tabs>
        <w:spacing w:line="240" w:lineRule="auto"/>
        <w:outlineLvl w:val="0"/>
        <w:rPr>
          <w:rFonts w:cs="Times New Roman"/>
          <w:b/>
          <w:szCs w:val="20"/>
        </w:rPr>
      </w:pPr>
      <w:bookmarkStart w:id="4" w:name="bookmark9"/>
      <w:r w:rsidRPr="00973AE5">
        <w:rPr>
          <w:rFonts w:cs="Times New Roman"/>
          <w:b/>
          <w:szCs w:val="20"/>
        </w:rPr>
        <w:t xml:space="preserve">1.4.2.3. </w:t>
      </w:r>
      <w:r w:rsidR="006B3649" w:rsidRPr="00973AE5">
        <w:rPr>
          <w:rFonts w:cs="Times New Roman"/>
          <w:b/>
          <w:szCs w:val="20"/>
        </w:rPr>
        <w:t>Особенности оценивания по литературному чтению.</w:t>
      </w:r>
      <w:bookmarkEnd w:id="4"/>
    </w:p>
    <w:p w:rsidR="006B3649" w:rsidRPr="00973AE5" w:rsidRDefault="006B3649" w:rsidP="00D72225">
      <w:pPr>
        <w:widowControl w:val="0"/>
        <w:tabs>
          <w:tab w:val="left" w:pos="284"/>
          <w:tab w:val="left" w:pos="1560"/>
        </w:tabs>
        <w:spacing w:line="240" w:lineRule="auto"/>
        <w:outlineLvl w:val="0"/>
        <w:rPr>
          <w:rFonts w:cs="Times New Roman"/>
          <w:b/>
          <w:i/>
          <w:szCs w:val="20"/>
        </w:rPr>
      </w:pPr>
      <w:bookmarkStart w:id="5" w:name="bookmark10"/>
      <w:r w:rsidRPr="00973AE5">
        <w:rPr>
          <w:rFonts w:cs="Times New Roman"/>
          <w:b/>
          <w:i/>
          <w:szCs w:val="20"/>
        </w:rPr>
        <w:t>Нормы для проверки техники чтения учащихся</w:t>
      </w:r>
      <w:bookmarkEnd w:id="5"/>
    </w:p>
    <w:p w:rsidR="006B3649" w:rsidRPr="00973AE5" w:rsidRDefault="006B3649" w:rsidP="006B3649">
      <w:pPr>
        <w:pStyle w:val="80"/>
        <w:numPr>
          <w:ilvl w:val="0"/>
          <w:numId w:val="31"/>
        </w:numPr>
        <w:shd w:val="clear" w:color="auto" w:fill="auto"/>
        <w:tabs>
          <w:tab w:val="left" w:pos="284"/>
          <w:tab w:val="left" w:pos="993"/>
        </w:tabs>
        <w:spacing w:line="240" w:lineRule="auto"/>
        <w:ind w:firstLine="540"/>
        <w:rPr>
          <w:rFonts w:cs="Times New Roman"/>
          <w:b w:val="0"/>
          <w:sz w:val="20"/>
          <w:szCs w:val="20"/>
        </w:rPr>
      </w:pPr>
      <w:r w:rsidRPr="00973AE5">
        <w:rPr>
          <w:rFonts w:cs="Times New Roman"/>
          <w:b w:val="0"/>
          <w:i/>
          <w:sz w:val="20"/>
          <w:szCs w:val="20"/>
        </w:rPr>
        <w:t>в первом классе проверяется сформированность слогового способа чтения:</w:t>
      </w:r>
      <w:r w:rsidR="00D72225" w:rsidRPr="00973AE5">
        <w:rPr>
          <w:rFonts w:cs="Times New Roman"/>
          <w:sz w:val="20"/>
          <w:szCs w:val="20"/>
        </w:rPr>
        <w:t xml:space="preserve"> </w:t>
      </w:r>
      <w:r w:rsidRPr="00973AE5">
        <w:rPr>
          <w:rFonts w:cs="Times New Roman"/>
          <w:b w:val="0"/>
          <w:sz w:val="20"/>
          <w:szCs w:val="20"/>
        </w:rPr>
        <w:t>осознание общего смысла читаемого текста при темпе чтения не менее 25-35 слов в минуту (на конец года); понимание знач</w:t>
      </w:r>
      <w:r w:rsidRPr="00973AE5">
        <w:rPr>
          <w:rFonts w:cs="Times New Roman"/>
          <w:b w:val="0"/>
          <w:sz w:val="20"/>
          <w:szCs w:val="20"/>
        </w:rPr>
        <w:t>е</w:t>
      </w:r>
      <w:r w:rsidRPr="00973AE5">
        <w:rPr>
          <w:rFonts w:cs="Times New Roman"/>
          <w:b w:val="0"/>
          <w:sz w:val="20"/>
          <w:szCs w:val="20"/>
        </w:rPr>
        <w:t>ния отдельных слов и предложений;</w:t>
      </w:r>
    </w:p>
    <w:p w:rsidR="006B3649" w:rsidRPr="00973AE5" w:rsidRDefault="006B3649" w:rsidP="006B3649">
      <w:pPr>
        <w:widowControl w:val="0"/>
        <w:numPr>
          <w:ilvl w:val="0"/>
          <w:numId w:val="31"/>
        </w:numPr>
        <w:tabs>
          <w:tab w:val="left" w:pos="993"/>
        </w:tabs>
        <w:spacing w:line="240" w:lineRule="auto"/>
        <w:ind w:firstLine="540"/>
        <w:rPr>
          <w:rFonts w:cs="Times New Roman"/>
          <w:szCs w:val="20"/>
        </w:rPr>
      </w:pPr>
      <w:r w:rsidRPr="00973AE5">
        <w:rPr>
          <w:rStyle w:val="25"/>
          <w:b w:val="0"/>
          <w:i/>
          <w:sz w:val="20"/>
          <w:szCs w:val="20"/>
        </w:rPr>
        <w:t xml:space="preserve">во втором классе </w:t>
      </w:r>
      <w:r w:rsidRPr="00973AE5">
        <w:rPr>
          <w:rStyle w:val="25"/>
          <w:b w:val="0"/>
          <w:sz w:val="20"/>
          <w:szCs w:val="20"/>
        </w:rPr>
        <w:t>проверяется</w:t>
      </w:r>
      <w:r w:rsidRPr="00973AE5">
        <w:rPr>
          <w:rStyle w:val="25"/>
          <w:sz w:val="20"/>
          <w:szCs w:val="20"/>
        </w:rPr>
        <w:t xml:space="preserve"> </w:t>
      </w:r>
      <w:r w:rsidRPr="00973AE5">
        <w:rPr>
          <w:rFonts w:cs="Times New Roman"/>
          <w:szCs w:val="20"/>
        </w:rPr>
        <w:t>сформированность умения читать целыми словами и словосочетаниями; осознание общего смысла содержания прочитанного текста при темпе чтения вслух не менее 45-54 слова в минуту (на конец года); умение использовать паузы, соответс</w:t>
      </w:r>
      <w:r w:rsidRPr="00973AE5">
        <w:rPr>
          <w:rFonts w:cs="Times New Roman"/>
          <w:szCs w:val="20"/>
        </w:rPr>
        <w:t>т</w:t>
      </w:r>
      <w:r w:rsidRPr="00973AE5">
        <w:rPr>
          <w:rFonts w:cs="Times New Roman"/>
          <w:szCs w:val="20"/>
        </w:rPr>
        <w:t>вующие знакам препинания, интонации, передающие характерные ос</w:t>
      </w:r>
      <w:r w:rsidRPr="00973AE5">
        <w:rPr>
          <w:rFonts w:cs="Times New Roman"/>
          <w:szCs w:val="20"/>
        </w:rPr>
        <w:t>о</w:t>
      </w:r>
      <w:r w:rsidRPr="00973AE5">
        <w:rPr>
          <w:rFonts w:cs="Times New Roman"/>
          <w:szCs w:val="20"/>
        </w:rPr>
        <w:t>бенности героев;</w:t>
      </w:r>
    </w:p>
    <w:p w:rsidR="006B3649" w:rsidRPr="00973AE5" w:rsidRDefault="006B3649" w:rsidP="006B3649">
      <w:pPr>
        <w:widowControl w:val="0"/>
        <w:numPr>
          <w:ilvl w:val="0"/>
          <w:numId w:val="31"/>
        </w:numPr>
        <w:tabs>
          <w:tab w:val="left" w:pos="993"/>
        </w:tabs>
        <w:spacing w:line="240" w:lineRule="auto"/>
        <w:ind w:firstLine="540"/>
        <w:rPr>
          <w:rFonts w:cs="Times New Roman"/>
          <w:szCs w:val="20"/>
        </w:rPr>
      </w:pPr>
      <w:proofErr w:type="gramStart"/>
      <w:r w:rsidRPr="00973AE5">
        <w:rPr>
          <w:rStyle w:val="25"/>
          <w:b w:val="0"/>
          <w:i/>
          <w:sz w:val="20"/>
          <w:szCs w:val="20"/>
        </w:rPr>
        <w:t>в третьем классе</w:t>
      </w:r>
      <w:r w:rsidRPr="00973AE5">
        <w:rPr>
          <w:rStyle w:val="25"/>
          <w:sz w:val="20"/>
          <w:szCs w:val="20"/>
        </w:rPr>
        <w:t xml:space="preserve"> </w:t>
      </w:r>
      <w:r w:rsidRPr="00973AE5">
        <w:rPr>
          <w:rFonts w:cs="Times New Roman"/>
          <w:szCs w:val="20"/>
        </w:rPr>
        <w:t>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не менее 65-74 слова в минуту (вслух) и 85-90 слов в минуту (про себя); проверка выразительности чтения подготовленного текста прозаических прои</w:t>
      </w:r>
      <w:r w:rsidRPr="00973AE5">
        <w:rPr>
          <w:rFonts w:cs="Times New Roman"/>
          <w:szCs w:val="20"/>
        </w:rPr>
        <w:t>з</w:t>
      </w:r>
      <w:r w:rsidRPr="00973AE5">
        <w:rPr>
          <w:rFonts w:cs="Times New Roman"/>
          <w:szCs w:val="20"/>
        </w:rPr>
        <w:t>ведений и стихотворений; использование основных средств выраз</w:t>
      </w:r>
      <w:r w:rsidRPr="00973AE5">
        <w:rPr>
          <w:rFonts w:cs="Times New Roman"/>
          <w:szCs w:val="20"/>
        </w:rPr>
        <w:t>и</w:t>
      </w:r>
      <w:r w:rsidRPr="00973AE5">
        <w:rPr>
          <w:rFonts w:cs="Times New Roman"/>
          <w:szCs w:val="20"/>
        </w:rPr>
        <w:t>тельности: пауз, логических ударений, интонационного рисунка;</w:t>
      </w:r>
      <w:proofErr w:type="gramEnd"/>
    </w:p>
    <w:p w:rsidR="006B3649" w:rsidRPr="00973AE5" w:rsidRDefault="006B3649" w:rsidP="006B3649">
      <w:pPr>
        <w:widowControl w:val="0"/>
        <w:numPr>
          <w:ilvl w:val="0"/>
          <w:numId w:val="31"/>
        </w:numPr>
        <w:spacing w:line="240" w:lineRule="auto"/>
        <w:ind w:firstLine="540"/>
        <w:rPr>
          <w:rFonts w:cs="Times New Roman"/>
          <w:szCs w:val="20"/>
        </w:rPr>
      </w:pPr>
      <w:r w:rsidRPr="00973AE5">
        <w:rPr>
          <w:rStyle w:val="25"/>
          <w:sz w:val="20"/>
          <w:szCs w:val="20"/>
        </w:rPr>
        <w:t xml:space="preserve"> </w:t>
      </w:r>
      <w:proofErr w:type="gramStart"/>
      <w:r w:rsidRPr="00973AE5">
        <w:rPr>
          <w:rStyle w:val="25"/>
          <w:b w:val="0"/>
          <w:i/>
          <w:sz w:val="20"/>
          <w:szCs w:val="20"/>
        </w:rPr>
        <w:t>в четвертом классе</w:t>
      </w:r>
      <w:r w:rsidRPr="00973AE5">
        <w:rPr>
          <w:rStyle w:val="25"/>
          <w:sz w:val="20"/>
          <w:szCs w:val="20"/>
        </w:rPr>
        <w:t xml:space="preserve"> </w:t>
      </w:r>
      <w:r w:rsidRPr="00973AE5">
        <w:rPr>
          <w:rStyle w:val="25"/>
          <w:b w:val="0"/>
          <w:sz w:val="20"/>
          <w:szCs w:val="20"/>
        </w:rPr>
        <w:t>проверяется</w:t>
      </w:r>
      <w:r w:rsidRPr="00973AE5">
        <w:rPr>
          <w:rStyle w:val="25"/>
          <w:sz w:val="20"/>
          <w:szCs w:val="20"/>
        </w:rPr>
        <w:t xml:space="preserve"> </w:t>
      </w:r>
      <w:r w:rsidRPr="00973AE5">
        <w:rPr>
          <w:rFonts w:cs="Times New Roman"/>
          <w:szCs w:val="20"/>
        </w:rPr>
        <w:t>сформированность умения читать словосочетаниями и синтагмами; достижение осмысления текста, прочитанного при ориентировочном темпе 90-104 слова в минуту (вслух) и 115-120 слов в минуту (про себя); выразительность чтения по книге и наизусть как подго</w:t>
      </w:r>
      <w:r w:rsidRPr="00973AE5">
        <w:rPr>
          <w:rFonts w:cs="Times New Roman"/>
          <w:szCs w:val="20"/>
        </w:rPr>
        <w:softHyphen/>
        <w:t>товленного, так и неподготовленного текста, сам</w:t>
      </w:r>
      <w:r w:rsidRPr="00973AE5">
        <w:rPr>
          <w:rFonts w:cs="Times New Roman"/>
          <w:szCs w:val="20"/>
        </w:rPr>
        <w:t>о</w:t>
      </w:r>
      <w:r w:rsidRPr="00973AE5">
        <w:rPr>
          <w:rFonts w:cs="Times New Roman"/>
          <w:szCs w:val="20"/>
        </w:rPr>
        <w:t>стоятельный выбор элемен</w:t>
      </w:r>
      <w:r w:rsidRPr="00973AE5">
        <w:rPr>
          <w:rFonts w:cs="Times New Roman"/>
          <w:szCs w:val="20"/>
        </w:rPr>
        <w:softHyphen/>
        <w:t>тарных средств выразительности в завис</w:t>
      </w:r>
      <w:r w:rsidRPr="00973AE5">
        <w:rPr>
          <w:rFonts w:cs="Times New Roman"/>
          <w:szCs w:val="20"/>
        </w:rPr>
        <w:t>и</w:t>
      </w:r>
      <w:r w:rsidRPr="00973AE5">
        <w:rPr>
          <w:rFonts w:cs="Times New Roman"/>
          <w:szCs w:val="20"/>
        </w:rPr>
        <w:t>мости от характера произведения.</w:t>
      </w:r>
      <w:proofErr w:type="gramEnd"/>
    </w:p>
    <w:p w:rsidR="006B3649" w:rsidRPr="00973AE5" w:rsidRDefault="006B3649" w:rsidP="006B3649">
      <w:pPr>
        <w:widowControl w:val="0"/>
        <w:numPr>
          <w:ilvl w:val="2"/>
          <w:numId w:val="32"/>
        </w:numPr>
        <w:tabs>
          <w:tab w:val="left" w:pos="426"/>
        </w:tabs>
        <w:spacing w:line="240" w:lineRule="auto"/>
        <w:ind w:hanging="153"/>
        <w:outlineLvl w:val="0"/>
        <w:rPr>
          <w:rFonts w:cs="Times New Roman"/>
          <w:szCs w:val="20"/>
        </w:rPr>
      </w:pPr>
      <w:bookmarkStart w:id="6" w:name="bookmark11"/>
      <w:r w:rsidRPr="00973AE5">
        <w:rPr>
          <w:rFonts w:cs="Times New Roman"/>
          <w:szCs w:val="20"/>
        </w:rPr>
        <w:t>Классификация ошибок и недочетов, влияющих на снижение отметки</w:t>
      </w:r>
      <w:bookmarkEnd w:id="6"/>
    </w:p>
    <w:p w:rsidR="006B3649" w:rsidRPr="00973AE5" w:rsidRDefault="006B3649" w:rsidP="006B3649">
      <w:pPr>
        <w:tabs>
          <w:tab w:val="left" w:pos="426"/>
        </w:tabs>
        <w:spacing w:line="240" w:lineRule="auto"/>
        <w:ind w:firstLine="540"/>
        <w:rPr>
          <w:rFonts w:cs="Times New Roman"/>
          <w:szCs w:val="20"/>
        </w:rPr>
      </w:pPr>
      <w:bookmarkStart w:id="7" w:name="bookmark12"/>
      <w:r w:rsidRPr="00973AE5">
        <w:rPr>
          <w:rFonts w:cs="Times New Roman"/>
          <w:szCs w:val="20"/>
        </w:rPr>
        <w:t>Ошибки:</w:t>
      </w:r>
      <w:bookmarkEnd w:id="7"/>
    </w:p>
    <w:p w:rsidR="006B3649" w:rsidRPr="00973AE5" w:rsidRDefault="006B3649" w:rsidP="006B3649">
      <w:pPr>
        <w:widowControl w:val="0"/>
        <w:numPr>
          <w:ilvl w:val="0"/>
          <w:numId w:val="30"/>
        </w:numPr>
        <w:tabs>
          <w:tab w:val="left" w:pos="426"/>
          <w:tab w:val="left" w:pos="993"/>
        </w:tabs>
        <w:spacing w:line="240" w:lineRule="auto"/>
        <w:ind w:firstLine="540"/>
        <w:rPr>
          <w:rFonts w:cs="Times New Roman"/>
          <w:szCs w:val="20"/>
        </w:rPr>
      </w:pPr>
      <w:r w:rsidRPr="00973AE5">
        <w:rPr>
          <w:rFonts w:cs="Times New Roman"/>
          <w:szCs w:val="20"/>
        </w:rPr>
        <w:t>искажения читаемых слов (замена, перестановка, пропуски или добавления букв, слогов, слов);</w:t>
      </w:r>
    </w:p>
    <w:p w:rsidR="006B3649" w:rsidRPr="00973AE5" w:rsidRDefault="006B3649" w:rsidP="006B3649">
      <w:pPr>
        <w:widowControl w:val="0"/>
        <w:numPr>
          <w:ilvl w:val="0"/>
          <w:numId w:val="30"/>
        </w:numPr>
        <w:tabs>
          <w:tab w:val="left" w:pos="426"/>
          <w:tab w:val="left" w:pos="993"/>
        </w:tabs>
        <w:spacing w:line="240" w:lineRule="auto"/>
        <w:ind w:firstLine="540"/>
        <w:rPr>
          <w:rFonts w:cs="Times New Roman"/>
          <w:szCs w:val="20"/>
        </w:rPr>
      </w:pPr>
      <w:r w:rsidRPr="00973AE5">
        <w:rPr>
          <w:rFonts w:cs="Times New Roman"/>
          <w:szCs w:val="20"/>
        </w:rPr>
        <w:lastRenderedPageBreak/>
        <w:t>неправильная постановка ударений (более двух);</w:t>
      </w:r>
    </w:p>
    <w:p w:rsidR="006B3649" w:rsidRPr="00973AE5" w:rsidRDefault="006B3649" w:rsidP="006B3649">
      <w:pPr>
        <w:widowControl w:val="0"/>
        <w:numPr>
          <w:ilvl w:val="0"/>
          <w:numId w:val="30"/>
        </w:numPr>
        <w:tabs>
          <w:tab w:val="left" w:pos="426"/>
          <w:tab w:val="left" w:pos="993"/>
        </w:tabs>
        <w:spacing w:line="240" w:lineRule="auto"/>
        <w:ind w:firstLine="540"/>
        <w:rPr>
          <w:rFonts w:cs="Times New Roman"/>
          <w:szCs w:val="20"/>
        </w:rPr>
      </w:pPr>
      <w:r w:rsidRPr="00973AE5">
        <w:rPr>
          <w:rFonts w:cs="Times New Roman"/>
          <w:szCs w:val="20"/>
        </w:rPr>
        <w:t>чтение всего текста без смысловых пауз, нарушение темпа и четкости произношения слов при чтении вслух;</w:t>
      </w:r>
    </w:p>
    <w:p w:rsidR="006B3649" w:rsidRPr="00973AE5" w:rsidRDefault="006B3649" w:rsidP="006B3649">
      <w:pPr>
        <w:widowControl w:val="0"/>
        <w:numPr>
          <w:ilvl w:val="0"/>
          <w:numId w:val="30"/>
        </w:numPr>
        <w:tabs>
          <w:tab w:val="left" w:pos="426"/>
          <w:tab w:val="left" w:pos="993"/>
        </w:tabs>
        <w:spacing w:line="240" w:lineRule="auto"/>
        <w:ind w:firstLine="540"/>
        <w:rPr>
          <w:rFonts w:cs="Times New Roman"/>
          <w:szCs w:val="20"/>
        </w:rPr>
      </w:pPr>
      <w:r w:rsidRPr="00973AE5">
        <w:rPr>
          <w:rFonts w:cs="Times New Roman"/>
          <w:szCs w:val="20"/>
        </w:rPr>
        <w:t>непонимание общего смысла прочитанного текста за уст</w:t>
      </w:r>
      <w:r w:rsidRPr="00973AE5">
        <w:rPr>
          <w:rFonts w:cs="Times New Roman"/>
          <w:szCs w:val="20"/>
        </w:rPr>
        <w:t>а</w:t>
      </w:r>
      <w:r w:rsidRPr="00973AE5">
        <w:rPr>
          <w:rFonts w:cs="Times New Roman"/>
          <w:szCs w:val="20"/>
        </w:rPr>
        <w:t>новленное время чтения;</w:t>
      </w:r>
    </w:p>
    <w:p w:rsidR="006B3649" w:rsidRPr="00973AE5" w:rsidRDefault="006B3649" w:rsidP="006B3649">
      <w:pPr>
        <w:widowControl w:val="0"/>
        <w:numPr>
          <w:ilvl w:val="0"/>
          <w:numId w:val="30"/>
        </w:numPr>
        <w:tabs>
          <w:tab w:val="left" w:pos="426"/>
          <w:tab w:val="left" w:pos="993"/>
        </w:tabs>
        <w:spacing w:line="240" w:lineRule="auto"/>
        <w:ind w:firstLine="540"/>
        <w:rPr>
          <w:rFonts w:cs="Times New Roman"/>
          <w:szCs w:val="20"/>
        </w:rPr>
      </w:pPr>
      <w:r w:rsidRPr="00973AE5">
        <w:rPr>
          <w:rFonts w:cs="Times New Roman"/>
          <w:szCs w:val="20"/>
        </w:rPr>
        <w:t>неправильные ответы на вопросы по содержанию текста;</w:t>
      </w:r>
    </w:p>
    <w:p w:rsidR="006B3649" w:rsidRPr="00973AE5" w:rsidRDefault="006B3649" w:rsidP="006B3649">
      <w:pPr>
        <w:widowControl w:val="0"/>
        <w:numPr>
          <w:ilvl w:val="0"/>
          <w:numId w:val="30"/>
        </w:numPr>
        <w:tabs>
          <w:tab w:val="left" w:pos="426"/>
          <w:tab w:val="left" w:pos="993"/>
        </w:tabs>
        <w:spacing w:line="240" w:lineRule="auto"/>
        <w:ind w:firstLine="540"/>
        <w:rPr>
          <w:rFonts w:cs="Times New Roman"/>
          <w:szCs w:val="20"/>
        </w:rPr>
      </w:pPr>
      <w:r w:rsidRPr="00973AE5">
        <w:rPr>
          <w:rFonts w:cs="Times New Roman"/>
          <w:szCs w:val="20"/>
        </w:rPr>
        <w:t>неумение выделить основную мысль прочитанного; неум</w:t>
      </w:r>
      <w:r w:rsidRPr="00973AE5">
        <w:rPr>
          <w:rFonts w:cs="Times New Roman"/>
          <w:szCs w:val="20"/>
        </w:rPr>
        <w:t>е</w:t>
      </w:r>
      <w:r w:rsidRPr="00973AE5">
        <w:rPr>
          <w:rFonts w:cs="Times New Roman"/>
          <w:szCs w:val="20"/>
        </w:rPr>
        <w:t>ние найти в тексте слова и выражения, подтверждающие понимание основного содержания прочитанного;</w:t>
      </w:r>
    </w:p>
    <w:p w:rsidR="006B3649" w:rsidRPr="00973AE5" w:rsidRDefault="006B3649" w:rsidP="006B3649">
      <w:pPr>
        <w:widowControl w:val="0"/>
        <w:numPr>
          <w:ilvl w:val="0"/>
          <w:numId w:val="30"/>
        </w:numPr>
        <w:tabs>
          <w:tab w:val="left" w:pos="426"/>
          <w:tab w:val="left" w:pos="993"/>
        </w:tabs>
        <w:spacing w:line="240" w:lineRule="auto"/>
        <w:ind w:firstLine="540"/>
        <w:rPr>
          <w:rFonts w:cs="Times New Roman"/>
          <w:szCs w:val="20"/>
        </w:rPr>
      </w:pPr>
      <w:r w:rsidRPr="00973AE5">
        <w:rPr>
          <w:rFonts w:cs="Times New Roman"/>
          <w:szCs w:val="20"/>
        </w:rPr>
        <w:t>нарушение при пересказе последовательности событий в произведении;</w:t>
      </w:r>
    </w:p>
    <w:p w:rsidR="006B3649" w:rsidRPr="00973AE5" w:rsidRDefault="006B3649" w:rsidP="006B3649">
      <w:pPr>
        <w:widowControl w:val="0"/>
        <w:numPr>
          <w:ilvl w:val="0"/>
          <w:numId w:val="30"/>
        </w:numPr>
        <w:tabs>
          <w:tab w:val="left" w:pos="426"/>
          <w:tab w:val="left" w:pos="993"/>
        </w:tabs>
        <w:spacing w:line="240" w:lineRule="auto"/>
        <w:ind w:firstLine="540"/>
        <w:rPr>
          <w:rFonts w:cs="Times New Roman"/>
          <w:szCs w:val="20"/>
        </w:rPr>
      </w:pPr>
      <w:r w:rsidRPr="00973AE5">
        <w:rPr>
          <w:rFonts w:cs="Times New Roman"/>
          <w:szCs w:val="20"/>
        </w:rPr>
        <w:t>нетвердое знание наизусть подготовленного текста;</w:t>
      </w:r>
    </w:p>
    <w:p w:rsidR="006B3649" w:rsidRPr="00973AE5" w:rsidRDefault="006B3649" w:rsidP="006B3649">
      <w:pPr>
        <w:widowControl w:val="0"/>
        <w:numPr>
          <w:ilvl w:val="0"/>
          <w:numId w:val="30"/>
        </w:numPr>
        <w:tabs>
          <w:tab w:val="left" w:pos="426"/>
          <w:tab w:val="left" w:pos="993"/>
        </w:tabs>
        <w:spacing w:line="240" w:lineRule="auto"/>
        <w:ind w:firstLine="540"/>
        <w:rPr>
          <w:rFonts w:cs="Times New Roman"/>
          <w:szCs w:val="20"/>
        </w:rPr>
      </w:pPr>
      <w:r w:rsidRPr="00973AE5">
        <w:rPr>
          <w:rFonts w:cs="Times New Roman"/>
          <w:szCs w:val="20"/>
        </w:rPr>
        <w:t>монотонность чтения, отсутствие средств выразительности.</w:t>
      </w:r>
    </w:p>
    <w:p w:rsidR="006B3649" w:rsidRPr="00973AE5" w:rsidRDefault="006B3649" w:rsidP="006B3649">
      <w:pPr>
        <w:tabs>
          <w:tab w:val="left" w:pos="426"/>
          <w:tab w:val="left" w:pos="993"/>
        </w:tabs>
        <w:spacing w:line="240" w:lineRule="auto"/>
        <w:ind w:firstLine="540"/>
        <w:rPr>
          <w:rFonts w:cs="Times New Roman"/>
          <w:szCs w:val="20"/>
        </w:rPr>
      </w:pPr>
      <w:bookmarkStart w:id="8" w:name="bookmark13"/>
      <w:r w:rsidRPr="00973AE5">
        <w:rPr>
          <w:rFonts w:cs="Times New Roman"/>
          <w:szCs w:val="20"/>
        </w:rPr>
        <w:t>Недочеты:</w:t>
      </w:r>
      <w:bookmarkEnd w:id="8"/>
    </w:p>
    <w:p w:rsidR="006B3649" w:rsidRPr="00973AE5" w:rsidRDefault="006B3649" w:rsidP="006B3649">
      <w:pPr>
        <w:widowControl w:val="0"/>
        <w:numPr>
          <w:ilvl w:val="0"/>
          <w:numId w:val="30"/>
        </w:numPr>
        <w:tabs>
          <w:tab w:val="left" w:pos="426"/>
          <w:tab w:val="left" w:pos="993"/>
        </w:tabs>
        <w:spacing w:line="240" w:lineRule="auto"/>
        <w:ind w:firstLine="540"/>
        <w:rPr>
          <w:rFonts w:cs="Times New Roman"/>
          <w:szCs w:val="20"/>
        </w:rPr>
      </w:pPr>
      <w:r w:rsidRPr="00973AE5">
        <w:rPr>
          <w:rFonts w:cs="Times New Roman"/>
          <w:szCs w:val="20"/>
        </w:rPr>
        <w:t>не более двух неправильных ударений;</w:t>
      </w:r>
    </w:p>
    <w:p w:rsidR="006B3649" w:rsidRPr="00973AE5" w:rsidRDefault="006B3649" w:rsidP="006B3649">
      <w:pPr>
        <w:widowControl w:val="0"/>
        <w:numPr>
          <w:ilvl w:val="0"/>
          <w:numId w:val="30"/>
        </w:numPr>
        <w:tabs>
          <w:tab w:val="left" w:pos="426"/>
          <w:tab w:val="left" w:pos="993"/>
        </w:tabs>
        <w:spacing w:line="240" w:lineRule="auto"/>
        <w:ind w:firstLine="540"/>
        <w:rPr>
          <w:rFonts w:cs="Times New Roman"/>
          <w:szCs w:val="20"/>
        </w:rPr>
      </w:pPr>
      <w:r w:rsidRPr="00973AE5">
        <w:rPr>
          <w:rFonts w:cs="Times New Roman"/>
          <w:szCs w:val="20"/>
        </w:rPr>
        <w:t>отдельные нарушения смысловых пауз, темпа и четкости произношения слов при чтении вслух;</w:t>
      </w:r>
    </w:p>
    <w:p w:rsidR="006B3649" w:rsidRPr="00973AE5" w:rsidRDefault="006B3649" w:rsidP="006B3649">
      <w:pPr>
        <w:widowControl w:val="0"/>
        <w:numPr>
          <w:ilvl w:val="0"/>
          <w:numId w:val="30"/>
        </w:numPr>
        <w:tabs>
          <w:tab w:val="left" w:pos="426"/>
          <w:tab w:val="left" w:pos="993"/>
          <w:tab w:val="left" w:pos="1692"/>
        </w:tabs>
        <w:spacing w:line="240" w:lineRule="auto"/>
        <w:ind w:firstLine="540"/>
        <w:rPr>
          <w:rFonts w:cs="Times New Roman"/>
          <w:szCs w:val="20"/>
        </w:rPr>
      </w:pPr>
      <w:r w:rsidRPr="00973AE5">
        <w:rPr>
          <w:rFonts w:cs="Times New Roman"/>
          <w:szCs w:val="20"/>
        </w:rPr>
        <w:t>осознание прочитанного текста за время, немного прев</w:t>
      </w:r>
      <w:r w:rsidRPr="00973AE5">
        <w:rPr>
          <w:rFonts w:cs="Times New Roman"/>
          <w:szCs w:val="20"/>
        </w:rPr>
        <w:t>ы</w:t>
      </w:r>
      <w:r w:rsidRPr="00973AE5">
        <w:rPr>
          <w:rFonts w:cs="Times New Roman"/>
          <w:szCs w:val="20"/>
        </w:rPr>
        <w:t>шающее установленное;</w:t>
      </w:r>
    </w:p>
    <w:p w:rsidR="006B3649" w:rsidRPr="00973AE5" w:rsidRDefault="006B3649" w:rsidP="006B3649">
      <w:pPr>
        <w:widowControl w:val="0"/>
        <w:numPr>
          <w:ilvl w:val="0"/>
          <w:numId w:val="30"/>
        </w:numPr>
        <w:tabs>
          <w:tab w:val="left" w:pos="426"/>
          <w:tab w:val="left" w:pos="993"/>
        </w:tabs>
        <w:spacing w:line="240" w:lineRule="auto"/>
        <w:ind w:firstLine="540"/>
        <w:rPr>
          <w:rFonts w:cs="Times New Roman"/>
          <w:szCs w:val="20"/>
        </w:rPr>
      </w:pPr>
      <w:r w:rsidRPr="00973AE5">
        <w:rPr>
          <w:rFonts w:cs="Times New Roman"/>
          <w:szCs w:val="20"/>
        </w:rPr>
        <w:t>неточности при формулировке основной мысли произвед</w:t>
      </w:r>
      <w:r w:rsidRPr="00973AE5">
        <w:rPr>
          <w:rFonts w:cs="Times New Roman"/>
          <w:szCs w:val="20"/>
        </w:rPr>
        <w:t>е</w:t>
      </w:r>
      <w:r w:rsidRPr="00973AE5">
        <w:rPr>
          <w:rFonts w:cs="Times New Roman"/>
          <w:szCs w:val="20"/>
        </w:rPr>
        <w:t>ния;</w:t>
      </w:r>
    </w:p>
    <w:p w:rsidR="006B3649" w:rsidRPr="00973AE5" w:rsidRDefault="006B3649" w:rsidP="006B3649">
      <w:pPr>
        <w:widowControl w:val="0"/>
        <w:numPr>
          <w:ilvl w:val="0"/>
          <w:numId w:val="30"/>
        </w:numPr>
        <w:tabs>
          <w:tab w:val="left" w:pos="426"/>
          <w:tab w:val="left" w:pos="993"/>
        </w:tabs>
        <w:spacing w:line="240" w:lineRule="auto"/>
        <w:ind w:firstLine="540"/>
        <w:rPr>
          <w:rFonts w:cs="Times New Roman"/>
          <w:szCs w:val="20"/>
        </w:rPr>
      </w:pPr>
      <w:r w:rsidRPr="00973AE5">
        <w:rPr>
          <w:rFonts w:cs="Times New Roman"/>
          <w:szCs w:val="20"/>
        </w:rPr>
        <w:t>нецелесообразность использования средств выразительн</w:t>
      </w:r>
      <w:r w:rsidRPr="00973AE5">
        <w:rPr>
          <w:rFonts w:cs="Times New Roman"/>
          <w:szCs w:val="20"/>
        </w:rPr>
        <w:t>о</w:t>
      </w:r>
      <w:r w:rsidRPr="00973AE5">
        <w:rPr>
          <w:rFonts w:cs="Times New Roman"/>
          <w:szCs w:val="20"/>
        </w:rPr>
        <w:t>сти, недостаточная выразительность при передаче характера персонажа.</w:t>
      </w:r>
    </w:p>
    <w:p w:rsidR="00D72225" w:rsidRPr="00973AE5" w:rsidRDefault="00D72225" w:rsidP="00D72225">
      <w:pPr>
        <w:tabs>
          <w:tab w:val="left" w:pos="2535"/>
        </w:tabs>
        <w:spacing w:line="240" w:lineRule="auto"/>
        <w:ind w:firstLine="0"/>
        <w:rPr>
          <w:rFonts w:cs="Times New Roman"/>
          <w:szCs w:val="20"/>
          <w:u w:val="single"/>
        </w:rPr>
      </w:pPr>
      <w:bookmarkStart w:id="9" w:name="bookmark14"/>
    </w:p>
    <w:p w:rsidR="006B3649" w:rsidRPr="00973AE5" w:rsidRDefault="00D72225" w:rsidP="00D72225">
      <w:pPr>
        <w:tabs>
          <w:tab w:val="left" w:pos="2535"/>
        </w:tabs>
        <w:spacing w:line="240" w:lineRule="auto"/>
        <w:ind w:firstLine="0"/>
        <w:rPr>
          <w:rFonts w:cs="Times New Roman"/>
          <w:b/>
          <w:szCs w:val="20"/>
        </w:rPr>
      </w:pPr>
      <w:r w:rsidRPr="00973AE5">
        <w:rPr>
          <w:rFonts w:cs="Times New Roman"/>
          <w:b/>
          <w:szCs w:val="20"/>
        </w:rPr>
        <w:t xml:space="preserve">1.4.2.4. </w:t>
      </w:r>
      <w:r w:rsidR="006B3649" w:rsidRPr="00973AE5">
        <w:rPr>
          <w:rFonts w:cs="Times New Roman"/>
          <w:b/>
          <w:szCs w:val="20"/>
        </w:rPr>
        <w:t>Особенности оценивания по математике.</w:t>
      </w:r>
      <w:bookmarkEnd w:id="9"/>
    </w:p>
    <w:p w:rsidR="00D72225" w:rsidRPr="00973AE5" w:rsidRDefault="006B3649" w:rsidP="00D72225">
      <w:pPr>
        <w:tabs>
          <w:tab w:val="left" w:pos="284"/>
        </w:tabs>
        <w:ind w:firstLine="0"/>
        <w:rPr>
          <w:rFonts w:cs="Times New Roman"/>
          <w:szCs w:val="20"/>
        </w:rPr>
      </w:pPr>
      <w:r w:rsidRPr="00973AE5">
        <w:rPr>
          <w:rStyle w:val="25"/>
          <w:b w:val="0"/>
          <w:i/>
          <w:sz w:val="20"/>
          <w:szCs w:val="20"/>
        </w:rPr>
        <w:t>Оценивание письменных работ</w:t>
      </w:r>
      <w:r w:rsidRPr="00973AE5">
        <w:rPr>
          <w:rStyle w:val="25"/>
          <w:sz w:val="20"/>
          <w:szCs w:val="20"/>
        </w:rPr>
        <w:t xml:space="preserve"> </w:t>
      </w:r>
      <w:r w:rsidRPr="00973AE5">
        <w:rPr>
          <w:rFonts w:cs="Times New Roman"/>
          <w:szCs w:val="20"/>
        </w:rPr>
        <w:t>(в основе данного оценивания лежат следующие показатели: правильность выполнения и объем выполне</w:t>
      </w:r>
      <w:r w:rsidRPr="00973AE5">
        <w:rPr>
          <w:rFonts w:cs="Times New Roman"/>
          <w:szCs w:val="20"/>
        </w:rPr>
        <w:t>н</w:t>
      </w:r>
      <w:r w:rsidRPr="00973AE5">
        <w:rPr>
          <w:rFonts w:cs="Times New Roman"/>
          <w:szCs w:val="20"/>
        </w:rPr>
        <w:t>ного задания).</w:t>
      </w:r>
    </w:p>
    <w:p w:rsidR="006B3649" w:rsidRPr="00973AE5" w:rsidRDefault="006B3649" w:rsidP="00D72225">
      <w:pPr>
        <w:tabs>
          <w:tab w:val="left" w:pos="284"/>
        </w:tabs>
        <w:ind w:firstLine="0"/>
        <w:rPr>
          <w:rFonts w:cs="Times New Roman"/>
          <w:b/>
          <w:i/>
          <w:szCs w:val="20"/>
        </w:rPr>
      </w:pPr>
      <w:r w:rsidRPr="00973AE5">
        <w:rPr>
          <w:rStyle w:val="25"/>
          <w:b w:val="0"/>
          <w:i/>
          <w:sz w:val="20"/>
          <w:szCs w:val="20"/>
        </w:rPr>
        <w:t>Классификация ошибок и недочетов, влияющих на снижение оценки.</w:t>
      </w:r>
    </w:p>
    <w:p w:rsidR="006B3649" w:rsidRPr="00973AE5" w:rsidRDefault="006B3649" w:rsidP="006B3649">
      <w:pPr>
        <w:tabs>
          <w:tab w:val="left" w:pos="284"/>
        </w:tabs>
        <w:spacing w:line="240" w:lineRule="auto"/>
        <w:ind w:firstLine="540"/>
        <w:rPr>
          <w:rFonts w:cs="Times New Roman"/>
          <w:szCs w:val="20"/>
        </w:rPr>
      </w:pPr>
      <w:bookmarkStart w:id="10" w:name="bookmark15"/>
      <w:r w:rsidRPr="00973AE5">
        <w:rPr>
          <w:rFonts w:cs="Times New Roman"/>
          <w:szCs w:val="20"/>
        </w:rPr>
        <w:t>Ошибки:</w:t>
      </w:r>
      <w:bookmarkEnd w:id="10"/>
    </w:p>
    <w:p w:rsidR="006B3649" w:rsidRPr="00973AE5" w:rsidRDefault="006B3649" w:rsidP="006B3649">
      <w:pPr>
        <w:widowControl w:val="0"/>
        <w:numPr>
          <w:ilvl w:val="0"/>
          <w:numId w:val="30"/>
        </w:numPr>
        <w:tabs>
          <w:tab w:val="left" w:pos="284"/>
        </w:tabs>
        <w:spacing w:line="240" w:lineRule="auto"/>
        <w:ind w:firstLine="540"/>
        <w:rPr>
          <w:rFonts w:cs="Times New Roman"/>
          <w:szCs w:val="20"/>
        </w:rPr>
      </w:pPr>
      <w:r w:rsidRPr="00973AE5">
        <w:rPr>
          <w:rFonts w:cs="Times New Roman"/>
          <w:szCs w:val="20"/>
        </w:rPr>
        <w:t>незнание или неправильное применение свойств, правил, алг</w:t>
      </w:r>
      <w:r w:rsidRPr="00973AE5">
        <w:rPr>
          <w:rFonts w:cs="Times New Roman"/>
          <w:szCs w:val="20"/>
        </w:rPr>
        <w:t>о</w:t>
      </w:r>
      <w:r w:rsidRPr="00973AE5">
        <w:rPr>
          <w:rFonts w:cs="Times New Roman"/>
          <w:szCs w:val="20"/>
        </w:rPr>
        <w:t>ритмов, существующих зависимостей, лежащих в основе выполнения задания или используемых в ходе его выполнения;</w:t>
      </w:r>
    </w:p>
    <w:p w:rsidR="006B3649" w:rsidRPr="00973AE5" w:rsidRDefault="006B3649" w:rsidP="006B3649">
      <w:pPr>
        <w:widowControl w:val="0"/>
        <w:numPr>
          <w:ilvl w:val="0"/>
          <w:numId w:val="30"/>
        </w:numPr>
        <w:tabs>
          <w:tab w:val="left" w:pos="284"/>
          <w:tab w:val="left" w:pos="851"/>
        </w:tabs>
        <w:spacing w:line="240" w:lineRule="auto"/>
        <w:ind w:firstLine="540"/>
        <w:rPr>
          <w:rFonts w:cs="Times New Roman"/>
          <w:szCs w:val="20"/>
        </w:rPr>
      </w:pPr>
      <w:r w:rsidRPr="00973AE5">
        <w:rPr>
          <w:rFonts w:cs="Times New Roman"/>
          <w:szCs w:val="20"/>
        </w:rPr>
        <w:t>неправильный выбор действий, операций;</w:t>
      </w:r>
    </w:p>
    <w:p w:rsidR="006B3649" w:rsidRPr="00973AE5" w:rsidRDefault="006B3649" w:rsidP="006B3649">
      <w:pPr>
        <w:widowControl w:val="0"/>
        <w:numPr>
          <w:ilvl w:val="0"/>
          <w:numId w:val="30"/>
        </w:numPr>
        <w:tabs>
          <w:tab w:val="left" w:pos="284"/>
          <w:tab w:val="left" w:pos="851"/>
        </w:tabs>
        <w:spacing w:line="240" w:lineRule="auto"/>
        <w:ind w:firstLine="540"/>
        <w:rPr>
          <w:rFonts w:cs="Times New Roman"/>
          <w:szCs w:val="20"/>
        </w:rPr>
      </w:pPr>
      <w:r w:rsidRPr="00973AE5">
        <w:rPr>
          <w:rFonts w:cs="Times New Roman"/>
          <w:szCs w:val="20"/>
        </w:rPr>
        <w:t>неверные вычисления в случае, когда цель задания - проверка вычислительных умений и навыков;</w:t>
      </w:r>
    </w:p>
    <w:p w:rsidR="006B3649" w:rsidRPr="00973AE5" w:rsidRDefault="006B3649" w:rsidP="006B3649">
      <w:pPr>
        <w:widowControl w:val="0"/>
        <w:numPr>
          <w:ilvl w:val="0"/>
          <w:numId w:val="30"/>
        </w:numPr>
        <w:tabs>
          <w:tab w:val="left" w:pos="284"/>
          <w:tab w:val="left" w:pos="851"/>
        </w:tabs>
        <w:spacing w:line="240" w:lineRule="auto"/>
        <w:ind w:firstLine="540"/>
        <w:rPr>
          <w:rFonts w:cs="Times New Roman"/>
          <w:szCs w:val="20"/>
        </w:rPr>
      </w:pPr>
      <w:r w:rsidRPr="00973AE5">
        <w:rPr>
          <w:rFonts w:cs="Times New Roman"/>
          <w:szCs w:val="20"/>
        </w:rPr>
        <w:t>пропуск части математических выкладок, действий, операций, существенно влияющих на получение правильного ответа;</w:t>
      </w:r>
    </w:p>
    <w:p w:rsidR="006B3649" w:rsidRPr="00973AE5" w:rsidRDefault="006B3649" w:rsidP="006B3649">
      <w:pPr>
        <w:widowControl w:val="0"/>
        <w:numPr>
          <w:ilvl w:val="0"/>
          <w:numId w:val="30"/>
        </w:numPr>
        <w:tabs>
          <w:tab w:val="left" w:pos="284"/>
          <w:tab w:val="left" w:pos="851"/>
        </w:tabs>
        <w:spacing w:line="240" w:lineRule="auto"/>
        <w:ind w:firstLine="540"/>
        <w:rPr>
          <w:rFonts w:cs="Times New Roman"/>
          <w:szCs w:val="20"/>
        </w:rPr>
      </w:pPr>
      <w:r w:rsidRPr="00973AE5">
        <w:rPr>
          <w:rFonts w:cs="Times New Roman"/>
          <w:szCs w:val="20"/>
        </w:rPr>
        <w:lastRenderedPageBreak/>
        <w:t>несоответствие пояснительного текста, ответа задания, н</w:t>
      </w:r>
      <w:r w:rsidRPr="00973AE5">
        <w:rPr>
          <w:rFonts w:cs="Times New Roman"/>
          <w:szCs w:val="20"/>
        </w:rPr>
        <w:t>а</w:t>
      </w:r>
      <w:r w:rsidRPr="00973AE5">
        <w:rPr>
          <w:rFonts w:cs="Times New Roman"/>
          <w:szCs w:val="20"/>
        </w:rPr>
        <w:t>именования величин выполненным действиям и полученным результ</w:t>
      </w:r>
      <w:r w:rsidRPr="00973AE5">
        <w:rPr>
          <w:rFonts w:cs="Times New Roman"/>
          <w:szCs w:val="20"/>
        </w:rPr>
        <w:t>а</w:t>
      </w:r>
      <w:r w:rsidRPr="00973AE5">
        <w:rPr>
          <w:rFonts w:cs="Times New Roman"/>
          <w:szCs w:val="20"/>
        </w:rPr>
        <w:t>там;</w:t>
      </w:r>
    </w:p>
    <w:p w:rsidR="006B3649" w:rsidRPr="00973AE5" w:rsidRDefault="006B3649" w:rsidP="006B3649">
      <w:pPr>
        <w:widowControl w:val="0"/>
        <w:numPr>
          <w:ilvl w:val="0"/>
          <w:numId w:val="30"/>
        </w:numPr>
        <w:tabs>
          <w:tab w:val="left" w:pos="284"/>
          <w:tab w:val="left" w:pos="851"/>
        </w:tabs>
        <w:spacing w:line="240" w:lineRule="auto"/>
        <w:ind w:firstLine="540"/>
        <w:rPr>
          <w:rFonts w:cs="Times New Roman"/>
          <w:szCs w:val="20"/>
        </w:rPr>
      </w:pPr>
      <w:r w:rsidRPr="00973AE5">
        <w:rPr>
          <w:rFonts w:cs="Times New Roman"/>
          <w:szCs w:val="20"/>
        </w:rPr>
        <w:t xml:space="preserve"> несоответствие выполненных измерений и геометрических построений заданным параметрам.</w:t>
      </w:r>
    </w:p>
    <w:p w:rsidR="006B3649" w:rsidRPr="00973AE5" w:rsidRDefault="006B3649" w:rsidP="006B3649">
      <w:pPr>
        <w:tabs>
          <w:tab w:val="left" w:pos="284"/>
        </w:tabs>
        <w:spacing w:line="240" w:lineRule="auto"/>
        <w:ind w:firstLine="540"/>
        <w:rPr>
          <w:rFonts w:cs="Times New Roman"/>
          <w:szCs w:val="20"/>
        </w:rPr>
      </w:pPr>
      <w:bookmarkStart w:id="11" w:name="bookmark16"/>
      <w:r w:rsidRPr="00973AE5">
        <w:rPr>
          <w:rFonts w:cs="Times New Roman"/>
          <w:szCs w:val="20"/>
        </w:rPr>
        <w:t>Недочеты:</w:t>
      </w:r>
      <w:bookmarkEnd w:id="11"/>
    </w:p>
    <w:p w:rsidR="006B3649" w:rsidRPr="00973AE5" w:rsidRDefault="006B3649" w:rsidP="006B3649">
      <w:pPr>
        <w:widowControl w:val="0"/>
        <w:numPr>
          <w:ilvl w:val="0"/>
          <w:numId w:val="30"/>
        </w:numPr>
        <w:tabs>
          <w:tab w:val="left" w:pos="284"/>
          <w:tab w:val="left" w:pos="851"/>
        </w:tabs>
        <w:spacing w:line="240" w:lineRule="auto"/>
        <w:ind w:firstLine="540"/>
        <w:rPr>
          <w:rFonts w:cs="Times New Roman"/>
          <w:szCs w:val="20"/>
        </w:rPr>
      </w:pPr>
      <w:r w:rsidRPr="00973AE5">
        <w:rPr>
          <w:rFonts w:cs="Times New Roman"/>
          <w:szCs w:val="20"/>
        </w:rPr>
        <w:t>неправильное списывание данных (чисел, знаков, обознач</w:t>
      </w:r>
      <w:r w:rsidRPr="00973AE5">
        <w:rPr>
          <w:rFonts w:cs="Times New Roman"/>
          <w:szCs w:val="20"/>
        </w:rPr>
        <w:t>е</w:t>
      </w:r>
      <w:r w:rsidRPr="00973AE5">
        <w:rPr>
          <w:rFonts w:cs="Times New Roman"/>
          <w:szCs w:val="20"/>
        </w:rPr>
        <w:t>ний, величин);</w:t>
      </w:r>
    </w:p>
    <w:p w:rsidR="006B3649" w:rsidRPr="00973AE5" w:rsidRDefault="006B3649" w:rsidP="006B3649">
      <w:pPr>
        <w:widowControl w:val="0"/>
        <w:numPr>
          <w:ilvl w:val="0"/>
          <w:numId w:val="30"/>
        </w:numPr>
        <w:tabs>
          <w:tab w:val="left" w:pos="284"/>
          <w:tab w:val="left" w:pos="851"/>
        </w:tabs>
        <w:spacing w:line="240" w:lineRule="auto"/>
        <w:ind w:firstLine="540"/>
        <w:rPr>
          <w:rFonts w:cs="Times New Roman"/>
          <w:szCs w:val="20"/>
        </w:rPr>
      </w:pPr>
      <w:r w:rsidRPr="00973AE5">
        <w:rPr>
          <w:rFonts w:cs="Times New Roman"/>
          <w:szCs w:val="20"/>
        </w:rPr>
        <w:t>ошибки в записях математических терминов, символов при оформлении математических выкладок;</w:t>
      </w:r>
    </w:p>
    <w:p w:rsidR="006B3649" w:rsidRPr="00973AE5" w:rsidRDefault="006B3649" w:rsidP="006B3649">
      <w:pPr>
        <w:widowControl w:val="0"/>
        <w:numPr>
          <w:ilvl w:val="0"/>
          <w:numId w:val="30"/>
        </w:numPr>
        <w:tabs>
          <w:tab w:val="left" w:pos="284"/>
          <w:tab w:val="left" w:pos="851"/>
        </w:tabs>
        <w:spacing w:line="240" w:lineRule="auto"/>
        <w:ind w:firstLine="540"/>
        <w:rPr>
          <w:rFonts w:cs="Times New Roman"/>
          <w:szCs w:val="20"/>
        </w:rPr>
      </w:pPr>
      <w:r w:rsidRPr="00973AE5">
        <w:rPr>
          <w:rFonts w:cs="Times New Roman"/>
          <w:szCs w:val="20"/>
        </w:rPr>
        <w:t>неверные выделения в случае, когда цель задания не связана с проверкой вычислительных умений и навыков;</w:t>
      </w:r>
    </w:p>
    <w:p w:rsidR="006B3649" w:rsidRPr="00973AE5" w:rsidRDefault="006B3649" w:rsidP="006B3649">
      <w:pPr>
        <w:widowControl w:val="0"/>
        <w:numPr>
          <w:ilvl w:val="0"/>
          <w:numId w:val="30"/>
        </w:numPr>
        <w:tabs>
          <w:tab w:val="left" w:pos="284"/>
          <w:tab w:val="left" w:pos="851"/>
        </w:tabs>
        <w:spacing w:line="240" w:lineRule="auto"/>
        <w:ind w:firstLine="540"/>
        <w:rPr>
          <w:rFonts w:cs="Times New Roman"/>
          <w:szCs w:val="20"/>
        </w:rPr>
      </w:pPr>
      <w:r w:rsidRPr="00973AE5">
        <w:rPr>
          <w:rFonts w:cs="Times New Roman"/>
          <w:szCs w:val="20"/>
        </w:rPr>
        <w:t>наличие записи действий;</w:t>
      </w:r>
    </w:p>
    <w:p w:rsidR="006B3649" w:rsidRPr="00973AE5" w:rsidRDefault="006B3649" w:rsidP="00D72225">
      <w:pPr>
        <w:widowControl w:val="0"/>
        <w:numPr>
          <w:ilvl w:val="0"/>
          <w:numId w:val="30"/>
        </w:numPr>
        <w:tabs>
          <w:tab w:val="left" w:pos="284"/>
          <w:tab w:val="left" w:pos="851"/>
        </w:tabs>
        <w:spacing w:line="240" w:lineRule="auto"/>
        <w:ind w:firstLine="540"/>
        <w:rPr>
          <w:rFonts w:cs="Times New Roman"/>
          <w:szCs w:val="20"/>
        </w:rPr>
      </w:pPr>
      <w:r w:rsidRPr="00973AE5">
        <w:rPr>
          <w:rFonts w:cs="Times New Roman"/>
          <w:szCs w:val="20"/>
        </w:rPr>
        <w:t>отсутствие ответа к заданию или ошибки в записи ответа.</w:t>
      </w:r>
      <w:r w:rsidRPr="00973AE5">
        <w:rPr>
          <w:rStyle w:val="25"/>
          <w:b w:val="0"/>
          <w:i/>
          <w:sz w:val="20"/>
          <w:szCs w:val="20"/>
        </w:rPr>
        <w:t xml:space="preserve"> Оценивание устных ответов</w:t>
      </w:r>
      <w:r w:rsidRPr="00973AE5">
        <w:rPr>
          <w:rStyle w:val="25"/>
          <w:sz w:val="20"/>
          <w:szCs w:val="20"/>
        </w:rPr>
        <w:t xml:space="preserve"> </w:t>
      </w:r>
      <w:r w:rsidRPr="00973AE5">
        <w:rPr>
          <w:rFonts w:cs="Times New Roman"/>
          <w:szCs w:val="20"/>
        </w:rPr>
        <w:t>(в основу оценивания устного ответа учащихся положены следующие показатели: правильность, обоснова</w:t>
      </w:r>
      <w:r w:rsidRPr="00973AE5">
        <w:rPr>
          <w:rFonts w:cs="Times New Roman"/>
          <w:szCs w:val="20"/>
        </w:rPr>
        <w:t>н</w:t>
      </w:r>
      <w:r w:rsidRPr="00973AE5">
        <w:rPr>
          <w:rFonts w:cs="Times New Roman"/>
          <w:szCs w:val="20"/>
        </w:rPr>
        <w:t>ность, самостоятельность, полнота).</w:t>
      </w:r>
    </w:p>
    <w:p w:rsidR="006B3649" w:rsidRPr="00973AE5" w:rsidRDefault="006B3649" w:rsidP="006B3649">
      <w:pPr>
        <w:spacing w:line="240" w:lineRule="auto"/>
        <w:ind w:firstLine="540"/>
        <w:rPr>
          <w:rFonts w:cs="Times New Roman"/>
          <w:szCs w:val="20"/>
        </w:rPr>
      </w:pPr>
      <w:bookmarkStart w:id="12" w:name="bookmark17"/>
      <w:r w:rsidRPr="00973AE5">
        <w:rPr>
          <w:rFonts w:cs="Times New Roman"/>
          <w:szCs w:val="20"/>
        </w:rPr>
        <w:t>Ошибки:</w:t>
      </w:r>
      <w:bookmarkEnd w:id="12"/>
    </w:p>
    <w:p w:rsidR="006B3649" w:rsidRPr="00973AE5" w:rsidRDefault="006B3649" w:rsidP="006B3649">
      <w:pPr>
        <w:widowControl w:val="0"/>
        <w:numPr>
          <w:ilvl w:val="0"/>
          <w:numId w:val="30"/>
        </w:numPr>
        <w:tabs>
          <w:tab w:val="left" w:pos="284"/>
        </w:tabs>
        <w:spacing w:line="240" w:lineRule="auto"/>
        <w:ind w:firstLine="540"/>
        <w:rPr>
          <w:rFonts w:cs="Times New Roman"/>
          <w:szCs w:val="20"/>
        </w:rPr>
      </w:pPr>
      <w:r w:rsidRPr="00973AE5">
        <w:rPr>
          <w:rFonts w:cs="Times New Roman"/>
          <w:szCs w:val="20"/>
        </w:rPr>
        <w:t>неправильный ответ на поставленный вопрос;</w:t>
      </w:r>
    </w:p>
    <w:p w:rsidR="006B3649" w:rsidRPr="00973AE5" w:rsidRDefault="006B3649" w:rsidP="006B3649">
      <w:pPr>
        <w:widowControl w:val="0"/>
        <w:numPr>
          <w:ilvl w:val="0"/>
          <w:numId w:val="30"/>
        </w:numPr>
        <w:tabs>
          <w:tab w:val="left" w:pos="284"/>
        </w:tabs>
        <w:spacing w:line="240" w:lineRule="auto"/>
        <w:ind w:firstLine="540"/>
        <w:rPr>
          <w:rFonts w:cs="Times New Roman"/>
          <w:szCs w:val="20"/>
        </w:rPr>
      </w:pPr>
      <w:r w:rsidRPr="00973AE5">
        <w:rPr>
          <w:rFonts w:cs="Times New Roman"/>
          <w:szCs w:val="20"/>
        </w:rPr>
        <w:t>неумение ответить на поставленный вопрос или выполнить з</w:t>
      </w:r>
      <w:r w:rsidRPr="00973AE5">
        <w:rPr>
          <w:rFonts w:cs="Times New Roman"/>
          <w:szCs w:val="20"/>
        </w:rPr>
        <w:t>а</w:t>
      </w:r>
      <w:r w:rsidRPr="00973AE5">
        <w:rPr>
          <w:rFonts w:cs="Times New Roman"/>
          <w:szCs w:val="20"/>
        </w:rPr>
        <w:t>дание без помощи учителя;</w:t>
      </w:r>
    </w:p>
    <w:p w:rsidR="006B3649" w:rsidRPr="00973AE5" w:rsidRDefault="006B3649" w:rsidP="006B3649">
      <w:pPr>
        <w:widowControl w:val="0"/>
        <w:numPr>
          <w:ilvl w:val="0"/>
          <w:numId w:val="30"/>
        </w:numPr>
        <w:tabs>
          <w:tab w:val="left" w:pos="284"/>
        </w:tabs>
        <w:spacing w:line="240" w:lineRule="auto"/>
        <w:ind w:firstLine="540"/>
        <w:rPr>
          <w:rFonts w:cs="Times New Roman"/>
          <w:szCs w:val="20"/>
        </w:rPr>
      </w:pPr>
      <w:r w:rsidRPr="00973AE5">
        <w:rPr>
          <w:rFonts w:cs="Times New Roman"/>
          <w:szCs w:val="20"/>
        </w:rPr>
        <w:t xml:space="preserve"> при правильном выполнении задания неумение дать соотве</w:t>
      </w:r>
      <w:r w:rsidRPr="00973AE5">
        <w:rPr>
          <w:rFonts w:cs="Times New Roman"/>
          <w:szCs w:val="20"/>
        </w:rPr>
        <w:t>т</w:t>
      </w:r>
      <w:r w:rsidRPr="00973AE5">
        <w:rPr>
          <w:rFonts w:cs="Times New Roman"/>
          <w:szCs w:val="20"/>
        </w:rPr>
        <w:t>ствующие объяснения.</w:t>
      </w:r>
    </w:p>
    <w:p w:rsidR="006B3649" w:rsidRPr="00973AE5" w:rsidRDefault="006B3649" w:rsidP="006B3649">
      <w:pPr>
        <w:tabs>
          <w:tab w:val="left" w:pos="284"/>
        </w:tabs>
        <w:spacing w:line="240" w:lineRule="auto"/>
        <w:ind w:firstLine="540"/>
        <w:rPr>
          <w:rFonts w:cs="Times New Roman"/>
          <w:szCs w:val="20"/>
        </w:rPr>
      </w:pPr>
      <w:bookmarkStart w:id="13" w:name="bookmark18"/>
      <w:r w:rsidRPr="00973AE5">
        <w:rPr>
          <w:rFonts w:cs="Times New Roman"/>
          <w:szCs w:val="20"/>
        </w:rPr>
        <w:t>Недочеты:</w:t>
      </w:r>
      <w:bookmarkEnd w:id="13"/>
    </w:p>
    <w:p w:rsidR="006B3649" w:rsidRPr="00973AE5" w:rsidRDefault="006B3649" w:rsidP="006B3649">
      <w:pPr>
        <w:widowControl w:val="0"/>
        <w:numPr>
          <w:ilvl w:val="0"/>
          <w:numId w:val="30"/>
        </w:numPr>
        <w:tabs>
          <w:tab w:val="left" w:pos="284"/>
        </w:tabs>
        <w:spacing w:line="240" w:lineRule="auto"/>
        <w:ind w:firstLine="540"/>
        <w:rPr>
          <w:rFonts w:cs="Times New Roman"/>
          <w:szCs w:val="20"/>
        </w:rPr>
      </w:pPr>
      <w:r w:rsidRPr="00973AE5">
        <w:rPr>
          <w:rFonts w:cs="Times New Roman"/>
          <w:szCs w:val="20"/>
        </w:rPr>
        <w:t>неточный или неполный ответ на поставленный вопрос,</w:t>
      </w:r>
    </w:p>
    <w:p w:rsidR="006B3649" w:rsidRPr="00973AE5" w:rsidRDefault="006B3649" w:rsidP="006B3649">
      <w:pPr>
        <w:widowControl w:val="0"/>
        <w:numPr>
          <w:ilvl w:val="0"/>
          <w:numId w:val="30"/>
        </w:numPr>
        <w:tabs>
          <w:tab w:val="left" w:pos="284"/>
        </w:tabs>
        <w:spacing w:line="240" w:lineRule="auto"/>
        <w:ind w:firstLine="540"/>
        <w:rPr>
          <w:rFonts w:cs="Times New Roman"/>
          <w:szCs w:val="20"/>
        </w:rPr>
      </w:pPr>
      <w:r w:rsidRPr="00973AE5">
        <w:rPr>
          <w:rFonts w:cs="Times New Roman"/>
          <w:szCs w:val="20"/>
        </w:rPr>
        <w:t>при правильном ответе неумение самостоятельно или полно обосновать и проиллюстрировать его;</w:t>
      </w:r>
    </w:p>
    <w:p w:rsidR="006B3649" w:rsidRPr="00973AE5" w:rsidRDefault="006B3649" w:rsidP="006B3649">
      <w:pPr>
        <w:widowControl w:val="0"/>
        <w:numPr>
          <w:ilvl w:val="0"/>
          <w:numId w:val="30"/>
        </w:numPr>
        <w:tabs>
          <w:tab w:val="left" w:pos="284"/>
        </w:tabs>
        <w:spacing w:line="240" w:lineRule="auto"/>
        <w:ind w:firstLine="540"/>
        <w:rPr>
          <w:rFonts w:cs="Times New Roman"/>
          <w:szCs w:val="20"/>
        </w:rPr>
      </w:pPr>
      <w:r w:rsidRPr="00973AE5">
        <w:rPr>
          <w:rFonts w:cs="Times New Roman"/>
          <w:szCs w:val="20"/>
        </w:rPr>
        <w:t>неумение точно сформулировать ответ решенной задачи;</w:t>
      </w:r>
    </w:p>
    <w:p w:rsidR="006B3649" w:rsidRPr="00973AE5" w:rsidRDefault="006B3649" w:rsidP="006B3649">
      <w:pPr>
        <w:widowControl w:val="0"/>
        <w:numPr>
          <w:ilvl w:val="0"/>
          <w:numId w:val="30"/>
        </w:numPr>
        <w:tabs>
          <w:tab w:val="left" w:pos="284"/>
        </w:tabs>
        <w:spacing w:line="240" w:lineRule="auto"/>
        <w:ind w:firstLine="540"/>
        <w:rPr>
          <w:rFonts w:cs="Times New Roman"/>
          <w:szCs w:val="20"/>
        </w:rPr>
      </w:pPr>
      <w:r w:rsidRPr="00973AE5">
        <w:rPr>
          <w:rFonts w:cs="Times New Roman"/>
          <w:szCs w:val="20"/>
        </w:rPr>
        <w:t xml:space="preserve"> медленный темп выполнения задания, не являющийся инд</w:t>
      </w:r>
      <w:r w:rsidRPr="00973AE5">
        <w:rPr>
          <w:rFonts w:cs="Times New Roman"/>
          <w:szCs w:val="20"/>
        </w:rPr>
        <w:t>и</w:t>
      </w:r>
      <w:r w:rsidRPr="00973AE5">
        <w:rPr>
          <w:rFonts w:cs="Times New Roman"/>
          <w:szCs w:val="20"/>
        </w:rPr>
        <w:t>видуальной особенностью школьника;</w:t>
      </w:r>
    </w:p>
    <w:p w:rsidR="006B3649" w:rsidRPr="00973AE5" w:rsidRDefault="006B3649" w:rsidP="006B3649">
      <w:pPr>
        <w:widowControl w:val="0"/>
        <w:numPr>
          <w:ilvl w:val="0"/>
          <w:numId w:val="30"/>
        </w:numPr>
        <w:tabs>
          <w:tab w:val="left" w:pos="284"/>
        </w:tabs>
        <w:spacing w:line="240" w:lineRule="auto"/>
        <w:ind w:firstLine="540"/>
        <w:rPr>
          <w:rFonts w:cs="Times New Roman"/>
          <w:szCs w:val="20"/>
        </w:rPr>
      </w:pPr>
      <w:r w:rsidRPr="00973AE5">
        <w:rPr>
          <w:rFonts w:cs="Times New Roman"/>
          <w:szCs w:val="20"/>
        </w:rPr>
        <w:t>неправильное произношение математических терминов.</w:t>
      </w:r>
    </w:p>
    <w:p w:rsidR="00D72225" w:rsidRPr="00973AE5" w:rsidRDefault="00D72225" w:rsidP="00D72225">
      <w:pPr>
        <w:widowControl w:val="0"/>
        <w:tabs>
          <w:tab w:val="left" w:pos="284"/>
        </w:tabs>
        <w:spacing w:line="240" w:lineRule="auto"/>
        <w:ind w:left="540" w:firstLine="0"/>
        <w:rPr>
          <w:rFonts w:cs="Times New Roman"/>
          <w:b/>
          <w:szCs w:val="20"/>
        </w:rPr>
      </w:pPr>
    </w:p>
    <w:p w:rsidR="006B3649" w:rsidRPr="00973AE5" w:rsidRDefault="006B3649" w:rsidP="00D72225">
      <w:pPr>
        <w:pStyle w:val="af8"/>
        <w:widowControl w:val="0"/>
        <w:numPr>
          <w:ilvl w:val="3"/>
          <w:numId w:val="33"/>
        </w:numPr>
        <w:tabs>
          <w:tab w:val="left" w:pos="1134"/>
        </w:tabs>
        <w:outlineLvl w:val="0"/>
        <w:rPr>
          <w:lang w:val="ru-RU"/>
        </w:rPr>
      </w:pPr>
      <w:bookmarkStart w:id="14" w:name="bookmark19"/>
      <w:r w:rsidRPr="00973AE5">
        <w:rPr>
          <w:b/>
          <w:lang w:val="ru-RU"/>
        </w:rPr>
        <w:t>Особенности</w:t>
      </w:r>
      <w:r w:rsidRPr="00973AE5">
        <w:rPr>
          <w:b/>
          <w:lang w:val="ru-RU"/>
        </w:rPr>
        <w:t xml:space="preserve"> </w:t>
      </w:r>
      <w:r w:rsidRPr="00973AE5">
        <w:rPr>
          <w:b/>
          <w:lang w:val="ru-RU"/>
        </w:rPr>
        <w:t>оценивания</w:t>
      </w:r>
      <w:r w:rsidRPr="00973AE5">
        <w:rPr>
          <w:b/>
          <w:lang w:val="ru-RU"/>
        </w:rPr>
        <w:t xml:space="preserve"> </w:t>
      </w:r>
      <w:r w:rsidRPr="00973AE5">
        <w:rPr>
          <w:b/>
          <w:lang w:val="ru-RU"/>
        </w:rPr>
        <w:t>по</w:t>
      </w:r>
      <w:r w:rsidRPr="00973AE5">
        <w:rPr>
          <w:b/>
          <w:lang w:val="ru-RU"/>
        </w:rPr>
        <w:t xml:space="preserve"> </w:t>
      </w:r>
      <w:r w:rsidRPr="00973AE5">
        <w:rPr>
          <w:b/>
          <w:lang w:val="ru-RU"/>
        </w:rPr>
        <w:t>окружающему</w:t>
      </w:r>
      <w:r w:rsidRPr="00973AE5">
        <w:rPr>
          <w:b/>
          <w:lang w:val="ru-RU"/>
        </w:rPr>
        <w:t xml:space="preserve"> </w:t>
      </w:r>
      <w:r w:rsidRPr="00973AE5">
        <w:rPr>
          <w:b/>
          <w:lang w:val="ru-RU"/>
        </w:rPr>
        <w:t>миру</w:t>
      </w:r>
      <w:r w:rsidRPr="00973AE5">
        <w:rPr>
          <w:b/>
          <w:lang w:val="ru-RU"/>
        </w:rPr>
        <w:t>.</w:t>
      </w:r>
      <w:r w:rsidRPr="00973AE5">
        <w:rPr>
          <w:lang w:val="ru-RU"/>
        </w:rPr>
        <w:t xml:space="preserve"> </w:t>
      </w:r>
      <w:r w:rsidRPr="00973AE5">
        <w:rPr>
          <w:lang w:val="ru-RU"/>
        </w:rPr>
        <w:t>Классиф</w:t>
      </w:r>
      <w:r w:rsidRPr="00973AE5">
        <w:rPr>
          <w:lang w:val="ru-RU"/>
        </w:rPr>
        <w:t>и</w:t>
      </w:r>
      <w:r w:rsidRPr="00973AE5">
        <w:rPr>
          <w:lang w:val="ru-RU"/>
        </w:rPr>
        <w:t>кация</w:t>
      </w:r>
      <w:r w:rsidRPr="00973AE5">
        <w:rPr>
          <w:lang w:val="ru-RU"/>
        </w:rPr>
        <w:t xml:space="preserve"> </w:t>
      </w:r>
      <w:r w:rsidRPr="00973AE5">
        <w:rPr>
          <w:lang w:val="ru-RU"/>
        </w:rPr>
        <w:t>ошибок</w:t>
      </w:r>
      <w:r w:rsidRPr="00973AE5">
        <w:rPr>
          <w:lang w:val="ru-RU"/>
        </w:rPr>
        <w:t xml:space="preserve"> </w:t>
      </w:r>
      <w:r w:rsidRPr="00973AE5">
        <w:rPr>
          <w:lang w:val="ru-RU"/>
        </w:rPr>
        <w:t>и</w:t>
      </w:r>
      <w:r w:rsidRPr="00973AE5">
        <w:rPr>
          <w:lang w:val="ru-RU"/>
        </w:rPr>
        <w:t xml:space="preserve"> </w:t>
      </w:r>
      <w:r w:rsidRPr="00973AE5">
        <w:rPr>
          <w:lang w:val="ru-RU"/>
        </w:rPr>
        <w:t>недочетов</w:t>
      </w:r>
      <w:r w:rsidRPr="00973AE5">
        <w:rPr>
          <w:lang w:val="ru-RU"/>
        </w:rPr>
        <w:t xml:space="preserve">, </w:t>
      </w:r>
      <w:r w:rsidRPr="00973AE5">
        <w:rPr>
          <w:lang w:val="ru-RU"/>
        </w:rPr>
        <w:t>влияющих</w:t>
      </w:r>
      <w:r w:rsidRPr="00973AE5">
        <w:rPr>
          <w:lang w:val="ru-RU"/>
        </w:rPr>
        <w:t xml:space="preserve"> </w:t>
      </w:r>
      <w:r w:rsidRPr="00973AE5">
        <w:rPr>
          <w:lang w:val="ru-RU"/>
        </w:rPr>
        <w:t>на</w:t>
      </w:r>
      <w:r w:rsidRPr="00973AE5">
        <w:rPr>
          <w:lang w:val="ru-RU"/>
        </w:rPr>
        <w:t xml:space="preserve"> </w:t>
      </w:r>
      <w:r w:rsidRPr="00973AE5">
        <w:rPr>
          <w:lang w:val="ru-RU"/>
        </w:rPr>
        <w:t>снижение</w:t>
      </w:r>
      <w:r w:rsidRPr="00973AE5">
        <w:rPr>
          <w:lang w:val="ru-RU"/>
        </w:rPr>
        <w:t xml:space="preserve"> </w:t>
      </w:r>
      <w:r w:rsidRPr="00973AE5">
        <w:rPr>
          <w:lang w:val="ru-RU"/>
        </w:rPr>
        <w:t>оценки</w:t>
      </w:r>
      <w:bookmarkEnd w:id="14"/>
    </w:p>
    <w:p w:rsidR="006B3649" w:rsidRPr="00973AE5" w:rsidRDefault="006B3649" w:rsidP="006B3649">
      <w:pPr>
        <w:tabs>
          <w:tab w:val="left" w:pos="1418"/>
        </w:tabs>
        <w:spacing w:line="240" w:lineRule="auto"/>
        <w:ind w:firstLine="540"/>
        <w:rPr>
          <w:rFonts w:cs="Times New Roman"/>
          <w:szCs w:val="20"/>
        </w:rPr>
      </w:pPr>
      <w:bookmarkStart w:id="15" w:name="bookmark20"/>
      <w:r w:rsidRPr="00973AE5">
        <w:rPr>
          <w:rFonts w:cs="Times New Roman"/>
          <w:szCs w:val="20"/>
        </w:rPr>
        <w:t>Ошибки:</w:t>
      </w:r>
      <w:bookmarkEnd w:id="15"/>
    </w:p>
    <w:p w:rsidR="006B3649" w:rsidRPr="00973AE5" w:rsidRDefault="006B3649" w:rsidP="006B3649">
      <w:pPr>
        <w:widowControl w:val="0"/>
        <w:numPr>
          <w:ilvl w:val="0"/>
          <w:numId w:val="30"/>
        </w:numPr>
        <w:tabs>
          <w:tab w:val="left" w:pos="284"/>
        </w:tabs>
        <w:spacing w:line="240" w:lineRule="auto"/>
        <w:ind w:firstLine="540"/>
        <w:rPr>
          <w:rFonts w:cs="Times New Roman"/>
        </w:rPr>
      </w:pPr>
      <w:r w:rsidRPr="00973AE5">
        <w:rPr>
          <w:rFonts w:cs="Times New Roman"/>
        </w:rPr>
        <w:t>неправильное определение понятия, замена существенной х</w:t>
      </w:r>
      <w:r w:rsidRPr="00973AE5">
        <w:rPr>
          <w:rFonts w:cs="Times New Roman"/>
        </w:rPr>
        <w:t>а</w:t>
      </w:r>
      <w:r w:rsidRPr="00973AE5">
        <w:rPr>
          <w:rFonts w:cs="Times New Roman"/>
        </w:rPr>
        <w:t>рактеристики понятия несущественной;</w:t>
      </w:r>
    </w:p>
    <w:p w:rsidR="006B3649" w:rsidRPr="00973AE5" w:rsidRDefault="006B3649" w:rsidP="006B3649">
      <w:pPr>
        <w:widowControl w:val="0"/>
        <w:numPr>
          <w:ilvl w:val="0"/>
          <w:numId w:val="30"/>
        </w:numPr>
        <w:tabs>
          <w:tab w:val="left" w:pos="284"/>
        </w:tabs>
        <w:spacing w:line="240" w:lineRule="auto"/>
        <w:ind w:firstLine="540"/>
        <w:rPr>
          <w:rFonts w:cs="Times New Roman"/>
        </w:rPr>
      </w:pPr>
      <w:r w:rsidRPr="00973AE5">
        <w:rPr>
          <w:rFonts w:cs="Times New Roman"/>
        </w:rPr>
        <w:t xml:space="preserve">нарушение последовательности в описании объекта (явления) в </w:t>
      </w:r>
      <w:r w:rsidRPr="00973AE5">
        <w:rPr>
          <w:rFonts w:cs="Times New Roman"/>
        </w:rPr>
        <w:lastRenderedPageBreak/>
        <w:t>тех случаях, когда она является существенной;</w:t>
      </w:r>
    </w:p>
    <w:p w:rsidR="006B3649" w:rsidRPr="00973AE5" w:rsidRDefault="006B3649" w:rsidP="006B3649">
      <w:pPr>
        <w:widowControl w:val="0"/>
        <w:numPr>
          <w:ilvl w:val="0"/>
          <w:numId w:val="30"/>
        </w:numPr>
        <w:tabs>
          <w:tab w:val="left" w:pos="284"/>
        </w:tabs>
        <w:spacing w:line="240" w:lineRule="auto"/>
        <w:ind w:firstLine="540"/>
        <w:rPr>
          <w:rFonts w:cs="Times New Roman"/>
        </w:rPr>
      </w:pPr>
      <w:r w:rsidRPr="00973AE5">
        <w:rPr>
          <w:rFonts w:cs="Times New Roman"/>
        </w:rPr>
        <w:t>неправильное раскрытие (в рассказе - рассуждении) причины, закономерности</w:t>
      </w:r>
      <w:proofErr w:type="gramStart"/>
      <w:r w:rsidRPr="00973AE5">
        <w:rPr>
          <w:rFonts w:cs="Times New Roman"/>
        </w:rPr>
        <w:t>,у</w:t>
      </w:r>
      <w:proofErr w:type="gramEnd"/>
      <w:r w:rsidRPr="00973AE5">
        <w:rPr>
          <w:rFonts w:cs="Times New Roman"/>
        </w:rPr>
        <w:t>словия протекания того или иного изученного явления;</w:t>
      </w:r>
    </w:p>
    <w:p w:rsidR="006B3649" w:rsidRPr="00973AE5" w:rsidRDefault="006B3649" w:rsidP="006B3649">
      <w:pPr>
        <w:widowControl w:val="0"/>
        <w:numPr>
          <w:ilvl w:val="0"/>
          <w:numId w:val="30"/>
        </w:numPr>
        <w:tabs>
          <w:tab w:val="left" w:pos="284"/>
        </w:tabs>
        <w:spacing w:line="240" w:lineRule="auto"/>
        <w:ind w:firstLine="540"/>
        <w:rPr>
          <w:rFonts w:cs="Times New Roman"/>
        </w:rPr>
      </w:pPr>
      <w:r w:rsidRPr="00973AE5">
        <w:rPr>
          <w:rFonts w:cs="Times New Roman"/>
        </w:rPr>
        <w:t>ошибки в сравнении объектов, их классификации на группы по существенным признакам;</w:t>
      </w:r>
    </w:p>
    <w:p w:rsidR="006B3649" w:rsidRPr="00973AE5" w:rsidRDefault="006B3649" w:rsidP="006B3649">
      <w:pPr>
        <w:widowControl w:val="0"/>
        <w:numPr>
          <w:ilvl w:val="0"/>
          <w:numId w:val="30"/>
        </w:numPr>
        <w:tabs>
          <w:tab w:val="left" w:pos="284"/>
        </w:tabs>
        <w:spacing w:line="240" w:lineRule="auto"/>
        <w:ind w:firstLine="540"/>
        <w:rPr>
          <w:rFonts w:cs="Times New Roman"/>
        </w:rPr>
      </w:pPr>
      <w:r w:rsidRPr="00973AE5">
        <w:rPr>
          <w:rFonts w:cs="Times New Roman"/>
        </w:rPr>
        <w:t>незнание фактического материала, неумение привести сам</w:t>
      </w:r>
      <w:r w:rsidRPr="00973AE5">
        <w:rPr>
          <w:rFonts w:cs="Times New Roman"/>
        </w:rPr>
        <w:t>о</w:t>
      </w:r>
      <w:r w:rsidRPr="00973AE5">
        <w:rPr>
          <w:rFonts w:cs="Times New Roman"/>
        </w:rPr>
        <w:t>стоятельные примеры, подтверждающие высказанное суждение;</w:t>
      </w:r>
    </w:p>
    <w:p w:rsidR="006B3649" w:rsidRPr="00973AE5" w:rsidRDefault="006B3649" w:rsidP="006B3649">
      <w:pPr>
        <w:widowControl w:val="0"/>
        <w:numPr>
          <w:ilvl w:val="0"/>
          <w:numId w:val="30"/>
        </w:numPr>
        <w:tabs>
          <w:tab w:val="left" w:pos="284"/>
        </w:tabs>
        <w:spacing w:line="240" w:lineRule="auto"/>
        <w:ind w:firstLine="540"/>
        <w:rPr>
          <w:rFonts w:cs="Times New Roman"/>
        </w:rPr>
      </w:pPr>
      <w:r w:rsidRPr="00973AE5">
        <w:rPr>
          <w:rFonts w:cs="Times New Roman"/>
        </w:rPr>
        <w:t>отсутствие умения выполнить рисунок, схему, неправильное заполнение таблицы: неумение подтвердить свой ответ схемой, рису</w:t>
      </w:r>
      <w:r w:rsidRPr="00973AE5">
        <w:rPr>
          <w:rFonts w:cs="Times New Roman"/>
        </w:rPr>
        <w:t>н</w:t>
      </w:r>
      <w:r w:rsidRPr="00973AE5">
        <w:rPr>
          <w:rFonts w:cs="Times New Roman"/>
        </w:rPr>
        <w:t>ком, иллюстративным материалом;</w:t>
      </w:r>
    </w:p>
    <w:p w:rsidR="006B3649" w:rsidRPr="00973AE5" w:rsidRDefault="006B3649" w:rsidP="006B3649">
      <w:pPr>
        <w:widowControl w:val="0"/>
        <w:numPr>
          <w:ilvl w:val="0"/>
          <w:numId w:val="30"/>
        </w:numPr>
        <w:tabs>
          <w:tab w:val="left" w:pos="709"/>
        </w:tabs>
        <w:spacing w:line="240" w:lineRule="auto"/>
        <w:ind w:firstLine="540"/>
        <w:rPr>
          <w:rFonts w:cs="Times New Roman"/>
        </w:rPr>
      </w:pPr>
      <w:r w:rsidRPr="00973AE5">
        <w:rPr>
          <w:rFonts w:cs="Times New Roman"/>
        </w:rPr>
        <w:t>ошибки при постановке опыта, приводящие к неправильному результату;</w:t>
      </w:r>
    </w:p>
    <w:p w:rsidR="006B3649" w:rsidRPr="00973AE5" w:rsidRDefault="006B3649" w:rsidP="006B3649">
      <w:pPr>
        <w:widowControl w:val="0"/>
        <w:numPr>
          <w:ilvl w:val="0"/>
          <w:numId w:val="30"/>
        </w:numPr>
        <w:tabs>
          <w:tab w:val="left" w:pos="709"/>
        </w:tabs>
        <w:spacing w:line="240" w:lineRule="auto"/>
        <w:ind w:firstLine="540"/>
        <w:rPr>
          <w:rFonts w:cs="Times New Roman"/>
        </w:rPr>
      </w:pPr>
      <w:r w:rsidRPr="00973AE5">
        <w:rPr>
          <w:rFonts w:cs="Times New Roman"/>
        </w:rPr>
        <w:t>неумение ориентироваться на карте и плане, затруднения в правильном показе изученных объектов (природоведческих и истор</w:t>
      </w:r>
      <w:r w:rsidRPr="00973AE5">
        <w:rPr>
          <w:rFonts w:cs="Times New Roman"/>
        </w:rPr>
        <w:t>и</w:t>
      </w:r>
      <w:r w:rsidRPr="00973AE5">
        <w:rPr>
          <w:rFonts w:cs="Times New Roman"/>
        </w:rPr>
        <w:t>ческих).</w:t>
      </w:r>
    </w:p>
    <w:p w:rsidR="006B3649" w:rsidRPr="00973AE5" w:rsidRDefault="006B3649" w:rsidP="006B3649">
      <w:pPr>
        <w:tabs>
          <w:tab w:val="left" w:pos="1418"/>
        </w:tabs>
        <w:spacing w:line="240" w:lineRule="auto"/>
        <w:ind w:firstLine="540"/>
        <w:rPr>
          <w:sz w:val="24"/>
          <w:szCs w:val="24"/>
        </w:rPr>
      </w:pPr>
      <w:bookmarkStart w:id="16" w:name="bookmark21"/>
      <w:r w:rsidRPr="00973AE5">
        <w:rPr>
          <w:sz w:val="24"/>
          <w:szCs w:val="24"/>
        </w:rPr>
        <w:t>Недочеты:</w:t>
      </w:r>
      <w:bookmarkEnd w:id="16"/>
    </w:p>
    <w:p w:rsidR="006B3649" w:rsidRPr="00973AE5" w:rsidRDefault="006B3649" w:rsidP="006B3649">
      <w:pPr>
        <w:tabs>
          <w:tab w:val="left" w:pos="1418"/>
        </w:tabs>
        <w:ind w:firstLine="540"/>
        <w:rPr>
          <w:rFonts w:cs="Times New Roman"/>
        </w:rPr>
      </w:pPr>
      <w:r w:rsidRPr="00973AE5">
        <w:rPr>
          <w:rFonts w:cs="Times New Roman"/>
        </w:rPr>
        <w:t>-преобладание при описании объекта несущественных его пр</w:t>
      </w:r>
      <w:r w:rsidRPr="00973AE5">
        <w:rPr>
          <w:rFonts w:cs="Times New Roman"/>
        </w:rPr>
        <w:t>и</w:t>
      </w:r>
      <w:r w:rsidRPr="00973AE5">
        <w:rPr>
          <w:rFonts w:cs="Times New Roman"/>
        </w:rPr>
        <w:t xml:space="preserve">знаков; </w:t>
      </w:r>
      <w:proofErr w:type="gramStart"/>
      <w:r w:rsidRPr="00973AE5">
        <w:rPr>
          <w:rFonts w:cs="Times New Roman"/>
        </w:rPr>
        <w:t>-н</w:t>
      </w:r>
      <w:proofErr w:type="gramEnd"/>
      <w:r w:rsidRPr="00973AE5">
        <w:rPr>
          <w:rFonts w:cs="Times New Roman"/>
        </w:rPr>
        <w:t>еточности при выполнении рисунков, схем, таблиц, не влияющие отрицательно на результат работы; отсутствие обозначений и подписей; -отдельные нарушения последовательности операций при проведении опыта, не приводящие к неправильному результату;</w:t>
      </w:r>
    </w:p>
    <w:p w:rsidR="006B3649" w:rsidRPr="00973AE5" w:rsidRDefault="006B3649" w:rsidP="006B3649">
      <w:pPr>
        <w:tabs>
          <w:tab w:val="left" w:pos="1418"/>
        </w:tabs>
        <w:ind w:firstLine="540"/>
        <w:rPr>
          <w:rFonts w:cs="Times New Roman"/>
        </w:rPr>
      </w:pPr>
      <w:r w:rsidRPr="00973AE5">
        <w:rPr>
          <w:rFonts w:cs="Times New Roman"/>
        </w:rPr>
        <w:t>-неточности в определении назначения прибора, его применение осуществляется после наводящих вопросов;</w:t>
      </w:r>
    </w:p>
    <w:p w:rsidR="006B3649" w:rsidRPr="00973AE5" w:rsidRDefault="006B3649" w:rsidP="0056186E">
      <w:pPr>
        <w:tabs>
          <w:tab w:val="left" w:pos="1418"/>
        </w:tabs>
        <w:ind w:firstLine="540"/>
        <w:rPr>
          <w:rFonts w:cs="Times New Roman"/>
        </w:rPr>
      </w:pPr>
      <w:r w:rsidRPr="00973AE5">
        <w:rPr>
          <w:rFonts w:cs="Times New Roman"/>
        </w:rPr>
        <w:t>-неточности при нахождении объекта на карте.</w:t>
      </w:r>
    </w:p>
    <w:p w:rsidR="00474F70" w:rsidRPr="00973AE5" w:rsidRDefault="00474F70">
      <w:pPr>
        <w:pStyle w:val="h3"/>
      </w:pPr>
      <w:r w:rsidRPr="00973AE5">
        <w:t>1.4.3. Организация и содержание оценочных процедур</w:t>
      </w:r>
    </w:p>
    <w:p w:rsidR="00474F70" w:rsidRPr="00973AE5" w:rsidRDefault="00474F70">
      <w:pPr>
        <w:pStyle w:val="body"/>
      </w:pPr>
      <w:r w:rsidRPr="00973AE5">
        <w:rPr>
          <w:rStyle w:val="Bold"/>
        </w:rPr>
        <w:t xml:space="preserve">Стартовая педагогическая диагностика </w:t>
      </w:r>
      <w:r w:rsidRPr="00973AE5">
        <w:t>представляет собой пр</w:t>
      </w:r>
      <w:r w:rsidRPr="00973AE5">
        <w:t>о</w:t>
      </w:r>
      <w:r w:rsidRPr="00973AE5">
        <w:t>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w:t>
      </w:r>
      <w:r w:rsidRPr="00973AE5">
        <w:t>о</w:t>
      </w:r>
      <w:r w:rsidRPr="00973AE5">
        <w:t xml:space="preserve">ванность предпосылок учебной деятельности, готовность к овладению чтением, грамотой и счётом. </w:t>
      </w:r>
    </w:p>
    <w:p w:rsidR="00474F70" w:rsidRPr="00973AE5" w:rsidRDefault="00474F70">
      <w:pPr>
        <w:pStyle w:val="body"/>
      </w:pPr>
      <w:r w:rsidRPr="00973AE5">
        <w:t>Стартовая диагностика может проводиться также педагогическими работниками с целью оценки готовности к изучению отдельных пре</w:t>
      </w:r>
      <w:r w:rsidRPr="00973AE5">
        <w:t>д</w:t>
      </w:r>
      <w:r w:rsidRPr="00973AE5">
        <w:t>метов (разделов). Результаты стартовой диагностики являются основ</w:t>
      </w:r>
      <w:r w:rsidRPr="00973AE5">
        <w:t>а</w:t>
      </w:r>
      <w:r w:rsidRPr="00973AE5">
        <w:t>нием для корректировки учебных программ и индивидуализации уче</w:t>
      </w:r>
      <w:r w:rsidRPr="00973AE5">
        <w:t>б</w:t>
      </w:r>
      <w:r w:rsidRPr="00973AE5">
        <w:t>ного процесса.</w:t>
      </w:r>
    </w:p>
    <w:p w:rsidR="00474F70" w:rsidRPr="00973AE5" w:rsidRDefault="00474F70">
      <w:pPr>
        <w:pStyle w:val="body"/>
      </w:pPr>
      <w:r w:rsidRPr="00973AE5">
        <w:rPr>
          <w:rStyle w:val="Bold"/>
        </w:rPr>
        <w:lastRenderedPageBreak/>
        <w:t>Текущая оценка</w:t>
      </w:r>
      <w:r w:rsidRPr="00973AE5">
        <w:t xml:space="preserve"> представляет собой процедуру оценки индивид</w:t>
      </w:r>
      <w:r w:rsidRPr="00973AE5">
        <w:t>у</w:t>
      </w:r>
      <w:r w:rsidRPr="00973AE5">
        <w:t xml:space="preserve">ального продвиженияв </w:t>
      </w:r>
      <w:proofErr w:type="gramStart"/>
      <w:r w:rsidRPr="00973AE5">
        <w:t>освоении</w:t>
      </w:r>
      <w:proofErr w:type="gramEnd"/>
      <w:r w:rsidRPr="00973AE5">
        <w:t xml:space="preserve"> программы учебного предмета. Тек</w:t>
      </w:r>
      <w:r w:rsidRPr="00973AE5">
        <w:t>у</w:t>
      </w:r>
      <w:r w:rsidRPr="00973AE5">
        <w:t xml:space="preserve">щая оценка может быть </w:t>
      </w:r>
      <w:r w:rsidRPr="00973AE5">
        <w:rPr>
          <w:rStyle w:val="BoldItalic"/>
        </w:rPr>
        <w:t>формирующей</w:t>
      </w:r>
      <w:r w:rsidRPr="00973AE5">
        <w:t>, т. е. поддерживающей и н</w:t>
      </w:r>
      <w:r w:rsidRPr="00973AE5">
        <w:t>а</w:t>
      </w:r>
      <w:r w:rsidRPr="00973AE5">
        <w:t xml:space="preserve">правляющей усилия обучающегося, включающей его в самостоятельную оценочную деятельность, и </w:t>
      </w:r>
      <w:r w:rsidRPr="00973AE5">
        <w:rPr>
          <w:rStyle w:val="BoldItalic"/>
        </w:rPr>
        <w:t>диагностической</w:t>
      </w:r>
      <w:r w:rsidRPr="00973AE5">
        <w:t>, способствующей выя</w:t>
      </w:r>
      <w:r w:rsidRPr="00973AE5">
        <w:t>в</w:t>
      </w:r>
      <w:r w:rsidRPr="00973AE5">
        <w:t>лению и осознанию педагогическим работником и обучающимся сущ</w:t>
      </w:r>
      <w:r w:rsidRPr="00973AE5">
        <w:t>е</w:t>
      </w:r>
      <w:r w:rsidRPr="00973AE5">
        <w:t>ствующих проблем в обучении.</w:t>
      </w:r>
    </w:p>
    <w:p w:rsidR="00474F70" w:rsidRPr="00973AE5" w:rsidRDefault="00474F70">
      <w:pPr>
        <w:pStyle w:val="body"/>
      </w:pPr>
      <w:r w:rsidRPr="00973AE5">
        <w:t>Объектом текущей оценки являются тематические планируемые р</w:t>
      </w:r>
      <w:r w:rsidRPr="00973AE5">
        <w:t>е</w:t>
      </w:r>
      <w:r w:rsidRPr="00973AE5">
        <w:t xml:space="preserve">зультаты, </w:t>
      </w:r>
      <w:proofErr w:type="gramStart"/>
      <w:r w:rsidRPr="00973AE5">
        <w:t>этапы</w:t>
      </w:r>
      <w:proofErr w:type="gramEnd"/>
      <w:r w:rsidRPr="00973AE5">
        <w:t xml:space="preserve"> освоения которых зафиксированы в тематическом пл</w:t>
      </w:r>
      <w:r w:rsidRPr="00973AE5">
        <w:t>а</w:t>
      </w:r>
      <w:r w:rsidRPr="00973AE5">
        <w:t>нировании. В текущей оценке используется весь арсенал форм и методов проверки (устные и письменные опросы, практические работы, творч</w:t>
      </w:r>
      <w:r w:rsidRPr="00973AE5">
        <w:t>е</w:t>
      </w:r>
      <w:r w:rsidRPr="00973AE5">
        <w:t>ские работы, индивидуальные и групповые формы, сам</w:t>
      </w:r>
      <w:proofErr w:type="gramStart"/>
      <w:r w:rsidRPr="00973AE5">
        <w:t>о-</w:t>
      </w:r>
      <w:proofErr w:type="gramEnd"/>
      <w:r w:rsidRPr="00973AE5">
        <w:t xml:space="preserve"> и взаим</w:t>
      </w:r>
      <w:r w:rsidRPr="00973AE5">
        <w:t>о</w:t>
      </w:r>
      <w:r w:rsidRPr="00973AE5">
        <w:t>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w:t>
      </w:r>
      <w:r w:rsidRPr="00973AE5">
        <w:t>с</w:t>
      </w:r>
      <w:r w:rsidRPr="00973AE5">
        <w:t>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w:t>
      </w:r>
      <w:r w:rsidRPr="00973AE5">
        <w:t>е</w:t>
      </w:r>
      <w:r w:rsidRPr="00973AE5">
        <w:t xml:space="preserve">мыми педагогическим работником) сроки могут включаться в систему накопительной оценки и служить основанием, например, для </w:t>
      </w:r>
      <w:proofErr w:type="gramStart"/>
      <w:r w:rsidRPr="00973AE5">
        <w:t>освобо</w:t>
      </w:r>
      <w:r w:rsidRPr="00973AE5">
        <w:t>ж</w:t>
      </w:r>
      <w:r w:rsidRPr="00973AE5">
        <w:t>дения</w:t>
      </w:r>
      <w:proofErr w:type="gramEnd"/>
      <w:r w:rsidRPr="00973AE5">
        <w:t xml:space="preserve"> обучающегося от необходимости выполнять тематическую пр</w:t>
      </w:r>
      <w:r w:rsidRPr="00973AE5">
        <w:t>о</w:t>
      </w:r>
      <w:r w:rsidRPr="00973AE5">
        <w:t>верочную работу</w:t>
      </w:r>
      <w:r w:rsidRPr="00973AE5">
        <w:rPr>
          <w:rStyle w:val="footnote-num"/>
          <w:vertAlign w:val="superscript"/>
        </w:rPr>
        <w:footnoteReference w:id="3"/>
      </w:r>
      <w:r w:rsidRPr="00973AE5">
        <w:t>.</w:t>
      </w:r>
    </w:p>
    <w:p w:rsidR="00474F70" w:rsidRPr="00973AE5" w:rsidRDefault="00474F70">
      <w:pPr>
        <w:pStyle w:val="body"/>
      </w:pPr>
      <w:r w:rsidRPr="00973AE5">
        <w:t>Тематическая оценка представляет собой процедуру оценки уровня достижения тематических планируемых результатов по предмету, к</w:t>
      </w:r>
      <w:r w:rsidRPr="00973AE5">
        <w:t>о</w:t>
      </w:r>
      <w:r w:rsidRPr="00973AE5">
        <w:t>торые представлены в тематическом планировании в примерных раб</w:t>
      </w:r>
      <w:r w:rsidRPr="00973AE5">
        <w:t>о</w:t>
      </w:r>
      <w:r w:rsidRPr="00973AE5">
        <w:t>чих программах.</w:t>
      </w:r>
    </w:p>
    <w:p w:rsidR="00474F70" w:rsidRPr="00973AE5" w:rsidRDefault="00474F70">
      <w:pPr>
        <w:pStyle w:val="body"/>
      </w:pPr>
      <w:r w:rsidRPr="00973AE5">
        <w:t>По предметам, вводимым образовательной организацией самосто</w:t>
      </w:r>
      <w:r w:rsidRPr="00973AE5">
        <w:t>я</w:t>
      </w:r>
      <w:r w:rsidRPr="00973AE5">
        <w:t>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474F70" w:rsidRPr="00973AE5" w:rsidRDefault="00474F70">
      <w:pPr>
        <w:pStyle w:val="body"/>
      </w:pPr>
      <w:r w:rsidRPr="00973AE5">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w:t>
      </w:r>
      <w:r w:rsidRPr="00973AE5">
        <w:lastRenderedPageBreak/>
        <w:t>инициативы, а также уровня высших достижений, демонстрируемых данным обучающимся. В портфолио включаются как работы обуча</w:t>
      </w:r>
      <w:r w:rsidRPr="00973AE5">
        <w:t>ю</w:t>
      </w:r>
      <w:r w:rsidRPr="00973AE5">
        <w:t>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w:t>
      </w:r>
      <w:r w:rsidRPr="00973AE5">
        <w:t>а</w:t>
      </w:r>
      <w:r w:rsidRPr="00973AE5">
        <w:t>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w:t>
      </w:r>
      <w:r w:rsidRPr="00973AE5">
        <w:t>а</w:t>
      </w:r>
      <w:r w:rsidRPr="00973AE5">
        <w:t>чальной школе. Результаты, представленные в портфолио, используются при выработке рекомендаций по выбору индивидуальной образов</w:t>
      </w:r>
      <w:r w:rsidRPr="00973AE5">
        <w:t>а</w:t>
      </w:r>
      <w:r w:rsidRPr="00973AE5">
        <w:t>тельной траектории и могут отражаться в характеристике.</w:t>
      </w:r>
    </w:p>
    <w:p w:rsidR="00474F70" w:rsidRPr="00973AE5" w:rsidRDefault="00474F70">
      <w:pPr>
        <w:pStyle w:val="body"/>
        <w:rPr>
          <w:spacing w:val="-2"/>
        </w:rPr>
      </w:pPr>
      <w:r w:rsidRPr="00973AE5">
        <w:rPr>
          <w:spacing w:val="-2"/>
        </w:rPr>
        <w:t>Внутришкольный мониторинг представляет собой процедуры:</w:t>
      </w:r>
    </w:p>
    <w:p w:rsidR="00474F70" w:rsidRPr="00973AE5" w:rsidRDefault="00474F70">
      <w:pPr>
        <w:pStyle w:val="list-bullet"/>
      </w:pPr>
      <w:r w:rsidRPr="00973AE5">
        <w:t>оценки уровня достижения предметных и метапредметных р</w:t>
      </w:r>
      <w:r w:rsidRPr="00973AE5">
        <w:t>е</w:t>
      </w:r>
      <w:r w:rsidRPr="00973AE5">
        <w:t>зультатов;</w:t>
      </w:r>
    </w:p>
    <w:p w:rsidR="00474F70" w:rsidRPr="00973AE5" w:rsidRDefault="00474F70">
      <w:pPr>
        <w:pStyle w:val="list-bullet"/>
      </w:pPr>
      <w:r w:rsidRPr="00973AE5">
        <w:t>оценки уровня функциональной грамотности;</w:t>
      </w:r>
    </w:p>
    <w:p w:rsidR="00474F70" w:rsidRPr="00973AE5" w:rsidRDefault="00474F70">
      <w:pPr>
        <w:pStyle w:val="list-bullet"/>
      </w:pPr>
      <w:r w:rsidRPr="00973AE5">
        <w:t>оценки уровня профессионального мастерства педагогического работника, осуществляемой на основе административных пров</w:t>
      </w:r>
      <w:r w:rsidRPr="00973AE5">
        <w:t>е</w:t>
      </w:r>
      <w:r w:rsidRPr="00973AE5">
        <w:t>рочных работ, анализа посещённых уроков, анализа качества учебных заданий, предлагаемых обучающимся педагогическим работником.</w:t>
      </w:r>
    </w:p>
    <w:p w:rsidR="00474F70" w:rsidRPr="00973AE5" w:rsidRDefault="00474F70">
      <w:pPr>
        <w:pStyle w:val="body"/>
      </w:pPr>
      <w:r w:rsidRPr="00973AE5">
        <w:t>Содержание и периодичность внутришкольного мониторинга уст</w:t>
      </w:r>
      <w:r w:rsidRPr="00973AE5">
        <w:t>а</w:t>
      </w:r>
      <w:r w:rsidRPr="00973AE5">
        <w:t>навливается решением педагогического совета. Результаты внутришк</w:t>
      </w:r>
      <w:r w:rsidRPr="00973AE5">
        <w:t>о</w:t>
      </w:r>
      <w:r w:rsidRPr="00973AE5">
        <w:t>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w:t>
      </w:r>
      <w:r w:rsidRPr="00973AE5">
        <w:t>у</w:t>
      </w:r>
      <w:r w:rsidRPr="00973AE5">
        <w:t>чающихся обобщаются и отражаются в их характеристиках.</w:t>
      </w:r>
    </w:p>
    <w:p w:rsidR="00474F70" w:rsidRPr="00973AE5" w:rsidRDefault="00474F70">
      <w:pPr>
        <w:pStyle w:val="body"/>
        <w:rPr>
          <w:spacing w:val="1"/>
        </w:rPr>
      </w:pPr>
      <w:r w:rsidRPr="00973AE5">
        <w:rPr>
          <w:spacing w:val="1"/>
        </w:rPr>
        <w:t>Промежуточная аттестация представляет собой процедуру аттест</w:t>
      </w:r>
      <w:r w:rsidRPr="00973AE5">
        <w:rPr>
          <w:spacing w:val="1"/>
        </w:rPr>
        <w:t>а</w:t>
      </w:r>
      <w:r w:rsidRPr="00973AE5">
        <w:rPr>
          <w:spacing w:val="1"/>
        </w:rPr>
        <w:t xml:space="preserve">ции обучающихся, которая начиная со второго </w:t>
      </w:r>
      <w:proofErr w:type="gramStart"/>
      <w:r w:rsidRPr="00973AE5">
        <w:rPr>
          <w:spacing w:val="1"/>
        </w:rPr>
        <w:t>класса</w:t>
      </w:r>
      <w:proofErr w:type="gramEnd"/>
      <w:r w:rsidRPr="00973AE5">
        <w:rPr>
          <w:spacing w:val="1"/>
        </w:rPr>
        <w:t xml:space="preserve"> проводится в конце каждой четверти (или в конце каждого триместра) и в конце учебного года по каждому изучаемому предмету. Промежуточная а</w:t>
      </w:r>
      <w:r w:rsidRPr="00973AE5">
        <w:rPr>
          <w:spacing w:val="1"/>
        </w:rPr>
        <w:t>т</w:t>
      </w:r>
      <w:r w:rsidRPr="00973AE5">
        <w:rPr>
          <w:spacing w:val="1"/>
        </w:rPr>
        <w:t>тестация проводится на основе результатов накопленной оценки и р</w:t>
      </w:r>
      <w:r w:rsidRPr="00973AE5">
        <w:rPr>
          <w:spacing w:val="1"/>
        </w:rPr>
        <w:t>е</w:t>
      </w:r>
      <w:r w:rsidRPr="00973AE5">
        <w:rPr>
          <w:spacing w:val="1"/>
        </w:rPr>
        <w:t>зультатов выполнения тематических проверочных работ и фиксируется в документе об образовании (дневнике).</w:t>
      </w:r>
    </w:p>
    <w:p w:rsidR="00474F70" w:rsidRPr="00973AE5" w:rsidRDefault="00474F70">
      <w:pPr>
        <w:pStyle w:val="body"/>
      </w:pPr>
      <w:r w:rsidRPr="00973AE5">
        <w:t>Промежуточная оценка, фиксирующая достижение предметных пл</w:t>
      </w:r>
      <w:r w:rsidRPr="00973AE5">
        <w:t>а</w:t>
      </w:r>
      <w:r w:rsidRPr="00973AE5">
        <w:t>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w:t>
      </w:r>
      <w:r w:rsidRPr="00973AE5">
        <w:t>е</w:t>
      </w:r>
      <w:r w:rsidRPr="00973AE5">
        <w:t>деральным законом «Об образовании в Российской Федерации» (ст. 58) и иными нормативными актами.</w:t>
      </w:r>
    </w:p>
    <w:p w:rsidR="00474F70" w:rsidRPr="00973AE5" w:rsidRDefault="00474F70">
      <w:pPr>
        <w:pStyle w:val="body"/>
      </w:pPr>
      <w:r w:rsidRPr="00973AE5">
        <w:lastRenderedPageBreak/>
        <w:t>Итоговая оценка является процедурой внутренней оценки образов</w:t>
      </w:r>
      <w:r w:rsidRPr="00973AE5">
        <w:t>а</w:t>
      </w:r>
      <w:r w:rsidRPr="00973AE5">
        <w:t>тельной организации и складывается из результатов накопленной оценки и итоговой работы по предмету.</w:t>
      </w:r>
    </w:p>
    <w:p w:rsidR="00474F70" w:rsidRPr="00973AE5" w:rsidRDefault="00474F70">
      <w:pPr>
        <w:pStyle w:val="body"/>
      </w:pPr>
      <w:r w:rsidRPr="00973AE5">
        <w:t>Предметом итоговой оценки является способность обучающихся р</w:t>
      </w:r>
      <w:r w:rsidRPr="00973AE5">
        <w:t>е</w:t>
      </w:r>
      <w:r w:rsidRPr="00973AE5">
        <w:t>шать учебно-познавательные и учебно-практические задачи, построе</w:t>
      </w:r>
      <w:r w:rsidRPr="00973AE5">
        <w:t>н</w:t>
      </w:r>
      <w:r w:rsidRPr="00973AE5">
        <w:t>ные на основном содержании предмета с учётом формируемых мет</w:t>
      </w:r>
      <w:r w:rsidRPr="00973AE5">
        <w:t>а</w:t>
      </w:r>
      <w:r w:rsidRPr="00973AE5">
        <w:t>предметных действий.</w:t>
      </w:r>
    </w:p>
    <w:p w:rsidR="00474F70" w:rsidRPr="00973AE5" w:rsidRDefault="00474F70">
      <w:pPr>
        <w:pStyle w:val="body"/>
      </w:pPr>
      <w:r w:rsidRPr="00973AE5">
        <w:t>Итоговая оценка по предмету фиксируется в документе об уровне образования государственного образца.</w:t>
      </w:r>
    </w:p>
    <w:p w:rsidR="00474F70" w:rsidRPr="00973AE5" w:rsidRDefault="00474F70">
      <w:pPr>
        <w:pStyle w:val="body"/>
      </w:pPr>
      <w:r w:rsidRPr="00973AE5">
        <w:t>Характеристика готовится на основании:</w:t>
      </w:r>
    </w:p>
    <w:p w:rsidR="00474F70" w:rsidRPr="00973AE5" w:rsidRDefault="00474F70">
      <w:pPr>
        <w:pStyle w:val="body"/>
      </w:pPr>
      <w:r w:rsidRPr="00973AE5">
        <w:t>объективных показателей образовательных достижений обучающ</w:t>
      </w:r>
      <w:r w:rsidRPr="00973AE5">
        <w:t>е</w:t>
      </w:r>
      <w:r w:rsidRPr="00973AE5">
        <w:t>гося на уровне начального общего образования;</w:t>
      </w:r>
    </w:p>
    <w:p w:rsidR="00474F70" w:rsidRPr="00973AE5" w:rsidRDefault="00474F70">
      <w:pPr>
        <w:pStyle w:val="body"/>
      </w:pPr>
      <w:r w:rsidRPr="00973AE5">
        <w:t>портфолио выпускника;</w:t>
      </w:r>
    </w:p>
    <w:p w:rsidR="00474F70" w:rsidRPr="00973AE5" w:rsidRDefault="00474F70">
      <w:pPr>
        <w:pStyle w:val="body"/>
      </w:pPr>
      <w:r w:rsidRPr="00973AE5">
        <w:t>экспертных оценок классного руководителя и педагогических рабо</w:t>
      </w:r>
      <w:r w:rsidRPr="00973AE5">
        <w:t>т</w:t>
      </w:r>
      <w:r w:rsidRPr="00973AE5">
        <w:t>ников, обучавших данного выпускника на уровне начального общего образования.</w:t>
      </w:r>
    </w:p>
    <w:p w:rsidR="00474F70" w:rsidRPr="00973AE5" w:rsidRDefault="00474F70">
      <w:pPr>
        <w:pStyle w:val="body"/>
      </w:pPr>
      <w:r w:rsidRPr="00973AE5">
        <w:t>В характеристике выпускника:</w:t>
      </w:r>
    </w:p>
    <w:p w:rsidR="00474F70" w:rsidRPr="00973AE5" w:rsidRDefault="00474F70">
      <w:pPr>
        <w:pStyle w:val="body"/>
      </w:pPr>
      <w:proofErr w:type="gramStart"/>
      <w:r w:rsidRPr="00973AE5">
        <w:t>отмечаются образовательные достижения обучающегося по дост</w:t>
      </w:r>
      <w:r w:rsidRPr="00973AE5">
        <w:t>и</w:t>
      </w:r>
      <w:r w:rsidRPr="00973AE5">
        <w:t>жению личностных, метапредметных и предметных результатов;</w:t>
      </w:r>
      <w:proofErr w:type="gramEnd"/>
    </w:p>
    <w:p w:rsidR="00474F70" w:rsidRPr="00973AE5" w:rsidRDefault="00474F70">
      <w:pPr>
        <w:pStyle w:val="body"/>
      </w:pPr>
      <w:r w:rsidRPr="00973AE5">
        <w:t>даются педагогические рекомендации к выбору индивидуальной о</w:t>
      </w:r>
      <w:r w:rsidRPr="00973AE5">
        <w:t>б</w:t>
      </w:r>
      <w:r w:rsidRPr="00973AE5">
        <w:t>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474F70" w:rsidRPr="00973AE5" w:rsidRDefault="00474F70">
      <w:pPr>
        <w:pStyle w:val="body"/>
      </w:pPr>
      <w:r w:rsidRPr="00973AE5">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67BB0" w:rsidRPr="00973AE5" w:rsidRDefault="00767BB0" w:rsidP="0057337D">
      <w:pPr>
        <w:pStyle w:val="body"/>
        <w:ind w:firstLine="0"/>
      </w:pPr>
    </w:p>
    <w:p w:rsidR="00767BB0" w:rsidRPr="00973AE5" w:rsidRDefault="00767BB0" w:rsidP="00767BB0">
      <w:pPr>
        <w:pStyle w:val="h1"/>
      </w:pPr>
      <w:r w:rsidRPr="00973AE5">
        <w:lastRenderedPageBreak/>
        <w:t>2.СОДЕРЖАТЕЛЬНЫЙ РАЗДЕЛ</w:t>
      </w:r>
    </w:p>
    <w:p w:rsidR="00767BB0" w:rsidRPr="00973AE5" w:rsidRDefault="00767BB0" w:rsidP="00767BB0">
      <w:pPr>
        <w:pStyle w:val="h2-first"/>
      </w:pPr>
      <w:r w:rsidRPr="00973AE5">
        <w:t>2.1. Рабочие программы учебных предметов</w:t>
      </w:r>
    </w:p>
    <w:p w:rsidR="00767BB0" w:rsidRPr="00973AE5" w:rsidRDefault="00767BB0" w:rsidP="0003093A">
      <w:pPr>
        <w:pStyle w:val="Header1"/>
        <w:pageBreakBefore w:val="0"/>
      </w:pPr>
      <w:r w:rsidRPr="00973AE5">
        <w:t>РУССКИЙ ЯЗЫК</w:t>
      </w:r>
    </w:p>
    <w:p w:rsidR="00767BB0" w:rsidRPr="00973AE5" w:rsidRDefault="00767BB0" w:rsidP="00767BB0">
      <w:pPr>
        <w:pStyle w:val="Body0"/>
      </w:pPr>
      <w:r w:rsidRPr="00973AE5">
        <w:t>Программа по учебному предмету «Русский язык» (предметная о</w:t>
      </w:r>
      <w:r w:rsidRPr="00973AE5">
        <w:t>б</w:t>
      </w:r>
      <w:r w:rsidRPr="00973AE5">
        <w:t>ласть «Русский язык и литературное чтение») включает пояснительную записку, содержание обучения, планируемые результаты освоения пр</w:t>
      </w:r>
      <w:r w:rsidRPr="00973AE5">
        <w:t>о</w:t>
      </w:r>
      <w:r w:rsidRPr="00973AE5">
        <w:t>граммы учебного предмета, тематическое планирование.</w:t>
      </w:r>
    </w:p>
    <w:p w:rsidR="00767BB0" w:rsidRPr="00973AE5" w:rsidRDefault="00767BB0" w:rsidP="00767BB0">
      <w:pPr>
        <w:pStyle w:val="Body0"/>
      </w:pPr>
      <w:r w:rsidRPr="00973AE5">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67BB0" w:rsidRPr="00973AE5" w:rsidRDefault="00767BB0" w:rsidP="00767BB0">
      <w:pPr>
        <w:pStyle w:val="Body0"/>
        <w:rPr>
          <w:spacing w:val="-2"/>
        </w:rPr>
      </w:pPr>
      <w:r w:rsidRPr="00973AE5">
        <w:rPr>
          <w:spacing w:val="-2"/>
        </w:rPr>
        <w:t xml:space="preserve">Содержание обучения раскрывает содержательные линии, </w:t>
      </w:r>
      <w:r w:rsidRPr="00973AE5">
        <w:rPr>
          <w:spacing w:val="-2"/>
        </w:rPr>
        <w:br/>
        <w:t>которые предлагаются для обязательного изучения в каждом классе н</w:t>
      </w:r>
      <w:r w:rsidRPr="00973AE5">
        <w:rPr>
          <w:spacing w:val="-2"/>
        </w:rPr>
        <w:t>а</w:t>
      </w:r>
      <w:r w:rsidRPr="00973AE5">
        <w:rPr>
          <w:spacing w:val="-2"/>
        </w:rPr>
        <w:t>чальной школы. Содержание обучения в каждом классе завершается п</w:t>
      </w:r>
      <w:r w:rsidRPr="00973AE5">
        <w:rPr>
          <w:spacing w:val="-2"/>
        </w:rPr>
        <w:t>е</w:t>
      </w:r>
      <w:r w:rsidRPr="00973AE5">
        <w:rPr>
          <w:spacing w:val="-2"/>
        </w:rPr>
        <w:t>речнем универсальных учебных действий — познавательных, коммун</w:t>
      </w:r>
      <w:r w:rsidRPr="00973AE5">
        <w:rPr>
          <w:spacing w:val="-2"/>
        </w:rPr>
        <w:t>и</w:t>
      </w:r>
      <w:r w:rsidRPr="00973AE5">
        <w:rPr>
          <w:spacing w:val="-2"/>
        </w:rPr>
        <w:t>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sidRPr="00973AE5">
        <w:rPr>
          <w:spacing w:val="-2"/>
          <w:vertAlign w:val="superscript"/>
        </w:rPr>
        <w:footnoteReference w:id="4"/>
      </w:r>
      <w:r w:rsidRPr="00973AE5">
        <w:rPr>
          <w:spacing w:val="-2"/>
        </w:rPr>
        <w:t>.</w:t>
      </w:r>
    </w:p>
    <w:p w:rsidR="00767BB0" w:rsidRPr="00973AE5" w:rsidRDefault="00767BB0" w:rsidP="00767BB0">
      <w:pPr>
        <w:pStyle w:val="Body0"/>
      </w:pPr>
      <w:r w:rsidRPr="00973AE5">
        <w:t>Планируемые результаты включают личностные, метапредметные результаты за период обучения, а также предметные достижения мла</w:t>
      </w:r>
      <w:r w:rsidRPr="00973AE5">
        <w:t>д</w:t>
      </w:r>
      <w:r w:rsidRPr="00973AE5">
        <w:t>шего школьника за каждый год обучения в начальной школе.</w:t>
      </w:r>
    </w:p>
    <w:p w:rsidR="00767BB0" w:rsidRPr="00973AE5" w:rsidRDefault="00767BB0" w:rsidP="00767BB0">
      <w:pPr>
        <w:pStyle w:val="Body0"/>
      </w:pPr>
      <w:r w:rsidRPr="00973AE5">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w:t>
      </w:r>
      <w:r w:rsidRPr="00973AE5">
        <w:t>а</w:t>
      </w:r>
      <w:r w:rsidRPr="00973AE5">
        <w:t>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767BB0" w:rsidRPr="00973AE5" w:rsidRDefault="00767BB0" w:rsidP="00767BB0">
      <w:pPr>
        <w:pStyle w:val="Header1"/>
        <w:spacing w:before="454"/>
      </w:pPr>
      <w:r w:rsidRPr="00973AE5">
        <w:lastRenderedPageBreak/>
        <w:t>ПОЯСНИТЕЛЬНАЯ ЗАПИСКА</w:t>
      </w:r>
    </w:p>
    <w:p w:rsidR="00767BB0" w:rsidRPr="00973AE5" w:rsidRDefault="00767BB0" w:rsidP="00767BB0">
      <w:pPr>
        <w:pStyle w:val="Body0"/>
      </w:pPr>
      <w:r w:rsidRPr="00973AE5">
        <w:t>Примерная рабочая программа учебного предмета «Русский язык» на уровне начального общего образования составлена на основе Требов</w:t>
      </w:r>
      <w:r w:rsidRPr="00973AE5">
        <w:t>а</w:t>
      </w:r>
      <w:r w:rsidRPr="00973AE5">
        <w:t>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Pr="00973AE5">
        <w:rPr>
          <w:vertAlign w:val="superscript"/>
        </w:rPr>
        <w:footnoteReference w:id="5"/>
      </w:r>
      <w:r w:rsidRPr="00973AE5">
        <w:t>, а также ориентирована на целевые приоритеты, сформулированные в Примерной программе во</w:t>
      </w:r>
      <w:r w:rsidRPr="00973AE5">
        <w:t>с</w:t>
      </w:r>
      <w:r w:rsidRPr="00973AE5">
        <w:t>питания</w:t>
      </w:r>
      <w:r w:rsidRPr="00973AE5">
        <w:rPr>
          <w:vertAlign w:val="superscript"/>
        </w:rPr>
        <w:footnoteReference w:id="6"/>
      </w:r>
      <w:r w:rsidRPr="00973AE5">
        <w:t>.</w:t>
      </w:r>
    </w:p>
    <w:p w:rsidR="00767BB0" w:rsidRPr="00973AE5" w:rsidRDefault="00767BB0" w:rsidP="00767BB0">
      <w:pPr>
        <w:pStyle w:val="Body0"/>
      </w:pPr>
      <w:r w:rsidRPr="00973AE5">
        <w:t xml:space="preserve">Русский язык является основой всего процесса обучения в начальной школе, успехи в его изучении во многом определяют результаты </w:t>
      </w:r>
      <w:proofErr w:type="gramStart"/>
      <w:r w:rsidRPr="00973AE5">
        <w:t>об</w:t>
      </w:r>
      <w:r w:rsidRPr="00973AE5">
        <w:t>у</w:t>
      </w:r>
      <w:r w:rsidRPr="00973AE5">
        <w:t>чающихся</w:t>
      </w:r>
      <w:proofErr w:type="gramEnd"/>
      <w:r w:rsidRPr="00973AE5">
        <w:t xml:space="preserve"> по другим предметам. Русский язык как средство познания действительности обеспечивает развитие интеллектуальных и творч</w:t>
      </w:r>
      <w:r w:rsidRPr="00973AE5">
        <w:t>е</w:t>
      </w:r>
      <w:r w:rsidRPr="00973AE5">
        <w:t>ских способностей младших школьников, формирует умения извлекать и анализировать информацию из различных текстов, навыки самосто</w:t>
      </w:r>
      <w:r w:rsidRPr="00973AE5">
        <w:t>я</w:t>
      </w:r>
      <w:r w:rsidRPr="00973AE5">
        <w:t>тельной учебной деятельности.</w:t>
      </w:r>
    </w:p>
    <w:p w:rsidR="00767BB0" w:rsidRPr="00973AE5" w:rsidRDefault="00767BB0" w:rsidP="00767BB0">
      <w:pPr>
        <w:pStyle w:val="Body0"/>
      </w:pPr>
      <w:r w:rsidRPr="00973AE5">
        <w:t>Предмет «Русский язык» обладает значительным потенциалом в ра</w:t>
      </w:r>
      <w:r w:rsidRPr="00973AE5">
        <w:t>з</w:t>
      </w:r>
      <w:r w:rsidRPr="00973AE5">
        <w:t>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w:t>
      </w:r>
      <w:r w:rsidRPr="00973AE5">
        <w:t>о</w:t>
      </w:r>
      <w:r w:rsidRPr="00973AE5">
        <w:t>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w:t>
      </w:r>
      <w:r w:rsidRPr="00973AE5">
        <w:t>к</w:t>
      </w:r>
      <w:r w:rsidRPr="00973AE5">
        <w:t>ватного самовыражения взглядов, мыслей, чувств, проявления себя в различных жизненно важных для человека областях.</w:t>
      </w:r>
    </w:p>
    <w:p w:rsidR="00767BB0" w:rsidRPr="00973AE5" w:rsidRDefault="00767BB0" w:rsidP="00767BB0">
      <w:pPr>
        <w:pStyle w:val="Body0"/>
      </w:pPr>
      <w:r w:rsidRPr="00973AE5">
        <w:t>Изучение русского языка обладает огромным потенциалом присво</w:t>
      </w:r>
      <w:r w:rsidRPr="00973AE5">
        <w:t>е</w:t>
      </w:r>
      <w:r w:rsidRPr="00973AE5">
        <w:t>ния традиционных социокультурных и духовно-нравственных ценн</w:t>
      </w:r>
      <w:r w:rsidRPr="00973AE5">
        <w:t>о</w:t>
      </w:r>
      <w:r w:rsidRPr="00973AE5">
        <w:lastRenderedPageBreak/>
        <w:t>стей, принятых в обществе правил и норм поведения, в том числе реч</w:t>
      </w:r>
      <w:r w:rsidRPr="00973AE5">
        <w:t>е</w:t>
      </w:r>
      <w:r w:rsidRPr="00973AE5">
        <w:t>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w:t>
      </w:r>
      <w:r w:rsidRPr="00973AE5">
        <w:t>ь</w:t>
      </w:r>
      <w:r w:rsidRPr="00973AE5">
        <w:t>татами являются развитие устойчивого познавательного интереса к изучению русского языка, формирование ответственности за сохр</w:t>
      </w:r>
      <w:r w:rsidRPr="00973AE5">
        <w:t>а</w:t>
      </w:r>
      <w:r w:rsidRPr="00973AE5">
        <w:t>нение чистоты русского языка. Достижение этих личностных результ</w:t>
      </w:r>
      <w:r w:rsidRPr="00973AE5">
        <w:t>а</w:t>
      </w:r>
      <w:r w:rsidRPr="00973AE5">
        <w:t>тов — длительный процесс, разворачивающийся на протяжении изуч</w:t>
      </w:r>
      <w:r w:rsidRPr="00973AE5">
        <w:t>е</w:t>
      </w:r>
      <w:r w:rsidRPr="00973AE5">
        <w:t>ния содержания предмета.</w:t>
      </w:r>
    </w:p>
    <w:p w:rsidR="00767BB0" w:rsidRPr="00973AE5" w:rsidRDefault="00767BB0" w:rsidP="00767BB0">
      <w:pPr>
        <w:pStyle w:val="Body0"/>
      </w:pPr>
      <w:r w:rsidRPr="00973AE5">
        <w:t>В начальной школе изучение русского языка имеет особое значение в развитии младшего школьника. Приобретённые им знания, опыт в</w:t>
      </w:r>
      <w:r w:rsidRPr="00973AE5">
        <w:t>ы</w:t>
      </w:r>
      <w:r w:rsidRPr="00973AE5">
        <w:t>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767BB0" w:rsidRPr="00973AE5" w:rsidRDefault="00767BB0" w:rsidP="00767BB0">
      <w:pPr>
        <w:pStyle w:val="Body0"/>
      </w:pPr>
      <w:r w:rsidRPr="00973AE5">
        <w:t>Изучение русского языка в начальной школе направлено на дост</w:t>
      </w:r>
      <w:r w:rsidRPr="00973AE5">
        <w:t>и</w:t>
      </w:r>
      <w:r w:rsidRPr="00973AE5">
        <w:t>жение следующих целей:</w:t>
      </w:r>
    </w:p>
    <w:p w:rsidR="00767BB0" w:rsidRPr="00973AE5" w:rsidRDefault="00767BB0" w:rsidP="00767BB0">
      <w:pPr>
        <w:pStyle w:val="Body0"/>
      </w:pPr>
      <w:proofErr w:type="gramStart"/>
      <w:r w:rsidRPr="00973AE5">
        <w:t>—</w:t>
      </w:r>
      <w:r w:rsidRPr="00973AE5">
        <w:tab/>
        <w:t>приобретение младшими школьниками первоначальных пре</w:t>
      </w:r>
      <w:r w:rsidRPr="00973AE5">
        <w:t>д</w:t>
      </w:r>
      <w:r w:rsidRPr="00973AE5">
        <w:t>ставлений о многообразии языков и культур на территории Российской Федерации, о языке как одной из главных духовно-нравственных це</w:t>
      </w:r>
      <w:r w:rsidRPr="00973AE5">
        <w:t>н</w:t>
      </w:r>
      <w:r w:rsidRPr="00973AE5">
        <w:t>ностей народа; понимание роли языка как основного средства общения; осознание значения русского языка как государственного языка Ро</w:t>
      </w:r>
      <w:r w:rsidRPr="00973AE5">
        <w:t>с</w:t>
      </w:r>
      <w:r w:rsidRPr="00973AE5">
        <w:t>сийской Федерации; понимание роли русского языка как языка межн</w:t>
      </w:r>
      <w:r w:rsidRPr="00973AE5">
        <w:t>а</w:t>
      </w:r>
      <w:r w:rsidRPr="00973AE5">
        <w:t>ционального общения; осознание правильной устной и письменной речи как показателя общей культуры человека;</w:t>
      </w:r>
      <w:proofErr w:type="gramEnd"/>
    </w:p>
    <w:p w:rsidR="00767BB0" w:rsidRPr="00973AE5" w:rsidRDefault="00767BB0" w:rsidP="00767BB0">
      <w:pPr>
        <w:pStyle w:val="Body0"/>
      </w:pPr>
      <w:r w:rsidRPr="00973AE5">
        <w:t>—</w:t>
      </w:r>
      <w:r w:rsidRPr="00973AE5">
        <w:tab/>
        <w:t>овладение основными видами речевой деятельности на основе первоначальных представлений о нормах современного русского лит</w:t>
      </w:r>
      <w:r w:rsidRPr="00973AE5">
        <w:t>е</w:t>
      </w:r>
      <w:r w:rsidRPr="00973AE5">
        <w:t>ратурного языка: аудированием, говорением, чтением, письмом;</w:t>
      </w:r>
    </w:p>
    <w:p w:rsidR="00767BB0" w:rsidRPr="00973AE5" w:rsidRDefault="00767BB0" w:rsidP="00767BB0">
      <w:pPr>
        <w:pStyle w:val="Body0"/>
      </w:pPr>
      <w:r w:rsidRPr="00973AE5">
        <w:t>—</w:t>
      </w:r>
      <w:r w:rsidRPr="00973AE5">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w:t>
      </w:r>
      <w:r w:rsidRPr="00973AE5">
        <w:t>ь</w:t>
      </w:r>
      <w:r w:rsidRPr="00973AE5">
        <w:t>ности норм современного русского литературного языка (орфоэпич</w:t>
      </w:r>
      <w:r w:rsidRPr="00973AE5">
        <w:t>е</w:t>
      </w:r>
      <w:r w:rsidRPr="00973AE5">
        <w:t>ских, лексических, грамматических, орфографических, пунктуацио</w:t>
      </w:r>
      <w:r w:rsidRPr="00973AE5">
        <w:t>н</w:t>
      </w:r>
      <w:r w:rsidRPr="00973AE5">
        <w:t>ных) и речевого этикета;</w:t>
      </w:r>
    </w:p>
    <w:p w:rsidR="00767BB0" w:rsidRPr="00973AE5" w:rsidRDefault="00767BB0" w:rsidP="00767BB0">
      <w:pPr>
        <w:pStyle w:val="Body0"/>
      </w:pPr>
      <w:r w:rsidRPr="00973AE5">
        <w:t>—</w:t>
      </w:r>
      <w:r w:rsidRPr="00973AE5">
        <w:tab/>
        <w:t>развитие функциональной грамотности, готовности к успешному взаимодействию с изменяющимся миром и дальнейшему успешному образованию.</w:t>
      </w:r>
    </w:p>
    <w:p w:rsidR="00767BB0" w:rsidRPr="00973AE5" w:rsidRDefault="00402B2F" w:rsidP="00767BB0">
      <w:pPr>
        <w:pStyle w:val="Body0"/>
      </w:pPr>
      <w:r w:rsidRPr="00973AE5">
        <w:t>Р</w:t>
      </w:r>
      <w:r w:rsidR="00767BB0" w:rsidRPr="00973AE5">
        <w:t>абочая программа позвол</w:t>
      </w:r>
      <w:r w:rsidR="004302CD" w:rsidRPr="00973AE5">
        <w:t>яет</w:t>
      </w:r>
      <w:r w:rsidR="00767BB0" w:rsidRPr="00973AE5">
        <w:t xml:space="preserve"> учителю:</w:t>
      </w:r>
    </w:p>
    <w:p w:rsidR="00767BB0" w:rsidRPr="00973AE5" w:rsidRDefault="00767BB0" w:rsidP="00767BB0">
      <w:pPr>
        <w:pStyle w:val="Body0"/>
      </w:pPr>
      <w:r w:rsidRPr="00973AE5">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767BB0" w:rsidRPr="00973AE5" w:rsidRDefault="00767BB0" w:rsidP="00767BB0">
      <w:pPr>
        <w:pStyle w:val="Body0"/>
      </w:pPr>
      <w:r w:rsidRPr="00973AE5">
        <w:lastRenderedPageBreak/>
        <w:t>2) определ</w:t>
      </w:r>
      <w:r w:rsidR="004302CD" w:rsidRPr="00973AE5">
        <w:t>ять</w:t>
      </w:r>
      <w:r w:rsidRPr="00973AE5">
        <w:t xml:space="preserve">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rsidR="00767BB0" w:rsidRPr="00973AE5" w:rsidRDefault="00767BB0" w:rsidP="00767BB0">
      <w:pPr>
        <w:pStyle w:val="Body0"/>
      </w:pPr>
      <w:r w:rsidRPr="00973AE5">
        <w:t>3) разраб</w:t>
      </w:r>
      <w:r w:rsidR="004302CD" w:rsidRPr="00973AE5">
        <w:t>атывать</w:t>
      </w:r>
      <w:r w:rsidRPr="00973AE5">
        <w:t xml:space="preserve"> календарно-тематическое планирование с учётом особенностей конкретного класса, используя рекомендованное приме</w:t>
      </w:r>
      <w:r w:rsidRPr="00973AE5">
        <w:t>р</w:t>
      </w:r>
      <w:r w:rsidRPr="00973AE5">
        <w:t>ное распределение учебного времени на изучение определённого разд</w:t>
      </w:r>
      <w:r w:rsidRPr="00973AE5">
        <w:t>е</w:t>
      </w:r>
      <w:r w:rsidRPr="00973AE5">
        <w:t>ла/темы, а также предложенные основные виды учебной деятельности для освоения учебного материала разделов/тем курса.</w:t>
      </w:r>
    </w:p>
    <w:p w:rsidR="00767BB0" w:rsidRPr="00973AE5" w:rsidRDefault="00767BB0" w:rsidP="00767BB0">
      <w:pPr>
        <w:pStyle w:val="Body0"/>
      </w:pPr>
      <w:r w:rsidRPr="00973AE5">
        <w:t>В программе определяются цели изучения учебного предмета «Ру</w:t>
      </w:r>
      <w:r w:rsidRPr="00973AE5">
        <w:t>с</w:t>
      </w:r>
      <w:r w:rsidRPr="00973AE5">
        <w:t>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w:t>
      </w:r>
      <w:r w:rsidRPr="00973AE5">
        <w:t>д</w:t>
      </w:r>
      <w:r w:rsidRPr="00973AE5">
        <w:t>метные результаты представлены с учётом методических традиций и особенностей преподавания русского языка в начальной школе. Пре</w:t>
      </w:r>
      <w:r w:rsidRPr="00973AE5">
        <w:t>д</w:t>
      </w:r>
      <w:r w:rsidRPr="00973AE5">
        <w:t>метные планируемые результаты освоения программы даны для каждого года изучения предмета «Русский язык».</w:t>
      </w:r>
    </w:p>
    <w:p w:rsidR="00767BB0" w:rsidRPr="00973AE5" w:rsidRDefault="00767BB0" w:rsidP="00767BB0">
      <w:pPr>
        <w:pStyle w:val="Body0"/>
      </w:pPr>
      <w:r w:rsidRPr="00973AE5">
        <w:t>Программа устанавливает распределение учебного материала по классам, даёт объём учебных часов для изучения разделов и тем курса, а также последовательность изучения тем, основанную на логике развития предметного содержания и учёте психологических и возрастных ос</w:t>
      </w:r>
      <w:r w:rsidRPr="00973AE5">
        <w:t>о</w:t>
      </w:r>
      <w:r w:rsidRPr="00973AE5">
        <w:t>бенностей младших школьников.</w:t>
      </w:r>
    </w:p>
    <w:p w:rsidR="00767BB0" w:rsidRPr="00973AE5" w:rsidRDefault="00D74906" w:rsidP="00767BB0">
      <w:pPr>
        <w:pStyle w:val="Body0"/>
      </w:pPr>
      <w:r w:rsidRPr="00973AE5">
        <w:t>Р</w:t>
      </w:r>
      <w:r w:rsidR="00767BB0" w:rsidRPr="00973AE5">
        <w:t xml:space="preserve">абочая программа не ограничивает творческую инициативу учителя и предоставляет возможности для реализации различных </w:t>
      </w:r>
      <w:proofErr w:type="gramStart"/>
      <w:r w:rsidR="00767BB0" w:rsidRPr="00973AE5">
        <w:t>методических подходов</w:t>
      </w:r>
      <w:proofErr w:type="gramEnd"/>
      <w:r w:rsidR="00767BB0" w:rsidRPr="00973AE5">
        <w:t xml:space="preserve"> к преподаванию учебного предмета «Русский язык» при у</w:t>
      </w:r>
      <w:r w:rsidR="00767BB0" w:rsidRPr="00973AE5">
        <w:t>с</w:t>
      </w:r>
      <w:r w:rsidR="00767BB0" w:rsidRPr="00973AE5">
        <w:t>ловии сохранения обязательной части содержания курса.</w:t>
      </w:r>
    </w:p>
    <w:p w:rsidR="00767BB0" w:rsidRPr="00973AE5" w:rsidRDefault="00767BB0" w:rsidP="00767BB0">
      <w:pPr>
        <w:pStyle w:val="Body0"/>
      </w:pPr>
      <w:r w:rsidRPr="00973AE5">
        <w:t>Содержание рабочей программы составлено таким образом, что до</w:t>
      </w:r>
      <w:r w:rsidRPr="00973AE5">
        <w:t>с</w:t>
      </w:r>
      <w:r w:rsidRPr="00973AE5">
        <w:t>тижение младшими школьниками как личностных, так и метапредме</w:t>
      </w:r>
      <w:r w:rsidRPr="00973AE5">
        <w:t>т</w:t>
      </w:r>
      <w:r w:rsidRPr="00973AE5">
        <w:t>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767BB0" w:rsidRPr="00973AE5" w:rsidRDefault="00767BB0" w:rsidP="00767BB0">
      <w:pPr>
        <w:pStyle w:val="Body0"/>
      </w:pPr>
      <w:r w:rsidRPr="00973AE5">
        <w:t>Центральной идеей конструирования содержания и планируемых р</w:t>
      </w:r>
      <w:r w:rsidRPr="00973AE5">
        <w:t>е</w:t>
      </w:r>
      <w:r w:rsidRPr="00973AE5">
        <w:t>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w:t>
      </w:r>
      <w:r w:rsidRPr="00973AE5">
        <w:t>н</w:t>
      </w:r>
      <w:r w:rsidRPr="00973AE5">
        <w:t>ных правил. Развитие устной и письменной речи младших школьников направлено на решение практической задачи развития всех видов реч</w:t>
      </w:r>
      <w:r w:rsidRPr="00973AE5">
        <w:t>е</w:t>
      </w:r>
      <w:r w:rsidRPr="00973AE5">
        <w:lastRenderedPageBreak/>
        <w:t>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w:t>
      </w:r>
      <w:r w:rsidRPr="00973AE5">
        <w:t>т</w:t>
      </w:r>
      <w:r w:rsidRPr="00973AE5">
        <w:t>вованию речевой деятельности решаются совместно с учебным пре</w:t>
      </w:r>
      <w:r w:rsidRPr="00973AE5">
        <w:t>д</w:t>
      </w:r>
      <w:r w:rsidRPr="00973AE5">
        <w:t>метом «Литературное чтение».</w:t>
      </w:r>
    </w:p>
    <w:p w:rsidR="00767BB0" w:rsidRPr="00973AE5" w:rsidRDefault="00767BB0" w:rsidP="00767BB0">
      <w:pPr>
        <w:pStyle w:val="Body0"/>
      </w:pPr>
      <w:r w:rsidRPr="00973AE5">
        <w:t>Общее число часов, отведённых на изучение «Русского языка», — 675 (5 часов в неделю в каждом классе): в 1</w:t>
      </w:r>
      <w:r w:rsidR="00305162" w:rsidRPr="00973AE5">
        <w:t xml:space="preserve"> классе — 165 ч, во 2—4 кла</w:t>
      </w:r>
      <w:r w:rsidR="00305162" w:rsidRPr="00973AE5">
        <w:t>с</w:t>
      </w:r>
      <w:r w:rsidR="00305162" w:rsidRPr="00973AE5">
        <w:t>сах </w:t>
      </w:r>
      <w:r w:rsidRPr="00973AE5">
        <w:t>— по 170 ч.</w:t>
      </w:r>
    </w:p>
    <w:p w:rsidR="00767BB0" w:rsidRPr="00973AE5" w:rsidRDefault="00767BB0" w:rsidP="00767BB0">
      <w:pPr>
        <w:pStyle w:val="Header1"/>
      </w:pPr>
      <w:r w:rsidRPr="00973AE5">
        <w:lastRenderedPageBreak/>
        <w:t>СОДЕРЖАНИЕ обучения</w:t>
      </w:r>
    </w:p>
    <w:p w:rsidR="00767BB0" w:rsidRPr="00973AE5" w:rsidRDefault="00767BB0" w:rsidP="00767BB0">
      <w:pPr>
        <w:pStyle w:val="Header2first"/>
      </w:pPr>
      <w:r w:rsidRPr="00973AE5">
        <w:t>1 класс</w:t>
      </w:r>
    </w:p>
    <w:p w:rsidR="00767BB0" w:rsidRPr="00973AE5" w:rsidRDefault="00767BB0" w:rsidP="00767BB0">
      <w:pPr>
        <w:pStyle w:val="Header3"/>
        <w:spacing w:before="170"/>
      </w:pPr>
      <w:r w:rsidRPr="00973AE5">
        <w:t>Обучение грамоте</w:t>
      </w:r>
      <w:r w:rsidRPr="00973AE5">
        <w:rPr>
          <w:rFonts w:ascii="OfficinaSansBookITC" w:hAnsi="OfficinaSansBookITC" w:cs="OfficinaSansBookITC"/>
          <w:b w:val="0"/>
          <w:bCs w:val="0"/>
          <w:vertAlign w:val="superscript"/>
        </w:rPr>
        <w:footnoteReference w:id="7"/>
      </w:r>
    </w:p>
    <w:p w:rsidR="00767BB0" w:rsidRPr="00973AE5" w:rsidRDefault="00767BB0" w:rsidP="00767BB0">
      <w:pPr>
        <w:pStyle w:val="Header4first"/>
      </w:pPr>
      <w:r w:rsidRPr="00973AE5">
        <w:t>Развитие речи</w:t>
      </w:r>
    </w:p>
    <w:p w:rsidR="00767BB0" w:rsidRPr="00973AE5" w:rsidRDefault="00767BB0" w:rsidP="00767BB0">
      <w:pPr>
        <w:pStyle w:val="Body0"/>
      </w:pPr>
      <w:r w:rsidRPr="00973AE5">
        <w:t>Составление небольших рассказов повествовательного характера по серии сюжетных картинок, материалам собственных игр, занятий, н</w:t>
      </w:r>
      <w:r w:rsidRPr="00973AE5">
        <w:t>а</w:t>
      </w:r>
      <w:r w:rsidRPr="00973AE5">
        <w:t>блюдений.</w:t>
      </w:r>
    </w:p>
    <w:p w:rsidR="00767BB0" w:rsidRPr="00973AE5" w:rsidRDefault="00767BB0" w:rsidP="00767BB0">
      <w:pPr>
        <w:pStyle w:val="Body0"/>
      </w:pPr>
      <w:r w:rsidRPr="00973AE5">
        <w:t>Понимание текста при его прослушивании и при самостоятельном чтении вслух.</w:t>
      </w:r>
    </w:p>
    <w:p w:rsidR="00767BB0" w:rsidRPr="00973AE5" w:rsidRDefault="00767BB0" w:rsidP="00767BB0">
      <w:pPr>
        <w:pStyle w:val="Header4"/>
        <w:spacing w:before="170"/>
      </w:pPr>
      <w:r w:rsidRPr="00973AE5">
        <w:t>Слово и предложение</w:t>
      </w:r>
    </w:p>
    <w:p w:rsidR="00767BB0" w:rsidRPr="00973AE5" w:rsidRDefault="00767BB0" w:rsidP="00767BB0">
      <w:pPr>
        <w:pStyle w:val="Body0"/>
      </w:pPr>
      <w:r w:rsidRPr="00973AE5">
        <w:t>Различение слова и предложения. Работа с предложением: выделение слов, изменение их порядка.</w:t>
      </w:r>
    </w:p>
    <w:p w:rsidR="00767BB0" w:rsidRPr="00973AE5" w:rsidRDefault="00767BB0" w:rsidP="00767BB0">
      <w:pPr>
        <w:pStyle w:val="Body0"/>
      </w:pPr>
      <w:r w:rsidRPr="00973AE5">
        <w:t>Восприятие слова как объекта изучения, материала для анализа. Н</w:t>
      </w:r>
      <w:r w:rsidRPr="00973AE5">
        <w:t>а</w:t>
      </w:r>
      <w:r w:rsidRPr="00973AE5">
        <w:t>блюдение над значением слова.</w:t>
      </w:r>
    </w:p>
    <w:p w:rsidR="00767BB0" w:rsidRPr="00973AE5" w:rsidRDefault="00767BB0" w:rsidP="00767BB0">
      <w:pPr>
        <w:pStyle w:val="Header4"/>
        <w:spacing w:before="170"/>
      </w:pPr>
      <w:r w:rsidRPr="00973AE5">
        <w:t>Фонетика</w:t>
      </w:r>
    </w:p>
    <w:p w:rsidR="00767BB0" w:rsidRPr="00973AE5" w:rsidRDefault="00767BB0" w:rsidP="00767BB0">
      <w:pPr>
        <w:pStyle w:val="Body0"/>
      </w:pPr>
      <w:r w:rsidRPr="00973AE5">
        <w:t>Звуки речи. Единство звукового состава слова и его значения.</w:t>
      </w:r>
    </w:p>
    <w:p w:rsidR="00767BB0" w:rsidRPr="00973AE5" w:rsidRDefault="00767BB0" w:rsidP="00767BB0">
      <w:pPr>
        <w:pStyle w:val="Body0"/>
      </w:pPr>
      <w:r w:rsidRPr="00973AE5">
        <w:t>Установление последовательности звуков в слове и количества зв</w:t>
      </w:r>
      <w:r w:rsidRPr="00973AE5">
        <w:t>у</w:t>
      </w:r>
      <w:r w:rsidRPr="00973AE5">
        <w:t>ков. Сопоставление слов, различающихся одним или несколькими зв</w:t>
      </w:r>
      <w:r w:rsidRPr="00973AE5">
        <w:t>у</w:t>
      </w:r>
      <w:r w:rsidRPr="00973AE5">
        <w:t>ками. Звуковой анализ слова, работа со звуковыми моделями: постро</w:t>
      </w:r>
      <w:r w:rsidRPr="00973AE5">
        <w:t>е</w:t>
      </w:r>
      <w:r w:rsidRPr="00973AE5">
        <w:t>ние модели звукового состава слова, подбор слов, соответствующих заданной модели.</w:t>
      </w:r>
    </w:p>
    <w:p w:rsidR="00767BB0" w:rsidRPr="00973AE5" w:rsidRDefault="00767BB0" w:rsidP="00767BB0">
      <w:pPr>
        <w:pStyle w:val="Body0"/>
      </w:pPr>
      <w:r w:rsidRPr="00973AE5">
        <w:t>Различение гласных и согласных звуков, гласных ударных и бе</w:t>
      </w:r>
      <w:r w:rsidRPr="00973AE5">
        <w:t>з</w:t>
      </w:r>
      <w:r w:rsidRPr="00973AE5">
        <w:t>ударных, согласных твёрдых и мягких, звонких и глухих.</w:t>
      </w:r>
    </w:p>
    <w:p w:rsidR="00767BB0" w:rsidRPr="00973AE5" w:rsidRDefault="00767BB0" w:rsidP="00767BB0">
      <w:pPr>
        <w:pStyle w:val="Body0"/>
      </w:pPr>
      <w:r w:rsidRPr="00973AE5">
        <w:t>Определение места ударения.</w:t>
      </w:r>
    </w:p>
    <w:p w:rsidR="00767BB0" w:rsidRPr="00973AE5" w:rsidRDefault="00767BB0" w:rsidP="00767BB0">
      <w:pPr>
        <w:pStyle w:val="Body0"/>
      </w:pPr>
      <w:r w:rsidRPr="00973AE5">
        <w:t>Слог как минимальная произносительная единица. Количество слогов в слове. Ударный слог.</w:t>
      </w:r>
    </w:p>
    <w:p w:rsidR="00767BB0" w:rsidRPr="00973AE5" w:rsidRDefault="00767BB0" w:rsidP="00767BB0">
      <w:pPr>
        <w:pStyle w:val="Header4"/>
        <w:spacing w:before="170"/>
      </w:pPr>
      <w:r w:rsidRPr="00973AE5">
        <w:lastRenderedPageBreak/>
        <w:t>Графика</w:t>
      </w:r>
    </w:p>
    <w:p w:rsidR="00767BB0" w:rsidRPr="00973AE5" w:rsidRDefault="00767BB0" w:rsidP="00767BB0">
      <w:pPr>
        <w:pStyle w:val="Body0"/>
      </w:pPr>
      <w:r w:rsidRPr="00973AE5">
        <w:t xml:space="preserve">Различение звука и буквы: буква как знак звука. Слоговой принцип русской графики. Буквы гласных как показатель </w:t>
      </w:r>
      <w:r w:rsidRPr="00973AE5">
        <w:rPr>
          <w:spacing w:val="-1"/>
        </w:rPr>
        <w:t xml:space="preserve">твёрдости — мягкости согласных звуков. Функции букв </w:t>
      </w:r>
      <w:r w:rsidRPr="00973AE5">
        <w:rPr>
          <w:rStyle w:val="BoldItalic"/>
          <w:spacing w:val="-1"/>
        </w:rPr>
        <w:t>е</w:t>
      </w:r>
      <w:r w:rsidRPr="00973AE5">
        <w:rPr>
          <w:spacing w:val="-1"/>
        </w:rPr>
        <w:t xml:space="preserve">, </w:t>
      </w:r>
      <w:r w:rsidRPr="00973AE5">
        <w:rPr>
          <w:rStyle w:val="BoldItalic"/>
          <w:spacing w:val="-1"/>
        </w:rPr>
        <w:t>ё</w:t>
      </w:r>
      <w:r w:rsidRPr="00973AE5">
        <w:rPr>
          <w:spacing w:val="-1"/>
        </w:rPr>
        <w:t xml:space="preserve">, </w:t>
      </w:r>
      <w:r w:rsidRPr="00973AE5">
        <w:rPr>
          <w:rStyle w:val="BoldItalic"/>
          <w:spacing w:val="-1"/>
        </w:rPr>
        <w:t>ю</w:t>
      </w:r>
      <w:r w:rsidRPr="00973AE5">
        <w:rPr>
          <w:spacing w:val="-1"/>
        </w:rPr>
        <w:t xml:space="preserve">, </w:t>
      </w:r>
      <w:r w:rsidRPr="00973AE5">
        <w:rPr>
          <w:rStyle w:val="BoldItalic"/>
          <w:spacing w:val="-1"/>
        </w:rPr>
        <w:t>я</w:t>
      </w:r>
      <w:r w:rsidRPr="00973AE5">
        <w:rPr>
          <w:spacing w:val="-1"/>
        </w:rPr>
        <w:t>.</w:t>
      </w:r>
      <w:r w:rsidRPr="00973AE5">
        <w:t xml:space="preserve"> Мягкий знак как показатель мягкости предшествующего согласного звука в конце слова.</w:t>
      </w:r>
    </w:p>
    <w:p w:rsidR="00767BB0" w:rsidRPr="00973AE5" w:rsidRDefault="00767BB0" w:rsidP="00767BB0">
      <w:pPr>
        <w:pStyle w:val="Body0"/>
      </w:pPr>
      <w:r w:rsidRPr="00973AE5">
        <w:t>Последовательность букв в русском алфавите.</w:t>
      </w:r>
    </w:p>
    <w:p w:rsidR="00767BB0" w:rsidRPr="00973AE5" w:rsidRDefault="00767BB0" w:rsidP="00767BB0">
      <w:pPr>
        <w:pStyle w:val="Header4"/>
        <w:spacing w:before="312"/>
      </w:pPr>
      <w:r w:rsidRPr="00973AE5">
        <w:t>Чтение</w:t>
      </w:r>
    </w:p>
    <w:p w:rsidR="00767BB0" w:rsidRPr="00973AE5" w:rsidRDefault="00767BB0" w:rsidP="00767BB0">
      <w:pPr>
        <w:pStyle w:val="Body0"/>
      </w:pPr>
      <w:r w:rsidRPr="00973AE5">
        <w:t>Слоговое чтение (ориентация на букву, обозначающую гласный звук). Плавное слоговое чтение и чтение целыми словами со скоростью, соо</w:t>
      </w:r>
      <w:r w:rsidRPr="00973AE5">
        <w:t>т</w:t>
      </w:r>
      <w:r w:rsidRPr="00973AE5">
        <w:t>ветствующей индивидуальному темпу. Чтение с интонациями и паузами в соответствии со знаками препинания. Осознанное чтение слов, слов</w:t>
      </w:r>
      <w:r w:rsidRPr="00973AE5">
        <w:t>о</w:t>
      </w:r>
      <w:r w:rsidRPr="00973AE5">
        <w:t>сочетаний, предложений. Выразительное чтение на материале небол</w:t>
      </w:r>
      <w:r w:rsidRPr="00973AE5">
        <w:t>ь</w:t>
      </w:r>
      <w:r w:rsidRPr="00973AE5">
        <w:t>ших прозаических текстов и стихотворений.</w:t>
      </w:r>
    </w:p>
    <w:p w:rsidR="00767BB0" w:rsidRPr="00973AE5" w:rsidRDefault="00767BB0" w:rsidP="00767BB0">
      <w:pPr>
        <w:pStyle w:val="Body0"/>
        <w:rPr>
          <w:spacing w:val="3"/>
        </w:rPr>
      </w:pPr>
      <w:r w:rsidRPr="00973AE5">
        <w:rPr>
          <w:spacing w:val="3"/>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67BB0" w:rsidRPr="00973AE5" w:rsidRDefault="00767BB0" w:rsidP="00767BB0">
      <w:pPr>
        <w:pStyle w:val="Header4"/>
        <w:spacing w:before="213"/>
      </w:pPr>
      <w:r w:rsidRPr="00973AE5">
        <w:t>Письмо</w:t>
      </w:r>
    </w:p>
    <w:p w:rsidR="00767BB0" w:rsidRPr="00973AE5" w:rsidRDefault="00767BB0" w:rsidP="00767BB0">
      <w:pPr>
        <w:pStyle w:val="Body0"/>
      </w:pPr>
      <w:r w:rsidRPr="00973AE5">
        <w:t>Ориентация на пространстве листа в тетради и на пространстве классной доски. Гигиенические требования, которые необходимо с</w:t>
      </w:r>
      <w:r w:rsidRPr="00973AE5">
        <w:t>о</w:t>
      </w:r>
      <w:r w:rsidRPr="00973AE5">
        <w:t>блюдать во время письма.</w:t>
      </w:r>
    </w:p>
    <w:p w:rsidR="00767BB0" w:rsidRPr="00973AE5" w:rsidRDefault="00767BB0" w:rsidP="00767BB0">
      <w:pPr>
        <w:pStyle w:val="Body0"/>
      </w:pPr>
      <w:r w:rsidRPr="00973AE5">
        <w:t>Начертание письменных прописных и строчных букв. Письмо ра</w:t>
      </w:r>
      <w:r w:rsidRPr="00973AE5">
        <w:t>з</w:t>
      </w:r>
      <w:r w:rsidRPr="00973AE5">
        <w:t>борчивым, аккуратным почерком. Письмо под диктовку слов и предл</w:t>
      </w:r>
      <w:r w:rsidRPr="00973AE5">
        <w:t>о</w:t>
      </w:r>
      <w:r w:rsidRPr="00973AE5">
        <w:t>жений, написание которых не расходится с их произношением. Приёмы и последовательность правильного списывания текста.</w:t>
      </w:r>
    </w:p>
    <w:p w:rsidR="00767BB0" w:rsidRPr="00973AE5" w:rsidRDefault="00767BB0" w:rsidP="00767BB0">
      <w:pPr>
        <w:pStyle w:val="Body0"/>
      </w:pPr>
      <w:r w:rsidRPr="00973AE5">
        <w:t>Функция небуквенных графических средств: пробела между словами, знака переноса.</w:t>
      </w:r>
    </w:p>
    <w:p w:rsidR="00767BB0" w:rsidRPr="00973AE5" w:rsidRDefault="00767BB0" w:rsidP="00767BB0">
      <w:pPr>
        <w:pStyle w:val="Header4"/>
        <w:spacing w:before="213"/>
      </w:pPr>
      <w:r w:rsidRPr="00973AE5">
        <w:t>Орфография и пунктуация</w:t>
      </w:r>
    </w:p>
    <w:p w:rsidR="00767BB0" w:rsidRPr="00973AE5" w:rsidRDefault="00767BB0" w:rsidP="00767BB0">
      <w:pPr>
        <w:pStyle w:val="Body0"/>
      </w:pPr>
      <w:r w:rsidRPr="00973AE5">
        <w:t xml:space="preserve">Правила правописания и их применение: раздельное написание слов; обозначение гласных после шипящих в сочетаниях </w:t>
      </w:r>
      <w:r w:rsidRPr="00973AE5">
        <w:rPr>
          <w:rStyle w:val="BoldItalic"/>
        </w:rPr>
        <w:t>жи</w:t>
      </w:r>
      <w:r w:rsidRPr="00973AE5">
        <w:t xml:space="preserve">, </w:t>
      </w:r>
      <w:r w:rsidRPr="00973AE5">
        <w:rPr>
          <w:rStyle w:val="BoldItalic"/>
        </w:rPr>
        <w:t>ши</w:t>
      </w:r>
      <w:r w:rsidRPr="00973AE5">
        <w:t xml:space="preserve"> (в положении под ударением), </w:t>
      </w:r>
      <w:r w:rsidRPr="00973AE5">
        <w:rPr>
          <w:rStyle w:val="BoldItalic"/>
        </w:rPr>
        <w:t>ча</w:t>
      </w:r>
      <w:r w:rsidRPr="00973AE5">
        <w:t xml:space="preserve">, </w:t>
      </w:r>
      <w:r w:rsidRPr="00973AE5">
        <w:rPr>
          <w:rStyle w:val="BoldItalic"/>
        </w:rPr>
        <w:t>ща</w:t>
      </w:r>
      <w:r w:rsidRPr="00973AE5">
        <w:t xml:space="preserve">, </w:t>
      </w:r>
      <w:r w:rsidRPr="00973AE5">
        <w:rPr>
          <w:rStyle w:val="BoldItalic"/>
        </w:rPr>
        <w:t>чу</w:t>
      </w:r>
      <w:r w:rsidRPr="00973AE5">
        <w:t xml:space="preserve">, </w:t>
      </w:r>
      <w:r w:rsidRPr="00973AE5">
        <w:rPr>
          <w:rStyle w:val="BoldItalic"/>
        </w:rPr>
        <w:t>щу</w:t>
      </w:r>
      <w:r w:rsidRPr="00973AE5">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767BB0" w:rsidRPr="00973AE5" w:rsidRDefault="00767BB0" w:rsidP="00767BB0">
      <w:pPr>
        <w:pStyle w:val="Header3"/>
      </w:pPr>
      <w:r w:rsidRPr="00973AE5">
        <w:t>Систематический курс</w:t>
      </w:r>
    </w:p>
    <w:p w:rsidR="00767BB0" w:rsidRPr="00973AE5" w:rsidRDefault="00767BB0" w:rsidP="00767BB0">
      <w:pPr>
        <w:pStyle w:val="Header4first"/>
      </w:pPr>
      <w:r w:rsidRPr="00973AE5">
        <w:t>Общие сведения о языке</w:t>
      </w:r>
    </w:p>
    <w:p w:rsidR="00767BB0" w:rsidRPr="00973AE5" w:rsidRDefault="00767BB0" w:rsidP="00767BB0">
      <w:pPr>
        <w:pStyle w:val="Body0"/>
      </w:pPr>
      <w:r w:rsidRPr="00973AE5">
        <w:t>Язык как основное средство человеческого общения. Цели и ситуации общения.</w:t>
      </w:r>
    </w:p>
    <w:p w:rsidR="00767BB0" w:rsidRPr="00973AE5" w:rsidRDefault="00767BB0" w:rsidP="00767BB0">
      <w:pPr>
        <w:pStyle w:val="Header4"/>
        <w:spacing w:before="213"/>
      </w:pPr>
      <w:r w:rsidRPr="00973AE5">
        <w:lastRenderedPageBreak/>
        <w:t>Фонетика</w:t>
      </w:r>
    </w:p>
    <w:p w:rsidR="00767BB0" w:rsidRPr="00973AE5" w:rsidRDefault="00767BB0" w:rsidP="00767BB0">
      <w:pPr>
        <w:pStyle w:val="Body0"/>
      </w:pPr>
      <w:r w:rsidRPr="00973AE5">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767BB0" w:rsidRPr="00973AE5" w:rsidRDefault="00767BB0" w:rsidP="00767BB0">
      <w:pPr>
        <w:pStyle w:val="Body0"/>
      </w:pPr>
      <w:r w:rsidRPr="00973AE5">
        <w:t>Слог. Количество слогов в слове. Ударный слог. Деление слов на слоги (простые случаи, без стечения согласных).</w:t>
      </w:r>
    </w:p>
    <w:p w:rsidR="00767BB0" w:rsidRPr="00973AE5" w:rsidRDefault="00767BB0" w:rsidP="00767BB0">
      <w:pPr>
        <w:pStyle w:val="Header4"/>
        <w:spacing w:before="201"/>
      </w:pPr>
      <w:r w:rsidRPr="00973AE5">
        <w:t>Графика</w:t>
      </w:r>
    </w:p>
    <w:p w:rsidR="00767BB0" w:rsidRPr="00973AE5" w:rsidRDefault="00767BB0" w:rsidP="00767BB0">
      <w:pPr>
        <w:pStyle w:val="Body0"/>
      </w:pPr>
      <w:r w:rsidRPr="00973AE5">
        <w:t>Звук и буква. Различение звуков и букв. Обозначение на письме твёрдости согласных звуков буквами</w:t>
      </w:r>
      <w:r w:rsidRPr="00973AE5">
        <w:rPr>
          <w:rStyle w:val="BoldItalic"/>
        </w:rPr>
        <w:t>а</w:t>
      </w:r>
      <w:r w:rsidRPr="00973AE5">
        <w:t xml:space="preserve">, </w:t>
      </w:r>
      <w:r w:rsidRPr="00973AE5">
        <w:rPr>
          <w:rStyle w:val="BoldItalic"/>
        </w:rPr>
        <w:t>о</w:t>
      </w:r>
      <w:r w:rsidRPr="00973AE5">
        <w:t xml:space="preserve">, </w:t>
      </w:r>
      <w:r w:rsidRPr="00973AE5">
        <w:rPr>
          <w:rStyle w:val="BoldItalic"/>
        </w:rPr>
        <w:t>у</w:t>
      </w:r>
      <w:r w:rsidRPr="00973AE5">
        <w:t xml:space="preserve">, </w:t>
      </w:r>
      <w:r w:rsidRPr="00973AE5">
        <w:rPr>
          <w:rStyle w:val="BoldItalic"/>
        </w:rPr>
        <w:t>ы</w:t>
      </w:r>
      <w:r w:rsidRPr="00973AE5">
        <w:t xml:space="preserve">, </w:t>
      </w:r>
      <w:r w:rsidRPr="00973AE5">
        <w:rPr>
          <w:rStyle w:val="BoldItalic"/>
        </w:rPr>
        <w:t>э</w:t>
      </w:r>
      <w:r w:rsidRPr="00973AE5">
        <w:t xml:space="preserve">; слова с буквой </w:t>
      </w:r>
      <w:r w:rsidRPr="00973AE5">
        <w:rPr>
          <w:rStyle w:val="BoldItalic"/>
        </w:rPr>
        <w:t>э</w:t>
      </w:r>
      <w:r w:rsidRPr="00973AE5">
        <w:t>. Об</w:t>
      </w:r>
      <w:r w:rsidRPr="00973AE5">
        <w:t>о</w:t>
      </w:r>
      <w:r w:rsidRPr="00973AE5">
        <w:t xml:space="preserve">значение на письме мягкости согласных звуков буквами </w:t>
      </w:r>
      <w:r w:rsidRPr="00973AE5">
        <w:rPr>
          <w:rStyle w:val="BoldItalic"/>
        </w:rPr>
        <w:t>е</w:t>
      </w:r>
      <w:r w:rsidRPr="00973AE5">
        <w:t xml:space="preserve">, </w:t>
      </w:r>
      <w:r w:rsidRPr="00973AE5">
        <w:rPr>
          <w:rStyle w:val="BoldItalic"/>
        </w:rPr>
        <w:t>ё</w:t>
      </w:r>
      <w:r w:rsidRPr="00973AE5">
        <w:t xml:space="preserve">, </w:t>
      </w:r>
      <w:r w:rsidRPr="00973AE5">
        <w:rPr>
          <w:rStyle w:val="BoldItalic"/>
        </w:rPr>
        <w:t>ю</w:t>
      </w:r>
      <w:r w:rsidRPr="00973AE5">
        <w:t xml:space="preserve">, </w:t>
      </w:r>
      <w:r w:rsidRPr="00973AE5">
        <w:rPr>
          <w:rStyle w:val="BoldItalic"/>
        </w:rPr>
        <w:t>я</w:t>
      </w:r>
      <w:r w:rsidRPr="00973AE5">
        <w:t xml:space="preserve">, </w:t>
      </w:r>
      <w:r w:rsidRPr="00973AE5">
        <w:rPr>
          <w:rStyle w:val="BoldItalic"/>
        </w:rPr>
        <w:t>и</w:t>
      </w:r>
      <w:r w:rsidRPr="00973AE5">
        <w:t xml:space="preserve">. Функции букв </w:t>
      </w:r>
      <w:r w:rsidRPr="00973AE5">
        <w:rPr>
          <w:rStyle w:val="BoldItalic"/>
        </w:rPr>
        <w:t>е</w:t>
      </w:r>
      <w:r w:rsidRPr="00973AE5">
        <w:t xml:space="preserve">, </w:t>
      </w:r>
      <w:r w:rsidRPr="00973AE5">
        <w:rPr>
          <w:rStyle w:val="BoldItalic"/>
        </w:rPr>
        <w:t>ё</w:t>
      </w:r>
      <w:r w:rsidRPr="00973AE5">
        <w:t xml:space="preserve">, </w:t>
      </w:r>
      <w:r w:rsidRPr="00973AE5">
        <w:rPr>
          <w:rStyle w:val="BoldItalic"/>
        </w:rPr>
        <w:t>ю</w:t>
      </w:r>
      <w:r w:rsidRPr="00973AE5">
        <w:t xml:space="preserve">, </w:t>
      </w:r>
      <w:r w:rsidRPr="00973AE5">
        <w:rPr>
          <w:rStyle w:val="BoldItalic"/>
        </w:rPr>
        <w:t>я</w:t>
      </w:r>
      <w:r w:rsidRPr="00973AE5">
        <w:t>. Мягкий знак как показатель мягкости предш</w:t>
      </w:r>
      <w:r w:rsidRPr="00973AE5">
        <w:t>е</w:t>
      </w:r>
      <w:r w:rsidRPr="00973AE5">
        <w:t>ствующего согласного звука в конце слова.</w:t>
      </w:r>
    </w:p>
    <w:p w:rsidR="00767BB0" w:rsidRPr="00973AE5" w:rsidRDefault="00767BB0" w:rsidP="00767BB0">
      <w:pPr>
        <w:pStyle w:val="Body0"/>
        <w:rPr>
          <w:rStyle w:val="Italic"/>
        </w:rPr>
      </w:pPr>
      <w:r w:rsidRPr="00973AE5">
        <w:t xml:space="preserve">Установление соотношения звукового и буквенного состава слова в словах типа </w:t>
      </w:r>
      <w:r w:rsidRPr="00973AE5">
        <w:rPr>
          <w:rStyle w:val="Italic"/>
        </w:rPr>
        <w:t>стол</w:t>
      </w:r>
      <w:r w:rsidRPr="00973AE5">
        <w:t xml:space="preserve">, </w:t>
      </w:r>
      <w:r w:rsidRPr="00973AE5">
        <w:rPr>
          <w:rStyle w:val="Italic"/>
        </w:rPr>
        <w:t>конь.</w:t>
      </w:r>
    </w:p>
    <w:p w:rsidR="00767BB0" w:rsidRPr="00973AE5" w:rsidRDefault="00767BB0" w:rsidP="00767BB0">
      <w:pPr>
        <w:pStyle w:val="Body0"/>
      </w:pPr>
      <w:r w:rsidRPr="00973AE5">
        <w:t>Небуквенные графические средства: пробел между словами, знак п</w:t>
      </w:r>
      <w:r w:rsidRPr="00973AE5">
        <w:t>е</w:t>
      </w:r>
      <w:r w:rsidRPr="00973AE5">
        <w:t>реноса.</w:t>
      </w:r>
    </w:p>
    <w:p w:rsidR="00767BB0" w:rsidRPr="00973AE5" w:rsidRDefault="00767BB0" w:rsidP="00767BB0">
      <w:pPr>
        <w:pStyle w:val="Body0"/>
      </w:pPr>
      <w:r w:rsidRPr="00973AE5">
        <w:t>Русский алфавит: правильное название букв, их последовательность. Использование алфавита для упорядочения списка слов.</w:t>
      </w:r>
    </w:p>
    <w:p w:rsidR="00767BB0" w:rsidRPr="00973AE5" w:rsidRDefault="00767BB0" w:rsidP="00767BB0">
      <w:pPr>
        <w:pStyle w:val="Header4"/>
        <w:spacing w:before="201"/>
      </w:pPr>
      <w:r w:rsidRPr="00973AE5">
        <w:t>Орфоэпия</w:t>
      </w:r>
    </w:p>
    <w:p w:rsidR="00767BB0" w:rsidRPr="00973AE5" w:rsidRDefault="00767BB0" w:rsidP="00767BB0">
      <w:pPr>
        <w:pStyle w:val="Body0"/>
      </w:pPr>
      <w:r w:rsidRPr="00973AE5">
        <w:t>Произношение звуков и сочетаний звуков, ударение в словах в соо</w:t>
      </w:r>
      <w:r w:rsidRPr="00973AE5">
        <w:t>т</w:t>
      </w:r>
      <w:r w:rsidRPr="00973AE5">
        <w:t>ветствии с нормами современного русского литературного языка (на ограниченном перечне слов, отрабатываемом в учебнике).</w:t>
      </w:r>
    </w:p>
    <w:p w:rsidR="00767BB0" w:rsidRPr="00973AE5" w:rsidRDefault="00767BB0" w:rsidP="00767BB0">
      <w:pPr>
        <w:pStyle w:val="Header4"/>
        <w:spacing w:before="201"/>
      </w:pPr>
      <w:r w:rsidRPr="00973AE5">
        <w:t>Лексика</w:t>
      </w:r>
    </w:p>
    <w:p w:rsidR="00767BB0" w:rsidRPr="00973AE5" w:rsidRDefault="00767BB0" w:rsidP="00767BB0">
      <w:pPr>
        <w:pStyle w:val="Body0"/>
        <w:rPr>
          <w:rStyle w:val="BoldItalic"/>
        </w:rPr>
      </w:pPr>
      <w:r w:rsidRPr="00973AE5">
        <w:t>Слово как единица языка (ознакомление).</w:t>
      </w:r>
    </w:p>
    <w:p w:rsidR="00767BB0" w:rsidRPr="00973AE5" w:rsidRDefault="00767BB0" w:rsidP="00767BB0">
      <w:pPr>
        <w:pStyle w:val="Body0"/>
      </w:pPr>
      <w:r w:rsidRPr="00973AE5">
        <w:t>Слово как название предмета, признака предмета, действия предмета (ознакомление).</w:t>
      </w:r>
    </w:p>
    <w:p w:rsidR="00767BB0" w:rsidRPr="00973AE5" w:rsidRDefault="00767BB0" w:rsidP="00767BB0">
      <w:pPr>
        <w:pStyle w:val="Body0"/>
      </w:pPr>
      <w:r w:rsidRPr="00973AE5">
        <w:t>Выявление слов, значение которых требует уточнения.</w:t>
      </w:r>
    </w:p>
    <w:p w:rsidR="00767BB0" w:rsidRPr="00973AE5" w:rsidRDefault="00767BB0" w:rsidP="00767BB0">
      <w:pPr>
        <w:pStyle w:val="Header4"/>
        <w:spacing w:before="201"/>
      </w:pPr>
      <w:r w:rsidRPr="00973AE5">
        <w:t>Синтаксис</w:t>
      </w:r>
    </w:p>
    <w:p w:rsidR="00767BB0" w:rsidRPr="00973AE5" w:rsidRDefault="00767BB0" w:rsidP="00767BB0">
      <w:pPr>
        <w:pStyle w:val="Body0"/>
      </w:pPr>
      <w:r w:rsidRPr="00973AE5">
        <w:t>Предложение как единица языка (ознакомление).</w:t>
      </w:r>
    </w:p>
    <w:p w:rsidR="00767BB0" w:rsidRPr="00973AE5" w:rsidRDefault="00767BB0" w:rsidP="00767BB0">
      <w:pPr>
        <w:pStyle w:val="Body0"/>
      </w:pPr>
      <w:r w:rsidRPr="00973AE5">
        <w:t>Слово, предложение (наблюдение над сходством и различием). У</w:t>
      </w:r>
      <w:r w:rsidRPr="00973AE5">
        <w:t>с</w:t>
      </w:r>
      <w:r w:rsidRPr="00973AE5">
        <w:t>тановление связи слов в предложении при помощи смысловых вопросов.</w:t>
      </w:r>
    </w:p>
    <w:p w:rsidR="00767BB0" w:rsidRPr="00973AE5" w:rsidRDefault="00767BB0" w:rsidP="00767BB0">
      <w:pPr>
        <w:pStyle w:val="Body0"/>
      </w:pPr>
      <w:r w:rsidRPr="00973AE5">
        <w:t>Восстановление деформированных предложений. Составление пре</w:t>
      </w:r>
      <w:r w:rsidRPr="00973AE5">
        <w:t>д</w:t>
      </w:r>
      <w:r w:rsidRPr="00973AE5">
        <w:t>ложений из набора форм слов.</w:t>
      </w:r>
    </w:p>
    <w:p w:rsidR="00767BB0" w:rsidRPr="00973AE5" w:rsidRDefault="00767BB0" w:rsidP="00767BB0">
      <w:pPr>
        <w:pStyle w:val="Header4"/>
        <w:spacing w:before="201"/>
      </w:pPr>
      <w:r w:rsidRPr="00973AE5">
        <w:t>Орфография и пунктуация</w:t>
      </w:r>
    </w:p>
    <w:p w:rsidR="00767BB0" w:rsidRPr="00973AE5" w:rsidRDefault="00767BB0" w:rsidP="00767BB0">
      <w:pPr>
        <w:pStyle w:val="Body0"/>
      </w:pPr>
      <w:r w:rsidRPr="00973AE5">
        <w:t>Правила правописания и их применение:</w:t>
      </w:r>
    </w:p>
    <w:p w:rsidR="00767BB0" w:rsidRPr="00973AE5" w:rsidRDefault="00767BB0" w:rsidP="00767BB0">
      <w:pPr>
        <w:pStyle w:val="Bodybullet"/>
      </w:pPr>
      <w:r w:rsidRPr="00973AE5">
        <w:t>раздельное написание слов в предложении;</w:t>
      </w:r>
    </w:p>
    <w:p w:rsidR="00767BB0" w:rsidRPr="00973AE5" w:rsidRDefault="00767BB0" w:rsidP="00767BB0">
      <w:pPr>
        <w:pStyle w:val="Bodybullet"/>
      </w:pPr>
      <w:r w:rsidRPr="00973AE5">
        <w:t xml:space="preserve">прописная буква в начале предложения и в именах собственных: в </w:t>
      </w:r>
      <w:r w:rsidRPr="00973AE5">
        <w:lastRenderedPageBreak/>
        <w:t>именах и фамилиях людей, кличках животных;</w:t>
      </w:r>
    </w:p>
    <w:p w:rsidR="00767BB0" w:rsidRPr="00973AE5" w:rsidRDefault="00767BB0" w:rsidP="00767BB0">
      <w:pPr>
        <w:pStyle w:val="Bodybullet"/>
      </w:pPr>
      <w:r w:rsidRPr="00973AE5">
        <w:t>перенос слов (без учёта морфемного членения слова);</w:t>
      </w:r>
    </w:p>
    <w:p w:rsidR="00767BB0" w:rsidRPr="00973AE5" w:rsidRDefault="00767BB0" w:rsidP="00767BB0">
      <w:pPr>
        <w:pStyle w:val="Bodybullet"/>
      </w:pPr>
      <w:r w:rsidRPr="00973AE5">
        <w:t xml:space="preserve">гласные после шипящих в сочетаниях </w:t>
      </w:r>
      <w:r w:rsidRPr="00973AE5">
        <w:rPr>
          <w:rStyle w:val="BoldItalic"/>
        </w:rPr>
        <w:t>жи</w:t>
      </w:r>
      <w:r w:rsidRPr="00973AE5">
        <w:t xml:space="preserve">, </w:t>
      </w:r>
      <w:r w:rsidRPr="00973AE5">
        <w:rPr>
          <w:rStyle w:val="BoldItalic"/>
        </w:rPr>
        <w:t>ши</w:t>
      </w:r>
      <w:r w:rsidRPr="00973AE5">
        <w:t xml:space="preserve"> (в положении под ударением), </w:t>
      </w:r>
      <w:r w:rsidRPr="00973AE5">
        <w:rPr>
          <w:rStyle w:val="BoldItalic"/>
        </w:rPr>
        <w:t>ча</w:t>
      </w:r>
      <w:r w:rsidRPr="00973AE5">
        <w:t xml:space="preserve">, </w:t>
      </w:r>
      <w:r w:rsidRPr="00973AE5">
        <w:rPr>
          <w:rStyle w:val="BoldItalic"/>
        </w:rPr>
        <w:t>ща</w:t>
      </w:r>
      <w:r w:rsidRPr="00973AE5">
        <w:t xml:space="preserve">, </w:t>
      </w:r>
      <w:r w:rsidRPr="00973AE5">
        <w:rPr>
          <w:rStyle w:val="BoldItalic"/>
        </w:rPr>
        <w:t>чу</w:t>
      </w:r>
      <w:r w:rsidRPr="00973AE5">
        <w:t xml:space="preserve">, </w:t>
      </w:r>
      <w:r w:rsidRPr="00973AE5">
        <w:rPr>
          <w:rStyle w:val="BoldItalic"/>
        </w:rPr>
        <w:t>щу</w:t>
      </w:r>
      <w:r w:rsidRPr="00973AE5">
        <w:t>;</w:t>
      </w:r>
    </w:p>
    <w:p w:rsidR="00767BB0" w:rsidRPr="00973AE5" w:rsidRDefault="00767BB0" w:rsidP="00767BB0">
      <w:pPr>
        <w:pStyle w:val="Bodybullet"/>
      </w:pPr>
      <w:r w:rsidRPr="00973AE5">
        <w:t xml:space="preserve">сочетания </w:t>
      </w:r>
      <w:r w:rsidRPr="00973AE5">
        <w:rPr>
          <w:rStyle w:val="BoldItalic"/>
        </w:rPr>
        <w:t>чк</w:t>
      </w:r>
      <w:r w:rsidRPr="00973AE5">
        <w:t xml:space="preserve">, </w:t>
      </w:r>
      <w:r w:rsidRPr="00973AE5">
        <w:rPr>
          <w:rStyle w:val="BoldItalic"/>
        </w:rPr>
        <w:t>чн</w:t>
      </w:r>
      <w:r w:rsidRPr="00973AE5">
        <w:t>;</w:t>
      </w:r>
    </w:p>
    <w:p w:rsidR="00767BB0" w:rsidRPr="00973AE5" w:rsidRDefault="00767BB0" w:rsidP="00767BB0">
      <w:pPr>
        <w:pStyle w:val="Bodybullet"/>
      </w:pPr>
      <w:r w:rsidRPr="00973AE5">
        <w:t>слова с непроверяемыми гласными и согласными (перечень слов в орфографическом словаре учебника);</w:t>
      </w:r>
    </w:p>
    <w:p w:rsidR="00767BB0" w:rsidRPr="00973AE5" w:rsidRDefault="00767BB0" w:rsidP="00767BB0">
      <w:pPr>
        <w:pStyle w:val="Bodybullet"/>
      </w:pPr>
      <w:r w:rsidRPr="00973AE5">
        <w:t>знаки препинания в конце предложения: точка, вопросительный и восклицательный знаки.</w:t>
      </w:r>
    </w:p>
    <w:p w:rsidR="00767BB0" w:rsidRPr="00973AE5" w:rsidRDefault="00767BB0" w:rsidP="00767BB0">
      <w:pPr>
        <w:pStyle w:val="Body0"/>
      </w:pPr>
      <w:r w:rsidRPr="00973AE5">
        <w:t>Алгоритм списывания текста.</w:t>
      </w:r>
    </w:p>
    <w:p w:rsidR="00767BB0" w:rsidRPr="00973AE5" w:rsidRDefault="00767BB0" w:rsidP="00767BB0">
      <w:pPr>
        <w:pStyle w:val="Header4"/>
        <w:spacing w:before="170"/>
      </w:pPr>
      <w:r w:rsidRPr="00973AE5">
        <w:t>Развитие речи</w:t>
      </w:r>
    </w:p>
    <w:p w:rsidR="00767BB0" w:rsidRPr="00973AE5" w:rsidRDefault="00767BB0" w:rsidP="00767BB0">
      <w:pPr>
        <w:pStyle w:val="Body0"/>
      </w:pPr>
      <w:r w:rsidRPr="00973AE5">
        <w:t>Речь как основная форма общения между людьми. Текст как единица речи (ознакомление).</w:t>
      </w:r>
    </w:p>
    <w:p w:rsidR="00767BB0" w:rsidRPr="00973AE5" w:rsidRDefault="00767BB0" w:rsidP="00767BB0">
      <w:pPr>
        <w:pStyle w:val="Body0"/>
      </w:pPr>
      <w:r w:rsidRPr="00973AE5">
        <w:t>Ситуация общения: цель общения, с кем и где происходит общение. Ситуации устного общения (чтение диалогов по ролям, просмотр в</w:t>
      </w:r>
      <w:r w:rsidRPr="00973AE5">
        <w:t>и</w:t>
      </w:r>
      <w:r w:rsidRPr="00973AE5">
        <w:t>деоматериалов, прослушивание аудиозаписи).</w:t>
      </w:r>
    </w:p>
    <w:p w:rsidR="00767BB0" w:rsidRPr="00973AE5" w:rsidRDefault="00767BB0" w:rsidP="00767BB0">
      <w:pPr>
        <w:pStyle w:val="Body0"/>
      </w:pPr>
      <w:r w:rsidRPr="00973AE5">
        <w:t>Нормы речевого этикета в ситуациях учебного и бытового общения (приветствие, прощание, извинение, благодарность, обращение с просьбой).</w:t>
      </w:r>
    </w:p>
    <w:p w:rsidR="00767BB0" w:rsidRPr="00973AE5" w:rsidRDefault="00767BB0" w:rsidP="00767BB0">
      <w:pPr>
        <w:pStyle w:val="Body0"/>
      </w:pPr>
    </w:p>
    <w:p w:rsidR="00767BB0" w:rsidRPr="00973AE5" w:rsidRDefault="00767BB0" w:rsidP="00767BB0">
      <w:pPr>
        <w:pStyle w:val="Body0"/>
      </w:pPr>
      <w:r w:rsidRPr="00973AE5">
        <w:t xml:space="preserve">Изучение содержания учебного предмета «Русский язык» </w:t>
      </w:r>
      <w:r w:rsidRPr="00973AE5">
        <w:rPr>
          <w:rStyle w:val="Bold"/>
        </w:rPr>
        <w:t>в первом классе</w:t>
      </w:r>
      <w:r w:rsidRPr="00973AE5">
        <w:t xml:space="preserve"> способствует освоению </w:t>
      </w:r>
      <w:r w:rsidRPr="00973AE5">
        <w:rPr>
          <w:rStyle w:val="Bold"/>
        </w:rPr>
        <w:t>на пропедевтическом уровне</w:t>
      </w:r>
      <w:r w:rsidRPr="00973AE5">
        <w:t xml:space="preserve"> ряда универсальных учебных действий.</w:t>
      </w:r>
    </w:p>
    <w:p w:rsidR="00767BB0" w:rsidRPr="00973AE5" w:rsidRDefault="00767BB0" w:rsidP="00767BB0">
      <w:pPr>
        <w:pStyle w:val="Body0"/>
      </w:pPr>
    </w:p>
    <w:p w:rsidR="00767BB0" w:rsidRPr="00973AE5" w:rsidRDefault="00767BB0" w:rsidP="00767BB0">
      <w:pPr>
        <w:pStyle w:val="Body0"/>
      </w:pPr>
      <w:r w:rsidRPr="00973AE5">
        <w:rPr>
          <w:rStyle w:val="Bold"/>
        </w:rPr>
        <w:t>Познавательные универсальные учебные действия:</w:t>
      </w:r>
    </w:p>
    <w:p w:rsidR="00767BB0" w:rsidRPr="00973AE5" w:rsidRDefault="00767BB0" w:rsidP="00767BB0">
      <w:pPr>
        <w:pStyle w:val="Body0"/>
      </w:pPr>
      <w:r w:rsidRPr="00973AE5">
        <w:rPr>
          <w:rStyle w:val="Italic"/>
        </w:rPr>
        <w:t>Базовые логические действия</w:t>
      </w:r>
      <w:r w:rsidRPr="00973AE5">
        <w:t>:</w:t>
      </w:r>
    </w:p>
    <w:p w:rsidR="00767BB0" w:rsidRPr="00973AE5" w:rsidRDefault="00767BB0" w:rsidP="00B02506">
      <w:pPr>
        <w:pStyle w:val="list-dash0"/>
      </w:pPr>
      <w:r w:rsidRPr="00973AE5">
        <w:t>сравнивать звуки в соответствии с учебной задачей;</w:t>
      </w:r>
    </w:p>
    <w:p w:rsidR="00767BB0" w:rsidRPr="00973AE5" w:rsidRDefault="00767BB0" w:rsidP="00B02506">
      <w:pPr>
        <w:pStyle w:val="list-dash0"/>
      </w:pPr>
      <w:r w:rsidRPr="00973AE5">
        <w:t>сравнивать звуковой и буквенный состав слова в соответствии с учебной задачей;</w:t>
      </w:r>
    </w:p>
    <w:p w:rsidR="00767BB0" w:rsidRPr="00973AE5" w:rsidRDefault="00767BB0" w:rsidP="00B02506">
      <w:pPr>
        <w:pStyle w:val="list-dash0"/>
      </w:pPr>
      <w:r w:rsidRPr="00973AE5">
        <w:t>устанавливать основания для сравнения звуков, слов (на основе образца);</w:t>
      </w:r>
    </w:p>
    <w:p w:rsidR="00767BB0" w:rsidRPr="00973AE5" w:rsidRDefault="00767BB0" w:rsidP="00B02506">
      <w:pPr>
        <w:pStyle w:val="list-dash0"/>
      </w:pPr>
      <w:r w:rsidRPr="00973AE5">
        <w:t>характеризовать звуки по заданным признакам; приводить пр</w:t>
      </w:r>
      <w:r w:rsidRPr="00973AE5">
        <w:t>и</w:t>
      </w:r>
      <w:r w:rsidRPr="00973AE5">
        <w:t>меры гласных звуков; твёрдых согласных, мягких согласных, звонких согласных, глухих согласных звуков; слов с заданным звуком.</w:t>
      </w:r>
    </w:p>
    <w:p w:rsidR="00767BB0" w:rsidRPr="00973AE5" w:rsidRDefault="00767BB0" w:rsidP="00767BB0">
      <w:pPr>
        <w:pStyle w:val="Body0"/>
      </w:pPr>
      <w:r w:rsidRPr="00973AE5">
        <w:rPr>
          <w:rStyle w:val="Italic"/>
        </w:rPr>
        <w:t>Базовые исследовательские действия</w:t>
      </w:r>
      <w:r w:rsidRPr="00973AE5">
        <w:t>:</w:t>
      </w:r>
    </w:p>
    <w:p w:rsidR="00767BB0" w:rsidRPr="00973AE5" w:rsidRDefault="00767BB0" w:rsidP="00B02506">
      <w:pPr>
        <w:pStyle w:val="list-dash0"/>
      </w:pPr>
      <w:r w:rsidRPr="00973AE5">
        <w:t>проводить изменения звуковой модели по предложенному уч</w:t>
      </w:r>
      <w:r w:rsidRPr="00973AE5">
        <w:t>и</w:t>
      </w:r>
      <w:r w:rsidRPr="00973AE5">
        <w:t>телем правилу, подбирать слова к модели;</w:t>
      </w:r>
    </w:p>
    <w:p w:rsidR="00767BB0" w:rsidRPr="00973AE5" w:rsidRDefault="00767BB0" w:rsidP="00B02506">
      <w:pPr>
        <w:pStyle w:val="list-dash0"/>
      </w:pPr>
      <w:r w:rsidRPr="00973AE5">
        <w:t>формулировать выводы о соответствии звукового и буквенного состава слова;</w:t>
      </w:r>
    </w:p>
    <w:p w:rsidR="00767BB0" w:rsidRPr="00973AE5" w:rsidRDefault="00767BB0" w:rsidP="00B02506">
      <w:pPr>
        <w:pStyle w:val="list-dash0"/>
      </w:pPr>
      <w:r w:rsidRPr="00973AE5">
        <w:lastRenderedPageBreak/>
        <w:t>использовать алфавит для самостоятельного упорядочивания списка слов.</w:t>
      </w:r>
    </w:p>
    <w:p w:rsidR="00767BB0" w:rsidRPr="00973AE5" w:rsidRDefault="00767BB0" w:rsidP="00B02506">
      <w:pPr>
        <w:pStyle w:val="Body0"/>
        <w:keepNext/>
        <w:rPr>
          <w:rStyle w:val="Italic"/>
        </w:rPr>
      </w:pPr>
      <w:r w:rsidRPr="00973AE5">
        <w:rPr>
          <w:rStyle w:val="Italic"/>
        </w:rPr>
        <w:t>Работа с информацией</w:t>
      </w:r>
      <w:r w:rsidRPr="00973AE5">
        <w:t>:</w:t>
      </w:r>
    </w:p>
    <w:p w:rsidR="00767BB0" w:rsidRPr="00973AE5" w:rsidRDefault="00767BB0" w:rsidP="00B02506">
      <w:pPr>
        <w:pStyle w:val="list-dash0"/>
      </w:pPr>
      <w:r w:rsidRPr="00973AE5">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767BB0" w:rsidRPr="00973AE5" w:rsidRDefault="00767BB0" w:rsidP="00B02506">
      <w:pPr>
        <w:pStyle w:val="list-dash0"/>
      </w:pPr>
      <w:r w:rsidRPr="00973AE5">
        <w:t>анализировать графическую информацию — модели звукового состава слова;</w:t>
      </w:r>
    </w:p>
    <w:p w:rsidR="00767BB0" w:rsidRPr="00973AE5" w:rsidRDefault="00767BB0" w:rsidP="00B02506">
      <w:pPr>
        <w:pStyle w:val="list-dash0"/>
        <w:rPr>
          <w:spacing w:val="3"/>
        </w:rPr>
      </w:pPr>
      <w:r w:rsidRPr="00973AE5">
        <w:rPr>
          <w:spacing w:val="3"/>
        </w:rPr>
        <w:t>самостоятельно создавать модели звукового состава слова.</w:t>
      </w:r>
    </w:p>
    <w:p w:rsidR="00767BB0" w:rsidRPr="00973AE5" w:rsidRDefault="00767BB0" w:rsidP="00767BB0">
      <w:pPr>
        <w:pStyle w:val="Body0"/>
      </w:pPr>
    </w:p>
    <w:p w:rsidR="00767BB0" w:rsidRPr="00973AE5" w:rsidRDefault="00767BB0" w:rsidP="00767BB0">
      <w:pPr>
        <w:pStyle w:val="Body0"/>
      </w:pPr>
      <w:r w:rsidRPr="00973AE5">
        <w:rPr>
          <w:rStyle w:val="Bold"/>
        </w:rPr>
        <w:t>Коммуникативные универсальные учебные действия:</w:t>
      </w:r>
    </w:p>
    <w:p w:rsidR="00767BB0" w:rsidRPr="00973AE5" w:rsidRDefault="00767BB0" w:rsidP="00767BB0">
      <w:pPr>
        <w:pStyle w:val="Body0"/>
      </w:pPr>
      <w:r w:rsidRPr="00973AE5">
        <w:rPr>
          <w:rStyle w:val="Italic"/>
        </w:rPr>
        <w:t>Общение</w:t>
      </w:r>
      <w:r w:rsidRPr="00973AE5">
        <w:t>:</w:t>
      </w:r>
    </w:p>
    <w:p w:rsidR="00767BB0" w:rsidRPr="00973AE5" w:rsidRDefault="00767BB0" w:rsidP="00B02506">
      <w:pPr>
        <w:pStyle w:val="list-dash0"/>
      </w:pPr>
      <w:r w:rsidRPr="00973AE5">
        <w:t>воспринимать суждения, выражать эмоции в соответствии с ц</w:t>
      </w:r>
      <w:r w:rsidRPr="00973AE5">
        <w:t>е</w:t>
      </w:r>
      <w:r w:rsidRPr="00973AE5">
        <w:t>лями и условиями общения в знакомой среде;</w:t>
      </w:r>
    </w:p>
    <w:p w:rsidR="00767BB0" w:rsidRPr="00973AE5" w:rsidRDefault="00767BB0" w:rsidP="00B02506">
      <w:pPr>
        <w:pStyle w:val="list-dash0"/>
      </w:pPr>
      <w:r w:rsidRPr="00973AE5">
        <w:t>проявлять уважительное отношение к собеседнику, соблюдать в процессе общения нормы речевого этикета; соблюдать правила ведения диалога;</w:t>
      </w:r>
    </w:p>
    <w:p w:rsidR="00767BB0" w:rsidRPr="00973AE5" w:rsidRDefault="00767BB0" w:rsidP="00B02506">
      <w:pPr>
        <w:pStyle w:val="list-dash0"/>
      </w:pPr>
      <w:r w:rsidRPr="00973AE5">
        <w:t>воспринимать разные точки зрения;</w:t>
      </w:r>
    </w:p>
    <w:p w:rsidR="00767BB0" w:rsidRPr="00973AE5" w:rsidRDefault="00767BB0" w:rsidP="00B02506">
      <w:pPr>
        <w:pStyle w:val="list-dash0"/>
      </w:pPr>
      <w:r w:rsidRPr="00973AE5">
        <w:t>в процессе учебного диалога отвечать на вопросы по изученному материалу;</w:t>
      </w:r>
    </w:p>
    <w:p w:rsidR="00767BB0" w:rsidRPr="00973AE5" w:rsidRDefault="00767BB0" w:rsidP="00B02506">
      <w:pPr>
        <w:pStyle w:val="list-dash0"/>
      </w:pPr>
      <w:r w:rsidRPr="00973AE5">
        <w:t>строить устное речевое высказывание об обозначении звуков б</w:t>
      </w:r>
      <w:r w:rsidRPr="00973AE5">
        <w:t>у</w:t>
      </w:r>
      <w:r w:rsidRPr="00973AE5">
        <w:t>квами; о звуковом и буквенном составе слова.</w:t>
      </w:r>
    </w:p>
    <w:p w:rsidR="00767BB0" w:rsidRPr="00973AE5" w:rsidRDefault="00767BB0" w:rsidP="00767BB0">
      <w:pPr>
        <w:pStyle w:val="Body0"/>
      </w:pPr>
    </w:p>
    <w:p w:rsidR="00767BB0" w:rsidRPr="00973AE5" w:rsidRDefault="00767BB0" w:rsidP="00767BB0">
      <w:pPr>
        <w:pStyle w:val="Body0"/>
      </w:pPr>
      <w:r w:rsidRPr="00973AE5">
        <w:rPr>
          <w:rStyle w:val="Bold"/>
        </w:rPr>
        <w:t>Регулятивные универсальные учебные действия:</w:t>
      </w:r>
    </w:p>
    <w:p w:rsidR="00767BB0" w:rsidRPr="00973AE5" w:rsidRDefault="00767BB0" w:rsidP="00767BB0">
      <w:pPr>
        <w:pStyle w:val="Body0"/>
      </w:pPr>
      <w:r w:rsidRPr="00973AE5">
        <w:rPr>
          <w:rStyle w:val="Italic"/>
        </w:rPr>
        <w:t>Самоорганизация</w:t>
      </w:r>
      <w:r w:rsidRPr="00973AE5">
        <w:t>:</w:t>
      </w:r>
    </w:p>
    <w:p w:rsidR="00767BB0" w:rsidRPr="00973AE5" w:rsidRDefault="00767BB0" w:rsidP="00B02506">
      <w:pPr>
        <w:pStyle w:val="list-dash0"/>
      </w:pPr>
      <w:r w:rsidRPr="00973AE5">
        <w:t>выстраивать последовательность учебных операций при пров</w:t>
      </w:r>
      <w:r w:rsidRPr="00973AE5">
        <w:t>е</w:t>
      </w:r>
      <w:r w:rsidRPr="00973AE5">
        <w:t>дении звукового анализа слова;</w:t>
      </w:r>
    </w:p>
    <w:p w:rsidR="00767BB0" w:rsidRPr="00973AE5" w:rsidRDefault="00767BB0" w:rsidP="00B02506">
      <w:pPr>
        <w:pStyle w:val="list-dash0"/>
      </w:pPr>
      <w:r w:rsidRPr="00973AE5">
        <w:t>выстраивать последовательность учебных операций при спис</w:t>
      </w:r>
      <w:r w:rsidRPr="00973AE5">
        <w:t>ы</w:t>
      </w:r>
      <w:r w:rsidRPr="00973AE5">
        <w:t>вании;</w:t>
      </w:r>
    </w:p>
    <w:p w:rsidR="00767BB0" w:rsidRPr="00973AE5" w:rsidRDefault="00767BB0" w:rsidP="00B02506">
      <w:pPr>
        <w:pStyle w:val="list-dash0"/>
      </w:pPr>
      <w:r w:rsidRPr="00973AE5">
        <w:t>удерживать учебную задачу при проведении звукового анализа, при обозначении звуков буквами, при списывании текста, при письме под диктовку;</w:t>
      </w:r>
    </w:p>
    <w:p w:rsidR="00767BB0" w:rsidRPr="00973AE5" w:rsidRDefault="00767BB0" w:rsidP="00767BB0">
      <w:pPr>
        <w:pStyle w:val="Body0"/>
      </w:pPr>
      <w:r w:rsidRPr="00973AE5">
        <w:rPr>
          <w:rStyle w:val="Italic"/>
        </w:rPr>
        <w:t>Самоконтроль</w:t>
      </w:r>
      <w:r w:rsidRPr="00973AE5">
        <w:t>:</w:t>
      </w:r>
    </w:p>
    <w:p w:rsidR="00767BB0" w:rsidRPr="00973AE5" w:rsidRDefault="00767BB0" w:rsidP="00B02506">
      <w:pPr>
        <w:pStyle w:val="list-dash0"/>
      </w:pPr>
      <w:r w:rsidRPr="00973AE5">
        <w:t>находить указанную ошибку, допущенную при проведении зв</w:t>
      </w:r>
      <w:r w:rsidRPr="00973AE5">
        <w:t>у</w:t>
      </w:r>
      <w:r w:rsidRPr="00973AE5">
        <w:t>кового анализа, при письме под диктовку или списывании слов, предложений;</w:t>
      </w:r>
    </w:p>
    <w:p w:rsidR="00767BB0" w:rsidRPr="00973AE5" w:rsidRDefault="00767BB0" w:rsidP="00B02506">
      <w:pPr>
        <w:pStyle w:val="list-dash0"/>
      </w:pPr>
      <w:r w:rsidRPr="00973AE5">
        <w:t>оценивать правильность написания букв, соединений букв, слов, предложений.</w:t>
      </w:r>
    </w:p>
    <w:p w:rsidR="00767BB0" w:rsidRPr="00973AE5" w:rsidRDefault="00767BB0" w:rsidP="00767BB0">
      <w:pPr>
        <w:pStyle w:val="Body0"/>
        <w:rPr>
          <w:rStyle w:val="Bold"/>
        </w:rPr>
      </w:pPr>
      <w:r w:rsidRPr="00973AE5">
        <w:rPr>
          <w:rStyle w:val="Bold"/>
        </w:rPr>
        <w:t>Совместная деятельность:</w:t>
      </w:r>
    </w:p>
    <w:p w:rsidR="00767BB0" w:rsidRPr="00973AE5" w:rsidRDefault="00767BB0" w:rsidP="00B02506">
      <w:pPr>
        <w:pStyle w:val="list-dash0"/>
      </w:pPr>
      <w:r w:rsidRPr="00973AE5">
        <w:t>принимать цель совместной деятельности, коллективно строить план действий по её достижению, распределять роли, договар</w:t>
      </w:r>
      <w:r w:rsidRPr="00973AE5">
        <w:t>и</w:t>
      </w:r>
      <w:r w:rsidRPr="00973AE5">
        <w:lastRenderedPageBreak/>
        <w:t>ваться, учитывать интересы и мнения участников совместной работы;</w:t>
      </w:r>
    </w:p>
    <w:p w:rsidR="00767BB0" w:rsidRPr="00973AE5" w:rsidRDefault="00767BB0" w:rsidP="00B02506">
      <w:pPr>
        <w:pStyle w:val="list-dash0"/>
      </w:pPr>
      <w:r w:rsidRPr="00973AE5">
        <w:t>ответственно выполнять свою часть работы.</w:t>
      </w:r>
    </w:p>
    <w:p w:rsidR="00767BB0" w:rsidRPr="00973AE5" w:rsidRDefault="00767BB0" w:rsidP="00767BB0">
      <w:pPr>
        <w:pStyle w:val="Header2"/>
      </w:pPr>
      <w:r w:rsidRPr="00973AE5">
        <w:t>2 класс</w:t>
      </w:r>
    </w:p>
    <w:p w:rsidR="00767BB0" w:rsidRPr="00973AE5" w:rsidRDefault="00767BB0" w:rsidP="00767BB0">
      <w:pPr>
        <w:pStyle w:val="Header4first"/>
      </w:pPr>
      <w:r w:rsidRPr="00973AE5">
        <w:t>Общие сведения о языке</w:t>
      </w:r>
    </w:p>
    <w:p w:rsidR="00767BB0" w:rsidRPr="00973AE5" w:rsidRDefault="00767BB0" w:rsidP="00767BB0">
      <w:pPr>
        <w:pStyle w:val="Body0"/>
        <w:rPr>
          <w:rStyle w:val="Bold"/>
        </w:rPr>
      </w:pPr>
      <w:r w:rsidRPr="00973AE5">
        <w:t>Язык как основное средство человеческого общения и явление н</w:t>
      </w:r>
      <w:r w:rsidRPr="00973AE5">
        <w:t>а</w:t>
      </w:r>
      <w:r w:rsidRPr="00973AE5">
        <w:t>циональной культуры. Первоначальные представления о многообразии языкового пространства России и мира. Методы познания языка: н</w:t>
      </w:r>
      <w:r w:rsidRPr="00973AE5">
        <w:t>а</w:t>
      </w:r>
      <w:r w:rsidRPr="00973AE5">
        <w:t>блюдение, анализ.</w:t>
      </w:r>
    </w:p>
    <w:p w:rsidR="00767BB0" w:rsidRPr="00973AE5" w:rsidRDefault="00767BB0" w:rsidP="00767BB0">
      <w:pPr>
        <w:pStyle w:val="Header4"/>
        <w:spacing w:before="170"/>
      </w:pPr>
      <w:r w:rsidRPr="00973AE5">
        <w:t>Фонетика и графика</w:t>
      </w:r>
    </w:p>
    <w:p w:rsidR="00767BB0" w:rsidRPr="00973AE5" w:rsidRDefault="00767BB0" w:rsidP="00767BB0">
      <w:pPr>
        <w:pStyle w:val="Body0"/>
      </w:pPr>
      <w:proofErr w:type="gramStart"/>
      <w:r w:rsidRPr="00973AE5">
        <w:t>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w:t>
      </w:r>
      <w:r w:rsidRPr="00973AE5">
        <w:t>о</w:t>
      </w:r>
      <w:r w:rsidRPr="00973AE5">
        <w:t xml:space="preserve">гласные звуки [ж], [ш], [ч’], [щ’]; обозначение на письме твёрдости и мягкости согласных звуков, функции букв </w:t>
      </w:r>
      <w:r w:rsidRPr="00973AE5">
        <w:rPr>
          <w:rStyle w:val="BoldItalic"/>
        </w:rPr>
        <w:t>е</w:t>
      </w:r>
      <w:r w:rsidRPr="00973AE5">
        <w:t xml:space="preserve">, </w:t>
      </w:r>
      <w:r w:rsidRPr="00973AE5">
        <w:rPr>
          <w:rStyle w:val="BoldItalic"/>
        </w:rPr>
        <w:t>ё</w:t>
      </w:r>
      <w:r w:rsidRPr="00973AE5">
        <w:t xml:space="preserve">, </w:t>
      </w:r>
      <w:r w:rsidRPr="00973AE5">
        <w:rPr>
          <w:rStyle w:val="BoldItalic"/>
        </w:rPr>
        <w:t>ю</w:t>
      </w:r>
      <w:r w:rsidRPr="00973AE5">
        <w:t xml:space="preserve">, </w:t>
      </w:r>
      <w:r w:rsidRPr="00973AE5">
        <w:rPr>
          <w:rStyle w:val="BoldItalic"/>
        </w:rPr>
        <w:t>я</w:t>
      </w:r>
      <w:r w:rsidRPr="00973AE5">
        <w:t>; согласный звук [й’] и гласный звук [и] (повторение изученного в 1 классе).</w:t>
      </w:r>
      <w:proofErr w:type="gramEnd"/>
    </w:p>
    <w:p w:rsidR="00767BB0" w:rsidRPr="00973AE5" w:rsidRDefault="00767BB0" w:rsidP="00767BB0">
      <w:pPr>
        <w:pStyle w:val="Body0"/>
        <w:rPr>
          <w:spacing w:val="3"/>
        </w:rPr>
      </w:pPr>
      <w:r w:rsidRPr="00973AE5">
        <w:rPr>
          <w:spacing w:val="3"/>
        </w:rPr>
        <w:t>Парные и непарные по твёрдости — мягкости согласные звуки.</w:t>
      </w:r>
    </w:p>
    <w:p w:rsidR="00767BB0" w:rsidRPr="00973AE5" w:rsidRDefault="00767BB0" w:rsidP="00767BB0">
      <w:pPr>
        <w:pStyle w:val="Body0"/>
        <w:rPr>
          <w:spacing w:val="3"/>
        </w:rPr>
      </w:pPr>
      <w:r w:rsidRPr="00973AE5">
        <w:rPr>
          <w:spacing w:val="3"/>
        </w:rPr>
        <w:t>Парные и непарные по звонкости — глухости согласные звуки.</w:t>
      </w:r>
    </w:p>
    <w:p w:rsidR="00767BB0" w:rsidRPr="00973AE5" w:rsidRDefault="00767BB0" w:rsidP="00767BB0">
      <w:pPr>
        <w:pStyle w:val="Body0"/>
      </w:pPr>
      <w:proofErr w:type="gramStart"/>
      <w:r w:rsidRPr="00973AE5">
        <w:t>Качественная характеристика звука: гласный — согласный; гласный ударный — безударный; согласный твёрдый — мягкий, парный — н</w:t>
      </w:r>
      <w:r w:rsidRPr="00973AE5">
        <w:t>е</w:t>
      </w:r>
      <w:r w:rsidRPr="00973AE5">
        <w:t>парный; согласный звонкий — глухой, парный — непарный.</w:t>
      </w:r>
      <w:proofErr w:type="gramEnd"/>
    </w:p>
    <w:p w:rsidR="00767BB0" w:rsidRPr="00973AE5" w:rsidRDefault="00767BB0" w:rsidP="00767BB0">
      <w:pPr>
        <w:pStyle w:val="Body0"/>
      </w:pPr>
      <w:r w:rsidRPr="00973AE5">
        <w:t xml:space="preserve">Функции </w:t>
      </w:r>
      <w:r w:rsidRPr="00973AE5">
        <w:rPr>
          <w:rStyle w:val="BoldItalic"/>
        </w:rPr>
        <w:t>ь</w:t>
      </w:r>
      <w:r w:rsidRPr="00973AE5">
        <w:t xml:space="preserve">: показатель мягкости предшествующего согласного в конце и в середине слова; разделительный. Использование на письме </w:t>
      </w:r>
      <w:proofErr w:type="gramStart"/>
      <w:r w:rsidRPr="00973AE5">
        <w:t>разделительных</w:t>
      </w:r>
      <w:proofErr w:type="gramEnd"/>
      <w:r w:rsidRPr="00973AE5">
        <w:t xml:space="preserve"> </w:t>
      </w:r>
      <w:r w:rsidRPr="00973AE5">
        <w:rPr>
          <w:rStyle w:val="BoldItalic"/>
        </w:rPr>
        <w:t>ъ</w:t>
      </w:r>
      <w:r w:rsidRPr="00973AE5">
        <w:t xml:space="preserve"> и </w:t>
      </w:r>
      <w:r w:rsidRPr="00973AE5">
        <w:rPr>
          <w:rStyle w:val="BoldItalic"/>
        </w:rPr>
        <w:t>ь</w:t>
      </w:r>
      <w:r w:rsidRPr="00973AE5">
        <w:t>.</w:t>
      </w:r>
    </w:p>
    <w:p w:rsidR="00767BB0" w:rsidRPr="00973AE5" w:rsidRDefault="00767BB0" w:rsidP="00767BB0">
      <w:pPr>
        <w:pStyle w:val="Body0"/>
      </w:pPr>
      <w:r w:rsidRPr="00973AE5">
        <w:t xml:space="preserve">Соотношение звукового и буквенного состава в словах с буквами </w:t>
      </w:r>
      <w:r w:rsidRPr="00973AE5">
        <w:rPr>
          <w:rStyle w:val="BoldItalic"/>
        </w:rPr>
        <w:t>е</w:t>
      </w:r>
      <w:r w:rsidRPr="00973AE5">
        <w:t xml:space="preserve">, </w:t>
      </w:r>
      <w:r w:rsidRPr="00973AE5">
        <w:rPr>
          <w:rStyle w:val="BoldItalic"/>
        </w:rPr>
        <w:t>ё</w:t>
      </w:r>
      <w:r w:rsidRPr="00973AE5">
        <w:t xml:space="preserve">, </w:t>
      </w:r>
      <w:r w:rsidRPr="00973AE5">
        <w:rPr>
          <w:rStyle w:val="BoldItalic"/>
        </w:rPr>
        <w:t>ю</w:t>
      </w:r>
      <w:r w:rsidRPr="00973AE5">
        <w:t xml:space="preserve">, </w:t>
      </w:r>
      <w:r w:rsidRPr="00973AE5">
        <w:rPr>
          <w:rStyle w:val="BoldItalic"/>
        </w:rPr>
        <w:t>я</w:t>
      </w:r>
      <w:r w:rsidRPr="00973AE5">
        <w:t xml:space="preserve"> (в начале слова и после гласных).</w:t>
      </w:r>
    </w:p>
    <w:p w:rsidR="00767BB0" w:rsidRPr="00973AE5" w:rsidRDefault="00767BB0" w:rsidP="00767BB0">
      <w:pPr>
        <w:pStyle w:val="Body0"/>
        <w:rPr>
          <w:spacing w:val="3"/>
        </w:rPr>
      </w:pPr>
      <w:r w:rsidRPr="00973AE5">
        <w:rPr>
          <w:spacing w:val="3"/>
        </w:rPr>
        <w:t>Деление слов на слоги (в том числе при стечении согласных).</w:t>
      </w:r>
    </w:p>
    <w:p w:rsidR="00767BB0" w:rsidRPr="00973AE5" w:rsidRDefault="00767BB0" w:rsidP="00767BB0">
      <w:pPr>
        <w:pStyle w:val="Body0"/>
      </w:pPr>
      <w:r w:rsidRPr="00973AE5">
        <w:t>Использование знания алфавита при работе со словарями.</w:t>
      </w:r>
    </w:p>
    <w:p w:rsidR="00767BB0" w:rsidRPr="00973AE5" w:rsidRDefault="00767BB0" w:rsidP="00767BB0">
      <w:pPr>
        <w:pStyle w:val="Body0"/>
      </w:pPr>
      <w:r w:rsidRPr="00973AE5">
        <w:t>Небуквенные графические средства: пробел между словами, знак п</w:t>
      </w:r>
      <w:r w:rsidRPr="00973AE5">
        <w:t>е</w:t>
      </w:r>
      <w:r w:rsidRPr="00973AE5">
        <w:t>реноса, абзац (красная строка), пунктуационные знаки (в пределах из</w:t>
      </w:r>
      <w:r w:rsidRPr="00973AE5">
        <w:t>у</w:t>
      </w:r>
      <w:r w:rsidRPr="00973AE5">
        <w:t>ченного).</w:t>
      </w:r>
    </w:p>
    <w:p w:rsidR="00767BB0" w:rsidRPr="00973AE5" w:rsidRDefault="00767BB0" w:rsidP="00767BB0">
      <w:pPr>
        <w:pStyle w:val="Header4"/>
        <w:spacing w:before="198"/>
      </w:pPr>
      <w:r w:rsidRPr="00973AE5">
        <w:t>Орфоэпия</w:t>
      </w:r>
    </w:p>
    <w:p w:rsidR="00767BB0" w:rsidRPr="00973AE5" w:rsidRDefault="00767BB0" w:rsidP="00767BB0">
      <w:pPr>
        <w:pStyle w:val="Body0"/>
      </w:pPr>
      <w:r w:rsidRPr="00973AE5">
        <w:t>Произношение звуков и сочетаний звуков, ударение в словах в соо</w:t>
      </w:r>
      <w:r w:rsidRPr="00973AE5">
        <w:t>т</w:t>
      </w:r>
      <w:r w:rsidRPr="00973AE5">
        <w:t>ветствии с нормами современного русского литературного языка (на ограниченном перечне слов, отрабатываемом в учебнике). Использов</w:t>
      </w:r>
      <w:r w:rsidRPr="00973AE5">
        <w:t>а</w:t>
      </w:r>
      <w:r w:rsidRPr="00973AE5">
        <w:t>ние отработанного перечня слов (орфоэпического словаря учебника) для решения практических задач.</w:t>
      </w:r>
    </w:p>
    <w:p w:rsidR="00767BB0" w:rsidRPr="00973AE5" w:rsidRDefault="00767BB0" w:rsidP="00767BB0">
      <w:pPr>
        <w:pStyle w:val="Header4"/>
        <w:spacing w:before="198"/>
      </w:pPr>
      <w:r w:rsidRPr="00973AE5">
        <w:lastRenderedPageBreak/>
        <w:t>Лексика</w:t>
      </w:r>
    </w:p>
    <w:p w:rsidR="00767BB0" w:rsidRPr="00973AE5" w:rsidRDefault="00767BB0" w:rsidP="00767BB0">
      <w:pPr>
        <w:pStyle w:val="Body0"/>
      </w:pPr>
      <w:r w:rsidRPr="00973AE5">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w:t>
      </w:r>
      <w:r w:rsidRPr="00973AE5">
        <w:t>а</w:t>
      </w:r>
      <w:r w:rsidRPr="00973AE5">
        <w:t>чения с помощью толкового словаря.</w:t>
      </w:r>
    </w:p>
    <w:p w:rsidR="00767BB0" w:rsidRPr="00973AE5" w:rsidRDefault="00767BB0" w:rsidP="00767BB0">
      <w:pPr>
        <w:pStyle w:val="Body0"/>
      </w:pPr>
      <w:r w:rsidRPr="00973AE5">
        <w:t>Однозначные и многозначные слова (простые случаи, наблюдение).</w:t>
      </w:r>
    </w:p>
    <w:p w:rsidR="00767BB0" w:rsidRPr="00973AE5" w:rsidRDefault="00767BB0" w:rsidP="00767BB0">
      <w:pPr>
        <w:pStyle w:val="Body0"/>
        <w:rPr>
          <w:spacing w:val="-1"/>
        </w:rPr>
      </w:pPr>
      <w:r w:rsidRPr="00973AE5">
        <w:rPr>
          <w:spacing w:val="-1"/>
        </w:rPr>
        <w:t>Наблюдение за использованием в речи синонимов, антонимов.</w:t>
      </w:r>
    </w:p>
    <w:p w:rsidR="00767BB0" w:rsidRPr="00973AE5" w:rsidRDefault="00767BB0" w:rsidP="00767BB0">
      <w:pPr>
        <w:pStyle w:val="Header4"/>
        <w:spacing w:before="198"/>
      </w:pPr>
      <w:r w:rsidRPr="00973AE5">
        <w:t>Состав слова (морфемика)</w:t>
      </w:r>
    </w:p>
    <w:p w:rsidR="00767BB0" w:rsidRPr="00973AE5" w:rsidRDefault="00767BB0" w:rsidP="00767BB0">
      <w:pPr>
        <w:pStyle w:val="Body0"/>
      </w:pPr>
      <w:r w:rsidRPr="00973AE5">
        <w:t>Корень как обязательная часть слова. Однокоренные (родственные) слова. Признаки однокоренных (родственных) слов. Различение одн</w:t>
      </w:r>
      <w:r w:rsidRPr="00973AE5">
        <w:t>о</w:t>
      </w:r>
      <w:r w:rsidRPr="00973AE5">
        <w:t>коренных слов и синонимов, однокоренных слов и слов с омонимичными корнями. Выделение в словах корня (простые случаи).</w:t>
      </w:r>
    </w:p>
    <w:p w:rsidR="00767BB0" w:rsidRPr="00973AE5" w:rsidRDefault="00767BB0" w:rsidP="00767BB0">
      <w:pPr>
        <w:pStyle w:val="Body0"/>
      </w:pPr>
      <w:r w:rsidRPr="00973AE5">
        <w:t>Окончание как изменяемая часть слова. Изменение формы слова с помощью окончания. Различение изменяемых и неизменяемых слов.</w:t>
      </w:r>
    </w:p>
    <w:p w:rsidR="00767BB0" w:rsidRPr="00973AE5" w:rsidRDefault="00767BB0" w:rsidP="00767BB0">
      <w:pPr>
        <w:pStyle w:val="Body0"/>
      </w:pPr>
      <w:r w:rsidRPr="00973AE5">
        <w:t>Суффикс как часть слова (наблюдение). Приставка как часть слова (наблюдение).</w:t>
      </w:r>
    </w:p>
    <w:p w:rsidR="00767BB0" w:rsidRPr="00973AE5" w:rsidRDefault="00767BB0" w:rsidP="00767BB0">
      <w:pPr>
        <w:pStyle w:val="Header4"/>
        <w:spacing w:before="198"/>
      </w:pPr>
      <w:r w:rsidRPr="00973AE5">
        <w:t>Морфология</w:t>
      </w:r>
    </w:p>
    <w:p w:rsidR="00767BB0" w:rsidRPr="00973AE5" w:rsidRDefault="00767BB0" w:rsidP="00767BB0">
      <w:pPr>
        <w:pStyle w:val="Body0"/>
      </w:pPr>
      <w:proofErr w:type="gramStart"/>
      <w:r w:rsidRPr="00973AE5">
        <w:t>Имя существительное (ознакомление): общее значение, вопросы («кто?», «что?»), употребление в речи.</w:t>
      </w:r>
      <w:proofErr w:type="gramEnd"/>
    </w:p>
    <w:p w:rsidR="00767BB0" w:rsidRPr="00973AE5" w:rsidRDefault="00767BB0" w:rsidP="00767BB0">
      <w:pPr>
        <w:pStyle w:val="Body0"/>
      </w:pPr>
      <w:proofErr w:type="gramStart"/>
      <w:r w:rsidRPr="00973AE5">
        <w:t>Глагол (ознакомление): общее значение, вопросы («что делать?», «что сделать?» и др.), употребление в речи.</w:t>
      </w:r>
      <w:proofErr w:type="gramEnd"/>
    </w:p>
    <w:p w:rsidR="00767BB0" w:rsidRPr="00973AE5" w:rsidRDefault="00767BB0" w:rsidP="00767BB0">
      <w:pPr>
        <w:pStyle w:val="Body0"/>
      </w:pPr>
      <w:proofErr w:type="gramStart"/>
      <w:r w:rsidRPr="00973AE5">
        <w:t>Имя прилагательное (ознакомление): общее значение, вопросы («к</w:t>
      </w:r>
      <w:r w:rsidRPr="00973AE5">
        <w:t>а</w:t>
      </w:r>
      <w:r w:rsidRPr="00973AE5">
        <w:t>кой?», «какая?», «какое?», «какие?»), употребление в речи.</w:t>
      </w:r>
      <w:proofErr w:type="gramEnd"/>
    </w:p>
    <w:p w:rsidR="00767BB0" w:rsidRPr="00973AE5" w:rsidRDefault="00767BB0" w:rsidP="00767BB0">
      <w:pPr>
        <w:pStyle w:val="Body0"/>
      </w:pPr>
      <w:r w:rsidRPr="00973AE5">
        <w:t xml:space="preserve">Предлог. Отличие предлогов от приставок. </w:t>
      </w:r>
      <w:proofErr w:type="gramStart"/>
      <w:r w:rsidRPr="00973AE5">
        <w:t>Наиболее распростр</w:t>
      </w:r>
      <w:r w:rsidRPr="00973AE5">
        <w:t>а</w:t>
      </w:r>
      <w:r w:rsidRPr="00973AE5">
        <w:t xml:space="preserve">нённые предлоги: </w:t>
      </w:r>
      <w:r w:rsidRPr="00973AE5">
        <w:rPr>
          <w:rStyle w:val="Italic"/>
        </w:rPr>
        <w:t>в</w:t>
      </w:r>
      <w:r w:rsidRPr="00973AE5">
        <w:t xml:space="preserve">, </w:t>
      </w:r>
      <w:r w:rsidRPr="00973AE5">
        <w:rPr>
          <w:rStyle w:val="Italic"/>
        </w:rPr>
        <w:t>на</w:t>
      </w:r>
      <w:r w:rsidRPr="00973AE5">
        <w:t xml:space="preserve">, </w:t>
      </w:r>
      <w:r w:rsidRPr="00973AE5">
        <w:rPr>
          <w:rStyle w:val="Italic"/>
        </w:rPr>
        <w:t>из</w:t>
      </w:r>
      <w:r w:rsidRPr="00973AE5">
        <w:t xml:space="preserve">,  </w:t>
      </w:r>
      <w:r w:rsidRPr="00973AE5">
        <w:rPr>
          <w:rStyle w:val="Italic"/>
        </w:rPr>
        <w:t>без</w:t>
      </w:r>
      <w:r w:rsidRPr="00973AE5">
        <w:t xml:space="preserve">, </w:t>
      </w:r>
      <w:r w:rsidRPr="00973AE5">
        <w:rPr>
          <w:rStyle w:val="Italic"/>
        </w:rPr>
        <w:t>над</w:t>
      </w:r>
      <w:r w:rsidRPr="00973AE5">
        <w:t xml:space="preserve">, </w:t>
      </w:r>
      <w:r w:rsidRPr="00973AE5">
        <w:rPr>
          <w:rStyle w:val="Italic"/>
        </w:rPr>
        <w:t>до</w:t>
      </w:r>
      <w:r w:rsidRPr="00973AE5">
        <w:t xml:space="preserve">, </w:t>
      </w:r>
      <w:r w:rsidRPr="00973AE5">
        <w:rPr>
          <w:rStyle w:val="Italic"/>
        </w:rPr>
        <w:t>у</w:t>
      </w:r>
      <w:r w:rsidRPr="00973AE5">
        <w:t xml:space="preserve">, </w:t>
      </w:r>
      <w:r w:rsidRPr="00973AE5">
        <w:rPr>
          <w:rStyle w:val="Italic"/>
        </w:rPr>
        <w:t>о</w:t>
      </w:r>
      <w:r w:rsidRPr="00973AE5">
        <w:t xml:space="preserve">, </w:t>
      </w:r>
      <w:r w:rsidRPr="00973AE5">
        <w:rPr>
          <w:rStyle w:val="Italic"/>
        </w:rPr>
        <w:t>об</w:t>
      </w:r>
      <w:r w:rsidRPr="00973AE5">
        <w:t xml:space="preserve"> и др.</w:t>
      </w:r>
      <w:proofErr w:type="gramEnd"/>
    </w:p>
    <w:p w:rsidR="00767BB0" w:rsidRPr="00973AE5" w:rsidRDefault="00767BB0" w:rsidP="00767BB0">
      <w:pPr>
        <w:pStyle w:val="Header4"/>
      </w:pPr>
      <w:r w:rsidRPr="00973AE5">
        <w:t>Синтаксис</w:t>
      </w:r>
    </w:p>
    <w:p w:rsidR="00767BB0" w:rsidRPr="00973AE5" w:rsidRDefault="00767BB0" w:rsidP="00767BB0">
      <w:pPr>
        <w:pStyle w:val="Body0"/>
      </w:pPr>
      <w:r w:rsidRPr="00973AE5">
        <w:t>Порядок слов в предложении; связь слов в предложении (повторение).</w:t>
      </w:r>
    </w:p>
    <w:p w:rsidR="00767BB0" w:rsidRPr="00973AE5" w:rsidRDefault="00767BB0" w:rsidP="00767BB0">
      <w:pPr>
        <w:pStyle w:val="Body0"/>
      </w:pPr>
      <w:r w:rsidRPr="00973AE5">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67BB0" w:rsidRPr="00973AE5" w:rsidRDefault="00767BB0" w:rsidP="00767BB0">
      <w:pPr>
        <w:pStyle w:val="Body0"/>
      </w:pPr>
      <w:r w:rsidRPr="00973AE5">
        <w:t>Виды предложений по цели высказывания: повествовательные, в</w:t>
      </w:r>
      <w:r w:rsidRPr="00973AE5">
        <w:t>о</w:t>
      </w:r>
      <w:r w:rsidRPr="00973AE5">
        <w:t>просительные, побудительные предложения.</w:t>
      </w:r>
    </w:p>
    <w:p w:rsidR="00767BB0" w:rsidRPr="00973AE5" w:rsidRDefault="00767BB0" w:rsidP="00767BB0">
      <w:pPr>
        <w:pStyle w:val="Body0"/>
      </w:pPr>
      <w:r w:rsidRPr="00973AE5">
        <w:t>Виды предложений по эмоциональной окраске (по интонации): во</w:t>
      </w:r>
      <w:r w:rsidRPr="00973AE5">
        <w:t>с</w:t>
      </w:r>
      <w:r w:rsidRPr="00973AE5">
        <w:t>клицательные и невосклицательные предложения.</w:t>
      </w:r>
    </w:p>
    <w:p w:rsidR="00767BB0" w:rsidRPr="00973AE5" w:rsidRDefault="00767BB0" w:rsidP="00767BB0">
      <w:pPr>
        <w:pStyle w:val="Header4"/>
      </w:pPr>
      <w:r w:rsidRPr="00973AE5">
        <w:t>Орфография и пунктуация</w:t>
      </w:r>
    </w:p>
    <w:p w:rsidR="00767BB0" w:rsidRPr="00973AE5" w:rsidRDefault="00767BB0" w:rsidP="00767BB0">
      <w:pPr>
        <w:pStyle w:val="Body0"/>
        <w:rPr>
          <w:spacing w:val="-2"/>
        </w:rPr>
      </w:pPr>
      <w:proofErr w:type="gramStart"/>
      <w:r w:rsidRPr="00973AE5">
        <w:rPr>
          <w:spacing w:val="-2"/>
        </w:rPr>
        <w:t xml:space="preserve">Прописная буква в начале предложения и в именах собственных (имена, фамилии, клички животных); знаки препинания </w:t>
      </w:r>
      <w:r w:rsidRPr="00973AE5">
        <w:rPr>
          <w:spacing w:val="-2"/>
        </w:rPr>
        <w:br/>
        <w:t>в конце предложения; перенос слов со строки на строку (без учёта мо</w:t>
      </w:r>
      <w:r w:rsidRPr="00973AE5">
        <w:rPr>
          <w:spacing w:val="-2"/>
        </w:rPr>
        <w:t>р</w:t>
      </w:r>
      <w:r w:rsidRPr="00973AE5">
        <w:rPr>
          <w:spacing w:val="-2"/>
        </w:rPr>
        <w:lastRenderedPageBreak/>
        <w:t xml:space="preserve">фемного членения слова); гласные после шипящих в сочетаниях </w:t>
      </w:r>
      <w:r w:rsidRPr="00973AE5">
        <w:rPr>
          <w:rStyle w:val="BoldItalic"/>
          <w:spacing w:val="-2"/>
        </w:rPr>
        <w:t>жи</w:t>
      </w:r>
      <w:r w:rsidRPr="00973AE5">
        <w:rPr>
          <w:spacing w:val="-2"/>
        </w:rPr>
        <w:t xml:space="preserve">, </w:t>
      </w:r>
      <w:r w:rsidRPr="00973AE5">
        <w:rPr>
          <w:rStyle w:val="BoldItalic"/>
          <w:spacing w:val="-2"/>
        </w:rPr>
        <w:t>ши</w:t>
      </w:r>
      <w:r w:rsidRPr="00973AE5">
        <w:rPr>
          <w:spacing w:val="-2"/>
        </w:rPr>
        <w:t xml:space="preserve"> (в положении под ударением), </w:t>
      </w:r>
      <w:r w:rsidRPr="00973AE5">
        <w:rPr>
          <w:rStyle w:val="BoldItalic"/>
          <w:spacing w:val="-2"/>
        </w:rPr>
        <w:t>ча</w:t>
      </w:r>
      <w:r w:rsidRPr="00973AE5">
        <w:rPr>
          <w:spacing w:val="-2"/>
        </w:rPr>
        <w:t xml:space="preserve">, </w:t>
      </w:r>
      <w:r w:rsidRPr="00973AE5">
        <w:rPr>
          <w:rStyle w:val="BoldItalic"/>
          <w:spacing w:val="-2"/>
        </w:rPr>
        <w:t>ща</w:t>
      </w:r>
      <w:r w:rsidRPr="00973AE5">
        <w:rPr>
          <w:spacing w:val="-2"/>
        </w:rPr>
        <w:t xml:space="preserve">, </w:t>
      </w:r>
      <w:r w:rsidRPr="00973AE5">
        <w:rPr>
          <w:rStyle w:val="BoldItalic"/>
          <w:spacing w:val="-2"/>
        </w:rPr>
        <w:t>чу</w:t>
      </w:r>
      <w:r w:rsidRPr="00973AE5">
        <w:rPr>
          <w:spacing w:val="-2"/>
        </w:rPr>
        <w:t xml:space="preserve">, </w:t>
      </w:r>
      <w:r w:rsidRPr="00973AE5">
        <w:rPr>
          <w:rStyle w:val="BoldItalic"/>
          <w:spacing w:val="-2"/>
        </w:rPr>
        <w:t>щу</w:t>
      </w:r>
      <w:r w:rsidRPr="00973AE5">
        <w:rPr>
          <w:spacing w:val="-2"/>
        </w:rPr>
        <w:t xml:space="preserve">; сочетания </w:t>
      </w:r>
      <w:r w:rsidRPr="00973AE5">
        <w:rPr>
          <w:rStyle w:val="BoldItalic"/>
          <w:spacing w:val="-2"/>
        </w:rPr>
        <w:t>чк</w:t>
      </w:r>
      <w:r w:rsidRPr="00973AE5">
        <w:rPr>
          <w:spacing w:val="-2"/>
        </w:rPr>
        <w:t xml:space="preserve">, </w:t>
      </w:r>
      <w:r w:rsidRPr="00973AE5">
        <w:rPr>
          <w:rStyle w:val="BoldItalic"/>
          <w:spacing w:val="-2"/>
        </w:rPr>
        <w:t>чн</w:t>
      </w:r>
      <w:r w:rsidRPr="00973AE5">
        <w:rPr>
          <w:spacing w:val="-2"/>
        </w:rPr>
        <w:t xml:space="preserve"> (повтор</w:t>
      </w:r>
      <w:r w:rsidRPr="00973AE5">
        <w:rPr>
          <w:spacing w:val="-2"/>
        </w:rPr>
        <w:t>е</w:t>
      </w:r>
      <w:r w:rsidRPr="00973AE5">
        <w:rPr>
          <w:spacing w:val="-2"/>
        </w:rPr>
        <w:t>ние правил правописания, изученных в 1 классе).</w:t>
      </w:r>
      <w:proofErr w:type="gramEnd"/>
    </w:p>
    <w:p w:rsidR="00767BB0" w:rsidRPr="00973AE5" w:rsidRDefault="00767BB0" w:rsidP="00767BB0">
      <w:pPr>
        <w:pStyle w:val="Body0"/>
      </w:pPr>
      <w:r w:rsidRPr="00973AE5">
        <w:t>Орфографическая зоркость как осознание места возможного возни</w:t>
      </w:r>
      <w:r w:rsidRPr="00973AE5">
        <w:t>к</w:t>
      </w:r>
      <w:r w:rsidRPr="00973AE5">
        <w:t>новения орфографической ошибки. Понятие орфограммы. Различные способы решения орфографической задачи в зависимости от места о</w:t>
      </w:r>
      <w:r w:rsidRPr="00973AE5">
        <w:t>р</w:t>
      </w:r>
      <w:r w:rsidRPr="00973AE5">
        <w:t>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767BB0" w:rsidRPr="00973AE5" w:rsidRDefault="00767BB0" w:rsidP="00767BB0">
      <w:pPr>
        <w:pStyle w:val="Body0"/>
      </w:pPr>
      <w:r w:rsidRPr="00973AE5">
        <w:t>Правила правописания и их применение:</w:t>
      </w:r>
    </w:p>
    <w:p w:rsidR="00767BB0" w:rsidRPr="00973AE5" w:rsidRDefault="00767BB0" w:rsidP="00767BB0">
      <w:pPr>
        <w:pStyle w:val="Bodybullet"/>
      </w:pPr>
      <w:r w:rsidRPr="00973AE5">
        <w:t>разделительный мягкий знак;</w:t>
      </w:r>
    </w:p>
    <w:p w:rsidR="00767BB0" w:rsidRPr="00973AE5" w:rsidRDefault="00767BB0" w:rsidP="00767BB0">
      <w:pPr>
        <w:pStyle w:val="Bodybullet"/>
      </w:pPr>
      <w:r w:rsidRPr="00973AE5">
        <w:t xml:space="preserve">сочетания </w:t>
      </w:r>
      <w:proofErr w:type="gramStart"/>
      <w:r w:rsidRPr="00973AE5">
        <w:rPr>
          <w:rStyle w:val="BoldItalic"/>
        </w:rPr>
        <w:t>чт</w:t>
      </w:r>
      <w:proofErr w:type="gramEnd"/>
      <w:r w:rsidRPr="00973AE5">
        <w:t xml:space="preserve">, </w:t>
      </w:r>
      <w:r w:rsidRPr="00973AE5">
        <w:rPr>
          <w:rStyle w:val="BoldItalic"/>
        </w:rPr>
        <w:t>щн</w:t>
      </w:r>
      <w:r w:rsidRPr="00973AE5">
        <w:t xml:space="preserve">, </w:t>
      </w:r>
      <w:r w:rsidRPr="00973AE5">
        <w:rPr>
          <w:rStyle w:val="BoldItalic"/>
        </w:rPr>
        <w:t>нч</w:t>
      </w:r>
      <w:r w:rsidRPr="00973AE5">
        <w:t>;</w:t>
      </w:r>
    </w:p>
    <w:p w:rsidR="00767BB0" w:rsidRPr="00973AE5" w:rsidRDefault="00767BB0" w:rsidP="00767BB0">
      <w:pPr>
        <w:pStyle w:val="Bodybullet"/>
      </w:pPr>
      <w:r w:rsidRPr="00973AE5">
        <w:t xml:space="preserve">проверяемые безударные гласные в </w:t>
      </w:r>
      <w:proofErr w:type="gramStart"/>
      <w:r w:rsidRPr="00973AE5">
        <w:t>корне слова</w:t>
      </w:r>
      <w:proofErr w:type="gramEnd"/>
      <w:r w:rsidRPr="00973AE5">
        <w:t>;</w:t>
      </w:r>
    </w:p>
    <w:p w:rsidR="00767BB0" w:rsidRPr="00973AE5" w:rsidRDefault="00767BB0" w:rsidP="00767BB0">
      <w:pPr>
        <w:pStyle w:val="Bodybullet"/>
      </w:pPr>
      <w:r w:rsidRPr="00973AE5">
        <w:t xml:space="preserve">парные звонкие и глухие согласные в </w:t>
      </w:r>
      <w:proofErr w:type="gramStart"/>
      <w:r w:rsidRPr="00973AE5">
        <w:t>корне слова</w:t>
      </w:r>
      <w:proofErr w:type="gramEnd"/>
      <w:r w:rsidRPr="00973AE5">
        <w:t xml:space="preserve">;      </w:t>
      </w:r>
    </w:p>
    <w:p w:rsidR="00767BB0" w:rsidRPr="00973AE5" w:rsidRDefault="00767BB0" w:rsidP="00767BB0">
      <w:pPr>
        <w:pStyle w:val="Bodybullet"/>
      </w:pPr>
      <w:r w:rsidRPr="00973AE5">
        <w:t>непроверяемые гласные и согласные (перечень слов в орфогр</w:t>
      </w:r>
      <w:r w:rsidRPr="00973AE5">
        <w:t>а</w:t>
      </w:r>
      <w:r w:rsidRPr="00973AE5">
        <w:t>фическом словаре учебника);</w:t>
      </w:r>
    </w:p>
    <w:p w:rsidR="00767BB0" w:rsidRPr="00973AE5" w:rsidRDefault="00767BB0" w:rsidP="00767BB0">
      <w:pPr>
        <w:pStyle w:val="Bodybullet"/>
      </w:pPr>
      <w:r w:rsidRPr="00973AE5">
        <w:t>прописная буква в именах собственных: имена, фамилии, отчества людей, клички животных, географические названия;</w:t>
      </w:r>
    </w:p>
    <w:p w:rsidR="00767BB0" w:rsidRPr="00973AE5" w:rsidRDefault="00767BB0" w:rsidP="00767BB0">
      <w:pPr>
        <w:pStyle w:val="Bodybullet"/>
        <w:rPr>
          <w:spacing w:val="1"/>
        </w:rPr>
      </w:pPr>
      <w:r w:rsidRPr="00973AE5">
        <w:rPr>
          <w:spacing w:val="1"/>
        </w:rPr>
        <w:t>раздельное написание предлогов с именами существительными.</w:t>
      </w:r>
    </w:p>
    <w:p w:rsidR="00767BB0" w:rsidRPr="00973AE5" w:rsidRDefault="00767BB0" w:rsidP="00767BB0">
      <w:pPr>
        <w:pStyle w:val="Header4"/>
      </w:pPr>
      <w:r w:rsidRPr="00973AE5">
        <w:t>Развитие речи</w:t>
      </w:r>
    </w:p>
    <w:p w:rsidR="00767BB0" w:rsidRPr="00973AE5" w:rsidRDefault="00767BB0" w:rsidP="00767BB0">
      <w:pPr>
        <w:pStyle w:val="Body0"/>
      </w:pPr>
      <w:r w:rsidRPr="00973AE5">
        <w:t>Выбор языковых сре</w:t>
      </w:r>
      <w:proofErr w:type="gramStart"/>
      <w:r w:rsidRPr="00973AE5">
        <w:t>дств в с</w:t>
      </w:r>
      <w:proofErr w:type="gramEnd"/>
      <w:r w:rsidRPr="00973AE5">
        <w:t>оответствии с целями и условиями ус</w:t>
      </w:r>
      <w:r w:rsidRPr="00973AE5">
        <w:t>т</w:t>
      </w:r>
      <w:r w:rsidRPr="00973AE5">
        <w:t>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w:t>
      </w:r>
      <w:r w:rsidRPr="00973AE5">
        <w:t>и</w:t>
      </w:r>
      <w:r w:rsidRPr="00973AE5">
        <w:t>влечь внимание и т. п.). Практическое овладение диалогической формой речи. Соблюдение норм речевого этикета и орфоэпических норм в с</w:t>
      </w:r>
      <w:r w:rsidRPr="00973AE5">
        <w:t>и</w:t>
      </w:r>
      <w:r w:rsidRPr="00973AE5">
        <w:t>туациях учебного и бытового общения. Умение договариваться и пр</w:t>
      </w:r>
      <w:r w:rsidRPr="00973AE5">
        <w:t>и</w:t>
      </w:r>
      <w:r w:rsidRPr="00973AE5">
        <w:t>ходить к общему решению в совместной деятельности при проведении парной и групповой работы.</w:t>
      </w:r>
    </w:p>
    <w:p w:rsidR="00767BB0" w:rsidRPr="00973AE5" w:rsidRDefault="00767BB0" w:rsidP="00767BB0">
      <w:pPr>
        <w:pStyle w:val="Body0"/>
        <w:rPr>
          <w:spacing w:val="-2"/>
        </w:rPr>
      </w:pPr>
      <w:r w:rsidRPr="00973AE5">
        <w:rPr>
          <w:spacing w:val="-2"/>
        </w:rPr>
        <w:t>Составление устного рассказа по репродукции картины. Составление устного рассказа по личным наблюдениям и вопросам.</w:t>
      </w:r>
    </w:p>
    <w:p w:rsidR="00767BB0" w:rsidRPr="00973AE5" w:rsidRDefault="00767BB0" w:rsidP="00767BB0">
      <w:pPr>
        <w:pStyle w:val="Body0"/>
      </w:pPr>
      <w:r w:rsidRPr="00973AE5">
        <w:t xml:space="preserve">Текст. Признаки текста: смысловое единство предложений </w:t>
      </w:r>
      <w:r w:rsidRPr="00973AE5">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w:t>
      </w:r>
      <w:r w:rsidRPr="00973AE5">
        <w:t>с</w:t>
      </w:r>
      <w:r w:rsidRPr="00973AE5">
        <w:t>тей текста (</w:t>
      </w:r>
      <w:r w:rsidRPr="00973AE5">
        <w:rPr>
          <w:rStyle w:val="Italic"/>
        </w:rPr>
        <w:t>абзацев</w:t>
      </w:r>
      <w:r w:rsidRPr="00973AE5">
        <w:t>). Корректирование текстов с нарушенным порядком предложений и абзацев.</w:t>
      </w:r>
    </w:p>
    <w:p w:rsidR="00767BB0" w:rsidRPr="00973AE5" w:rsidRDefault="00767BB0" w:rsidP="00767BB0">
      <w:pPr>
        <w:pStyle w:val="Body0"/>
      </w:pPr>
      <w:r w:rsidRPr="00973AE5">
        <w:t>Типы текстов: описание, повествование, рассуждение, их особенности (первичное ознакомление).</w:t>
      </w:r>
    </w:p>
    <w:p w:rsidR="00767BB0" w:rsidRPr="00973AE5" w:rsidRDefault="00767BB0" w:rsidP="00767BB0">
      <w:pPr>
        <w:pStyle w:val="Body0"/>
      </w:pPr>
      <w:r w:rsidRPr="00973AE5">
        <w:t>Поздравление и поздравительная открытка.</w:t>
      </w:r>
    </w:p>
    <w:p w:rsidR="00767BB0" w:rsidRPr="00973AE5" w:rsidRDefault="00767BB0" w:rsidP="00767BB0">
      <w:pPr>
        <w:pStyle w:val="Body0"/>
      </w:pPr>
      <w:r w:rsidRPr="00973AE5">
        <w:lastRenderedPageBreak/>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767BB0" w:rsidRPr="00973AE5" w:rsidRDefault="00767BB0" w:rsidP="00767BB0">
      <w:pPr>
        <w:pStyle w:val="Body0"/>
      </w:pPr>
      <w:r w:rsidRPr="00973AE5">
        <w:t>Подробное изложение повествовательного текста объёмом 30—45 слов с опорой на вопросы.</w:t>
      </w:r>
    </w:p>
    <w:p w:rsidR="00767BB0" w:rsidRPr="00973AE5" w:rsidRDefault="00767BB0" w:rsidP="00767BB0">
      <w:pPr>
        <w:pStyle w:val="Body0"/>
        <w:rPr>
          <w:rStyle w:val="Bold"/>
        </w:rPr>
      </w:pPr>
    </w:p>
    <w:p w:rsidR="00767BB0" w:rsidRPr="00973AE5" w:rsidRDefault="00767BB0" w:rsidP="00767BB0">
      <w:pPr>
        <w:pStyle w:val="Body0"/>
      </w:pPr>
      <w:r w:rsidRPr="00973AE5">
        <w:t xml:space="preserve">Изучение содержания учебного предмета «Русский язык» </w:t>
      </w:r>
      <w:r w:rsidRPr="00973AE5">
        <w:rPr>
          <w:rStyle w:val="Bold"/>
        </w:rPr>
        <w:t>во втором классе</w:t>
      </w:r>
      <w:r w:rsidRPr="00973AE5">
        <w:t xml:space="preserve"> способствует освоению </w:t>
      </w:r>
      <w:r w:rsidRPr="00973AE5">
        <w:rPr>
          <w:rStyle w:val="Bold"/>
        </w:rPr>
        <w:t>на пропедевтическом уровне</w:t>
      </w:r>
      <w:r w:rsidRPr="00973AE5">
        <w:t xml:space="preserve"> ряда универсальных учебных действий.</w:t>
      </w:r>
    </w:p>
    <w:p w:rsidR="00767BB0" w:rsidRPr="00973AE5" w:rsidRDefault="00767BB0" w:rsidP="00767BB0">
      <w:pPr>
        <w:pStyle w:val="Body0"/>
        <w:rPr>
          <w:rStyle w:val="Bold"/>
        </w:rPr>
      </w:pPr>
    </w:p>
    <w:p w:rsidR="00767BB0" w:rsidRPr="00973AE5" w:rsidRDefault="00767BB0" w:rsidP="00767BB0">
      <w:pPr>
        <w:pStyle w:val="Body0"/>
        <w:rPr>
          <w:rStyle w:val="Bold"/>
        </w:rPr>
      </w:pPr>
      <w:r w:rsidRPr="00973AE5">
        <w:rPr>
          <w:rStyle w:val="Bold"/>
        </w:rPr>
        <w:t>Познавательные универсальные учебные действия:</w:t>
      </w:r>
    </w:p>
    <w:p w:rsidR="00767BB0" w:rsidRPr="00973AE5" w:rsidRDefault="00767BB0" w:rsidP="00767BB0">
      <w:pPr>
        <w:pStyle w:val="Body0"/>
      </w:pPr>
      <w:r w:rsidRPr="00973AE5">
        <w:rPr>
          <w:rStyle w:val="Italic"/>
        </w:rPr>
        <w:t>Базовые логические действия</w:t>
      </w:r>
      <w:r w:rsidRPr="00973AE5">
        <w:t>:</w:t>
      </w:r>
    </w:p>
    <w:p w:rsidR="00767BB0" w:rsidRPr="00973AE5" w:rsidRDefault="00767BB0" w:rsidP="00B02506">
      <w:pPr>
        <w:pStyle w:val="list-dash0"/>
      </w:pPr>
      <w:r w:rsidRPr="00973AE5">
        <w:t>сравнивать однокоренные (родственные) слова и синонимы; о</w:t>
      </w:r>
      <w:r w:rsidRPr="00973AE5">
        <w:t>д</w:t>
      </w:r>
      <w:r w:rsidRPr="00973AE5">
        <w:t>нокоренные (родственные) слова и слова с омонимичными ко</w:t>
      </w:r>
      <w:r w:rsidRPr="00973AE5">
        <w:t>р</w:t>
      </w:r>
      <w:r w:rsidRPr="00973AE5">
        <w:t>нями;</w:t>
      </w:r>
    </w:p>
    <w:p w:rsidR="00767BB0" w:rsidRPr="00973AE5" w:rsidRDefault="00767BB0" w:rsidP="00B02506">
      <w:pPr>
        <w:pStyle w:val="list-dash0"/>
      </w:pPr>
      <w:r w:rsidRPr="00973AE5">
        <w:t>сравнивать значение однокоренных (родственных) слов; сравн</w:t>
      </w:r>
      <w:r w:rsidRPr="00973AE5">
        <w:t>и</w:t>
      </w:r>
      <w:r w:rsidRPr="00973AE5">
        <w:t>вать буквенную оболочку однокоренных (родственных) слов;</w:t>
      </w:r>
    </w:p>
    <w:p w:rsidR="00767BB0" w:rsidRPr="00973AE5" w:rsidRDefault="00767BB0" w:rsidP="00B02506">
      <w:pPr>
        <w:pStyle w:val="list-dash0"/>
      </w:pPr>
      <w:r w:rsidRPr="00973AE5">
        <w:t>устанавливать основания для сравнения слов: на какой вопрос отвечают, что обозначают;</w:t>
      </w:r>
    </w:p>
    <w:p w:rsidR="00767BB0" w:rsidRPr="00973AE5" w:rsidRDefault="00767BB0" w:rsidP="00B02506">
      <w:pPr>
        <w:pStyle w:val="list-dash0"/>
      </w:pPr>
      <w:r w:rsidRPr="00973AE5">
        <w:t>характеризовать звуки по заданным параметрам;</w:t>
      </w:r>
    </w:p>
    <w:p w:rsidR="00767BB0" w:rsidRPr="00973AE5" w:rsidRDefault="00767BB0" w:rsidP="00B02506">
      <w:pPr>
        <w:pStyle w:val="list-dash0"/>
      </w:pPr>
      <w:r w:rsidRPr="00973AE5">
        <w:t>определять признак, по которому проведена классификация зв</w:t>
      </w:r>
      <w:r w:rsidRPr="00973AE5">
        <w:t>у</w:t>
      </w:r>
      <w:r w:rsidRPr="00973AE5">
        <w:t>ков, букв, слов, предложений;</w:t>
      </w:r>
    </w:p>
    <w:p w:rsidR="00767BB0" w:rsidRPr="00973AE5" w:rsidRDefault="00767BB0" w:rsidP="00B02506">
      <w:pPr>
        <w:pStyle w:val="list-dash0"/>
      </w:pPr>
      <w:r w:rsidRPr="00973AE5">
        <w:t>находить закономерности на основе наблюдения за языковыми единицами.</w:t>
      </w:r>
    </w:p>
    <w:p w:rsidR="00767BB0" w:rsidRPr="00973AE5" w:rsidRDefault="00767BB0" w:rsidP="00B02506">
      <w:pPr>
        <w:pStyle w:val="list-dash0"/>
      </w:pPr>
      <w:r w:rsidRPr="00973AE5">
        <w:t>ориентироваться в изученных понятиях (корень, окончание, текст); соотносить понятие с его краткой характеристикой.</w:t>
      </w:r>
    </w:p>
    <w:p w:rsidR="00767BB0" w:rsidRPr="00973AE5" w:rsidRDefault="00767BB0" w:rsidP="00767BB0">
      <w:pPr>
        <w:pStyle w:val="Body0"/>
      </w:pPr>
      <w:r w:rsidRPr="00973AE5">
        <w:rPr>
          <w:rStyle w:val="Italic"/>
        </w:rPr>
        <w:t>Базовые исследовательские действия</w:t>
      </w:r>
      <w:r w:rsidRPr="00973AE5">
        <w:t>:</w:t>
      </w:r>
    </w:p>
    <w:p w:rsidR="00767BB0" w:rsidRPr="00973AE5" w:rsidRDefault="00767BB0" w:rsidP="00B02506">
      <w:pPr>
        <w:pStyle w:val="list-dash0"/>
      </w:pPr>
      <w:r w:rsidRPr="00973AE5">
        <w:t>проводить по предложенному плану наблюдение за языковыми единицами (слово, предложение, текст);</w:t>
      </w:r>
    </w:p>
    <w:p w:rsidR="00767BB0" w:rsidRPr="00973AE5" w:rsidRDefault="00767BB0" w:rsidP="00B02506">
      <w:pPr>
        <w:pStyle w:val="list-dash0"/>
        <w:rPr>
          <w:spacing w:val="1"/>
        </w:rPr>
      </w:pPr>
      <w:r w:rsidRPr="00973AE5">
        <w:rPr>
          <w:spacing w:val="1"/>
        </w:rPr>
        <w:t xml:space="preserve">формулировать выводы и предлагать доказательства того, что слова </w:t>
      </w:r>
      <w:proofErr w:type="gramStart"/>
      <w:r w:rsidRPr="00973AE5">
        <w:rPr>
          <w:spacing w:val="1"/>
        </w:rPr>
        <w:t>являются</w:t>
      </w:r>
      <w:proofErr w:type="gramEnd"/>
      <w:r w:rsidRPr="00973AE5">
        <w:rPr>
          <w:spacing w:val="1"/>
        </w:rPr>
        <w:t xml:space="preserve"> / не являются однокоренными (родственными).</w:t>
      </w:r>
    </w:p>
    <w:p w:rsidR="00767BB0" w:rsidRPr="00973AE5" w:rsidRDefault="00767BB0" w:rsidP="00767BB0">
      <w:pPr>
        <w:pStyle w:val="Body0"/>
      </w:pPr>
      <w:r w:rsidRPr="00973AE5">
        <w:rPr>
          <w:rStyle w:val="Italic"/>
        </w:rPr>
        <w:t>Работа с информацией</w:t>
      </w:r>
      <w:r w:rsidRPr="00973AE5">
        <w:t>:</w:t>
      </w:r>
    </w:p>
    <w:p w:rsidR="00767BB0" w:rsidRPr="00973AE5" w:rsidRDefault="00767BB0" w:rsidP="00B02506">
      <w:pPr>
        <w:pStyle w:val="list-dash0"/>
      </w:pPr>
      <w:r w:rsidRPr="00973AE5">
        <w:t>выбирать источник получения информации: нужный словарь учебника для получения информации;</w:t>
      </w:r>
    </w:p>
    <w:p w:rsidR="00767BB0" w:rsidRPr="00973AE5" w:rsidRDefault="00767BB0" w:rsidP="00B02506">
      <w:pPr>
        <w:pStyle w:val="list-dash0"/>
      </w:pPr>
      <w:r w:rsidRPr="00973AE5">
        <w:t>устанавливать с помощью словаря значения многозначных слов;</w:t>
      </w:r>
    </w:p>
    <w:p w:rsidR="00767BB0" w:rsidRPr="00973AE5" w:rsidRDefault="00767BB0" w:rsidP="00B02506">
      <w:pPr>
        <w:pStyle w:val="list-dash0"/>
      </w:pPr>
      <w:r w:rsidRPr="00973AE5">
        <w:t>согласно заданному алгоритму находить в предложенном исто</w:t>
      </w:r>
      <w:r w:rsidRPr="00973AE5">
        <w:t>ч</w:t>
      </w:r>
      <w:r w:rsidRPr="00973AE5">
        <w:t>нике информацию, представленную в явном виде;</w:t>
      </w:r>
    </w:p>
    <w:p w:rsidR="00767BB0" w:rsidRPr="00973AE5" w:rsidRDefault="00767BB0" w:rsidP="00B02506">
      <w:pPr>
        <w:pStyle w:val="list-dash0"/>
      </w:pPr>
      <w:r w:rsidRPr="00973AE5">
        <w:t>анализировать текстовую, графическую и звуковую информацию в соответствии с учебной задачей; «читать» информацию, пре</w:t>
      </w:r>
      <w:r w:rsidRPr="00973AE5">
        <w:t>д</w:t>
      </w:r>
      <w:r w:rsidRPr="00973AE5">
        <w:t>ставленную в схеме, таблице;</w:t>
      </w:r>
    </w:p>
    <w:p w:rsidR="00767BB0" w:rsidRPr="00973AE5" w:rsidRDefault="00767BB0" w:rsidP="00B02506">
      <w:pPr>
        <w:pStyle w:val="list-dash0"/>
      </w:pPr>
      <w:r w:rsidRPr="00973AE5">
        <w:t>с помощью учителя на уроках русского языка создавать схемы, таблицы для представления информации.</w:t>
      </w:r>
    </w:p>
    <w:p w:rsidR="00767BB0" w:rsidRPr="00973AE5" w:rsidRDefault="00767BB0" w:rsidP="00767BB0">
      <w:pPr>
        <w:pStyle w:val="Body0"/>
        <w:rPr>
          <w:rStyle w:val="Bold"/>
        </w:rPr>
      </w:pPr>
    </w:p>
    <w:p w:rsidR="00767BB0" w:rsidRPr="00973AE5" w:rsidRDefault="00767BB0" w:rsidP="00767BB0">
      <w:pPr>
        <w:pStyle w:val="Body0"/>
      </w:pPr>
      <w:r w:rsidRPr="00973AE5">
        <w:rPr>
          <w:rStyle w:val="Bold"/>
        </w:rPr>
        <w:t>Коммуникативные универсальные учебные действия:</w:t>
      </w:r>
    </w:p>
    <w:p w:rsidR="00767BB0" w:rsidRPr="00973AE5" w:rsidRDefault="00767BB0" w:rsidP="00767BB0">
      <w:pPr>
        <w:pStyle w:val="Body0"/>
      </w:pPr>
      <w:r w:rsidRPr="00973AE5">
        <w:rPr>
          <w:rStyle w:val="Italic"/>
        </w:rPr>
        <w:t>Общение</w:t>
      </w:r>
      <w:r w:rsidRPr="00973AE5">
        <w:t>:</w:t>
      </w:r>
    </w:p>
    <w:p w:rsidR="00767BB0" w:rsidRPr="00973AE5" w:rsidRDefault="00767BB0" w:rsidP="00B02506">
      <w:pPr>
        <w:pStyle w:val="list-dash0"/>
      </w:pPr>
      <w:r w:rsidRPr="00973AE5">
        <w:t>воспринимать и формулировать суждения о языковых единицах;</w:t>
      </w:r>
    </w:p>
    <w:p w:rsidR="00767BB0" w:rsidRPr="00973AE5" w:rsidRDefault="00767BB0" w:rsidP="00B02506">
      <w:pPr>
        <w:pStyle w:val="list-dash0"/>
      </w:pPr>
      <w:r w:rsidRPr="00973AE5">
        <w:t>проявлять уважительное отношение к собеседнику, соблюдать правила ведения диалога;</w:t>
      </w:r>
    </w:p>
    <w:p w:rsidR="00767BB0" w:rsidRPr="00973AE5" w:rsidRDefault="00767BB0" w:rsidP="00B02506">
      <w:pPr>
        <w:pStyle w:val="list-dash0"/>
      </w:pPr>
      <w:r w:rsidRPr="00973AE5">
        <w:t>признавать возможность существования разных точек зрения в процессе анализа результатов наблюдения за языковыми един</w:t>
      </w:r>
      <w:r w:rsidRPr="00973AE5">
        <w:t>и</w:t>
      </w:r>
      <w:r w:rsidRPr="00973AE5">
        <w:t>цами;</w:t>
      </w:r>
    </w:p>
    <w:p w:rsidR="00767BB0" w:rsidRPr="00973AE5" w:rsidRDefault="00767BB0" w:rsidP="00B02506">
      <w:pPr>
        <w:pStyle w:val="list-dash0"/>
      </w:pPr>
      <w:r w:rsidRPr="00973AE5">
        <w:t>корректно и аргументированно высказывать своё мнение о р</w:t>
      </w:r>
      <w:r w:rsidRPr="00973AE5">
        <w:t>е</w:t>
      </w:r>
      <w:r w:rsidRPr="00973AE5">
        <w:t>зультатах наблюдения за языковыми единицами;</w:t>
      </w:r>
    </w:p>
    <w:p w:rsidR="00767BB0" w:rsidRPr="00973AE5" w:rsidRDefault="00767BB0" w:rsidP="00B02506">
      <w:pPr>
        <w:pStyle w:val="list-dash0"/>
      </w:pPr>
      <w:r w:rsidRPr="00973AE5">
        <w:t>строить устное диалогическое выказывание;</w:t>
      </w:r>
    </w:p>
    <w:p w:rsidR="00767BB0" w:rsidRPr="00973AE5" w:rsidRDefault="00767BB0" w:rsidP="00B02506">
      <w:pPr>
        <w:pStyle w:val="list-dash0"/>
      </w:pPr>
      <w:r w:rsidRPr="00973AE5">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767BB0" w:rsidRPr="00973AE5" w:rsidRDefault="00767BB0" w:rsidP="00B02506">
      <w:pPr>
        <w:pStyle w:val="list-dash0"/>
      </w:pPr>
      <w:r w:rsidRPr="00973AE5">
        <w:t>устно и письменно формулировать простые выводы на основе прочитанного или услышанного текста.</w:t>
      </w:r>
    </w:p>
    <w:p w:rsidR="00767BB0" w:rsidRPr="00973AE5" w:rsidRDefault="00767BB0" w:rsidP="00767BB0">
      <w:pPr>
        <w:pStyle w:val="Body0"/>
        <w:rPr>
          <w:rStyle w:val="Bold"/>
        </w:rPr>
      </w:pPr>
    </w:p>
    <w:p w:rsidR="00767BB0" w:rsidRPr="00973AE5" w:rsidRDefault="00767BB0" w:rsidP="00767BB0">
      <w:pPr>
        <w:pStyle w:val="Body0"/>
      </w:pPr>
      <w:r w:rsidRPr="00973AE5">
        <w:rPr>
          <w:rStyle w:val="Bold"/>
        </w:rPr>
        <w:t>Регулятивные универсальные учебные действия:</w:t>
      </w:r>
    </w:p>
    <w:p w:rsidR="00767BB0" w:rsidRPr="00973AE5" w:rsidRDefault="00767BB0" w:rsidP="00767BB0">
      <w:pPr>
        <w:pStyle w:val="Body0"/>
      </w:pPr>
      <w:r w:rsidRPr="00973AE5">
        <w:rPr>
          <w:rStyle w:val="Italic"/>
        </w:rPr>
        <w:t>Самоорганизация</w:t>
      </w:r>
      <w:r w:rsidRPr="00973AE5">
        <w:t>:</w:t>
      </w:r>
    </w:p>
    <w:p w:rsidR="00767BB0" w:rsidRPr="00973AE5" w:rsidRDefault="00767BB0" w:rsidP="00B02506">
      <w:pPr>
        <w:pStyle w:val="list-dash0"/>
      </w:pPr>
      <w:r w:rsidRPr="00973AE5">
        <w:t>планировать с помощью учителя действия по решению орфогр</w:t>
      </w:r>
      <w:r w:rsidRPr="00973AE5">
        <w:t>а</w:t>
      </w:r>
      <w:r w:rsidRPr="00973AE5">
        <w:t xml:space="preserve">фической задачи; выстраивать последовательность </w:t>
      </w:r>
      <w:r w:rsidRPr="00973AE5">
        <w:br/>
        <w:t>выбранных действий.</w:t>
      </w:r>
    </w:p>
    <w:p w:rsidR="00767BB0" w:rsidRPr="00973AE5" w:rsidRDefault="00767BB0" w:rsidP="00767BB0">
      <w:pPr>
        <w:pStyle w:val="Body0"/>
      </w:pPr>
      <w:r w:rsidRPr="00973AE5">
        <w:rPr>
          <w:rStyle w:val="Italic"/>
        </w:rPr>
        <w:t>Самоконтроль</w:t>
      </w:r>
      <w:r w:rsidRPr="00973AE5">
        <w:t>:</w:t>
      </w:r>
    </w:p>
    <w:p w:rsidR="00767BB0" w:rsidRPr="00973AE5" w:rsidRDefault="00767BB0" w:rsidP="00B02506">
      <w:pPr>
        <w:pStyle w:val="list-dash0"/>
      </w:pPr>
      <w:r w:rsidRPr="00973AE5">
        <w:t>устанавливать с помощью учителя причины успеха/неудач при выполнении заданий по русскому языку;</w:t>
      </w:r>
    </w:p>
    <w:p w:rsidR="00767BB0" w:rsidRPr="00973AE5" w:rsidRDefault="00767BB0" w:rsidP="00B02506">
      <w:pPr>
        <w:pStyle w:val="list-dash0"/>
      </w:pPr>
      <w:r w:rsidRPr="00973AE5">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767BB0" w:rsidRPr="00973AE5" w:rsidRDefault="00767BB0" w:rsidP="00767BB0">
      <w:pPr>
        <w:pStyle w:val="Body0"/>
        <w:rPr>
          <w:rStyle w:val="Bold"/>
        </w:rPr>
      </w:pPr>
    </w:p>
    <w:p w:rsidR="00767BB0" w:rsidRPr="00973AE5" w:rsidRDefault="00767BB0" w:rsidP="00767BB0">
      <w:pPr>
        <w:pStyle w:val="Body0"/>
        <w:rPr>
          <w:rStyle w:val="Bold"/>
        </w:rPr>
      </w:pPr>
      <w:r w:rsidRPr="00973AE5">
        <w:rPr>
          <w:rStyle w:val="Bold"/>
        </w:rPr>
        <w:t>Совместная деятельность:</w:t>
      </w:r>
    </w:p>
    <w:p w:rsidR="00767BB0" w:rsidRPr="00973AE5" w:rsidRDefault="00767BB0" w:rsidP="00B02506">
      <w:pPr>
        <w:pStyle w:val="list-dash0"/>
      </w:pPr>
      <w:r w:rsidRPr="00973AE5">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w:t>
      </w:r>
      <w:r w:rsidRPr="00973AE5">
        <w:t>а</w:t>
      </w:r>
      <w:r w:rsidRPr="00973AE5">
        <w:t>мечания и высказывать пожелания участникам совместной р</w:t>
      </w:r>
      <w:r w:rsidRPr="00973AE5">
        <w:t>а</w:t>
      </w:r>
      <w:r w:rsidRPr="00973AE5">
        <w:t>боты, спокойно принимать замечания в свой адрес, мирно решать конфликты (в том числе с небольшой помощью учителя);</w:t>
      </w:r>
    </w:p>
    <w:p w:rsidR="00767BB0" w:rsidRPr="00973AE5" w:rsidRDefault="00767BB0" w:rsidP="00B02506">
      <w:pPr>
        <w:pStyle w:val="list-dash0"/>
      </w:pPr>
      <w:r w:rsidRPr="00973AE5">
        <w:t>совместно обсуждать процесс и результат работы;</w:t>
      </w:r>
    </w:p>
    <w:p w:rsidR="00767BB0" w:rsidRPr="00973AE5" w:rsidRDefault="00767BB0" w:rsidP="00B02506">
      <w:pPr>
        <w:pStyle w:val="list-dash0"/>
      </w:pPr>
      <w:r w:rsidRPr="00973AE5">
        <w:t>ответственно выполнять свою часть работы;</w:t>
      </w:r>
    </w:p>
    <w:p w:rsidR="00767BB0" w:rsidRPr="00973AE5" w:rsidRDefault="00767BB0" w:rsidP="00B02506">
      <w:pPr>
        <w:pStyle w:val="list-dash0"/>
      </w:pPr>
      <w:r w:rsidRPr="00973AE5">
        <w:t>оценивать свой вклад в общий результат.</w:t>
      </w:r>
    </w:p>
    <w:p w:rsidR="00767BB0" w:rsidRPr="00973AE5" w:rsidRDefault="00767BB0" w:rsidP="00767BB0">
      <w:pPr>
        <w:pStyle w:val="Body0"/>
        <w:rPr>
          <w:rStyle w:val="Bold"/>
        </w:rPr>
      </w:pPr>
    </w:p>
    <w:p w:rsidR="00767BB0" w:rsidRPr="00973AE5" w:rsidRDefault="00767BB0" w:rsidP="00767BB0">
      <w:pPr>
        <w:pStyle w:val="Header2"/>
        <w:spacing w:before="113"/>
      </w:pPr>
      <w:r w:rsidRPr="00973AE5">
        <w:lastRenderedPageBreak/>
        <w:t>3 класс</w:t>
      </w:r>
    </w:p>
    <w:p w:rsidR="00767BB0" w:rsidRPr="00973AE5" w:rsidRDefault="00767BB0" w:rsidP="00767BB0">
      <w:pPr>
        <w:pStyle w:val="Header4first"/>
      </w:pPr>
      <w:r w:rsidRPr="00973AE5">
        <w:t>Сведения о русском языке</w:t>
      </w:r>
    </w:p>
    <w:p w:rsidR="00767BB0" w:rsidRPr="00973AE5" w:rsidRDefault="00767BB0" w:rsidP="00767BB0">
      <w:pPr>
        <w:pStyle w:val="Body0"/>
        <w:rPr>
          <w:rStyle w:val="Bold"/>
        </w:rPr>
      </w:pPr>
      <w:r w:rsidRPr="00973AE5">
        <w:t>Русский язык как государственный язык Российской Федерации. Методы познания языка: наблюдение, анализ, лингвистический эксп</w:t>
      </w:r>
      <w:r w:rsidRPr="00973AE5">
        <w:t>е</w:t>
      </w:r>
      <w:r w:rsidRPr="00973AE5">
        <w:t>римент.</w:t>
      </w:r>
    </w:p>
    <w:p w:rsidR="00767BB0" w:rsidRPr="00973AE5" w:rsidRDefault="00767BB0" w:rsidP="00767BB0">
      <w:pPr>
        <w:pStyle w:val="Header4"/>
        <w:spacing w:before="227"/>
      </w:pPr>
      <w:r w:rsidRPr="00973AE5">
        <w:t>Фонетика и графика</w:t>
      </w:r>
    </w:p>
    <w:p w:rsidR="00767BB0" w:rsidRPr="00973AE5" w:rsidRDefault="00767BB0" w:rsidP="00767BB0">
      <w:pPr>
        <w:pStyle w:val="Body0"/>
      </w:pPr>
      <w:proofErr w:type="gramStart"/>
      <w:r w:rsidRPr="00973AE5">
        <w:t>Звуки русского языка: гласный/согласный, гласный уда</w:t>
      </w:r>
      <w:r w:rsidRPr="00973AE5">
        <w:t>р</w:t>
      </w:r>
      <w:r w:rsidRPr="00973AE5">
        <w:t>ный/безударный, согласный твёрдый/мягкий, парный/непарный, с</w:t>
      </w:r>
      <w:r w:rsidRPr="00973AE5">
        <w:t>о</w:t>
      </w:r>
      <w:r w:rsidRPr="00973AE5">
        <w:t>гласный глухой/звонкий, парный/непарный; функции разделительных мягкого и твёрдого знаков, условия использования на письме раздел</w:t>
      </w:r>
      <w:r w:rsidRPr="00973AE5">
        <w:t>и</w:t>
      </w:r>
      <w:r w:rsidRPr="00973AE5">
        <w:t>тельных мягкого и твёрдого знаков (повторение изученного).</w:t>
      </w:r>
      <w:proofErr w:type="gramEnd"/>
    </w:p>
    <w:p w:rsidR="00767BB0" w:rsidRPr="00973AE5" w:rsidRDefault="00767BB0" w:rsidP="00767BB0">
      <w:pPr>
        <w:pStyle w:val="Body0"/>
      </w:pPr>
      <w:r w:rsidRPr="00973AE5">
        <w:t>Соотношение звукового и буквенного состава в словах с раздел</w:t>
      </w:r>
      <w:r w:rsidRPr="00973AE5">
        <w:t>и</w:t>
      </w:r>
      <w:r w:rsidRPr="00973AE5">
        <w:t xml:space="preserve">тельными </w:t>
      </w:r>
      <w:r w:rsidRPr="00973AE5">
        <w:rPr>
          <w:rStyle w:val="BoldItalic"/>
        </w:rPr>
        <w:t>ь</w:t>
      </w:r>
      <w:r w:rsidRPr="00973AE5">
        <w:t xml:space="preserve"> и </w:t>
      </w:r>
      <w:r w:rsidRPr="00973AE5">
        <w:rPr>
          <w:rStyle w:val="BoldItalic"/>
        </w:rPr>
        <w:t>ъ</w:t>
      </w:r>
      <w:r w:rsidRPr="00973AE5">
        <w:t>, в словах с непроизносимыми согласными.</w:t>
      </w:r>
    </w:p>
    <w:p w:rsidR="00767BB0" w:rsidRPr="00973AE5" w:rsidRDefault="00767BB0" w:rsidP="00767BB0">
      <w:pPr>
        <w:pStyle w:val="Body0"/>
      </w:pPr>
      <w:r w:rsidRPr="00973AE5">
        <w:t>Использование алфавита при работе со словарями, справочниками, каталогами.</w:t>
      </w:r>
    </w:p>
    <w:p w:rsidR="00767BB0" w:rsidRPr="00973AE5" w:rsidRDefault="00767BB0" w:rsidP="00767BB0">
      <w:pPr>
        <w:pStyle w:val="Header4"/>
        <w:spacing w:before="227"/>
      </w:pPr>
      <w:r w:rsidRPr="00973AE5">
        <w:t>Орфоэпия</w:t>
      </w:r>
    </w:p>
    <w:p w:rsidR="00767BB0" w:rsidRPr="00973AE5" w:rsidRDefault="00767BB0" w:rsidP="00767BB0">
      <w:pPr>
        <w:pStyle w:val="Body0"/>
      </w:pPr>
      <w:r w:rsidRPr="00973AE5">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Pr="00973AE5" w:rsidRDefault="00767BB0" w:rsidP="00767BB0">
      <w:pPr>
        <w:pStyle w:val="Body0"/>
      </w:pPr>
      <w:r w:rsidRPr="00973AE5">
        <w:t>Использование орфоэпического словаря для решения практических задач.</w:t>
      </w:r>
    </w:p>
    <w:p w:rsidR="00767BB0" w:rsidRPr="00973AE5" w:rsidRDefault="00767BB0" w:rsidP="00767BB0">
      <w:pPr>
        <w:pStyle w:val="Header4"/>
      </w:pPr>
      <w:r w:rsidRPr="00973AE5">
        <w:t>Лексика</w:t>
      </w:r>
    </w:p>
    <w:p w:rsidR="00767BB0" w:rsidRPr="00973AE5" w:rsidRDefault="00767BB0" w:rsidP="00767BB0">
      <w:pPr>
        <w:pStyle w:val="Body0"/>
      </w:pPr>
      <w:r w:rsidRPr="00973AE5">
        <w:t>Повторение: лексическое значение слова.</w:t>
      </w:r>
    </w:p>
    <w:p w:rsidR="00767BB0" w:rsidRPr="00973AE5" w:rsidRDefault="00767BB0" w:rsidP="00767BB0">
      <w:pPr>
        <w:pStyle w:val="Body0"/>
      </w:pPr>
      <w:r w:rsidRPr="00973AE5">
        <w:t>Прямое и переносное значение слова (ознакомление). Устаревшие слова (ознакомление).</w:t>
      </w:r>
    </w:p>
    <w:p w:rsidR="00767BB0" w:rsidRPr="00973AE5" w:rsidRDefault="00767BB0" w:rsidP="00767BB0">
      <w:pPr>
        <w:pStyle w:val="Header4"/>
      </w:pPr>
      <w:r w:rsidRPr="00973AE5">
        <w:t>Состав слова (морфемика)</w:t>
      </w:r>
    </w:p>
    <w:p w:rsidR="00767BB0" w:rsidRPr="00973AE5" w:rsidRDefault="00767BB0" w:rsidP="00767BB0">
      <w:pPr>
        <w:pStyle w:val="Body0"/>
      </w:pPr>
      <w:r w:rsidRPr="00973AE5">
        <w:t>Корень как обязательная часть слова; однокоренные (родственные) слова; признаки однокоренных (родственных) слов; различение одн</w:t>
      </w:r>
      <w:r w:rsidRPr="00973AE5">
        <w:t>о</w:t>
      </w:r>
      <w:r w:rsidRPr="00973AE5">
        <w:t>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767BB0" w:rsidRPr="00973AE5" w:rsidRDefault="00767BB0" w:rsidP="00767BB0">
      <w:pPr>
        <w:pStyle w:val="Body0"/>
      </w:pPr>
      <w:r w:rsidRPr="00973AE5">
        <w:t>Однокоренные слова и формы одного и того же слова. Корень, пр</w:t>
      </w:r>
      <w:r w:rsidRPr="00973AE5">
        <w:t>и</w:t>
      </w:r>
      <w:r w:rsidRPr="00973AE5">
        <w:t>ставка, суффикс — значимые части слова. Нулевое окончание (озн</w:t>
      </w:r>
      <w:r w:rsidRPr="00973AE5">
        <w:t>а</w:t>
      </w:r>
      <w:r w:rsidRPr="00973AE5">
        <w:t>комление).</w:t>
      </w:r>
    </w:p>
    <w:p w:rsidR="00767BB0" w:rsidRPr="00973AE5" w:rsidRDefault="00767BB0" w:rsidP="00767BB0">
      <w:pPr>
        <w:pStyle w:val="Header4"/>
      </w:pPr>
      <w:r w:rsidRPr="00973AE5">
        <w:t>Морфология</w:t>
      </w:r>
    </w:p>
    <w:p w:rsidR="00767BB0" w:rsidRPr="00973AE5" w:rsidRDefault="00767BB0" w:rsidP="00767BB0">
      <w:pPr>
        <w:pStyle w:val="Body0"/>
      </w:pPr>
      <w:r w:rsidRPr="00973AE5">
        <w:t>Части речи.</w:t>
      </w:r>
    </w:p>
    <w:p w:rsidR="00767BB0" w:rsidRPr="00973AE5" w:rsidRDefault="00767BB0" w:rsidP="00767BB0">
      <w:pPr>
        <w:pStyle w:val="Body0"/>
      </w:pPr>
      <w:r w:rsidRPr="00973AE5">
        <w:lastRenderedPageBreak/>
        <w:t>Имя существительное: общее значение, вопросы, употребление в р</w:t>
      </w:r>
      <w:r w:rsidRPr="00973AE5">
        <w:t>е</w:t>
      </w:r>
      <w:r w:rsidRPr="00973AE5">
        <w:t>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767BB0" w:rsidRPr="00973AE5" w:rsidRDefault="00767BB0" w:rsidP="00767BB0">
      <w:pPr>
        <w:pStyle w:val="Body0"/>
      </w:pPr>
      <w:r w:rsidRPr="00973AE5">
        <w:t>Имя прилагательное: общее значение, вопросы, употребление в речи. Зависимость формы имени прилагательного от формы имени сущес</w:t>
      </w:r>
      <w:r w:rsidRPr="00973AE5">
        <w:t>т</w:t>
      </w:r>
      <w:r w:rsidRPr="00973AE5">
        <w:t>вительного. Изменение имён прилагательных по родам, числам и пад</w:t>
      </w:r>
      <w:r w:rsidRPr="00973AE5">
        <w:t>е</w:t>
      </w:r>
      <w:r w:rsidRPr="00973AE5">
        <w:t xml:space="preserve">жам (кроме имён прилагательных на </w:t>
      </w:r>
      <w:proofErr w:type="gramStart"/>
      <w:r w:rsidRPr="00973AE5">
        <w:rPr>
          <w:rStyle w:val="BoldItalic"/>
        </w:rPr>
        <w:t>-и</w:t>
      </w:r>
      <w:proofErr w:type="gramEnd"/>
      <w:r w:rsidRPr="00973AE5">
        <w:rPr>
          <w:rStyle w:val="BoldItalic"/>
        </w:rPr>
        <w:t>й</w:t>
      </w:r>
      <w:r w:rsidRPr="00973AE5">
        <w:t xml:space="preserve">, </w:t>
      </w:r>
      <w:r w:rsidRPr="00973AE5">
        <w:rPr>
          <w:rStyle w:val="BoldItalic"/>
        </w:rPr>
        <w:t>-ов</w:t>
      </w:r>
      <w:r w:rsidRPr="00973AE5">
        <w:t xml:space="preserve">, </w:t>
      </w:r>
      <w:r w:rsidRPr="00973AE5">
        <w:rPr>
          <w:rStyle w:val="BoldItalic"/>
        </w:rPr>
        <w:t>-ин</w:t>
      </w:r>
      <w:r w:rsidRPr="00973AE5">
        <w:t>). Склонение имён прилагательных.</w:t>
      </w:r>
    </w:p>
    <w:p w:rsidR="00767BB0" w:rsidRPr="00973AE5" w:rsidRDefault="00767BB0" w:rsidP="00767BB0">
      <w:pPr>
        <w:pStyle w:val="Body0"/>
      </w:pPr>
      <w:r w:rsidRPr="00973AE5">
        <w:t>Местоимение (общее представление). Личные местоимения, их употребление в речи. Использование личных местоимений для устр</w:t>
      </w:r>
      <w:r w:rsidRPr="00973AE5">
        <w:t>а</w:t>
      </w:r>
      <w:r w:rsidRPr="00973AE5">
        <w:t>нения неоправданных повторов в тексте.</w:t>
      </w:r>
    </w:p>
    <w:p w:rsidR="00767BB0" w:rsidRPr="00973AE5" w:rsidRDefault="00767BB0" w:rsidP="00767BB0">
      <w:pPr>
        <w:pStyle w:val="Body0"/>
      </w:pPr>
      <w:r w:rsidRPr="00973AE5">
        <w:t>Глагол: общее значение, вопросы, употребление в речи. Неопред</w:t>
      </w:r>
      <w:r w:rsidRPr="00973AE5">
        <w:t>е</w:t>
      </w:r>
      <w:r w:rsidRPr="00973AE5">
        <w:t>лённая форма глагола Настоящее, будущее, прошедшее время глаголов. Изменение глаголов по временам, числам. Род глаголов в прошедшем времени.</w:t>
      </w:r>
    </w:p>
    <w:p w:rsidR="00767BB0" w:rsidRPr="00973AE5" w:rsidRDefault="00767BB0" w:rsidP="00767BB0">
      <w:pPr>
        <w:pStyle w:val="Body0"/>
      </w:pPr>
      <w:r w:rsidRPr="00973AE5">
        <w:t xml:space="preserve">Частица </w:t>
      </w:r>
      <w:r w:rsidRPr="00973AE5">
        <w:rPr>
          <w:rStyle w:val="Italic"/>
        </w:rPr>
        <w:t>не</w:t>
      </w:r>
      <w:r w:rsidRPr="00973AE5">
        <w:t>, её значение.</w:t>
      </w:r>
    </w:p>
    <w:p w:rsidR="00767BB0" w:rsidRPr="00973AE5" w:rsidRDefault="00767BB0" w:rsidP="00767BB0">
      <w:pPr>
        <w:pStyle w:val="Header4"/>
        <w:spacing w:before="283"/>
      </w:pPr>
      <w:r w:rsidRPr="00973AE5">
        <w:t>Синтаксис</w:t>
      </w:r>
    </w:p>
    <w:p w:rsidR="00767BB0" w:rsidRPr="00973AE5" w:rsidRDefault="00767BB0" w:rsidP="00767BB0">
      <w:pPr>
        <w:pStyle w:val="Body0"/>
      </w:pPr>
      <w:r w:rsidRPr="00973AE5">
        <w:t>Предложение. Установление при помощи смысловых (синтаксич</w:t>
      </w:r>
      <w:r w:rsidRPr="00973AE5">
        <w:t>е</w:t>
      </w:r>
      <w:r w:rsidRPr="00973AE5">
        <w:t>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767BB0" w:rsidRPr="00973AE5" w:rsidRDefault="00767BB0" w:rsidP="00767BB0">
      <w:pPr>
        <w:pStyle w:val="Body0"/>
      </w:pPr>
      <w:r w:rsidRPr="00973AE5">
        <w:t xml:space="preserve">Наблюдение за однородными членами предложения с союзами </w:t>
      </w:r>
      <w:r w:rsidRPr="00973AE5">
        <w:rPr>
          <w:rStyle w:val="Italic"/>
        </w:rPr>
        <w:t>и</w:t>
      </w:r>
      <w:r w:rsidRPr="00973AE5">
        <w:t xml:space="preserve">, </w:t>
      </w:r>
      <w:r w:rsidRPr="00973AE5">
        <w:rPr>
          <w:rStyle w:val="Italic"/>
        </w:rPr>
        <w:t>а</w:t>
      </w:r>
      <w:r w:rsidRPr="00973AE5">
        <w:t xml:space="preserve">, </w:t>
      </w:r>
      <w:r w:rsidRPr="00973AE5">
        <w:rPr>
          <w:rStyle w:val="Italic"/>
        </w:rPr>
        <w:t>но</w:t>
      </w:r>
      <w:r w:rsidRPr="00973AE5">
        <w:t xml:space="preserve"> и без союзов.</w:t>
      </w:r>
    </w:p>
    <w:p w:rsidR="00767BB0" w:rsidRPr="00973AE5" w:rsidRDefault="00767BB0" w:rsidP="00767BB0">
      <w:pPr>
        <w:pStyle w:val="Header4"/>
        <w:spacing w:before="283"/>
      </w:pPr>
      <w:r w:rsidRPr="00973AE5">
        <w:t>Орфография и пунктуация</w:t>
      </w:r>
    </w:p>
    <w:p w:rsidR="00767BB0" w:rsidRPr="00973AE5" w:rsidRDefault="00767BB0" w:rsidP="00767BB0">
      <w:pPr>
        <w:pStyle w:val="Body0"/>
      </w:pPr>
      <w:r w:rsidRPr="00973AE5">
        <w:t>Орфографическая зоркость как осознание места возможного возни</w:t>
      </w:r>
      <w:r w:rsidRPr="00973AE5">
        <w:t>к</w:t>
      </w:r>
      <w:r w:rsidRPr="00973AE5">
        <w:t>новения орфографической ошибки, различные способы решения орф</w:t>
      </w:r>
      <w:r w:rsidRPr="00973AE5">
        <w:t>о</w:t>
      </w:r>
      <w:r w:rsidRPr="00973AE5">
        <w:t>графической задачи в зависимости от места орфограммы в слове; ко</w:t>
      </w:r>
      <w:r w:rsidRPr="00973AE5">
        <w:t>н</w:t>
      </w:r>
      <w:r w:rsidRPr="00973AE5">
        <w:t>троль и самоконтроль при проверке собственных и предложенных те</w:t>
      </w:r>
      <w:r w:rsidRPr="00973AE5">
        <w:t>к</w:t>
      </w:r>
      <w:r w:rsidRPr="00973AE5">
        <w:t>стов (повторение и применение на новом орфографическом материале).</w:t>
      </w:r>
    </w:p>
    <w:p w:rsidR="00767BB0" w:rsidRPr="00973AE5" w:rsidRDefault="00767BB0" w:rsidP="00767BB0">
      <w:pPr>
        <w:pStyle w:val="Body0"/>
      </w:pPr>
      <w:r w:rsidRPr="00973AE5">
        <w:t>Использование орфографического словаря для определения (уточн</w:t>
      </w:r>
      <w:r w:rsidRPr="00973AE5">
        <w:t>е</w:t>
      </w:r>
      <w:r w:rsidRPr="00973AE5">
        <w:t>ния) написания слова.</w:t>
      </w:r>
    </w:p>
    <w:p w:rsidR="00767BB0" w:rsidRPr="00973AE5" w:rsidRDefault="00767BB0" w:rsidP="00767BB0">
      <w:pPr>
        <w:pStyle w:val="Body0"/>
      </w:pPr>
      <w:r w:rsidRPr="00973AE5">
        <w:t>Правила правописания и их применение:</w:t>
      </w:r>
    </w:p>
    <w:p w:rsidR="00767BB0" w:rsidRPr="00973AE5" w:rsidRDefault="00767BB0" w:rsidP="00767BB0">
      <w:pPr>
        <w:pStyle w:val="Bodybullet"/>
      </w:pPr>
      <w:r w:rsidRPr="00973AE5">
        <w:t>разделительный твёрдый знак;</w:t>
      </w:r>
    </w:p>
    <w:p w:rsidR="00767BB0" w:rsidRPr="00973AE5" w:rsidRDefault="00767BB0" w:rsidP="00767BB0">
      <w:pPr>
        <w:pStyle w:val="Bodybullet"/>
      </w:pPr>
      <w:r w:rsidRPr="00973AE5">
        <w:t xml:space="preserve">непроизносимые согласные в </w:t>
      </w:r>
      <w:proofErr w:type="gramStart"/>
      <w:r w:rsidRPr="00973AE5">
        <w:t>корне слова</w:t>
      </w:r>
      <w:proofErr w:type="gramEnd"/>
      <w:r w:rsidRPr="00973AE5">
        <w:t>;</w:t>
      </w:r>
    </w:p>
    <w:p w:rsidR="00767BB0" w:rsidRPr="00973AE5" w:rsidRDefault="00767BB0" w:rsidP="00767BB0">
      <w:pPr>
        <w:pStyle w:val="Bodybullet"/>
      </w:pPr>
      <w:r w:rsidRPr="00973AE5">
        <w:lastRenderedPageBreak/>
        <w:t>мягкий знак после шипящих на конце имён существительных;</w:t>
      </w:r>
    </w:p>
    <w:p w:rsidR="00767BB0" w:rsidRPr="00973AE5" w:rsidRDefault="00767BB0" w:rsidP="00767BB0">
      <w:pPr>
        <w:pStyle w:val="Bodybullet"/>
      </w:pPr>
      <w:r w:rsidRPr="00973AE5">
        <w:t>безударные гласные в падежных окончаниях имён существ</w:t>
      </w:r>
      <w:r w:rsidRPr="00973AE5">
        <w:t>и</w:t>
      </w:r>
      <w:r w:rsidRPr="00973AE5">
        <w:t>тельных (на уровне наблюдения);</w:t>
      </w:r>
    </w:p>
    <w:p w:rsidR="00767BB0" w:rsidRPr="00973AE5" w:rsidRDefault="00767BB0" w:rsidP="00767BB0">
      <w:pPr>
        <w:pStyle w:val="Bodybullet"/>
      </w:pPr>
      <w:r w:rsidRPr="00973AE5">
        <w:t>безударные гласные в падежных окончаниях имён прилагател</w:t>
      </w:r>
      <w:r w:rsidRPr="00973AE5">
        <w:t>ь</w:t>
      </w:r>
      <w:r w:rsidRPr="00973AE5">
        <w:t>ных (на уровне наблюдения);</w:t>
      </w:r>
    </w:p>
    <w:p w:rsidR="00767BB0" w:rsidRPr="00973AE5" w:rsidRDefault="00767BB0" w:rsidP="00767BB0">
      <w:pPr>
        <w:pStyle w:val="Bodybullet"/>
      </w:pPr>
      <w:r w:rsidRPr="00973AE5">
        <w:t>раздельное написание предлогов с личными местоимениями;</w:t>
      </w:r>
    </w:p>
    <w:p w:rsidR="00767BB0" w:rsidRPr="00973AE5" w:rsidRDefault="00767BB0" w:rsidP="00767BB0">
      <w:pPr>
        <w:pStyle w:val="Bodybullet"/>
      </w:pPr>
      <w:r w:rsidRPr="00973AE5">
        <w:t>непроверяемые гласные и согласные (перечень слов в орфогр</w:t>
      </w:r>
      <w:r w:rsidRPr="00973AE5">
        <w:t>а</w:t>
      </w:r>
      <w:r w:rsidRPr="00973AE5">
        <w:t>фическом словаре учебника);</w:t>
      </w:r>
    </w:p>
    <w:p w:rsidR="00767BB0" w:rsidRPr="00973AE5" w:rsidRDefault="00767BB0" w:rsidP="00767BB0">
      <w:pPr>
        <w:pStyle w:val="Bodybullet"/>
      </w:pPr>
      <w:r w:rsidRPr="00973AE5">
        <w:t xml:space="preserve">раздельное написание частицы </w:t>
      </w:r>
      <w:r w:rsidRPr="00973AE5">
        <w:rPr>
          <w:rStyle w:val="Italic"/>
        </w:rPr>
        <w:t xml:space="preserve">не </w:t>
      </w:r>
      <w:r w:rsidRPr="00973AE5">
        <w:t>с глаголами.</w:t>
      </w:r>
    </w:p>
    <w:p w:rsidR="00767BB0" w:rsidRPr="00973AE5" w:rsidRDefault="00767BB0" w:rsidP="00767BB0">
      <w:pPr>
        <w:pStyle w:val="Header4"/>
      </w:pPr>
      <w:r w:rsidRPr="00973AE5">
        <w:t>Развитие речи</w:t>
      </w:r>
    </w:p>
    <w:p w:rsidR="00767BB0" w:rsidRPr="00973AE5" w:rsidRDefault="00767BB0" w:rsidP="00767BB0">
      <w:pPr>
        <w:pStyle w:val="Body0"/>
        <w:rPr>
          <w:spacing w:val="1"/>
        </w:rPr>
      </w:pPr>
      <w:r w:rsidRPr="00973AE5">
        <w:rPr>
          <w:spacing w:val="1"/>
        </w:rPr>
        <w:t>Нормы речевого этикета: устное и письменное приглашение, просьба, извинение, благодарность, отказ и др. Соблюдение норм речевого эт</w:t>
      </w:r>
      <w:r w:rsidRPr="00973AE5">
        <w:rPr>
          <w:spacing w:val="1"/>
        </w:rPr>
        <w:t>и</w:t>
      </w:r>
      <w:r w:rsidRPr="00973AE5">
        <w:rPr>
          <w:spacing w:val="1"/>
        </w:rPr>
        <w:t>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767BB0" w:rsidRPr="00973AE5" w:rsidRDefault="00767BB0" w:rsidP="00767BB0">
      <w:pPr>
        <w:pStyle w:val="Body0"/>
      </w:pPr>
      <w:r w:rsidRPr="00973AE5">
        <w:t>Особенности речевого этикета в условиях общения с людьми, плохо владеющими русским языком.</w:t>
      </w:r>
    </w:p>
    <w:p w:rsidR="00767BB0" w:rsidRPr="00973AE5" w:rsidRDefault="00767BB0" w:rsidP="00767BB0">
      <w:pPr>
        <w:pStyle w:val="Body0"/>
      </w:pPr>
      <w:r w:rsidRPr="00973AE5">
        <w:t xml:space="preserve">Повторение и продолжение работы с текстом, начатой во </w:t>
      </w:r>
      <w:r w:rsidRPr="00973AE5">
        <w:br/>
        <w:t>2 классе: признаки текста, тема текста, основная мысль текста, заголовок, корректирование текстов с нарушенным порядком предложений и а</w:t>
      </w:r>
      <w:r w:rsidRPr="00973AE5">
        <w:t>б</w:t>
      </w:r>
      <w:r w:rsidRPr="00973AE5">
        <w:t>зацев.</w:t>
      </w:r>
    </w:p>
    <w:p w:rsidR="00767BB0" w:rsidRPr="00973AE5" w:rsidRDefault="00767BB0" w:rsidP="00767BB0">
      <w:pPr>
        <w:pStyle w:val="Body0"/>
      </w:pPr>
      <w:r w:rsidRPr="00973AE5">
        <w:t>План текста. Составление плана текста, написание текста по зада</w:t>
      </w:r>
      <w:r w:rsidRPr="00973AE5">
        <w:t>н</w:t>
      </w:r>
      <w:r w:rsidRPr="00973AE5">
        <w:t>ному плану. Связь предложений в тексте с помощью личных мест</w:t>
      </w:r>
      <w:r w:rsidRPr="00973AE5">
        <w:t>о</w:t>
      </w:r>
      <w:r w:rsidRPr="00973AE5">
        <w:t xml:space="preserve">имений, синонимов, союзов </w:t>
      </w:r>
      <w:r w:rsidRPr="00973AE5">
        <w:rPr>
          <w:rStyle w:val="Italic"/>
        </w:rPr>
        <w:t>и</w:t>
      </w:r>
      <w:r w:rsidRPr="00973AE5">
        <w:t xml:space="preserve">, </w:t>
      </w:r>
      <w:r w:rsidRPr="00973AE5">
        <w:rPr>
          <w:rStyle w:val="Italic"/>
        </w:rPr>
        <w:t>а</w:t>
      </w:r>
      <w:r w:rsidRPr="00973AE5">
        <w:t xml:space="preserve">, </w:t>
      </w:r>
      <w:r w:rsidRPr="00973AE5">
        <w:rPr>
          <w:rStyle w:val="Italic"/>
        </w:rPr>
        <w:t>но</w:t>
      </w:r>
      <w:r w:rsidRPr="00973AE5">
        <w:t>. Ключевые слова в тексте.</w:t>
      </w:r>
    </w:p>
    <w:p w:rsidR="00767BB0" w:rsidRPr="00973AE5" w:rsidRDefault="00767BB0" w:rsidP="00767BB0">
      <w:pPr>
        <w:pStyle w:val="Body0"/>
      </w:pPr>
      <w:r w:rsidRPr="00973AE5">
        <w:t>Определение типов текстов (повествование, описание, рассуждение) и создание собственных текстов заданного типа.</w:t>
      </w:r>
    </w:p>
    <w:p w:rsidR="00767BB0" w:rsidRPr="00973AE5" w:rsidRDefault="00767BB0" w:rsidP="00767BB0">
      <w:pPr>
        <w:pStyle w:val="Body0"/>
      </w:pPr>
      <w:r w:rsidRPr="00973AE5">
        <w:t>Жанр письма, объявления.</w:t>
      </w:r>
    </w:p>
    <w:p w:rsidR="00767BB0" w:rsidRPr="00973AE5" w:rsidRDefault="00767BB0" w:rsidP="00767BB0">
      <w:pPr>
        <w:pStyle w:val="Body0"/>
      </w:pPr>
      <w:r w:rsidRPr="00973AE5">
        <w:t>Изложение текста по коллективно или самостоятельно составленному плану.</w:t>
      </w:r>
    </w:p>
    <w:p w:rsidR="00767BB0" w:rsidRPr="00973AE5" w:rsidRDefault="00767BB0" w:rsidP="00767BB0">
      <w:pPr>
        <w:pStyle w:val="Body0"/>
      </w:pPr>
      <w:r w:rsidRPr="00973AE5">
        <w:t>Изучающее, ознакомительное чтение.</w:t>
      </w:r>
    </w:p>
    <w:p w:rsidR="00767BB0" w:rsidRPr="00973AE5" w:rsidRDefault="00767BB0" w:rsidP="00767BB0">
      <w:pPr>
        <w:pStyle w:val="Body0"/>
        <w:rPr>
          <w:rStyle w:val="Bold"/>
        </w:rPr>
      </w:pPr>
    </w:p>
    <w:p w:rsidR="00767BB0" w:rsidRPr="00973AE5" w:rsidRDefault="00767BB0" w:rsidP="00767BB0">
      <w:pPr>
        <w:pStyle w:val="Body0"/>
      </w:pPr>
      <w:r w:rsidRPr="00973AE5">
        <w:t xml:space="preserve">Изучение содержания учебного предмета «Русский язык» </w:t>
      </w:r>
      <w:r w:rsidRPr="00973AE5">
        <w:rPr>
          <w:rStyle w:val="Bold"/>
        </w:rPr>
        <w:t>в третьем классе</w:t>
      </w:r>
      <w:r w:rsidRPr="00973AE5">
        <w:t xml:space="preserve"> способствует освоению ряда универсальных учебных действий.</w:t>
      </w:r>
    </w:p>
    <w:p w:rsidR="00767BB0" w:rsidRPr="00973AE5" w:rsidRDefault="00767BB0" w:rsidP="00767BB0">
      <w:pPr>
        <w:pStyle w:val="Body0"/>
        <w:rPr>
          <w:rStyle w:val="Bold"/>
        </w:rPr>
      </w:pPr>
    </w:p>
    <w:p w:rsidR="00767BB0" w:rsidRPr="00973AE5" w:rsidRDefault="00767BB0" w:rsidP="00767BB0">
      <w:pPr>
        <w:pStyle w:val="Body0"/>
      </w:pPr>
      <w:r w:rsidRPr="00973AE5">
        <w:rPr>
          <w:rStyle w:val="Bold"/>
        </w:rPr>
        <w:t>Познавательные универсальные учебные действия:</w:t>
      </w:r>
    </w:p>
    <w:p w:rsidR="00767BB0" w:rsidRPr="00973AE5" w:rsidRDefault="00767BB0" w:rsidP="00767BB0">
      <w:pPr>
        <w:pStyle w:val="Body0"/>
      </w:pPr>
      <w:r w:rsidRPr="00973AE5">
        <w:rPr>
          <w:rStyle w:val="Italic"/>
        </w:rPr>
        <w:t>Базовые логические действия</w:t>
      </w:r>
      <w:r w:rsidRPr="00973AE5">
        <w:t>:</w:t>
      </w:r>
    </w:p>
    <w:p w:rsidR="00767BB0" w:rsidRPr="00973AE5" w:rsidRDefault="00767BB0" w:rsidP="00B02506">
      <w:pPr>
        <w:pStyle w:val="list-dash0"/>
      </w:pPr>
      <w:r w:rsidRPr="00973AE5">
        <w:t>сравнивать грамматические признаки разных частей речи;</w:t>
      </w:r>
    </w:p>
    <w:p w:rsidR="00767BB0" w:rsidRPr="00973AE5" w:rsidRDefault="00767BB0" w:rsidP="00B02506">
      <w:pPr>
        <w:pStyle w:val="list-dash0"/>
      </w:pPr>
      <w:r w:rsidRPr="00973AE5">
        <w:t>сравнивать тему и основную мысль текста;</w:t>
      </w:r>
    </w:p>
    <w:p w:rsidR="00767BB0" w:rsidRPr="00973AE5" w:rsidRDefault="00767BB0" w:rsidP="00B02506">
      <w:pPr>
        <w:pStyle w:val="list-dash0"/>
      </w:pPr>
      <w:r w:rsidRPr="00973AE5">
        <w:lastRenderedPageBreak/>
        <w:t>сравнивать типы текстов (повествование, описание, рассуждение); сравнивать прямое и переносное значение слова;</w:t>
      </w:r>
    </w:p>
    <w:p w:rsidR="00767BB0" w:rsidRPr="00973AE5" w:rsidRDefault="00767BB0" w:rsidP="00B02506">
      <w:pPr>
        <w:pStyle w:val="list-dash0"/>
      </w:pPr>
      <w:r w:rsidRPr="00973AE5">
        <w:t>группировать слова на основании того, какой частью речи они являются;</w:t>
      </w:r>
    </w:p>
    <w:p w:rsidR="00767BB0" w:rsidRPr="00973AE5" w:rsidRDefault="00767BB0" w:rsidP="00B02506">
      <w:pPr>
        <w:pStyle w:val="list-dash0"/>
      </w:pPr>
      <w:r w:rsidRPr="00973AE5">
        <w:t>объединять имена существительные в группы по определённому признаку (например, род или число);</w:t>
      </w:r>
    </w:p>
    <w:p w:rsidR="00767BB0" w:rsidRPr="00973AE5" w:rsidRDefault="00767BB0" w:rsidP="00B02506">
      <w:pPr>
        <w:pStyle w:val="list-dash0"/>
      </w:pPr>
      <w:r w:rsidRPr="00973AE5">
        <w:t>определять существенный признак для классификации звуков, предложений;</w:t>
      </w:r>
    </w:p>
    <w:p w:rsidR="00767BB0" w:rsidRPr="00973AE5" w:rsidRDefault="00767BB0" w:rsidP="00B02506">
      <w:pPr>
        <w:pStyle w:val="list-dash0"/>
      </w:pPr>
      <w:r w:rsidRPr="00973AE5">
        <w:t>устанавливать при помощи смысловых (синтаксических) вопр</w:t>
      </w:r>
      <w:r w:rsidRPr="00973AE5">
        <w:t>о</w:t>
      </w:r>
      <w:r w:rsidRPr="00973AE5">
        <w:t>сов связи между словами в предложении;</w:t>
      </w:r>
    </w:p>
    <w:p w:rsidR="00767BB0" w:rsidRPr="00973AE5" w:rsidRDefault="00767BB0" w:rsidP="00B02506">
      <w:pPr>
        <w:pStyle w:val="list-dash0"/>
        <w:rPr>
          <w:spacing w:val="-2"/>
        </w:rPr>
      </w:pPr>
      <w:r w:rsidRPr="00973AE5">
        <w:rPr>
          <w:spacing w:val="-2"/>
        </w:rPr>
        <w:t>ориентироваться в изученных понятиях (подлежащее, сказуемое, второстепенные члены предложения, часть речи, склонение) и с</w:t>
      </w:r>
      <w:r w:rsidRPr="00973AE5">
        <w:rPr>
          <w:spacing w:val="-2"/>
        </w:rPr>
        <w:t>о</w:t>
      </w:r>
      <w:r w:rsidRPr="00973AE5">
        <w:rPr>
          <w:spacing w:val="-2"/>
        </w:rPr>
        <w:t>относить понятие с его краткой характеристикой.</w:t>
      </w:r>
    </w:p>
    <w:p w:rsidR="00767BB0" w:rsidRPr="00973AE5" w:rsidRDefault="00767BB0" w:rsidP="00767BB0">
      <w:pPr>
        <w:pStyle w:val="Body0"/>
      </w:pPr>
      <w:r w:rsidRPr="00973AE5">
        <w:rPr>
          <w:rStyle w:val="Italic"/>
        </w:rPr>
        <w:t>Базовые исследовательские действия</w:t>
      </w:r>
      <w:r w:rsidRPr="00973AE5">
        <w:t>:</w:t>
      </w:r>
    </w:p>
    <w:p w:rsidR="00767BB0" w:rsidRPr="00973AE5" w:rsidRDefault="00767BB0" w:rsidP="00B02506">
      <w:pPr>
        <w:pStyle w:val="list-dash0"/>
      </w:pPr>
      <w:r w:rsidRPr="00973AE5">
        <w:t>определять разрыв между реальным и желательным качеством текста на основе предложенных учителем критериев;</w:t>
      </w:r>
    </w:p>
    <w:p w:rsidR="00767BB0" w:rsidRPr="00973AE5" w:rsidRDefault="00767BB0" w:rsidP="00B02506">
      <w:pPr>
        <w:pStyle w:val="list-dash0"/>
      </w:pPr>
      <w:r w:rsidRPr="00973AE5">
        <w:t>с помощью учителя формулировать цель, планировать изменения текста;</w:t>
      </w:r>
    </w:p>
    <w:p w:rsidR="00767BB0" w:rsidRPr="00973AE5" w:rsidRDefault="00767BB0" w:rsidP="00B02506">
      <w:pPr>
        <w:pStyle w:val="list-dash0"/>
      </w:pPr>
      <w:r w:rsidRPr="00973AE5">
        <w:t>высказывать предположение в процессе наблюдения за языковым материалом;</w:t>
      </w:r>
    </w:p>
    <w:p w:rsidR="00767BB0" w:rsidRPr="00973AE5" w:rsidRDefault="00767BB0" w:rsidP="00B02506">
      <w:pPr>
        <w:pStyle w:val="list-dash0"/>
      </w:pPr>
      <w:r w:rsidRPr="00973AE5">
        <w:t>проводить по предложенному плану несложное лингвистическое мини-исследование, выполнять по предложенному плану пр</w:t>
      </w:r>
      <w:r w:rsidRPr="00973AE5">
        <w:t>о</w:t>
      </w:r>
      <w:r w:rsidRPr="00973AE5">
        <w:t>ектное задание;</w:t>
      </w:r>
    </w:p>
    <w:p w:rsidR="00767BB0" w:rsidRPr="00973AE5" w:rsidRDefault="00767BB0" w:rsidP="00B02506">
      <w:pPr>
        <w:pStyle w:val="list-dash0"/>
      </w:pPr>
      <w:r w:rsidRPr="00973AE5">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67BB0" w:rsidRPr="00973AE5" w:rsidRDefault="00767BB0" w:rsidP="00B02506">
      <w:pPr>
        <w:pStyle w:val="list-dash0"/>
      </w:pPr>
      <w:r w:rsidRPr="00973AE5">
        <w:t>выбирать наиболее подходящий для данной ситуации тип текста (на основе предложенных критериев).</w:t>
      </w:r>
    </w:p>
    <w:p w:rsidR="00767BB0" w:rsidRPr="00973AE5" w:rsidRDefault="00767BB0" w:rsidP="00767BB0">
      <w:pPr>
        <w:pStyle w:val="Body0"/>
      </w:pPr>
      <w:r w:rsidRPr="00973AE5">
        <w:rPr>
          <w:rStyle w:val="Italic"/>
        </w:rPr>
        <w:t>Работа с информацией</w:t>
      </w:r>
      <w:r w:rsidRPr="00973AE5">
        <w:t>:</w:t>
      </w:r>
    </w:p>
    <w:p w:rsidR="00767BB0" w:rsidRPr="00973AE5" w:rsidRDefault="00767BB0" w:rsidP="00B02506">
      <w:pPr>
        <w:pStyle w:val="list-dash0"/>
      </w:pPr>
      <w:r w:rsidRPr="00973AE5">
        <w:t>выбирать источник получения информации при выполнении м</w:t>
      </w:r>
      <w:r w:rsidRPr="00973AE5">
        <w:t>и</w:t>
      </w:r>
      <w:r w:rsidRPr="00973AE5">
        <w:t>ни-исследования;</w:t>
      </w:r>
    </w:p>
    <w:p w:rsidR="00767BB0" w:rsidRPr="00973AE5" w:rsidRDefault="00767BB0" w:rsidP="00B02506">
      <w:pPr>
        <w:pStyle w:val="list-dash0"/>
      </w:pPr>
      <w:r w:rsidRPr="00973AE5">
        <w:t>анализировать текстовую, графическую, звуковую информацию в соответствии с учебной задачей;</w:t>
      </w:r>
    </w:p>
    <w:p w:rsidR="00767BB0" w:rsidRPr="00973AE5" w:rsidRDefault="00767BB0" w:rsidP="00B02506">
      <w:pPr>
        <w:pStyle w:val="list-dash0"/>
      </w:pPr>
      <w:r w:rsidRPr="00973AE5">
        <w:t>самостоятельно создавать схемы, таблицы для представления информации как результата наблюдения за языковыми единиц</w:t>
      </w:r>
      <w:r w:rsidRPr="00973AE5">
        <w:t>а</w:t>
      </w:r>
      <w:r w:rsidRPr="00973AE5">
        <w:t>ми.</w:t>
      </w:r>
    </w:p>
    <w:p w:rsidR="00767BB0" w:rsidRPr="00973AE5" w:rsidRDefault="00767BB0" w:rsidP="00767BB0">
      <w:pPr>
        <w:pStyle w:val="Body0"/>
        <w:rPr>
          <w:rStyle w:val="Bold"/>
        </w:rPr>
      </w:pPr>
    </w:p>
    <w:p w:rsidR="00767BB0" w:rsidRPr="00973AE5" w:rsidRDefault="00767BB0" w:rsidP="00767BB0">
      <w:pPr>
        <w:pStyle w:val="Body0"/>
      </w:pPr>
      <w:r w:rsidRPr="00973AE5">
        <w:rPr>
          <w:rStyle w:val="Bold"/>
        </w:rPr>
        <w:t>Коммуникативные универсальные учебные действия:</w:t>
      </w:r>
    </w:p>
    <w:p w:rsidR="00767BB0" w:rsidRPr="00973AE5" w:rsidRDefault="00767BB0" w:rsidP="00767BB0">
      <w:pPr>
        <w:pStyle w:val="Body0"/>
      </w:pPr>
      <w:r w:rsidRPr="00973AE5">
        <w:rPr>
          <w:rStyle w:val="Italic"/>
        </w:rPr>
        <w:t>Общение</w:t>
      </w:r>
      <w:r w:rsidRPr="00973AE5">
        <w:t>:</w:t>
      </w:r>
    </w:p>
    <w:p w:rsidR="00767BB0" w:rsidRPr="00973AE5" w:rsidRDefault="00767BB0" w:rsidP="00B02506">
      <w:pPr>
        <w:pStyle w:val="list-dash0"/>
      </w:pPr>
      <w:r w:rsidRPr="00973AE5">
        <w:t>строить речевое высказывание в соответствии с поставленной задачей;</w:t>
      </w:r>
    </w:p>
    <w:p w:rsidR="00767BB0" w:rsidRPr="00973AE5" w:rsidRDefault="00767BB0" w:rsidP="00B02506">
      <w:pPr>
        <w:pStyle w:val="list-dash0"/>
      </w:pPr>
      <w:r w:rsidRPr="00973AE5">
        <w:lastRenderedPageBreak/>
        <w:t>создавать устные и письменные тексты (описание, рассуждение, повествование);</w:t>
      </w:r>
    </w:p>
    <w:p w:rsidR="00767BB0" w:rsidRPr="00973AE5" w:rsidRDefault="00767BB0" w:rsidP="00B02506">
      <w:pPr>
        <w:pStyle w:val="list-dash0"/>
      </w:pPr>
      <w:r w:rsidRPr="00973AE5">
        <w:t>готовить небольшие выступления о результатах групповой р</w:t>
      </w:r>
      <w:r w:rsidRPr="00973AE5">
        <w:t>а</w:t>
      </w:r>
      <w:r w:rsidRPr="00973AE5">
        <w:t>боты, наблюдения, выполненного мини-исследования, проектного задания;</w:t>
      </w:r>
    </w:p>
    <w:p w:rsidR="00767BB0" w:rsidRPr="00973AE5" w:rsidRDefault="00767BB0" w:rsidP="00B02506">
      <w:pPr>
        <w:pStyle w:val="list-dash0"/>
      </w:pPr>
      <w:r w:rsidRPr="00973AE5">
        <w:t>создавать небольшие устные и письменные тексты, содержащие приглашение, просьбу, извинение, благодарность, отказ, с и</w:t>
      </w:r>
      <w:r w:rsidRPr="00973AE5">
        <w:t>с</w:t>
      </w:r>
      <w:r w:rsidRPr="00973AE5">
        <w:t>пользованием норм речевого этикета.</w:t>
      </w:r>
    </w:p>
    <w:p w:rsidR="00767BB0" w:rsidRPr="00973AE5" w:rsidRDefault="00767BB0" w:rsidP="00767BB0">
      <w:pPr>
        <w:pStyle w:val="Body0"/>
        <w:rPr>
          <w:rStyle w:val="Bold"/>
        </w:rPr>
      </w:pPr>
    </w:p>
    <w:p w:rsidR="00767BB0" w:rsidRPr="00973AE5" w:rsidRDefault="00767BB0" w:rsidP="00767BB0">
      <w:pPr>
        <w:pStyle w:val="Body0"/>
      </w:pPr>
      <w:r w:rsidRPr="00973AE5">
        <w:rPr>
          <w:rStyle w:val="Bold"/>
        </w:rPr>
        <w:t>Регулятивные универсальные учебные действия:</w:t>
      </w:r>
    </w:p>
    <w:p w:rsidR="00767BB0" w:rsidRPr="00973AE5" w:rsidRDefault="00767BB0" w:rsidP="00767BB0">
      <w:pPr>
        <w:pStyle w:val="Body0"/>
      </w:pPr>
      <w:r w:rsidRPr="00973AE5">
        <w:rPr>
          <w:rStyle w:val="Italic"/>
        </w:rPr>
        <w:t>Самоорганизация</w:t>
      </w:r>
      <w:r w:rsidRPr="00973AE5">
        <w:t>:</w:t>
      </w:r>
    </w:p>
    <w:p w:rsidR="00767BB0" w:rsidRPr="00973AE5" w:rsidRDefault="00767BB0" w:rsidP="00B02506">
      <w:pPr>
        <w:pStyle w:val="list-dash0"/>
      </w:pPr>
      <w:r w:rsidRPr="00973AE5">
        <w:t>планировать действия по решению орфографической задачи; в</w:t>
      </w:r>
      <w:r w:rsidRPr="00973AE5">
        <w:t>ы</w:t>
      </w:r>
      <w:r w:rsidRPr="00973AE5">
        <w:t>страивать последовательность выбранных действий.</w:t>
      </w:r>
    </w:p>
    <w:p w:rsidR="00767BB0" w:rsidRPr="00973AE5" w:rsidRDefault="00767BB0" w:rsidP="00767BB0">
      <w:pPr>
        <w:pStyle w:val="Body0"/>
      </w:pPr>
      <w:r w:rsidRPr="00973AE5">
        <w:rPr>
          <w:rStyle w:val="Italic"/>
        </w:rPr>
        <w:t>Самоконтроль</w:t>
      </w:r>
      <w:r w:rsidRPr="00973AE5">
        <w:t>:</w:t>
      </w:r>
    </w:p>
    <w:p w:rsidR="00767BB0" w:rsidRPr="00973AE5" w:rsidRDefault="00767BB0" w:rsidP="00B02506">
      <w:pPr>
        <w:pStyle w:val="list-dash0"/>
      </w:pPr>
      <w:r w:rsidRPr="00973AE5">
        <w:t>устанавливать причины успеха/неудач при выполнении заданий по русскому языку;</w:t>
      </w:r>
    </w:p>
    <w:p w:rsidR="00767BB0" w:rsidRPr="00973AE5" w:rsidRDefault="00767BB0" w:rsidP="00B02506">
      <w:pPr>
        <w:pStyle w:val="list-dash0"/>
      </w:pPr>
      <w:r w:rsidRPr="00973AE5">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67BB0" w:rsidRPr="00973AE5" w:rsidRDefault="00767BB0" w:rsidP="00767BB0">
      <w:pPr>
        <w:pStyle w:val="Body0"/>
        <w:rPr>
          <w:rStyle w:val="Bold"/>
        </w:rPr>
      </w:pPr>
      <w:r w:rsidRPr="00973AE5">
        <w:rPr>
          <w:rStyle w:val="Bold"/>
        </w:rPr>
        <w:t>Совместная деятельность:</w:t>
      </w:r>
    </w:p>
    <w:p w:rsidR="00767BB0" w:rsidRPr="00973AE5" w:rsidRDefault="00767BB0" w:rsidP="00B02506">
      <w:pPr>
        <w:pStyle w:val="list-dash0"/>
      </w:pPr>
      <w:r w:rsidRPr="00973AE5">
        <w:t>формулировать краткосрочные и долгосрочные цели (индивид</w:t>
      </w:r>
      <w:r w:rsidRPr="00973AE5">
        <w:t>у</w:t>
      </w:r>
      <w:r w:rsidRPr="00973AE5">
        <w:t>альные с учётом участия в коллективных задачах) при выполн</w:t>
      </w:r>
      <w:r w:rsidRPr="00973AE5">
        <w:t>е</w:t>
      </w:r>
      <w:r w:rsidRPr="00973AE5">
        <w:t>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67BB0" w:rsidRPr="00973AE5" w:rsidRDefault="00767BB0" w:rsidP="00B02506">
      <w:pPr>
        <w:pStyle w:val="list-dash0"/>
      </w:pPr>
      <w:r w:rsidRPr="00973AE5">
        <w:t>выполнять совместные (в группах) проектные задания с опорой на предложенные образцы;</w:t>
      </w:r>
    </w:p>
    <w:p w:rsidR="00767BB0" w:rsidRPr="00973AE5" w:rsidRDefault="00767BB0" w:rsidP="00B02506">
      <w:pPr>
        <w:pStyle w:val="list-dash0"/>
      </w:pPr>
      <w:r w:rsidRPr="00973AE5">
        <w:t>при выполнении совместной деятельности справедливо распр</w:t>
      </w:r>
      <w:r w:rsidRPr="00973AE5">
        <w:t>е</w:t>
      </w:r>
      <w:r w:rsidRPr="00973AE5">
        <w:t>делять работу, договариваться, обсуждать процесс и результат совместной работы;</w:t>
      </w:r>
    </w:p>
    <w:p w:rsidR="00767BB0" w:rsidRPr="00973AE5" w:rsidRDefault="00767BB0" w:rsidP="00B02506">
      <w:pPr>
        <w:pStyle w:val="list-dash0"/>
      </w:pPr>
      <w:r w:rsidRPr="00973AE5">
        <w:t>проявлять готовность выполнять разные роли: руководителя (л</w:t>
      </w:r>
      <w:r w:rsidRPr="00973AE5">
        <w:t>и</w:t>
      </w:r>
      <w:r w:rsidRPr="00973AE5">
        <w:t>дера), подчиненного, проявлять самостоятельность, организ</w:t>
      </w:r>
      <w:r w:rsidRPr="00973AE5">
        <w:t>о</w:t>
      </w:r>
      <w:r w:rsidRPr="00973AE5">
        <w:t>ванность, инициативность для достижения общего успеха де</w:t>
      </w:r>
      <w:r w:rsidRPr="00973AE5">
        <w:t>я</w:t>
      </w:r>
      <w:r w:rsidRPr="00973AE5">
        <w:t>тельности.</w:t>
      </w:r>
    </w:p>
    <w:p w:rsidR="00767BB0" w:rsidRPr="00973AE5" w:rsidRDefault="00767BB0" w:rsidP="00767BB0">
      <w:pPr>
        <w:pStyle w:val="Body0"/>
        <w:rPr>
          <w:rStyle w:val="Bold"/>
        </w:rPr>
      </w:pPr>
    </w:p>
    <w:p w:rsidR="00767BB0" w:rsidRPr="00973AE5" w:rsidRDefault="00767BB0" w:rsidP="00767BB0">
      <w:pPr>
        <w:pStyle w:val="Header2"/>
      </w:pPr>
      <w:r w:rsidRPr="00973AE5">
        <w:lastRenderedPageBreak/>
        <w:t>4 класс</w:t>
      </w:r>
    </w:p>
    <w:p w:rsidR="00767BB0" w:rsidRPr="00973AE5" w:rsidRDefault="00767BB0" w:rsidP="00767BB0">
      <w:pPr>
        <w:pStyle w:val="Header4first"/>
      </w:pPr>
      <w:r w:rsidRPr="00973AE5">
        <w:t>Сведения о русском языке</w:t>
      </w:r>
    </w:p>
    <w:p w:rsidR="00767BB0" w:rsidRPr="00973AE5" w:rsidRDefault="00767BB0" w:rsidP="00767BB0">
      <w:pPr>
        <w:pStyle w:val="Body0"/>
      </w:pPr>
      <w:r w:rsidRPr="00973AE5">
        <w:t>Русский язык как язык межнационального общения. Различные м</w:t>
      </w:r>
      <w:r w:rsidRPr="00973AE5">
        <w:t>е</w:t>
      </w:r>
      <w:r w:rsidRPr="00973AE5">
        <w:t>тоды познания языка: наблюдение, анализ, лингвистический экспер</w:t>
      </w:r>
      <w:r w:rsidRPr="00973AE5">
        <w:t>и</w:t>
      </w:r>
      <w:r w:rsidRPr="00973AE5">
        <w:t>мент, мини-исследование, проект.</w:t>
      </w:r>
    </w:p>
    <w:p w:rsidR="00767BB0" w:rsidRPr="00973AE5" w:rsidRDefault="00767BB0" w:rsidP="00767BB0">
      <w:pPr>
        <w:pStyle w:val="Header4"/>
      </w:pPr>
      <w:r w:rsidRPr="00973AE5">
        <w:t>Фонетика и графика</w:t>
      </w:r>
    </w:p>
    <w:p w:rsidR="00767BB0" w:rsidRPr="00973AE5" w:rsidRDefault="00767BB0" w:rsidP="00767BB0">
      <w:pPr>
        <w:pStyle w:val="Body0"/>
      </w:pPr>
      <w:r w:rsidRPr="00973AE5">
        <w:t>Характеристика, сравнение, классификация звуков вне слова и в слове по заданным параметрам</w:t>
      </w:r>
      <w:proofErr w:type="gramStart"/>
      <w:r w:rsidRPr="00973AE5">
        <w:t>.З</w:t>
      </w:r>
      <w:proofErr w:type="gramEnd"/>
      <w:r w:rsidRPr="00973AE5">
        <w:t>вуко-буквенный разбор слова.</w:t>
      </w:r>
    </w:p>
    <w:p w:rsidR="00767BB0" w:rsidRPr="00973AE5" w:rsidRDefault="00767BB0" w:rsidP="00767BB0">
      <w:pPr>
        <w:pStyle w:val="Header4"/>
      </w:pPr>
      <w:r w:rsidRPr="00973AE5">
        <w:t>Орфоэпия</w:t>
      </w:r>
    </w:p>
    <w:p w:rsidR="00767BB0" w:rsidRPr="00973AE5" w:rsidRDefault="00767BB0" w:rsidP="00767BB0">
      <w:pPr>
        <w:pStyle w:val="Body0"/>
      </w:pPr>
      <w:r w:rsidRPr="00973AE5">
        <w:t>Правильная интонация в процессе говорения и чтения. Нормы пр</w:t>
      </w:r>
      <w:r w:rsidRPr="00973AE5">
        <w:t>о</w:t>
      </w:r>
      <w:r w:rsidRPr="00973AE5">
        <w:t>изношения звуков и сочетаний звуков; ударение в словах в соответствии с нормами современного русского литературного языка (на ограниче</w:t>
      </w:r>
      <w:r w:rsidRPr="00973AE5">
        <w:t>н</w:t>
      </w:r>
      <w:r w:rsidRPr="00973AE5">
        <w:t>ном перечне слов, отрабатываемом в учебнике).</w:t>
      </w:r>
    </w:p>
    <w:p w:rsidR="00767BB0" w:rsidRPr="00973AE5" w:rsidRDefault="00767BB0" w:rsidP="00767BB0">
      <w:pPr>
        <w:pStyle w:val="Body0"/>
      </w:pPr>
      <w:r w:rsidRPr="00973AE5">
        <w:t>Использование орфоэпических словарей русского языка при опред</w:t>
      </w:r>
      <w:r w:rsidRPr="00973AE5">
        <w:t>е</w:t>
      </w:r>
      <w:r w:rsidRPr="00973AE5">
        <w:t>лении правильного произношения слов.</w:t>
      </w:r>
    </w:p>
    <w:p w:rsidR="00767BB0" w:rsidRPr="00973AE5" w:rsidRDefault="00767BB0" w:rsidP="00767BB0">
      <w:pPr>
        <w:pStyle w:val="Header4"/>
      </w:pPr>
      <w:r w:rsidRPr="00973AE5">
        <w:t>Лексика</w:t>
      </w:r>
    </w:p>
    <w:p w:rsidR="00767BB0" w:rsidRPr="00973AE5" w:rsidRDefault="00767BB0" w:rsidP="00767BB0">
      <w:pPr>
        <w:pStyle w:val="Body0"/>
      </w:pPr>
      <w:r w:rsidRPr="00973AE5">
        <w:t>Повторение и продолжение работы: наблюдение за использованием в речи синонимов, антонимов, устаревших слов (простые случаи).</w:t>
      </w:r>
    </w:p>
    <w:p w:rsidR="00767BB0" w:rsidRPr="00973AE5" w:rsidRDefault="00767BB0" w:rsidP="00767BB0">
      <w:pPr>
        <w:pStyle w:val="Body0"/>
      </w:pPr>
      <w:r w:rsidRPr="00973AE5">
        <w:t>Наблюдение за использованием в речи фразеологизмов (простые случаи).</w:t>
      </w:r>
    </w:p>
    <w:p w:rsidR="00767BB0" w:rsidRPr="00973AE5" w:rsidRDefault="00767BB0" w:rsidP="00767BB0">
      <w:pPr>
        <w:pStyle w:val="Header4"/>
        <w:spacing w:before="170"/>
      </w:pPr>
      <w:r w:rsidRPr="00973AE5">
        <w:t>Состав слова (морфемика)</w:t>
      </w:r>
    </w:p>
    <w:p w:rsidR="00767BB0" w:rsidRPr="00973AE5" w:rsidRDefault="00767BB0" w:rsidP="00767BB0">
      <w:pPr>
        <w:pStyle w:val="Body0"/>
      </w:pPr>
      <w:r w:rsidRPr="00973AE5">
        <w:t>Состав изменяемых слов, выделение в словах с однозначно выд</w:t>
      </w:r>
      <w:r w:rsidRPr="00973AE5">
        <w:t>е</w:t>
      </w:r>
      <w:r w:rsidRPr="00973AE5">
        <w:t>ляемыми морфемами окончания, корня, приставки, суффикса (повтор</w:t>
      </w:r>
      <w:r w:rsidRPr="00973AE5">
        <w:t>е</w:t>
      </w:r>
      <w:r w:rsidRPr="00973AE5">
        <w:t>ние изученного).</w:t>
      </w:r>
    </w:p>
    <w:p w:rsidR="00767BB0" w:rsidRPr="00973AE5" w:rsidRDefault="00767BB0" w:rsidP="00767BB0">
      <w:pPr>
        <w:pStyle w:val="Body0"/>
      </w:pPr>
      <w:r w:rsidRPr="00973AE5">
        <w:t>Основа слова.</w:t>
      </w:r>
    </w:p>
    <w:p w:rsidR="00767BB0" w:rsidRPr="00973AE5" w:rsidRDefault="00767BB0" w:rsidP="00767BB0">
      <w:pPr>
        <w:pStyle w:val="Body0"/>
      </w:pPr>
      <w:r w:rsidRPr="00973AE5">
        <w:t>Состав неизменяемых слов (ознакомление).</w:t>
      </w:r>
    </w:p>
    <w:p w:rsidR="00767BB0" w:rsidRPr="00973AE5" w:rsidRDefault="00767BB0" w:rsidP="00767BB0">
      <w:pPr>
        <w:pStyle w:val="Body0"/>
      </w:pPr>
      <w:r w:rsidRPr="00973AE5">
        <w:t>Значение наиболее употребляемых суффиксов изученных частей речи (ознакомление).</w:t>
      </w:r>
    </w:p>
    <w:p w:rsidR="00767BB0" w:rsidRPr="00973AE5" w:rsidRDefault="00767BB0" w:rsidP="00767BB0">
      <w:pPr>
        <w:pStyle w:val="Header4"/>
        <w:spacing w:before="170"/>
      </w:pPr>
      <w:r w:rsidRPr="00973AE5">
        <w:t>Морфология</w:t>
      </w:r>
    </w:p>
    <w:p w:rsidR="00767BB0" w:rsidRPr="00973AE5" w:rsidRDefault="00767BB0" w:rsidP="00767BB0">
      <w:pPr>
        <w:pStyle w:val="Body0"/>
      </w:pPr>
      <w:r w:rsidRPr="00973AE5">
        <w:t>Части речи самостоятельные и служебные.</w:t>
      </w:r>
    </w:p>
    <w:p w:rsidR="00767BB0" w:rsidRPr="00973AE5" w:rsidRDefault="00767BB0" w:rsidP="00767BB0">
      <w:pPr>
        <w:pStyle w:val="Body0"/>
        <w:rPr>
          <w:spacing w:val="1"/>
        </w:rPr>
      </w:pPr>
      <w:r w:rsidRPr="00973AE5">
        <w:rPr>
          <w:spacing w:val="1"/>
        </w:rPr>
        <w:t xml:space="preserve">Имя существительное. Склонение имён существительных </w:t>
      </w:r>
      <w:r w:rsidRPr="00973AE5">
        <w:t xml:space="preserve">(кроме существительных на </w:t>
      </w:r>
      <w:proofErr w:type="gramStart"/>
      <w:r w:rsidRPr="00973AE5">
        <w:rPr>
          <w:rStyle w:val="BoldItalic"/>
        </w:rPr>
        <w:t>-м</w:t>
      </w:r>
      <w:proofErr w:type="gramEnd"/>
      <w:r w:rsidRPr="00973AE5">
        <w:rPr>
          <w:rStyle w:val="BoldItalic"/>
        </w:rPr>
        <w:t>я</w:t>
      </w:r>
      <w:r w:rsidRPr="00973AE5">
        <w:t xml:space="preserve">, </w:t>
      </w:r>
      <w:r w:rsidRPr="00973AE5">
        <w:rPr>
          <w:rStyle w:val="BoldItalic"/>
        </w:rPr>
        <w:t>-ий</w:t>
      </w:r>
      <w:r w:rsidRPr="00973AE5">
        <w:t xml:space="preserve">, </w:t>
      </w:r>
      <w:r w:rsidRPr="00973AE5">
        <w:rPr>
          <w:rStyle w:val="BoldItalic"/>
        </w:rPr>
        <w:t>-ие</w:t>
      </w:r>
      <w:r w:rsidRPr="00973AE5">
        <w:t xml:space="preserve">, </w:t>
      </w:r>
      <w:r w:rsidRPr="00973AE5">
        <w:rPr>
          <w:rStyle w:val="BoldItalic"/>
        </w:rPr>
        <w:t>-ия</w:t>
      </w:r>
      <w:r w:rsidRPr="00973AE5">
        <w:t xml:space="preserve">; на </w:t>
      </w:r>
      <w:r w:rsidRPr="00973AE5">
        <w:rPr>
          <w:rStyle w:val="BoldItalic"/>
        </w:rPr>
        <w:t>-ья</w:t>
      </w:r>
      <w:r w:rsidRPr="00973AE5">
        <w:t xml:space="preserve"> типа </w:t>
      </w:r>
      <w:r w:rsidRPr="00973AE5">
        <w:br/>
      </w:r>
      <w:r w:rsidRPr="00973AE5">
        <w:rPr>
          <w:rStyle w:val="Italic"/>
        </w:rPr>
        <w:t>гостья</w:t>
      </w:r>
      <w:r w:rsidRPr="00973AE5">
        <w:t>, на -</w:t>
      </w:r>
      <w:r w:rsidRPr="00973AE5">
        <w:rPr>
          <w:rStyle w:val="BoldItalic"/>
        </w:rPr>
        <w:t>ье</w:t>
      </w:r>
      <w:r w:rsidRPr="00973AE5">
        <w:t xml:space="preserve"> типа </w:t>
      </w:r>
      <w:r w:rsidRPr="00973AE5">
        <w:rPr>
          <w:rStyle w:val="Italic"/>
        </w:rPr>
        <w:t>ожерелье</w:t>
      </w:r>
      <w:r w:rsidRPr="00973AE5">
        <w:t xml:space="preserve"> во множественном числе); собственных имён существительных на </w:t>
      </w:r>
      <w:r w:rsidRPr="00973AE5">
        <w:rPr>
          <w:rStyle w:val="BoldItalic"/>
        </w:rPr>
        <w:t>-ов</w:t>
      </w:r>
      <w:r w:rsidRPr="00973AE5">
        <w:t xml:space="preserve">, </w:t>
      </w:r>
      <w:r w:rsidRPr="00973AE5">
        <w:rPr>
          <w:rStyle w:val="BoldItalic"/>
        </w:rPr>
        <w:t>-ин</w:t>
      </w:r>
      <w:r w:rsidRPr="00973AE5">
        <w:t xml:space="preserve">, </w:t>
      </w:r>
      <w:r w:rsidRPr="00973AE5">
        <w:rPr>
          <w:rStyle w:val="BoldItalic"/>
        </w:rPr>
        <w:t>-ий</w:t>
      </w:r>
      <w:r w:rsidRPr="00973AE5">
        <w:t>;</w:t>
      </w:r>
      <w:r w:rsidRPr="00973AE5">
        <w:rPr>
          <w:spacing w:val="1"/>
        </w:rPr>
        <w:t xml:space="preserve"> имена существительные 1, 2, 3-го склонения (повторение изученного). Несклоняемые имена существ</w:t>
      </w:r>
      <w:r w:rsidRPr="00973AE5">
        <w:rPr>
          <w:spacing w:val="1"/>
        </w:rPr>
        <w:t>и</w:t>
      </w:r>
      <w:r w:rsidRPr="00973AE5">
        <w:rPr>
          <w:spacing w:val="1"/>
        </w:rPr>
        <w:t>тельные (ознакомление).</w:t>
      </w:r>
    </w:p>
    <w:p w:rsidR="00767BB0" w:rsidRPr="00973AE5" w:rsidRDefault="00767BB0" w:rsidP="00767BB0">
      <w:pPr>
        <w:pStyle w:val="Body0"/>
      </w:pPr>
      <w:r w:rsidRPr="00973AE5">
        <w:lastRenderedPageBreak/>
        <w:t>Имя прилагательное. Зависимость формы имени прилагательного от формы имени существительного (повторение). Склонение имён прил</w:t>
      </w:r>
      <w:r w:rsidRPr="00973AE5">
        <w:t>а</w:t>
      </w:r>
      <w:r w:rsidRPr="00973AE5">
        <w:t>гательных во множественном числе.</w:t>
      </w:r>
    </w:p>
    <w:p w:rsidR="00767BB0" w:rsidRPr="00973AE5" w:rsidRDefault="00767BB0" w:rsidP="00767BB0">
      <w:pPr>
        <w:pStyle w:val="Body0"/>
      </w:pPr>
      <w:r w:rsidRPr="00973AE5">
        <w:t>Местоимение. Личные местоимения (повторение). Личные мест</w:t>
      </w:r>
      <w:r w:rsidRPr="00973AE5">
        <w:t>о</w:t>
      </w:r>
      <w:r w:rsidRPr="00973AE5">
        <w:t>имения 1-го и 3-го лица единственного и множественного числа; скл</w:t>
      </w:r>
      <w:r w:rsidRPr="00973AE5">
        <w:t>о</w:t>
      </w:r>
      <w:r w:rsidRPr="00973AE5">
        <w:t>нение личных местоимений.</w:t>
      </w:r>
    </w:p>
    <w:p w:rsidR="00767BB0" w:rsidRPr="00973AE5" w:rsidRDefault="00767BB0" w:rsidP="00767BB0">
      <w:pPr>
        <w:pStyle w:val="Body0"/>
      </w:pPr>
      <w:r w:rsidRPr="00973AE5">
        <w:t>Глагол. Изменение глаголов по лицам и числам  в настоящем и б</w:t>
      </w:r>
      <w:r w:rsidRPr="00973AE5">
        <w:t>у</w:t>
      </w:r>
      <w:r w:rsidRPr="00973AE5">
        <w:t>дущем времени (спряжение)</w:t>
      </w:r>
      <w:proofErr w:type="gramStart"/>
      <w:r w:rsidRPr="00973AE5">
        <w:t>.</w:t>
      </w:r>
      <w:proofErr w:type="gramEnd"/>
      <w:r w:rsidRPr="00973AE5">
        <w:t xml:space="preserve"> І </w:t>
      </w:r>
      <w:proofErr w:type="gramStart"/>
      <w:r w:rsidRPr="00973AE5">
        <w:t>и</w:t>
      </w:r>
      <w:proofErr w:type="gramEnd"/>
      <w:r w:rsidRPr="00973AE5">
        <w:t xml:space="preserve"> ІІ спряжение глаголов. Способы опр</w:t>
      </w:r>
      <w:r w:rsidRPr="00973AE5">
        <w:t>е</w:t>
      </w:r>
      <w:r w:rsidRPr="00973AE5">
        <w:t>деления I и II спряжения глаголов.</w:t>
      </w:r>
    </w:p>
    <w:p w:rsidR="00767BB0" w:rsidRPr="00973AE5" w:rsidRDefault="00767BB0" w:rsidP="00767BB0">
      <w:pPr>
        <w:pStyle w:val="Body0"/>
      </w:pPr>
      <w:r w:rsidRPr="00973AE5">
        <w:t>Наречие (общее представление). Значение, вопросы, употребление в речи.</w:t>
      </w:r>
    </w:p>
    <w:p w:rsidR="00767BB0" w:rsidRPr="00973AE5" w:rsidRDefault="00767BB0" w:rsidP="00767BB0">
      <w:pPr>
        <w:pStyle w:val="Body0"/>
      </w:pPr>
      <w:r w:rsidRPr="00973AE5">
        <w:t>Предлог. Отличие предлогов от приставок (повторение).</w:t>
      </w:r>
    </w:p>
    <w:p w:rsidR="00767BB0" w:rsidRPr="00973AE5" w:rsidRDefault="00767BB0" w:rsidP="00767BB0">
      <w:pPr>
        <w:pStyle w:val="Body0"/>
      </w:pPr>
      <w:r w:rsidRPr="00973AE5">
        <w:t xml:space="preserve">Союз; союзы </w:t>
      </w:r>
      <w:r w:rsidRPr="00973AE5">
        <w:rPr>
          <w:rStyle w:val="Italic"/>
        </w:rPr>
        <w:t>и</w:t>
      </w:r>
      <w:r w:rsidRPr="00973AE5">
        <w:t xml:space="preserve">, </w:t>
      </w:r>
      <w:r w:rsidRPr="00973AE5">
        <w:rPr>
          <w:rStyle w:val="Italic"/>
        </w:rPr>
        <w:t>а</w:t>
      </w:r>
      <w:r w:rsidRPr="00973AE5">
        <w:t xml:space="preserve">, </w:t>
      </w:r>
      <w:r w:rsidRPr="00973AE5">
        <w:rPr>
          <w:rStyle w:val="Italic"/>
        </w:rPr>
        <w:t>но</w:t>
      </w:r>
      <w:r w:rsidRPr="00973AE5">
        <w:t xml:space="preserve"> в простых и сложных предложениях.</w:t>
      </w:r>
    </w:p>
    <w:p w:rsidR="00767BB0" w:rsidRPr="00973AE5" w:rsidRDefault="00767BB0" w:rsidP="00767BB0">
      <w:pPr>
        <w:pStyle w:val="Body0"/>
      </w:pPr>
      <w:r w:rsidRPr="00973AE5">
        <w:t xml:space="preserve">Частица </w:t>
      </w:r>
      <w:r w:rsidRPr="00973AE5">
        <w:rPr>
          <w:rStyle w:val="Italic"/>
        </w:rPr>
        <w:t>не</w:t>
      </w:r>
      <w:r w:rsidRPr="00973AE5">
        <w:t>, её значение (повторение).</w:t>
      </w:r>
    </w:p>
    <w:p w:rsidR="00767BB0" w:rsidRPr="00973AE5" w:rsidRDefault="00767BB0" w:rsidP="00767BB0">
      <w:pPr>
        <w:pStyle w:val="Header4"/>
        <w:spacing w:before="170"/>
      </w:pPr>
      <w:r w:rsidRPr="00973AE5">
        <w:t>Синтаксис</w:t>
      </w:r>
    </w:p>
    <w:p w:rsidR="00767BB0" w:rsidRPr="00973AE5" w:rsidRDefault="00767BB0" w:rsidP="00767BB0">
      <w:pPr>
        <w:pStyle w:val="Body0"/>
      </w:pPr>
      <w:r w:rsidRPr="00973AE5">
        <w:t>Слово, сочетание слов (словосочетание) и предложение, осознание их сходства и различий; виды предложений по цели высказывания (пов</w:t>
      </w:r>
      <w:r w:rsidRPr="00973AE5">
        <w:t>е</w:t>
      </w:r>
      <w:r w:rsidRPr="00973AE5">
        <w:t>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w:t>
      </w:r>
      <w:r w:rsidRPr="00973AE5">
        <w:t>д</w:t>
      </w:r>
      <w:r w:rsidRPr="00973AE5">
        <w:t>ложения (повторение изученного).</w:t>
      </w:r>
    </w:p>
    <w:p w:rsidR="00767BB0" w:rsidRPr="00973AE5" w:rsidRDefault="00767BB0" w:rsidP="00767BB0">
      <w:pPr>
        <w:pStyle w:val="Body0"/>
      </w:pPr>
      <w:r w:rsidRPr="00973AE5">
        <w:t>Предложения с однородными членами: без союзов, с союзами</w:t>
      </w:r>
      <w:r w:rsidRPr="00973AE5">
        <w:rPr>
          <w:rStyle w:val="Italic"/>
        </w:rPr>
        <w:t>а</w:t>
      </w:r>
      <w:r w:rsidRPr="00973AE5">
        <w:t xml:space="preserve">, </w:t>
      </w:r>
      <w:r w:rsidRPr="00973AE5">
        <w:rPr>
          <w:rStyle w:val="Italic"/>
        </w:rPr>
        <w:t>но</w:t>
      </w:r>
      <w:r w:rsidRPr="00973AE5">
        <w:t xml:space="preserve">, с одиночным союзом </w:t>
      </w:r>
      <w:r w:rsidRPr="00973AE5">
        <w:rPr>
          <w:rStyle w:val="Italic"/>
        </w:rPr>
        <w:t>и</w:t>
      </w:r>
      <w:r w:rsidRPr="00973AE5">
        <w:t>. Интонация перечисления в предложениях с о</w:t>
      </w:r>
      <w:r w:rsidRPr="00973AE5">
        <w:t>д</w:t>
      </w:r>
      <w:r w:rsidRPr="00973AE5">
        <w:t>нородными членами.</w:t>
      </w:r>
    </w:p>
    <w:p w:rsidR="00767BB0" w:rsidRPr="00973AE5" w:rsidRDefault="00767BB0" w:rsidP="00767BB0">
      <w:pPr>
        <w:pStyle w:val="Body0"/>
      </w:pPr>
      <w:r w:rsidRPr="00973AE5">
        <w:t>Простое и сложное предложение (ознакомление). Сложные предл</w:t>
      </w:r>
      <w:r w:rsidRPr="00973AE5">
        <w:t>о</w:t>
      </w:r>
      <w:r w:rsidRPr="00973AE5">
        <w:t xml:space="preserve">жения: сложносочинённые с союзами </w:t>
      </w:r>
      <w:r w:rsidRPr="00973AE5">
        <w:rPr>
          <w:rStyle w:val="Italic"/>
        </w:rPr>
        <w:t>и, а, но</w:t>
      </w:r>
      <w:r w:rsidRPr="00973AE5">
        <w:t>; бессоюзные сложные предложения (без называния терминов).</w:t>
      </w:r>
    </w:p>
    <w:p w:rsidR="00767BB0" w:rsidRPr="00973AE5" w:rsidRDefault="00767BB0" w:rsidP="00767BB0">
      <w:pPr>
        <w:pStyle w:val="Header4"/>
        <w:spacing w:before="340"/>
      </w:pPr>
      <w:r w:rsidRPr="00973AE5">
        <w:t>Орфография и пунктуация</w:t>
      </w:r>
    </w:p>
    <w:p w:rsidR="00767BB0" w:rsidRPr="00973AE5" w:rsidRDefault="00767BB0" w:rsidP="00767BB0">
      <w:pPr>
        <w:pStyle w:val="Body0"/>
        <w:rPr>
          <w:spacing w:val="-3"/>
        </w:rPr>
      </w:pPr>
      <w:r w:rsidRPr="00973AE5">
        <w:rPr>
          <w:spacing w:val="-3"/>
        </w:rPr>
        <w:t>Повторение правил правописания, изученных в 1, 2, 3 классах.</w:t>
      </w:r>
    </w:p>
    <w:p w:rsidR="00767BB0" w:rsidRPr="00973AE5" w:rsidRDefault="00767BB0" w:rsidP="00767BB0">
      <w:pPr>
        <w:pStyle w:val="Body0"/>
      </w:pPr>
      <w:r w:rsidRPr="00973AE5">
        <w:t>Орфографическая зоркость как осознание места возможного возни</w:t>
      </w:r>
      <w:r w:rsidRPr="00973AE5">
        <w:t>к</w:t>
      </w:r>
      <w:r w:rsidRPr="00973AE5">
        <w:t>новения орфографической ошибки; различные способы решения орф</w:t>
      </w:r>
      <w:r w:rsidRPr="00973AE5">
        <w:t>о</w:t>
      </w:r>
      <w:r w:rsidRPr="00973AE5">
        <w:t>графической задачи в зависимости от места орфограммы в слове; ко</w:t>
      </w:r>
      <w:r w:rsidRPr="00973AE5">
        <w:t>н</w:t>
      </w:r>
      <w:r w:rsidRPr="00973AE5">
        <w:t>троль при проверке собственных и предложенных текстов (повторение и применение на новом орфографическом материале).</w:t>
      </w:r>
    </w:p>
    <w:p w:rsidR="00767BB0" w:rsidRPr="00973AE5" w:rsidRDefault="00767BB0" w:rsidP="00767BB0">
      <w:pPr>
        <w:pStyle w:val="Body0"/>
      </w:pPr>
      <w:r w:rsidRPr="00973AE5">
        <w:t>Использование орфографического словаря для определения (уточн</w:t>
      </w:r>
      <w:r w:rsidRPr="00973AE5">
        <w:t>е</w:t>
      </w:r>
      <w:r w:rsidRPr="00973AE5">
        <w:t>ния) написания слова.</w:t>
      </w:r>
    </w:p>
    <w:p w:rsidR="00767BB0" w:rsidRPr="00973AE5" w:rsidRDefault="00767BB0" w:rsidP="00767BB0">
      <w:pPr>
        <w:pStyle w:val="Body0"/>
      </w:pPr>
      <w:r w:rsidRPr="00973AE5">
        <w:t>Правила правописания и их применение:</w:t>
      </w:r>
    </w:p>
    <w:p w:rsidR="00767BB0" w:rsidRPr="00973AE5" w:rsidRDefault="00767BB0" w:rsidP="00767BB0">
      <w:pPr>
        <w:pStyle w:val="Bodybullet"/>
      </w:pPr>
      <w:r w:rsidRPr="00973AE5">
        <w:t xml:space="preserve">безударные падежные окончания имён существительных (кроме существительных на </w:t>
      </w:r>
      <w:proofErr w:type="gramStart"/>
      <w:r w:rsidRPr="00973AE5">
        <w:rPr>
          <w:rStyle w:val="BoldItalic"/>
        </w:rPr>
        <w:t>-м</w:t>
      </w:r>
      <w:proofErr w:type="gramEnd"/>
      <w:r w:rsidRPr="00973AE5">
        <w:rPr>
          <w:rStyle w:val="BoldItalic"/>
        </w:rPr>
        <w:t>я</w:t>
      </w:r>
      <w:r w:rsidRPr="00973AE5">
        <w:t xml:space="preserve">, </w:t>
      </w:r>
      <w:r w:rsidRPr="00973AE5">
        <w:rPr>
          <w:rStyle w:val="BoldItalic"/>
        </w:rPr>
        <w:t>-ий</w:t>
      </w:r>
      <w:r w:rsidRPr="00973AE5">
        <w:t xml:space="preserve">, </w:t>
      </w:r>
      <w:r w:rsidRPr="00973AE5">
        <w:rPr>
          <w:rStyle w:val="BoldItalic"/>
        </w:rPr>
        <w:t>-ие</w:t>
      </w:r>
      <w:r w:rsidRPr="00973AE5">
        <w:t xml:space="preserve">, </w:t>
      </w:r>
      <w:r w:rsidRPr="00973AE5">
        <w:rPr>
          <w:rStyle w:val="BoldItalic"/>
        </w:rPr>
        <w:t>-ия</w:t>
      </w:r>
      <w:r w:rsidRPr="00973AE5">
        <w:t xml:space="preserve">, а также кроме собственных </w:t>
      </w:r>
      <w:r w:rsidRPr="00973AE5">
        <w:lastRenderedPageBreak/>
        <w:t xml:space="preserve">имён существительных на </w:t>
      </w:r>
      <w:r w:rsidRPr="00973AE5">
        <w:rPr>
          <w:rStyle w:val="BoldItalic"/>
        </w:rPr>
        <w:t>-ов</w:t>
      </w:r>
      <w:r w:rsidRPr="00973AE5">
        <w:t xml:space="preserve">, </w:t>
      </w:r>
      <w:r w:rsidRPr="00973AE5">
        <w:rPr>
          <w:rStyle w:val="BoldItalic"/>
        </w:rPr>
        <w:t>-ин</w:t>
      </w:r>
      <w:r w:rsidRPr="00973AE5">
        <w:t xml:space="preserve">, </w:t>
      </w:r>
      <w:r w:rsidRPr="00973AE5">
        <w:rPr>
          <w:rStyle w:val="BoldItalic"/>
        </w:rPr>
        <w:t>-ий</w:t>
      </w:r>
      <w:r w:rsidRPr="00973AE5">
        <w:t>);</w:t>
      </w:r>
    </w:p>
    <w:p w:rsidR="00767BB0" w:rsidRPr="00973AE5" w:rsidRDefault="00767BB0" w:rsidP="00767BB0">
      <w:pPr>
        <w:pStyle w:val="Bodybullet"/>
      </w:pPr>
      <w:r w:rsidRPr="00973AE5">
        <w:t>безударные падежные окончания имён прилагательных;</w:t>
      </w:r>
    </w:p>
    <w:p w:rsidR="00767BB0" w:rsidRPr="00973AE5" w:rsidRDefault="00767BB0" w:rsidP="00767BB0">
      <w:pPr>
        <w:pStyle w:val="Bodybullet"/>
      </w:pPr>
      <w:r w:rsidRPr="00973AE5">
        <w:t>мягкий знак после шипящих на конце глаголов в форме 2-го лица единственного числа;</w:t>
      </w:r>
    </w:p>
    <w:p w:rsidR="00767BB0" w:rsidRPr="00973AE5" w:rsidRDefault="00767BB0" w:rsidP="00767BB0">
      <w:pPr>
        <w:pStyle w:val="Bodybullet"/>
      </w:pPr>
      <w:r w:rsidRPr="00973AE5">
        <w:t xml:space="preserve">наличие или отсутствие мягкого знака в глаголах на </w:t>
      </w:r>
      <w:proofErr w:type="gramStart"/>
      <w:r w:rsidRPr="00973AE5">
        <w:br/>
      </w:r>
      <w:r w:rsidRPr="00973AE5">
        <w:rPr>
          <w:rStyle w:val="BoldItalic"/>
        </w:rPr>
        <w:t>-</w:t>
      </w:r>
      <w:proofErr w:type="gramEnd"/>
      <w:r w:rsidRPr="00973AE5">
        <w:rPr>
          <w:rStyle w:val="BoldItalic"/>
        </w:rPr>
        <w:t>ться</w:t>
      </w:r>
      <w:r w:rsidRPr="00973AE5">
        <w:t xml:space="preserve"> и </w:t>
      </w:r>
      <w:r w:rsidRPr="00973AE5">
        <w:rPr>
          <w:rStyle w:val="BoldItalic"/>
        </w:rPr>
        <w:t>-тся</w:t>
      </w:r>
      <w:r w:rsidRPr="00973AE5">
        <w:t>;</w:t>
      </w:r>
    </w:p>
    <w:p w:rsidR="00767BB0" w:rsidRPr="00973AE5" w:rsidRDefault="00767BB0" w:rsidP="00767BB0">
      <w:pPr>
        <w:pStyle w:val="Bodybullet"/>
      </w:pPr>
      <w:r w:rsidRPr="00973AE5">
        <w:t>безударные личные окончания глаголов;</w:t>
      </w:r>
    </w:p>
    <w:p w:rsidR="00767BB0" w:rsidRPr="00973AE5" w:rsidRDefault="00767BB0" w:rsidP="00767BB0">
      <w:pPr>
        <w:pStyle w:val="Bodybullet"/>
        <w:rPr>
          <w:rStyle w:val="Bold"/>
        </w:rPr>
      </w:pPr>
      <w:r w:rsidRPr="00973AE5">
        <w:t>знаки препинания в предложениях с однородными членами, с</w:t>
      </w:r>
      <w:r w:rsidRPr="00973AE5">
        <w:t>о</w:t>
      </w:r>
      <w:r w:rsidRPr="00973AE5">
        <w:t xml:space="preserve">единёнными союзами </w:t>
      </w:r>
      <w:r w:rsidRPr="00973AE5">
        <w:rPr>
          <w:rStyle w:val="Italic"/>
        </w:rPr>
        <w:t>и</w:t>
      </w:r>
      <w:r w:rsidRPr="00973AE5">
        <w:t xml:space="preserve">, </w:t>
      </w:r>
      <w:r w:rsidRPr="00973AE5">
        <w:rPr>
          <w:rStyle w:val="Italic"/>
        </w:rPr>
        <w:t>а</w:t>
      </w:r>
      <w:r w:rsidRPr="00973AE5">
        <w:t xml:space="preserve">, </w:t>
      </w:r>
      <w:r w:rsidRPr="00973AE5">
        <w:rPr>
          <w:rStyle w:val="Italic"/>
        </w:rPr>
        <w:t>но</w:t>
      </w:r>
      <w:r w:rsidRPr="00973AE5">
        <w:t xml:space="preserve"> и без союзов.</w:t>
      </w:r>
    </w:p>
    <w:p w:rsidR="00767BB0" w:rsidRPr="00973AE5" w:rsidRDefault="00767BB0" w:rsidP="00767BB0">
      <w:pPr>
        <w:pStyle w:val="Body0"/>
      </w:pPr>
      <w:r w:rsidRPr="00973AE5">
        <w:t>Знаки препинания в сложном предложении, состоящем из двух пр</w:t>
      </w:r>
      <w:r w:rsidRPr="00973AE5">
        <w:t>о</w:t>
      </w:r>
      <w:r w:rsidRPr="00973AE5">
        <w:t>стых (наблюдение).</w:t>
      </w:r>
    </w:p>
    <w:p w:rsidR="00767BB0" w:rsidRPr="00973AE5" w:rsidRDefault="00767BB0" w:rsidP="00767BB0">
      <w:pPr>
        <w:pStyle w:val="Body0"/>
      </w:pPr>
      <w:r w:rsidRPr="00973AE5">
        <w:t>Знаки препинания в предложении с прямой речью после слов автора (наблюдение).</w:t>
      </w:r>
    </w:p>
    <w:p w:rsidR="00767BB0" w:rsidRPr="00973AE5" w:rsidRDefault="00767BB0" w:rsidP="00767BB0">
      <w:pPr>
        <w:pStyle w:val="Header4"/>
      </w:pPr>
      <w:r w:rsidRPr="00973AE5">
        <w:t>Развитие речи</w:t>
      </w:r>
    </w:p>
    <w:p w:rsidR="00767BB0" w:rsidRPr="00973AE5" w:rsidRDefault="00767BB0" w:rsidP="00767BB0">
      <w:pPr>
        <w:pStyle w:val="Body0"/>
      </w:pPr>
      <w:r w:rsidRPr="00973AE5">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767BB0" w:rsidRPr="00973AE5" w:rsidRDefault="00767BB0" w:rsidP="00767BB0">
      <w:pPr>
        <w:pStyle w:val="Body0"/>
      </w:pPr>
      <w:r w:rsidRPr="00973AE5">
        <w:t>Корректирование текстов (заданных и собственных) с учётом точн</w:t>
      </w:r>
      <w:r w:rsidRPr="00973AE5">
        <w:t>о</w:t>
      </w:r>
      <w:r w:rsidRPr="00973AE5">
        <w:t>сти, правильности, богатства и выразительности письменной речи.</w:t>
      </w:r>
    </w:p>
    <w:p w:rsidR="00767BB0" w:rsidRPr="00973AE5" w:rsidRDefault="00767BB0" w:rsidP="00767BB0">
      <w:pPr>
        <w:pStyle w:val="Body0"/>
      </w:pPr>
      <w:r w:rsidRPr="00973AE5">
        <w:t>Изложение (подробный устный и письменный пересказ текста; в</w:t>
      </w:r>
      <w:r w:rsidRPr="00973AE5">
        <w:t>ы</w:t>
      </w:r>
      <w:r w:rsidRPr="00973AE5">
        <w:t>борочный устный пересказ текста).</w:t>
      </w:r>
    </w:p>
    <w:p w:rsidR="00767BB0" w:rsidRPr="00973AE5" w:rsidRDefault="00767BB0" w:rsidP="00767BB0">
      <w:pPr>
        <w:pStyle w:val="Body0"/>
      </w:pPr>
      <w:r w:rsidRPr="00973AE5">
        <w:t>Сочинение как вид письменной работы.</w:t>
      </w:r>
    </w:p>
    <w:p w:rsidR="00767BB0" w:rsidRPr="00973AE5" w:rsidRDefault="00767BB0" w:rsidP="00767BB0">
      <w:pPr>
        <w:pStyle w:val="Body0"/>
      </w:pPr>
      <w:r w:rsidRPr="00973AE5">
        <w:t>Изучающее, ознакомительное чтение. Поиск информации, заданной в тексте в явном виде. Формулирование простых выводов на основе и</w:t>
      </w:r>
      <w:r w:rsidRPr="00973AE5">
        <w:t>н</w:t>
      </w:r>
      <w:r w:rsidRPr="00973AE5">
        <w:t>формации, содержащейся в тексте. Интерпретация и обобщение соде</w:t>
      </w:r>
      <w:r w:rsidRPr="00973AE5">
        <w:t>р</w:t>
      </w:r>
      <w:r w:rsidRPr="00973AE5">
        <w:t>жащейся в тексте информации.</w:t>
      </w:r>
    </w:p>
    <w:p w:rsidR="00767BB0" w:rsidRPr="00973AE5" w:rsidRDefault="00767BB0" w:rsidP="00767BB0">
      <w:pPr>
        <w:pStyle w:val="Body0"/>
      </w:pPr>
    </w:p>
    <w:p w:rsidR="00767BB0" w:rsidRPr="00973AE5" w:rsidRDefault="00767BB0" w:rsidP="00767BB0">
      <w:pPr>
        <w:pStyle w:val="Body0"/>
      </w:pPr>
      <w:r w:rsidRPr="00973AE5">
        <w:t xml:space="preserve">Изучение содержания учебного предмета «Русский язык» </w:t>
      </w:r>
      <w:r w:rsidRPr="00973AE5">
        <w:rPr>
          <w:rStyle w:val="Bold"/>
        </w:rPr>
        <w:t>в четвёртом классе</w:t>
      </w:r>
      <w:r w:rsidRPr="00973AE5">
        <w:t xml:space="preserve"> способствует освоению ряда универсальных уче</w:t>
      </w:r>
      <w:r w:rsidRPr="00973AE5">
        <w:t>б</w:t>
      </w:r>
      <w:r w:rsidRPr="00973AE5">
        <w:t>ных действий.</w:t>
      </w:r>
    </w:p>
    <w:p w:rsidR="00767BB0" w:rsidRPr="00973AE5" w:rsidRDefault="00767BB0" w:rsidP="00767BB0">
      <w:pPr>
        <w:pStyle w:val="Body0"/>
      </w:pPr>
    </w:p>
    <w:p w:rsidR="00767BB0" w:rsidRPr="00973AE5" w:rsidRDefault="00767BB0" w:rsidP="00767BB0">
      <w:pPr>
        <w:pStyle w:val="Body0"/>
        <w:rPr>
          <w:rStyle w:val="Bold"/>
        </w:rPr>
      </w:pPr>
      <w:r w:rsidRPr="00973AE5">
        <w:rPr>
          <w:rStyle w:val="Bold"/>
        </w:rPr>
        <w:t>Познавательные универсальные учебные действия:</w:t>
      </w:r>
    </w:p>
    <w:p w:rsidR="00767BB0" w:rsidRPr="00973AE5" w:rsidRDefault="00767BB0" w:rsidP="00767BB0">
      <w:pPr>
        <w:pStyle w:val="Body0"/>
      </w:pPr>
      <w:r w:rsidRPr="00973AE5">
        <w:rPr>
          <w:rStyle w:val="Italic"/>
        </w:rPr>
        <w:t>Базовые логические действия</w:t>
      </w:r>
      <w:r w:rsidRPr="00973AE5">
        <w:t>:</w:t>
      </w:r>
    </w:p>
    <w:p w:rsidR="00767BB0" w:rsidRPr="00973AE5" w:rsidRDefault="00767BB0" w:rsidP="003C4747">
      <w:pPr>
        <w:pStyle w:val="list-dash0"/>
      </w:pPr>
      <w:r w:rsidRPr="00973AE5">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w:t>
      </w:r>
      <w:r w:rsidRPr="00973AE5">
        <w:t>е</w:t>
      </w:r>
      <w:r w:rsidRPr="00973AE5">
        <w:t>скими признаками;</w:t>
      </w:r>
    </w:p>
    <w:p w:rsidR="00767BB0" w:rsidRPr="00973AE5" w:rsidRDefault="00767BB0" w:rsidP="003C4747">
      <w:pPr>
        <w:pStyle w:val="list-dash0"/>
      </w:pPr>
      <w:r w:rsidRPr="00973AE5">
        <w:t>группировать слова на основании того, какой частью речи они являются;</w:t>
      </w:r>
    </w:p>
    <w:p w:rsidR="00767BB0" w:rsidRPr="00973AE5" w:rsidRDefault="00767BB0" w:rsidP="003C4747">
      <w:pPr>
        <w:pStyle w:val="list-dash0"/>
      </w:pPr>
      <w:r w:rsidRPr="00973AE5">
        <w:lastRenderedPageBreak/>
        <w:t>объединять глаголы в группы по определённому признаку (н</w:t>
      </w:r>
      <w:r w:rsidRPr="00973AE5">
        <w:t>а</w:t>
      </w:r>
      <w:r w:rsidRPr="00973AE5">
        <w:t>пример, время, спряжение);</w:t>
      </w:r>
    </w:p>
    <w:p w:rsidR="00767BB0" w:rsidRPr="00973AE5" w:rsidRDefault="00767BB0" w:rsidP="003C4747">
      <w:pPr>
        <w:pStyle w:val="list-dash0"/>
      </w:pPr>
      <w:r w:rsidRPr="00973AE5">
        <w:t>объединять предложения по определённому признаку;</w:t>
      </w:r>
    </w:p>
    <w:p w:rsidR="00767BB0" w:rsidRPr="00973AE5" w:rsidRDefault="00767BB0" w:rsidP="003C4747">
      <w:pPr>
        <w:pStyle w:val="list-dash0"/>
      </w:pPr>
      <w:r w:rsidRPr="00973AE5">
        <w:t>классифицировать предложенные языковые единицы;</w:t>
      </w:r>
    </w:p>
    <w:p w:rsidR="00767BB0" w:rsidRPr="00973AE5" w:rsidRDefault="00767BB0" w:rsidP="003C4747">
      <w:pPr>
        <w:pStyle w:val="list-dash0"/>
      </w:pPr>
      <w:r w:rsidRPr="00973AE5">
        <w:t>устно характеризовать языковые единицы по заданным призн</w:t>
      </w:r>
      <w:r w:rsidRPr="00973AE5">
        <w:t>а</w:t>
      </w:r>
      <w:r w:rsidRPr="00973AE5">
        <w:t>кам;</w:t>
      </w:r>
    </w:p>
    <w:p w:rsidR="00767BB0" w:rsidRPr="00973AE5" w:rsidRDefault="00767BB0" w:rsidP="003C4747">
      <w:pPr>
        <w:pStyle w:val="list-dash0"/>
      </w:pPr>
      <w:r w:rsidRPr="00973AE5">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w:t>
      </w:r>
      <w:r w:rsidRPr="00973AE5">
        <w:t>и</w:t>
      </w:r>
      <w:r w:rsidRPr="00973AE5">
        <w:t>кой.</w:t>
      </w:r>
    </w:p>
    <w:p w:rsidR="00767BB0" w:rsidRPr="00973AE5" w:rsidRDefault="00767BB0" w:rsidP="003C4747">
      <w:pPr>
        <w:pStyle w:val="Body0"/>
        <w:keepNext/>
      </w:pPr>
      <w:r w:rsidRPr="00973AE5">
        <w:rPr>
          <w:rStyle w:val="Italic"/>
        </w:rPr>
        <w:t>Базовые исследовательские действия</w:t>
      </w:r>
      <w:r w:rsidRPr="00973AE5">
        <w:t>:</w:t>
      </w:r>
    </w:p>
    <w:p w:rsidR="00767BB0" w:rsidRPr="00973AE5" w:rsidRDefault="00767BB0" w:rsidP="003C4747">
      <w:pPr>
        <w:pStyle w:val="list-dash0"/>
      </w:pPr>
      <w:r w:rsidRPr="00973AE5">
        <w:t xml:space="preserve">сравнивать несколько вариантов выполнения заданий по русскому языку, выбирать наиболее </w:t>
      </w:r>
      <w:proofErr w:type="gramStart"/>
      <w:r w:rsidRPr="00973AE5">
        <w:t>подходящий</w:t>
      </w:r>
      <w:proofErr w:type="gramEnd"/>
      <w:r w:rsidRPr="00973AE5">
        <w:t xml:space="preserve"> (на основе предложенных критериев);</w:t>
      </w:r>
    </w:p>
    <w:p w:rsidR="00767BB0" w:rsidRPr="00973AE5" w:rsidRDefault="00767BB0" w:rsidP="003C4747">
      <w:pPr>
        <w:pStyle w:val="list-dash0"/>
      </w:pPr>
      <w:r w:rsidRPr="00973AE5">
        <w:t>проводить по предложенному алгоритму различные виды анализа (</w:t>
      </w:r>
      <w:proofErr w:type="gramStart"/>
      <w:r w:rsidRPr="00973AE5">
        <w:t>звуко-буквенный</w:t>
      </w:r>
      <w:proofErr w:type="gramEnd"/>
      <w:r w:rsidRPr="00973AE5">
        <w:t>, морфемный, морфологический, синтаксич</w:t>
      </w:r>
      <w:r w:rsidRPr="00973AE5">
        <w:t>е</w:t>
      </w:r>
      <w:r w:rsidRPr="00973AE5">
        <w:t>ский);</w:t>
      </w:r>
    </w:p>
    <w:p w:rsidR="00767BB0" w:rsidRPr="00973AE5" w:rsidRDefault="00767BB0" w:rsidP="003C4747">
      <w:pPr>
        <w:pStyle w:val="list-dash0"/>
      </w:pPr>
      <w:r w:rsidRPr="00973AE5">
        <w:t>формулировать выводы и подкреплять их доказательствами на основе результатов проведённого наблюдения за языковым м</w:t>
      </w:r>
      <w:r w:rsidRPr="00973AE5">
        <w:t>а</w:t>
      </w:r>
      <w:r w:rsidRPr="00973AE5">
        <w:t>териалом (классификации, сравнения, мини-исследования);</w:t>
      </w:r>
    </w:p>
    <w:p w:rsidR="00767BB0" w:rsidRPr="00973AE5" w:rsidRDefault="00767BB0" w:rsidP="003C4747">
      <w:pPr>
        <w:pStyle w:val="list-dash0"/>
      </w:pPr>
      <w:r w:rsidRPr="00973AE5">
        <w:t>выявлять недостаток информации для решения учебной (практ</w:t>
      </w:r>
      <w:r w:rsidRPr="00973AE5">
        <w:t>и</w:t>
      </w:r>
      <w:r w:rsidRPr="00973AE5">
        <w:t>ческой) задачи на основе предложенного алгоритма;</w:t>
      </w:r>
    </w:p>
    <w:p w:rsidR="00767BB0" w:rsidRPr="00973AE5" w:rsidRDefault="00767BB0" w:rsidP="003C4747">
      <w:pPr>
        <w:pStyle w:val="list-dash0"/>
      </w:pPr>
      <w:r w:rsidRPr="00973AE5">
        <w:t>прогнозировать возможное развитие речевой ситуации.</w:t>
      </w:r>
    </w:p>
    <w:p w:rsidR="00767BB0" w:rsidRPr="00973AE5" w:rsidRDefault="00767BB0" w:rsidP="00767BB0">
      <w:pPr>
        <w:pStyle w:val="Body0"/>
      </w:pPr>
      <w:r w:rsidRPr="00973AE5">
        <w:rPr>
          <w:rStyle w:val="Italic"/>
        </w:rPr>
        <w:t>Работа с информацией</w:t>
      </w:r>
      <w:r w:rsidRPr="00973AE5">
        <w:t>:</w:t>
      </w:r>
    </w:p>
    <w:p w:rsidR="00767BB0" w:rsidRPr="00973AE5" w:rsidRDefault="00767BB0" w:rsidP="003C4747">
      <w:pPr>
        <w:pStyle w:val="list-dash0"/>
      </w:pPr>
      <w:r w:rsidRPr="00973AE5">
        <w:t>выбирать источник получения информации, работать со слов</w:t>
      </w:r>
      <w:r w:rsidRPr="00973AE5">
        <w:t>а</w:t>
      </w:r>
      <w:r w:rsidRPr="00973AE5">
        <w:t>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67BB0" w:rsidRPr="00973AE5" w:rsidRDefault="00767BB0" w:rsidP="003C4747">
      <w:pPr>
        <w:pStyle w:val="list-dash0"/>
      </w:pPr>
      <w:r w:rsidRPr="00973AE5">
        <w:t>распознавать достоверную и недостоверную информацию о яз</w:t>
      </w:r>
      <w:r w:rsidRPr="00973AE5">
        <w:t>ы</w:t>
      </w:r>
      <w:r w:rsidRPr="00973AE5">
        <w:t>ковых единицах самостоятельно или на основании предложенного учителем способа её проверки;</w:t>
      </w:r>
    </w:p>
    <w:p w:rsidR="00767BB0" w:rsidRPr="00973AE5" w:rsidRDefault="00767BB0" w:rsidP="003C4747">
      <w:pPr>
        <w:pStyle w:val="list-dash0"/>
      </w:pPr>
      <w:r w:rsidRPr="00973AE5">
        <w:t>соблюдать с помощью взрослых (педагогических работников, родителей (законных представителей) несовершеннолетних об</w:t>
      </w:r>
      <w:r w:rsidRPr="00973AE5">
        <w:t>у</w:t>
      </w:r>
      <w:r w:rsidRPr="00973AE5">
        <w:t>чающихся) элементарные правила информационной безопасности при поиске информации в сети Интернет;</w:t>
      </w:r>
    </w:p>
    <w:p w:rsidR="00767BB0" w:rsidRPr="00973AE5" w:rsidRDefault="00767BB0" w:rsidP="003C4747">
      <w:pPr>
        <w:pStyle w:val="list-dash0"/>
      </w:pPr>
      <w:r w:rsidRPr="00973AE5">
        <w:t>самостоятельно создавать схемы, таблицы для представления информации.</w:t>
      </w:r>
    </w:p>
    <w:p w:rsidR="00767BB0" w:rsidRPr="00973AE5" w:rsidRDefault="00767BB0" w:rsidP="00767BB0">
      <w:pPr>
        <w:pStyle w:val="Body0"/>
        <w:rPr>
          <w:rStyle w:val="Bold"/>
        </w:rPr>
      </w:pPr>
    </w:p>
    <w:p w:rsidR="00767BB0" w:rsidRPr="00973AE5" w:rsidRDefault="00767BB0" w:rsidP="00767BB0">
      <w:pPr>
        <w:pStyle w:val="Body0"/>
        <w:rPr>
          <w:rStyle w:val="Bold"/>
        </w:rPr>
      </w:pPr>
      <w:r w:rsidRPr="00973AE5">
        <w:rPr>
          <w:rStyle w:val="Bold"/>
        </w:rPr>
        <w:t>Коммуникативные универсальные учебные действия:</w:t>
      </w:r>
    </w:p>
    <w:p w:rsidR="00767BB0" w:rsidRPr="00973AE5" w:rsidRDefault="00767BB0" w:rsidP="00767BB0">
      <w:pPr>
        <w:pStyle w:val="Body0"/>
      </w:pPr>
      <w:r w:rsidRPr="00973AE5">
        <w:rPr>
          <w:rStyle w:val="Italic"/>
        </w:rPr>
        <w:t>Общение</w:t>
      </w:r>
      <w:r w:rsidRPr="00973AE5">
        <w:t>:</w:t>
      </w:r>
    </w:p>
    <w:p w:rsidR="00767BB0" w:rsidRPr="00973AE5" w:rsidRDefault="00767BB0" w:rsidP="003C4747">
      <w:pPr>
        <w:pStyle w:val="list-dash0"/>
      </w:pPr>
      <w:r w:rsidRPr="00973AE5">
        <w:lastRenderedPageBreak/>
        <w:t>воспринимать и формулировать суждения, выбирать адекватные языковые средства для выражения эмоций в соответствии с ц</w:t>
      </w:r>
      <w:r w:rsidRPr="00973AE5">
        <w:t>е</w:t>
      </w:r>
      <w:r w:rsidRPr="00973AE5">
        <w:t>лями и условиями общения в знакомой среде;</w:t>
      </w:r>
    </w:p>
    <w:p w:rsidR="00767BB0" w:rsidRPr="00973AE5" w:rsidRDefault="00767BB0" w:rsidP="003C4747">
      <w:pPr>
        <w:pStyle w:val="list-dash0"/>
      </w:pPr>
      <w:r w:rsidRPr="00973AE5">
        <w:t>строить устное высказывание при обосновании правильности написания, при обобщении результатов наблюдения за орфогр</w:t>
      </w:r>
      <w:r w:rsidRPr="00973AE5">
        <w:t>а</w:t>
      </w:r>
      <w:r w:rsidRPr="00973AE5">
        <w:t>фическим материалом;</w:t>
      </w:r>
    </w:p>
    <w:p w:rsidR="00767BB0" w:rsidRPr="00973AE5" w:rsidRDefault="00767BB0" w:rsidP="003C4747">
      <w:pPr>
        <w:pStyle w:val="list-dash0"/>
      </w:pPr>
      <w:r w:rsidRPr="00973AE5">
        <w:t>создавать устные и письменные тексты (описание, рассуждение, повествование);</w:t>
      </w:r>
    </w:p>
    <w:p w:rsidR="00767BB0" w:rsidRPr="00973AE5" w:rsidRDefault="00767BB0" w:rsidP="003C4747">
      <w:pPr>
        <w:pStyle w:val="list-dash0"/>
      </w:pPr>
      <w:r w:rsidRPr="00973AE5">
        <w:t>готовить небольшие публичные выступления;</w:t>
      </w:r>
    </w:p>
    <w:p w:rsidR="00767BB0" w:rsidRPr="00973AE5" w:rsidRDefault="00767BB0" w:rsidP="003C4747">
      <w:pPr>
        <w:pStyle w:val="list-dash0"/>
      </w:pPr>
      <w:r w:rsidRPr="00973AE5">
        <w:t>подбирать иллюстративный материал (рисунки, фото, плакаты) к тексту выступления.</w:t>
      </w:r>
    </w:p>
    <w:p w:rsidR="00767BB0" w:rsidRPr="00973AE5" w:rsidRDefault="00767BB0" w:rsidP="00767BB0">
      <w:pPr>
        <w:pStyle w:val="Body0"/>
        <w:rPr>
          <w:rStyle w:val="Bold"/>
        </w:rPr>
      </w:pPr>
    </w:p>
    <w:p w:rsidR="00767BB0" w:rsidRPr="00973AE5" w:rsidRDefault="00767BB0" w:rsidP="00767BB0">
      <w:pPr>
        <w:pStyle w:val="Body0"/>
        <w:rPr>
          <w:rStyle w:val="Bold"/>
        </w:rPr>
      </w:pPr>
      <w:r w:rsidRPr="00973AE5">
        <w:rPr>
          <w:rStyle w:val="Bold"/>
        </w:rPr>
        <w:t>Регулятивные универсальные учебные действия:</w:t>
      </w:r>
    </w:p>
    <w:p w:rsidR="00767BB0" w:rsidRPr="00973AE5" w:rsidRDefault="00767BB0" w:rsidP="00767BB0">
      <w:pPr>
        <w:pStyle w:val="Body0"/>
      </w:pPr>
      <w:r w:rsidRPr="00973AE5">
        <w:rPr>
          <w:rStyle w:val="Italic"/>
        </w:rPr>
        <w:t>Самоорганизация</w:t>
      </w:r>
      <w:r w:rsidRPr="00973AE5">
        <w:t>:</w:t>
      </w:r>
    </w:p>
    <w:p w:rsidR="00767BB0" w:rsidRPr="00973AE5" w:rsidRDefault="00767BB0" w:rsidP="003C4747">
      <w:pPr>
        <w:pStyle w:val="list-dash0"/>
      </w:pPr>
      <w:r w:rsidRPr="00973AE5">
        <w:t>самостоятельно планировать действия по решению учебной з</w:t>
      </w:r>
      <w:r w:rsidRPr="00973AE5">
        <w:t>а</w:t>
      </w:r>
      <w:r w:rsidRPr="00973AE5">
        <w:t>дачи для получения результата;</w:t>
      </w:r>
    </w:p>
    <w:p w:rsidR="00767BB0" w:rsidRPr="00973AE5" w:rsidRDefault="00767BB0" w:rsidP="003C4747">
      <w:pPr>
        <w:pStyle w:val="list-dash0"/>
      </w:pPr>
      <w:r w:rsidRPr="00973AE5">
        <w:t>выстраивать последовательность выбранных действий; предв</w:t>
      </w:r>
      <w:r w:rsidRPr="00973AE5">
        <w:t>и</w:t>
      </w:r>
      <w:r w:rsidRPr="00973AE5">
        <w:t>деть трудности и возможные ошибки.</w:t>
      </w:r>
    </w:p>
    <w:p w:rsidR="00767BB0" w:rsidRPr="00973AE5" w:rsidRDefault="00767BB0" w:rsidP="00767BB0">
      <w:pPr>
        <w:pStyle w:val="Body0"/>
      </w:pPr>
      <w:r w:rsidRPr="00973AE5">
        <w:rPr>
          <w:rStyle w:val="Italic"/>
        </w:rPr>
        <w:t>Самоконтроль</w:t>
      </w:r>
      <w:r w:rsidRPr="00973AE5">
        <w:t>:</w:t>
      </w:r>
    </w:p>
    <w:p w:rsidR="00767BB0" w:rsidRPr="00973AE5" w:rsidRDefault="00767BB0" w:rsidP="003C4747">
      <w:pPr>
        <w:pStyle w:val="list-dash0"/>
      </w:pPr>
      <w:r w:rsidRPr="00973AE5">
        <w:t>контролировать процесс и результат выполнения задания, ко</w:t>
      </w:r>
      <w:r w:rsidRPr="00973AE5">
        <w:t>р</w:t>
      </w:r>
      <w:r w:rsidRPr="00973AE5">
        <w:t>ректировать учебные действия для преодоления ошибок;</w:t>
      </w:r>
    </w:p>
    <w:p w:rsidR="00767BB0" w:rsidRPr="00973AE5" w:rsidRDefault="00767BB0" w:rsidP="003C4747">
      <w:pPr>
        <w:pStyle w:val="list-dash0"/>
      </w:pPr>
      <w:r w:rsidRPr="00973AE5">
        <w:t xml:space="preserve">находить ошибки в своей и чужих </w:t>
      </w:r>
      <w:proofErr w:type="gramStart"/>
      <w:r w:rsidRPr="00973AE5">
        <w:t>работах</w:t>
      </w:r>
      <w:proofErr w:type="gramEnd"/>
      <w:r w:rsidRPr="00973AE5">
        <w:t>, устанавливать их причины;</w:t>
      </w:r>
    </w:p>
    <w:p w:rsidR="00767BB0" w:rsidRPr="00973AE5" w:rsidRDefault="00767BB0" w:rsidP="003C4747">
      <w:pPr>
        <w:pStyle w:val="list-dash0"/>
      </w:pPr>
      <w:r w:rsidRPr="00973AE5">
        <w:t>оценивать по предложенным критериям общий результат де</w:t>
      </w:r>
      <w:r w:rsidRPr="00973AE5">
        <w:t>я</w:t>
      </w:r>
      <w:r w:rsidRPr="00973AE5">
        <w:t>тельности и свой вклад в неё;</w:t>
      </w:r>
    </w:p>
    <w:p w:rsidR="00767BB0" w:rsidRPr="00973AE5" w:rsidRDefault="00767BB0" w:rsidP="003C4747">
      <w:pPr>
        <w:pStyle w:val="list-dash0"/>
      </w:pPr>
      <w:r w:rsidRPr="00973AE5">
        <w:t>адекватно принимать оценку своей работы.</w:t>
      </w:r>
    </w:p>
    <w:p w:rsidR="00767BB0" w:rsidRPr="00973AE5" w:rsidRDefault="00767BB0" w:rsidP="00767BB0">
      <w:pPr>
        <w:pStyle w:val="Body0"/>
        <w:rPr>
          <w:rStyle w:val="Bold"/>
        </w:rPr>
      </w:pPr>
      <w:r w:rsidRPr="00973AE5">
        <w:rPr>
          <w:rStyle w:val="Bold"/>
        </w:rPr>
        <w:t>Совместная деятельность:</w:t>
      </w:r>
    </w:p>
    <w:p w:rsidR="00767BB0" w:rsidRPr="00973AE5" w:rsidRDefault="00767BB0" w:rsidP="003C4747">
      <w:pPr>
        <w:pStyle w:val="list-dash0"/>
      </w:pPr>
      <w:r w:rsidRPr="00973AE5">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Pr="00973AE5" w:rsidRDefault="00767BB0" w:rsidP="003C4747">
      <w:pPr>
        <w:pStyle w:val="list-dash0"/>
      </w:pPr>
      <w:r w:rsidRPr="00973AE5">
        <w:t>проявлять готовность руководить, выполнять поручения, подч</w:t>
      </w:r>
      <w:r w:rsidRPr="00973AE5">
        <w:t>и</w:t>
      </w:r>
      <w:r w:rsidRPr="00973AE5">
        <w:t>няться;</w:t>
      </w:r>
    </w:p>
    <w:p w:rsidR="00767BB0" w:rsidRPr="00973AE5" w:rsidRDefault="00767BB0" w:rsidP="003C4747">
      <w:pPr>
        <w:pStyle w:val="list-dash0"/>
      </w:pPr>
      <w:r w:rsidRPr="00973AE5">
        <w:t>ответственно выполнять свою часть работы;</w:t>
      </w:r>
    </w:p>
    <w:p w:rsidR="00767BB0" w:rsidRPr="00973AE5" w:rsidRDefault="00767BB0" w:rsidP="003C4747">
      <w:pPr>
        <w:pStyle w:val="list-dash0"/>
      </w:pPr>
      <w:r w:rsidRPr="00973AE5">
        <w:t>оценивать свой вклад в общий результат;</w:t>
      </w:r>
    </w:p>
    <w:p w:rsidR="00767BB0" w:rsidRPr="00973AE5" w:rsidRDefault="00767BB0" w:rsidP="00767BB0">
      <w:pPr>
        <w:pStyle w:val="list-dash0"/>
      </w:pPr>
      <w:r w:rsidRPr="00973AE5">
        <w:t>выполнять совместные проектные задания с опорой на предл</w:t>
      </w:r>
      <w:r w:rsidRPr="00973AE5">
        <w:t>о</w:t>
      </w:r>
      <w:r w:rsidRPr="00973AE5">
        <w:t>женные образцы, планы, идеи.</w:t>
      </w:r>
    </w:p>
    <w:p w:rsidR="00767BB0" w:rsidRPr="00973AE5" w:rsidRDefault="00767BB0" w:rsidP="00767BB0">
      <w:pPr>
        <w:pStyle w:val="Header1"/>
        <w:spacing w:before="850"/>
      </w:pPr>
      <w:r w:rsidRPr="00973AE5">
        <w:lastRenderedPageBreak/>
        <w:t>ПЛАНИРУЕМЫЕ РЕЗУЛЬТАТЫ ОСВОЕНИЯ программыУЧЕБНОГО ПРЕДМЕТА «РУССКИЙ ЯЗЫК» на уровне начального общего образования</w:t>
      </w:r>
    </w:p>
    <w:p w:rsidR="00767BB0" w:rsidRPr="00973AE5" w:rsidRDefault="00767BB0" w:rsidP="00767BB0">
      <w:pPr>
        <w:pStyle w:val="Header2first"/>
        <w:rPr>
          <w:rStyle w:val="Bold"/>
          <w:b/>
        </w:rPr>
      </w:pPr>
      <w:r w:rsidRPr="00973AE5">
        <w:rPr>
          <w:rStyle w:val="Bold"/>
          <w:b/>
        </w:rPr>
        <w:t>Личностные результаты</w:t>
      </w:r>
    </w:p>
    <w:p w:rsidR="00767BB0" w:rsidRPr="00973AE5" w:rsidRDefault="00767BB0" w:rsidP="00767BB0">
      <w:pPr>
        <w:pStyle w:val="Body0"/>
      </w:pPr>
      <w:r w:rsidRPr="00973AE5">
        <w:t>В результате изучения предмета «Русский язык» в начальной школе у обучающегося будут сформированы следующие личностные новообр</w:t>
      </w:r>
      <w:r w:rsidRPr="00973AE5">
        <w:t>а</w:t>
      </w:r>
      <w:r w:rsidRPr="00973AE5">
        <w:t xml:space="preserve">зования </w:t>
      </w:r>
    </w:p>
    <w:p w:rsidR="00767BB0" w:rsidRPr="00973AE5" w:rsidRDefault="00767BB0" w:rsidP="00767BB0">
      <w:pPr>
        <w:pStyle w:val="Header4"/>
        <w:spacing w:before="198"/>
      </w:pPr>
      <w:r w:rsidRPr="00973AE5">
        <w:t>гражданско-патриотического воспитания:</w:t>
      </w:r>
    </w:p>
    <w:p w:rsidR="00767BB0" w:rsidRPr="00973AE5" w:rsidRDefault="00767BB0" w:rsidP="00891C75">
      <w:pPr>
        <w:pStyle w:val="list-dash0"/>
      </w:pPr>
      <w:r w:rsidRPr="00973AE5">
        <w:t>становление ценностного отношения к своей Родине — России, в том числе через изучение русского языка, отражающего историю и культуру страны;</w:t>
      </w:r>
    </w:p>
    <w:p w:rsidR="00767BB0" w:rsidRPr="00973AE5" w:rsidRDefault="00767BB0" w:rsidP="00891C75">
      <w:pPr>
        <w:pStyle w:val="list-dash0"/>
      </w:pPr>
      <w:r w:rsidRPr="00973AE5">
        <w:t>осознание своей этнокультурной и российской гражданской идентичности, понимание роли русского языка как государс</w:t>
      </w:r>
      <w:r w:rsidRPr="00973AE5">
        <w:t>т</w:t>
      </w:r>
      <w:r w:rsidRPr="00973AE5">
        <w:t>венного языка Российской Федерации и языка межнационального общения народов России;</w:t>
      </w:r>
    </w:p>
    <w:p w:rsidR="00767BB0" w:rsidRPr="00973AE5" w:rsidRDefault="00767BB0" w:rsidP="00891C75">
      <w:pPr>
        <w:pStyle w:val="list-dash0"/>
      </w:pPr>
      <w:r w:rsidRPr="00973AE5">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Pr="00973AE5" w:rsidRDefault="00767BB0" w:rsidP="00891C75">
      <w:pPr>
        <w:pStyle w:val="list-dash0"/>
      </w:pPr>
      <w:r w:rsidRPr="00973AE5">
        <w:t xml:space="preserve">уважение к своему и другим народам, </w:t>
      </w:r>
      <w:proofErr w:type="gramStart"/>
      <w:r w:rsidRPr="00973AE5">
        <w:t>формируемое</w:t>
      </w:r>
      <w:proofErr w:type="gramEnd"/>
      <w:r w:rsidRPr="00973AE5">
        <w:t xml:space="preserve"> в том числе на основе примеров из художественных произведений;</w:t>
      </w:r>
    </w:p>
    <w:p w:rsidR="00767BB0" w:rsidRPr="00973AE5" w:rsidRDefault="00767BB0" w:rsidP="00891C75">
      <w:pPr>
        <w:pStyle w:val="list-dash0"/>
      </w:pPr>
      <w:r w:rsidRPr="00973AE5">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w:t>
      </w:r>
      <w:r w:rsidRPr="00973AE5">
        <w:t>о</w:t>
      </w:r>
      <w:r w:rsidRPr="00973AE5">
        <w:t>стных отношений, в том числе отражённых в художественных произведениях;</w:t>
      </w:r>
    </w:p>
    <w:p w:rsidR="00767BB0" w:rsidRPr="00973AE5" w:rsidRDefault="00767BB0" w:rsidP="00767BB0">
      <w:pPr>
        <w:pStyle w:val="Header4"/>
        <w:spacing w:before="198"/>
      </w:pPr>
      <w:r w:rsidRPr="00973AE5">
        <w:t>духовно-нравственного воспитания:</w:t>
      </w:r>
    </w:p>
    <w:p w:rsidR="00767BB0" w:rsidRPr="00973AE5" w:rsidRDefault="00767BB0" w:rsidP="00891C75">
      <w:pPr>
        <w:pStyle w:val="list-dash0"/>
      </w:pPr>
      <w:r w:rsidRPr="00973AE5">
        <w:t>признание индивидуальности каждого человека с опорой на со</w:t>
      </w:r>
      <w:r w:rsidRPr="00973AE5">
        <w:t>б</w:t>
      </w:r>
      <w:r w:rsidRPr="00973AE5">
        <w:t>ственный жизненный и читательский опыт;</w:t>
      </w:r>
    </w:p>
    <w:p w:rsidR="00767BB0" w:rsidRPr="00973AE5" w:rsidRDefault="00767BB0" w:rsidP="00891C75">
      <w:pPr>
        <w:pStyle w:val="list-dash0"/>
      </w:pPr>
      <w:r w:rsidRPr="00973AE5">
        <w:t>проявление сопереживания, уважения и доброжелательности, в том числе с использованием адекватных языковых сре</w:t>
      </w:r>
      <w:proofErr w:type="gramStart"/>
      <w:r w:rsidRPr="00973AE5">
        <w:t>дств дл</w:t>
      </w:r>
      <w:proofErr w:type="gramEnd"/>
      <w:r w:rsidRPr="00973AE5">
        <w:t>я выражения своего состояния и чувств;</w:t>
      </w:r>
    </w:p>
    <w:p w:rsidR="00767BB0" w:rsidRPr="00973AE5" w:rsidRDefault="00767BB0" w:rsidP="00891C75">
      <w:pPr>
        <w:pStyle w:val="list-dash0"/>
      </w:pPr>
      <w:r w:rsidRPr="00973AE5">
        <w:lastRenderedPageBreak/>
        <w:t>неприятие любых форм поведения, направленных на причинение физического и морального вреда другим людям (в том числе св</w:t>
      </w:r>
      <w:r w:rsidRPr="00973AE5">
        <w:t>я</w:t>
      </w:r>
      <w:r w:rsidRPr="00973AE5">
        <w:t>занного с использованием недопустимых средств языка);</w:t>
      </w:r>
    </w:p>
    <w:p w:rsidR="00767BB0" w:rsidRPr="00973AE5" w:rsidRDefault="00767BB0" w:rsidP="00767BB0">
      <w:pPr>
        <w:pStyle w:val="Header4"/>
      </w:pPr>
      <w:r w:rsidRPr="00973AE5">
        <w:t>эстетического воспитания:</w:t>
      </w:r>
    </w:p>
    <w:p w:rsidR="00767BB0" w:rsidRPr="00973AE5" w:rsidRDefault="00767BB0" w:rsidP="00891C75">
      <w:pPr>
        <w:pStyle w:val="list-dash0"/>
      </w:pPr>
      <w:r w:rsidRPr="00973AE5">
        <w:t>уважительное отношение и интерес к художественной культуре, восприимчивость к разным видам искусства, традициям и тво</w:t>
      </w:r>
      <w:r w:rsidRPr="00973AE5">
        <w:t>р</w:t>
      </w:r>
      <w:r w:rsidRPr="00973AE5">
        <w:t>честву своего и других народов;</w:t>
      </w:r>
    </w:p>
    <w:p w:rsidR="00767BB0" w:rsidRPr="00973AE5" w:rsidRDefault="00767BB0" w:rsidP="00891C75">
      <w:pPr>
        <w:pStyle w:val="list-dash0"/>
      </w:pPr>
      <w:r w:rsidRPr="00973AE5">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Pr="00973AE5" w:rsidRDefault="00767BB0" w:rsidP="00767BB0">
      <w:pPr>
        <w:pStyle w:val="Header4"/>
      </w:pPr>
      <w:r w:rsidRPr="00973AE5">
        <w:t>физического воспитания, формирования культуры здоровья и эмоционального благополучия:</w:t>
      </w:r>
    </w:p>
    <w:p w:rsidR="00767BB0" w:rsidRPr="00973AE5" w:rsidRDefault="00767BB0" w:rsidP="00891C75">
      <w:pPr>
        <w:pStyle w:val="list-dash0"/>
      </w:pPr>
      <w:r w:rsidRPr="00973AE5">
        <w:t>соблюдение правил здорового и безопасного (для себя и других людей) образа жизни в окружающей среде (в том числе инфо</w:t>
      </w:r>
      <w:r w:rsidRPr="00973AE5">
        <w:t>р</w:t>
      </w:r>
      <w:r w:rsidRPr="00973AE5">
        <w:t>мационной) при поиске дополнительной информации в процессе языкового образования;</w:t>
      </w:r>
    </w:p>
    <w:p w:rsidR="00767BB0" w:rsidRPr="00973AE5" w:rsidRDefault="00767BB0" w:rsidP="00891C75">
      <w:pPr>
        <w:pStyle w:val="list-dash0"/>
      </w:pPr>
      <w:r w:rsidRPr="00973AE5">
        <w:t>бережное отношение к физическому и психическому здоровью, проявляющееся в выборе приемлемых способов речевого сам</w:t>
      </w:r>
      <w:r w:rsidRPr="00973AE5">
        <w:t>о</w:t>
      </w:r>
      <w:r w:rsidRPr="00973AE5">
        <w:t>выражения и соблюдении норм речевого этикета и правил общ</w:t>
      </w:r>
      <w:r w:rsidRPr="00973AE5">
        <w:t>е</w:t>
      </w:r>
      <w:r w:rsidRPr="00973AE5">
        <w:t>ния;</w:t>
      </w:r>
    </w:p>
    <w:p w:rsidR="00767BB0" w:rsidRPr="00973AE5" w:rsidRDefault="00767BB0" w:rsidP="00767BB0">
      <w:pPr>
        <w:pStyle w:val="Header4"/>
        <w:spacing w:before="198"/>
      </w:pPr>
      <w:r w:rsidRPr="00973AE5">
        <w:t>трудового воспитания:</w:t>
      </w:r>
    </w:p>
    <w:p w:rsidR="00767BB0" w:rsidRPr="00973AE5" w:rsidRDefault="00767BB0" w:rsidP="00891C75">
      <w:pPr>
        <w:pStyle w:val="list-dash0"/>
      </w:pPr>
      <w:r w:rsidRPr="00973AE5">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Pr="00973AE5" w:rsidRDefault="00767BB0" w:rsidP="00767BB0">
      <w:pPr>
        <w:pStyle w:val="Header4"/>
        <w:spacing w:before="207"/>
      </w:pPr>
      <w:r w:rsidRPr="00973AE5">
        <w:t>экологического воспитания:</w:t>
      </w:r>
    </w:p>
    <w:p w:rsidR="00767BB0" w:rsidRPr="00973AE5" w:rsidRDefault="00767BB0" w:rsidP="00891C75">
      <w:pPr>
        <w:pStyle w:val="list-dash0"/>
      </w:pPr>
      <w:r w:rsidRPr="00973AE5">
        <w:t>бережное отношение к природе, формируемое в процессе работы с текстами;</w:t>
      </w:r>
    </w:p>
    <w:p w:rsidR="00767BB0" w:rsidRPr="00973AE5" w:rsidRDefault="00767BB0" w:rsidP="00891C75">
      <w:pPr>
        <w:pStyle w:val="list-dash0"/>
      </w:pPr>
      <w:r w:rsidRPr="00973AE5">
        <w:t>неприятие действий, приносящих ей вред;</w:t>
      </w:r>
    </w:p>
    <w:p w:rsidR="00767BB0" w:rsidRPr="00973AE5" w:rsidRDefault="00767BB0" w:rsidP="00767BB0">
      <w:pPr>
        <w:pStyle w:val="Header4"/>
        <w:spacing w:before="207"/>
      </w:pPr>
      <w:r w:rsidRPr="00973AE5">
        <w:t>ценности научного познания:</w:t>
      </w:r>
    </w:p>
    <w:p w:rsidR="00767BB0" w:rsidRPr="00973AE5" w:rsidRDefault="00767BB0" w:rsidP="00891C75">
      <w:pPr>
        <w:pStyle w:val="list-dash0"/>
      </w:pPr>
      <w:r w:rsidRPr="00973AE5">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BB0" w:rsidRPr="00973AE5" w:rsidRDefault="00767BB0" w:rsidP="00891C75">
      <w:pPr>
        <w:pStyle w:val="list-dash0"/>
      </w:pPr>
      <w:r w:rsidRPr="00973AE5">
        <w:t>познавательные интересы, активность, инициативность, люб</w:t>
      </w:r>
      <w:r w:rsidRPr="00973AE5">
        <w:t>о</w:t>
      </w:r>
      <w:r w:rsidRPr="00973AE5">
        <w:t>знательность и самостоятельность в познании, в том числе п</w:t>
      </w:r>
      <w:r w:rsidRPr="00973AE5">
        <w:t>о</w:t>
      </w:r>
      <w:r w:rsidRPr="00973AE5">
        <w:lastRenderedPageBreak/>
        <w:t>знавательный интерес к изучению русского языка, активность и самостоятельность в его познании.</w:t>
      </w:r>
    </w:p>
    <w:p w:rsidR="00767BB0" w:rsidRPr="00973AE5" w:rsidRDefault="00767BB0" w:rsidP="00767BB0">
      <w:pPr>
        <w:pStyle w:val="Header2"/>
        <w:rPr>
          <w:rStyle w:val="Bold"/>
          <w:b/>
        </w:rPr>
      </w:pPr>
      <w:r w:rsidRPr="00973AE5">
        <w:rPr>
          <w:rStyle w:val="Bold"/>
          <w:b/>
        </w:rPr>
        <w:t>Метапредметные результаты</w:t>
      </w:r>
    </w:p>
    <w:p w:rsidR="00767BB0" w:rsidRPr="00973AE5" w:rsidRDefault="00767BB0" w:rsidP="00767BB0">
      <w:pPr>
        <w:pStyle w:val="Body0"/>
      </w:pPr>
      <w:r w:rsidRPr="00973AE5">
        <w:t xml:space="preserve">В результате изучения предмета «Русский язык» в начальной школе у обучающегося будут сформированы следующие </w:t>
      </w:r>
      <w:r w:rsidRPr="00973AE5">
        <w:rPr>
          <w:rStyle w:val="Bold"/>
        </w:rPr>
        <w:t>познавательные</w:t>
      </w:r>
      <w:r w:rsidRPr="00973AE5">
        <w:t xml:space="preserve"> ун</w:t>
      </w:r>
      <w:r w:rsidRPr="00973AE5">
        <w:t>и</w:t>
      </w:r>
      <w:r w:rsidRPr="00973AE5">
        <w:t>версальные учебные действия.</w:t>
      </w:r>
    </w:p>
    <w:p w:rsidR="00767BB0" w:rsidRPr="00973AE5" w:rsidRDefault="00767BB0" w:rsidP="00767BB0">
      <w:pPr>
        <w:pStyle w:val="Body0"/>
        <w:rPr>
          <w:rStyle w:val="Italic"/>
        </w:rPr>
      </w:pPr>
      <w:r w:rsidRPr="00973AE5">
        <w:rPr>
          <w:rStyle w:val="Italic"/>
        </w:rPr>
        <w:t>Базовые логические действия</w:t>
      </w:r>
      <w:r w:rsidRPr="00973AE5">
        <w:t>:</w:t>
      </w:r>
    </w:p>
    <w:p w:rsidR="00767BB0" w:rsidRPr="00973AE5" w:rsidRDefault="00767BB0" w:rsidP="00891C75">
      <w:pPr>
        <w:pStyle w:val="list-dash0"/>
      </w:pPr>
      <w:r w:rsidRPr="00973AE5">
        <w:t>сравнивать различные языковые единицы (звуки, слова, предл</w:t>
      </w:r>
      <w:r w:rsidRPr="00973AE5">
        <w:t>о</w:t>
      </w:r>
      <w:r w:rsidRPr="00973AE5">
        <w:t xml:space="preserve">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767BB0" w:rsidRPr="00973AE5" w:rsidRDefault="00767BB0" w:rsidP="00891C75">
      <w:pPr>
        <w:pStyle w:val="list-dash0"/>
      </w:pPr>
      <w:r w:rsidRPr="00973AE5">
        <w:t>объединять объекты (языковые единицы) по определённому признаку;</w:t>
      </w:r>
    </w:p>
    <w:p w:rsidR="00767BB0" w:rsidRPr="00973AE5" w:rsidRDefault="00767BB0" w:rsidP="00891C75">
      <w:pPr>
        <w:pStyle w:val="list-dash0"/>
      </w:pPr>
      <w:r w:rsidRPr="00973AE5">
        <w:t>определять существенный признак для классификации языковых единиц (звуков, частей речи, предложений, текстов); классиф</w:t>
      </w:r>
      <w:r w:rsidRPr="00973AE5">
        <w:t>и</w:t>
      </w:r>
      <w:r w:rsidRPr="00973AE5">
        <w:t>цировать языковые единицы;</w:t>
      </w:r>
    </w:p>
    <w:p w:rsidR="00767BB0" w:rsidRPr="00973AE5" w:rsidRDefault="00767BB0" w:rsidP="00891C75">
      <w:pPr>
        <w:pStyle w:val="list-dash0"/>
      </w:pPr>
      <w:r w:rsidRPr="00973AE5">
        <w:t>находить в языковом материале закономерности и противоречия на основе предложенного учителем алгоритма наблюдения; ан</w:t>
      </w:r>
      <w:r w:rsidRPr="00973AE5">
        <w:t>а</w:t>
      </w:r>
      <w:r w:rsidRPr="00973AE5">
        <w:t>лизировать алгоритм действий при работе с языковыми един</w:t>
      </w:r>
      <w:r w:rsidRPr="00973AE5">
        <w:t>и</w:t>
      </w:r>
      <w:r w:rsidRPr="00973AE5">
        <w:t>цами, самостоятельно выделять учебные операции при анализе языковых единиц;</w:t>
      </w:r>
    </w:p>
    <w:p w:rsidR="00767BB0" w:rsidRPr="00973AE5" w:rsidRDefault="00767BB0" w:rsidP="00891C75">
      <w:pPr>
        <w:pStyle w:val="list-dash0"/>
      </w:pPr>
      <w:r w:rsidRPr="00973AE5">
        <w:t>выявлять недостаток информации для решения учебной и пра</w:t>
      </w:r>
      <w:r w:rsidRPr="00973AE5">
        <w:t>к</w:t>
      </w:r>
      <w:r w:rsidRPr="00973AE5">
        <w:t>тической задачи на основе предложенного алгоритма, формул</w:t>
      </w:r>
      <w:r w:rsidRPr="00973AE5">
        <w:t>и</w:t>
      </w:r>
      <w:r w:rsidRPr="00973AE5">
        <w:t>ровать запрос на дополнительную информацию;</w:t>
      </w:r>
    </w:p>
    <w:p w:rsidR="00767BB0" w:rsidRPr="00973AE5" w:rsidRDefault="00767BB0" w:rsidP="00891C75">
      <w:pPr>
        <w:pStyle w:val="list-dash0"/>
      </w:pPr>
      <w:r w:rsidRPr="00973AE5">
        <w:t>устанавливать причинно-следственные связи в ситуациях н</w:t>
      </w:r>
      <w:r w:rsidRPr="00973AE5">
        <w:t>а</w:t>
      </w:r>
      <w:r w:rsidRPr="00973AE5">
        <w:t>блюдения за языковым материалом, делать выводы.</w:t>
      </w:r>
    </w:p>
    <w:p w:rsidR="00767BB0" w:rsidRPr="00973AE5" w:rsidRDefault="00767BB0" w:rsidP="00767BB0">
      <w:pPr>
        <w:pStyle w:val="Body0"/>
        <w:rPr>
          <w:rStyle w:val="Italic"/>
        </w:rPr>
      </w:pPr>
      <w:r w:rsidRPr="00973AE5">
        <w:rPr>
          <w:rStyle w:val="Italic"/>
        </w:rPr>
        <w:t>Базовые исследовательские действия</w:t>
      </w:r>
      <w:r w:rsidRPr="00973AE5">
        <w:t>:</w:t>
      </w:r>
    </w:p>
    <w:p w:rsidR="00767BB0" w:rsidRPr="00973AE5" w:rsidRDefault="00767BB0" w:rsidP="00891C75">
      <w:pPr>
        <w:pStyle w:val="list-dash0"/>
      </w:pPr>
      <w:r w:rsidRPr="00973AE5">
        <w:t>с помощью учителя формулировать цель, планировать изменения языкового объекта, речевой ситуации;</w:t>
      </w:r>
    </w:p>
    <w:p w:rsidR="00767BB0" w:rsidRPr="00973AE5" w:rsidRDefault="00767BB0" w:rsidP="00891C75">
      <w:pPr>
        <w:pStyle w:val="list-dash0"/>
      </w:pPr>
      <w:r w:rsidRPr="00973AE5">
        <w:t xml:space="preserve">сравнивать несколько вариантов выполнения задания, выбирать наиболее </w:t>
      </w:r>
      <w:proofErr w:type="gramStart"/>
      <w:r w:rsidRPr="00973AE5">
        <w:t>подходящий</w:t>
      </w:r>
      <w:proofErr w:type="gramEnd"/>
      <w:r w:rsidRPr="00973AE5">
        <w:t xml:space="preserve"> (на основе предложенных критериев);</w:t>
      </w:r>
    </w:p>
    <w:p w:rsidR="00767BB0" w:rsidRPr="00973AE5" w:rsidRDefault="00767BB0" w:rsidP="00891C75">
      <w:pPr>
        <w:pStyle w:val="list-dash0"/>
      </w:pPr>
      <w:r w:rsidRPr="00973AE5">
        <w:t>проводить по предложенному плану несложное лингвистическое мини-исследование, выполнять по предложенному плану пр</w:t>
      </w:r>
      <w:r w:rsidRPr="00973AE5">
        <w:t>о</w:t>
      </w:r>
      <w:r w:rsidRPr="00973AE5">
        <w:t>ектное задание;</w:t>
      </w:r>
    </w:p>
    <w:p w:rsidR="00767BB0" w:rsidRPr="00973AE5" w:rsidRDefault="00767BB0" w:rsidP="00891C75">
      <w:pPr>
        <w:pStyle w:val="list-dash0"/>
      </w:pPr>
      <w:r w:rsidRPr="00973AE5">
        <w:t>формулировать выводы и подкреплять их доказательствами на основе результатов проведённого наблюдения за языковым м</w:t>
      </w:r>
      <w:r w:rsidRPr="00973AE5">
        <w:t>а</w:t>
      </w:r>
      <w:r w:rsidRPr="00973AE5">
        <w:t>териалом (классификации, сравнения, исследования); формул</w:t>
      </w:r>
      <w:r w:rsidRPr="00973AE5">
        <w:t>и</w:t>
      </w:r>
      <w:r w:rsidRPr="00973AE5">
        <w:t>ровать с помощью учителя вопросы в процессе анализа предл</w:t>
      </w:r>
      <w:r w:rsidRPr="00973AE5">
        <w:t>о</w:t>
      </w:r>
      <w:r w:rsidRPr="00973AE5">
        <w:t>женного языкового материала;</w:t>
      </w:r>
    </w:p>
    <w:p w:rsidR="00767BB0" w:rsidRPr="00973AE5" w:rsidRDefault="00767BB0" w:rsidP="00891C75">
      <w:pPr>
        <w:pStyle w:val="list-dash0"/>
      </w:pPr>
      <w:r w:rsidRPr="00973AE5">
        <w:lastRenderedPageBreak/>
        <w:t>прогнозировать возможное развитие процессов, событий и их последствия в аналогичных или сходных ситуациях.</w:t>
      </w:r>
    </w:p>
    <w:p w:rsidR="00767BB0" w:rsidRPr="00973AE5" w:rsidRDefault="00767BB0" w:rsidP="00891C75">
      <w:pPr>
        <w:pStyle w:val="Body0"/>
        <w:keepNext/>
      </w:pPr>
      <w:r w:rsidRPr="00973AE5">
        <w:rPr>
          <w:rStyle w:val="Italic"/>
        </w:rPr>
        <w:t>Работа с информацией</w:t>
      </w:r>
      <w:r w:rsidRPr="00973AE5">
        <w:t>:</w:t>
      </w:r>
    </w:p>
    <w:p w:rsidR="00767BB0" w:rsidRPr="00973AE5" w:rsidRDefault="00767BB0" w:rsidP="00891C75">
      <w:pPr>
        <w:pStyle w:val="list-dash0"/>
      </w:pPr>
      <w:r w:rsidRPr="00973AE5">
        <w:t>выбирать источник получения информации: нужный словарь для получения запрашиваемой информации, для уточнения;</w:t>
      </w:r>
    </w:p>
    <w:p w:rsidR="00767BB0" w:rsidRPr="00973AE5" w:rsidRDefault="00767BB0" w:rsidP="00891C75">
      <w:pPr>
        <w:pStyle w:val="list-dash0"/>
      </w:pPr>
      <w:r w:rsidRPr="00973AE5">
        <w:t>согласно заданному алгоритму находить представленную в явном виде информацию в предложенном источнике: в словарях, спр</w:t>
      </w:r>
      <w:r w:rsidRPr="00973AE5">
        <w:t>а</w:t>
      </w:r>
      <w:r w:rsidRPr="00973AE5">
        <w:t>вочниках;</w:t>
      </w:r>
    </w:p>
    <w:p w:rsidR="00767BB0" w:rsidRPr="00973AE5" w:rsidRDefault="00767BB0" w:rsidP="00891C75">
      <w:pPr>
        <w:pStyle w:val="list-dash0"/>
      </w:pPr>
      <w:r w:rsidRPr="00973AE5">
        <w:t>распознавать достоверную и недостоверную информацию сам</w:t>
      </w:r>
      <w:r w:rsidRPr="00973AE5">
        <w:t>о</w:t>
      </w:r>
      <w:r w:rsidRPr="00973AE5">
        <w:t>стоятельно или на основании предложенного учителем способа её проверки (обращаясь к словарям, справочникам, учебнику);</w:t>
      </w:r>
    </w:p>
    <w:p w:rsidR="00767BB0" w:rsidRPr="00973AE5" w:rsidRDefault="00767BB0" w:rsidP="00891C75">
      <w:pPr>
        <w:pStyle w:val="list-dash0"/>
      </w:pPr>
      <w:r w:rsidRPr="00973AE5">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rsidRPr="00973AE5">
        <w:br/>
        <w:t>(информации о написании и произношении слова, о значении слова, о происхождении слова, о синонимах слова);</w:t>
      </w:r>
    </w:p>
    <w:p w:rsidR="00767BB0" w:rsidRPr="00973AE5" w:rsidRDefault="00767BB0" w:rsidP="00891C75">
      <w:pPr>
        <w:pStyle w:val="list-dash0"/>
      </w:pPr>
      <w:r w:rsidRPr="00973AE5">
        <w:t>анализировать и создавать текстовую, виде</w:t>
      </w:r>
      <w:proofErr w:type="gramStart"/>
      <w:r w:rsidRPr="00973AE5">
        <w:t>о-</w:t>
      </w:r>
      <w:proofErr w:type="gramEnd"/>
      <w:r w:rsidRPr="00973AE5">
        <w:t>, графическую, зв</w:t>
      </w:r>
      <w:r w:rsidRPr="00973AE5">
        <w:t>у</w:t>
      </w:r>
      <w:r w:rsidRPr="00973AE5">
        <w:t>ковую информацию в соответствии с учебной задачей;</w:t>
      </w:r>
    </w:p>
    <w:p w:rsidR="00767BB0" w:rsidRPr="00973AE5" w:rsidRDefault="00767BB0" w:rsidP="00891C75">
      <w:pPr>
        <w:pStyle w:val="list-dash0"/>
      </w:pPr>
      <w:r w:rsidRPr="00973AE5">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67BB0" w:rsidRPr="00973AE5" w:rsidRDefault="00767BB0" w:rsidP="00767BB0">
      <w:pPr>
        <w:pStyle w:val="Body0"/>
        <w:spacing w:before="113"/>
      </w:pPr>
      <w:proofErr w:type="gramStart"/>
      <w:r w:rsidRPr="00973AE5">
        <w:t xml:space="preserve">К концу обучения в начальной школе у обучающегося формируются </w:t>
      </w:r>
      <w:r w:rsidRPr="00973AE5">
        <w:rPr>
          <w:rStyle w:val="Bold"/>
        </w:rPr>
        <w:t>коммуникативные</w:t>
      </w:r>
      <w:r w:rsidRPr="00973AE5">
        <w:t xml:space="preserve"> универсальные учебные действия.</w:t>
      </w:r>
      <w:proofErr w:type="gramEnd"/>
    </w:p>
    <w:p w:rsidR="00767BB0" w:rsidRPr="00973AE5" w:rsidRDefault="00767BB0" w:rsidP="00767BB0">
      <w:pPr>
        <w:pStyle w:val="Body0"/>
        <w:rPr>
          <w:rStyle w:val="Italic"/>
        </w:rPr>
      </w:pPr>
      <w:r w:rsidRPr="00973AE5">
        <w:rPr>
          <w:rStyle w:val="Italic"/>
        </w:rPr>
        <w:t>Общение</w:t>
      </w:r>
      <w:r w:rsidRPr="00973AE5">
        <w:t>:</w:t>
      </w:r>
    </w:p>
    <w:p w:rsidR="00767BB0" w:rsidRPr="00973AE5" w:rsidRDefault="00767BB0" w:rsidP="00891C75">
      <w:pPr>
        <w:pStyle w:val="list-dash0"/>
      </w:pPr>
      <w:r w:rsidRPr="00973AE5">
        <w:t>воспринимать и формулировать суждения, выражать эмоции в соответствии с целями и условиями общения в знакомой среде;</w:t>
      </w:r>
    </w:p>
    <w:p w:rsidR="00767BB0" w:rsidRPr="00973AE5" w:rsidRDefault="00767BB0" w:rsidP="00891C75">
      <w:pPr>
        <w:pStyle w:val="list-dash0"/>
      </w:pPr>
      <w:r w:rsidRPr="00973AE5">
        <w:t>проявлять уважительное отношение к собеседнику, соблюдать правила ведения диалоги и дискуссии;</w:t>
      </w:r>
    </w:p>
    <w:p w:rsidR="00767BB0" w:rsidRPr="00973AE5" w:rsidRDefault="00767BB0" w:rsidP="00891C75">
      <w:pPr>
        <w:pStyle w:val="list-dash0"/>
      </w:pPr>
      <w:r w:rsidRPr="00973AE5">
        <w:t>признавать возможность существования разных точек зрения;</w:t>
      </w:r>
    </w:p>
    <w:p w:rsidR="00767BB0" w:rsidRPr="00973AE5" w:rsidRDefault="00767BB0" w:rsidP="00891C75">
      <w:pPr>
        <w:pStyle w:val="list-dash0"/>
      </w:pPr>
      <w:r w:rsidRPr="00973AE5">
        <w:t>корректно и аргументированно высказывать своё мнение;</w:t>
      </w:r>
    </w:p>
    <w:p w:rsidR="00767BB0" w:rsidRPr="00973AE5" w:rsidRDefault="00767BB0" w:rsidP="00891C75">
      <w:pPr>
        <w:pStyle w:val="list-dash0"/>
      </w:pPr>
      <w:r w:rsidRPr="00973AE5">
        <w:t>строить речевое высказывание в соответствии с поставленной задачей;</w:t>
      </w:r>
    </w:p>
    <w:p w:rsidR="00767BB0" w:rsidRPr="00973AE5" w:rsidRDefault="00767BB0" w:rsidP="00891C75">
      <w:pPr>
        <w:pStyle w:val="list-dash0"/>
      </w:pPr>
      <w:r w:rsidRPr="00973AE5">
        <w:t>создавать устные и письменные тексты (описание, рассуждение, повествование) в соответствии с речевой ситуацией;</w:t>
      </w:r>
    </w:p>
    <w:p w:rsidR="00767BB0" w:rsidRPr="00973AE5" w:rsidRDefault="00767BB0" w:rsidP="00891C75">
      <w:pPr>
        <w:pStyle w:val="list-dash0"/>
      </w:pPr>
      <w:r w:rsidRPr="00973AE5">
        <w:t>готовить небольшие публичные выступления о результатах па</w:t>
      </w:r>
      <w:r w:rsidRPr="00973AE5">
        <w:t>р</w:t>
      </w:r>
      <w:r w:rsidRPr="00973AE5">
        <w:t>ной и групповой работы, о результатах наблюдения, выполне</w:t>
      </w:r>
      <w:r w:rsidRPr="00973AE5">
        <w:t>н</w:t>
      </w:r>
      <w:r w:rsidRPr="00973AE5">
        <w:t>ного мини-исследования, проектного задания;</w:t>
      </w:r>
    </w:p>
    <w:p w:rsidR="00767BB0" w:rsidRPr="00973AE5" w:rsidRDefault="00767BB0" w:rsidP="00891C75">
      <w:pPr>
        <w:pStyle w:val="list-dash0"/>
      </w:pPr>
      <w:r w:rsidRPr="00973AE5">
        <w:t>подбирать иллюстративный материал (рисунки, фото, плакаты) к тексту выступления.</w:t>
      </w:r>
    </w:p>
    <w:p w:rsidR="00767BB0" w:rsidRPr="00973AE5" w:rsidRDefault="00767BB0" w:rsidP="00767BB0">
      <w:pPr>
        <w:pStyle w:val="Body0"/>
      </w:pPr>
    </w:p>
    <w:p w:rsidR="00767BB0" w:rsidRPr="00973AE5" w:rsidRDefault="00767BB0" w:rsidP="00767BB0">
      <w:pPr>
        <w:pStyle w:val="Body0"/>
      </w:pPr>
      <w:proofErr w:type="gramStart"/>
      <w:r w:rsidRPr="00973AE5">
        <w:lastRenderedPageBreak/>
        <w:t xml:space="preserve">К концу обучения в начальной школе у обучающегося формируются </w:t>
      </w:r>
      <w:r w:rsidRPr="00973AE5">
        <w:rPr>
          <w:rStyle w:val="Bold"/>
        </w:rPr>
        <w:t>регулятивные</w:t>
      </w:r>
      <w:r w:rsidRPr="00973AE5">
        <w:t xml:space="preserve"> универсальные учебные действия.</w:t>
      </w:r>
      <w:proofErr w:type="gramEnd"/>
    </w:p>
    <w:p w:rsidR="00767BB0" w:rsidRPr="00973AE5" w:rsidRDefault="00767BB0" w:rsidP="00891C75">
      <w:pPr>
        <w:pStyle w:val="Body0"/>
        <w:keepNext/>
      </w:pPr>
      <w:r w:rsidRPr="00973AE5">
        <w:rPr>
          <w:rStyle w:val="Italic"/>
        </w:rPr>
        <w:t>Самоорганизация</w:t>
      </w:r>
      <w:r w:rsidRPr="00973AE5">
        <w:t>:</w:t>
      </w:r>
    </w:p>
    <w:p w:rsidR="00767BB0" w:rsidRPr="00973AE5" w:rsidRDefault="00767BB0" w:rsidP="00891C75">
      <w:pPr>
        <w:pStyle w:val="list-dash0"/>
      </w:pPr>
      <w:r w:rsidRPr="00973AE5">
        <w:t>планировать действия по решению учебной задачи для получения результата;</w:t>
      </w:r>
    </w:p>
    <w:p w:rsidR="00767BB0" w:rsidRPr="00973AE5" w:rsidRDefault="00767BB0" w:rsidP="00891C75">
      <w:pPr>
        <w:pStyle w:val="list-dash0"/>
      </w:pPr>
      <w:r w:rsidRPr="00973AE5">
        <w:t>выстраивать последовательность выбранных действий.</w:t>
      </w:r>
    </w:p>
    <w:p w:rsidR="00767BB0" w:rsidRPr="00973AE5" w:rsidRDefault="00767BB0" w:rsidP="00767BB0">
      <w:pPr>
        <w:pStyle w:val="Body0"/>
      </w:pPr>
      <w:r w:rsidRPr="00973AE5">
        <w:rPr>
          <w:rStyle w:val="Italic"/>
        </w:rPr>
        <w:t>Самоконтроль</w:t>
      </w:r>
      <w:r w:rsidRPr="00973AE5">
        <w:t>:</w:t>
      </w:r>
    </w:p>
    <w:p w:rsidR="00767BB0" w:rsidRPr="00973AE5" w:rsidRDefault="00767BB0" w:rsidP="00891C75">
      <w:pPr>
        <w:pStyle w:val="list-dash0"/>
      </w:pPr>
      <w:r w:rsidRPr="00973AE5">
        <w:t>устанавливать причины успеха/неудач учебной деятельности;</w:t>
      </w:r>
    </w:p>
    <w:p w:rsidR="00767BB0" w:rsidRPr="00973AE5" w:rsidRDefault="00767BB0" w:rsidP="00891C75">
      <w:pPr>
        <w:pStyle w:val="list-dash0"/>
      </w:pPr>
      <w:r w:rsidRPr="00973AE5">
        <w:t>корректировать свои учебные действия для преодоления речевых и орфографических ошибок;</w:t>
      </w:r>
    </w:p>
    <w:p w:rsidR="00767BB0" w:rsidRPr="00973AE5" w:rsidRDefault="00767BB0" w:rsidP="00891C75">
      <w:pPr>
        <w:pStyle w:val="list-dash0"/>
      </w:pPr>
      <w:r w:rsidRPr="00973AE5">
        <w:t>соотносить результат деятельности с поставленной учебной з</w:t>
      </w:r>
      <w:r w:rsidRPr="00973AE5">
        <w:t>а</w:t>
      </w:r>
      <w:r w:rsidRPr="00973AE5">
        <w:t>дачей по выделению, характеристике, использованию языковых единиц;</w:t>
      </w:r>
    </w:p>
    <w:p w:rsidR="00767BB0" w:rsidRPr="00973AE5" w:rsidRDefault="00767BB0" w:rsidP="00891C75">
      <w:pPr>
        <w:pStyle w:val="list-dash0"/>
      </w:pPr>
      <w:r w:rsidRPr="00973AE5">
        <w:t>находить ошибку, допущенную при работе с языковым матери</w:t>
      </w:r>
      <w:r w:rsidRPr="00973AE5">
        <w:t>а</w:t>
      </w:r>
      <w:r w:rsidRPr="00973AE5">
        <w:t>лом, находить орфографическую и пунктуационную ошибку;</w:t>
      </w:r>
    </w:p>
    <w:p w:rsidR="00767BB0" w:rsidRPr="00973AE5" w:rsidRDefault="00767BB0" w:rsidP="00891C75">
      <w:pPr>
        <w:pStyle w:val="list-dash0"/>
      </w:pPr>
      <w:r w:rsidRPr="00973AE5">
        <w:t>сравнивать результаты своей деятельности и деятельности одн</w:t>
      </w:r>
      <w:r w:rsidRPr="00973AE5">
        <w:t>о</w:t>
      </w:r>
      <w:r w:rsidRPr="00973AE5">
        <w:t>классников, объективно оценивать их по предложенным крит</w:t>
      </w:r>
      <w:r w:rsidRPr="00973AE5">
        <w:t>е</w:t>
      </w:r>
      <w:r w:rsidRPr="00973AE5">
        <w:t>риям.</w:t>
      </w:r>
    </w:p>
    <w:p w:rsidR="00767BB0" w:rsidRPr="00973AE5" w:rsidRDefault="00767BB0" w:rsidP="00767BB0">
      <w:pPr>
        <w:pStyle w:val="Body0"/>
      </w:pPr>
    </w:p>
    <w:p w:rsidR="00767BB0" w:rsidRPr="00973AE5" w:rsidRDefault="00767BB0" w:rsidP="00767BB0">
      <w:pPr>
        <w:pStyle w:val="Body0"/>
        <w:rPr>
          <w:rStyle w:val="Bold"/>
        </w:rPr>
      </w:pPr>
      <w:r w:rsidRPr="00973AE5">
        <w:rPr>
          <w:rStyle w:val="Bold"/>
        </w:rPr>
        <w:t>Совместная деятельность:</w:t>
      </w:r>
    </w:p>
    <w:p w:rsidR="00767BB0" w:rsidRPr="00973AE5" w:rsidRDefault="00767BB0" w:rsidP="00891C75">
      <w:pPr>
        <w:pStyle w:val="list-dash0"/>
      </w:pPr>
      <w:r w:rsidRPr="00973AE5">
        <w:t>формулировать краткосрочные и долгосрочные цели (индивид</w:t>
      </w:r>
      <w:r w:rsidRPr="00973AE5">
        <w:t>у</w:t>
      </w:r>
      <w:r w:rsidRPr="00973AE5">
        <w:t>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Pr="00973AE5" w:rsidRDefault="00767BB0" w:rsidP="00891C75">
      <w:pPr>
        <w:pStyle w:val="list-dash0"/>
      </w:pPr>
      <w:r w:rsidRPr="00973AE5">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Pr="00973AE5" w:rsidRDefault="00767BB0" w:rsidP="00891C75">
      <w:pPr>
        <w:pStyle w:val="list-dash0"/>
      </w:pPr>
      <w:r w:rsidRPr="00973AE5">
        <w:t>проявлять готовность руководить, выполнять поручения, подч</w:t>
      </w:r>
      <w:r w:rsidRPr="00973AE5">
        <w:t>и</w:t>
      </w:r>
      <w:r w:rsidRPr="00973AE5">
        <w:t>няться, самостоятельно разрешать конфликты;</w:t>
      </w:r>
    </w:p>
    <w:p w:rsidR="00767BB0" w:rsidRPr="00973AE5" w:rsidRDefault="00767BB0" w:rsidP="00891C75">
      <w:pPr>
        <w:pStyle w:val="list-dash0"/>
      </w:pPr>
      <w:r w:rsidRPr="00973AE5">
        <w:t>ответственно выполнять свою часть работы;</w:t>
      </w:r>
    </w:p>
    <w:p w:rsidR="00767BB0" w:rsidRPr="00973AE5" w:rsidRDefault="00767BB0" w:rsidP="00891C75">
      <w:pPr>
        <w:pStyle w:val="list-dash0"/>
      </w:pPr>
      <w:r w:rsidRPr="00973AE5">
        <w:t>оценивать свой вклад в общий результат;</w:t>
      </w:r>
    </w:p>
    <w:p w:rsidR="00767BB0" w:rsidRPr="00973AE5" w:rsidRDefault="00767BB0" w:rsidP="00891C75">
      <w:pPr>
        <w:pStyle w:val="list-dash0"/>
      </w:pPr>
      <w:r w:rsidRPr="00973AE5">
        <w:t>выполнять совместные проектные задания с опорой на предл</w:t>
      </w:r>
      <w:r w:rsidRPr="00973AE5">
        <w:t>о</w:t>
      </w:r>
      <w:r w:rsidRPr="00973AE5">
        <w:t>женные образцы.</w:t>
      </w:r>
    </w:p>
    <w:p w:rsidR="00767BB0" w:rsidRPr="00973AE5" w:rsidRDefault="00767BB0" w:rsidP="00767BB0">
      <w:pPr>
        <w:pStyle w:val="Header2"/>
        <w:spacing w:before="283"/>
        <w:rPr>
          <w:rStyle w:val="Bold"/>
          <w:b/>
        </w:rPr>
      </w:pPr>
      <w:r w:rsidRPr="00973AE5">
        <w:rPr>
          <w:rStyle w:val="Bold"/>
          <w:b/>
        </w:rPr>
        <w:t>Предметные результаты</w:t>
      </w:r>
    </w:p>
    <w:p w:rsidR="00767BB0" w:rsidRPr="00973AE5" w:rsidRDefault="00767BB0" w:rsidP="00767BB0">
      <w:pPr>
        <w:pStyle w:val="Header2first"/>
        <w:spacing w:before="113"/>
      </w:pPr>
      <w:r w:rsidRPr="00973AE5">
        <w:t>1 класс</w:t>
      </w:r>
    </w:p>
    <w:p w:rsidR="00767BB0" w:rsidRPr="00973AE5" w:rsidRDefault="00767BB0" w:rsidP="00767BB0">
      <w:pPr>
        <w:pStyle w:val="Body0"/>
      </w:pPr>
      <w:r w:rsidRPr="00973AE5">
        <w:t>К концу обучения в</w:t>
      </w:r>
      <w:r w:rsidRPr="00973AE5">
        <w:rPr>
          <w:rStyle w:val="Bold"/>
        </w:rPr>
        <w:t xml:space="preserve"> первом классе</w:t>
      </w:r>
      <w:r w:rsidRPr="00973AE5">
        <w:t xml:space="preserve"> </w:t>
      </w:r>
      <w:proofErr w:type="gramStart"/>
      <w:r w:rsidRPr="00973AE5">
        <w:t>обучающийся</w:t>
      </w:r>
      <w:proofErr w:type="gramEnd"/>
      <w:r w:rsidRPr="00973AE5">
        <w:t xml:space="preserve"> научится:</w:t>
      </w:r>
    </w:p>
    <w:p w:rsidR="00767BB0" w:rsidRPr="00973AE5" w:rsidRDefault="00767BB0" w:rsidP="00891C75">
      <w:pPr>
        <w:pStyle w:val="list-dash0"/>
      </w:pPr>
      <w:r w:rsidRPr="00973AE5">
        <w:t>различать слово и предложение; вычленять слова из предложений;</w:t>
      </w:r>
    </w:p>
    <w:p w:rsidR="00767BB0" w:rsidRPr="00973AE5" w:rsidRDefault="00767BB0" w:rsidP="00891C75">
      <w:pPr>
        <w:pStyle w:val="list-dash0"/>
      </w:pPr>
      <w:r w:rsidRPr="00973AE5">
        <w:t>вычленять звуки из слова;</w:t>
      </w:r>
    </w:p>
    <w:p w:rsidR="00767BB0" w:rsidRPr="00973AE5" w:rsidRDefault="00767BB0" w:rsidP="00891C75">
      <w:pPr>
        <w:pStyle w:val="list-dash0"/>
      </w:pPr>
      <w:r w:rsidRPr="00973AE5">
        <w:t>различать гласные и согласные звуки (в том числе различать в слове согласный звук [й’] и гласный звук [и]);</w:t>
      </w:r>
    </w:p>
    <w:p w:rsidR="00767BB0" w:rsidRPr="00973AE5" w:rsidRDefault="00767BB0" w:rsidP="00891C75">
      <w:pPr>
        <w:pStyle w:val="list-dash0"/>
      </w:pPr>
      <w:r w:rsidRPr="00973AE5">
        <w:lastRenderedPageBreak/>
        <w:t>различать ударные и безударные гласные звуки;</w:t>
      </w:r>
    </w:p>
    <w:p w:rsidR="00767BB0" w:rsidRPr="00973AE5" w:rsidRDefault="00767BB0" w:rsidP="00891C75">
      <w:pPr>
        <w:pStyle w:val="list-dash0"/>
      </w:pPr>
      <w:r w:rsidRPr="00973AE5">
        <w:t>различать согласные звуки: мягкие и твёрдые, звонкие и глухие (вне слова и в слове);</w:t>
      </w:r>
    </w:p>
    <w:p w:rsidR="00767BB0" w:rsidRPr="00973AE5" w:rsidRDefault="00767BB0" w:rsidP="00891C75">
      <w:pPr>
        <w:pStyle w:val="list-dash0"/>
      </w:pPr>
      <w:r w:rsidRPr="00973AE5">
        <w:t>различать понятия «звук» и «буква»;</w:t>
      </w:r>
    </w:p>
    <w:p w:rsidR="00767BB0" w:rsidRPr="00973AE5" w:rsidRDefault="00767BB0" w:rsidP="00891C75">
      <w:pPr>
        <w:pStyle w:val="list-dash0"/>
      </w:pPr>
      <w:r w:rsidRPr="00973AE5">
        <w:t>определять количество слогов в слове; делить слова на слоги (простые случаи: слова без стечения согласных); определять в слове ударный слог;</w:t>
      </w:r>
    </w:p>
    <w:p w:rsidR="00767BB0" w:rsidRPr="00973AE5" w:rsidRDefault="00767BB0" w:rsidP="00891C75">
      <w:pPr>
        <w:pStyle w:val="list-dash0"/>
      </w:pPr>
      <w:r w:rsidRPr="00973AE5">
        <w:t xml:space="preserve">обозначать на письме мягкость согласных звуков буквами </w:t>
      </w:r>
      <w:r w:rsidRPr="00973AE5">
        <w:rPr>
          <w:rStyle w:val="BoldItalic"/>
        </w:rPr>
        <w:t>е</w:t>
      </w:r>
      <w:r w:rsidRPr="00973AE5">
        <w:t xml:space="preserve">, </w:t>
      </w:r>
      <w:r w:rsidRPr="00973AE5">
        <w:rPr>
          <w:rStyle w:val="BoldItalic"/>
        </w:rPr>
        <w:t>ё</w:t>
      </w:r>
      <w:r w:rsidRPr="00973AE5">
        <w:t xml:space="preserve">, </w:t>
      </w:r>
      <w:r w:rsidRPr="00973AE5">
        <w:rPr>
          <w:rStyle w:val="BoldItalic"/>
        </w:rPr>
        <w:t>ю</w:t>
      </w:r>
      <w:r w:rsidRPr="00973AE5">
        <w:t xml:space="preserve">, </w:t>
      </w:r>
      <w:r w:rsidRPr="00973AE5">
        <w:rPr>
          <w:rStyle w:val="BoldItalic"/>
        </w:rPr>
        <w:t>я</w:t>
      </w:r>
      <w:r w:rsidRPr="00973AE5">
        <w:t xml:space="preserve">и буквой </w:t>
      </w:r>
      <w:r w:rsidRPr="00973AE5">
        <w:rPr>
          <w:rStyle w:val="BoldItalic"/>
        </w:rPr>
        <w:t>ь</w:t>
      </w:r>
      <w:r w:rsidRPr="00973AE5">
        <w:t>в конце слова;</w:t>
      </w:r>
    </w:p>
    <w:p w:rsidR="00767BB0" w:rsidRPr="00973AE5" w:rsidRDefault="00767BB0" w:rsidP="00891C75">
      <w:pPr>
        <w:pStyle w:val="list-dash0"/>
      </w:pPr>
      <w:r w:rsidRPr="00973AE5">
        <w:t>правильно называть буквы русского алфавита; использовать зн</w:t>
      </w:r>
      <w:r w:rsidRPr="00973AE5">
        <w:t>а</w:t>
      </w:r>
      <w:r w:rsidRPr="00973AE5">
        <w:t>ние последовательности букв русского алфавита для упорядоч</w:t>
      </w:r>
      <w:r w:rsidRPr="00973AE5">
        <w:t>е</w:t>
      </w:r>
      <w:r w:rsidRPr="00973AE5">
        <w:t>ния небольшого списка слов;</w:t>
      </w:r>
    </w:p>
    <w:p w:rsidR="00767BB0" w:rsidRPr="00973AE5" w:rsidRDefault="00767BB0" w:rsidP="00891C75">
      <w:pPr>
        <w:pStyle w:val="list-dash0"/>
      </w:pPr>
      <w:r w:rsidRPr="00973AE5">
        <w:t>писать аккуратным разборчивым почерком без искажений пр</w:t>
      </w:r>
      <w:r w:rsidRPr="00973AE5">
        <w:t>о</w:t>
      </w:r>
      <w:r w:rsidRPr="00973AE5">
        <w:t>писные и строчные буквы, соединения букв, слова;</w:t>
      </w:r>
    </w:p>
    <w:p w:rsidR="00767BB0" w:rsidRPr="00973AE5" w:rsidRDefault="00767BB0" w:rsidP="00891C75">
      <w:pPr>
        <w:pStyle w:val="list-dash0"/>
        <w:rPr>
          <w:spacing w:val="-2"/>
        </w:rPr>
      </w:pPr>
      <w:proofErr w:type="gramStart"/>
      <w:r w:rsidRPr="00973AE5">
        <w:t>применять изученные правила правописания: раздельное нап</w:t>
      </w:r>
      <w:r w:rsidRPr="00973AE5">
        <w:t>и</w:t>
      </w:r>
      <w:r w:rsidRPr="00973AE5">
        <w:t>сание слов в предложении; знаки препинания в конце предлож</w:t>
      </w:r>
      <w:r w:rsidRPr="00973AE5">
        <w:t>е</w:t>
      </w:r>
      <w:r w:rsidRPr="00973AE5">
        <w:t>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sidRPr="00973AE5">
        <w:rPr>
          <w:spacing w:val="-2"/>
        </w:rPr>
        <w:t xml:space="preserve">ный»); гласные после шипящих в сочетаниях </w:t>
      </w:r>
      <w:r w:rsidRPr="00973AE5">
        <w:rPr>
          <w:rStyle w:val="BoldItalic"/>
          <w:spacing w:val="-2"/>
        </w:rPr>
        <w:t>жи</w:t>
      </w:r>
      <w:r w:rsidRPr="00973AE5">
        <w:rPr>
          <w:spacing w:val="-2"/>
        </w:rPr>
        <w:t xml:space="preserve">, </w:t>
      </w:r>
      <w:r w:rsidRPr="00973AE5">
        <w:rPr>
          <w:rStyle w:val="BoldItalic"/>
          <w:spacing w:val="-2"/>
        </w:rPr>
        <w:t>ши</w:t>
      </w:r>
      <w:r w:rsidRPr="00973AE5">
        <w:rPr>
          <w:spacing w:val="-2"/>
        </w:rPr>
        <w:t xml:space="preserve"> (в положении под ударен</w:t>
      </w:r>
      <w:r w:rsidRPr="00973AE5">
        <w:rPr>
          <w:spacing w:val="-2"/>
        </w:rPr>
        <w:t>и</w:t>
      </w:r>
      <w:r w:rsidRPr="00973AE5">
        <w:rPr>
          <w:spacing w:val="-2"/>
        </w:rPr>
        <w:t xml:space="preserve">ем), </w:t>
      </w:r>
      <w:r w:rsidRPr="00973AE5">
        <w:rPr>
          <w:rStyle w:val="BoldItalic"/>
          <w:spacing w:val="-2"/>
        </w:rPr>
        <w:t>ча</w:t>
      </w:r>
      <w:r w:rsidRPr="00973AE5">
        <w:rPr>
          <w:spacing w:val="-2"/>
        </w:rPr>
        <w:t xml:space="preserve">, </w:t>
      </w:r>
      <w:r w:rsidRPr="00973AE5">
        <w:rPr>
          <w:rStyle w:val="BoldItalic"/>
          <w:spacing w:val="-2"/>
        </w:rPr>
        <w:t>ща</w:t>
      </w:r>
      <w:r w:rsidRPr="00973AE5">
        <w:rPr>
          <w:spacing w:val="-2"/>
        </w:rPr>
        <w:t xml:space="preserve">, </w:t>
      </w:r>
      <w:r w:rsidRPr="00973AE5">
        <w:rPr>
          <w:rStyle w:val="BoldItalic"/>
          <w:spacing w:val="-2"/>
        </w:rPr>
        <w:t>чу</w:t>
      </w:r>
      <w:r w:rsidRPr="00973AE5">
        <w:rPr>
          <w:spacing w:val="-2"/>
        </w:rPr>
        <w:t xml:space="preserve">, </w:t>
      </w:r>
      <w:r w:rsidRPr="00973AE5">
        <w:rPr>
          <w:rStyle w:val="BoldItalic"/>
          <w:spacing w:val="-2"/>
        </w:rPr>
        <w:t>щу</w:t>
      </w:r>
      <w:r w:rsidRPr="00973AE5">
        <w:rPr>
          <w:spacing w:val="-2"/>
        </w:rPr>
        <w:t>;</w:t>
      </w:r>
      <w:proofErr w:type="gramEnd"/>
      <w:r w:rsidRPr="00973AE5">
        <w:rPr>
          <w:spacing w:val="-2"/>
        </w:rPr>
        <w:t xml:space="preserve"> непроверяемые гласные и согласные (перечень слов в орфографическом словаре учебника);</w:t>
      </w:r>
    </w:p>
    <w:p w:rsidR="00767BB0" w:rsidRPr="00973AE5" w:rsidRDefault="00767BB0" w:rsidP="00891C75">
      <w:pPr>
        <w:pStyle w:val="list-dash0"/>
      </w:pPr>
      <w:r w:rsidRPr="00973AE5">
        <w:t>правильно списывать (без пропусков и искажений букв) слова и предложения, тексты объёмом не более 25 слов;</w:t>
      </w:r>
    </w:p>
    <w:p w:rsidR="00767BB0" w:rsidRPr="00973AE5" w:rsidRDefault="00767BB0" w:rsidP="00891C75">
      <w:pPr>
        <w:pStyle w:val="list-dash0"/>
      </w:pPr>
      <w:r w:rsidRPr="00973AE5">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767BB0" w:rsidRPr="00973AE5" w:rsidRDefault="00767BB0" w:rsidP="00891C75">
      <w:pPr>
        <w:pStyle w:val="list-dash0"/>
      </w:pPr>
      <w:r w:rsidRPr="00973AE5">
        <w:t>находить и исправлять ошибки на изученные правила, описки;</w:t>
      </w:r>
    </w:p>
    <w:p w:rsidR="00767BB0" w:rsidRPr="00973AE5" w:rsidRDefault="00767BB0" w:rsidP="00891C75">
      <w:pPr>
        <w:pStyle w:val="list-dash0"/>
      </w:pPr>
      <w:r w:rsidRPr="00973AE5">
        <w:t>понимать прослушанный текст;</w:t>
      </w:r>
    </w:p>
    <w:p w:rsidR="00767BB0" w:rsidRPr="00973AE5" w:rsidRDefault="00767BB0" w:rsidP="00891C75">
      <w:pPr>
        <w:pStyle w:val="list-dash0"/>
      </w:pPr>
      <w:r w:rsidRPr="00973AE5">
        <w:t>читать вслух и про себя (с пониманием) короткие тексты с соблюдением интонации и пауз в соответствии со знаками пр</w:t>
      </w:r>
      <w:r w:rsidRPr="00973AE5">
        <w:t>е</w:t>
      </w:r>
      <w:r w:rsidRPr="00973AE5">
        <w:t>пинания в конце предложения;</w:t>
      </w:r>
    </w:p>
    <w:p w:rsidR="00767BB0" w:rsidRPr="00973AE5" w:rsidRDefault="00767BB0" w:rsidP="00891C75">
      <w:pPr>
        <w:pStyle w:val="list-dash0"/>
      </w:pPr>
      <w:r w:rsidRPr="00973AE5">
        <w:t>находить в тексте слова, значение которых требует уточнения;</w:t>
      </w:r>
    </w:p>
    <w:p w:rsidR="00767BB0" w:rsidRPr="00973AE5" w:rsidRDefault="00767BB0" w:rsidP="00891C75">
      <w:pPr>
        <w:pStyle w:val="list-dash0"/>
      </w:pPr>
      <w:r w:rsidRPr="00973AE5">
        <w:t>составлять предложение из набора форм слов;</w:t>
      </w:r>
    </w:p>
    <w:p w:rsidR="00767BB0" w:rsidRPr="00973AE5" w:rsidRDefault="00767BB0" w:rsidP="00891C75">
      <w:pPr>
        <w:pStyle w:val="list-dash0"/>
      </w:pPr>
      <w:r w:rsidRPr="00973AE5">
        <w:t>устно составлять текст из 3—5 предложений по сюжетным ка</w:t>
      </w:r>
      <w:r w:rsidRPr="00973AE5">
        <w:t>р</w:t>
      </w:r>
      <w:r w:rsidRPr="00973AE5">
        <w:t>тинкам и наблюдениям;</w:t>
      </w:r>
    </w:p>
    <w:p w:rsidR="00767BB0" w:rsidRPr="00973AE5" w:rsidRDefault="00767BB0" w:rsidP="00891C75">
      <w:pPr>
        <w:pStyle w:val="list-dash0"/>
      </w:pPr>
      <w:r w:rsidRPr="00973AE5">
        <w:t>использовать изученные понятия в процессе решения учебных задач.</w:t>
      </w:r>
    </w:p>
    <w:p w:rsidR="00767BB0" w:rsidRPr="00973AE5" w:rsidRDefault="00767BB0" w:rsidP="00767BB0">
      <w:pPr>
        <w:pStyle w:val="Header2"/>
      </w:pPr>
      <w:r w:rsidRPr="00973AE5">
        <w:lastRenderedPageBreak/>
        <w:t>2 класс</w:t>
      </w:r>
    </w:p>
    <w:p w:rsidR="00767BB0" w:rsidRPr="00973AE5" w:rsidRDefault="00767BB0" w:rsidP="00767BB0">
      <w:pPr>
        <w:pStyle w:val="Body0"/>
      </w:pPr>
      <w:r w:rsidRPr="00973AE5">
        <w:t xml:space="preserve">К концу обучения во </w:t>
      </w:r>
      <w:r w:rsidRPr="00973AE5">
        <w:rPr>
          <w:rStyle w:val="Bold"/>
        </w:rPr>
        <w:t>втором классе</w:t>
      </w:r>
      <w:r w:rsidRPr="00973AE5">
        <w:t xml:space="preserve"> </w:t>
      </w:r>
      <w:proofErr w:type="gramStart"/>
      <w:r w:rsidRPr="00973AE5">
        <w:t>обучающийся</w:t>
      </w:r>
      <w:proofErr w:type="gramEnd"/>
      <w:r w:rsidRPr="00973AE5">
        <w:t xml:space="preserve"> научится:</w:t>
      </w:r>
    </w:p>
    <w:p w:rsidR="00767BB0" w:rsidRPr="00973AE5" w:rsidRDefault="00767BB0" w:rsidP="00891C75">
      <w:pPr>
        <w:pStyle w:val="list-dash0"/>
      </w:pPr>
      <w:r w:rsidRPr="00973AE5">
        <w:t>осознавать язык как основное средство общения;</w:t>
      </w:r>
    </w:p>
    <w:p w:rsidR="00767BB0" w:rsidRPr="00973AE5" w:rsidRDefault="00767BB0" w:rsidP="00891C75">
      <w:pPr>
        <w:pStyle w:val="list-dash0"/>
      </w:pPr>
      <w:r w:rsidRPr="00973AE5">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767BB0" w:rsidRPr="00973AE5" w:rsidRDefault="00767BB0" w:rsidP="00891C75">
      <w:pPr>
        <w:pStyle w:val="list-dash0"/>
      </w:pPr>
      <w:r w:rsidRPr="00973AE5">
        <w:t>определять количество слогов в слове (в том числе при стечении согласных); делить слово на слоги;</w:t>
      </w:r>
    </w:p>
    <w:p w:rsidR="00767BB0" w:rsidRPr="00973AE5" w:rsidRDefault="00767BB0" w:rsidP="00891C75">
      <w:pPr>
        <w:pStyle w:val="list-dash0"/>
      </w:pPr>
      <w:r w:rsidRPr="00973AE5">
        <w:t xml:space="preserve">устанавливать соотношение звукового и буквенного состава, в том числе с учётом функций букв </w:t>
      </w:r>
      <w:r w:rsidRPr="00973AE5">
        <w:rPr>
          <w:rStyle w:val="BoldItalic"/>
        </w:rPr>
        <w:t>е</w:t>
      </w:r>
      <w:r w:rsidRPr="00973AE5">
        <w:t xml:space="preserve">, </w:t>
      </w:r>
      <w:r w:rsidRPr="00973AE5">
        <w:rPr>
          <w:rStyle w:val="BoldItalic"/>
        </w:rPr>
        <w:t>ё</w:t>
      </w:r>
      <w:r w:rsidRPr="00973AE5">
        <w:t xml:space="preserve">, </w:t>
      </w:r>
      <w:r w:rsidRPr="00973AE5">
        <w:rPr>
          <w:rStyle w:val="BoldItalic"/>
        </w:rPr>
        <w:t>ю</w:t>
      </w:r>
      <w:r w:rsidRPr="00973AE5">
        <w:t xml:space="preserve">, </w:t>
      </w:r>
      <w:r w:rsidRPr="00973AE5">
        <w:rPr>
          <w:rStyle w:val="BoldItalic"/>
        </w:rPr>
        <w:t>я</w:t>
      </w:r>
      <w:r w:rsidRPr="00973AE5">
        <w:t>;</w:t>
      </w:r>
    </w:p>
    <w:p w:rsidR="00767BB0" w:rsidRPr="00973AE5" w:rsidRDefault="00767BB0" w:rsidP="00891C75">
      <w:pPr>
        <w:pStyle w:val="list-dash0"/>
      </w:pPr>
      <w:r w:rsidRPr="00973AE5">
        <w:t>обозначать на письме мягкость согласных звуков буквой мягкий знак в середине слова;</w:t>
      </w:r>
    </w:p>
    <w:p w:rsidR="00767BB0" w:rsidRPr="00973AE5" w:rsidRDefault="00767BB0" w:rsidP="00891C75">
      <w:pPr>
        <w:pStyle w:val="list-dash0"/>
      </w:pPr>
      <w:r w:rsidRPr="00973AE5">
        <w:t>находить однокоренные слова;</w:t>
      </w:r>
    </w:p>
    <w:p w:rsidR="00767BB0" w:rsidRPr="00973AE5" w:rsidRDefault="00767BB0" w:rsidP="00891C75">
      <w:pPr>
        <w:pStyle w:val="list-dash0"/>
      </w:pPr>
      <w:r w:rsidRPr="00973AE5">
        <w:t>выделять в слове корень (простые случаи);</w:t>
      </w:r>
    </w:p>
    <w:p w:rsidR="00767BB0" w:rsidRPr="00973AE5" w:rsidRDefault="00767BB0" w:rsidP="00891C75">
      <w:pPr>
        <w:pStyle w:val="list-dash0"/>
      </w:pPr>
      <w:r w:rsidRPr="00973AE5">
        <w:t>выделять в слове окончание;</w:t>
      </w:r>
    </w:p>
    <w:p w:rsidR="00767BB0" w:rsidRPr="00973AE5" w:rsidRDefault="00767BB0" w:rsidP="00891C75">
      <w:pPr>
        <w:pStyle w:val="list-dash0"/>
      </w:pPr>
      <w:r w:rsidRPr="00973AE5">
        <w:t>выявлять в тексте случаи употребления многозначных слов, п</w:t>
      </w:r>
      <w:r w:rsidRPr="00973AE5">
        <w:t>о</w:t>
      </w:r>
      <w:r w:rsidRPr="00973AE5">
        <w:t>нимать их значения и уточнять значение по учебным словарям; случаи употребления синонимов и антонимов (без называния терминов);</w:t>
      </w:r>
    </w:p>
    <w:p w:rsidR="00767BB0" w:rsidRPr="00973AE5" w:rsidRDefault="00767BB0" w:rsidP="00891C75">
      <w:pPr>
        <w:pStyle w:val="list-dash0"/>
      </w:pPr>
      <w:r w:rsidRPr="00973AE5">
        <w:t>распознавать слова, отвечающие на вопросы «кто?», «что?»;</w:t>
      </w:r>
    </w:p>
    <w:p w:rsidR="00767BB0" w:rsidRPr="00973AE5" w:rsidRDefault="00767BB0" w:rsidP="00891C75">
      <w:pPr>
        <w:pStyle w:val="list-dash0"/>
      </w:pPr>
      <w:r w:rsidRPr="00973AE5">
        <w:t>распознавать слова, отвечающие на вопросы «что делать?», «что сделать?» и др.;</w:t>
      </w:r>
    </w:p>
    <w:p w:rsidR="00767BB0" w:rsidRPr="00973AE5" w:rsidRDefault="00767BB0" w:rsidP="00891C75">
      <w:pPr>
        <w:pStyle w:val="list-dash0"/>
      </w:pPr>
      <w:r w:rsidRPr="00973AE5">
        <w:t xml:space="preserve">распознавать слова, отвечающие на </w:t>
      </w:r>
      <w:proofErr w:type="gramStart"/>
      <w:r w:rsidRPr="00973AE5">
        <w:t>вопросы</w:t>
      </w:r>
      <w:proofErr w:type="gramEnd"/>
      <w:r w:rsidRPr="00973AE5">
        <w:t xml:space="preserve"> «какой?», «какая?», «какое?», «какие?»;</w:t>
      </w:r>
    </w:p>
    <w:p w:rsidR="00767BB0" w:rsidRPr="00973AE5" w:rsidRDefault="00767BB0" w:rsidP="00891C75">
      <w:pPr>
        <w:pStyle w:val="list-dash0"/>
      </w:pPr>
      <w:r w:rsidRPr="00973AE5">
        <w:t>определять вид предложения по цели высказывания и по эм</w:t>
      </w:r>
      <w:r w:rsidRPr="00973AE5">
        <w:t>о</w:t>
      </w:r>
      <w:r w:rsidRPr="00973AE5">
        <w:t>циональной окраске;</w:t>
      </w:r>
    </w:p>
    <w:p w:rsidR="00767BB0" w:rsidRPr="00973AE5" w:rsidRDefault="00767BB0" w:rsidP="00891C75">
      <w:pPr>
        <w:pStyle w:val="list-dash0"/>
      </w:pPr>
      <w:r w:rsidRPr="00973AE5">
        <w:t>находить место орфограммы в слове и между словами на из</w:t>
      </w:r>
      <w:r w:rsidRPr="00973AE5">
        <w:t>у</w:t>
      </w:r>
      <w:r w:rsidRPr="00973AE5">
        <w:t>ченные правила;</w:t>
      </w:r>
    </w:p>
    <w:p w:rsidR="00767BB0" w:rsidRPr="00973AE5" w:rsidRDefault="00767BB0" w:rsidP="00891C75">
      <w:pPr>
        <w:pStyle w:val="list-dash0"/>
      </w:pPr>
      <w:r w:rsidRPr="00973AE5">
        <w:t>применять изученные правила правописания, в том числе: соч</w:t>
      </w:r>
      <w:r w:rsidRPr="00973AE5">
        <w:t>е</w:t>
      </w:r>
      <w:r w:rsidRPr="00973AE5">
        <w:t xml:space="preserve">тания </w:t>
      </w:r>
      <w:r w:rsidRPr="00973AE5">
        <w:rPr>
          <w:rStyle w:val="BoldItalic"/>
          <w:spacing w:val="3"/>
        </w:rPr>
        <w:t>чк</w:t>
      </w:r>
      <w:r w:rsidRPr="00973AE5">
        <w:t xml:space="preserve">, </w:t>
      </w:r>
      <w:r w:rsidRPr="00973AE5">
        <w:rPr>
          <w:rStyle w:val="BoldItalic"/>
          <w:spacing w:val="3"/>
        </w:rPr>
        <w:t>чн</w:t>
      </w:r>
      <w:r w:rsidRPr="00973AE5">
        <w:t xml:space="preserve">, </w:t>
      </w:r>
      <w:proofErr w:type="gramStart"/>
      <w:r w:rsidRPr="00973AE5">
        <w:rPr>
          <w:rStyle w:val="BoldItalic"/>
          <w:spacing w:val="3"/>
        </w:rPr>
        <w:t>чт</w:t>
      </w:r>
      <w:proofErr w:type="gramEnd"/>
      <w:r w:rsidRPr="00973AE5">
        <w:t xml:space="preserve">; </w:t>
      </w:r>
      <w:r w:rsidRPr="00973AE5">
        <w:rPr>
          <w:rStyle w:val="BoldItalic"/>
          <w:spacing w:val="3"/>
        </w:rPr>
        <w:t>щн</w:t>
      </w:r>
      <w:r w:rsidRPr="00973AE5">
        <w:t xml:space="preserve">, </w:t>
      </w:r>
      <w:r w:rsidRPr="00973AE5">
        <w:rPr>
          <w:rStyle w:val="BoldItalic"/>
          <w:spacing w:val="3"/>
        </w:rPr>
        <w:t>нч</w:t>
      </w:r>
      <w:r w:rsidRPr="00973AE5">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w:t>
      </w:r>
      <w:r w:rsidRPr="00973AE5">
        <w:t>а</w:t>
      </w:r>
      <w:r w:rsidRPr="00973AE5">
        <w:t>фическом словаре учебника); прописная буква в именах, отчес</w:t>
      </w:r>
      <w:r w:rsidRPr="00973AE5">
        <w:t>т</w:t>
      </w:r>
      <w:r w:rsidRPr="00973AE5">
        <w:t>вах, фамилиях людей, кличках животных, географических назв</w:t>
      </w:r>
      <w:r w:rsidRPr="00973AE5">
        <w:t>а</w:t>
      </w:r>
      <w:r w:rsidRPr="00973AE5">
        <w:t>ниях; раздельное написание предлогов с именами существ</w:t>
      </w:r>
      <w:r w:rsidRPr="00973AE5">
        <w:t>и</w:t>
      </w:r>
      <w:r w:rsidRPr="00973AE5">
        <w:t>тельными, разделительный мягкий знак;</w:t>
      </w:r>
    </w:p>
    <w:p w:rsidR="00767BB0" w:rsidRPr="00973AE5" w:rsidRDefault="00767BB0" w:rsidP="00891C75">
      <w:pPr>
        <w:pStyle w:val="list-dash0"/>
      </w:pPr>
      <w:r w:rsidRPr="00973AE5">
        <w:t>правильно списывать (без пропусков и искажений букв) слова и предложения, тексты объёмом не более 50 слов;</w:t>
      </w:r>
    </w:p>
    <w:p w:rsidR="00767BB0" w:rsidRPr="00973AE5" w:rsidRDefault="00767BB0" w:rsidP="00891C75">
      <w:pPr>
        <w:pStyle w:val="list-dash0"/>
      </w:pPr>
      <w:r w:rsidRPr="00973AE5">
        <w:t>писать под диктовку (без пропусков и искажений букв) слова, предложения, тексты объёмом не более 45 слов с учётом из</w:t>
      </w:r>
      <w:r w:rsidRPr="00973AE5">
        <w:t>у</w:t>
      </w:r>
      <w:r w:rsidRPr="00973AE5">
        <w:t>ченных правил правописания;</w:t>
      </w:r>
    </w:p>
    <w:p w:rsidR="00767BB0" w:rsidRPr="00973AE5" w:rsidRDefault="00767BB0" w:rsidP="00891C75">
      <w:pPr>
        <w:pStyle w:val="list-dash0"/>
      </w:pPr>
      <w:r w:rsidRPr="00973AE5">
        <w:lastRenderedPageBreak/>
        <w:t>находить и исправлять ошибки на изученные правила, описки;</w:t>
      </w:r>
    </w:p>
    <w:p w:rsidR="00767BB0" w:rsidRPr="00973AE5" w:rsidRDefault="00767BB0" w:rsidP="00891C75">
      <w:pPr>
        <w:pStyle w:val="list-dash0"/>
      </w:pPr>
      <w:r w:rsidRPr="00973AE5">
        <w:t>пользоваться толковым, орфографическим, орфоэпическим сл</w:t>
      </w:r>
      <w:r w:rsidRPr="00973AE5">
        <w:t>о</w:t>
      </w:r>
      <w:r w:rsidRPr="00973AE5">
        <w:t>варями учебника;</w:t>
      </w:r>
    </w:p>
    <w:p w:rsidR="00767BB0" w:rsidRPr="00973AE5" w:rsidRDefault="00767BB0" w:rsidP="00891C75">
      <w:pPr>
        <w:pStyle w:val="list-dash0"/>
      </w:pPr>
      <w:r w:rsidRPr="00973AE5">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767BB0" w:rsidRPr="00973AE5" w:rsidRDefault="00767BB0" w:rsidP="00891C75">
      <w:pPr>
        <w:pStyle w:val="list-dash0"/>
      </w:pPr>
      <w:r w:rsidRPr="00973AE5">
        <w:t>формулировать простые выводы на основе прочитанного (усл</w:t>
      </w:r>
      <w:r w:rsidRPr="00973AE5">
        <w:t>ы</w:t>
      </w:r>
      <w:r w:rsidRPr="00973AE5">
        <w:t>шанного) устно и письменно (1—2 предложения);</w:t>
      </w:r>
    </w:p>
    <w:p w:rsidR="00767BB0" w:rsidRPr="00973AE5" w:rsidRDefault="00767BB0" w:rsidP="00891C75">
      <w:pPr>
        <w:pStyle w:val="list-dash0"/>
      </w:pPr>
      <w:r w:rsidRPr="00973AE5">
        <w:t>составлять предложения из слов, устанавливая между ними см</w:t>
      </w:r>
      <w:r w:rsidRPr="00973AE5">
        <w:t>ы</w:t>
      </w:r>
      <w:r w:rsidRPr="00973AE5">
        <w:t>словую связь по вопросам;</w:t>
      </w:r>
    </w:p>
    <w:p w:rsidR="00767BB0" w:rsidRPr="00973AE5" w:rsidRDefault="00767BB0" w:rsidP="00891C75">
      <w:pPr>
        <w:pStyle w:val="list-dash0"/>
      </w:pPr>
      <w:r w:rsidRPr="00973AE5">
        <w:t>определять тему текста и озаглавливать текст, отражая его тему;</w:t>
      </w:r>
    </w:p>
    <w:p w:rsidR="00767BB0" w:rsidRPr="00973AE5" w:rsidRDefault="00767BB0" w:rsidP="00891C75">
      <w:pPr>
        <w:pStyle w:val="list-dash0"/>
      </w:pPr>
      <w:r w:rsidRPr="00973AE5">
        <w:t>составлять текст из разрозненных предложений, частей текста;</w:t>
      </w:r>
    </w:p>
    <w:p w:rsidR="00767BB0" w:rsidRPr="00973AE5" w:rsidRDefault="00767BB0" w:rsidP="00891C75">
      <w:pPr>
        <w:pStyle w:val="list-dash0"/>
      </w:pPr>
      <w:r w:rsidRPr="00973AE5">
        <w:t>писать подробное изложение повествовательного текста объёмом 30—45 слов с опорой на вопросы;</w:t>
      </w:r>
    </w:p>
    <w:p w:rsidR="00767BB0" w:rsidRPr="00973AE5" w:rsidRDefault="00767BB0" w:rsidP="00891C75">
      <w:pPr>
        <w:pStyle w:val="list-dash0"/>
      </w:pPr>
      <w:r w:rsidRPr="00973AE5">
        <w:t>объяснять своими словами значение изученных понятий; и</w:t>
      </w:r>
      <w:r w:rsidRPr="00973AE5">
        <w:t>с</w:t>
      </w:r>
      <w:r w:rsidRPr="00973AE5">
        <w:t>пользовать изученные понятия.</w:t>
      </w:r>
    </w:p>
    <w:p w:rsidR="00767BB0" w:rsidRPr="00973AE5" w:rsidRDefault="00767BB0" w:rsidP="00767BB0">
      <w:pPr>
        <w:pStyle w:val="Header2"/>
      </w:pPr>
      <w:r w:rsidRPr="00973AE5">
        <w:t>3 класс</w:t>
      </w:r>
    </w:p>
    <w:p w:rsidR="00767BB0" w:rsidRPr="00973AE5" w:rsidRDefault="00767BB0" w:rsidP="00767BB0">
      <w:pPr>
        <w:pStyle w:val="Body0"/>
      </w:pPr>
      <w:r w:rsidRPr="00973AE5">
        <w:t xml:space="preserve">К концу обучения в </w:t>
      </w:r>
      <w:r w:rsidRPr="00973AE5">
        <w:rPr>
          <w:rStyle w:val="Bold"/>
        </w:rPr>
        <w:t>третьем классе</w:t>
      </w:r>
      <w:r w:rsidRPr="00973AE5">
        <w:t xml:space="preserve"> </w:t>
      </w:r>
      <w:proofErr w:type="gramStart"/>
      <w:r w:rsidRPr="00973AE5">
        <w:t>обучающийся</w:t>
      </w:r>
      <w:proofErr w:type="gramEnd"/>
      <w:r w:rsidRPr="00973AE5">
        <w:t xml:space="preserve"> научится:</w:t>
      </w:r>
    </w:p>
    <w:p w:rsidR="00767BB0" w:rsidRPr="00973AE5" w:rsidRDefault="00767BB0" w:rsidP="00891C75">
      <w:pPr>
        <w:pStyle w:val="list-dash0"/>
      </w:pPr>
      <w:r w:rsidRPr="00973AE5">
        <w:t>объяснять значение русского языка как государственного языка Российской Федерации;</w:t>
      </w:r>
    </w:p>
    <w:p w:rsidR="00767BB0" w:rsidRPr="00973AE5" w:rsidRDefault="00767BB0" w:rsidP="00891C75">
      <w:pPr>
        <w:pStyle w:val="list-dash0"/>
      </w:pPr>
      <w:r w:rsidRPr="00973AE5">
        <w:t>характеризовать, сравнивать, классифицировать звуки вне слова и в слове по заданным параметрам;</w:t>
      </w:r>
    </w:p>
    <w:p w:rsidR="00767BB0" w:rsidRPr="00973AE5" w:rsidRDefault="00767BB0" w:rsidP="00891C75">
      <w:pPr>
        <w:pStyle w:val="list-dash0"/>
      </w:pPr>
      <w:r w:rsidRPr="00973AE5">
        <w:t xml:space="preserve">производить </w:t>
      </w:r>
      <w:proofErr w:type="gramStart"/>
      <w:r w:rsidRPr="00973AE5">
        <w:t>звуко-буквенный</w:t>
      </w:r>
      <w:proofErr w:type="gramEnd"/>
      <w:r w:rsidRPr="00973AE5">
        <w:t xml:space="preserve"> анализ слова (в словах с орф</w:t>
      </w:r>
      <w:r w:rsidRPr="00973AE5">
        <w:t>о</w:t>
      </w:r>
      <w:r w:rsidRPr="00973AE5">
        <w:t>граммами; без транскрибирования);</w:t>
      </w:r>
    </w:p>
    <w:p w:rsidR="00767BB0" w:rsidRPr="00973AE5" w:rsidRDefault="00767BB0" w:rsidP="00891C75">
      <w:pPr>
        <w:pStyle w:val="list-dash0"/>
      </w:pPr>
      <w:proofErr w:type="gramStart"/>
      <w:r w:rsidRPr="00973AE5">
        <w:t>определять функцию разделительных мягкого и твёрдого знаков в словах; устанавливать соотношение звукового и буквенного с</w:t>
      </w:r>
      <w:r w:rsidRPr="00973AE5">
        <w:t>о</w:t>
      </w:r>
      <w:r w:rsidRPr="00973AE5">
        <w:t xml:space="preserve">става, в том числе с учётом функций букв </w:t>
      </w:r>
      <w:r w:rsidRPr="00973AE5">
        <w:rPr>
          <w:rStyle w:val="BoldItalic"/>
        </w:rPr>
        <w:t>е</w:t>
      </w:r>
      <w:r w:rsidRPr="00973AE5">
        <w:t xml:space="preserve">, </w:t>
      </w:r>
      <w:r w:rsidRPr="00973AE5">
        <w:rPr>
          <w:rStyle w:val="BoldItalic"/>
        </w:rPr>
        <w:t>ё</w:t>
      </w:r>
      <w:r w:rsidRPr="00973AE5">
        <w:t xml:space="preserve">, </w:t>
      </w:r>
      <w:r w:rsidRPr="00973AE5">
        <w:rPr>
          <w:rStyle w:val="BoldItalic"/>
        </w:rPr>
        <w:t>ю</w:t>
      </w:r>
      <w:r w:rsidRPr="00973AE5">
        <w:t xml:space="preserve">, </w:t>
      </w:r>
      <w:r w:rsidRPr="00973AE5">
        <w:rPr>
          <w:rStyle w:val="BoldItalic"/>
        </w:rPr>
        <w:t>я</w:t>
      </w:r>
      <w:r w:rsidRPr="00973AE5">
        <w:t xml:space="preserve">, в словах с разделительными </w:t>
      </w:r>
      <w:r w:rsidRPr="00973AE5">
        <w:rPr>
          <w:rStyle w:val="BoldItalic"/>
        </w:rPr>
        <w:t>ь</w:t>
      </w:r>
      <w:r w:rsidRPr="00973AE5">
        <w:t xml:space="preserve">, </w:t>
      </w:r>
      <w:r w:rsidRPr="00973AE5">
        <w:rPr>
          <w:rStyle w:val="BoldItalic"/>
        </w:rPr>
        <w:t>ъ</w:t>
      </w:r>
      <w:r w:rsidRPr="00973AE5">
        <w:t>, в словах с непроизносимыми согласными;</w:t>
      </w:r>
      <w:proofErr w:type="gramEnd"/>
    </w:p>
    <w:p w:rsidR="00767BB0" w:rsidRPr="00973AE5" w:rsidRDefault="00767BB0" w:rsidP="00891C75">
      <w:pPr>
        <w:pStyle w:val="list-dash0"/>
      </w:pPr>
      <w:r w:rsidRPr="00973AE5">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w:t>
      </w:r>
      <w:r w:rsidRPr="00973AE5">
        <w:t>о</w:t>
      </w:r>
      <w:r w:rsidRPr="00973AE5">
        <w:t>нимы;</w:t>
      </w:r>
    </w:p>
    <w:p w:rsidR="00767BB0" w:rsidRPr="00973AE5" w:rsidRDefault="00767BB0" w:rsidP="00891C75">
      <w:pPr>
        <w:pStyle w:val="list-dash0"/>
      </w:pPr>
      <w:r w:rsidRPr="00973AE5">
        <w:t>находить в словах с однозначно выделяемыми морфемами око</w:t>
      </w:r>
      <w:r w:rsidRPr="00973AE5">
        <w:t>н</w:t>
      </w:r>
      <w:r w:rsidRPr="00973AE5">
        <w:t>чание, корень, приставку, суффикс;</w:t>
      </w:r>
    </w:p>
    <w:p w:rsidR="00767BB0" w:rsidRPr="00973AE5" w:rsidRDefault="00767BB0" w:rsidP="00891C75">
      <w:pPr>
        <w:pStyle w:val="list-dash0"/>
      </w:pPr>
      <w:r w:rsidRPr="00973AE5">
        <w:t>выявлять случаи употребления синонимов и антонимов; подб</w:t>
      </w:r>
      <w:r w:rsidRPr="00973AE5">
        <w:t>и</w:t>
      </w:r>
      <w:r w:rsidRPr="00973AE5">
        <w:t xml:space="preserve">рать синонимы и антонимы к словам разных частей </w:t>
      </w:r>
      <w:r w:rsidRPr="00973AE5">
        <w:br/>
        <w:t>речи;</w:t>
      </w:r>
    </w:p>
    <w:p w:rsidR="00767BB0" w:rsidRPr="00973AE5" w:rsidRDefault="00767BB0" w:rsidP="00891C75">
      <w:pPr>
        <w:pStyle w:val="list-dash0"/>
      </w:pPr>
      <w:r w:rsidRPr="00973AE5">
        <w:t>распознавать слова, употреблённые в прямом и переносном зн</w:t>
      </w:r>
      <w:r w:rsidRPr="00973AE5">
        <w:t>а</w:t>
      </w:r>
      <w:r w:rsidRPr="00973AE5">
        <w:t>чении (простые случаи);</w:t>
      </w:r>
    </w:p>
    <w:p w:rsidR="00767BB0" w:rsidRPr="00973AE5" w:rsidRDefault="00767BB0" w:rsidP="00891C75">
      <w:pPr>
        <w:pStyle w:val="list-dash0"/>
      </w:pPr>
      <w:r w:rsidRPr="00973AE5">
        <w:t>определять значение слова в тексте;</w:t>
      </w:r>
    </w:p>
    <w:p w:rsidR="00767BB0" w:rsidRPr="00973AE5" w:rsidRDefault="00767BB0" w:rsidP="00891C75">
      <w:pPr>
        <w:pStyle w:val="list-dash0"/>
      </w:pPr>
      <w:r w:rsidRPr="00973AE5">
        <w:lastRenderedPageBreak/>
        <w:t>распознавать имена существительные; определять грамматич</w:t>
      </w:r>
      <w:r w:rsidRPr="00973AE5">
        <w:t>е</w:t>
      </w:r>
      <w:r w:rsidRPr="00973AE5">
        <w:t>ские признаки имён существительных: род, число, падеж; скл</w:t>
      </w:r>
      <w:r w:rsidRPr="00973AE5">
        <w:t>о</w:t>
      </w:r>
      <w:r w:rsidRPr="00973AE5">
        <w:t>нять в единственном числе имена существительные с ударными окончаниями;</w:t>
      </w:r>
    </w:p>
    <w:p w:rsidR="00767BB0" w:rsidRPr="00973AE5" w:rsidRDefault="00767BB0" w:rsidP="00891C75">
      <w:pPr>
        <w:pStyle w:val="list-dash0"/>
      </w:pPr>
      <w:r w:rsidRPr="00973AE5">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767BB0" w:rsidRPr="00973AE5" w:rsidRDefault="00767BB0" w:rsidP="00891C75">
      <w:pPr>
        <w:pStyle w:val="list-dash0"/>
      </w:pPr>
      <w:proofErr w:type="gramStart"/>
      <w:r w:rsidRPr="00973AE5">
        <w:t>распознавать глаголы; различать глаголы, отвечающие на вопросы «что делать?» и «что сделать?»; определять грамматические пр</w:t>
      </w:r>
      <w:r w:rsidRPr="00973AE5">
        <w:t>и</w:t>
      </w:r>
      <w:r w:rsidRPr="00973AE5">
        <w:t>знаки глаголов: форму времени, число, род (в прошедшем вр</w:t>
      </w:r>
      <w:r w:rsidRPr="00973AE5">
        <w:t>е</w:t>
      </w:r>
      <w:r w:rsidRPr="00973AE5">
        <w:t>мени); изменять глагол по временам (простые случаи), в пр</w:t>
      </w:r>
      <w:r w:rsidRPr="00973AE5">
        <w:t>о</w:t>
      </w:r>
      <w:r w:rsidRPr="00973AE5">
        <w:t>шедшем времени — по родам;</w:t>
      </w:r>
      <w:proofErr w:type="gramEnd"/>
    </w:p>
    <w:p w:rsidR="00767BB0" w:rsidRPr="00973AE5" w:rsidRDefault="00767BB0" w:rsidP="00891C75">
      <w:pPr>
        <w:pStyle w:val="list-dash0"/>
      </w:pPr>
      <w:r w:rsidRPr="00973AE5">
        <w:t>распознавать личные местоимения (в начальной форме); испол</w:t>
      </w:r>
      <w:r w:rsidRPr="00973AE5">
        <w:t>ь</w:t>
      </w:r>
      <w:r w:rsidRPr="00973AE5">
        <w:t>зовать личные местоимения для устранения неоправданных п</w:t>
      </w:r>
      <w:r w:rsidRPr="00973AE5">
        <w:t>о</w:t>
      </w:r>
      <w:r w:rsidRPr="00973AE5">
        <w:t>второв в тексте;</w:t>
      </w:r>
    </w:p>
    <w:p w:rsidR="00767BB0" w:rsidRPr="00973AE5" w:rsidRDefault="00767BB0" w:rsidP="00891C75">
      <w:pPr>
        <w:pStyle w:val="list-dash0"/>
      </w:pPr>
      <w:r w:rsidRPr="00973AE5">
        <w:t>различать предлоги и приставки;</w:t>
      </w:r>
    </w:p>
    <w:p w:rsidR="00767BB0" w:rsidRPr="00973AE5" w:rsidRDefault="00767BB0" w:rsidP="00891C75">
      <w:pPr>
        <w:pStyle w:val="list-dash0"/>
      </w:pPr>
      <w:r w:rsidRPr="00973AE5">
        <w:t>определять вид предложения по цели высказывания и по эм</w:t>
      </w:r>
      <w:r w:rsidRPr="00973AE5">
        <w:t>о</w:t>
      </w:r>
      <w:r w:rsidRPr="00973AE5">
        <w:t>циональной окраске;</w:t>
      </w:r>
    </w:p>
    <w:p w:rsidR="00767BB0" w:rsidRPr="00973AE5" w:rsidRDefault="00767BB0" w:rsidP="00891C75">
      <w:pPr>
        <w:pStyle w:val="list-dash0"/>
      </w:pPr>
      <w:r w:rsidRPr="00973AE5">
        <w:t>находить главные и второстепенные (без деления на виды) члены предложения;</w:t>
      </w:r>
    </w:p>
    <w:p w:rsidR="00767BB0" w:rsidRPr="00973AE5" w:rsidRDefault="00767BB0" w:rsidP="00891C75">
      <w:pPr>
        <w:pStyle w:val="list-dash0"/>
      </w:pPr>
      <w:r w:rsidRPr="00973AE5">
        <w:t>распознавать распространённые и нераспространённые предл</w:t>
      </w:r>
      <w:r w:rsidRPr="00973AE5">
        <w:t>о</w:t>
      </w:r>
      <w:r w:rsidRPr="00973AE5">
        <w:t>жения;</w:t>
      </w:r>
    </w:p>
    <w:p w:rsidR="00767BB0" w:rsidRPr="00973AE5" w:rsidRDefault="00767BB0" w:rsidP="00891C75">
      <w:pPr>
        <w:pStyle w:val="list-dash0"/>
      </w:pPr>
      <w:proofErr w:type="gramStart"/>
      <w:r w:rsidRPr="00973AE5">
        <w:t>находить место орфограммы в слове и между словами на из</w:t>
      </w:r>
      <w:r w:rsidRPr="00973AE5">
        <w:t>у</w:t>
      </w:r>
      <w:r w:rsidRPr="00973AE5">
        <w:t xml:space="preserve">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sidRPr="00973AE5">
        <w:rPr>
          <w:rStyle w:val="Italic"/>
          <w:spacing w:val="3"/>
        </w:rPr>
        <w:t>не</w:t>
      </w:r>
      <w:r w:rsidRPr="00973AE5">
        <w:t> с глаголами; ра</w:t>
      </w:r>
      <w:r w:rsidRPr="00973AE5">
        <w:t>з</w:t>
      </w:r>
      <w:r w:rsidRPr="00973AE5">
        <w:t>дельное написание предлогов со словами;</w:t>
      </w:r>
      <w:proofErr w:type="gramEnd"/>
    </w:p>
    <w:p w:rsidR="00767BB0" w:rsidRPr="00973AE5" w:rsidRDefault="00767BB0" w:rsidP="00891C75">
      <w:pPr>
        <w:pStyle w:val="list-dash0"/>
      </w:pPr>
      <w:r w:rsidRPr="00973AE5">
        <w:t>правильно списывать слова, предложения, тексты объёмом не более 70 слов;</w:t>
      </w:r>
    </w:p>
    <w:p w:rsidR="00767BB0" w:rsidRPr="00973AE5" w:rsidRDefault="00767BB0" w:rsidP="00891C75">
      <w:pPr>
        <w:pStyle w:val="list-dash0"/>
      </w:pPr>
      <w:r w:rsidRPr="00973AE5">
        <w:t>писать под диктовку тексты объёмом не более 65 слов с учётом изученных правил правописания;</w:t>
      </w:r>
    </w:p>
    <w:p w:rsidR="00767BB0" w:rsidRPr="00973AE5" w:rsidRDefault="00767BB0" w:rsidP="00891C75">
      <w:pPr>
        <w:pStyle w:val="list-dash0"/>
      </w:pPr>
      <w:r w:rsidRPr="00973AE5">
        <w:t>находить и исправлять ошибки на изученные правила, описки;</w:t>
      </w:r>
    </w:p>
    <w:p w:rsidR="00767BB0" w:rsidRPr="00973AE5" w:rsidRDefault="00767BB0" w:rsidP="00891C75">
      <w:pPr>
        <w:pStyle w:val="list-dash0"/>
      </w:pPr>
      <w:r w:rsidRPr="00973AE5">
        <w:t>понимать тексты разных типов, находить в тексте заданную и</w:t>
      </w:r>
      <w:r w:rsidRPr="00973AE5">
        <w:t>н</w:t>
      </w:r>
      <w:r w:rsidRPr="00973AE5">
        <w:t>формацию;</w:t>
      </w:r>
    </w:p>
    <w:p w:rsidR="00767BB0" w:rsidRPr="00973AE5" w:rsidRDefault="00767BB0" w:rsidP="00891C75">
      <w:pPr>
        <w:pStyle w:val="list-dash0"/>
      </w:pPr>
      <w:r w:rsidRPr="00973AE5">
        <w:t xml:space="preserve">формулировать простые выводы на основе прочитанной </w:t>
      </w:r>
      <w:r w:rsidRPr="00973AE5">
        <w:br/>
        <w:t>(услышанной) информации устно и письменно (1—2 предлож</w:t>
      </w:r>
      <w:r w:rsidRPr="00973AE5">
        <w:t>е</w:t>
      </w:r>
      <w:r w:rsidRPr="00973AE5">
        <w:t>ния);</w:t>
      </w:r>
    </w:p>
    <w:p w:rsidR="00767BB0" w:rsidRPr="00973AE5" w:rsidRDefault="00767BB0" w:rsidP="00891C75">
      <w:pPr>
        <w:pStyle w:val="list-dash0"/>
      </w:pPr>
      <w:r w:rsidRPr="00973AE5">
        <w:lastRenderedPageBreak/>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w:t>
      </w:r>
      <w:r w:rsidRPr="00973AE5">
        <w:t>з</w:t>
      </w:r>
      <w:r w:rsidRPr="00973AE5">
        <w:t>давать небольшие устные и письменные тексты (2—4 предложения), содержащие приглашение, просьбу, изв</w:t>
      </w:r>
      <w:r w:rsidRPr="00973AE5">
        <w:t>и</w:t>
      </w:r>
      <w:r w:rsidRPr="00973AE5">
        <w:t>нение, благодарность, отказ, с использованием норм речевого этикета;</w:t>
      </w:r>
    </w:p>
    <w:p w:rsidR="00767BB0" w:rsidRPr="00973AE5" w:rsidRDefault="00767BB0" w:rsidP="00891C75">
      <w:pPr>
        <w:pStyle w:val="list-dash0"/>
      </w:pPr>
      <w:r w:rsidRPr="00973AE5">
        <w:t>определять связь предложений в тексте (с помощью личных м</w:t>
      </w:r>
      <w:r w:rsidRPr="00973AE5">
        <w:t>е</w:t>
      </w:r>
      <w:r w:rsidRPr="00973AE5">
        <w:t xml:space="preserve">стоимений, синонимов, союзов </w:t>
      </w:r>
      <w:r w:rsidRPr="00973AE5">
        <w:rPr>
          <w:rStyle w:val="Italic"/>
        </w:rPr>
        <w:t>и</w:t>
      </w:r>
      <w:r w:rsidRPr="00973AE5">
        <w:t xml:space="preserve">, </w:t>
      </w:r>
      <w:r w:rsidRPr="00973AE5">
        <w:rPr>
          <w:rStyle w:val="Italic"/>
        </w:rPr>
        <w:t>а</w:t>
      </w:r>
      <w:r w:rsidRPr="00973AE5">
        <w:t xml:space="preserve">, </w:t>
      </w:r>
      <w:r w:rsidRPr="00973AE5">
        <w:rPr>
          <w:rStyle w:val="Italic"/>
        </w:rPr>
        <w:t>но</w:t>
      </w:r>
      <w:r w:rsidRPr="00973AE5">
        <w:t>);</w:t>
      </w:r>
    </w:p>
    <w:p w:rsidR="00767BB0" w:rsidRPr="00973AE5" w:rsidRDefault="00767BB0" w:rsidP="00891C75">
      <w:pPr>
        <w:pStyle w:val="list-dash0"/>
      </w:pPr>
      <w:r w:rsidRPr="00973AE5">
        <w:t>определять ключевые слова в тексте;</w:t>
      </w:r>
    </w:p>
    <w:p w:rsidR="00767BB0" w:rsidRPr="00973AE5" w:rsidRDefault="00767BB0" w:rsidP="00891C75">
      <w:pPr>
        <w:pStyle w:val="list-dash0"/>
      </w:pPr>
      <w:r w:rsidRPr="00973AE5">
        <w:t>определять тему текста и основную мысль текста;</w:t>
      </w:r>
    </w:p>
    <w:p w:rsidR="00767BB0" w:rsidRPr="00973AE5" w:rsidRDefault="00767BB0" w:rsidP="00891C75">
      <w:pPr>
        <w:pStyle w:val="list-dash0"/>
      </w:pPr>
      <w:r w:rsidRPr="00973AE5">
        <w:t>выявлять части текста (абзацы) и отражать с помощью ключевых слов или предложений их смысловое содержание;</w:t>
      </w:r>
    </w:p>
    <w:p w:rsidR="00767BB0" w:rsidRPr="00973AE5" w:rsidRDefault="00767BB0" w:rsidP="00891C75">
      <w:pPr>
        <w:pStyle w:val="list-dash0"/>
      </w:pPr>
      <w:r w:rsidRPr="00973AE5">
        <w:t>составлять план текста, создавать по нему текст и корректировать текст;</w:t>
      </w:r>
    </w:p>
    <w:p w:rsidR="00767BB0" w:rsidRPr="00973AE5" w:rsidRDefault="00767BB0" w:rsidP="00891C75">
      <w:pPr>
        <w:pStyle w:val="list-dash0"/>
      </w:pPr>
      <w:r w:rsidRPr="00973AE5">
        <w:t>писать подробное изложение по заданному, коллективно или с</w:t>
      </w:r>
      <w:r w:rsidRPr="00973AE5">
        <w:t>а</w:t>
      </w:r>
      <w:r w:rsidRPr="00973AE5">
        <w:t>мостоятельно составленному плану;</w:t>
      </w:r>
    </w:p>
    <w:p w:rsidR="00767BB0" w:rsidRPr="00973AE5" w:rsidRDefault="00767BB0" w:rsidP="00891C75">
      <w:pPr>
        <w:pStyle w:val="list-dash0"/>
      </w:pPr>
      <w:r w:rsidRPr="00973AE5">
        <w:t>объяснять своими словами значение изученных понятий, и</w:t>
      </w:r>
      <w:r w:rsidRPr="00973AE5">
        <w:t>с</w:t>
      </w:r>
      <w:r w:rsidRPr="00973AE5">
        <w:t>пользовать изученные понятия;</w:t>
      </w:r>
    </w:p>
    <w:p w:rsidR="00767BB0" w:rsidRPr="00973AE5" w:rsidRDefault="00767BB0" w:rsidP="00891C75">
      <w:pPr>
        <w:pStyle w:val="list-dash0"/>
      </w:pPr>
      <w:r w:rsidRPr="00973AE5">
        <w:t>уточнять значение слова с помощью толкового словаря.</w:t>
      </w:r>
    </w:p>
    <w:p w:rsidR="00767BB0" w:rsidRPr="00973AE5" w:rsidRDefault="00767BB0" w:rsidP="00767BB0">
      <w:pPr>
        <w:pStyle w:val="Header2"/>
      </w:pPr>
      <w:r w:rsidRPr="00973AE5">
        <w:t>4 класс</w:t>
      </w:r>
    </w:p>
    <w:p w:rsidR="00767BB0" w:rsidRPr="00973AE5" w:rsidRDefault="00767BB0" w:rsidP="00767BB0">
      <w:pPr>
        <w:pStyle w:val="Body0"/>
        <w:rPr>
          <w:spacing w:val="-1"/>
        </w:rPr>
      </w:pPr>
      <w:r w:rsidRPr="00973AE5">
        <w:rPr>
          <w:spacing w:val="-1"/>
        </w:rPr>
        <w:t xml:space="preserve">К концу обучения в </w:t>
      </w:r>
      <w:r w:rsidRPr="00973AE5">
        <w:rPr>
          <w:rStyle w:val="Bold"/>
          <w:spacing w:val="-1"/>
        </w:rPr>
        <w:t>четвёртом классе</w:t>
      </w:r>
      <w:r w:rsidRPr="00973AE5">
        <w:rPr>
          <w:spacing w:val="-1"/>
        </w:rPr>
        <w:t xml:space="preserve"> </w:t>
      </w:r>
      <w:proofErr w:type="gramStart"/>
      <w:r w:rsidRPr="00973AE5">
        <w:rPr>
          <w:spacing w:val="-1"/>
        </w:rPr>
        <w:t>обучающийся</w:t>
      </w:r>
      <w:proofErr w:type="gramEnd"/>
      <w:r w:rsidRPr="00973AE5">
        <w:rPr>
          <w:spacing w:val="-1"/>
        </w:rPr>
        <w:t xml:space="preserve"> научится:</w:t>
      </w:r>
    </w:p>
    <w:p w:rsidR="00767BB0" w:rsidRPr="00973AE5" w:rsidRDefault="00767BB0" w:rsidP="00891C75">
      <w:pPr>
        <w:pStyle w:val="list-dash0"/>
      </w:pPr>
      <w:r w:rsidRPr="00973AE5">
        <w:t>осознавать многообразие языков и культур на территории Ро</w:t>
      </w:r>
      <w:r w:rsidRPr="00973AE5">
        <w:t>с</w:t>
      </w:r>
      <w:r w:rsidRPr="00973AE5">
        <w:t>сийской Федерации, осознавать язык как одну из главных духо</w:t>
      </w:r>
      <w:r w:rsidRPr="00973AE5">
        <w:t>в</w:t>
      </w:r>
      <w:r w:rsidRPr="00973AE5">
        <w:t>но-нравственных ценностей народа;</w:t>
      </w:r>
    </w:p>
    <w:p w:rsidR="00767BB0" w:rsidRPr="00973AE5" w:rsidRDefault="00767BB0" w:rsidP="00891C75">
      <w:pPr>
        <w:pStyle w:val="list-dash0"/>
      </w:pPr>
      <w:r w:rsidRPr="00973AE5">
        <w:t>объяснять роль языка как основного средства общения; объяснять роль русского языка как государственного языка Российской Ф</w:t>
      </w:r>
      <w:r w:rsidRPr="00973AE5">
        <w:t>е</w:t>
      </w:r>
      <w:r w:rsidRPr="00973AE5">
        <w:t>дерации и языка межнационального общения;</w:t>
      </w:r>
    </w:p>
    <w:p w:rsidR="00767BB0" w:rsidRPr="00973AE5" w:rsidRDefault="00767BB0" w:rsidP="00891C75">
      <w:pPr>
        <w:pStyle w:val="list-dash0"/>
      </w:pPr>
      <w:r w:rsidRPr="00973AE5">
        <w:t>осознавать правильную устную и письменную речь как показатель общей культуры человека;</w:t>
      </w:r>
    </w:p>
    <w:p w:rsidR="00767BB0" w:rsidRPr="00973AE5" w:rsidRDefault="00767BB0" w:rsidP="00891C75">
      <w:pPr>
        <w:pStyle w:val="list-dash0"/>
      </w:pPr>
      <w:r w:rsidRPr="00973AE5">
        <w:t xml:space="preserve">проводить </w:t>
      </w:r>
      <w:proofErr w:type="gramStart"/>
      <w:r w:rsidRPr="00973AE5">
        <w:t>звуко-буквенный</w:t>
      </w:r>
      <w:proofErr w:type="gramEnd"/>
      <w:r w:rsidRPr="00973AE5">
        <w:t xml:space="preserve"> разбор слов (в соответствии с предложенным в учебнике алгоритмом);</w:t>
      </w:r>
    </w:p>
    <w:p w:rsidR="00767BB0" w:rsidRPr="00973AE5" w:rsidRDefault="00767BB0" w:rsidP="00891C75">
      <w:pPr>
        <w:pStyle w:val="list-dash0"/>
      </w:pPr>
      <w:r w:rsidRPr="00973AE5">
        <w:t>подбирать к предложенным словам синонимы; подбирать к предложенным словам антонимы;</w:t>
      </w:r>
    </w:p>
    <w:p w:rsidR="00767BB0" w:rsidRPr="00973AE5" w:rsidRDefault="00767BB0" w:rsidP="00891C75">
      <w:pPr>
        <w:pStyle w:val="list-dash0"/>
      </w:pPr>
      <w:r w:rsidRPr="00973AE5">
        <w:t>выявлять в речи слова, значение которых требует уточнения, о</w:t>
      </w:r>
      <w:r w:rsidRPr="00973AE5">
        <w:t>п</w:t>
      </w:r>
      <w:r w:rsidRPr="00973AE5">
        <w:t>ределять значение слова по контексту;</w:t>
      </w:r>
    </w:p>
    <w:p w:rsidR="00767BB0" w:rsidRPr="00973AE5" w:rsidRDefault="00767BB0" w:rsidP="00891C75">
      <w:pPr>
        <w:pStyle w:val="list-dash0"/>
      </w:pPr>
      <w:r w:rsidRPr="00973AE5">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67BB0" w:rsidRPr="00973AE5" w:rsidRDefault="00767BB0" w:rsidP="00891C75">
      <w:pPr>
        <w:pStyle w:val="list-dash0"/>
      </w:pPr>
      <w:r w:rsidRPr="00973AE5">
        <w:lastRenderedPageBreak/>
        <w:t>устанавливать принадлежность слова к определённой части речи (в объёме изученного) по комплексу освоенных грамматических признаков;</w:t>
      </w:r>
    </w:p>
    <w:p w:rsidR="00767BB0" w:rsidRPr="00973AE5" w:rsidRDefault="00767BB0" w:rsidP="00891C75">
      <w:pPr>
        <w:pStyle w:val="list-dash0"/>
      </w:pPr>
      <w:r w:rsidRPr="00973AE5">
        <w:t>определять грамматические признаки имён существительных: склонение, род, число, падеж; проводить разбор имени сущес</w:t>
      </w:r>
      <w:r w:rsidRPr="00973AE5">
        <w:t>т</w:t>
      </w:r>
      <w:r w:rsidRPr="00973AE5">
        <w:t>вительного как части речи;</w:t>
      </w:r>
    </w:p>
    <w:p w:rsidR="00767BB0" w:rsidRPr="00973AE5" w:rsidRDefault="00767BB0" w:rsidP="00891C75">
      <w:pPr>
        <w:pStyle w:val="list-dash0"/>
      </w:pPr>
      <w:r w:rsidRPr="00973AE5">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767BB0" w:rsidRPr="00973AE5" w:rsidRDefault="00767BB0" w:rsidP="00891C75">
      <w:pPr>
        <w:pStyle w:val="list-dash0"/>
      </w:pPr>
      <w:r w:rsidRPr="00973AE5">
        <w:t>устанавливать (находить) неопределённую форму глагола; опр</w:t>
      </w:r>
      <w:r w:rsidRPr="00973AE5">
        <w:t>е</w:t>
      </w:r>
      <w:r w:rsidRPr="00973AE5">
        <w:t>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67BB0" w:rsidRPr="00973AE5" w:rsidRDefault="00767BB0" w:rsidP="00891C75">
      <w:pPr>
        <w:pStyle w:val="list-dash0"/>
      </w:pPr>
      <w:r w:rsidRPr="00973AE5">
        <w:t>определять грамматические признаки личного местоимения в начальной форме: лицо, число, род (у местоимений 3</w:t>
      </w:r>
      <w:r w:rsidRPr="00973AE5">
        <w:noBreakHyphen/>
        <w:t>го лица в единственном числе); использовать личные местоимения для устранения неоправданных повторов в тексте;</w:t>
      </w:r>
    </w:p>
    <w:p w:rsidR="00767BB0" w:rsidRPr="00973AE5" w:rsidRDefault="00767BB0" w:rsidP="00891C75">
      <w:pPr>
        <w:pStyle w:val="list-dash0"/>
      </w:pPr>
      <w:r w:rsidRPr="00973AE5">
        <w:t>различать предложение, словосочетание и слово;</w:t>
      </w:r>
    </w:p>
    <w:p w:rsidR="00767BB0" w:rsidRPr="00973AE5" w:rsidRDefault="00767BB0" w:rsidP="00891C75">
      <w:pPr>
        <w:pStyle w:val="list-dash0"/>
      </w:pPr>
      <w:r w:rsidRPr="00973AE5">
        <w:t>классифицировать предложения по цели высказывания и по эм</w:t>
      </w:r>
      <w:r w:rsidRPr="00973AE5">
        <w:t>о</w:t>
      </w:r>
      <w:r w:rsidRPr="00973AE5">
        <w:t>циональной окраске;</w:t>
      </w:r>
    </w:p>
    <w:p w:rsidR="00767BB0" w:rsidRPr="00973AE5" w:rsidRDefault="00767BB0" w:rsidP="00891C75">
      <w:pPr>
        <w:pStyle w:val="list-dash0"/>
      </w:pPr>
      <w:r w:rsidRPr="00973AE5">
        <w:t>различать распространённые и нераспространённые предложения;</w:t>
      </w:r>
    </w:p>
    <w:p w:rsidR="00767BB0" w:rsidRPr="00973AE5" w:rsidRDefault="00767BB0" w:rsidP="00891C75">
      <w:pPr>
        <w:pStyle w:val="list-dash0"/>
      </w:pPr>
      <w:r w:rsidRPr="00973AE5">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767BB0" w:rsidRPr="00973AE5" w:rsidRDefault="00767BB0" w:rsidP="00891C75">
      <w:pPr>
        <w:pStyle w:val="list-dash0"/>
      </w:pPr>
      <w:proofErr w:type="gramStart"/>
      <w:r w:rsidRPr="00973AE5">
        <w:t>разграничивать простые распространённые и сложные предл</w:t>
      </w:r>
      <w:r w:rsidRPr="00973AE5">
        <w:t>о</w:t>
      </w:r>
      <w:r w:rsidRPr="00973AE5">
        <w:t xml:space="preserve">жения, состоящие из двух простых (сложносочинённые с союзами </w:t>
      </w:r>
      <w:r w:rsidRPr="00973AE5">
        <w:rPr>
          <w:rStyle w:val="Italic"/>
        </w:rPr>
        <w:t>и</w:t>
      </w:r>
      <w:r w:rsidRPr="00973AE5">
        <w:t xml:space="preserve">, </w:t>
      </w:r>
      <w:r w:rsidRPr="00973AE5">
        <w:rPr>
          <w:rStyle w:val="Italic"/>
        </w:rPr>
        <w:t>а</w:t>
      </w:r>
      <w:r w:rsidRPr="00973AE5">
        <w:t xml:space="preserve">, </w:t>
      </w:r>
      <w:r w:rsidRPr="00973AE5">
        <w:rPr>
          <w:rStyle w:val="Italic"/>
        </w:rPr>
        <w:t xml:space="preserve">но </w:t>
      </w:r>
      <w:r w:rsidRPr="00973AE5">
        <w:t>и бессоюзные сложные предложения без называния те</w:t>
      </w:r>
      <w:r w:rsidRPr="00973AE5">
        <w:t>р</w:t>
      </w:r>
      <w:r w:rsidRPr="00973AE5">
        <w:t>минов); составлять простые распространённые и сложные пре</w:t>
      </w:r>
      <w:r w:rsidRPr="00973AE5">
        <w:t>д</w:t>
      </w:r>
      <w:r w:rsidRPr="00973AE5">
        <w:t>ложения, состоящие из двух простых (сложносочинённые с со</w:t>
      </w:r>
      <w:r w:rsidRPr="00973AE5">
        <w:t>ю</w:t>
      </w:r>
      <w:r w:rsidRPr="00973AE5">
        <w:t xml:space="preserve">зами </w:t>
      </w:r>
      <w:r w:rsidRPr="00973AE5">
        <w:rPr>
          <w:rStyle w:val="Italic"/>
        </w:rPr>
        <w:t>и</w:t>
      </w:r>
      <w:r w:rsidRPr="00973AE5">
        <w:t xml:space="preserve">, </w:t>
      </w:r>
      <w:r w:rsidRPr="00973AE5">
        <w:rPr>
          <w:rStyle w:val="Italic"/>
        </w:rPr>
        <w:t>а</w:t>
      </w:r>
      <w:r w:rsidRPr="00973AE5">
        <w:t xml:space="preserve">, </w:t>
      </w:r>
      <w:r w:rsidRPr="00973AE5">
        <w:rPr>
          <w:rStyle w:val="Italic"/>
        </w:rPr>
        <w:t xml:space="preserve">но </w:t>
      </w:r>
      <w:r w:rsidRPr="00973AE5">
        <w:t>и бессоюзные сложные предложения без называния терминов);</w:t>
      </w:r>
      <w:proofErr w:type="gramEnd"/>
    </w:p>
    <w:p w:rsidR="00767BB0" w:rsidRPr="00973AE5" w:rsidRDefault="00767BB0" w:rsidP="00891C75">
      <w:pPr>
        <w:pStyle w:val="list-dash0"/>
      </w:pPr>
      <w:r w:rsidRPr="00973AE5">
        <w:t>производить синтаксический разбор простого предложения;</w:t>
      </w:r>
    </w:p>
    <w:p w:rsidR="00767BB0" w:rsidRPr="00973AE5" w:rsidRDefault="00767BB0" w:rsidP="00891C75">
      <w:pPr>
        <w:pStyle w:val="list-dash0"/>
      </w:pPr>
      <w:r w:rsidRPr="00973AE5">
        <w:t>находить место орфограммы в слове и между словами на из</w:t>
      </w:r>
      <w:r w:rsidRPr="00973AE5">
        <w:t>у</w:t>
      </w:r>
      <w:r w:rsidRPr="00973AE5">
        <w:t>ченные правила;</w:t>
      </w:r>
    </w:p>
    <w:p w:rsidR="00767BB0" w:rsidRPr="00973AE5" w:rsidRDefault="00767BB0" w:rsidP="00891C75">
      <w:pPr>
        <w:pStyle w:val="list-dash0"/>
      </w:pPr>
      <w:r w:rsidRPr="00973AE5">
        <w:t>применять изученные правила правописания, в том числе: н</w:t>
      </w:r>
      <w:r w:rsidRPr="00973AE5">
        <w:t>е</w:t>
      </w:r>
      <w:r w:rsidRPr="00973AE5">
        <w:t>проверяемые гласные и согласные (перечень слов в орфограф</w:t>
      </w:r>
      <w:r w:rsidRPr="00973AE5">
        <w:t>и</w:t>
      </w:r>
      <w:r w:rsidRPr="00973AE5">
        <w:t xml:space="preserve">ческом словаре учебника); безударные падежные окончания имён существительных (кроме существительных на </w:t>
      </w:r>
      <w:proofErr w:type="gramStart"/>
      <w:r w:rsidRPr="00973AE5">
        <w:rPr>
          <w:rStyle w:val="BoldItalic"/>
        </w:rPr>
        <w:t>-м</w:t>
      </w:r>
      <w:proofErr w:type="gramEnd"/>
      <w:r w:rsidRPr="00973AE5">
        <w:rPr>
          <w:rStyle w:val="BoldItalic"/>
        </w:rPr>
        <w:t>я</w:t>
      </w:r>
      <w:r w:rsidRPr="00973AE5">
        <w:t xml:space="preserve">, </w:t>
      </w:r>
      <w:r w:rsidRPr="00973AE5">
        <w:rPr>
          <w:rStyle w:val="BoldItalic"/>
        </w:rPr>
        <w:t>-ий</w:t>
      </w:r>
      <w:r w:rsidRPr="00973AE5">
        <w:t xml:space="preserve">, </w:t>
      </w:r>
      <w:r w:rsidRPr="00973AE5">
        <w:rPr>
          <w:rStyle w:val="Bold"/>
        </w:rPr>
        <w:t>-</w:t>
      </w:r>
      <w:r w:rsidRPr="00973AE5">
        <w:rPr>
          <w:rStyle w:val="BoldItalic"/>
        </w:rPr>
        <w:t>ие</w:t>
      </w:r>
      <w:r w:rsidRPr="00973AE5">
        <w:t xml:space="preserve">, </w:t>
      </w:r>
      <w:r w:rsidRPr="00973AE5">
        <w:rPr>
          <w:rStyle w:val="BoldItalic"/>
        </w:rPr>
        <w:t>-ия</w:t>
      </w:r>
      <w:r w:rsidRPr="00973AE5">
        <w:t xml:space="preserve">, а также кроме собственных имён существительных на </w:t>
      </w:r>
      <w:r w:rsidRPr="00973AE5">
        <w:rPr>
          <w:rStyle w:val="BoldItalic"/>
        </w:rPr>
        <w:t>-ов</w:t>
      </w:r>
      <w:r w:rsidRPr="00973AE5">
        <w:t xml:space="preserve">, </w:t>
      </w:r>
      <w:r w:rsidRPr="00973AE5">
        <w:rPr>
          <w:rStyle w:val="BoldItalic"/>
        </w:rPr>
        <w:t>-ин</w:t>
      </w:r>
      <w:r w:rsidRPr="00973AE5">
        <w:t xml:space="preserve">, </w:t>
      </w:r>
      <w:r w:rsidRPr="00973AE5">
        <w:rPr>
          <w:rStyle w:val="BoldItalic"/>
        </w:rPr>
        <w:t>-ий</w:t>
      </w:r>
      <w:r w:rsidRPr="00973AE5">
        <w:t xml:space="preserve">); </w:t>
      </w:r>
      <w:r w:rsidRPr="00973AE5">
        <w:lastRenderedPageBreak/>
        <w:t>безударные падежные окончания имён  прилагательных; мягкий знак после шипящих на конце глаголов в форме 2-го лица еди</w:t>
      </w:r>
      <w:r w:rsidRPr="00973AE5">
        <w:t>н</w:t>
      </w:r>
      <w:r w:rsidRPr="00973AE5">
        <w:t xml:space="preserve">ственного числа; наличие или отсутствие мягкого знака в глаголах на </w:t>
      </w:r>
      <w:proofErr w:type="gramStart"/>
      <w:r w:rsidRPr="00973AE5">
        <w:rPr>
          <w:rStyle w:val="BoldItalic"/>
        </w:rPr>
        <w:t>-т</w:t>
      </w:r>
      <w:proofErr w:type="gramEnd"/>
      <w:r w:rsidRPr="00973AE5">
        <w:rPr>
          <w:rStyle w:val="BoldItalic"/>
        </w:rPr>
        <w:t>ься</w:t>
      </w:r>
      <w:r w:rsidRPr="00973AE5">
        <w:t xml:space="preserve">и </w:t>
      </w:r>
      <w:r w:rsidRPr="00973AE5">
        <w:rPr>
          <w:rStyle w:val="BoldItalic"/>
        </w:rPr>
        <w:t>-тся</w:t>
      </w:r>
      <w:r w:rsidRPr="00973AE5">
        <w:t>; безударные личные окончания глаголов; знаки препинания в предложениях с однородными членами, соединё</w:t>
      </w:r>
      <w:r w:rsidRPr="00973AE5">
        <w:t>н</w:t>
      </w:r>
      <w:r w:rsidRPr="00973AE5">
        <w:t xml:space="preserve">ными союзами </w:t>
      </w:r>
      <w:r w:rsidRPr="00973AE5">
        <w:rPr>
          <w:rStyle w:val="Italic"/>
        </w:rPr>
        <w:t>и</w:t>
      </w:r>
      <w:r w:rsidRPr="00973AE5">
        <w:t xml:space="preserve">, </w:t>
      </w:r>
      <w:r w:rsidRPr="00973AE5">
        <w:rPr>
          <w:rStyle w:val="Italic"/>
        </w:rPr>
        <w:t>а</w:t>
      </w:r>
      <w:r w:rsidRPr="00973AE5">
        <w:t xml:space="preserve">, </w:t>
      </w:r>
      <w:r w:rsidRPr="00973AE5">
        <w:rPr>
          <w:rStyle w:val="Italic"/>
        </w:rPr>
        <w:t>но</w:t>
      </w:r>
      <w:r w:rsidRPr="00973AE5">
        <w:t xml:space="preserve"> и без союзов;</w:t>
      </w:r>
    </w:p>
    <w:p w:rsidR="00767BB0" w:rsidRPr="00973AE5" w:rsidRDefault="00767BB0" w:rsidP="00891C75">
      <w:pPr>
        <w:pStyle w:val="list-dash0"/>
      </w:pPr>
      <w:r w:rsidRPr="00973AE5">
        <w:t>правильно списывать тексты объёмом не более 85 слов;</w:t>
      </w:r>
    </w:p>
    <w:p w:rsidR="00767BB0" w:rsidRPr="00973AE5" w:rsidRDefault="00767BB0" w:rsidP="00891C75">
      <w:pPr>
        <w:pStyle w:val="list-dash0"/>
      </w:pPr>
      <w:r w:rsidRPr="00973AE5">
        <w:t>писать под диктовку тексты объёмом не более 80 слов с учётом изученных правил правописания;</w:t>
      </w:r>
    </w:p>
    <w:p w:rsidR="00767BB0" w:rsidRPr="00973AE5" w:rsidRDefault="00767BB0" w:rsidP="00891C75">
      <w:pPr>
        <w:pStyle w:val="list-dash0"/>
      </w:pPr>
      <w:r w:rsidRPr="00973AE5">
        <w:t>находить и исправлять орфографические и пунктуационные ошибки на изученные правила, описки;</w:t>
      </w:r>
    </w:p>
    <w:p w:rsidR="00767BB0" w:rsidRPr="00973AE5" w:rsidRDefault="00767BB0" w:rsidP="00891C75">
      <w:pPr>
        <w:pStyle w:val="list-dash0"/>
      </w:pPr>
      <w:r w:rsidRPr="00973AE5">
        <w:t>осознавать ситуацию общения (с какой целью, с кем, где прои</w:t>
      </w:r>
      <w:r w:rsidRPr="00973AE5">
        <w:t>с</w:t>
      </w:r>
      <w:r w:rsidRPr="00973AE5">
        <w:t>ходит общение); выбирать адекватные языковые средства в с</w:t>
      </w:r>
      <w:r w:rsidRPr="00973AE5">
        <w:t>и</w:t>
      </w:r>
      <w:r w:rsidRPr="00973AE5">
        <w:t>туации общения;</w:t>
      </w:r>
    </w:p>
    <w:p w:rsidR="00767BB0" w:rsidRPr="00973AE5" w:rsidRDefault="00767BB0" w:rsidP="00891C75">
      <w:pPr>
        <w:pStyle w:val="list-dash0"/>
      </w:pPr>
      <w:r w:rsidRPr="00973AE5">
        <w:t>строить устное диалогическое и монологическое высказывание (4—6 предложений), соблюдая орфоэпические нормы, правил</w:t>
      </w:r>
      <w:r w:rsidRPr="00973AE5">
        <w:t>ь</w:t>
      </w:r>
      <w:r w:rsidRPr="00973AE5">
        <w:t>ную интонацию, нормы речевого взаимодействия;</w:t>
      </w:r>
    </w:p>
    <w:p w:rsidR="00767BB0" w:rsidRPr="00973AE5" w:rsidRDefault="00767BB0" w:rsidP="00891C75">
      <w:pPr>
        <w:pStyle w:val="list-dash0"/>
      </w:pPr>
      <w:r w:rsidRPr="00973AE5">
        <w:t>создавать небольшие устные и письменные тексты (3—5 предложений) для конкретной ситуации письменного о</w:t>
      </w:r>
      <w:r w:rsidRPr="00973AE5">
        <w:t>б</w:t>
      </w:r>
      <w:r w:rsidRPr="00973AE5">
        <w:t>щения (письма, поздравительные открытки, объявления и др.);</w:t>
      </w:r>
    </w:p>
    <w:p w:rsidR="00767BB0" w:rsidRPr="00973AE5" w:rsidRDefault="00767BB0" w:rsidP="00891C75">
      <w:pPr>
        <w:pStyle w:val="list-dash0"/>
      </w:pPr>
      <w:r w:rsidRPr="00973AE5">
        <w:t>определять тему и основную мысль текста; самостоятельно оз</w:t>
      </w:r>
      <w:r w:rsidRPr="00973AE5">
        <w:t>а</w:t>
      </w:r>
      <w:r w:rsidRPr="00973AE5">
        <w:t>главливать текст с опорой на тему или основную мысль;</w:t>
      </w:r>
    </w:p>
    <w:p w:rsidR="00767BB0" w:rsidRPr="00973AE5" w:rsidRDefault="00767BB0" w:rsidP="00891C75">
      <w:pPr>
        <w:pStyle w:val="list-dash0"/>
      </w:pPr>
      <w:r w:rsidRPr="00973AE5">
        <w:t>корректировать порядок предложений и частей текста;</w:t>
      </w:r>
    </w:p>
    <w:p w:rsidR="00767BB0" w:rsidRPr="00973AE5" w:rsidRDefault="00767BB0" w:rsidP="00891C75">
      <w:pPr>
        <w:pStyle w:val="list-dash0"/>
      </w:pPr>
      <w:r w:rsidRPr="00973AE5">
        <w:t>составлять план к заданным текстам;</w:t>
      </w:r>
    </w:p>
    <w:p w:rsidR="00767BB0" w:rsidRPr="00973AE5" w:rsidRDefault="00767BB0" w:rsidP="00891C75">
      <w:pPr>
        <w:pStyle w:val="list-dash0"/>
      </w:pPr>
      <w:r w:rsidRPr="00973AE5">
        <w:t>осуществлять подробный пересказ текста (устно и письменно);</w:t>
      </w:r>
    </w:p>
    <w:p w:rsidR="00767BB0" w:rsidRPr="00973AE5" w:rsidRDefault="00767BB0" w:rsidP="00891C75">
      <w:pPr>
        <w:pStyle w:val="list-dash0"/>
      </w:pPr>
      <w:r w:rsidRPr="00973AE5">
        <w:t>осуществлять выборочный пересказ текста (устно);</w:t>
      </w:r>
    </w:p>
    <w:p w:rsidR="00767BB0" w:rsidRPr="00973AE5" w:rsidRDefault="00767BB0" w:rsidP="00891C75">
      <w:pPr>
        <w:pStyle w:val="list-dash0"/>
      </w:pPr>
      <w:r w:rsidRPr="00973AE5">
        <w:t>писать (после предварительной подготовки) сочинения по з</w:t>
      </w:r>
      <w:r w:rsidRPr="00973AE5">
        <w:t>а</w:t>
      </w:r>
      <w:r w:rsidRPr="00973AE5">
        <w:t>данным темам;</w:t>
      </w:r>
    </w:p>
    <w:p w:rsidR="00767BB0" w:rsidRPr="00973AE5" w:rsidRDefault="00767BB0" w:rsidP="00891C75">
      <w:pPr>
        <w:pStyle w:val="list-dash0"/>
      </w:pPr>
      <w:r w:rsidRPr="00973AE5">
        <w:t>осуществлять ознакомительное, изучающее чтение, поиск и</w:t>
      </w:r>
      <w:r w:rsidRPr="00973AE5">
        <w:t>н</w:t>
      </w:r>
      <w:r w:rsidRPr="00973AE5">
        <w:t>формации; формулировать устно и письменно простые выводы на основе прочитанной (услышанной) информации; интерпретир</w:t>
      </w:r>
      <w:r w:rsidRPr="00973AE5">
        <w:t>о</w:t>
      </w:r>
      <w:r w:rsidRPr="00973AE5">
        <w:t>вать и обобщать содержащуюся в тексте информацию;</w:t>
      </w:r>
    </w:p>
    <w:p w:rsidR="00767BB0" w:rsidRPr="00973AE5" w:rsidRDefault="00767BB0" w:rsidP="00891C75">
      <w:pPr>
        <w:pStyle w:val="list-dash0"/>
      </w:pPr>
      <w:r w:rsidRPr="00973AE5">
        <w:t>объяснять своими словами значение изученных понятий; и</w:t>
      </w:r>
      <w:r w:rsidRPr="00973AE5">
        <w:t>с</w:t>
      </w:r>
      <w:r w:rsidRPr="00973AE5">
        <w:t>пользовать изученные понятия;</w:t>
      </w:r>
    </w:p>
    <w:p w:rsidR="00767BB0" w:rsidRPr="00973AE5" w:rsidRDefault="00767BB0" w:rsidP="00891C75">
      <w:pPr>
        <w:pStyle w:val="list-dash0"/>
      </w:pPr>
      <w:r w:rsidRPr="00973AE5">
        <w:t>уточнять значение слова с помощью справочных изданий, в том числе из числа верифицированных электронных ресурсов, вкл</w:t>
      </w:r>
      <w:r w:rsidRPr="00973AE5">
        <w:t>ю</w:t>
      </w:r>
      <w:r w:rsidRPr="00973AE5">
        <w:t xml:space="preserve">чённых в федеральный перечень. </w:t>
      </w:r>
    </w:p>
    <w:p w:rsidR="00767BB0" w:rsidRPr="00973AE5" w:rsidRDefault="00767BB0" w:rsidP="00767BB0">
      <w:pPr>
        <w:pStyle w:val="NoParagraphStyle"/>
        <w:rPr>
          <w:rFonts w:ascii="Calibri" w:hAnsi="Calibri"/>
          <w:lang w:val="ru-RU"/>
        </w:rPr>
      </w:pPr>
    </w:p>
    <w:p w:rsidR="006320F0" w:rsidRPr="00973AE5" w:rsidRDefault="006320F0" w:rsidP="006320F0">
      <w:pPr>
        <w:pStyle w:val="h1Header"/>
      </w:pPr>
      <w:r w:rsidRPr="00973AE5">
        <w:lastRenderedPageBreak/>
        <w:t>ЛИТЕРАТУРНОЕ ЧТЕНИЕ</w:t>
      </w:r>
    </w:p>
    <w:p w:rsidR="006320F0" w:rsidRPr="00973AE5" w:rsidRDefault="006320F0" w:rsidP="006320F0">
      <w:pPr>
        <w:pStyle w:val="body"/>
      </w:pPr>
      <w:r w:rsidRPr="00973AE5">
        <w:t>Программа по учебному предмету «Литературное чтение» (предме</w:t>
      </w:r>
      <w:r w:rsidRPr="00973AE5">
        <w:t>т</w:t>
      </w:r>
      <w:r w:rsidRPr="00973AE5">
        <w:t>ная область «Русский язык и литературное чтение») включает: поясн</w:t>
      </w:r>
      <w:r w:rsidRPr="00973AE5">
        <w:t>и</w:t>
      </w:r>
      <w:r w:rsidRPr="00973AE5">
        <w:t>тельную записку; содержание обучения; планируемые результаты о</w:t>
      </w:r>
      <w:r w:rsidRPr="00973AE5">
        <w:t>с</w:t>
      </w:r>
      <w:r w:rsidRPr="00973AE5">
        <w:t>воения программы учебного предмета; тематическое планирование.</w:t>
      </w:r>
    </w:p>
    <w:p w:rsidR="006320F0" w:rsidRPr="00973AE5" w:rsidRDefault="006320F0" w:rsidP="006320F0">
      <w:pPr>
        <w:pStyle w:val="body"/>
      </w:pPr>
      <w:r w:rsidRPr="00973AE5">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w:t>
      </w:r>
      <w:r w:rsidRPr="00973AE5">
        <w:t>е</w:t>
      </w:r>
      <w:r w:rsidRPr="00973AE5">
        <w:t>скому планированию.</w:t>
      </w:r>
    </w:p>
    <w:p w:rsidR="006320F0" w:rsidRPr="00973AE5" w:rsidRDefault="006320F0" w:rsidP="006320F0">
      <w:pPr>
        <w:pStyle w:val="body"/>
      </w:pPr>
      <w:r w:rsidRPr="00973AE5">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sidRPr="00973AE5">
        <w:rPr>
          <w:vertAlign w:val="superscript"/>
        </w:rPr>
        <w:footnoteReference w:id="8"/>
      </w:r>
      <w:r w:rsidRPr="00973AE5">
        <w:t>.</w:t>
      </w:r>
    </w:p>
    <w:p w:rsidR="006320F0" w:rsidRPr="00973AE5" w:rsidRDefault="006320F0" w:rsidP="006320F0">
      <w:pPr>
        <w:pStyle w:val="body"/>
      </w:pPr>
      <w:r w:rsidRPr="00973AE5">
        <w:t>Планируемые результаты включают личностные, метапредметные результаты за период обучения, а также предметные достижения мла</w:t>
      </w:r>
      <w:r w:rsidRPr="00973AE5">
        <w:t>д</w:t>
      </w:r>
      <w:r w:rsidRPr="00973AE5">
        <w:t xml:space="preserve">шего школьника за каждый год обучения в начальной школе. </w:t>
      </w:r>
    </w:p>
    <w:p w:rsidR="006320F0" w:rsidRPr="00973AE5" w:rsidRDefault="006320F0" w:rsidP="006320F0">
      <w:pPr>
        <w:pStyle w:val="body"/>
      </w:pPr>
      <w:r w:rsidRPr="00973AE5">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w:t>
      </w:r>
      <w:r w:rsidRPr="00973AE5">
        <w:t>р</w:t>
      </w:r>
      <w:r w:rsidRPr="00973AE5">
        <w:t>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rsidR="006320F0" w:rsidRPr="00973AE5" w:rsidRDefault="006320F0" w:rsidP="007B336A">
      <w:pPr>
        <w:pStyle w:val="h1Header"/>
        <w:pageBreakBefore w:val="0"/>
      </w:pPr>
      <w:r w:rsidRPr="00973AE5">
        <w:t>ПОЯСНИТЕЛЬНАЯ ЗАПИСКА</w:t>
      </w:r>
    </w:p>
    <w:p w:rsidR="006320F0" w:rsidRPr="00973AE5" w:rsidRDefault="00D42C2C" w:rsidP="006320F0">
      <w:pPr>
        <w:pStyle w:val="body"/>
        <w:rPr>
          <w:spacing w:val="2"/>
        </w:rPr>
      </w:pPr>
      <w:proofErr w:type="gramStart"/>
      <w:r w:rsidRPr="00973AE5">
        <w:rPr>
          <w:spacing w:val="2"/>
        </w:rPr>
        <w:lastRenderedPageBreak/>
        <w:t>Р</w:t>
      </w:r>
      <w:r w:rsidR="006320F0" w:rsidRPr="00973AE5">
        <w:rPr>
          <w:spacing w:val="2"/>
        </w:rPr>
        <w:t>абочая программа учебного предмета «Литературное чтение» на уровне начального общего образования составлена на основе Треб</w:t>
      </w:r>
      <w:r w:rsidR="006320F0" w:rsidRPr="00973AE5">
        <w:rPr>
          <w:spacing w:val="2"/>
        </w:rPr>
        <w:t>о</w:t>
      </w:r>
      <w:r w:rsidR="006320F0" w:rsidRPr="00973AE5">
        <w:rPr>
          <w:spacing w:val="2"/>
        </w:rPr>
        <w:t>ваний к результатам освоения программы начального общего образ</w:t>
      </w:r>
      <w:r w:rsidR="006320F0" w:rsidRPr="00973AE5">
        <w:rPr>
          <w:spacing w:val="2"/>
        </w:rPr>
        <w:t>о</w:t>
      </w:r>
      <w:r w:rsidR="006320F0" w:rsidRPr="00973AE5">
        <w:rPr>
          <w:spacing w:val="2"/>
        </w:rPr>
        <w:t>вания Федерального государственного образовательного стандарта начального общего образования (далее — ФГОС НОО)</w:t>
      </w:r>
      <w:r w:rsidR="006320F0" w:rsidRPr="00973AE5">
        <w:rPr>
          <w:spacing w:val="2"/>
          <w:vertAlign w:val="superscript"/>
        </w:rPr>
        <w:footnoteReference w:id="9"/>
      </w:r>
      <w:r w:rsidR="006320F0" w:rsidRPr="00973AE5">
        <w:rPr>
          <w:spacing w:val="2"/>
        </w:rPr>
        <w:t>, а также ор</w:t>
      </w:r>
      <w:r w:rsidR="006320F0" w:rsidRPr="00973AE5">
        <w:rPr>
          <w:spacing w:val="2"/>
        </w:rPr>
        <w:t>и</w:t>
      </w:r>
      <w:r w:rsidR="006320F0" w:rsidRPr="00973AE5">
        <w:rPr>
          <w:spacing w:val="2"/>
        </w:rPr>
        <w:t>ентирована на целевые приоритеты духовно-нравственного развития, воспитания и социализации обучающихся, сформулированные в Пр</w:t>
      </w:r>
      <w:r w:rsidR="006320F0" w:rsidRPr="00973AE5">
        <w:rPr>
          <w:spacing w:val="2"/>
        </w:rPr>
        <w:t>и</w:t>
      </w:r>
      <w:r w:rsidR="006320F0" w:rsidRPr="00973AE5">
        <w:rPr>
          <w:spacing w:val="2"/>
        </w:rPr>
        <w:t>мерной программе воспитания</w:t>
      </w:r>
      <w:r w:rsidR="006320F0" w:rsidRPr="00973AE5">
        <w:rPr>
          <w:spacing w:val="2"/>
          <w:vertAlign w:val="superscript"/>
        </w:rPr>
        <w:footnoteReference w:id="10"/>
      </w:r>
      <w:r w:rsidR="006320F0" w:rsidRPr="00973AE5">
        <w:rPr>
          <w:spacing w:val="2"/>
        </w:rPr>
        <w:t xml:space="preserve">. </w:t>
      </w:r>
      <w:proofErr w:type="gramEnd"/>
    </w:p>
    <w:p w:rsidR="006320F0" w:rsidRPr="00973AE5" w:rsidRDefault="006320F0" w:rsidP="006320F0">
      <w:pPr>
        <w:pStyle w:val="body"/>
      </w:pPr>
      <w:r w:rsidRPr="00973AE5">
        <w:t>«Литературное чтение» — один из ведущих предметов начальной школы, который обеспечивает, наряду с достижением предме</w:t>
      </w:r>
      <w:r w:rsidRPr="00973AE5">
        <w:rPr>
          <w:spacing w:val="-2"/>
        </w:rPr>
        <w:t>тных р</w:t>
      </w:r>
      <w:r w:rsidRPr="00973AE5">
        <w:rPr>
          <w:spacing w:val="-2"/>
        </w:rPr>
        <w:t>е</w:t>
      </w:r>
      <w:r w:rsidRPr="00973AE5">
        <w:rPr>
          <w:spacing w:val="-2"/>
        </w:rPr>
        <w:t>зультатов, становление базового умения, необходимого для успешного изучения других предметов и дальнейшего обучения, читательской гр</w:t>
      </w:r>
      <w:r w:rsidRPr="00973AE5">
        <w:rPr>
          <w:spacing w:val="-2"/>
        </w:rPr>
        <w:t>а</w:t>
      </w:r>
      <w:r w:rsidRPr="00973AE5">
        <w:rPr>
          <w:spacing w:val="-2"/>
        </w:rPr>
        <w:t>мотности и закладывает основы интеллектуального, речевого, эмоци</w:t>
      </w:r>
      <w:r w:rsidRPr="00973AE5">
        <w:rPr>
          <w:spacing w:val="-2"/>
        </w:rPr>
        <w:t>о</w:t>
      </w:r>
      <w:r w:rsidRPr="00973AE5">
        <w:rPr>
          <w:spacing w:val="-2"/>
        </w:rPr>
        <w:t xml:space="preserve">нального, духовно-нравственного развития младших школьников. </w:t>
      </w:r>
      <w:proofErr w:type="gramStart"/>
      <w:r w:rsidRPr="00973AE5">
        <w:rPr>
          <w:spacing w:val="-2"/>
        </w:rPr>
        <w:t>Курс «Литературное чтение» призван ввести ребёнка в мир художественной литературы, обеспечить формирование навыков смыслового чте</w:t>
      </w:r>
      <w:r w:rsidRPr="00973AE5">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roofErr w:type="gramEnd"/>
    </w:p>
    <w:p w:rsidR="006320F0" w:rsidRPr="00973AE5" w:rsidRDefault="006320F0" w:rsidP="006320F0">
      <w:pPr>
        <w:pStyle w:val="body"/>
      </w:pPr>
      <w:r w:rsidRPr="00973AE5">
        <w:t xml:space="preserve">Приоритетная </w:t>
      </w:r>
      <w:r w:rsidRPr="00973AE5">
        <w:rPr>
          <w:rStyle w:val="Bold"/>
        </w:rPr>
        <w:t>цель</w:t>
      </w:r>
      <w:r w:rsidRPr="00973AE5">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w:t>
      </w:r>
      <w:r w:rsidRPr="00973AE5">
        <w:t>ю</w:t>
      </w:r>
      <w:r w:rsidRPr="00973AE5">
        <w:t>щего роль чтения в успешности обучения и повседневной жизни, эм</w:t>
      </w:r>
      <w:r w:rsidRPr="00973AE5">
        <w:t>о</w:t>
      </w:r>
      <w:r w:rsidRPr="00973AE5">
        <w:t>ционально откликающегося на прослушанное или прочитанное прои</w:t>
      </w:r>
      <w:r w:rsidRPr="00973AE5">
        <w:t>з</w:t>
      </w:r>
      <w:r w:rsidRPr="00973AE5">
        <w:t xml:space="preserve">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6320F0" w:rsidRPr="00973AE5" w:rsidRDefault="006320F0" w:rsidP="006320F0">
      <w:pPr>
        <w:pStyle w:val="body"/>
      </w:pPr>
      <w:r w:rsidRPr="00973AE5">
        <w:t>Достижение заявленной цели определяется особенностями курса л</w:t>
      </w:r>
      <w:r w:rsidRPr="00973AE5">
        <w:t>и</w:t>
      </w:r>
      <w:r w:rsidRPr="00973AE5">
        <w:t xml:space="preserve">тературного чтения и решением следующих </w:t>
      </w:r>
      <w:r w:rsidRPr="00973AE5">
        <w:rPr>
          <w:rStyle w:val="Bold"/>
        </w:rPr>
        <w:t>задач</w:t>
      </w:r>
      <w:r w:rsidRPr="00973AE5">
        <w:t>:</w:t>
      </w:r>
    </w:p>
    <w:p w:rsidR="006320F0" w:rsidRPr="00973AE5" w:rsidRDefault="006320F0" w:rsidP="006320F0">
      <w:pPr>
        <w:pStyle w:val="list-dashleviy"/>
      </w:pPr>
      <w:r w:rsidRPr="00973AE5">
        <w:t>формирование у младших школьников положительной мотивации к систематическому чтению и слушанию художественной лит</w:t>
      </w:r>
      <w:r w:rsidRPr="00973AE5">
        <w:t>е</w:t>
      </w:r>
      <w:r w:rsidRPr="00973AE5">
        <w:t>ратуры и произведений устного народного творчества;</w:t>
      </w:r>
    </w:p>
    <w:p w:rsidR="006320F0" w:rsidRPr="00973AE5" w:rsidRDefault="006320F0" w:rsidP="006320F0">
      <w:pPr>
        <w:pStyle w:val="list-dashleviy"/>
      </w:pPr>
      <w:r w:rsidRPr="00973AE5">
        <w:lastRenderedPageBreak/>
        <w:t>достижение необходимого для продолжения образования уровня общего речевого развития;</w:t>
      </w:r>
    </w:p>
    <w:p w:rsidR="006320F0" w:rsidRPr="00973AE5" w:rsidRDefault="006320F0" w:rsidP="006320F0">
      <w:pPr>
        <w:pStyle w:val="list-dashleviy"/>
      </w:pPr>
      <w:r w:rsidRPr="00973AE5">
        <w:t>осознание значимости художественной литературы и произвед</w:t>
      </w:r>
      <w:r w:rsidRPr="00973AE5">
        <w:t>е</w:t>
      </w:r>
      <w:r w:rsidRPr="00973AE5">
        <w:t>ний устного народного творчества для всестороннего развития личности человека;</w:t>
      </w:r>
    </w:p>
    <w:p w:rsidR="006320F0" w:rsidRPr="00973AE5" w:rsidRDefault="006320F0" w:rsidP="006320F0">
      <w:pPr>
        <w:pStyle w:val="list-dashleviy"/>
      </w:pPr>
      <w:r w:rsidRPr="00973AE5">
        <w:t>первоначальное представление о многообразии жанров худож</w:t>
      </w:r>
      <w:r w:rsidRPr="00973AE5">
        <w:t>е</w:t>
      </w:r>
      <w:r w:rsidRPr="00973AE5">
        <w:t>ственных произведений и произведений устного народного тво</w:t>
      </w:r>
      <w:r w:rsidRPr="00973AE5">
        <w:t>р</w:t>
      </w:r>
      <w:r w:rsidRPr="00973AE5">
        <w:t>чества;</w:t>
      </w:r>
    </w:p>
    <w:p w:rsidR="006320F0" w:rsidRPr="00973AE5" w:rsidRDefault="006320F0" w:rsidP="006320F0">
      <w:pPr>
        <w:pStyle w:val="list-dashleviy"/>
      </w:pPr>
      <w:proofErr w:type="gramStart"/>
      <w:r w:rsidRPr="00973AE5">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w:t>
      </w:r>
      <w:r w:rsidRPr="00973AE5">
        <w:t>н</w:t>
      </w:r>
      <w:r w:rsidRPr="00973AE5">
        <w:t>ровое разнообразие произведений (общее представление о жа</w:t>
      </w:r>
      <w:r w:rsidRPr="00973AE5">
        <w:t>н</w:t>
      </w:r>
      <w:r w:rsidRPr="00973AE5">
        <w:t>рах); устное народное творчество, малые жанры фольклора (сч</w:t>
      </w:r>
      <w:r w:rsidRPr="00973AE5">
        <w:t>и</w:t>
      </w:r>
      <w:r w:rsidRPr="00973AE5">
        <w:t>талки, пословицы, поговорки, загадки, фольклорная сказка); басня (мораль, идея, персонажи); литературная сказка, рассказ; автор; литературный герой; образ; характер;</w:t>
      </w:r>
      <w:proofErr w:type="gramEnd"/>
      <w:r w:rsidRPr="00973AE5">
        <w:t xml:space="preserve"> </w:t>
      </w:r>
      <w:proofErr w:type="gramStart"/>
      <w:r w:rsidRPr="00973AE5">
        <w:t>тема; идея; заголовок и с</w:t>
      </w:r>
      <w:r w:rsidRPr="00973AE5">
        <w:t>о</w:t>
      </w:r>
      <w:r w:rsidRPr="00973AE5">
        <w:t>держание; композиция; сюжет; эпизод, смысловые части; стих</w:t>
      </w:r>
      <w:r w:rsidRPr="00973AE5">
        <w:t>о</w:t>
      </w:r>
      <w:r w:rsidRPr="00973AE5">
        <w:t>творение (ритм, рифма); средства художественной выразител</w:t>
      </w:r>
      <w:r w:rsidRPr="00973AE5">
        <w:t>ь</w:t>
      </w:r>
      <w:r w:rsidRPr="00973AE5">
        <w:t>ности (сравнение, эпитет, олицетворение);</w:t>
      </w:r>
      <w:proofErr w:type="gramEnd"/>
    </w:p>
    <w:p w:rsidR="006320F0" w:rsidRPr="00973AE5" w:rsidRDefault="006320F0" w:rsidP="006320F0">
      <w:pPr>
        <w:pStyle w:val="list-dashleviy"/>
      </w:pPr>
      <w:r w:rsidRPr="00973AE5">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6320F0" w:rsidRPr="00973AE5" w:rsidRDefault="006320F0" w:rsidP="006320F0">
      <w:pPr>
        <w:pStyle w:val="body"/>
      </w:pPr>
      <w:r w:rsidRPr="00973AE5">
        <w:t>Рабочая программа представляет возможный вариант распределения предметного содержания по годам обучения с характеристикой план</w:t>
      </w:r>
      <w:r w:rsidRPr="00973AE5">
        <w:t>и</w:t>
      </w:r>
      <w:r w:rsidRPr="00973AE5">
        <w:t xml:space="preserve">руемых результатов, отражает последовательность изучения тем/разделов, </w:t>
      </w:r>
      <w:r w:rsidR="00D42C2C" w:rsidRPr="00973AE5">
        <w:t xml:space="preserve">с учетом </w:t>
      </w:r>
      <w:r w:rsidRPr="00973AE5">
        <w:t>объём</w:t>
      </w:r>
      <w:r w:rsidR="00D42C2C" w:rsidRPr="00973AE5">
        <w:t xml:space="preserve">а учебного времени, </w:t>
      </w:r>
      <w:r w:rsidRPr="00973AE5">
        <w:t xml:space="preserve">а также предоставляет возможности для реализации различных </w:t>
      </w:r>
      <w:proofErr w:type="gramStart"/>
      <w:r w:rsidRPr="00973AE5">
        <w:t>методических подходов</w:t>
      </w:r>
      <w:proofErr w:type="gramEnd"/>
      <w:r w:rsidRPr="00973AE5">
        <w:t xml:space="preserve"> к пр</w:t>
      </w:r>
      <w:r w:rsidRPr="00973AE5">
        <w:t>е</w:t>
      </w:r>
      <w:r w:rsidRPr="00973AE5">
        <w:t>подаванию учебного предмета «Литературное чтение» при условии с</w:t>
      </w:r>
      <w:r w:rsidRPr="00973AE5">
        <w:t>о</w:t>
      </w:r>
      <w:r w:rsidRPr="00973AE5">
        <w:t>хранения обязательной части содержания курса.</w:t>
      </w:r>
    </w:p>
    <w:p w:rsidR="006320F0" w:rsidRPr="00973AE5" w:rsidRDefault="006320F0" w:rsidP="006320F0">
      <w:pPr>
        <w:pStyle w:val="body"/>
      </w:pPr>
      <w:r w:rsidRPr="00973AE5">
        <w:t>Содержание учебного предмета «Литературное чтение» раскрывает следующие направления литературного образования младшего школ</w:t>
      </w:r>
      <w:r w:rsidRPr="00973AE5">
        <w:t>ь</w:t>
      </w:r>
      <w:r w:rsidRPr="00973AE5">
        <w:t xml:space="preserve">ника: речевая и читательская деятельности, круг чтения, творческая деятельность. </w:t>
      </w:r>
    </w:p>
    <w:p w:rsidR="006320F0" w:rsidRPr="00973AE5" w:rsidRDefault="006320F0" w:rsidP="006320F0">
      <w:pPr>
        <w:pStyle w:val="body"/>
      </w:pPr>
      <w:r w:rsidRPr="00973AE5">
        <w:t>В основу отбора произведений положены общедидактические при</w:t>
      </w:r>
      <w:r w:rsidRPr="00973AE5">
        <w:t>н</w:t>
      </w:r>
      <w:r w:rsidRPr="00973AE5">
        <w:t>ципы обучения: соответствие возрастным возможностям и особенностям восприятия младшим школьником фольклорных произведений и лит</w:t>
      </w:r>
      <w:r w:rsidRPr="00973AE5">
        <w:t>е</w:t>
      </w:r>
      <w:r w:rsidRPr="00973AE5">
        <w:t>ратурных текстов; представленность в произведениях нравстве</w:t>
      </w:r>
      <w:r w:rsidRPr="00973AE5">
        <w:t>н</w:t>
      </w:r>
      <w:r w:rsidRPr="00973AE5">
        <w:t>но-эстетических ценностей, культурных традиций народов России, о</w:t>
      </w:r>
      <w:r w:rsidRPr="00973AE5">
        <w:t>т</w:t>
      </w:r>
      <w:r w:rsidRPr="00973AE5">
        <w:t>дельных произведений выдающихся представителей мировой детской литературы. При отборе произведений для слушания и чтения учит</w:t>
      </w:r>
      <w:r w:rsidRPr="00973AE5">
        <w:t>ы</w:t>
      </w:r>
      <w:r w:rsidRPr="00973AE5">
        <w:t>вались преемственные связи с дошкольным опытом знакомства с пр</w:t>
      </w:r>
      <w:r w:rsidRPr="00973AE5">
        <w:t>о</w:t>
      </w:r>
      <w:r w:rsidRPr="00973AE5">
        <w:t xml:space="preserve">изведениями фольклора, художественными произведениями детской </w:t>
      </w:r>
      <w:r w:rsidRPr="00973AE5">
        <w:lastRenderedPageBreak/>
        <w:t>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w:t>
      </w:r>
      <w:r w:rsidRPr="00973AE5">
        <w:t>и</w:t>
      </w:r>
      <w:r w:rsidRPr="00973AE5">
        <w:t>дов и стилей произведений, обеспечивающих формирование функци</w:t>
      </w:r>
      <w:r w:rsidRPr="00973AE5">
        <w:t>о</w:t>
      </w:r>
      <w:r w:rsidRPr="00973AE5">
        <w:t>нальной литературной грамотности младшего школьника, а также во</w:t>
      </w:r>
      <w:r w:rsidRPr="00973AE5">
        <w:t>з</w:t>
      </w:r>
      <w:r w:rsidRPr="00973AE5">
        <w:t>можность достижения метапредметных результатов, способности об</w:t>
      </w:r>
      <w:r w:rsidRPr="00973AE5">
        <w:t>у</w:t>
      </w:r>
      <w:r w:rsidRPr="00973AE5">
        <w:t xml:space="preserve">чающегося воспринимать различные учебные тексты при изучении других предметов учебного плана начальной школы. </w:t>
      </w:r>
    </w:p>
    <w:p w:rsidR="006320F0" w:rsidRPr="00973AE5" w:rsidRDefault="006320F0" w:rsidP="006320F0">
      <w:pPr>
        <w:pStyle w:val="body"/>
      </w:pPr>
      <w:r w:rsidRPr="00973AE5">
        <w:t>Планируемые результаты включают личностные, метапредметные результаты за период обучения, а также предметные достижения мла</w:t>
      </w:r>
      <w:r w:rsidRPr="00973AE5">
        <w:t>д</w:t>
      </w:r>
      <w:r w:rsidRPr="00973AE5">
        <w:t xml:space="preserve">шего школьника за каждый год обучения в начальной школе. </w:t>
      </w:r>
    </w:p>
    <w:p w:rsidR="006320F0" w:rsidRPr="00973AE5" w:rsidRDefault="006320F0" w:rsidP="006320F0">
      <w:pPr>
        <w:pStyle w:val="body"/>
        <w:rPr>
          <w:spacing w:val="2"/>
        </w:rPr>
      </w:pPr>
      <w:r w:rsidRPr="00973AE5">
        <w:rPr>
          <w:spacing w:val="2"/>
        </w:rPr>
        <w:t>Предмет «Литературное чтение» преемственен по отношению к предмету «Литература», который изучается в основной школе.</w:t>
      </w:r>
    </w:p>
    <w:p w:rsidR="006320F0" w:rsidRPr="00973AE5" w:rsidRDefault="006320F0" w:rsidP="006320F0">
      <w:pPr>
        <w:pStyle w:val="body"/>
        <w:rPr>
          <w:spacing w:val="2"/>
        </w:rPr>
      </w:pPr>
      <w:r w:rsidRPr="00973AE5">
        <w:rPr>
          <w:spacing w:val="2"/>
        </w:rPr>
        <w:t>Освоение программы по предмету «Литературное чтение» в 1 классе начинается вводным интегрированным курсом «Обучение грамоте»</w:t>
      </w:r>
      <w:r w:rsidRPr="00973AE5">
        <w:rPr>
          <w:rStyle w:val="footnote-num"/>
          <w:spacing w:val="1"/>
          <w:vertAlign w:val="superscript"/>
        </w:rPr>
        <w:footnoteReference w:id="11"/>
      </w:r>
      <w:r w:rsidRPr="00973AE5">
        <w:rPr>
          <w:spacing w:val="2"/>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w:t>
      </w:r>
      <w:r w:rsidRPr="00973AE5">
        <w:rPr>
          <w:spacing w:val="2"/>
        </w:rPr>
        <w:t>е</w:t>
      </w:r>
      <w:r w:rsidRPr="00973AE5">
        <w:rPr>
          <w:spacing w:val="2"/>
        </w:rPr>
        <w:t xml:space="preserve">дель (40 часов), во 2—4 классах — по 136 ч (4 ч в неделю в каждом </w:t>
      </w:r>
      <w:r w:rsidRPr="00973AE5">
        <w:rPr>
          <w:spacing w:val="2"/>
        </w:rPr>
        <w:br/>
        <w:t>классе)</w:t>
      </w:r>
      <w:r w:rsidRPr="00973AE5">
        <w:rPr>
          <w:spacing w:val="2"/>
          <w:vertAlign w:val="superscript"/>
        </w:rPr>
        <w:footnoteReference w:id="12"/>
      </w:r>
      <w:r w:rsidRPr="00973AE5">
        <w:rPr>
          <w:spacing w:val="2"/>
        </w:rPr>
        <w:t>.</w:t>
      </w:r>
    </w:p>
    <w:p w:rsidR="006320F0" w:rsidRPr="00973AE5" w:rsidRDefault="006320F0" w:rsidP="006320F0">
      <w:pPr>
        <w:pStyle w:val="h1Header"/>
      </w:pPr>
      <w:r w:rsidRPr="00973AE5">
        <w:lastRenderedPageBreak/>
        <w:t>СОДЕРЖАНИЕ ОБУЧЕНИЯ</w:t>
      </w:r>
    </w:p>
    <w:p w:rsidR="006320F0" w:rsidRPr="00973AE5" w:rsidRDefault="006320F0" w:rsidP="006320F0">
      <w:pPr>
        <w:pStyle w:val="h2-firstHeader"/>
        <w:spacing w:before="227" w:after="57"/>
      </w:pPr>
      <w:r w:rsidRPr="00973AE5">
        <w:t xml:space="preserve">1 КЛАСС </w:t>
      </w:r>
    </w:p>
    <w:p w:rsidR="006320F0" w:rsidRPr="00973AE5" w:rsidRDefault="006320F0" w:rsidP="006320F0">
      <w:pPr>
        <w:pStyle w:val="body"/>
      </w:pPr>
      <w:r w:rsidRPr="00973AE5">
        <w:rPr>
          <w:rStyle w:val="Italic"/>
        </w:rPr>
        <w:t xml:space="preserve">Сказка фольклорная </w:t>
      </w:r>
      <w:r w:rsidRPr="00973AE5">
        <w:t>(</w:t>
      </w:r>
      <w:r w:rsidRPr="00973AE5">
        <w:rPr>
          <w:rStyle w:val="Italic"/>
        </w:rPr>
        <w:t>народная</w:t>
      </w:r>
      <w:r w:rsidRPr="00973AE5">
        <w:t>)</w:t>
      </w:r>
      <w:r w:rsidRPr="00973AE5">
        <w:rPr>
          <w:rStyle w:val="Italic"/>
        </w:rPr>
        <w:t xml:space="preserve"> и литературная </w:t>
      </w:r>
      <w:r w:rsidRPr="00973AE5">
        <w:t>(</w:t>
      </w:r>
      <w:r w:rsidRPr="00973AE5">
        <w:rPr>
          <w:rStyle w:val="Italic"/>
        </w:rPr>
        <w:t>авторская</w:t>
      </w:r>
      <w:r w:rsidRPr="00973AE5">
        <w:t>)</w:t>
      </w:r>
      <w:r w:rsidRPr="00973AE5">
        <w:rPr>
          <w:rStyle w:val="Italic"/>
        </w:rPr>
        <w:t xml:space="preserve">. </w:t>
      </w:r>
      <w:r w:rsidRPr="00973AE5">
        <w:t>Во</w:t>
      </w:r>
      <w:r w:rsidRPr="00973AE5">
        <w:t>с</w:t>
      </w:r>
      <w:r w:rsidRPr="00973AE5">
        <w:t xml:space="preserve">приятие текста произведений художественной </w:t>
      </w:r>
      <w:r w:rsidRPr="00973AE5">
        <w:br/>
        <w:t>литературы и устного народного творчества (не менее четырёх прои</w:t>
      </w:r>
      <w:r w:rsidRPr="00973AE5">
        <w:t>з</w:t>
      </w:r>
      <w:r w:rsidRPr="00973AE5">
        <w:t>ведений). Фольклорная и литературная (авторская) сказка: сходство и различия. Реальность и волшебство в сказке. Событийная сторона ск</w:t>
      </w:r>
      <w:r w:rsidRPr="00973AE5">
        <w:t>а</w:t>
      </w:r>
      <w:r w:rsidRPr="00973AE5">
        <w:t>зок: последовательность событий в фольклорной (народной) и литер</w:t>
      </w:r>
      <w:r w:rsidRPr="00973AE5">
        <w:t>а</w:t>
      </w:r>
      <w:r w:rsidRPr="00973AE5">
        <w:t xml:space="preserve">турной (авторской) сказке. Отражение сюжета в иллюстрациях. Герои сказочных произведений. </w:t>
      </w:r>
      <w:proofErr w:type="gramStart"/>
      <w:r w:rsidRPr="00973AE5">
        <w:t>Нравственные ценности и идеи, традиции, быт, культура в русских народных и литературных (авторских) сказках, п</w:t>
      </w:r>
      <w:r w:rsidRPr="00973AE5">
        <w:t>о</w:t>
      </w:r>
      <w:r w:rsidRPr="00973AE5">
        <w:t>ступки, отражающие нравственные качества (отношение к природе, людям, предметам).</w:t>
      </w:r>
      <w:proofErr w:type="gramEnd"/>
    </w:p>
    <w:p w:rsidR="006320F0" w:rsidRPr="00973AE5" w:rsidRDefault="006320F0" w:rsidP="006320F0">
      <w:pPr>
        <w:pStyle w:val="body"/>
      </w:pPr>
      <w:r w:rsidRPr="00973AE5">
        <w:rPr>
          <w:rStyle w:val="Italic"/>
        </w:rPr>
        <w:t>Произведения о детях и для детей.</w:t>
      </w:r>
      <w:r w:rsidRPr="00973AE5">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proofErr w:type="gramStart"/>
      <w:r w:rsidRPr="00973AE5">
        <w:t>Произведения одной темы, но разных жанров: рассказ, стихотворение, сказка (общее представление на примере не менее шести произведений К.Д. Ушинского, Л.Н. Толстого, В.Г. Сутеева, Е.А. Пе</w:t>
      </w:r>
      <w:r w:rsidRPr="00973AE5">
        <w:t>р</w:t>
      </w:r>
      <w:r w:rsidRPr="00973AE5">
        <w:t>мяка, В.А. Осеевой, А.Л. Барто, Ю.И. Ермолаева, Р.С. Сефа, С.В. М</w:t>
      </w:r>
      <w:r w:rsidRPr="00973AE5">
        <w:t>и</w:t>
      </w:r>
      <w:r w:rsidRPr="00973AE5">
        <w:t>халкова, В.Д. Берестова, В.Ю. Драгунского и др.).</w:t>
      </w:r>
      <w:proofErr w:type="gramEnd"/>
      <w:r w:rsidRPr="00973AE5">
        <w:t xml:space="preserve"> Характеристика героя произведения, общая оценка поступков. Понимание заголовка произв</w:t>
      </w:r>
      <w:r w:rsidRPr="00973AE5">
        <w:t>е</w:t>
      </w:r>
      <w:r w:rsidRPr="00973AE5">
        <w:t>дения, его соотношения с содержанием произведения и его идеей. Осознание нравственно-этических понятий: друг, дружба, забота, труд, взаимопомощь.</w:t>
      </w:r>
    </w:p>
    <w:p w:rsidR="006320F0" w:rsidRPr="00973AE5" w:rsidRDefault="006320F0" w:rsidP="006320F0">
      <w:pPr>
        <w:pStyle w:val="body"/>
      </w:pPr>
      <w:r w:rsidRPr="00973AE5">
        <w:rPr>
          <w:rStyle w:val="Italic"/>
          <w:spacing w:val="-2"/>
        </w:rPr>
        <w:t xml:space="preserve">Произведения о родной природе. </w:t>
      </w:r>
      <w:r w:rsidRPr="00973AE5">
        <w:rPr>
          <w:spacing w:val="-2"/>
        </w:rPr>
        <w:t>Восприятие и самостоятельное чтение поэтических произведений о природе (на примере трёх-четырёх досту</w:t>
      </w:r>
      <w:r w:rsidRPr="00973AE5">
        <w:rPr>
          <w:spacing w:val="-2"/>
        </w:rPr>
        <w:t>п</w:t>
      </w:r>
      <w:r w:rsidRPr="00973AE5">
        <w:rPr>
          <w:spacing w:val="-2"/>
        </w:rPr>
        <w:t>ных произведений А.С. Пушкина, Ф.И. Тютчева, А.К. Толстого, С.А. Есенина, А.Н. Плещеева, Е.А. Баратынского, И.С. Никитина, Е.Ф. Тру</w:t>
      </w:r>
      <w:r w:rsidRPr="00973AE5">
        <w:rPr>
          <w:spacing w:val="-2"/>
        </w:rPr>
        <w:t>т</w:t>
      </w:r>
      <w:r w:rsidRPr="00973AE5">
        <w:rPr>
          <w:spacing w:val="-2"/>
        </w:rPr>
        <w:t>невой, А.Л. Барто, С.Я. Маршака и др.). Тема поэтических произведений: звуки и краски природы, времена года, человек и природа; Родина, пр</w:t>
      </w:r>
      <w:r w:rsidRPr="00973AE5">
        <w:rPr>
          <w:spacing w:val="-2"/>
        </w:rPr>
        <w:t>и</w:t>
      </w:r>
      <w:r w:rsidRPr="00973AE5">
        <w:rPr>
          <w:spacing w:val="-2"/>
        </w:rPr>
        <w:t xml:space="preserve">рода родного края. </w:t>
      </w:r>
      <w:proofErr w:type="gramStart"/>
      <w:r w:rsidRPr="00973AE5">
        <w:rPr>
          <w:spacing w:val="-2"/>
        </w:rPr>
        <w:t>Особенности стихотворной речи, сравнение с проза</w:t>
      </w:r>
      <w:r w:rsidRPr="00973AE5">
        <w:rPr>
          <w:spacing w:val="-2"/>
        </w:rPr>
        <w:t>и</w:t>
      </w:r>
      <w:r w:rsidRPr="00973AE5">
        <w:rPr>
          <w:spacing w:val="-2"/>
        </w:rPr>
        <w:t>ческой: рифма, ритм (практическое ознакомление).</w:t>
      </w:r>
      <w:proofErr w:type="gramEnd"/>
      <w:r w:rsidRPr="00973AE5">
        <w:rPr>
          <w:spacing w:val="-2"/>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rsidRPr="00973AE5">
        <w:t xml:space="preserve">Выразительное чтение поэзии. Роль интонации при выразительном </w:t>
      </w:r>
      <w:r w:rsidRPr="00973AE5">
        <w:lastRenderedPageBreak/>
        <w:t xml:space="preserve">чтении. Интонационный рисунок выразительного чтения: ритм, темп, сила голоса. </w:t>
      </w:r>
    </w:p>
    <w:p w:rsidR="006320F0" w:rsidRPr="00973AE5" w:rsidRDefault="006320F0" w:rsidP="006320F0">
      <w:pPr>
        <w:pStyle w:val="body"/>
      </w:pPr>
      <w:r w:rsidRPr="00973AE5">
        <w:rPr>
          <w:rStyle w:val="Italic"/>
        </w:rPr>
        <w:t xml:space="preserve">Устное народное творчество — малые фольклорные жанры </w:t>
      </w:r>
      <w:r w:rsidRPr="00973AE5">
        <w:t>(не м</w:t>
      </w:r>
      <w:r w:rsidRPr="00973AE5">
        <w:t>е</w:t>
      </w:r>
      <w:r w:rsidRPr="00973AE5">
        <w:t>нее шести произведений)</w:t>
      </w:r>
      <w:r w:rsidRPr="00973AE5">
        <w:rPr>
          <w:rStyle w:val="Italic"/>
        </w:rPr>
        <w:t xml:space="preserve">. </w:t>
      </w:r>
      <w:proofErr w:type="gramStart"/>
      <w:r w:rsidRPr="00973AE5">
        <w:t>Многообразие малых жанров устного наро</w:t>
      </w:r>
      <w:r w:rsidRPr="00973AE5">
        <w:t>д</w:t>
      </w:r>
      <w:r w:rsidRPr="00973AE5">
        <w:t>ного творчества: потешка, загадка, пословица, их назначение (веселить, потешать, играть, поучать).</w:t>
      </w:r>
      <w:proofErr w:type="gramEnd"/>
      <w:r w:rsidRPr="00973AE5">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6320F0" w:rsidRPr="00973AE5" w:rsidRDefault="006320F0" w:rsidP="006320F0">
      <w:pPr>
        <w:pStyle w:val="body"/>
      </w:pPr>
      <w:r w:rsidRPr="00973AE5">
        <w:rPr>
          <w:rStyle w:val="Italic"/>
        </w:rPr>
        <w:t xml:space="preserve">Произведения о братьях наших меньших </w:t>
      </w:r>
      <w:r w:rsidRPr="00973AE5">
        <w:t>(трёх-четырёх авторов по выбору)</w:t>
      </w:r>
      <w:r w:rsidRPr="00973AE5">
        <w:rPr>
          <w:rStyle w:val="Italic"/>
        </w:rPr>
        <w:t xml:space="preserve">. </w:t>
      </w:r>
      <w:r w:rsidRPr="00973AE5">
        <w:t>Животные — герои произведений. Цель и назначение прои</w:t>
      </w:r>
      <w:r w:rsidRPr="00973AE5">
        <w:t>з</w:t>
      </w:r>
      <w:r w:rsidRPr="00973AE5">
        <w:t>ведений о взаимоотношениях человека и животных — воспитание до</w:t>
      </w:r>
      <w:r w:rsidRPr="00973AE5">
        <w:t>б</w:t>
      </w:r>
      <w:r w:rsidRPr="00973AE5">
        <w:t>рых чувств и бережного отношения к животным. Виды текстов: худ</w:t>
      </w:r>
      <w:r w:rsidRPr="00973AE5">
        <w:t>о</w:t>
      </w:r>
      <w:r w:rsidRPr="00973AE5">
        <w:t>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w:t>
      </w:r>
      <w:r w:rsidRPr="00973AE5">
        <w:t>з</w:t>
      </w:r>
      <w:r w:rsidRPr="00973AE5">
        <w:t>нание нравственно-этических понятий: любовь и забота о животных.</w:t>
      </w:r>
    </w:p>
    <w:p w:rsidR="006320F0" w:rsidRPr="00973AE5" w:rsidRDefault="006320F0" w:rsidP="006320F0">
      <w:pPr>
        <w:pStyle w:val="body"/>
      </w:pPr>
      <w:r w:rsidRPr="00973AE5">
        <w:rPr>
          <w:rStyle w:val="Italic"/>
        </w:rPr>
        <w:t xml:space="preserve">Произведения о маме. </w:t>
      </w:r>
      <w:r w:rsidRPr="00973AE5">
        <w:t>Восприятие и самостоятельное чтение разн</w:t>
      </w:r>
      <w:r w:rsidRPr="00973AE5">
        <w:t>о</w:t>
      </w:r>
      <w:r w:rsidRPr="00973AE5">
        <w:t xml:space="preserve">жанровых произведений о маме (не менее одного автора по выбору, на примере доступных произведений Е.А. Благининой, А.Л. Барто, Н.Н. Бромлей, А.В. Митяева, В.Д. Берестова, Э.Э. Мошковской, Г.П. Виеру, Р.С. Сефа и др.).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973AE5">
        <w:t>близким</w:t>
      </w:r>
      <w:proofErr w:type="gramEnd"/>
      <w:r w:rsidRPr="00973AE5">
        <w:t xml:space="preserve">), проявление любви и заботы о родных людях. </w:t>
      </w:r>
    </w:p>
    <w:p w:rsidR="006320F0" w:rsidRPr="00973AE5" w:rsidRDefault="006320F0" w:rsidP="006320F0">
      <w:pPr>
        <w:pStyle w:val="body"/>
      </w:pPr>
      <w:r w:rsidRPr="00973AE5">
        <w:rPr>
          <w:rStyle w:val="Italic"/>
        </w:rPr>
        <w:t xml:space="preserve">Фольклорные и авторские произведения о чудесах и фантазии </w:t>
      </w:r>
      <w:r w:rsidRPr="00973AE5">
        <w:t>(не менее трёх произведений)</w:t>
      </w:r>
      <w:r w:rsidRPr="00973AE5">
        <w:rPr>
          <w:rStyle w:val="Italic"/>
        </w:rPr>
        <w:t xml:space="preserve">. </w:t>
      </w:r>
      <w:r w:rsidRPr="00973AE5">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973AE5">
        <w:t>необычными</w:t>
      </w:r>
      <w:proofErr w:type="gramEnd"/>
      <w:r w:rsidRPr="00973AE5">
        <w:t xml:space="preserve">, сказочными, фантастическими. </w:t>
      </w:r>
    </w:p>
    <w:p w:rsidR="006320F0" w:rsidRPr="00973AE5" w:rsidRDefault="006320F0" w:rsidP="006320F0">
      <w:pPr>
        <w:pStyle w:val="body"/>
      </w:pPr>
      <w:r w:rsidRPr="00973AE5">
        <w:rPr>
          <w:rStyle w:val="Italic"/>
        </w:rPr>
        <w:t xml:space="preserve">Библиографическая культура </w:t>
      </w:r>
      <w:r w:rsidRPr="00973AE5">
        <w:t>(</w:t>
      </w:r>
      <w:r w:rsidRPr="00973AE5">
        <w:rPr>
          <w:rStyle w:val="Italic"/>
        </w:rPr>
        <w:t>работа с детской кн</w:t>
      </w:r>
      <w:r w:rsidRPr="00973AE5">
        <w:rPr>
          <w:rStyle w:val="Italic"/>
        </w:rPr>
        <w:t>и</w:t>
      </w:r>
      <w:r w:rsidRPr="00973AE5">
        <w:rPr>
          <w:rStyle w:val="Italic"/>
        </w:rPr>
        <w:t>гой</w:t>
      </w:r>
      <w:r w:rsidRPr="00973AE5">
        <w:t>)</w:t>
      </w:r>
      <w:proofErr w:type="gramStart"/>
      <w:r w:rsidRPr="00973AE5">
        <w:t>.П</w:t>
      </w:r>
      <w:proofErr w:type="gramEnd"/>
      <w:r w:rsidRPr="00973AE5">
        <w:t>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w:t>
      </w:r>
      <w:r w:rsidRPr="00973AE5">
        <w:t>о</w:t>
      </w:r>
      <w:r w:rsidRPr="00973AE5">
        <w:t xml:space="preserve">теке. </w:t>
      </w:r>
    </w:p>
    <w:p w:rsidR="006320F0" w:rsidRPr="00973AE5" w:rsidRDefault="006320F0" w:rsidP="006320F0">
      <w:pPr>
        <w:pStyle w:val="body"/>
        <w:spacing w:before="113"/>
      </w:pPr>
      <w:r w:rsidRPr="00973AE5">
        <w:t xml:space="preserve">Изучение содержания учебного предмета «Литературное чтение» в первом классе способствует освоению </w:t>
      </w:r>
      <w:r w:rsidRPr="00973AE5">
        <w:rPr>
          <w:rStyle w:val="Bold"/>
        </w:rPr>
        <w:t>на пропедевтическом уровне</w:t>
      </w:r>
      <w:r w:rsidRPr="00973AE5">
        <w:t xml:space="preserve"> ряда универсальных учебных действий.</w:t>
      </w:r>
    </w:p>
    <w:p w:rsidR="006320F0" w:rsidRPr="00973AE5" w:rsidRDefault="006320F0" w:rsidP="006320F0">
      <w:pPr>
        <w:pStyle w:val="h5Header"/>
        <w:rPr>
          <w:rStyle w:val="Bold"/>
          <w:b/>
          <w:bCs/>
        </w:rPr>
      </w:pPr>
      <w:r w:rsidRPr="00973AE5">
        <w:rPr>
          <w:rStyle w:val="Bold"/>
          <w:b/>
          <w:bCs/>
        </w:rPr>
        <w:t>Познавательные универсальные учебные действия:</w:t>
      </w:r>
    </w:p>
    <w:p w:rsidR="006320F0" w:rsidRPr="00973AE5" w:rsidRDefault="006320F0" w:rsidP="007C3C31">
      <w:pPr>
        <w:pStyle w:val="list-dash0"/>
      </w:pPr>
      <w:r w:rsidRPr="00973AE5">
        <w:t>читать вслух целыми словами без пропусков и перестановок букв и слогов доступные по восприятию и небольшие по объёму пр</w:t>
      </w:r>
      <w:r w:rsidRPr="00973AE5">
        <w:t>о</w:t>
      </w:r>
      <w:r w:rsidRPr="00973AE5">
        <w:t>заические и стихотворные произведения;</w:t>
      </w:r>
    </w:p>
    <w:p w:rsidR="006320F0" w:rsidRPr="00973AE5" w:rsidRDefault="006320F0" w:rsidP="007C3C31">
      <w:pPr>
        <w:pStyle w:val="list-dash0"/>
      </w:pPr>
      <w:r w:rsidRPr="00973AE5">
        <w:lastRenderedPageBreak/>
        <w:t>понимать фактическое содержание прочитанного или просл</w:t>
      </w:r>
      <w:r w:rsidRPr="00973AE5">
        <w:t>у</w:t>
      </w:r>
      <w:r w:rsidRPr="00973AE5">
        <w:t>шанного произведения;</w:t>
      </w:r>
    </w:p>
    <w:p w:rsidR="006320F0" w:rsidRPr="00973AE5" w:rsidRDefault="006320F0" w:rsidP="007C3C31">
      <w:pPr>
        <w:pStyle w:val="list-dash0"/>
      </w:pPr>
      <w:proofErr w:type="gramStart"/>
      <w:r w:rsidRPr="00973AE5">
        <w:t>ориентироваться в терминах и понятиях: фольклор, малые фольклорные жанры, тема, идея, заголовок, содержание произв</w:t>
      </w:r>
      <w:r w:rsidRPr="00973AE5">
        <w:t>е</w:t>
      </w:r>
      <w:r w:rsidRPr="00973AE5">
        <w:t>дения, сказка (фольклорная и литературная), автор, герой, рассказ, стихотворение (в пределах изученного);</w:t>
      </w:r>
      <w:proofErr w:type="gramEnd"/>
    </w:p>
    <w:p w:rsidR="006320F0" w:rsidRPr="00973AE5" w:rsidRDefault="006320F0" w:rsidP="007C3C31">
      <w:pPr>
        <w:pStyle w:val="list-dash0"/>
      </w:pPr>
      <w:r w:rsidRPr="00973AE5">
        <w:rPr>
          <w:spacing w:val="-2"/>
        </w:rPr>
        <w:t>различать и группировать произведения по жанрам (загадки, п</w:t>
      </w:r>
      <w:r w:rsidRPr="00973AE5">
        <w:rPr>
          <w:spacing w:val="-2"/>
        </w:rPr>
        <w:t>о</w:t>
      </w:r>
      <w:r w:rsidRPr="00973AE5">
        <w:t>словицы, сказки (фольклорная и литературная), стихотворение, рассказ);</w:t>
      </w:r>
    </w:p>
    <w:p w:rsidR="006320F0" w:rsidRPr="00973AE5" w:rsidRDefault="006320F0" w:rsidP="007C3C31">
      <w:pPr>
        <w:pStyle w:val="list-dash0"/>
      </w:pPr>
      <w:r w:rsidRPr="00973AE5">
        <w:t>анализировать текст: определять тему, устанавливать последов</w:t>
      </w:r>
      <w:r w:rsidRPr="00973AE5">
        <w:t>а</w:t>
      </w:r>
      <w:r w:rsidRPr="00973AE5">
        <w:t>тельность событий в произведении, характеризовать героя, давать положительную или отрицательную оценку его поступкам, зад</w:t>
      </w:r>
      <w:r w:rsidRPr="00973AE5">
        <w:t>а</w:t>
      </w:r>
      <w:r w:rsidRPr="00973AE5">
        <w:t xml:space="preserve">вать вопросы по фактическому содержанию; </w:t>
      </w:r>
    </w:p>
    <w:p w:rsidR="006320F0" w:rsidRPr="00973AE5" w:rsidRDefault="006320F0" w:rsidP="007C3C31">
      <w:pPr>
        <w:pStyle w:val="list-dash0"/>
      </w:pPr>
      <w:r w:rsidRPr="00973AE5">
        <w:t>сравнивать произведения по теме, настроению, которое оно в</w:t>
      </w:r>
      <w:r w:rsidRPr="00973AE5">
        <w:t>ы</w:t>
      </w:r>
      <w:r w:rsidRPr="00973AE5">
        <w:t xml:space="preserve">зывает. </w:t>
      </w:r>
    </w:p>
    <w:p w:rsidR="006320F0" w:rsidRPr="00973AE5" w:rsidRDefault="006320F0" w:rsidP="006320F0">
      <w:pPr>
        <w:pStyle w:val="body"/>
        <w:rPr>
          <w:rStyle w:val="Italic"/>
        </w:rPr>
      </w:pPr>
      <w:r w:rsidRPr="00973AE5">
        <w:rPr>
          <w:rStyle w:val="Italic"/>
        </w:rPr>
        <w:t>Работа с информацией</w:t>
      </w:r>
      <w:r w:rsidRPr="00973AE5">
        <w:t>:</w:t>
      </w:r>
    </w:p>
    <w:p w:rsidR="006320F0" w:rsidRPr="00973AE5" w:rsidRDefault="006320F0" w:rsidP="007C3C31">
      <w:pPr>
        <w:pStyle w:val="list-dash0"/>
      </w:pPr>
      <w:r w:rsidRPr="00973AE5">
        <w:t>понимать, что те</w:t>
      </w:r>
      <w:proofErr w:type="gramStart"/>
      <w:r w:rsidRPr="00973AE5">
        <w:t>кст пр</w:t>
      </w:r>
      <w:proofErr w:type="gramEnd"/>
      <w:r w:rsidRPr="00973AE5">
        <w:t>оизведения может быть представлен в иллюстрациях, различных видах зрительного искусства (фильм, спектакль и т. д.);</w:t>
      </w:r>
    </w:p>
    <w:p w:rsidR="006320F0" w:rsidRPr="00973AE5" w:rsidRDefault="006320F0" w:rsidP="007C3C31">
      <w:pPr>
        <w:pStyle w:val="list-dash0"/>
        <w:rPr>
          <w:rStyle w:val="Italic"/>
        </w:rPr>
      </w:pPr>
      <w:r w:rsidRPr="00973AE5">
        <w:t>соотносить иллюстрацию с текстом произведения, читать отрывки из текста, которые соответствуют иллюстрации.</w:t>
      </w:r>
    </w:p>
    <w:p w:rsidR="006320F0" w:rsidRPr="00973AE5" w:rsidRDefault="006320F0" w:rsidP="006320F0">
      <w:pPr>
        <w:pStyle w:val="h5Header"/>
        <w:spacing w:before="142"/>
      </w:pPr>
      <w:r w:rsidRPr="00973AE5">
        <w:t xml:space="preserve">Коммуникативные универсальные учебные действия: </w:t>
      </w:r>
    </w:p>
    <w:p w:rsidR="006320F0" w:rsidRPr="00973AE5" w:rsidRDefault="006320F0" w:rsidP="007C3C31">
      <w:pPr>
        <w:pStyle w:val="list-dash0"/>
      </w:pPr>
      <w:r w:rsidRPr="00973AE5">
        <w:t>читать наизусть стихотворения, соблюдать орфоэпические и пунктуационные нормы;</w:t>
      </w:r>
    </w:p>
    <w:p w:rsidR="006320F0" w:rsidRPr="00973AE5" w:rsidRDefault="006320F0" w:rsidP="007C3C31">
      <w:pPr>
        <w:pStyle w:val="list-dash0"/>
      </w:pPr>
      <w:r w:rsidRPr="00973AE5">
        <w:t>участвовать в беседе по обсуждению прослушанного или проч</w:t>
      </w:r>
      <w:r w:rsidRPr="00973AE5">
        <w:t>и</w:t>
      </w:r>
      <w:r w:rsidRPr="00973AE5">
        <w:t xml:space="preserve">танного текста: слушать собеседника, отвечать на вопросы, </w:t>
      </w:r>
      <w:proofErr w:type="gramStart"/>
      <w:r w:rsidRPr="00973AE5">
        <w:t>в</w:t>
      </w:r>
      <w:r w:rsidRPr="00973AE5">
        <w:t>ы</w:t>
      </w:r>
      <w:r w:rsidRPr="00973AE5">
        <w:t>сказывать своё отношение</w:t>
      </w:r>
      <w:proofErr w:type="gramEnd"/>
      <w:r w:rsidRPr="00973AE5">
        <w:t xml:space="preserve"> к обсуждаемой проблеме;</w:t>
      </w:r>
    </w:p>
    <w:p w:rsidR="006320F0" w:rsidRPr="00973AE5" w:rsidRDefault="006320F0" w:rsidP="007C3C31">
      <w:pPr>
        <w:pStyle w:val="list-dash0"/>
      </w:pPr>
      <w:r w:rsidRPr="00973AE5">
        <w:t>пересказывать (устно) содержание произведения с опорой на в</w:t>
      </w:r>
      <w:r w:rsidRPr="00973AE5">
        <w:t>о</w:t>
      </w:r>
      <w:r w:rsidRPr="00973AE5">
        <w:t>просы, рисунки, предложенный план;</w:t>
      </w:r>
    </w:p>
    <w:p w:rsidR="006320F0" w:rsidRPr="00973AE5" w:rsidRDefault="006320F0" w:rsidP="007C3C31">
      <w:pPr>
        <w:pStyle w:val="list-dash0"/>
      </w:pPr>
      <w:r w:rsidRPr="00973AE5">
        <w:t>объяснять своими словами значение изученных понятий;</w:t>
      </w:r>
    </w:p>
    <w:p w:rsidR="006320F0" w:rsidRPr="00973AE5" w:rsidRDefault="006320F0" w:rsidP="007C3C31">
      <w:pPr>
        <w:pStyle w:val="list-dash0"/>
      </w:pPr>
      <w:r w:rsidRPr="00973AE5">
        <w:t>описывать своё настроение после слушания (чтения) стихотв</w:t>
      </w:r>
      <w:r w:rsidRPr="00973AE5">
        <w:t>о</w:t>
      </w:r>
      <w:r w:rsidRPr="00973AE5">
        <w:t xml:space="preserve">рений, сказок, рассказов. </w:t>
      </w:r>
    </w:p>
    <w:p w:rsidR="006320F0" w:rsidRPr="00973AE5" w:rsidRDefault="006320F0" w:rsidP="006320F0">
      <w:pPr>
        <w:pStyle w:val="h5Header"/>
        <w:spacing w:before="142"/>
      </w:pPr>
      <w:r w:rsidRPr="00973AE5">
        <w:t>Регулятивные универсальные учебные действия:</w:t>
      </w:r>
    </w:p>
    <w:p w:rsidR="006320F0" w:rsidRPr="00973AE5" w:rsidRDefault="006320F0" w:rsidP="007C3C31">
      <w:pPr>
        <w:pStyle w:val="list-dash0"/>
      </w:pPr>
      <w:r w:rsidRPr="00973AE5">
        <w:t>понимать и удерживать поставленную учебную задачу, в случае необходимости обращаться за помощью к учителю;</w:t>
      </w:r>
    </w:p>
    <w:p w:rsidR="006320F0" w:rsidRPr="00973AE5" w:rsidRDefault="006320F0" w:rsidP="007C3C31">
      <w:pPr>
        <w:pStyle w:val="list-dash0"/>
      </w:pPr>
      <w:r w:rsidRPr="00973AE5">
        <w:t>проявлять желание самостоятельно читать, совершенствовать свой навык чтения;</w:t>
      </w:r>
    </w:p>
    <w:p w:rsidR="006320F0" w:rsidRPr="00973AE5" w:rsidRDefault="006320F0" w:rsidP="007C3C31">
      <w:pPr>
        <w:pStyle w:val="list-dash0"/>
      </w:pPr>
      <w:r w:rsidRPr="00973AE5">
        <w:t>с небольшой помощью учителя оценивать свои успехи/трудности в освоении читательской деятельности.</w:t>
      </w:r>
    </w:p>
    <w:p w:rsidR="006320F0" w:rsidRPr="00973AE5" w:rsidRDefault="006320F0" w:rsidP="006320F0">
      <w:pPr>
        <w:pStyle w:val="h5Header"/>
      </w:pPr>
      <w:r w:rsidRPr="00973AE5">
        <w:t>Совместная деятельность:</w:t>
      </w:r>
    </w:p>
    <w:p w:rsidR="006320F0" w:rsidRPr="00973AE5" w:rsidRDefault="006320F0" w:rsidP="007C3C31">
      <w:pPr>
        <w:pStyle w:val="list-dash0"/>
      </w:pPr>
      <w:r w:rsidRPr="00973AE5">
        <w:lastRenderedPageBreak/>
        <w:t>проявлять желание работать в парах, небольших группах;</w:t>
      </w:r>
    </w:p>
    <w:p w:rsidR="006320F0" w:rsidRPr="00973AE5" w:rsidRDefault="006320F0" w:rsidP="007C3C31">
      <w:pPr>
        <w:pStyle w:val="list-dash0"/>
      </w:pPr>
      <w:r w:rsidRPr="00973AE5">
        <w:t>проявлять культуру взаимодействия, терпение, умение договар</w:t>
      </w:r>
      <w:r w:rsidRPr="00973AE5">
        <w:t>и</w:t>
      </w:r>
      <w:r w:rsidRPr="00973AE5">
        <w:t>ваться, ответственно выполнять свою часть работы.</w:t>
      </w:r>
    </w:p>
    <w:p w:rsidR="006320F0" w:rsidRPr="00973AE5" w:rsidRDefault="006320F0" w:rsidP="006320F0">
      <w:pPr>
        <w:pStyle w:val="h2Header"/>
      </w:pPr>
      <w:r w:rsidRPr="00973AE5">
        <w:t>2 КЛАСС</w:t>
      </w:r>
    </w:p>
    <w:p w:rsidR="006320F0" w:rsidRPr="00973AE5" w:rsidRDefault="006320F0" w:rsidP="006320F0">
      <w:pPr>
        <w:pStyle w:val="body"/>
      </w:pPr>
      <w:r w:rsidRPr="00973AE5">
        <w:rPr>
          <w:rStyle w:val="Italic"/>
        </w:rPr>
        <w:t>О нашей Родине</w:t>
      </w:r>
      <w:r w:rsidRPr="00973AE5">
        <w:t>. Круг чтения: произведения о Родине (на примере не менее трёх стихотворений И.С. Никитина, Ф.П. Савинова, А.А. Пр</w:t>
      </w:r>
      <w:r w:rsidRPr="00973AE5">
        <w:t>о</w:t>
      </w:r>
      <w:r w:rsidRPr="00973AE5">
        <w:t>кофьева, Н.М. Рубцова, С.А.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w:t>
      </w:r>
      <w:r w:rsidRPr="00973AE5">
        <w:t>е</w:t>
      </w:r>
      <w:r w:rsidRPr="00973AE5">
        <w:t>честву. Анализ заголовка, соотнесение его с главной мыслью и идеей произведения. Иллюстрация к произведению как отражение эмоци</w:t>
      </w:r>
      <w:r w:rsidRPr="00973AE5">
        <w:t>о</w:t>
      </w:r>
      <w:r w:rsidRPr="00973AE5">
        <w:t>нального отклика на произведение. Отражение темы Родины в изобр</w:t>
      </w:r>
      <w:r w:rsidRPr="00973AE5">
        <w:t>а</w:t>
      </w:r>
      <w:r w:rsidRPr="00973AE5">
        <w:t>зительном искусстве (пейзажи И.И. Левитана, И.И. Шишкина, В.Д. П</w:t>
      </w:r>
      <w:r w:rsidRPr="00973AE5">
        <w:t>о</w:t>
      </w:r>
      <w:r w:rsidRPr="00973AE5">
        <w:t>ленова и др.).</w:t>
      </w:r>
    </w:p>
    <w:p w:rsidR="006320F0" w:rsidRPr="00973AE5" w:rsidRDefault="006320F0" w:rsidP="006320F0">
      <w:pPr>
        <w:pStyle w:val="body"/>
      </w:pPr>
      <w:r w:rsidRPr="00973AE5">
        <w:rPr>
          <w:rStyle w:val="Italic"/>
        </w:rPr>
        <w:t xml:space="preserve">Фольклор </w:t>
      </w:r>
      <w:r w:rsidRPr="00973AE5">
        <w:t>(</w:t>
      </w:r>
      <w:r w:rsidRPr="00973AE5">
        <w:rPr>
          <w:rStyle w:val="Italic"/>
        </w:rPr>
        <w:t>устное народное творчество</w:t>
      </w:r>
      <w:r w:rsidRPr="00973AE5">
        <w:t>)</w:t>
      </w:r>
      <w:r w:rsidRPr="00973AE5">
        <w:rPr>
          <w:rStyle w:val="Italic"/>
        </w:rPr>
        <w:t xml:space="preserve">. </w:t>
      </w:r>
      <w:r w:rsidRPr="00973AE5">
        <w:t>Произведения малых жа</w:t>
      </w:r>
      <w:r w:rsidRPr="00973AE5">
        <w:t>н</w:t>
      </w:r>
      <w:r w:rsidRPr="00973AE5">
        <w:t>ров фольклора (потешки, считалки, пословицы, скороговорки, небыл</w:t>
      </w:r>
      <w:r w:rsidRPr="00973AE5">
        <w:t>и</w:t>
      </w:r>
      <w:r w:rsidRPr="00973AE5">
        <w:t>цы, загадки по выбору). Шуточные фольклорные произведения — ск</w:t>
      </w:r>
      <w:r w:rsidRPr="00973AE5">
        <w:t>о</w:t>
      </w:r>
      <w:r w:rsidRPr="00973AE5">
        <w:t>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w:t>
      </w:r>
      <w:r w:rsidRPr="00973AE5">
        <w:t>и</w:t>
      </w:r>
      <w:r w:rsidRPr="00973AE5">
        <w:t>ческие группы загадок. Сказка — выражение народной мудрости, нра</w:t>
      </w:r>
      <w:r w:rsidRPr="00973AE5">
        <w:t>в</w:t>
      </w:r>
      <w:r w:rsidRPr="00973AE5">
        <w:t>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w:t>
      </w:r>
      <w:r w:rsidRPr="00973AE5">
        <w:t>н</w:t>
      </w:r>
      <w:r w:rsidRPr="00973AE5">
        <w:t>ности построения и языка. Диалог в сказке. Понятие о волшебной сказке (общее представление): наличие присказки, постоянные эпитеты, во</w:t>
      </w:r>
      <w:r w:rsidRPr="00973AE5">
        <w:t>л</w:t>
      </w:r>
      <w:r w:rsidRPr="00973AE5">
        <w:t xml:space="preserve">шебные герои. Фольклорные произведения народов России: отражение в сказках народного быта и культуры. </w:t>
      </w:r>
    </w:p>
    <w:p w:rsidR="006320F0" w:rsidRPr="00973AE5" w:rsidRDefault="006320F0" w:rsidP="006320F0">
      <w:pPr>
        <w:pStyle w:val="body"/>
      </w:pPr>
      <w:r w:rsidRPr="00973AE5">
        <w:rPr>
          <w:rStyle w:val="Italic"/>
        </w:rPr>
        <w:t xml:space="preserve">Звуки и краски родной природы в разные времена года. </w:t>
      </w:r>
      <w:r w:rsidRPr="00973AE5">
        <w:t>Тема природы в разные времена года (осень, зима, весна, лето) в произведениях литер</w:t>
      </w:r>
      <w:r w:rsidRPr="00973AE5">
        <w:t>а</w:t>
      </w:r>
      <w:r w:rsidRPr="00973AE5">
        <w:t>туры (по выбору, не менее пяти авторов). Эстетическое восприятие я</w:t>
      </w:r>
      <w:r w:rsidRPr="00973AE5">
        <w:t>в</w:t>
      </w:r>
      <w:r w:rsidRPr="00973AE5">
        <w:t>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w:t>
      </w:r>
      <w:r w:rsidRPr="00973AE5">
        <w:t>ж</w:t>
      </w:r>
      <w:r w:rsidRPr="00973AE5">
        <w:t>ников (на примере пейзажей И.И. Левитана, В.Д. Поленова, А.И. К</w:t>
      </w:r>
      <w:r w:rsidRPr="00973AE5">
        <w:t>у</w:t>
      </w:r>
      <w:r w:rsidRPr="00973AE5">
        <w:t>инджи, И.И. Шишкина и др.) и музыкальных произведениях (например, произведения П.И. Чайковского, А. Вивальди и др.).</w:t>
      </w:r>
    </w:p>
    <w:p w:rsidR="006320F0" w:rsidRPr="00973AE5" w:rsidRDefault="006320F0" w:rsidP="006320F0">
      <w:pPr>
        <w:pStyle w:val="body"/>
      </w:pPr>
      <w:r w:rsidRPr="00973AE5">
        <w:rPr>
          <w:rStyle w:val="Italic"/>
        </w:rPr>
        <w:t xml:space="preserve">О детях и дружбе. </w:t>
      </w:r>
      <w:r w:rsidRPr="00973AE5">
        <w:t>Круг чтения: тема дружбы в художественном произведении (расширение круга чтения: не менее четырёх произвед</w:t>
      </w:r>
      <w:r w:rsidRPr="00973AE5">
        <w:t>е</w:t>
      </w:r>
      <w:r w:rsidRPr="00973AE5">
        <w:lastRenderedPageBreak/>
        <w:t>ний С.А. Баруздина, Н.Н. Носова, В.А. Осеевой, А. Гайдара, В.П. К</w:t>
      </w:r>
      <w:r w:rsidRPr="00973AE5">
        <w:t>а</w:t>
      </w:r>
      <w:r w:rsidRPr="00973AE5">
        <w:t>таева, И.П. Токмаковой, В.Ю. Драгунского, В.В. Лунина и др.). Отр</w:t>
      </w:r>
      <w:r w:rsidRPr="00973AE5">
        <w:t>а</w:t>
      </w:r>
      <w:r w:rsidRPr="00973AE5">
        <w:t>жение в произведениях нравственно-этических понятий: дружба, те</w:t>
      </w:r>
      <w:r w:rsidRPr="00973AE5">
        <w:t>р</w:t>
      </w:r>
      <w:r w:rsidRPr="00973AE5">
        <w:t>пение, уважение, помощь друг другу. Главная мысль произведения. Г</w:t>
      </w:r>
      <w:r w:rsidRPr="00973AE5">
        <w:t>е</w:t>
      </w:r>
      <w:r w:rsidRPr="00973AE5">
        <w:t>рой произведения (введение понятия «главный герой»), его характер</w:t>
      </w:r>
      <w:r w:rsidRPr="00973AE5">
        <w:t>и</w:t>
      </w:r>
      <w:r w:rsidRPr="00973AE5">
        <w:t>стика (портрет), оценка поступков.</w:t>
      </w:r>
    </w:p>
    <w:p w:rsidR="006320F0" w:rsidRPr="00973AE5" w:rsidRDefault="006320F0" w:rsidP="006320F0">
      <w:pPr>
        <w:pStyle w:val="body"/>
        <w:rPr>
          <w:spacing w:val="-1"/>
        </w:rPr>
      </w:pPr>
      <w:r w:rsidRPr="00973AE5">
        <w:rPr>
          <w:rStyle w:val="Italic"/>
        </w:rPr>
        <w:t>Мир сказок</w:t>
      </w:r>
      <w:r w:rsidRPr="00973AE5">
        <w:t xml:space="preserve">. </w:t>
      </w:r>
      <w:proofErr w:type="gramStart"/>
      <w:r w:rsidRPr="00973AE5">
        <w:t>Фольклорная (народная) и литературная (авторская) сказка: «бродячие» сюжеты (произведения по выбору, не менее четырёх).</w:t>
      </w:r>
      <w:proofErr w:type="gramEnd"/>
      <w:r w:rsidRPr="00973AE5">
        <w:t xml:space="preserve"> </w:t>
      </w:r>
      <w:proofErr w:type="gramStart"/>
      <w:r w:rsidRPr="00973AE5">
        <w:t>Фольклорная основа авторских сказок: сравнение сюжетов, героев, ос</w:t>
      </w:r>
      <w:r w:rsidRPr="00973AE5">
        <w:t>о</w:t>
      </w:r>
      <w:r w:rsidRPr="00973AE5">
        <w:t>бенностей языка (например, народная сказка «Золотая рыбка» и «Сказка о рыбаке и рыбке» А.С. Пушкина, народная сказка «Морозко» и сказка «Мороз Иванович» В.Ф. Одоевского).</w:t>
      </w:r>
      <w:proofErr w:type="gramEnd"/>
      <w:r w:rsidRPr="00973AE5">
        <w:t xml:space="preserve"> </w:t>
      </w:r>
      <w:r w:rsidRPr="00973AE5">
        <w:rPr>
          <w:spacing w:val="-1"/>
        </w:rPr>
        <w:t>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w:t>
      </w:r>
      <w:r w:rsidRPr="00973AE5">
        <w:rPr>
          <w:spacing w:val="-1"/>
        </w:rPr>
        <w:t>о</w:t>
      </w:r>
      <w:r w:rsidRPr="00973AE5">
        <w:rPr>
          <w:spacing w:val="-1"/>
        </w:rPr>
        <w:t xml:space="preserve">изведения. </w:t>
      </w:r>
    </w:p>
    <w:p w:rsidR="006320F0" w:rsidRPr="00973AE5" w:rsidRDefault="006320F0" w:rsidP="006320F0">
      <w:pPr>
        <w:pStyle w:val="body"/>
        <w:rPr>
          <w:spacing w:val="1"/>
        </w:rPr>
      </w:pPr>
      <w:r w:rsidRPr="00973AE5">
        <w:rPr>
          <w:rStyle w:val="Italic"/>
          <w:spacing w:val="1"/>
        </w:rPr>
        <w:t xml:space="preserve">О братьях наших меньших. </w:t>
      </w:r>
      <w:proofErr w:type="gramStart"/>
      <w:r w:rsidRPr="00973AE5">
        <w:rPr>
          <w:spacing w:val="1"/>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973AE5">
        <w:rPr>
          <w:spacing w:val="1"/>
        </w:rPr>
        <w:t xml:space="preserve"> Дружба людей и ж</w:t>
      </w:r>
      <w:r w:rsidRPr="00973AE5">
        <w:rPr>
          <w:spacing w:val="1"/>
        </w:rPr>
        <w:t>и</w:t>
      </w:r>
      <w:r w:rsidRPr="00973AE5">
        <w:rPr>
          <w:spacing w:val="1"/>
        </w:rPr>
        <w:t xml:space="preserve">вотных — тема литературы (произведения Д.Н. </w:t>
      </w:r>
      <w:proofErr w:type="gramStart"/>
      <w:r w:rsidRPr="00973AE5">
        <w:rPr>
          <w:spacing w:val="1"/>
        </w:rPr>
        <w:t>Мамина-Сибиряка</w:t>
      </w:r>
      <w:proofErr w:type="gramEnd"/>
      <w:r w:rsidRPr="00973AE5">
        <w:rPr>
          <w:spacing w:val="1"/>
        </w:rPr>
        <w:t>, Е.И. Чарушина, В.В. Бианки, Г.А. Скребицкого, В.В. Чаплиной, С.В. М</w:t>
      </w:r>
      <w:r w:rsidRPr="00973AE5">
        <w:rPr>
          <w:spacing w:val="1"/>
        </w:rPr>
        <w:t>и</w:t>
      </w:r>
      <w:r w:rsidRPr="00973AE5">
        <w:rPr>
          <w:spacing w:val="1"/>
        </w:rPr>
        <w:t>халкова, Б.С. Житкова, С.В. Образцова, М.М. Пришвина и др.). Отр</w:t>
      </w:r>
      <w:r w:rsidRPr="00973AE5">
        <w:rPr>
          <w:spacing w:val="1"/>
        </w:rPr>
        <w:t>а</w:t>
      </w:r>
      <w:r w:rsidRPr="00973AE5">
        <w:rPr>
          <w:spacing w:val="1"/>
        </w:rPr>
        <w:t>жение образов животных в фольклоре (русские народные песни, з</w:t>
      </w:r>
      <w:r w:rsidRPr="00973AE5">
        <w:rPr>
          <w:spacing w:val="1"/>
        </w:rPr>
        <w:t>а</w:t>
      </w:r>
      <w:r w:rsidRPr="00973AE5">
        <w:rPr>
          <w:spacing w:val="1"/>
        </w:rPr>
        <w:t>гадки, сказки). Герои стихотворных и прозаических произведений о животных. Описание животных в художественном и нау</w:t>
      </w:r>
      <w:r w:rsidRPr="00973AE5">
        <w:rPr>
          <w:spacing w:val="1"/>
        </w:rPr>
        <w:t>ч</w:t>
      </w:r>
      <w:r w:rsidRPr="00973AE5">
        <w:rPr>
          <w:spacing w:val="1"/>
        </w:rPr>
        <w:t>но-познавательном тексте. Приёмы раскрытия автором отношений л</w:t>
      </w:r>
      <w:r w:rsidRPr="00973AE5">
        <w:rPr>
          <w:spacing w:val="1"/>
        </w:rPr>
        <w:t>ю</w:t>
      </w:r>
      <w:r w:rsidRPr="00973AE5">
        <w:rPr>
          <w:spacing w:val="1"/>
        </w:rPr>
        <w:t>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w:t>
      </w:r>
      <w:r w:rsidRPr="00973AE5">
        <w:rPr>
          <w:spacing w:val="1"/>
        </w:rPr>
        <w:t>о</w:t>
      </w:r>
      <w:r w:rsidRPr="00973AE5">
        <w:rPr>
          <w:spacing w:val="1"/>
        </w:rPr>
        <w:t xml:space="preserve">учение). Знакомство с художниками-иллюстраторами, анималистами (без использования термина): Е.И. Чарушин, В.В. Бианки. </w:t>
      </w:r>
    </w:p>
    <w:p w:rsidR="006320F0" w:rsidRPr="00973AE5" w:rsidRDefault="006320F0" w:rsidP="006320F0">
      <w:pPr>
        <w:pStyle w:val="body"/>
      </w:pPr>
      <w:r w:rsidRPr="00973AE5">
        <w:rPr>
          <w:rStyle w:val="Italic"/>
        </w:rPr>
        <w:t xml:space="preserve">О </w:t>
      </w:r>
      <w:proofErr w:type="gramStart"/>
      <w:r w:rsidRPr="00973AE5">
        <w:rPr>
          <w:rStyle w:val="Italic"/>
        </w:rPr>
        <w:t>наших</w:t>
      </w:r>
      <w:proofErr w:type="gramEnd"/>
      <w:r w:rsidRPr="00973AE5">
        <w:rPr>
          <w:rStyle w:val="Italic"/>
        </w:rPr>
        <w:t xml:space="preserve"> близких, о семье.</w:t>
      </w:r>
      <w:r w:rsidRPr="00973AE5">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w:t>
      </w:r>
      <w:r w:rsidRPr="00973AE5">
        <w:t>е</w:t>
      </w:r>
      <w:r w:rsidRPr="00973AE5">
        <w:t>дениях о семье: любовь и сопереживание, уважение и внимание к ста</w:t>
      </w:r>
      <w:r w:rsidRPr="00973AE5">
        <w:t>р</w:t>
      </w:r>
      <w:r w:rsidRPr="00973AE5">
        <w:t>шему поколению, радость общения и защищённость в семье. Тема х</w:t>
      </w:r>
      <w:r w:rsidRPr="00973AE5">
        <w:t>у</w:t>
      </w:r>
      <w:r w:rsidRPr="00973AE5">
        <w:t>дожественных произведений: Международный женский день, День П</w:t>
      </w:r>
      <w:r w:rsidRPr="00973AE5">
        <w:t>о</w:t>
      </w:r>
      <w:r w:rsidRPr="00973AE5">
        <w:t xml:space="preserve">беды. </w:t>
      </w:r>
    </w:p>
    <w:p w:rsidR="006320F0" w:rsidRPr="00973AE5" w:rsidRDefault="006320F0" w:rsidP="006320F0">
      <w:pPr>
        <w:pStyle w:val="body"/>
      </w:pPr>
      <w:r w:rsidRPr="00973AE5">
        <w:rPr>
          <w:rStyle w:val="Italic"/>
        </w:rPr>
        <w:t xml:space="preserve">Зарубежная литература. </w:t>
      </w:r>
      <w:proofErr w:type="gramStart"/>
      <w:r w:rsidRPr="00973AE5">
        <w:t>Круг чтения: литературная (авторская) сказка (не менее двух произведений): зарубежные писатели-сказочники (Ш. Перро, братья Гримм, Х.-К. Андерсен, Дж. Родари и др.).</w:t>
      </w:r>
      <w:proofErr w:type="gramEnd"/>
      <w:r w:rsidRPr="00973AE5">
        <w:t xml:space="preserve"> Характ</w:t>
      </w:r>
      <w:r w:rsidRPr="00973AE5">
        <w:t>е</w:t>
      </w:r>
      <w:r w:rsidRPr="00973AE5">
        <w:t xml:space="preserve">ристика авторской сказки: герои, особенности построения и языка. </w:t>
      </w:r>
      <w:r w:rsidRPr="00973AE5">
        <w:lastRenderedPageBreak/>
        <w:t>Сходство тем и сюжетов сказок разных народов. Тема дружбы в прои</w:t>
      </w:r>
      <w:r w:rsidRPr="00973AE5">
        <w:t>з</w:t>
      </w:r>
      <w:r w:rsidRPr="00973AE5">
        <w:t>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320F0" w:rsidRPr="00973AE5" w:rsidRDefault="006320F0" w:rsidP="006320F0">
      <w:pPr>
        <w:pStyle w:val="body"/>
      </w:pPr>
      <w:r w:rsidRPr="00973AE5">
        <w:rPr>
          <w:rStyle w:val="Italic"/>
        </w:rPr>
        <w:t xml:space="preserve">Библиографическая культура (работа с детской книгой и справочной литературой). </w:t>
      </w:r>
      <w:r w:rsidRPr="00973AE5">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320F0" w:rsidRPr="00973AE5" w:rsidRDefault="006320F0" w:rsidP="006320F0">
      <w:pPr>
        <w:pStyle w:val="body"/>
        <w:spacing w:before="113"/>
      </w:pPr>
      <w:r w:rsidRPr="00973AE5">
        <w:t xml:space="preserve">Изучение содержания учебного предмета «Литературное чтение» во втором классе способствует освоению </w:t>
      </w:r>
      <w:r w:rsidRPr="00973AE5">
        <w:rPr>
          <w:rStyle w:val="Bold"/>
        </w:rPr>
        <w:t>на пропедевтическом уровне</w:t>
      </w:r>
      <w:r w:rsidRPr="00973AE5">
        <w:t xml:space="preserve"> ряда универсальных учебных действий.</w:t>
      </w:r>
    </w:p>
    <w:p w:rsidR="006320F0" w:rsidRPr="00973AE5" w:rsidRDefault="006320F0" w:rsidP="006320F0">
      <w:pPr>
        <w:pStyle w:val="h5Header"/>
        <w:rPr>
          <w:rStyle w:val="Bold"/>
          <w:b/>
          <w:bCs/>
        </w:rPr>
      </w:pPr>
      <w:r w:rsidRPr="00973AE5">
        <w:rPr>
          <w:rStyle w:val="Bold"/>
          <w:b/>
          <w:bCs/>
        </w:rPr>
        <w:t>Познавательные универсальные учебные действия:</w:t>
      </w:r>
    </w:p>
    <w:p w:rsidR="006320F0" w:rsidRPr="00973AE5" w:rsidRDefault="006320F0" w:rsidP="007C3C31">
      <w:pPr>
        <w:pStyle w:val="list-dash0"/>
      </w:pPr>
      <w:r w:rsidRPr="00973AE5">
        <w:t>читать вслух целыми словами без пропусков и перестановок букв и слогов доступные по восприятию и небольшие по объёму пр</w:t>
      </w:r>
      <w:r w:rsidRPr="00973AE5">
        <w:t>о</w:t>
      </w:r>
      <w:r w:rsidRPr="00973AE5">
        <w:t>заические и стихотворные произведения (без отметочного оц</w:t>
      </w:r>
      <w:r w:rsidRPr="00973AE5">
        <w:t>е</w:t>
      </w:r>
      <w:r w:rsidRPr="00973AE5">
        <w:t>нивания);</w:t>
      </w:r>
    </w:p>
    <w:p w:rsidR="006320F0" w:rsidRPr="00973AE5" w:rsidRDefault="006320F0" w:rsidP="007C3C31">
      <w:pPr>
        <w:pStyle w:val="list-dash0"/>
      </w:pPr>
      <w:proofErr w:type="gramStart"/>
      <w:r w:rsidRPr="00973AE5">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w:t>
      </w:r>
      <w:r w:rsidRPr="00973AE5">
        <w:t>р</w:t>
      </w:r>
      <w:r w:rsidRPr="00973AE5">
        <w:t>ная), рассказ, басня, стихотворение);</w:t>
      </w:r>
      <w:proofErr w:type="gramEnd"/>
    </w:p>
    <w:p w:rsidR="006320F0" w:rsidRPr="00973AE5" w:rsidRDefault="006320F0" w:rsidP="007C3C31">
      <w:pPr>
        <w:pStyle w:val="list-dash0"/>
      </w:pPr>
      <w:proofErr w:type="gramStart"/>
      <w:r w:rsidRPr="00973AE5">
        <w:t xml:space="preserve">характеризовать (кратко) особенности жанров (произведения устного народного творчества, литературная сказка, рассказ, басня, стихотворение); </w:t>
      </w:r>
      <w:proofErr w:type="gramEnd"/>
    </w:p>
    <w:p w:rsidR="006320F0" w:rsidRPr="00973AE5" w:rsidRDefault="006320F0" w:rsidP="007C3C31">
      <w:pPr>
        <w:pStyle w:val="list-dash0"/>
      </w:pPr>
      <w:r w:rsidRPr="00973AE5">
        <w:t>анализировать те</w:t>
      </w:r>
      <w:proofErr w:type="gramStart"/>
      <w:r w:rsidRPr="00973AE5">
        <w:t>кст ск</w:t>
      </w:r>
      <w:proofErr w:type="gramEnd"/>
      <w:r w:rsidRPr="00973AE5">
        <w:t>азки, рассказа, басни: определять тему, главную мысль произведения, находить в тексте слова, подтве</w:t>
      </w:r>
      <w:r w:rsidRPr="00973AE5">
        <w:t>р</w:t>
      </w:r>
      <w:r w:rsidRPr="00973AE5">
        <w:t>ждающие характеристику героя, оценивать его поступки, сра</w:t>
      </w:r>
      <w:r w:rsidRPr="00973AE5">
        <w:t>в</w:t>
      </w:r>
      <w:r w:rsidRPr="00973AE5">
        <w:t>нивать героев по предложенному алгоритму, устанавливать п</w:t>
      </w:r>
      <w:r w:rsidRPr="00973AE5">
        <w:t>о</w:t>
      </w:r>
      <w:r w:rsidRPr="00973AE5">
        <w:t xml:space="preserve">следовательность событий (действий) в сказке и рассказе; </w:t>
      </w:r>
    </w:p>
    <w:p w:rsidR="006320F0" w:rsidRPr="00973AE5" w:rsidRDefault="006320F0" w:rsidP="007C3C31">
      <w:pPr>
        <w:pStyle w:val="list-dash0"/>
      </w:pPr>
      <w:r w:rsidRPr="00973AE5">
        <w:t>анализировать те</w:t>
      </w:r>
      <w:proofErr w:type="gramStart"/>
      <w:r w:rsidRPr="00973AE5">
        <w:t>кст ст</w:t>
      </w:r>
      <w:proofErr w:type="gramEnd"/>
      <w:r w:rsidRPr="00973AE5">
        <w:t>ихотворения: называть особенности жанра (ритм, рифма), находить в тексте сравнения, эпитеты, слова в п</w:t>
      </w:r>
      <w:r w:rsidRPr="00973AE5">
        <w:t>е</w:t>
      </w:r>
      <w:r w:rsidRPr="00973AE5">
        <w:t>реносном значении, объяснять значение незнакомого слова с опорой на контекст и по словарю.</w:t>
      </w:r>
    </w:p>
    <w:p w:rsidR="006320F0" w:rsidRPr="00973AE5" w:rsidRDefault="006320F0" w:rsidP="006320F0">
      <w:pPr>
        <w:pStyle w:val="body"/>
        <w:rPr>
          <w:rStyle w:val="Italic"/>
        </w:rPr>
      </w:pPr>
      <w:r w:rsidRPr="00973AE5">
        <w:rPr>
          <w:rStyle w:val="Italic"/>
        </w:rPr>
        <w:t>Работа с информацией</w:t>
      </w:r>
      <w:r w:rsidRPr="00973AE5">
        <w:t>:</w:t>
      </w:r>
    </w:p>
    <w:p w:rsidR="006320F0" w:rsidRPr="00973AE5" w:rsidRDefault="006320F0" w:rsidP="007C3C31">
      <w:pPr>
        <w:pStyle w:val="list-dash0"/>
      </w:pPr>
      <w:r w:rsidRPr="00973AE5">
        <w:t xml:space="preserve">соотносить иллюстрации с текстом произведения; </w:t>
      </w:r>
    </w:p>
    <w:p w:rsidR="006320F0" w:rsidRPr="00973AE5" w:rsidRDefault="006320F0" w:rsidP="007C3C31">
      <w:pPr>
        <w:pStyle w:val="list-dash0"/>
      </w:pPr>
      <w:r w:rsidRPr="00973AE5">
        <w:t>ориентироваться в содержании книги, каталоге, выбирать книгу по автору, каталогу на основе рекомендованного списка;</w:t>
      </w:r>
    </w:p>
    <w:p w:rsidR="006320F0" w:rsidRPr="00973AE5" w:rsidRDefault="006320F0" w:rsidP="007C3C31">
      <w:pPr>
        <w:pStyle w:val="list-dash0"/>
      </w:pPr>
      <w:r w:rsidRPr="00973AE5">
        <w:t>по информации, представленной в оглавлении, в иллюстрациях предполагать тему и содержание книги;</w:t>
      </w:r>
    </w:p>
    <w:p w:rsidR="006320F0" w:rsidRPr="00973AE5" w:rsidRDefault="006320F0" w:rsidP="007C3C31">
      <w:pPr>
        <w:pStyle w:val="list-dash0"/>
      </w:pPr>
      <w:r w:rsidRPr="00973AE5">
        <w:lastRenderedPageBreak/>
        <w:t>пользоваться словарями для уточнения значения незнакомого слова.</w:t>
      </w:r>
    </w:p>
    <w:p w:rsidR="006320F0" w:rsidRPr="00973AE5" w:rsidRDefault="006320F0" w:rsidP="006320F0">
      <w:pPr>
        <w:pStyle w:val="h5Header"/>
        <w:spacing w:before="142"/>
      </w:pPr>
      <w:r w:rsidRPr="00973AE5">
        <w:t xml:space="preserve">Коммуникативные универсальные учебные действия: </w:t>
      </w:r>
    </w:p>
    <w:p w:rsidR="006320F0" w:rsidRPr="00973AE5" w:rsidRDefault="006320F0" w:rsidP="007C3C31">
      <w:pPr>
        <w:pStyle w:val="list-dash0"/>
      </w:pPr>
      <w:r w:rsidRPr="00973AE5">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6320F0" w:rsidRPr="00973AE5" w:rsidRDefault="006320F0" w:rsidP="007C3C31">
      <w:pPr>
        <w:pStyle w:val="list-dash0"/>
      </w:pPr>
      <w:r w:rsidRPr="00973AE5">
        <w:t xml:space="preserve">пересказывать подробно и выборочно прочитанное произведение;  </w:t>
      </w:r>
    </w:p>
    <w:p w:rsidR="006320F0" w:rsidRPr="00973AE5" w:rsidRDefault="006320F0" w:rsidP="007C3C31">
      <w:pPr>
        <w:pStyle w:val="list-dash0"/>
      </w:pPr>
      <w:r w:rsidRPr="00973AE5">
        <w:t>обсуждать (в парах, группах) содержание текста, формулировать (устно) простые выводы на основе прочитанного/прослушанного произведения;</w:t>
      </w:r>
    </w:p>
    <w:p w:rsidR="006320F0" w:rsidRPr="00973AE5" w:rsidRDefault="006320F0" w:rsidP="007C3C31">
      <w:pPr>
        <w:pStyle w:val="list-dash0"/>
      </w:pPr>
      <w:r w:rsidRPr="00973AE5">
        <w:t xml:space="preserve">описывать (устно) картины природы; </w:t>
      </w:r>
    </w:p>
    <w:p w:rsidR="006320F0" w:rsidRPr="00973AE5" w:rsidRDefault="006320F0" w:rsidP="007C3C31">
      <w:pPr>
        <w:pStyle w:val="list-dash0"/>
      </w:pPr>
      <w:r w:rsidRPr="00973AE5">
        <w:t xml:space="preserve">сочинять по аналогии с </w:t>
      </w:r>
      <w:proofErr w:type="gramStart"/>
      <w:r w:rsidRPr="00973AE5">
        <w:t>прочитанным</w:t>
      </w:r>
      <w:proofErr w:type="gramEnd"/>
      <w:r w:rsidRPr="00973AE5">
        <w:t xml:space="preserve"> (загадки, рассказы, н</w:t>
      </w:r>
      <w:r w:rsidRPr="00973AE5">
        <w:t>е</w:t>
      </w:r>
      <w:r w:rsidRPr="00973AE5">
        <w:t>большие сказки);</w:t>
      </w:r>
    </w:p>
    <w:p w:rsidR="006320F0" w:rsidRPr="00973AE5" w:rsidRDefault="006320F0" w:rsidP="007C3C31">
      <w:pPr>
        <w:pStyle w:val="list-dash0"/>
        <w:rPr>
          <w:rStyle w:val="Italic"/>
        </w:rPr>
      </w:pPr>
      <w:r w:rsidRPr="00973AE5">
        <w:t>участвовать в инсценировках и драматизации отрывков из худ</w:t>
      </w:r>
      <w:r w:rsidRPr="00973AE5">
        <w:t>о</w:t>
      </w:r>
      <w:r w:rsidRPr="00973AE5">
        <w:t>жественных произведений.</w:t>
      </w:r>
    </w:p>
    <w:p w:rsidR="006320F0" w:rsidRPr="00973AE5" w:rsidRDefault="006320F0" w:rsidP="006320F0">
      <w:pPr>
        <w:pStyle w:val="h5Header"/>
        <w:spacing w:before="142"/>
      </w:pPr>
      <w:r w:rsidRPr="00973AE5">
        <w:t>Регулятивные универсальные учебные действия:</w:t>
      </w:r>
    </w:p>
    <w:p w:rsidR="006320F0" w:rsidRPr="00973AE5" w:rsidRDefault="006320F0" w:rsidP="007C3C31">
      <w:pPr>
        <w:pStyle w:val="list-dash0"/>
      </w:pPr>
      <w:r w:rsidRPr="00973AE5">
        <w:t>оценивать своё эмоциональное состояние, возникшее при пр</w:t>
      </w:r>
      <w:r w:rsidRPr="00973AE5">
        <w:t>о</w:t>
      </w:r>
      <w:r w:rsidRPr="00973AE5">
        <w:t>чтении/слушании произведения;</w:t>
      </w:r>
    </w:p>
    <w:p w:rsidR="006320F0" w:rsidRPr="00973AE5" w:rsidRDefault="006320F0" w:rsidP="007C3C31">
      <w:pPr>
        <w:pStyle w:val="list-dash0"/>
      </w:pPr>
      <w:r w:rsidRPr="00973AE5">
        <w:t>удерживать в памяти последовательность событий прослуша</w:t>
      </w:r>
      <w:r w:rsidRPr="00973AE5">
        <w:t>н</w:t>
      </w:r>
      <w:r w:rsidRPr="00973AE5">
        <w:t>ного/прочитанного текста;</w:t>
      </w:r>
    </w:p>
    <w:p w:rsidR="006320F0" w:rsidRPr="00973AE5" w:rsidRDefault="006320F0" w:rsidP="007C3C31">
      <w:pPr>
        <w:pStyle w:val="list-dash0"/>
      </w:pPr>
      <w:r w:rsidRPr="00973AE5">
        <w:t>контролировать выполнение поставленной учебной задачи при чтении/слушании произведения;</w:t>
      </w:r>
    </w:p>
    <w:p w:rsidR="006320F0" w:rsidRPr="00973AE5" w:rsidRDefault="006320F0" w:rsidP="007C3C31">
      <w:pPr>
        <w:pStyle w:val="list-dash0"/>
      </w:pPr>
      <w:r w:rsidRPr="00973AE5">
        <w:t xml:space="preserve">проверять (по образцу) выполнение поставленной учебной задачи. </w:t>
      </w:r>
    </w:p>
    <w:p w:rsidR="006320F0" w:rsidRPr="00973AE5" w:rsidRDefault="006320F0" w:rsidP="006320F0">
      <w:pPr>
        <w:pStyle w:val="h5Header"/>
      </w:pPr>
      <w:r w:rsidRPr="00973AE5">
        <w:t>Совместная деятельность:</w:t>
      </w:r>
    </w:p>
    <w:p w:rsidR="006320F0" w:rsidRPr="00973AE5" w:rsidRDefault="006320F0" w:rsidP="007C3C31">
      <w:pPr>
        <w:pStyle w:val="list-dash0"/>
      </w:pPr>
      <w:r w:rsidRPr="00973AE5">
        <w:t>выбирать себе партнёров по совместной деятельности;</w:t>
      </w:r>
    </w:p>
    <w:p w:rsidR="006320F0" w:rsidRPr="00973AE5" w:rsidRDefault="006320F0" w:rsidP="007C3C31">
      <w:pPr>
        <w:pStyle w:val="list-dash0"/>
      </w:pPr>
      <w:r w:rsidRPr="00973AE5">
        <w:t>распределять работу, договариваться, приходить к общему р</w:t>
      </w:r>
      <w:r w:rsidRPr="00973AE5">
        <w:t>е</w:t>
      </w:r>
      <w:r w:rsidRPr="00973AE5">
        <w:t>шению, отвечать за общий результат работы.</w:t>
      </w:r>
    </w:p>
    <w:p w:rsidR="006320F0" w:rsidRPr="00973AE5" w:rsidRDefault="006320F0" w:rsidP="006320F0">
      <w:pPr>
        <w:pStyle w:val="h2Header"/>
      </w:pPr>
      <w:r w:rsidRPr="00973AE5">
        <w:t>3 КЛАСС</w:t>
      </w:r>
    </w:p>
    <w:p w:rsidR="006320F0" w:rsidRPr="00973AE5" w:rsidRDefault="006320F0" w:rsidP="006320F0">
      <w:pPr>
        <w:pStyle w:val="body"/>
      </w:pPr>
      <w:r w:rsidRPr="00973AE5">
        <w:rPr>
          <w:rStyle w:val="Italic"/>
        </w:rPr>
        <w:t xml:space="preserve">О Родине и её истории. </w:t>
      </w:r>
      <w:r w:rsidRPr="00973AE5">
        <w:t>Любовь к Родине и её история — важные темы произведений литературы (произведения одного-двух авторов по выб</w:t>
      </w:r>
      <w:r w:rsidRPr="00973AE5">
        <w:t>о</w:t>
      </w:r>
      <w:r w:rsidRPr="00973AE5">
        <w:t>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sidRPr="00973AE5">
        <w:t>I</w:t>
      </w:r>
      <w:proofErr w:type="gramEnd"/>
      <w:r w:rsidRPr="00973AE5">
        <w:t>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w:t>
      </w:r>
      <w:r w:rsidRPr="00973AE5">
        <w:t>т</w:t>
      </w:r>
      <w:r w:rsidRPr="00973AE5">
        <w:t>рации к произведениям о Родине. Использование средств выразител</w:t>
      </w:r>
      <w:r w:rsidRPr="00973AE5">
        <w:t>ь</w:t>
      </w:r>
      <w:r w:rsidRPr="00973AE5">
        <w:t>ности при чтении вслух: интонация, темп, ритм, логические ударения.</w:t>
      </w:r>
    </w:p>
    <w:p w:rsidR="006320F0" w:rsidRPr="00973AE5" w:rsidRDefault="006320F0" w:rsidP="006320F0">
      <w:pPr>
        <w:pStyle w:val="body"/>
      </w:pPr>
      <w:r w:rsidRPr="00973AE5">
        <w:rPr>
          <w:rStyle w:val="Italic"/>
        </w:rPr>
        <w:lastRenderedPageBreak/>
        <w:t>Фольклор</w:t>
      </w:r>
      <w:r w:rsidRPr="00973AE5">
        <w:t xml:space="preserve"> (</w:t>
      </w:r>
      <w:r w:rsidRPr="00973AE5">
        <w:rPr>
          <w:rStyle w:val="Italic"/>
        </w:rPr>
        <w:t>устное народное творчество</w:t>
      </w:r>
      <w:r w:rsidRPr="00973AE5">
        <w:t>)</w:t>
      </w:r>
      <w:r w:rsidRPr="00973AE5">
        <w:rPr>
          <w:rStyle w:val="Italic"/>
        </w:rPr>
        <w:t xml:space="preserve">. </w:t>
      </w:r>
      <w:proofErr w:type="gramStart"/>
      <w:r w:rsidRPr="00973AE5">
        <w:t>Круг чтения: малые жанры фольклора (пословицы, потешки, считалки, небылицы, скороговорки, загадки, по выбору).</w:t>
      </w:r>
      <w:proofErr w:type="gramEnd"/>
      <w:r w:rsidRPr="00973AE5">
        <w:t xml:space="preserve"> Знакомство с видами загадок. Пословицы народов России (значение, характеристика, нравственная основа). Книги и сл</w:t>
      </w:r>
      <w:r w:rsidRPr="00973AE5">
        <w:t>о</w:t>
      </w:r>
      <w:r w:rsidRPr="00973AE5">
        <w:t>вари, созданные В.И. Далем. Активный словарь устной речи: использ</w:t>
      </w:r>
      <w:r w:rsidRPr="00973AE5">
        <w:t>о</w:t>
      </w:r>
      <w:r w:rsidRPr="00973AE5">
        <w:t>вание образных слов, пословиц и поговорок, крылатых выражений. Нравственные ценности в фольклорных произведениях народов России.</w:t>
      </w:r>
    </w:p>
    <w:p w:rsidR="006320F0" w:rsidRPr="00973AE5" w:rsidRDefault="006320F0" w:rsidP="006320F0">
      <w:pPr>
        <w:pStyle w:val="body"/>
      </w:pPr>
      <w:r w:rsidRPr="00973AE5">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w:t>
      </w:r>
      <w:r w:rsidRPr="00973AE5">
        <w:t>а</w:t>
      </w:r>
      <w:r w:rsidRPr="00973AE5">
        <w:t>шевич). Отражение в сказках народного быта и культуры. Составление плана сказки.</w:t>
      </w:r>
    </w:p>
    <w:p w:rsidR="006320F0" w:rsidRPr="00973AE5" w:rsidRDefault="006320F0" w:rsidP="006320F0">
      <w:pPr>
        <w:pStyle w:val="body"/>
      </w:pPr>
      <w:r w:rsidRPr="00973AE5">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w:t>
      </w:r>
      <w:r w:rsidRPr="00973AE5">
        <w:t>р</w:t>
      </w:r>
      <w:r w:rsidRPr="00973AE5">
        <w:t>ного произведения.</w:t>
      </w:r>
    </w:p>
    <w:p w:rsidR="006320F0" w:rsidRPr="00973AE5" w:rsidRDefault="006320F0" w:rsidP="006320F0">
      <w:pPr>
        <w:pStyle w:val="body"/>
      </w:pPr>
      <w:r w:rsidRPr="00973AE5">
        <w:rPr>
          <w:rStyle w:val="Italic"/>
        </w:rPr>
        <w:t xml:space="preserve">Творчество А.С. Пушкина. </w:t>
      </w:r>
      <w:r w:rsidRPr="00973AE5">
        <w:t xml:space="preserve">А.С.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ГвидонеСалтановиче и о прекрасной царевне Лебеди»). Нравственный смысл произведения, структура сказочного текста, особенности сюжета, приём повтора как </w:t>
      </w:r>
      <w:r w:rsidRPr="00973AE5">
        <w:br/>
        <w:t xml:space="preserve">основа изменения сюжета. Связь пушкинских сказок с </w:t>
      </w:r>
      <w:proofErr w:type="gramStart"/>
      <w:r w:rsidRPr="00973AE5">
        <w:t>фольклорными</w:t>
      </w:r>
      <w:proofErr w:type="gramEnd"/>
      <w:r w:rsidRPr="00973AE5">
        <w:t>. Положительные и отрицательные герои, волшебные помощники, язык авторской сказки. И.Я. Билибин — иллюстратор сказок А.С. Пушкина.</w:t>
      </w:r>
    </w:p>
    <w:p w:rsidR="006320F0" w:rsidRPr="00973AE5" w:rsidRDefault="006320F0" w:rsidP="006320F0">
      <w:pPr>
        <w:pStyle w:val="body"/>
      </w:pPr>
      <w:r w:rsidRPr="00973AE5">
        <w:rPr>
          <w:rStyle w:val="Italic"/>
        </w:rPr>
        <w:t xml:space="preserve">Творчество И.А. Крылова. </w:t>
      </w:r>
      <w:r w:rsidRPr="00973AE5">
        <w:t>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6320F0" w:rsidRPr="00973AE5" w:rsidRDefault="006320F0" w:rsidP="006320F0">
      <w:pPr>
        <w:pStyle w:val="body"/>
        <w:rPr>
          <w:spacing w:val="1"/>
        </w:rPr>
      </w:pPr>
      <w:r w:rsidRPr="00973AE5">
        <w:rPr>
          <w:rStyle w:val="Italic"/>
          <w:spacing w:val="1"/>
        </w:rPr>
        <w:t>Картины природы в произведениях поэтов и писателей Х</w:t>
      </w:r>
      <w:proofErr w:type="gramStart"/>
      <w:r w:rsidRPr="00973AE5">
        <w:rPr>
          <w:rStyle w:val="Italic"/>
          <w:spacing w:val="1"/>
        </w:rPr>
        <w:t>I</w:t>
      </w:r>
      <w:proofErr w:type="gramEnd"/>
      <w:r w:rsidRPr="00973AE5">
        <w:rPr>
          <w:rStyle w:val="Italic"/>
          <w:spacing w:val="1"/>
        </w:rPr>
        <w:t>Х—ХХ в</w:t>
      </w:r>
      <w:r w:rsidRPr="00973AE5">
        <w:rPr>
          <w:rStyle w:val="Italic"/>
          <w:spacing w:val="1"/>
        </w:rPr>
        <w:t>е</w:t>
      </w:r>
      <w:r w:rsidRPr="00973AE5">
        <w:rPr>
          <w:rStyle w:val="Italic"/>
          <w:spacing w:val="1"/>
        </w:rPr>
        <w:t xml:space="preserve">ков. </w:t>
      </w:r>
      <w:r w:rsidRPr="00973AE5">
        <w:rPr>
          <w:spacing w:val="1"/>
        </w:rPr>
        <w:t>Лирические произведения как способ передачи чувств людей, а</w:t>
      </w:r>
      <w:r w:rsidRPr="00973AE5">
        <w:rPr>
          <w:spacing w:val="1"/>
        </w:rPr>
        <w:t>в</w:t>
      </w:r>
      <w:r w:rsidRPr="00973AE5">
        <w:rPr>
          <w:spacing w:val="1"/>
        </w:rPr>
        <w:lastRenderedPageBreak/>
        <w:t>тора. Картины природы в произведениях поэтов и писателей (не менее пяти авторов по выбору): Ф.И. Тютчева, А.А. Фета, М.Ю. Лермонтова, А.Н. Майкова, Н.А. Некрасова, А.А. Блока, С.А. Есенина, К.Д. Бал</w:t>
      </w:r>
      <w:r w:rsidRPr="00973AE5">
        <w:rPr>
          <w:spacing w:val="1"/>
        </w:rPr>
        <w:t>ь</w:t>
      </w:r>
      <w:r w:rsidRPr="00973AE5">
        <w:rPr>
          <w:spacing w:val="1"/>
        </w:rPr>
        <w:t>монта, И.А. Бунина, А.П.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w:t>
      </w:r>
      <w:r w:rsidRPr="00973AE5">
        <w:rPr>
          <w:spacing w:val="1"/>
        </w:rPr>
        <w:t>о</w:t>
      </w:r>
      <w:r w:rsidRPr="00973AE5">
        <w:rPr>
          <w:spacing w:val="1"/>
        </w:rPr>
        <w:t xml:space="preserve">лотна как иллюстрация к лирическому произведению: пейзаж. </w:t>
      </w:r>
      <w:proofErr w:type="gramStart"/>
      <w:r w:rsidRPr="00973AE5">
        <w:rPr>
          <w:spacing w:val="1"/>
        </w:rPr>
        <w:t>Сра</w:t>
      </w:r>
      <w:r w:rsidRPr="00973AE5">
        <w:rPr>
          <w:spacing w:val="1"/>
        </w:rPr>
        <w:t>в</w:t>
      </w:r>
      <w:r w:rsidRPr="00973AE5">
        <w:rPr>
          <w:spacing w:val="1"/>
        </w:rPr>
        <w:t>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6320F0" w:rsidRPr="00973AE5" w:rsidRDefault="006320F0" w:rsidP="006320F0">
      <w:pPr>
        <w:pStyle w:val="body"/>
      </w:pPr>
      <w:r w:rsidRPr="00973AE5">
        <w:rPr>
          <w:rStyle w:val="Italic"/>
        </w:rPr>
        <w:t xml:space="preserve">Творчество Л.Н. Толстого. </w:t>
      </w:r>
      <w:r w:rsidRPr="00973AE5">
        <w:t>Жанровое многообразие произведений Л.Н. Толстого: сказки, рассказы, басни, быль (не менее трёх произвед</w:t>
      </w:r>
      <w:r w:rsidRPr="00973AE5">
        <w:t>е</w:t>
      </w:r>
      <w:r w:rsidRPr="00973AE5">
        <w:t>ний). Рассказ как повествование: связь содержания с реальным соб</w:t>
      </w:r>
      <w:r w:rsidRPr="00973AE5">
        <w:t>ы</w:t>
      </w:r>
      <w:r w:rsidRPr="00973AE5">
        <w:t>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w:t>
      </w:r>
      <w:r w:rsidRPr="00973AE5">
        <w:t>й</w:t>
      </w:r>
      <w:r w:rsidRPr="00973AE5">
        <w:t>ствующие лица, различение рассказчика и автора произведения. Худ</w:t>
      </w:r>
      <w:r w:rsidRPr="00973AE5">
        <w:t>о</w:t>
      </w:r>
      <w:r w:rsidRPr="00973AE5">
        <w:t>жественные особенности текста-описания, текста-рассуждения.</w:t>
      </w:r>
    </w:p>
    <w:p w:rsidR="006320F0" w:rsidRPr="00973AE5" w:rsidRDefault="006320F0" w:rsidP="006320F0">
      <w:pPr>
        <w:pStyle w:val="body"/>
      </w:pPr>
      <w:r w:rsidRPr="00973AE5">
        <w:rPr>
          <w:rStyle w:val="Italic"/>
        </w:rPr>
        <w:t xml:space="preserve">Литературная сказка. </w:t>
      </w:r>
      <w:r w:rsidRPr="00973AE5">
        <w:t xml:space="preserve">Литературная сказка русских писателей (не менее двух). Круг чтения: произведения Д.Н. </w:t>
      </w:r>
      <w:proofErr w:type="gramStart"/>
      <w:r w:rsidRPr="00973AE5">
        <w:t>Мамина-Сибиряка</w:t>
      </w:r>
      <w:proofErr w:type="gramEnd"/>
      <w:r w:rsidRPr="00973AE5">
        <w:t>, В.Ф. Одоевского, В.М. Гаршина, М. Горького, И.С. Соколова-Микитова, Г.А. Скребицкого и др. Особенности авторских сказок (сюжет, язык, герои). Составление аннотации.</w:t>
      </w:r>
    </w:p>
    <w:p w:rsidR="006320F0" w:rsidRPr="00973AE5" w:rsidRDefault="006320F0" w:rsidP="006320F0">
      <w:pPr>
        <w:pStyle w:val="body"/>
      </w:pPr>
      <w:r w:rsidRPr="00973AE5">
        <w:rPr>
          <w:rStyle w:val="Italic"/>
        </w:rPr>
        <w:t xml:space="preserve">Произведения о взаимоотношениях человека и животных. </w:t>
      </w:r>
      <w:r w:rsidRPr="00973AE5">
        <w:t xml:space="preserve">Человек и его отношения с животными: верность, преданность, забота и любовь. Круг чтения (по выбору, не менее четырёх авторов): произведения Д.Н. </w:t>
      </w:r>
      <w:proofErr w:type="gramStart"/>
      <w:r w:rsidRPr="00973AE5">
        <w:t>Мамина-Сибиряка</w:t>
      </w:r>
      <w:proofErr w:type="gramEnd"/>
      <w:r w:rsidRPr="00973AE5">
        <w:t xml:space="preserve">, К.Г. Паустовского, М.М. Пришвина, С.В. Образцова, В.Л. Дурова, Б.С. Житкова. </w:t>
      </w:r>
      <w:proofErr w:type="gramStart"/>
      <w:r w:rsidRPr="00973AE5">
        <w:t>Особенности рассказа: тема, герои, реал</w:t>
      </w:r>
      <w:r w:rsidRPr="00973AE5">
        <w:t>ь</w:t>
      </w:r>
      <w:r w:rsidRPr="00973AE5">
        <w:t>ность событий, композиция, объекты описания (портрет героя, описание интерьера).</w:t>
      </w:r>
      <w:proofErr w:type="gramEnd"/>
    </w:p>
    <w:p w:rsidR="006320F0" w:rsidRPr="00973AE5" w:rsidRDefault="006320F0" w:rsidP="006320F0">
      <w:pPr>
        <w:pStyle w:val="body"/>
        <w:rPr>
          <w:spacing w:val="1"/>
        </w:rPr>
      </w:pPr>
      <w:r w:rsidRPr="00973AE5">
        <w:rPr>
          <w:rStyle w:val="Italic"/>
        </w:rPr>
        <w:t xml:space="preserve">Произведения о детях. </w:t>
      </w:r>
      <w:r w:rsidRPr="00973AE5">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w:t>
      </w:r>
      <w:r w:rsidRPr="00973AE5">
        <w:t>о</w:t>
      </w:r>
      <w:r w:rsidRPr="00973AE5">
        <w:t>живания, особенности внешнего вида и характера. Историческая обст</w:t>
      </w:r>
      <w:r w:rsidRPr="00973AE5">
        <w:t>а</w:t>
      </w:r>
      <w:r w:rsidRPr="00973AE5">
        <w:t>новка как фон создания произведения: судьбы крестьянских детей, дети на войне (произведения по выбору двух-трёх авторов). Основные соб</w:t>
      </w:r>
      <w:r w:rsidRPr="00973AE5">
        <w:t>ы</w:t>
      </w:r>
      <w:r w:rsidRPr="00973AE5">
        <w:t>тия сюжета, отношение к ним героев произведения. Оценка нравстве</w:t>
      </w:r>
      <w:r w:rsidRPr="00973AE5">
        <w:t>н</w:t>
      </w:r>
      <w:r w:rsidRPr="00973AE5">
        <w:t>ных качеств, проявляющихся в военное время.</w:t>
      </w:r>
    </w:p>
    <w:p w:rsidR="006320F0" w:rsidRPr="00973AE5" w:rsidRDefault="006320F0" w:rsidP="006320F0">
      <w:pPr>
        <w:pStyle w:val="body"/>
        <w:rPr>
          <w:spacing w:val="2"/>
        </w:rPr>
      </w:pPr>
      <w:r w:rsidRPr="00973AE5">
        <w:rPr>
          <w:rStyle w:val="Italic"/>
          <w:spacing w:val="2"/>
        </w:rPr>
        <w:t xml:space="preserve">Юмористические произведения. </w:t>
      </w:r>
      <w:r w:rsidRPr="00973AE5">
        <w:rPr>
          <w:spacing w:val="2"/>
        </w:rPr>
        <w:t xml:space="preserve">Комичность как основа сюжета. Герой юмористического произведения. Средства выразительности </w:t>
      </w:r>
      <w:r w:rsidRPr="00973AE5">
        <w:rPr>
          <w:spacing w:val="2"/>
        </w:rPr>
        <w:lastRenderedPageBreak/>
        <w:t>текста юмористического содержания: преувеличение. Авторы юмор</w:t>
      </w:r>
      <w:r w:rsidRPr="00973AE5">
        <w:rPr>
          <w:spacing w:val="2"/>
        </w:rPr>
        <w:t>и</w:t>
      </w:r>
      <w:r w:rsidRPr="00973AE5">
        <w:rPr>
          <w:spacing w:val="2"/>
        </w:rPr>
        <w:t>стических рассказов (не менее двух произведений): М.М. Зощенко, Н.Н. Носов, В.В. Голявкин и др.</w:t>
      </w:r>
    </w:p>
    <w:p w:rsidR="006320F0" w:rsidRPr="00973AE5" w:rsidRDefault="006320F0" w:rsidP="006320F0">
      <w:pPr>
        <w:pStyle w:val="body"/>
      </w:pPr>
      <w:r w:rsidRPr="00973AE5">
        <w:rPr>
          <w:rStyle w:val="Italic"/>
        </w:rPr>
        <w:t xml:space="preserve">Зарубежная литература. </w:t>
      </w:r>
      <w:r w:rsidRPr="00973AE5">
        <w:t>Круг чтения (произведения двух-трёх а</w:t>
      </w:r>
      <w:r w:rsidRPr="00973AE5">
        <w:t>в</w:t>
      </w:r>
      <w:r w:rsidRPr="00973AE5">
        <w:t>торов по выбору): литературные сказки Ш. Перро, Х.-К. Андерсена, Ц. Топелиуса, Р. Киплинга, Дж. Родари, С. Лагерлёф. Особенности авто</w:t>
      </w:r>
      <w:r w:rsidRPr="00973AE5">
        <w:t>р</w:t>
      </w:r>
      <w:r w:rsidRPr="00973AE5">
        <w:t>ских сказок (сюжет, язык, герои). Рассказы о животных зарубежных писателей. Известные переводчики зарубежной литературы: С.Я. Ма</w:t>
      </w:r>
      <w:r w:rsidRPr="00973AE5">
        <w:t>р</w:t>
      </w:r>
      <w:r w:rsidRPr="00973AE5">
        <w:t xml:space="preserve">шак, К.И. Чуковский, Б.В. Заходер. </w:t>
      </w:r>
    </w:p>
    <w:p w:rsidR="006320F0" w:rsidRPr="00973AE5" w:rsidRDefault="006320F0" w:rsidP="006320F0">
      <w:pPr>
        <w:pStyle w:val="body"/>
      </w:pPr>
      <w:r w:rsidRPr="00973AE5">
        <w:rPr>
          <w:rStyle w:val="Italic"/>
        </w:rPr>
        <w:t xml:space="preserve">Библиографическая культура </w:t>
      </w:r>
      <w:r w:rsidRPr="00973AE5">
        <w:t>(</w:t>
      </w:r>
      <w:r w:rsidRPr="00973AE5">
        <w:rPr>
          <w:rStyle w:val="Italic"/>
        </w:rPr>
        <w:t>работа с детской книгой и справочной литературой</w:t>
      </w:r>
      <w:r w:rsidRPr="00973AE5">
        <w:t>)</w:t>
      </w:r>
      <w:r w:rsidRPr="00973AE5">
        <w:rPr>
          <w:rStyle w:val="Italic"/>
        </w:rPr>
        <w:t xml:space="preserve">. </w:t>
      </w:r>
      <w:r w:rsidRPr="00973AE5">
        <w:t>Ценность чтения художественной литературы и фоль</w:t>
      </w:r>
      <w:r w:rsidRPr="00973AE5">
        <w:t>к</w:t>
      </w:r>
      <w:r w:rsidRPr="00973AE5">
        <w:t>лора, осознание важности читательской деятельности. Использование с учётом учебных задач аппарата издания (обложка, оглавление, аннот</w:t>
      </w:r>
      <w:r w:rsidRPr="00973AE5">
        <w:t>а</w:t>
      </w:r>
      <w:r w:rsidRPr="00973AE5">
        <w:t>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320F0" w:rsidRPr="00973AE5" w:rsidRDefault="006320F0" w:rsidP="006320F0">
      <w:pPr>
        <w:pStyle w:val="body"/>
        <w:spacing w:before="113"/>
      </w:pPr>
      <w:r w:rsidRPr="00973AE5">
        <w:t>Изучение содержания учебного предмета «Литературное чтение» в третьем классе способствует освоению ряда универсальных учебных действий.</w:t>
      </w:r>
    </w:p>
    <w:p w:rsidR="006320F0" w:rsidRPr="00973AE5" w:rsidRDefault="006320F0" w:rsidP="006320F0">
      <w:pPr>
        <w:pStyle w:val="h5Header"/>
        <w:rPr>
          <w:rStyle w:val="Bold"/>
          <w:b/>
          <w:bCs/>
        </w:rPr>
      </w:pPr>
      <w:r w:rsidRPr="00973AE5">
        <w:rPr>
          <w:rStyle w:val="Bold"/>
          <w:b/>
          <w:bCs/>
        </w:rPr>
        <w:t>Познавательные универсальные учебные действия:</w:t>
      </w:r>
    </w:p>
    <w:p w:rsidR="006320F0" w:rsidRPr="00973AE5" w:rsidRDefault="006320F0" w:rsidP="007C3C31">
      <w:pPr>
        <w:pStyle w:val="list-dash0"/>
      </w:pPr>
      <w:r w:rsidRPr="00973AE5">
        <w:t>читать доступные по восприятию и небольшие по объёму пр</w:t>
      </w:r>
      <w:r w:rsidRPr="00973AE5">
        <w:t>о</w:t>
      </w:r>
      <w:r w:rsidRPr="00973AE5">
        <w:t>заические и стихотворные произведения (без отметочного оц</w:t>
      </w:r>
      <w:r w:rsidRPr="00973AE5">
        <w:t>е</w:t>
      </w:r>
      <w:r w:rsidRPr="00973AE5">
        <w:t>нивания);</w:t>
      </w:r>
    </w:p>
    <w:p w:rsidR="006320F0" w:rsidRPr="00973AE5" w:rsidRDefault="006320F0" w:rsidP="007C3C31">
      <w:pPr>
        <w:pStyle w:val="list-dash0"/>
      </w:pPr>
      <w:r w:rsidRPr="00973AE5">
        <w:t>различать сказочные и реалистические, лирические и эпические, народные и авторские произведения;</w:t>
      </w:r>
    </w:p>
    <w:p w:rsidR="006320F0" w:rsidRPr="00973AE5" w:rsidRDefault="006320F0" w:rsidP="007C3C31">
      <w:pPr>
        <w:pStyle w:val="list-dash0"/>
      </w:pPr>
      <w:r w:rsidRPr="00973AE5">
        <w:t>анализировать текст: обосновывать принадлежность к жанру, определять тему и главную мысль, делить текст на части, оз</w:t>
      </w:r>
      <w:r w:rsidRPr="00973AE5">
        <w:t>а</w:t>
      </w:r>
      <w:r w:rsidRPr="00973AE5">
        <w:t>главливать их, находить в тексте заданный эпизод, определять композицию произведения, характеризовать героя;</w:t>
      </w:r>
    </w:p>
    <w:p w:rsidR="006320F0" w:rsidRPr="00973AE5" w:rsidRDefault="006320F0" w:rsidP="007C3C31">
      <w:pPr>
        <w:pStyle w:val="list-dash0"/>
      </w:pPr>
      <w:r w:rsidRPr="00973AE5">
        <w:t>конструировать план текста, дополнять и восстанавливать нар</w:t>
      </w:r>
      <w:r w:rsidRPr="00973AE5">
        <w:t>у</w:t>
      </w:r>
      <w:r w:rsidRPr="00973AE5">
        <w:t>шенную последовательность;</w:t>
      </w:r>
    </w:p>
    <w:p w:rsidR="006320F0" w:rsidRPr="00973AE5" w:rsidRDefault="006320F0" w:rsidP="007C3C31">
      <w:pPr>
        <w:pStyle w:val="list-dash0"/>
      </w:pPr>
      <w:r w:rsidRPr="00973AE5">
        <w:t>сравнивать произведения, относящиеся к одной теме, но разным жанрам; произведения одного жанра, но разной тематики;</w:t>
      </w:r>
    </w:p>
    <w:p w:rsidR="006320F0" w:rsidRPr="00973AE5" w:rsidRDefault="006320F0" w:rsidP="007C3C31">
      <w:pPr>
        <w:pStyle w:val="list-dash0"/>
      </w:pPr>
      <w:r w:rsidRPr="00973AE5">
        <w:t>исследовать текст: находить описания в произведениях разных жанров (портрет, пейзаж, интерьер).</w:t>
      </w:r>
    </w:p>
    <w:p w:rsidR="006320F0" w:rsidRPr="00973AE5" w:rsidRDefault="006320F0" w:rsidP="006320F0">
      <w:pPr>
        <w:pStyle w:val="body"/>
        <w:rPr>
          <w:rStyle w:val="Italic"/>
        </w:rPr>
      </w:pPr>
      <w:r w:rsidRPr="00973AE5">
        <w:rPr>
          <w:rStyle w:val="Italic"/>
        </w:rPr>
        <w:t>Работа с информацией</w:t>
      </w:r>
      <w:r w:rsidRPr="00973AE5">
        <w:t>:</w:t>
      </w:r>
    </w:p>
    <w:p w:rsidR="006320F0" w:rsidRPr="00973AE5" w:rsidRDefault="006320F0" w:rsidP="007C3C31">
      <w:pPr>
        <w:pStyle w:val="list-dash0"/>
      </w:pPr>
      <w:r w:rsidRPr="00973AE5">
        <w:t>сравнивать информацию словесную (текст), графич</w:t>
      </w:r>
      <w:r w:rsidRPr="00973AE5">
        <w:t>е</w:t>
      </w:r>
      <w:r w:rsidRPr="00973AE5">
        <w:t>скую/изобразительную (иллюстрация), звуковую (музыкальное произведение);</w:t>
      </w:r>
    </w:p>
    <w:p w:rsidR="006320F0" w:rsidRPr="00973AE5" w:rsidRDefault="006320F0" w:rsidP="007C3C31">
      <w:pPr>
        <w:pStyle w:val="list-dash0"/>
      </w:pPr>
      <w:r w:rsidRPr="00973AE5">
        <w:lastRenderedPageBreak/>
        <w:t>подбирать иллюстрации к тексту, соотносить произведения л</w:t>
      </w:r>
      <w:r w:rsidRPr="00973AE5">
        <w:t>и</w:t>
      </w:r>
      <w:r w:rsidRPr="00973AE5">
        <w:t>тературы и изобразительного искусства по тематике, настроению, средствам выразительности;</w:t>
      </w:r>
    </w:p>
    <w:p w:rsidR="006320F0" w:rsidRPr="00973AE5" w:rsidRDefault="006320F0" w:rsidP="007C3C31">
      <w:pPr>
        <w:pStyle w:val="list-dash0"/>
      </w:pPr>
      <w:r w:rsidRPr="00973AE5">
        <w:t>выбирать книгу в библиотеке в соответствии с учебной задачей; составлять аннотацию.</w:t>
      </w:r>
    </w:p>
    <w:p w:rsidR="006320F0" w:rsidRPr="00973AE5" w:rsidRDefault="006320F0" w:rsidP="006320F0">
      <w:pPr>
        <w:pStyle w:val="h5Header"/>
        <w:spacing w:before="142"/>
      </w:pPr>
      <w:r w:rsidRPr="00973AE5">
        <w:t xml:space="preserve">Коммуникативные универсальные учебные действия: </w:t>
      </w:r>
    </w:p>
    <w:p w:rsidR="006320F0" w:rsidRPr="00973AE5" w:rsidRDefault="006320F0" w:rsidP="007C3C31">
      <w:pPr>
        <w:pStyle w:val="list-dash0"/>
      </w:pPr>
      <w:r w:rsidRPr="00973AE5">
        <w:t>читать текст с разными интонациями, передавая своё отношение к событиям, героям произведения;</w:t>
      </w:r>
    </w:p>
    <w:p w:rsidR="006320F0" w:rsidRPr="00973AE5" w:rsidRDefault="006320F0" w:rsidP="007C3C31">
      <w:pPr>
        <w:pStyle w:val="list-dash0"/>
      </w:pPr>
      <w:r w:rsidRPr="00973AE5">
        <w:t>формулировать вопросы по основным событиям текста;</w:t>
      </w:r>
    </w:p>
    <w:p w:rsidR="006320F0" w:rsidRPr="00973AE5" w:rsidRDefault="006320F0" w:rsidP="007C3C31">
      <w:pPr>
        <w:pStyle w:val="list-dash0"/>
      </w:pPr>
      <w:r w:rsidRPr="00973AE5">
        <w:t>пересказывать текст (подробно, выборочно, с изменением лица);</w:t>
      </w:r>
    </w:p>
    <w:p w:rsidR="006320F0" w:rsidRPr="00973AE5" w:rsidRDefault="006320F0" w:rsidP="007C3C31">
      <w:pPr>
        <w:pStyle w:val="list-dash0"/>
      </w:pPr>
      <w:r w:rsidRPr="00973AE5">
        <w:t>выразительно исполнять стихотворное произведение, создавая соответствующее настроение;</w:t>
      </w:r>
    </w:p>
    <w:p w:rsidR="006320F0" w:rsidRPr="00973AE5" w:rsidRDefault="006320F0" w:rsidP="007C3C31">
      <w:pPr>
        <w:pStyle w:val="list-dash0"/>
      </w:pPr>
      <w:r w:rsidRPr="00973AE5">
        <w:t>сочинять простые истории (сказки, рассказы) по аналогии.</w:t>
      </w:r>
    </w:p>
    <w:p w:rsidR="006320F0" w:rsidRPr="00973AE5" w:rsidRDefault="006320F0" w:rsidP="006320F0">
      <w:pPr>
        <w:pStyle w:val="h5Header"/>
        <w:spacing w:before="142"/>
      </w:pPr>
      <w:r w:rsidRPr="00973AE5">
        <w:t>Регулятивные универсальные учебные действия:</w:t>
      </w:r>
    </w:p>
    <w:p w:rsidR="006320F0" w:rsidRPr="00973AE5" w:rsidRDefault="006320F0" w:rsidP="007C3C31">
      <w:pPr>
        <w:pStyle w:val="list-dash0"/>
      </w:pPr>
      <w:r w:rsidRPr="00973AE5">
        <w:t>принимать цель чтения, удерживать её в памяти, использовать в зависимости от учебной задачи вид чтения, контролировать ре</w:t>
      </w:r>
      <w:r w:rsidRPr="00973AE5">
        <w:t>а</w:t>
      </w:r>
      <w:r w:rsidRPr="00973AE5">
        <w:t>лизацию поставленной задачи чтения;</w:t>
      </w:r>
    </w:p>
    <w:p w:rsidR="006320F0" w:rsidRPr="00973AE5" w:rsidRDefault="006320F0" w:rsidP="007C3C31">
      <w:pPr>
        <w:pStyle w:val="list-dash0"/>
      </w:pPr>
      <w:r w:rsidRPr="00973AE5">
        <w:t>оценивать качество своего восприятия текста на слух;</w:t>
      </w:r>
    </w:p>
    <w:p w:rsidR="006320F0" w:rsidRPr="00973AE5" w:rsidRDefault="006320F0" w:rsidP="007C3C31">
      <w:pPr>
        <w:pStyle w:val="list-dash0"/>
      </w:pPr>
      <w:r w:rsidRPr="00973AE5">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6320F0" w:rsidRPr="00973AE5" w:rsidRDefault="006320F0" w:rsidP="006320F0">
      <w:pPr>
        <w:pStyle w:val="h5Header"/>
      </w:pPr>
      <w:r w:rsidRPr="00973AE5">
        <w:t>Совместная деятельность:</w:t>
      </w:r>
    </w:p>
    <w:p w:rsidR="006320F0" w:rsidRPr="00973AE5" w:rsidRDefault="006320F0" w:rsidP="007C3C31">
      <w:pPr>
        <w:pStyle w:val="list-dash0"/>
      </w:pPr>
      <w:r w:rsidRPr="00973AE5">
        <w:t>участвовать в совместной деятельности: выполнять роли лидера, подчинённого, соблюдать равноправие и дружелюбие;</w:t>
      </w:r>
    </w:p>
    <w:p w:rsidR="006320F0" w:rsidRPr="00973AE5" w:rsidRDefault="006320F0" w:rsidP="007C3C31">
      <w:pPr>
        <w:pStyle w:val="list-dash0"/>
      </w:pPr>
      <w:r w:rsidRPr="00973AE5">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w:t>
      </w:r>
      <w:r w:rsidRPr="00973AE5">
        <w:t>о</w:t>
      </w:r>
      <w:r w:rsidRPr="00973AE5">
        <w:t>вариваться о манере её исполнения в соответствии с общим з</w:t>
      </w:r>
      <w:r w:rsidRPr="00973AE5">
        <w:t>а</w:t>
      </w:r>
      <w:r w:rsidRPr="00973AE5">
        <w:t>мыслом;</w:t>
      </w:r>
    </w:p>
    <w:p w:rsidR="006320F0" w:rsidRPr="00973AE5" w:rsidRDefault="006320F0" w:rsidP="007C3C31">
      <w:pPr>
        <w:pStyle w:val="list-dash0"/>
      </w:pPr>
      <w:r w:rsidRPr="00973AE5">
        <w:t>осуществлять взаимопомощь, проявлять ответственность при выполнении своей части работы, оценивать свой вклад в общее дело.</w:t>
      </w:r>
    </w:p>
    <w:p w:rsidR="006320F0" w:rsidRPr="00973AE5" w:rsidRDefault="006320F0" w:rsidP="006320F0">
      <w:pPr>
        <w:pStyle w:val="h2Header"/>
      </w:pPr>
      <w:r w:rsidRPr="00973AE5">
        <w:t xml:space="preserve">4 КЛАСС </w:t>
      </w:r>
    </w:p>
    <w:p w:rsidR="006320F0" w:rsidRPr="00973AE5" w:rsidRDefault="006320F0" w:rsidP="006320F0">
      <w:pPr>
        <w:pStyle w:val="body"/>
      </w:pPr>
      <w:r w:rsidRPr="00973AE5">
        <w:rPr>
          <w:rStyle w:val="Italic"/>
        </w:rPr>
        <w:t xml:space="preserve">О Родине, героические страницы истории. </w:t>
      </w:r>
      <w:r w:rsidRPr="00973AE5">
        <w:t>Наше Отечество, образ родной земли в стихотворных и прозаических произведениях писателей и поэтов Х</w:t>
      </w:r>
      <w:proofErr w:type="gramStart"/>
      <w:r w:rsidRPr="00973AE5">
        <w:t>I</w:t>
      </w:r>
      <w:proofErr w:type="gramEnd"/>
      <w:r w:rsidRPr="00973AE5">
        <w:t>Х и ХХ веков (по выбору, не менее четырёх, например пр</w:t>
      </w:r>
      <w:r w:rsidRPr="00973AE5">
        <w:t>о</w:t>
      </w:r>
      <w:r w:rsidRPr="00973AE5">
        <w:t xml:space="preserve">изведения И. С. Никитина, Н. М. Языкова, С. Т. Романовского, А. Т. Твардовского, М.М. Пришвина, С.Д. Дрожжина, В.М. Пескова и др.). Представление о проявлении любви к родной земле в литературе разных </w:t>
      </w:r>
      <w:r w:rsidRPr="00973AE5">
        <w:lastRenderedPageBreak/>
        <w:t>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w:t>
      </w:r>
      <w:r w:rsidRPr="00973AE5">
        <w:t>а</w:t>
      </w:r>
      <w:r w:rsidRPr="00973AE5">
        <w:t>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w:t>
      </w:r>
      <w:r w:rsidRPr="00973AE5">
        <w:t>а</w:t>
      </w:r>
      <w:r w:rsidRPr="00973AE5">
        <w:t xml:space="preserve">зов А. П. Платонова, Л. А. Кассиля, В. К. Железняка, С. П. Алексеева). Осознание понятия: поступок, подвиг. </w:t>
      </w:r>
    </w:p>
    <w:p w:rsidR="006320F0" w:rsidRPr="00973AE5" w:rsidRDefault="006320F0" w:rsidP="006320F0">
      <w:pPr>
        <w:pStyle w:val="body"/>
      </w:pPr>
      <w:r w:rsidRPr="00973AE5">
        <w:t>Круг чтения: народная и авторская песня: понятие исторической песни, знакомство с песнями на тему Великой Отечественной войны.</w:t>
      </w:r>
    </w:p>
    <w:p w:rsidR="006320F0" w:rsidRPr="00973AE5" w:rsidRDefault="006320F0" w:rsidP="006320F0">
      <w:pPr>
        <w:pStyle w:val="body"/>
      </w:pPr>
      <w:r w:rsidRPr="00973AE5">
        <w:rPr>
          <w:rStyle w:val="Italic"/>
        </w:rPr>
        <w:t xml:space="preserve">Фольклор </w:t>
      </w:r>
      <w:r w:rsidRPr="00973AE5">
        <w:t>(</w:t>
      </w:r>
      <w:r w:rsidRPr="00973AE5">
        <w:rPr>
          <w:rStyle w:val="Italic"/>
        </w:rPr>
        <w:t>устное народное творчество</w:t>
      </w:r>
      <w:r w:rsidRPr="00973AE5">
        <w:t>)</w:t>
      </w:r>
      <w:r w:rsidRPr="00973AE5">
        <w:rPr>
          <w:rStyle w:val="Italic"/>
        </w:rPr>
        <w:t xml:space="preserve">. </w:t>
      </w:r>
      <w:r w:rsidRPr="00973AE5">
        <w:t xml:space="preserve">Фольклор как народная духовная культура (произведения по выбору). Многообразие видов фольклора: </w:t>
      </w:r>
      <w:proofErr w:type="gramStart"/>
      <w:r w:rsidRPr="00973AE5">
        <w:t>словесный</w:t>
      </w:r>
      <w:proofErr w:type="gramEnd"/>
      <w:r w:rsidRPr="00973AE5">
        <w:t>, музыкальный, обрядовый (календарный). Кул</w:t>
      </w:r>
      <w:r w:rsidRPr="00973AE5">
        <w:t>ь</w:t>
      </w:r>
      <w:r w:rsidRPr="00973AE5">
        <w:t>турное значение фольклора для появления художественной литературы. Малые жанры фольклора (назначение, сравнение, классификация). С</w:t>
      </w:r>
      <w:r w:rsidRPr="00973AE5">
        <w:t>о</w:t>
      </w:r>
      <w:r w:rsidRPr="00973AE5">
        <w:t>биратели фольклора (А.Н. Афанасьев, В.И. Даль). Виды сказок: о ж</w:t>
      </w:r>
      <w:r w:rsidRPr="00973AE5">
        <w:t>и</w:t>
      </w:r>
      <w:r w:rsidRPr="00973AE5">
        <w:t>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w:t>
      </w:r>
      <w:r w:rsidRPr="00973AE5">
        <w:t>т</w:t>
      </w:r>
      <w:r w:rsidRPr="00973AE5">
        <w:t xml:space="preserve">венным образам и форме («бродячие» сюжеты). </w:t>
      </w:r>
    </w:p>
    <w:p w:rsidR="006320F0" w:rsidRPr="00973AE5" w:rsidRDefault="006320F0" w:rsidP="006320F0">
      <w:pPr>
        <w:pStyle w:val="body"/>
      </w:pPr>
      <w:r w:rsidRPr="00973AE5">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w:t>
      </w:r>
      <w:r w:rsidRPr="00973AE5">
        <w:t>т</w:t>
      </w:r>
      <w:r w:rsidRPr="00973AE5">
        <w:t>венной выразительности в былине: устойчивые выражения, повторы, гипербола. Устаревшие слова, их место в былине и представление в с</w:t>
      </w:r>
      <w:r w:rsidRPr="00973AE5">
        <w:t>о</w:t>
      </w:r>
      <w:r w:rsidRPr="00973AE5">
        <w:t>временной лексике. Народные былинно-сказочные темы в творчестве художника В.М. Васнецова.</w:t>
      </w:r>
    </w:p>
    <w:p w:rsidR="006320F0" w:rsidRPr="00973AE5" w:rsidRDefault="006320F0" w:rsidP="006320F0">
      <w:pPr>
        <w:pStyle w:val="body"/>
      </w:pPr>
      <w:r w:rsidRPr="00973AE5">
        <w:rPr>
          <w:rStyle w:val="Italic"/>
        </w:rPr>
        <w:t xml:space="preserve">Творчество А.С. Пушкина. </w:t>
      </w:r>
      <w:r w:rsidRPr="00973AE5">
        <w:t>Картины природы в лирических произв</w:t>
      </w:r>
      <w:r w:rsidRPr="00973AE5">
        <w:t>е</w:t>
      </w:r>
      <w:r w:rsidRPr="00973AE5">
        <w:t>дениях А.С. Пушкина. Средства художественной выразительности в стихотворном произведении (сравнение, эпитет, олицетворение, мет</w:t>
      </w:r>
      <w:r w:rsidRPr="00973AE5">
        <w:t>а</w:t>
      </w:r>
      <w:r w:rsidRPr="00973AE5">
        <w:t>фора). Круг чтения: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320F0" w:rsidRPr="00973AE5" w:rsidRDefault="006320F0" w:rsidP="006320F0">
      <w:pPr>
        <w:pStyle w:val="body"/>
      </w:pPr>
      <w:r w:rsidRPr="00973AE5">
        <w:rPr>
          <w:rStyle w:val="Italic"/>
        </w:rPr>
        <w:t xml:space="preserve">Творчество И.А. Крылова. </w:t>
      </w:r>
      <w:r w:rsidRPr="00973AE5">
        <w:t>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w:t>
      </w:r>
      <w:r w:rsidRPr="00973AE5">
        <w:t>о</w:t>
      </w:r>
      <w:r w:rsidRPr="00973AE5">
        <w:t>заические (не менее трёх). Развитие событий в басне, её герои (полож</w:t>
      </w:r>
      <w:r w:rsidRPr="00973AE5">
        <w:t>и</w:t>
      </w:r>
      <w:r w:rsidRPr="00973AE5">
        <w:t>тельные, отрицательные). Аллегория в баснях. Сравнение басен: назн</w:t>
      </w:r>
      <w:r w:rsidRPr="00973AE5">
        <w:t>а</w:t>
      </w:r>
      <w:r w:rsidRPr="00973AE5">
        <w:t>чение, темы и герои, особенности языка.</w:t>
      </w:r>
    </w:p>
    <w:p w:rsidR="006320F0" w:rsidRPr="00973AE5" w:rsidRDefault="006320F0" w:rsidP="006320F0">
      <w:pPr>
        <w:pStyle w:val="body"/>
      </w:pPr>
      <w:r w:rsidRPr="00973AE5">
        <w:rPr>
          <w:rStyle w:val="Italic"/>
        </w:rPr>
        <w:lastRenderedPageBreak/>
        <w:t xml:space="preserve">Творчество М.Ю. Лермонтова. </w:t>
      </w:r>
      <w:r w:rsidRPr="00973AE5">
        <w:t>Круг чтения: лирические произвед</w:t>
      </w:r>
      <w:r w:rsidRPr="00973AE5">
        <w:t>е</w:t>
      </w:r>
      <w:r w:rsidRPr="00973AE5">
        <w:t>ния М.Ю. Лермонтова (не менее трёх). Средства художественной выр</w:t>
      </w:r>
      <w:r w:rsidRPr="00973AE5">
        <w:t>а</w:t>
      </w:r>
      <w:r w:rsidRPr="00973AE5">
        <w:t>зительности (сравнение, эпитет, олицетворение); рифма, ритм. Метафора как «свёрнутое» сравнение. Строфа как элемент композиции стихотв</w:t>
      </w:r>
      <w:r w:rsidRPr="00973AE5">
        <w:t>о</w:t>
      </w:r>
      <w:r w:rsidRPr="00973AE5">
        <w:t>рения. Переносное значение слов в метафоре. Метафора в стихотвор</w:t>
      </w:r>
      <w:r w:rsidRPr="00973AE5">
        <w:t>е</w:t>
      </w:r>
      <w:r w:rsidRPr="00973AE5">
        <w:t>ниях М.Ю. Лермонтова.</w:t>
      </w:r>
    </w:p>
    <w:p w:rsidR="006320F0" w:rsidRPr="00973AE5" w:rsidRDefault="006320F0" w:rsidP="006320F0">
      <w:pPr>
        <w:pStyle w:val="body"/>
      </w:pPr>
      <w:r w:rsidRPr="00973AE5">
        <w:rPr>
          <w:rStyle w:val="Italic"/>
        </w:rPr>
        <w:t xml:space="preserve">Литературная сказка. </w:t>
      </w:r>
      <w:r w:rsidRPr="00973AE5">
        <w:t>Тематика авторских стихотворных сказок (две-три по выбору). Герои литературных сказок (произведения М.Ю. Лермонтова, П.П. Ершова, П.П. Бажова, С.Т. Аксакова, С.Я. Маршака и др.). Связь литературной сказки с фольклорной: народная речь — ос</w:t>
      </w:r>
      <w:r w:rsidRPr="00973AE5">
        <w:t>о</w:t>
      </w:r>
      <w:r w:rsidRPr="00973AE5">
        <w:t>бенность авторской сказки. Иллюстрации в сказке: назначение, особе</w:t>
      </w:r>
      <w:r w:rsidRPr="00973AE5">
        <w:t>н</w:t>
      </w:r>
      <w:r w:rsidRPr="00973AE5">
        <w:t>ности.</w:t>
      </w:r>
    </w:p>
    <w:p w:rsidR="006320F0" w:rsidRPr="00973AE5" w:rsidRDefault="006320F0" w:rsidP="006320F0">
      <w:pPr>
        <w:pStyle w:val="body"/>
      </w:pPr>
      <w:r w:rsidRPr="00973AE5">
        <w:rPr>
          <w:rStyle w:val="Italic"/>
        </w:rPr>
        <w:t xml:space="preserve">Картины природы в творчестве поэтов и писателей ХIХ— </w:t>
      </w:r>
      <w:proofErr w:type="gramStart"/>
      <w:r w:rsidRPr="00973AE5">
        <w:rPr>
          <w:rStyle w:val="Italic"/>
        </w:rPr>
        <w:t>ХХ</w:t>
      </w:r>
      <w:proofErr w:type="gramEnd"/>
      <w:r w:rsidRPr="00973AE5">
        <w:rPr>
          <w:rStyle w:val="Italic"/>
        </w:rPr>
        <w:t xml:space="preserve"> веков. </w:t>
      </w:r>
      <w:r w:rsidRPr="00973AE5">
        <w:t xml:space="preserve">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Е.А. Баратынский, Ф.И. Тютчев, А.А. Фет, Н.А. Некрасов, И.А. Бунин, А.А. Блок, К.Д. Бальмонт, М.И. Цветаева и др. Темы стихотворных произведений, герой лирического произведения. Авторские приёмы создания художественного образа в лирике. </w:t>
      </w:r>
      <w:proofErr w:type="gramStart"/>
      <w:r w:rsidRPr="00973AE5">
        <w:t>Средства выразительности в произведениях лирики: эпитеты, синонимы, антонимы, сравнения, олицетворения, метафоры.</w:t>
      </w:r>
      <w:proofErr w:type="gramEnd"/>
      <w:r w:rsidRPr="00973AE5">
        <w:t xml:space="preserve"> Репроду</w:t>
      </w:r>
      <w:r w:rsidRPr="00973AE5">
        <w:t>к</w:t>
      </w:r>
      <w:r w:rsidRPr="00973AE5">
        <w:t>ция картины как иллюстрация к лирическому произведению.</w:t>
      </w:r>
    </w:p>
    <w:p w:rsidR="006320F0" w:rsidRPr="00973AE5" w:rsidRDefault="006320F0" w:rsidP="006320F0">
      <w:pPr>
        <w:pStyle w:val="body"/>
      </w:pPr>
      <w:r w:rsidRPr="00973AE5">
        <w:rPr>
          <w:rStyle w:val="Italic"/>
        </w:rPr>
        <w:t xml:space="preserve">Творчество Л.Н. Толстого. </w:t>
      </w:r>
      <w:r w:rsidRPr="00973AE5">
        <w:t>Круг чтения (не менее трёх произвед</w:t>
      </w:r>
      <w:r w:rsidRPr="00973AE5">
        <w:t>е</w:t>
      </w:r>
      <w:r w:rsidRPr="00973AE5">
        <w:t>ний): рассказ (художественный и научно-познавательный), сказки, ба</w:t>
      </w:r>
      <w:r w:rsidRPr="00973AE5">
        <w:t>с</w:t>
      </w:r>
      <w:r w:rsidRPr="00973AE5">
        <w:t>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6320F0" w:rsidRPr="00973AE5" w:rsidRDefault="006320F0" w:rsidP="006320F0">
      <w:pPr>
        <w:pStyle w:val="body"/>
      </w:pPr>
      <w:r w:rsidRPr="00973AE5">
        <w:rPr>
          <w:rStyle w:val="Italic"/>
        </w:rPr>
        <w:t xml:space="preserve">Произведения о животных и родной природе. </w:t>
      </w:r>
      <w:r w:rsidRPr="00973AE5">
        <w:t>Взаимоотношения ч</w:t>
      </w:r>
      <w:r w:rsidRPr="00973AE5">
        <w:t>е</w:t>
      </w:r>
      <w:r w:rsidRPr="00973AE5">
        <w:t>ловека и животных, защита и охрана природы — тема произведений литературы. Круг чтения (не менее трёх авторов): на примере произв</w:t>
      </w:r>
      <w:r w:rsidRPr="00973AE5">
        <w:t>е</w:t>
      </w:r>
      <w:r w:rsidRPr="00973AE5">
        <w:t>дений А.И. Куприна, В.П. Астафьева, К.Г. Паустовского, М.М. Пр</w:t>
      </w:r>
      <w:r w:rsidRPr="00973AE5">
        <w:t>и</w:t>
      </w:r>
      <w:r w:rsidRPr="00973AE5">
        <w:t>швина, Ю.И. Коваля и др.</w:t>
      </w:r>
    </w:p>
    <w:p w:rsidR="006320F0" w:rsidRPr="00973AE5" w:rsidRDefault="006320F0" w:rsidP="006320F0">
      <w:pPr>
        <w:pStyle w:val="body"/>
      </w:pPr>
      <w:r w:rsidRPr="00973AE5">
        <w:rPr>
          <w:rStyle w:val="Italic"/>
        </w:rPr>
        <w:t xml:space="preserve">Произведения о детях. </w:t>
      </w:r>
      <w:r w:rsidRPr="00973AE5">
        <w:t xml:space="preserve">Тематика произведений о детях, их жизни, играх и занятиях, взаимоотношениях </w:t>
      </w:r>
      <w:proofErr w:type="gramStart"/>
      <w:r w:rsidRPr="00973AE5">
        <w:t>со</w:t>
      </w:r>
      <w:proofErr w:type="gramEnd"/>
      <w:r w:rsidRPr="00973AE5">
        <w:t xml:space="preserve"> взрослыми и сверстниками (на примере произведений не менее трёх авторов): А.П. Чехова, Б.С. Жи</w:t>
      </w:r>
      <w:r w:rsidRPr="00973AE5">
        <w:t>т</w:t>
      </w:r>
      <w:r w:rsidRPr="00973AE5">
        <w:t>кова, Н.Г. Гарина-Михайловского,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6320F0" w:rsidRPr="00973AE5" w:rsidRDefault="006320F0" w:rsidP="006320F0">
      <w:pPr>
        <w:pStyle w:val="body"/>
      </w:pPr>
      <w:r w:rsidRPr="00973AE5">
        <w:rPr>
          <w:rStyle w:val="Italic"/>
        </w:rPr>
        <w:lastRenderedPageBreak/>
        <w:t xml:space="preserve">Пьеса. </w:t>
      </w:r>
      <w:r w:rsidRPr="00973AE5">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w:t>
      </w:r>
      <w:r w:rsidRPr="00973AE5">
        <w:t>а</w:t>
      </w:r>
      <w:r w:rsidRPr="00973AE5">
        <w:t>тическое и эпическое произведения. Авторские ремарки: назначение, содержание.</w:t>
      </w:r>
    </w:p>
    <w:p w:rsidR="006320F0" w:rsidRPr="00973AE5" w:rsidRDefault="006320F0" w:rsidP="006320F0">
      <w:pPr>
        <w:pStyle w:val="body"/>
        <w:rPr>
          <w:spacing w:val="-2"/>
        </w:rPr>
      </w:pPr>
      <w:r w:rsidRPr="00973AE5">
        <w:rPr>
          <w:rStyle w:val="Italic"/>
          <w:spacing w:val="-2"/>
        </w:rPr>
        <w:t xml:space="preserve">Юмористические произведения. </w:t>
      </w:r>
      <w:r w:rsidRPr="00973AE5">
        <w:rPr>
          <w:spacing w:val="-2"/>
        </w:rPr>
        <w:t>Круг чтения (не менее двух произв</w:t>
      </w:r>
      <w:r w:rsidRPr="00973AE5">
        <w:rPr>
          <w:spacing w:val="-2"/>
        </w:rPr>
        <w:t>е</w:t>
      </w:r>
      <w:r w:rsidRPr="00973AE5">
        <w:rPr>
          <w:spacing w:val="-2"/>
        </w:rPr>
        <w:t>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w:t>
      </w:r>
      <w:r w:rsidRPr="00973AE5">
        <w:rPr>
          <w:spacing w:val="-2"/>
        </w:rPr>
        <w:t>о</w:t>
      </w:r>
      <w:r w:rsidRPr="00973AE5">
        <w:rPr>
          <w:spacing w:val="-2"/>
        </w:rPr>
        <w:t>ристического содержания: гипербола. Юмористические произведения в кино и театре.</w:t>
      </w:r>
    </w:p>
    <w:p w:rsidR="006320F0" w:rsidRPr="00973AE5" w:rsidRDefault="006320F0" w:rsidP="006320F0">
      <w:pPr>
        <w:pStyle w:val="body"/>
      </w:pPr>
      <w:r w:rsidRPr="00973AE5">
        <w:rPr>
          <w:rStyle w:val="Italic"/>
        </w:rPr>
        <w:t xml:space="preserve">Зарубежная литература. </w:t>
      </w:r>
      <w:r w:rsidRPr="00973AE5">
        <w:t>Расширение круга чтения произведений зарубежных писателей. Литературные сказки Ш. Перро, Х.-К. Андерс</w:t>
      </w:r>
      <w:r w:rsidRPr="00973AE5">
        <w:t>е</w:t>
      </w:r>
      <w:r w:rsidRPr="00973AE5">
        <w:t>на, братьев Гримм, Э. Т. А. Гофмана, Т. Янссон и др. (по выбору). Пр</w:t>
      </w:r>
      <w:r w:rsidRPr="00973AE5">
        <w:t>и</w:t>
      </w:r>
      <w:r w:rsidRPr="00973AE5">
        <w:t xml:space="preserve">ключенческая литература: произведения </w:t>
      </w:r>
      <w:proofErr w:type="gramStart"/>
      <w:r w:rsidRPr="00973AE5">
        <w:t>Дж</w:t>
      </w:r>
      <w:proofErr w:type="gramEnd"/>
      <w:r w:rsidRPr="00973AE5">
        <w:t>. Свифта, Марка Твена.</w:t>
      </w:r>
    </w:p>
    <w:p w:rsidR="006320F0" w:rsidRPr="00973AE5" w:rsidRDefault="006320F0" w:rsidP="006320F0">
      <w:pPr>
        <w:pStyle w:val="body"/>
      </w:pPr>
      <w:r w:rsidRPr="00973AE5">
        <w:rPr>
          <w:rStyle w:val="Italic"/>
        </w:rPr>
        <w:t xml:space="preserve">Библиографическая культура </w:t>
      </w:r>
      <w:r w:rsidRPr="00973AE5">
        <w:t>(</w:t>
      </w:r>
      <w:r w:rsidRPr="00973AE5">
        <w:rPr>
          <w:rStyle w:val="Italic"/>
        </w:rPr>
        <w:t>работа с детской книгой и справочной литературой</w:t>
      </w:r>
      <w:r w:rsidRPr="00973AE5">
        <w:t>)</w:t>
      </w:r>
      <w:r w:rsidRPr="00973AE5">
        <w:rPr>
          <w:rStyle w:val="Italic"/>
        </w:rPr>
        <w:t xml:space="preserve">. </w:t>
      </w:r>
      <w:r w:rsidRPr="00973AE5">
        <w:t>Польза чтения и книги: книга — друг и учитель. Правила читателя и способы выбора книги (тематический, систематический к</w:t>
      </w:r>
      <w:r w:rsidRPr="00973AE5">
        <w:t>а</w:t>
      </w:r>
      <w:r w:rsidRPr="00973AE5">
        <w:t xml:space="preserve">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973AE5">
        <w:t>Типы книг (изданий): книга-произведение, книга-сборник, собрание сочинений, периодич</w:t>
      </w:r>
      <w:r w:rsidRPr="00973AE5">
        <w:t>е</w:t>
      </w:r>
      <w:r w:rsidRPr="00973AE5">
        <w:t>ская печать, справочные издания.</w:t>
      </w:r>
      <w:proofErr w:type="gramEnd"/>
      <w:r w:rsidRPr="00973AE5">
        <w:t xml:space="preserve"> Работа с источниками периодической печати.</w:t>
      </w:r>
    </w:p>
    <w:p w:rsidR="006320F0" w:rsidRPr="00973AE5" w:rsidRDefault="006320F0" w:rsidP="006320F0">
      <w:pPr>
        <w:pStyle w:val="body"/>
        <w:spacing w:before="113"/>
      </w:pPr>
      <w:r w:rsidRPr="00973AE5">
        <w:t>Изучение содержания учебного предмета «Литературное чтение» в четвёртом классе способствует освоению ряда универсальных учебных действий.</w:t>
      </w:r>
    </w:p>
    <w:p w:rsidR="006320F0" w:rsidRPr="00973AE5" w:rsidRDefault="006320F0" w:rsidP="006320F0">
      <w:pPr>
        <w:pStyle w:val="h5Header"/>
        <w:spacing w:before="113"/>
        <w:rPr>
          <w:rStyle w:val="Bold"/>
          <w:b/>
          <w:bCs/>
        </w:rPr>
      </w:pPr>
      <w:r w:rsidRPr="00973AE5">
        <w:rPr>
          <w:rStyle w:val="Bold"/>
          <w:b/>
          <w:bCs/>
        </w:rPr>
        <w:t>Познавательные универсальные учебные действия:</w:t>
      </w:r>
    </w:p>
    <w:p w:rsidR="006320F0" w:rsidRPr="00973AE5" w:rsidRDefault="006320F0" w:rsidP="007C3C31">
      <w:pPr>
        <w:pStyle w:val="list-dash0"/>
      </w:pPr>
      <w:r w:rsidRPr="00973AE5">
        <w:t>читать вслух целыми словами без пропусков и перестановок букв и слогов доступные по восприятию и небольшие по объёму пр</w:t>
      </w:r>
      <w:r w:rsidRPr="00973AE5">
        <w:t>о</w:t>
      </w:r>
      <w:r w:rsidRPr="00973AE5">
        <w:t>заические и стихотворные произведения (без отметочного оц</w:t>
      </w:r>
      <w:r w:rsidRPr="00973AE5">
        <w:t>е</w:t>
      </w:r>
      <w:r w:rsidRPr="00973AE5">
        <w:t>нивания);</w:t>
      </w:r>
    </w:p>
    <w:p w:rsidR="006320F0" w:rsidRPr="00973AE5" w:rsidRDefault="006320F0" w:rsidP="007C3C31">
      <w:pPr>
        <w:pStyle w:val="list-dash0"/>
      </w:pPr>
      <w:r w:rsidRPr="00973AE5">
        <w:t>читать про себя (молча), оценивать своё чтение с точки зрения понимания и запоминания текста;</w:t>
      </w:r>
    </w:p>
    <w:p w:rsidR="006320F0" w:rsidRPr="00973AE5" w:rsidRDefault="006320F0" w:rsidP="007C3C31">
      <w:pPr>
        <w:pStyle w:val="list-dash0"/>
      </w:pPr>
      <w:r w:rsidRPr="00973AE5">
        <w:t>анализировать текст: определять главную мысль, обосновывать принадлежность к жанру, определять тему и главную мысль, н</w:t>
      </w:r>
      <w:r w:rsidRPr="00973AE5">
        <w:t>а</w:t>
      </w:r>
      <w:r w:rsidRPr="00973AE5">
        <w:t>ходить в тексте заданный эпизод, устанавливать взаимосвязь м</w:t>
      </w:r>
      <w:r w:rsidRPr="00973AE5">
        <w:t>е</w:t>
      </w:r>
      <w:r w:rsidRPr="00973AE5">
        <w:t>жду событиями, эпизодами текста;</w:t>
      </w:r>
    </w:p>
    <w:p w:rsidR="006320F0" w:rsidRPr="00973AE5" w:rsidRDefault="006320F0" w:rsidP="007C3C31">
      <w:pPr>
        <w:pStyle w:val="list-dash0"/>
      </w:pPr>
      <w:r w:rsidRPr="00973AE5">
        <w:t>характеризовать героя и давать оценку его поступкам; сравнивать героев одного произведения по предложенным критериям, сам</w:t>
      </w:r>
      <w:r w:rsidRPr="00973AE5">
        <w:t>о</w:t>
      </w:r>
      <w:r w:rsidRPr="00973AE5">
        <w:lastRenderedPageBreak/>
        <w:t>стоятельно выбирать критерий сопоставления героев, их посту</w:t>
      </w:r>
      <w:r w:rsidRPr="00973AE5">
        <w:t>п</w:t>
      </w:r>
      <w:r w:rsidRPr="00973AE5">
        <w:t>ков (по контрасту или аналогии);</w:t>
      </w:r>
    </w:p>
    <w:p w:rsidR="006320F0" w:rsidRPr="00973AE5" w:rsidRDefault="006320F0" w:rsidP="007C3C31">
      <w:pPr>
        <w:pStyle w:val="list-dash0"/>
      </w:pPr>
      <w:r w:rsidRPr="00973AE5">
        <w:t>составлять план (вопросный, номинативный, цитатный) текста, дополнять и восстанавливать нарушенную последовательность;</w:t>
      </w:r>
    </w:p>
    <w:p w:rsidR="006320F0" w:rsidRPr="00973AE5" w:rsidRDefault="006320F0" w:rsidP="007C3C31">
      <w:pPr>
        <w:pStyle w:val="list-dash0"/>
      </w:pPr>
      <w:proofErr w:type="gramStart"/>
      <w:r w:rsidRPr="00973AE5">
        <w:t>исследовать текст: находить средства художественной выраз</w:t>
      </w:r>
      <w:r w:rsidRPr="00973AE5">
        <w:t>и</w:t>
      </w:r>
      <w:r w:rsidRPr="00973AE5">
        <w:t>тельности (сравнение, эпитет, олицетворение, метафора), опис</w:t>
      </w:r>
      <w:r w:rsidRPr="00973AE5">
        <w:t>а</w:t>
      </w:r>
      <w:r w:rsidRPr="00973AE5">
        <w:t>ния в произведениях разных жанров (пейзаж, интерьер), выявлять особенности стихотворного текста (ритм, рифма, строфа).</w:t>
      </w:r>
      <w:proofErr w:type="gramEnd"/>
    </w:p>
    <w:p w:rsidR="006320F0" w:rsidRPr="00973AE5" w:rsidRDefault="006320F0" w:rsidP="006320F0">
      <w:pPr>
        <w:pStyle w:val="body"/>
        <w:rPr>
          <w:rStyle w:val="Italic"/>
        </w:rPr>
      </w:pPr>
      <w:r w:rsidRPr="00973AE5">
        <w:rPr>
          <w:rStyle w:val="Italic"/>
        </w:rPr>
        <w:t>Работа с текстом</w:t>
      </w:r>
      <w:r w:rsidRPr="00973AE5">
        <w:t>:</w:t>
      </w:r>
    </w:p>
    <w:p w:rsidR="006320F0" w:rsidRPr="00973AE5" w:rsidRDefault="006320F0" w:rsidP="007C3C31">
      <w:pPr>
        <w:pStyle w:val="list-dash0"/>
      </w:pPr>
      <w:r w:rsidRPr="00973AE5">
        <w:t>использовать справочную информацию для получения дополн</w:t>
      </w:r>
      <w:r w:rsidRPr="00973AE5">
        <w:t>и</w:t>
      </w:r>
      <w:r w:rsidRPr="00973AE5">
        <w:t>тельной информации в соответствии с учебной задачей;</w:t>
      </w:r>
    </w:p>
    <w:p w:rsidR="006320F0" w:rsidRPr="00973AE5" w:rsidRDefault="006320F0" w:rsidP="007C3C31">
      <w:pPr>
        <w:pStyle w:val="list-dash0"/>
      </w:pPr>
      <w:r w:rsidRPr="00973AE5">
        <w:t>характеризовать книгу по её элементам (обложка, оглавление, аннотация, предисловие, иллюстрации, примечания и др.);</w:t>
      </w:r>
    </w:p>
    <w:p w:rsidR="006320F0" w:rsidRPr="00973AE5" w:rsidRDefault="006320F0" w:rsidP="007C3C31">
      <w:pPr>
        <w:pStyle w:val="list-dash0"/>
      </w:pPr>
      <w:r w:rsidRPr="00973AE5">
        <w:t>выбирать книгу в библиотеке в соответствии с учебной задачей; составлять аннотацию.</w:t>
      </w:r>
    </w:p>
    <w:p w:rsidR="006320F0" w:rsidRPr="00973AE5" w:rsidRDefault="006320F0" w:rsidP="006320F0">
      <w:pPr>
        <w:pStyle w:val="h5Header"/>
        <w:spacing w:before="142"/>
      </w:pPr>
      <w:r w:rsidRPr="00973AE5">
        <w:t xml:space="preserve">Коммуникативные универсальные учебные действия: </w:t>
      </w:r>
    </w:p>
    <w:p w:rsidR="006320F0" w:rsidRPr="00973AE5" w:rsidRDefault="006320F0" w:rsidP="007C3C31">
      <w:pPr>
        <w:pStyle w:val="list-dash0"/>
      </w:pPr>
      <w:r w:rsidRPr="00973AE5">
        <w:t>соблюдать правила речевого этикета в учебном диалоге, отвечать и задавать вопросы к учебным и художественным текстам;</w:t>
      </w:r>
    </w:p>
    <w:p w:rsidR="006320F0" w:rsidRPr="00973AE5" w:rsidRDefault="006320F0" w:rsidP="007C3C31">
      <w:pPr>
        <w:pStyle w:val="list-dash0"/>
      </w:pPr>
      <w:r w:rsidRPr="00973AE5">
        <w:t>пересказывать текст в соответствии с учебной задачей;</w:t>
      </w:r>
    </w:p>
    <w:p w:rsidR="006320F0" w:rsidRPr="00973AE5" w:rsidRDefault="006320F0" w:rsidP="007C3C31">
      <w:pPr>
        <w:pStyle w:val="list-dash0"/>
      </w:pPr>
      <w:r w:rsidRPr="00973AE5">
        <w:t>рассказывать о тематике детской литературы, о любимом писателе и его произведениях;</w:t>
      </w:r>
    </w:p>
    <w:p w:rsidR="006320F0" w:rsidRPr="00973AE5" w:rsidRDefault="006320F0" w:rsidP="007C3C31">
      <w:pPr>
        <w:pStyle w:val="list-dash0"/>
      </w:pPr>
      <w:r w:rsidRPr="00973AE5">
        <w:t>оценивать мнение авторов о героях и своё отношение к ним;</w:t>
      </w:r>
    </w:p>
    <w:p w:rsidR="006320F0" w:rsidRPr="00973AE5" w:rsidRDefault="006320F0" w:rsidP="007C3C31">
      <w:pPr>
        <w:pStyle w:val="list-dash0"/>
      </w:pPr>
      <w:r w:rsidRPr="00973AE5">
        <w:t>использовать элементы импровизации при исполнении фоль</w:t>
      </w:r>
      <w:r w:rsidRPr="00973AE5">
        <w:t>к</w:t>
      </w:r>
      <w:r w:rsidRPr="00973AE5">
        <w:t>лорных произведений;</w:t>
      </w:r>
    </w:p>
    <w:p w:rsidR="006320F0" w:rsidRPr="00973AE5" w:rsidRDefault="006320F0" w:rsidP="007C3C31">
      <w:pPr>
        <w:pStyle w:val="list-dash0"/>
      </w:pPr>
      <w:r w:rsidRPr="00973AE5">
        <w:t>сочинять небольшие тексты повествовательного и описательного характера по наблюдениям, на заданную тему.</w:t>
      </w:r>
    </w:p>
    <w:p w:rsidR="006320F0" w:rsidRPr="00973AE5" w:rsidRDefault="006320F0" w:rsidP="006320F0">
      <w:pPr>
        <w:pStyle w:val="h5Header"/>
        <w:spacing w:before="142"/>
      </w:pPr>
      <w:r w:rsidRPr="00973AE5">
        <w:t>Регулятивные универсальные учебные действия:</w:t>
      </w:r>
    </w:p>
    <w:p w:rsidR="006320F0" w:rsidRPr="00973AE5" w:rsidRDefault="006320F0" w:rsidP="007C3C31">
      <w:pPr>
        <w:pStyle w:val="list-dash0"/>
      </w:pPr>
      <w:r w:rsidRPr="00973AE5">
        <w:t>понимать значение чтения для самообразования и саморазвития; самостоятельно организовывать читательскую деятельность во время досуга;</w:t>
      </w:r>
    </w:p>
    <w:p w:rsidR="006320F0" w:rsidRPr="00973AE5" w:rsidRDefault="006320F0" w:rsidP="007C3C31">
      <w:pPr>
        <w:pStyle w:val="list-dash0"/>
      </w:pPr>
      <w:r w:rsidRPr="00973AE5">
        <w:t>определять цель выразительного исполнения и работы с текстом;</w:t>
      </w:r>
    </w:p>
    <w:p w:rsidR="006320F0" w:rsidRPr="00973AE5" w:rsidRDefault="006320F0" w:rsidP="007C3C31">
      <w:pPr>
        <w:pStyle w:val="list-dash0"/>
      </w:pPr>
      <w:r w:rsidRPr="00973AE5">
        <w:t>оценивать выступление (своё и одноклассников) с точки зрения передачи настроения, особенностей произведения и героев;</w:t>
      </w:r>
    </w:p>
    <w:p w:rsidR="006320F0" w:rsidRPr="00973AE5" w:rsidRDefault="006320F0" w:rsidP="007C3C31">
      <w:pPr>
        <w:pStyle w:val="list-dash0"/>
      </w:pPr>
      <w:r w:rsidRPr="00973AE5">
        <w:t>осуществлять контроль процесса и результата деятельности, у</w:t>
      </w:r>
      <w:r w:rsidRPr="00973AE5">
        <w:t>с</w:t>
      </w:r>
      <w:r w:rsidRPr="00973AE5">
        <w:t>танавливать причины возникших ошибок и трудностей, проявлять способность предвидеть их в предстоящей работе.</w:t>
      </w:r>
    </w:p>
    <w:p w:rsidR="006320F0" w:rsidRPr="00973AE5" w:rsidRDefault="006320F0" w:rsidP="006320F0">
      <w:pPr>
        <w:pStyle w:val="h5Header"/>
      </w:pPr>
      <w:r w:rsidRPr="00973AE5">
        <w:t>Совместная деятельность:</w:t>
      </w:r>
    </w:p>
    <w:p w:rsidR="006320F0" w:rsidRPr="00973AE5" w:rsidRDefault="006320F0" w:rsidP="007C3C31">
      <w:pPr>
        <w:pStyle w:val="list-dash0"/>
      </w:pPr>
      <w:r w:rsidRPr="00973AE5">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6320F0" w:rsidRPr="00973AE5" w:rsidRDefault="006320F0" w:rsidP="007C3C31">
      <w:pPr>
        <w:pStyle w:val="list-dash0"/>
      </w:pPr>
      <w:r w:rsidRPr="00973AE5">
        <w:lastRenderedPageBreak/>
        <w:t>ответственно относиться к своим обязанностям в процессе с</w:t>
      </w:r>
      <w:r w:rsidRPr="00973AE5">
        <w:t>о</w:t>
      </w:r>
      <w:r w:rsidRPr="00973AE5">
        <w:t>вместной деятельности, оценивать свой вклад в общее дело.</w:t>
      </w:r>
    </w:p>
    <w:p w:rsidR="006320F0" w:rsidRPr="00973AE5" w:rsidRDefault="006320F0" w:rsidP="006320F0">
      <w:pPr>
        <w:pStyle w:val="body"/>
      </w:pPr>
    </w:p>
    <w:p w:rsidR="006320F0" w:rsidRPr="00973AE5" w:rsidRDefault="006320F0" w:rsidP="006320F0">
      <w:pPr>
        <w:pStyle w:val="h1Header"/>
      </w:pPr>
      <w:r w:rsidRPr="00973AE5">
        <w:lastRenderedPageBreak/>
        <w:t xml:space="preserve">ПЛАНИРУЕМЫЕ РЕЗУЛЬТАТЫ ОСВОЕНИЯ программы учебного ПРЕДМЕТА «ЛИТЕРАТУРНОЕ ЧТЕНИЕ» </w:t>
      </w:r>
      <w:r w:rsidRPr="00973AE5">
        <w:br/>
        <w:t>на уровне начального общего образования</w:t>
      </w:r>
    </w:p>
    <w:p w:rsidR="006320F0" w:rsidRPr="00973AE5" w:rsidRDefault="006320F0" w:rsidP="006320F0">
      <w:pPr>
        <w:pStyle w:val="h2-firstHeader"/>
      </w:pPr>
      <w:r w:rsidRPr="00973AE5">
        <w:t>ЛИЧНОСТНЫЕ РЕЗУЛЬТАТЫ</w:t>
      </w:r>
    </w:p>
    <w:p w:rsidR="006320F0" w:rsidRPr="00973AE5" w:rsidRDefault="006320F0" w:rsidP="006320F0">
      <w:pPr>
        <w:pStyle w:val="body"/>
        <w:rPr>
          <w:spacing w:val="1"/>
        </w:rPr>
      </w:pPr>
      <w:r w:rsidRPr="00973AE5">
        <w:rPr>
          <w:spacing w:val="1"/>
        </w:rPr>
        <w:t>Личностные результаты освоения программы предмета «Литерату</w:t>
      </w:r>
      <w:r w:rsidRPr="00973AE5">
        <w:rPr>
          <w:spacing w:val="1"/>
        </w:rPr>
        <w:t>р</w:t>
      </w:r>
      <w:r w:rsidRPr="00973AE5">
        <w:rPr>
          <w:spacing w:val="1"/>
        </w:rPr>
        <w:t>ное чтение» достигаются в процессе единства учебной и воспитательной деятельности, обеспечивающей позитивную динамику развития ли</w:t>
      </w:r>
      <w:r w:rsidRPr="00973AE5">
        <w:rPr>
          <w:spacing w:val="1"/>
        </w:rPr>
        <w:t>ч</w:t>
      </w:r>
      <w:r w:rsidRPr="00973AE5">
        <w:rPr>
          <w:spacing w:val="1"/>
        </w:rPr>
        <w:t>ности младшего школьника, ориентированную на процессы самоп</w:t>
      </w:r>
      <w:r w:rsidRPr="00973AE5">
        <w:rPr>
          <w:spacing w:val="1"/>
        </w:rPr>
        <w:t>о</w:t>
      </w:r>
      <w:r w:rsidRPr="00973AE5">
        <w:rPr>
          <w:spacing w:val="1"/>
        </w:rPr>
        <w:t>знания, саморазвития и самовоспитания. Личностные результаты о</w:t>
      </w:r>
      <w:r w:rsidRPr="00973AE5">
        <w:rPr>
          <w:spacing w:val="1"/>
        </w:rPr>
        <w:t>с</w:t>
      </w:r>
      <w:r w:rsidRPr="00973AE5">
        <w:rPr>
          <w:spacing w:val="1"/>
        </w:rPr>
        <w:t>воения программы предмета «Литературное чтение» отражают освоение младшими школьниками социально значимых норм и отношений, ра</w:t>
      </w:r>
      <w:r w:rsidRPr="00973AE5">
        <w:rPr>
          <w:spacing w:val="1"/>
        </w:rPr>
        <w:t>з</w:t>
      </w:r>
      <w:r w:rsidRPr="00973AE5">
        <w:rPr>
          <w:spacing w:val="1"/>
        </w:rPr>
        <w:t>витие позитивного отношения обучающихся к общественным, трад</w:t>
      </w:r>
      <w:r w:rsidRPr="00973AE5">
        <w:rPr>
          <w:spacing w:val="1"/>
        </w:rPr>
        <w:t>и</w:t>
      </w:r>
      <w:r w:rsidRPr="00973AE5">
        <w:rPr>
          <w:spacing w:val="1"/>
        </w:rPr>
        <w:t>ционным, социокультурным и духовно-нравственным ценностям, пр</w:t>
      </w:r>
      <w:r w:rsidRPr="00973AE5">
        <w:rPr>
          <w:spacing w:val="1"/>
        </w:rPr>
        <w:t>и</w:t>
      </w:r>
      <w:r w:rsidRPr="00973AE5">
        <w:rPr>
          <w:spacing w:val="1"/>
        </w:rPr>
        <w:t>обретение опыта применения сформированных представлений и отн</w:t>
      </w:r>
      <w:r w:rsidRPr="00973AE5">
        <w:rPr>
          <w:spacing w:val="1"/>
        </w:rPr>
        <w:t>о</w:t>
      </w:r>
      <w:r w:rsidRPr="00973AE5">
        <w:rPr>
          <w:spacing w:val="1"/>
        </w:rPr>
        <w:t xml:space="preserve">шений на практике. </w:t>
      </w:r>
    </w:p>
    <w:p w:rsidR="006320F0" w:rsidRPr="00973AE5" w:rsidRDefault="006320F0" w:rsidP="006320F0">
      <w:pPr>
        <w:pStyle w:val="h4Header"/>
        <w:spacing w:before="300"/>
      </w:pPr>
      <w:r w:rsidRPr="00973AE5">
        <w:t xml:space="preserve">Гражданско-патриотическое воспитание: </w:t>
      </w:r>
    </w:p>
    <w:p w:rsidR="006320F0" w:rsidRPr="00973AE5" w:rsidRDefault="006320F0" w:rsidP="006320F0">
      <w:pPr>
        <w:pStyle w:val="list-dashleviy"/>
      </w:pPr>
      <w:r w:rsidRPr="00973AE5">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w:t>
      </w:r>
      <w:r w:rsidRPr="00973AE5">
        <w:t>т</w:t>
      </w:r>
      <w:r w:rsidRPr="00973AE5">
        <w:t>венной связи прошлого и настоящего в культуре общества;</w:t>
      </w:r>
    </w:p>
    <w:p w:rsidR="006320F0" w:rsidRPr="00973AE5" w:rsidRDefault="006320F0" w:rsidP="006320F0">
      <w:pPr>
        <w:pStyle w:val="list-dashleviy"/>
      </w:pPr>
      <w:r w:rsidRPr="00973AE5">
        <w:t>осознание своей этнокультурной и российской гражданской идентичности, сопричастности к прошлому, настоящему и буд</w:t>
      </w:r>
      <w:r w:rsidRPr="00973AE5">
        <w:t>у</w:t>
      </w:r>
      <w:r w:rsidRPr="00973AE5">
        <w:t>щему своей страны и родного края, проявление уважения к тр</w:t>
      </w:r>
      <w:r w:rsidRPr="00973AE5">
        <w:t>а</w:t>
      </w:r>
      <w:r w:rsidRPr="00973AE5">
        <w:t xml:space="preserve">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6320F0" w:rsidRPr="00973AE5" w:rsidRDefault="006320F0" w:rsidP="006320F0">
      <w:pPr>
        <w:pStyle w:val="list-dashleviy"/>
      </w:pPr>
      <w:r w:rsidRPr="00973AE5">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w:t>
      </w:r>
      <w:r w:rsidRPr="00973AE5">
        <w:t>о</w:t>
      </w:r>
      <w:r w:rsidRPr="00973AE5">
        <w:t>стных отношений.</w:t>
      </w:r>
    </w:p>
    <w:p w:rsidR="006320F0" w:rsidRPr="00973AE5" w:rsidRDefault="006320F0" w:rsidP="006320F0">
      <w:pPr>
        <w:pStyle w:val="h4Header"/>
        <w:spacing w:before="300"/>
      </w:pPr>
      <w:r w:rsidRPr="00973AE5">
        <w:t xml:space="preserve">Духовно-нравственное воспитание: </w:t>
      </w:r>
    </w:p>
    <w:p w:rsidR="006320F0" w:rsidRPr="00973AE5" w:rsidRDefault="006320F0" w:rsidP="00D03A75">
      <w:pPr>
        <w:pStyle w:val="list-dash0"/>
      </w:pPr>
      <w:r w:rsidRPr="00973AE5">
        <w:t>освоение опыта человеческих взаимоотношений, признаки и</w:t>
      </w:r>
      <w:r w:rsidRPr="00973AE5">
        <w:t>н</w:t>
      </w:r>
      <w:r w:rsidRPr="00973AE5">
        <w:t xml:space="preserve">дивидуальности каждого человека, проявление сопереживания, </w:t>
      </w:r>
      <w:r w:rsidRPr="00973AE5">
        <w:lastRenderedPageBreak/>
        <w:t>уважения, любви, доброжелательности и других моральных к</w:t>
      </w:r>
      <w:r w:rsidRPr="00973AE5">
        <w:t>а</w:t>
      </w:r>
      <w:r w:rsidRPr="00973AE5">
        <w:t>честв к родным, близким и чужим людям, независимо от их н</w:t>
      </w:r>
      <w:r w:rsidRPr="00973AE5">
        <w:t>а</w:t>
      </w:r>
      <w:r w:rsidRPr="00973AE5">
        <w:t>циональности, социального статуса, вероисповедания;</w:t>
      </w:r>
    </w:p>
    <w:p w:rsidR="006320F0" w:rsidRPr="00973AE5" w:rsidRDefault="006320F0" w:rsidP="00D03A75">
      <w:pPr>
        <w:pStyle w:val="list-dash0"/>
      </w:pPr>
      <w:r w:rsidRPr="00973AE5">
        <w:t>осознание этических понятий, оценка поведения и поступков персонажей художественных произведений в ситуации нравс</w:t>
      </w:r>
      <w:r w:rsidRPr="00973AE5">
        <w:t>т</w:t>
      </w:r>
      <w:r w:rsidRPr="00973AE5">
        <w:t>венного выбора;</w:t>
      </w:r>
    </w:p>
    <w:p w:rsidR="006320F0" w:rsidRPr="00973AE5" w:rsidRDefault="006320F0" w:rsidP="006320F0">
      <w:pPr>
        <w:pStyle w:val="list-dashleviy"/>
      </w:pPr>
      <w:r w:rsidRPr="00973AE5">
        <w:t>выражение своего видения мира, индивидуальной позиции п</w:t>
      </w:r>
      <w:r w:rsidRPr="00973AE5">
        <w:t>о</w:t>
      </w:r>
      <w:r w:rsidRPr="00973AE5">
        <w:t>средством накопления и систематизации литературных впеча</w:t>
      </w:r>
      <w:r w:rsidRPr="00973AE5">
        <w:t>т</w:t>
      </w:r>
      <w:r w:rsidRPr="00973AE5">
        <w:t>лений, разнообразных по эмоциональной окраске;</w:t>
      </w:r>
    </w:p>
    <w:p w:rsidR="006320F0" w:rsidRPr="00973AE5" w:rsidRDefault="006320F0" w:rsidP="006320F0">
      <w:pPr>
        <w:pStyle w:val="list-dashleviy"/>
      </w:pPr>
      <w:r w:rsidRPr="00973AE5">
        <w:t>неприятие любых форм поведения, направленных на причинение физического и морального вреда другим людям.</w:t>
      </w:r>
    </w:p>
    <w:p w:rsidR="006320F0" w:rsidRPr="00973AE5" w:rsidRDefault="006320F0" w:rsidP="006320F0">
      <w:pPr>
        <w:pStyle w:val="h4Header"/>
        <w:spacing w:before="283"/>
      </w:pPr>
      <w:r w:rsidRPr="00973AE5">
        <w:t>Эстетическое воспитание:</w:t>
      </w:r>
    </w:p>
    <w:p w:rsidR="006320F0" w:rsidRPr="00973AE5" w:rsidRDefault="006320F0" w:rsidP="006320F0">
      <w:pPr>
        <w:pStyle w:val="list-dashleviy"/>
      </w:pPr>
      <w:r w:rsidRPr="00973AE5">
        <w:t>проявление уважительного отношения и интереса к художес</w:t>
      </w:r>
      <w:r w:rsidRPr="00973AE5">
        <w:t>т</w:t>
      </w:r>
      <w:r w:rsidRPr="00973AE5">
        <w:t>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320F0" w:rsidRPr="00973AE5" w:rsidRDefault="006320F0" w:rsidP="006320F0">
      <w:pPr>
        <w:pStyle w:val="list-dashleviy"/>
      </w:pPr>
      <w:r w:rsidRPr="00973AE5">
        <w:t>приобретение эстетического опыта слушания, чтения и эмоци</w:t>
      </w:r>
      <w:r w:rsidRPr="00973AE5">
        <w:t>о</w:t>
      </w:r>
      <w:r w:rsidRPr="00973AE5">
        <w:t>нально-эстетической оценки произведений фольклора и худож</w:t>
      </w:r>
      <w:r w:rsidRPr="00973AE5">
        <w:t>е</w:t>
      </w:r>
      <w:r w:rsidRPr="00973AE5">
        <w:t>ственной литературы;</w:t>
      </w:r>
    </w:p>
    <w:p w:rsidR="006320F0" w:rsidRPr="00973AE5" w:rsidRDefault="006320F0" w:rsidP="006320F0">
      <w:pPr>
        <w:pStyle w:val="list-dashleviy"/>
      </w:pPr>
      <w:r w:rsidRPr="00973AE5">
        <w:t>понимание образного языка художественных произведений, в</w:t>
      </w:r>
      <w:r w:rsidRPr="00973AE5">
        <w:t>ы</w:t>
      </w:r>
      <w:r w:rsidRPr="00973AE5">
        <w:t>разительных средств, создающих художественный образ.</w:t>
      </w:r>
    </w:p>
    <w:p w:rsidR="006320F0" w:rsidRPr="00973AE5" w:rsidRDefault="006320F0" w:rsidP="006320F0">
      <w:pPr>
        <w:pStyle w:val="h4Header"/>
        <w:spacing w:before="283"/>
      </w:pPr>
      <w:r w:rsidRPr="00973AE5">
        <w:t>Физическое воспитание, формирование культуры здоровья эмоци</w:t>
      </w:r>
      <w:r w:rsidRPr="00973AE5">
        <w:t>о</w:t>
      </w:r>
      <w:r w:rsidRPr="00973AE5">
        <w:t>нального благополучия:</w:t>
      </w:r>
    </w:p>
    <w:p w:rsidR="006320F0" w:rsidRPr="00973AE5" w:rsidRDefault="006320F0" w:rsidP="006320F0">
      <w:pPr>
        <w:pStyle w:val="list-dashleviy"/>
      </w:pPr>
      <w:r w:rsidRPr="00973AE5">
        <w:t>соблюдение правил здорового и безопасного (для себя и других людей) образа жизни в окружающей среде (в том числе инфо</w:t>
      </w:r>
      <w:r w:rsidRPr="00973AE5">
        <w:t>р</w:t>
      </w:r>
      <w:r w:rsidRPr="00973AE5">
        <w:t>мационной);</w:t>
      </w:r>
    </w:p>
    <w:p w:rsidR="006320F0" w:rsidRPr="00973AE5" w:rsidRDefault="006320F0" w:rsidP="006320F0">
      <w:pPr>
        <w:pStyle w:val="list-dashleviy"/>
      </w:pPr>
      <w:r w:rsidRPr="00973AE5">
        <w:t>бережное отношение к физическому и психическому здоровью.</w:t>
      </w:r>
    </w:p>
    <w:p w:rsidR="006320F0" w:rsidRPr="00973AE5" w:rsidRDefault="006320F0" w:rsidP="006320F0">
      <w:pPr>
        <w:pStyle w:val="h4Header"/>
        <w:spacing w:before="283"/>
      </w:pPr>
      <w:r w:rsidRPr="00973AE5">
        <w:t>Трудовое воспитание:</w:t>
      </w:r>
    </w:p>
    <w:p w:rsidR="006320F0" w:rsidRPr="00973AE5" w:rsidRDefault="006320F0" w:rsidP="006320F0">
      <w:pPr>
        <w:pStyle w:val="list-dashleviy"/>
      </w:pPr>
      <w:r w:rsidRPr="00973AE5">
        <w:t>осознание ценности труда в жизни человека и общества, ответс</w:t>
      </w:r>
      <w:r w:rsidRPr="00973AE5">
        <w:t>т</w:t>
      </w:r>
      <w:r w:rsidRPr="00973AE5">
        <w:t>венное потребление и бережное отношение к результатам труда, навыки участия в различных видах трудовой деятельности, инт</w:t>
      </w:r>
      <w:r w:rsidRPr="00973AE5">
        <w:t>е</w:t>
      </w:r>
      <w:r w:rsidRPr="00973AE5">
        <w:t xml:space="preserve">рес к различным профессиям. </w:t>
      </w:r>
    </w:p>
    <w:p w:rsidR="006320F0" w:rsidRPr="00973AE5" w:rsidRDefault="006320F0" w:rsidP="006320F0">
      <w:pPr>
        <w:pStyle w:val="h4Header"/>
        <w:spacing w:before="283"/>
      </w:pPr>
      <w:r w:rsidRPr="00973AE5">
        <w:t xml:space="preserve">Экологическое воспитание: </w:t>
      </w:r>
    </w:p>
    <w:p w:rsidR="006320F0" w:rsidRPr="00973AE5" w:rsidRDefault="006320F0" w:rsidP="006320F0">
      <w:pPr>
        <w:pStyle w:val="list-dashleviy"/>
      </w:pPr>
      <w:r w:rsidRPr="00973AE5">
        <w:t>бережное отношение к природе, осознание проблем взаимоотн</w:t>
      </w:r>
      <w:r w:rsidRPr="00973AE5">
        <w:t>о</w:t>
      </w:r>
      <w:r w:rsidRPr="00973AE5">
        <w:t>шений человека и животных, отражённых в литературных пр</w:t>
      </w:r>
      <w:r w:rsidRPr="00973AE5">
        <w:t>о</w:t>
      </w:r>
      <w:r w:rsidRPr="00973AE5">
        <w:t>изведениях;</w:t>
      </w:r>
    </w:p>
    <w:p w:rsidR="006320F0" w:rsidRPr="00973AE5" w:rsidRDefault="006320F0" w:rsidP="006320F0">
      <w:pPr>
        <w:pStyle w:val="list-dashleviy"/>
      </w:pPr>
      <w:r w:rsidRPr="00973AE5">
        <w:lastRenderedPageBreak/>
        <w:t>неприятие действий, приносящих ей вред.</w:t>
      </w:r>
    </w:p>
    <w:p w:rsidR="006320F0" w:rsidRPr="00973AE5" w:rsidRDefault="006320F0" w:rsidP="006320F0">
      <w:pPr>
        <w:pStyle w:val="h4Header"/>
      </w:pPr>
      <w:r w:rsidRPr="00973AE5">
        <w:t>Ценности научного познания:</w:t>
      </w:r>
    </w:p>
    <w:p w:rsidR="006320F0" w:rsidRPr="00973AE5" w:rsidRDefault="006320F0" w:rsidP="006320F0">
      <w:pPr>
        <w:pStyle w:val="list-dashleviy"/>
      </w:pPr>
      <w:r w:rsidRPr="00973AE5">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320F0" w:rsidRPr="00973AE5" w:rsidRDefault="006320F0" w:rsidP="006320F0">
      <w:pPr>
        <w:pStyle w:val="list-dashleviy"/>
      </w:pPr>
      <w:r w:rsidRPr="00973AE5">
        <w:t>овладение смысловым чтением для решения различного уровня учебных и жизненных задач;</w:t>
      </w:r>
    </w:p>
    <w:p w:rsidR="006320F0" w:rsidRPr="00973AE5" w:rsidRDefault="006320F0" w:rsidP="006320F0">
      <w:pPr>
        <w:pStyle w:val="list-dashleviy"/>
      </w:pPr>
      <w:r w:rsidRPr="00973AE5">
        <w:t>потребность в самостоятельной читательской деятельности, с</w:t>
      </w:r>
      <w:r w:rsidRPr="00973AE5">
        <w:t>а</w:t>
      </w:r>
      <w:r w:rsidRPr="00973AE5">
        <w:t>моразвитии средствами литературы, развитие познавательного интереса, активности, инициативности, любознательности и с</w:t>
      </w:r>
      <w:r w:rsidRPr="00973AE5">
        <w:t>а</w:t>
      </w:r>
      <w:r w:rsidRPr="00973AE5">
        <w:t>мостоятельности в познании произведений фольклора и худож</w:t>
      </w:r>
      <w:r w:rsidRPr="00973AE5">
        <w:t>е</w:t>
      </w:r>
      <w:r w:rsidRPr="00973AE5">
        <w:t>ственной литературы, творчества писателей.</w:t>
      </w:r>
    </w:p>
    <w:p w:rsidR="006320F0" w:rsidRPr="00973AE5" w:rsidRDefault="006320F0" w:rsidP="006320F0">
      <w:pPr>
        <w:pStyle w:val="h2Header"/>
      </w:pPr>
      <w:r w:rsidRPr="00973AE5">
        <w:t>МЕТАПРЕДМЕТНЫЕ РЕЗУЛЬТАТЫ</w:t>
      </w:r>
    </w:p>
    <w:p w:rsidR="006320F0" w:rsidRPr="00973AE5" w:rsidRDefault="006320F0" w:rsidP="006320F0">
      <w:pPr>
        <w:pStyle w:val="body"/>
      </w:pPr>
      <w:r w:rsidRPr="00973AE5">
        <w:t xml:space="preserve">В результате изучения предмета «Литературное чтение» в начальной школе у </w:t>
      </w:r>
      <w:proofErr w:type="gramStart"/>
      <w:r w:rsidRPr="00973AE5">
        <w:t>обучающихся</w:t>
      </w:r>
      <w:proofErr w:type="gramEnd"/>
      <w:r w:rsidRPr="00973AE5">
        <w:t xml:space="preserve"> будут сформированы </w:t>
      </w:r>
      <w:r w:rsidRPr="00973AE5">
        <w:rPr>
          <w:rStyle w:val="Bold"/>
        </w:rPr>
        <w:t>познавательные</w:t>
      </w:r>
      <w:r w:rsidRPr="00973AE5">
        <w:t xml:space="preserve"> униве</w:t>
      </w:r>
      <w:r w:rsidRPr="00973AE5">
        <w:t>р</w:t>
      </w:r>
      <w:r w:rsidRPr="00973AE5">
        <w:t>сальные учебные действия:</w:t>
      </w:r>
    </w:p>
    <w:p w:rsidR="006320F0" w:rsidRPr="00973AE5" w:rsidRDefault="006320F0" w:rsidP="006320F0">
      <w:pPr>
        <w:pStyle w:val="body"/>
        <w:rPr>
          <w:rStyle w:val="Italic"/>
        </w:rPr>
      </w:pPr>
      <w:r w:rsidRPr="00973AE5">
        <w:rPr>
          <w:rStyle w:val="Italic"/>
        </w:rPr>
        <w:t>базовые логические действия:</w:t>
      </w:r>
    </w:p>
    <w:p w:rsidR="006320F0" w:rsidRPr="00973AE5" w:rsidRDefault="006320F0" w:rsidP="006320F0">
      <w:pPr>
        <w:pStyle w:val="list-dashleviy"/>
        <w:rPr>
          <w:spacing w:val="-2"/>
        </w:rPr>
      </w:pPr>
      <w:r w:rsidRPr="00973AE5">
        <w:rPr>
          <w:spacing w:val="-2"/>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320F0" w:rsidRPr="00973AE5" w:rsidRDefault="006320F0" w:rsidP="006320F0">
      <w:pPr>
        <w:pStyle w:val="list-dashleviy"/>
      </w:pPr>
      <w:r w:rsidRPr="00973AE5">
        <w:t>объединять произведения по жанру, авторской принадлежности;</w:t>
      </w:r>
    </w:p>
    <w:p w:rsidR="006320F0" w:rsidRPr="00973AE5" w:rsidRDefault="006320F0" w:rsidP="006320F0">
      <w:pPr>
        <w:pStyle w:val="list-dashleviy"/>
      </w:pPr>
      <w:r w:rsidRPr="00973AE5">
        <w:t>определять существенный признак для классификации, класс</w:t>
      </w:r>
      <w:r w:rsidRPr="00973AE5">
        <w:t>и</w:t>
      </w:r>
      <w:r w:rsidRPr="00973AE5">
        <w:t>фицировать произведения по темам, жанрам и видам;</w:t>
      </w:r>
    </w:p>
    <w:p w:rsidR="006320F0" w:rsidRPr="00973AE5" w:rsidRDefault="006320F0" w:rsidP="006320F0">
      <w:pPr>
        <w:pStyle w:val="list-dashleviy"/>
      </w:pPr>
      <w:r w:rsidRPr="00973AE5">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w:t>
      </w:r>
      <w:r w:rsidRPr="00973AE5">
        <w:t>н</w:t>
      </w:r>
      <w:r w:rsidRPr="00973AE5">
        <w:t>ному алгоритму;</w:t>
      </w:r>
    </w:p>
    <w:p w:rsidR="006320F0" w:rsidRPr="00973AE5" w:rsidRDefault="006320F0" w:rsidP="006320F0">
      <w:pPr>
        <w:pStyle w:val="list-dashleviy"/>
      </w:pPr>
      <w:r w:rsidRPr="00973AE5">
        <w:t>выявлять недостаток информации для решения учебной (практ</w:t>
      </w:r>
      <w:r w:rsidRPr="00973AE5">
        <w:t>и</w:t>
      </w:r>
      <w:r w:rsidRPr="00973AE5">
        <w:t>ческой) задачи на основе предложенного алгоритма;</w:t>
      </w:r>
    </w:p>
    <w:p w:rsidR="006320F0" w:rsidRPr="00973AE5" w:rsidRDefault="006320F0" w:rsidP="006320F0">
      <w:pPr>
        <w:pStyle w:val="list-dashleviy"/>
      </w:pPr>
      <w:r w:rsidRPr="00973AE5">
        <w:t>устанавливать причинно-следственные связи в сюжете фоль</w:t>
      </w:r>
      <w:r w:rsidRPr="00973AE5">
        <w:t>к</w:t>
      </w:r>
      <w:r w:rsidRPr="00973AE5">
        <w:t>лорного и художественного текста, при составлении плана, пер</w:t>
      </w:r>
      <w:r w:rsidRPr="00973AE5">
        <w:t>е</w:t>
      </w:r>
      <w:r w:rsidRPr="00973AE5">
        <w:t>сказе текста, характеристике поступков героев;</w:t>
      </w:r>
    </w:p>
    <w:p w:rsidR="006320F0" w:rsidRPr="00973AE5" w:rsidRDefault="006320F0" w:rsidP="006320F0">
      <w:pPr>
        <w:pStyle w:val="body"/>
      </w:pPr>
      <w:r w:rsidRPr="00973AE5">
        <w:rPr>
          <w:rStyle w:val="Italic"/>
        </w:rPr>
        <w:t>базовые исследовательские действия</w:t>
      </w:r>
      <w:r w:rsidRPr="00973AE5">
        <w:t>:</w:t>
      </w:r>
    </w:p>
    <w:p w:rsidR="006320F0" w:rsidRPr="00973AE5" w:rsidRDefault="006320F0" w:rsidP="006320F0">
      <w:pPr>
        <w:pStyle w:val="list-dashleviy"/>
      </w:pPr>
      <w:r w:rsidRPr="00973AE5">
        <w:t>определять разрыв между реальным и желательным состоянием объекта (ситуации) на основе предложенных учителем вопросов;</w:t>
      </w:r>
    </w:p>
    <w:p w:rsidR="006320F0" w:rsidRPr="00973AE5" w:rsidRDefault="006320F0" w:rsidP="006320F0">
      <w:pPr>
        <w:pStyle w:val="list-dashleviy"/>
      </w:pPr>
      <w:r w:rsidRPr="00973AE5">
        <w:t>формулировать с помощью учителя цель, планировать изменения объекта, ситуации;</w:t>
      </w:r>
    </w:p>
    <w:p w:rsidR="006320F0" w:rsidRPr="00973AE5" w:rsidRDefault="006320F0" w:rsidP="006320F0">
      <w:pPr>
        <w:pStyle w:val="list-dashleviy"/>
        <w:rPr>
          <w:spacing w:val="-2"/>
        </w:rPr>
      </w:pPr>
      <w:r w:rsidRPr="00973AE5">
        <w:rPr>
          <w:spacing w:val="-2"/>
        </w:rPr>
        <w:t>сравнивать несколько вариантов решения задачи, выбирать наиб</w:t>
      </w:r>
      <w:r w:rsidRPr="00973AE5">
        <w:rPr>
          <w:spacing w:val="-2"/>
        </w:rPr>
        <w:t>о</w:t>
      </w:r>
      <w:r w:rsidRPr="00973AE5">
        <w:rPr>
          <w:spacing w:val="-2"/>
        </w:rPr>
        <w:lastRenderedPageBreak/>
        <w:t xml:space="preserve">лее </w:t>
      </w:r>
      <w:proofErr w:type="gramStart"/>
      <w:r w:rsidRPr="00973AE5">
        <w:rPr>
          <w:spacing w:val="-2"/>
        </w:rPr>
        <w:t>подходящий</w:t>
      </w:r>
      <w:proofErr w:type="gramEnd"/>
      <w:r w:rsidRPr="00973AE5">
        <w:rPr>
          <w:spacing w:val="-2"/>
        </w:rPr>
        <w:t xml:space="preserve"> (на основе предложенных критериев); </w:t>
      </w:r>
    </w:p>
    <w:p w:rsidR="006320F0" w:rsidRPr="00973AE5" w:rsidRDefault="006320F0" w:rsidP="006320F0">
      <w:pPr>
        <w:pStyle w:val="list-dashleviy"/>
      </w:pPr>
      <w:r w:rsidRPr="00973AE5">
        <w:t>проводить по предложенному плану опыт, несложное исслед</w:t>
      </w:r>
      <w:r w:rsidRPr="00973AE5">
        <w:t>о</w:t>
      </w:r>
      <w:r w:rsidRPr="00973AE5">
        <w:t>вание по установлению особенностей объекта изучения и связей между объектами (часть — целое, причина — следствие);</w:t>
      </w:r>
    </w:p>
    <w:p w:rsidR="006320F0" w:rsidRPr="00973AE5" w:rsidRDefault="006320F0" w:rsidP="006320F0">
      <w:pPr>
        <w:pStyle w:val="list-dashleviy"/>
      </w:pPr>
      <w:r w:rsidRPr="00973AE5">
        <w:t>формулировать выводы и подкреплять их доказательствами на основе результатов проведённого наблюдения (опыта, классиф</w:t>
      </w:r>
      <w:r w:rsidRPr="00973AE5">
        <w:t>и</w:t>
      </w:r>
      <w:r w:rsidRPr="00973AE5">
        <w:t>кации, сравнения, исследования);</w:t>
      </w:r>
    </w:p>
    <w:p w:rsidR="006320F0" w:rsidRPr="00973AE5" w:rsidRDefault="006320F0" w:rsidP="006320F0">
      <w:pPr>
        <w:pStyle w:val="list-dashleviy"/>
      </w:pPr>
      <w:r w:rsidRPr="00973AE5">
        <w:t>прогнозировать возможное развитие процессов, событий и их последствия в аналогичных или сходных ситуациях;</w:t>
      </w:r>
    </w:p>
    <w:p w:rsidR="006320F0" w:rsidRPr="00973AE5" w:rsidRDefault="006320F0" w:rsidP="006320F0">
      <w:pPr>
        <w:pStyle w:val="body"/>
        <w:rPr>
          <w:rStyle w:val="Italic"/>
        </w:rPr>
      </w:pPr>
      <w:r w:rsidRPr="00973AE5">
        <w:rPr>
          <w:rStyle w:val="Italic"/>
        </w:rPr>
        <w:t>работа с информацией:</w:t>
      </w:r>
    </w:p>
    <w:p w:rsidR="006320F0" w:rsidRPr="00973AE5" w:rsidRDefault="006320F0" w:rsidP="006320F0">
      <w:pPr>
        <w:pStyle w:val="list-dashleviy"/>
      </w:pPr>
      <w:r w:rsidRPr="00973AE5">
        <w:t>выбирать источник получения информации;</w:t>
      </w:r>
    </w:p>
    <w:p w:rsidR="006320F0" w:rsidRPr="00973AE5" w:rsidRDefault="006320F0" w:rsidP="006320F0">
      <w:pPr>
        <w:pStyle w:val="list-dashleviy"/>
      </w:pPr>
      <w:r w:rsidRPr="00973AE5">
        <w:t>согласно заданному алгоритму находить в предложенном исто</w:t>
      </w:r>
      <w:r w:rsidRPr="00973AE5">
        <w:t>ч</w:t>
      </w:r>
      <w:r w:rsidRPr="00973AE5">
        <w:t>нике информацию, представленную в явном виде;</w:t>
      </w:r>
    </w:p>
    <w:p w:rsidR="006320F0" w:rsidRPr="00973AE5" w:rsidRDefault="006320F0" w:rsidP="006320F0">
      <w:pPr>
        <w:pStyle w:val="list-dashleviy"/>
      </w:pPr>
      <w:r w:rsidRPr="00973AE5">
        <w:t>распознавать достоверную и недостоверную информацию сам</w:t>
      </w:r>
      <w:r w:rsidRPr="00973AE5">
        <w:t>о</w:t>
      </w:r>
      <w:r w:rsidRPr="00973AE5">
        <w:t>стоятельно или на основании предложенного учителем способа её проверки;</w:t>
      </w:r>
    </w:p>
    <w:p w:rsidR="006320F0" w:rsidRPr="00973AE5" w:rsidRDefault="006320F0" w:rsidP="006320F0">
      <w:pPr>
        <w:pStyle w:val="list-dashleviy"/>
      </w:pPr>
      <w:r w:rsidRPr="00973AE5">
        <w:t>соблюдать с помощью взрослых (учителей, родителей (законных представителей) правила информационной безопасности при п</w:t>
      </w:r>
      <w:r w:rsidRPr="00973AE5">
        <w:t>о</w:t>
      </w:r>
      <w:r w:rsidRPr="00973AE5">
        <w:t>иске информации в сети Интернет;</w:t>
      </w:r>
    </w:p>
    <w:p w:rsidR="006320F0" w:rsidRPr="00973AE5" w:rsidRDefault="006320F0" w:rsidP="006320F0">
      <w:pPr>
        <w:pStyle w:val="list-dashleviy"/>
      </w:pPr>
      <w:r w:rsidRPr="00973AE5">
        <w:t>анализировать и создавать текстовую, видео, графическую, зв</w:t>
      </w:r>
      <w:r w:rsidRPr="00973AE5">
        <w:t>у</w:t>
      </w:r>
      <w:r w:rsidRPr="00973AE5">
        <w:t>ковую информацию в соответствии с учебной задачей;</w:t>
      </w:r>
    </w:p>
    <w:p w:rsidR="006320F0" w:rsidRPr="00973AE5" w:rsidRDefault="006320F0" w:rsidP="006320F0">
      <w:pPr>
        <w:pStyle w:val="list-dashleviy"/>
      </w:pPr>
      <w:r w:rsidRPr="00973AE5">
        <w:t>самостоятельно создавать схемы, таблицы для представления информации.</w:t>
      </w:r>
    </w:p>
    <w:p w:rsidR="006320F0" w:rsidRPr="00973AE5" w:rsidRDefault="006320F0" w:rsidP="006320F0">
      <w:pPr>
        <w:pStyle w:val="list-dashleviy"/>
      </w:pPr>
      <w:proofErr w:type="gramStart"/>
      <w:r w:rsidRPr="00973AE5">
        <w:t>К концу обучения в начальной школе у обучающегося формир</w:t>
      </w:r>
      <w:r w:rsidRPr="00973AE5">
        <w:t>у</w:t>
      </w:r>
      <w:r w:rsidRPr="00973AE5">
        <w:t xml:space="preserve">ются </w:t>
      </w:r>
      <w:r w:rsidRPr="00973AE5">
        <w:rPr>
          <w:rStyle w:val="Bold"/>
        </w:rPr>
        <w:t>коммуникативные</w:t>
      </w:r>
      <w:r w:rsidRPr="00973AE5">
        <w:t xml:space="preserve"> универсальные учебные действия:</w:t>
      </w:r>
      <w:proofErr w:type="gramEnd"/>
    </w:p>
    <w:p w:rsidR="006320F0" w:rsidRPr="00973AE5" w:rsidRDefault="006320F0" w:rsidP="006320F0">
      <w:pPr>
        <w:pStyle w:val="body"/>
        <w:rPr>
          <w:rStyle w:val="Italic"/>
        </w:rPr>
      </w:pPr>
      <w:r w:rsidRPr="00973AE5">
        <w:rPr>
          <w:rStyle w:val="Italic"/>
        </w:rPr>
        <w:t>общение:</w:t>
      </w:r>
    </w:p>
    <w:p w:rsidR="006320F0" w:rsidRPr="00973AE5" w:rsidRDefault="006320F0" w:rsidP="006320F0">
      <w:pPr>
        <w:pStyle w:val="list-dashleviy"/>
      </w:pPr>
      <w:r w:rsidRPr="00973AE5">
        <w:t>воспринимать и формулировать суждения, выражать эмоции в соответствии с целями и условиями общения в знакомой среде;</w:t>
      </w:r>
    </w:p>
    <w:p w:rsidR="006320F0" w:rsidRPr="00973AE5" w:rsidRDefault="006320F0" w:rsidP="006320F0">
      <w:pPr>
        <w:pStyle w:val="list-dashleviy"/>
      </w:pPr>
      <w:r w:rsidRPr="00973AE5">
        <w:t>проявлять уважительное отношение к собеседнику, соблюдать правила ведения диалога и дискуссии;</w:t>
      </w:r>
    </w:p>
    <w:p w:rsidR="006320F0" w:rsidRPr="00973AE5" w:rsidRDefault="006320F0" w:rsidP="006320F0">
      <w:pPr>
        <w:pStyle w:val="list-dashleviy"/>
      </w:pPr>
      <w:r w:rsidRPr="00973AE5">
        <w:t>признавать возможность существования разных точек зрения;</w:t>
      </w:r>
    </w:p>
    <w:p w:rsidR="006320F0" w:rsidRPr="00973AE5" w:rsidRDefault="006320F0" w:rsidP="006320F0">
      <w:pPr>
        <w:pStyle w:val="list-dashleviy"/>
      </w:pPr>
      <w:r w:rsidRPr="00973AE5">
        <w:t>корректно и аргументированно высказывать своё мнение;</w:t>
      </w:r>
    </w:p>
    <w:p w:rsidR="006320F0" w:rsidRPr="00973AE5" w:rsidRDefault="006320F0" w:rsidP="006320F0">
      <w:pPr>
        <w:pStyle w:val="list-dashleviy"/>
      </w:pPr>
      <w:r w:rsidRPr="00973AE5">
        <w:t>строить речевое высказывание в соответствии с поставленной задачей;</w:t>
      </w:r>
    </w:p>
    <w:p w:rsidR="006320F0" w:rsidRPr="00973AE5" w:rsidRDefault="006320F0" w:rsidP="006320F0">
      <w:pPr>
        <w:pStyle w:val="list-dashleviy"/>
      </w:pPr>
      <w:r w:rsidRPr="00973AE5">
        <w:t>создавать устные и письменные тексты (описание, рассуждение, повествование);</w:t>
      </w:r>
    </w:p>
    <w:p w:rsidR="006320F0" w:rsidRPr="00973AE5" w:rsidRDefault="006320F0" w:rsidP="006320F0">
      <w:pPr>
        <w:pStyle w:val="list-dashleviy"/>
      </w:pPr>
      <w:r w:rsidRPr="00973AE5">
        <w:t>готовить небольшие публичные выступления;</w:t>
      </w:r>
    </w:p>
    <w:p w:rsidR="006320F0" w:rsidRPr="00973AE5" w:rsidRDefault="006320F0" w:rsidP="006320F0">
      <w:pPr>
        <w:pStyle w:val="list-dashleviy"/>
      </w:pPr>
      <w:r w:rsidRPr="00973AE5">
        <w:t>подбирать иллюстративный материал (рисунки, фото, плакаты) к тексту выступления.</w:t>
      </w:r>
    </w:p>
    <w:p w:rsidR="006320F0" w:rsidRPr="00973AE5" w:rsidRDefault="006320F0" w:rsidP="006320F0">
      <w:pPr>
        <w:pStyle w:val="list-dashleviy"/>
      </w:pPr>
      <w:proofErr w:type="gramStart"/>
      <w:r w:rsidRPr="00973AE5">
        <w:t>К концу обучения в начальной школе у обучающегося формир</w:t>
      </w:r>
      <w:r w:rsidRPr="00973AE5">
        <w:t>у</w:t>
      </w:r>
      <w:r w:rsidRPr="00973AE5">
        <w:t xml:space="preserve">ются </w:t>
      </w:r>
      <w:r w:rsidRPr="00973AE5">
        <w:rPr>
          <w:rStyle w:val="Bold"/>
        </w:rPr>
        <w:t>регулятивные</w:t>
      </w:r>
      <w:r w:rsidRPr="00973AE5">
        <w:t xml:space="preserve"> универсальные учебные действия:</w:t>
      </w:r>
      <w:proofErr w:type="gramEnd"/>
    </w:p>
    <w:p w:rsidR="006320F0" w:rsidRPr="00973AE5" w:rsidRDefault="006320F0" w:rsidP="00D03A75">
      <w:pPr>
        <w:pStyle w:val="body"/>
        <w:keepNext/>
        <w:rPr>
          <w:rStyle w:val="Italic"/>
        </w:rPr>
      </w:pPr>
      <w:r w:rsidRPr="00973AE5">
        <w:rPr>
          <w:rStyle w:val="Italic"/>
        </w:rPr>
        <w:lastRenderedPageBreak/>
        <w:t>самоорганизация:</w:t>
      </w:r>
    </w:p>
    <w:p w:rsidR="006320F0" w:rsidRPr="00973AE5" w:rsidRDefault="006320F0" w:rsidP="00D03A75">
      <w:pPr>
        <w:pStyle w:val="list-dash0"/>
      </w:pPr>
      <w:r w:rsidRPr="00973AE5">
        <w:t xml:space="preserve">планировать действия по решению учебной задачи для получения результата; </w:t>
      </w:r>
    </w:p>
    <w:p w:rsidR="006320F0" w:rsidRPr="00973AE5" w:rsidRDefault="006320F0" w:rsidP="00D03A75">
      <w:pPr>
        <w:pStyle w:val="list-dash0"/>
      </w:pPr>
      <w:r w:rsidRPr="00973AE5">
        <w:t>выстраивать последовательность выбранных действий;</w:t>
      </w:r>
    </w:p>
    <w:p w:rsidR="006320F0" w:rsidRPr="00973AE5" w:rsidRDefault="006320F0" w:rsidP="006320F0">
      <w:pPr>
        <w:pStyle w:val="body"/>
        <w:rPr>
          <w:rStyle w:val="Italic"/>
        </w:rPr>
      </w:pPr>
      <w:r w:rsidRPr="00973AE5">
        <w:rPr>
          <w:rStyle w:val="Italic"/>
        </w:rPr>
        <w:t>самоконтроль:</w:t>
      </w:r>
    </w:p>
    <w:p w:rsidR="006320F0" w:rsidRPr="00973AE5" w:rsidRDefault="006320F0" w:rsidP="006320F0">
      <w:pPr>
        <w:pStyle w:val="list-dashleviy"/>
      </w:pPr>
      <w:r w:rsidRPr="00973AE5">
        <w:t>устанавливать причины успеха/неудач учебной деятельности;</w:t>
      </w:r>
    </w:p>
    <w:p w:rsidR="006320F0" w:rsidRPr="00973AE5" w:rsidRDefault="006320F0" w:rsidP="006320F0">
      <w:pPr>
        <w:pStyle w:val="list-dashleviy"/>
      </w:pPr>
      <w:r w:rsidRPr="00973AE5">
        <w:t>корректировать свои учебные действия для преодоления ошибок.</w:t>
      </w:r>
    </w:p>
    <w:p w:rsidR="006320F0" w:rsidRPr="00973AE5" w:rsidRDefault="006320F0" w:rsidP="006320F0">
      <w:pPr>
        <w:pStyle w:val="h5Header"/>
      </w:pPr>
      <w:r w:rsidRPr="00973AE5">
        <w:t xml:space="preserve">Совместная деятельность: </w:t>
      </w:r>
    </w:p>
    <w:p w:rsidR="006320F0" w:rsidRPr="00973AE5" w:rsidRDefault="006320F0" w:rsidP="006320F0">
      <w:pPr>
        <w:pStyle w:val="list-dashleviy"/>
        <w:rPr>
          <w:spacing w:val="-2"/>
        </w:rPr>
      </w:pPr>
      <w:r w:rsidRPr="00973AE5">
        <w:rPr>
          <w:spacing w:val="-2"/>
        </w:rPr>
        <w:t>формулировать краткосрочные и долгосрочные цели (индивид</w:t>
      </w:r>
      <w:r w:rsidRPr="00973AE5">
        <w:rPr>
          <w:spacing w:val="-2"/>
        </w:rPr>
        <w:t>у</w:t>
      </w:r>
      <w:r w:rsidRPr="00973AE5">
        <w:rPr>
          <w:spacing w:val="-2"/>
        </w:rPr>
        <w:t>альные с учётом участия в коллективных задачах) в стандартной (типовой) ситуации на основе предложенного формата планир</w:t>
      </w:r>
      <w:r w:rsidRPr="00973AE5">
        <w:rPr>
          <w:spacing w:val="-2"/>
        </w:rPr>
        <w:t>о</w:t>
      </w:r>
      <w:r w:rsidRPr="00973AE5">
        <w:rPr>
          <w:spacing w:val="-2"/>
        </w:rPr>
        <w:t>вания, распределения промежуточных шагов и сроков;</w:t>
      </w:r>
    </w:p>
    <w:p w:rsidR="006320F0" w:rsidRPr="00973AE5" w:rsidRDefault="006320F0" w:rsidP="006320F0">
      <w:pPr>
        <w:pStyle w:val="list-dashleviy"/>
      </w:pPr>
      <w:r w:rsidRPr="00973AE5">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6320F0" w:rsidRPr="00973AE5" w:rsidRDefault="006320F0" w:rsidP="006320F0">
      <w:pPr>
        <w:pStyle w:val="list-dashleviy"/>
      </w:pPr>
      <w:r w:rsidRPr="00973AE5">
        <w:t>проявлять готовность руководить, выполнять поручения, подч</w:t>
      </w:r>
      <w:r w:rsidRPr="00973AE5">
        <w:t>и</w:t>
      </w:r>
      <w:r w:rsidRPr="00973AE5">
        <w:t>няться;</w:t>
      </w:r>
    </w:p>
    <w:p w:rsidR="006320F0" w:rsidRPr="00973AE5" w:rsidRDefault="006320F0" w:rsidP="006320F0">
      <w:pPr>
        <w:pStyle w:val="list-dashleviy"/>
      </w:pPr>
      <w:r w:rsidRPr="00973AE5">
        <w:t>ответственно выполнять свою часть работы;</w:t>
      </w:r>
    </w:p>
    <w:p w:rsidR="006320F0" w:rsidRPr="00973AE5" w:rsidRDefault="006320F0" w:rsidP="006320F0">
      <w:pPr>
        <w:pStyle w:val="list-dashleviy"/>
      </w:pPr>
      <w:r w:rsidRPr="00973AE5">
        <w:t>оценивать свой вклад в общий результат;</w:t>
      </w:r>
    </w:p>
    <w:p w:rsidR="006320F0" w:rsidRPr="00973AE5" w:rsidRDefault="006320F0" w:rsidP="006320F0">
      <w:pPr>
        <w:pStyle w:val="list-dashleviy"/>
      </w:pPr>
      <w:r w:rsidRPr="00973AE5">
        <w:t>выполнять совместные проектные задания с опорой на предл</w:t>
      </w:r>
      <w:r w:rsidRPr="00973AE5">
        <w:t>о</w:t>
      </w:r>
      <w:r w:rsidRPr="00973AE5">
        <w:t>женные образцы;</w:t>
      </w:r>
    </w:p>
    <w:p w:rsidR="006320F0" w:rsidRPr="00973AE5" w:rsidRDefault="006320F0" w:rsidP="006320F0">
      <w:pPr>
        <w:pStyle w:val="h2Header"/>
        <w:spacing w:before="283"/>
      </w:pPr>
      <w:r w:rsidRPr="00973AE5">
        <w:t>ПРЕДМЕТНЫЕ РЕЗУЛЬТАТЫ</w:t>
      </w:r>
    </w:p>
    <w:p w:rsidR="006320F0" w:rsidRPr="00973AE5" w:rsidRDefault="006320F0" w:rsidP="006320F0">
      <w:pPr>
        <w:pStyle w:val="body"/>
      </w:pPr>
      <w:r w:rsidRPr="00973AE5">
        <w:t>Предметные результаты освоения программы начального общего о</w:t>
      </w:r>
      <w:r w:rsidRPr="00973AE5">
        <w:t>б</w:t>
      </w:r>
      <w:r w:rsidRPr="00973AE5">
        <w:t>разования по учебному предмету «Литературное чтение» отражают специфику содержания предметной области, ориентированы на прим</w:t>
      </w:r>
      <w:r w:rsidRPr="00973AE5">
        <w:t>е</w:t>
      </w:r>
      <w:r w:rsidRPr="00973AE5">
        <w:t xml:space="preserve">нение знаний, умений и навыков обучающимися в различных учебных ситуациях и жизненных условиях и представлены по годам обучения. </w:t>
      </w:r>
    </w:p>
    <w:p w:rsidR="006320F0" w:rsidRPr="00973AE5" w:rsidRDefault="006320F0" w:rsidP="006320F0">
      <w:pPr>
        <w:pStyle w:val="h2Header"/>
        <w:spacing w:before="283"/>
      </w:pPr>
      <w:r w:rsidRPr="00973AE5">
        <w:t>1 КЛАСС</w:t>
      </w:r>
    </w:p>
    <w:p w:rsidR="006320F0" w:rsidRPr="00973AE5" w:rsidRDefault="006320F0" w:rsidP="006320F0">
      <w:pPr>
        <w:pStyle w:val="body"/>
      </w:pPr>
      <w:r w:rsidRPr="00973AE5">
        <w:t xml:space="preserve">К концу обучения </w:t>
      </w:r>
      <w:r w:rsidRPr="00973AE5">
        <w:rPr>
          <w:rStyle w:val="Bold"/>
        </w:rPr>
        <w:t xml:space="preserve">в первом классе </w:t>
      </w:r>
      <w:proofErr w:type="gramStart"/>
      <w:r w:rsidRPr="00973AE5">
        <w:t>обучающийся</w:t>
      </w:r>
      <w:proofErr w:type="gramEnd"/>
      <w:r w:rsidRPr="00973AE5">
        <w:t xml:space="preserve"> научится:</w:t>
      </w:r>
    </w:p>
    <w:p w:rsidR="006320F0" w:rsidRPr="00973AE5" w:rsidRDefault="006320F0" w:rsidP="006320F0">
      <w:pPr>
        <w:pStyle w:val="list-dashleviy"/>
      </w:pPr>
      <w:r w:rsidRPr="00973AE5">
        <w:t>понимать ценность чтения для решения учебных задач и прим</w:t>
      </w:r>
      <w:r w:rsidRPr="00973AE5">
        <w:t>е</w:t>
      </w:r>
      <w:r w:rsidRPr="00973AE5">
        <w:t>нения в различных жизненных ситуациях: отвечать на вопрос о важности чтения для личного развития, находить в художес</w:t>
      </w:r>
      <w:r w:rsidRPr="00973AE5">
        <w:t>т</w:t>
      </w:r>
      <w:r w:rsidRPr="00973AE5">
        <w:t>венных произведениях отражение нравственных ценностей, тр</w:t>
      </w:r>
      <w:r w:rsidRPr="00973AE5">
        <w:t>а</w:t>
      </w:r>
      <w:r w:rsidRPr="00973AE5">
        <w:t>диций, быта разных народов;</w:t>
      </w:r>
    </w:p>
    <w:p w:rsidR="006320F0" w:rsidRPr="00973AE5" w:rsidRDefault="006320F0" w:rsidP="006320F0">
      <w:pPr>
        <w:pStyle w:val="list-dashleviy"/>
        <w:rPr>
          <w:spacing w:val="-2"/>
        </w:rPr>
      </w:pPr>
      <w:r w:rsidRPr="00973AE5">
        <w:rPr>
          <w:spacing w:val="-2"/>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320F0" w:rsidRPr="00973AE5" w:rsidRDefault="006320F0" w:rsidP="006320F0">
      <w:pPr>
        <w:pStyle w:val="list-dashleviy"/>
      </w:pPr>
      <w:r w:rsidRPr="00973AE5">
        <w:lastRenderedPageBreak/>
        <w:t>читать наизусть с соблюдением орфоэпических и пунктуацио</w:t>
      </w:r>
      <w:r w:rsidRPr="00973AE5">
        <w:t>н</w:t>
      </w:r>
      <w:r w:rsidRPr="00973AE5">
        <w:t>ных норм не менее 2 стихотворений о Родине, о детях, о семье, о родной природе в разные времена года;</w:t>
      </w:r>
    </w:p>
    <w:p w:rsidR="006320F0" w:rsidRPr="00973AE5" w:rsidRDefault="006320F0" w:rsidP="006320F0">
      <w:pPr>
        <w:pStyle w:val="list-dashleviy"/>
      </w:pPr>
      <w:r w:rsidRPr="00973AE5">
        <w:t>различать прозаическую (нестихотворную) и стихотворную речь;</w:t>
      </w:r>
    </w:p>
    <w:p w:rsidR="006320F0" w:rsidRPr="00973AE5" w:rsidRDefault="006320F0" w:rsidP="006320F0">
      <w:pPr>
        <w:pStyle w:val="list-dashleviy"/>
      </w:pPr>
      <w:r w:rsidRPr="00973AE5">
        <w:t>различать и называть отдельные жанры фольклора (устного н</w:t>
      </w:r>
      <w:r w:rsidRPr="00973AE5">
        <w:t>а</w:t>
      </w:r>
      <w:r w:rsidRPr="00973AE5">
        <w:t>родного творчества) и художественной литературы (загадки, п</w:t>
      </w:r>
      <w:r w:rsidRPr="00973AE5">
        <w:t>о</w:t>
      </w:r>
      <w:r w:rsidRPr="00973AE5">
        <w:t>словицы, потешки, сказки (фольклорные и литературные), ра</w:t>
      </w:r>
      <w:r w:rsidRPr="00973AE5">
        <w:t>с</w:t>
      </w:r>
      <w:r w:rsidRPr="00973AE5">
        <w:t>сказы, стихотворения);</w:t>
      </w:r>
    </w:p>
    <w:p w:rsidR="006320F0" w:rsidRPr="00973AE5" w:rsidRDefault="006320F0" w:rsidP="006320F0">
      <w:pPr>
        <w:pStyle w:val="list-dashleviy"/>
      </w:pPr>
      <w:r w:rsidRPr="00973AE5">
        <w:t>понимать содержание прослушанного/прочитанного произвед</w:t>
      </w:r>
      <w:r w:rsidRPr="00973AE5">
        <w:t>е</w:t>
      </w:r>
      <w:r w:rsidRPr="00973AE5">
        <w:t>ния: отвечать на вопросы по фактическому содержанию прои</w:t>
      </w:r>
      <w:r w:rsidRPr="00973AE5">
        <w:t>з</w:t>
      </w:r>
      <w:r w:rsidRPr="00973AE5">
        <w:t>ведения;</w:t>
      </w:r>
    </w:p>
    <w:p w:rsidR="006320F0" w:rsidRPr="00973AE5" w:rsidRDefault="006320F0" w:rsidP="006320F0">
      <w:pPr>
        <w:pStyle w:val="list-dashleviy"/>
      </w:pPr>
      <w:r w:rsidRPr="00973AE5">
        <w:t xml:space="preserve"> владеть элементарными умениями анализа текста прослуша</w:t>
      </w:r>
      <w:r w:rsidRPr="00973AE5">
        <w:t>н</w:t>
      </w:r>
      <w:r w:rsidRPr="00973AE5">
        <w:t>ного/прочитанного произведения: определять последовательность событий в произведении, характеризовать поступки (полож</w:t>
      </w:r>
      <w:r w:rsidRPr="00973AE5">
        <w:t>и</w:t>
      </w:r>
      <w:r w:rsidRPr="00973AE5">
        <w:t>тельные или отрицательные) героя, объяснять значение незнак</w:t>
      </w:r>
      <w:r w:rsidRPr="00973AE5">
        <w:t>о</w:t>
      </w:r>
      <w:r w:rsidRPr="00973AE5">
        <w:t>мого слова с использованием словаря;</w:t>
      </w:r>
    </w:p>
    <w:p w:rsidR="006320F0" w:rsidRPr="00973AE5" w:rsidRDefault="006320F0" w:rsidP="006320F0">
      <w:pPr>
        <w:pStyle w:val="list-dashleviy"/>
      </w:pPr>
      <w:r w:rsidRPr="00973AE5">
        <w:t>участвовать в обсуждении прослушанного/прочитанного прои</w:t>
      </w:r>
      <w:r w:rsidRPr="00973AE5">
        <w:t>з</w:t>
      </w:r>
      <w:r w:rsidRPr="00973AE5">
        <w:t>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w:t>
      </w:r>
      <w:r w:rsidRPr="00973AE5">
        <w:t>д</w:t>
      </w:r>
      <w:r w:rsidRPr="00973AE5">
        <w:t>тверждать свой ответ примерами из текста;</w:t>
      </w:r>
    </w:p>
    <w:p w:rsidR="006320F0" w:rsidRPr="00973AE5" w:rsidRDefault="006320F0" w:rsidP="006320F0">
      <w:pPr>
        <w:pStyle w:val="list-dashleviy"/>
      </w:pPr>
      <w:r w:rsidRPr="00973AE5">
        <w:t>пересказывать (устно) содержание произведения с соблюдением последовательности событий, с опорой на предложенные кл</w:t>
      </w:r>
      <w:r w:rsidRPr="00973AE5">
        <w:t>ю</w:t>
      </w:r>
      <w:r w:rsidRPr="00973AE5">
        <w:t>чевые слова, вопросы, рисунки, предложенный план;</w:t>
      </w:r>
    </w:p>
    <w:p w:rsidR="006320F0" w:rsidRPr="00973AE5" w:rsidRDefault="006320F0" w:rsidP="006320F0">
      <w:pPr>
        <w:pStyle w:val="list-dashleviy"/>
      </w:pPr>
      <w:r w:rsidRPr="00973AE5">
        <w:t>читать по ролям с соблюдением норм произношения, расстановки ударения;</w:t>
      </w:r>
    </w:p>
    <w:p w:rsidR="006320F0" w:rsidRPr="00973AE5" w:rsidRDefault="006320F0" w:rsidP="006320F0">
      <w:pPr>
        <w:pStyle w:val="list-dashleviy"/>
      </w:pPr>
      <w:r w:rsidRPr="00973AE5">
        <w:t>составлять высказывания по содержанию произведения (не менее 3 предложений) по заданному алгоритму;</w:t>
      </w:r>
    </w:p>
    <w:p w:rsidR="006320F0" w:rsidRPr="00973AE5" w:rsidRDefault="006320F0" w:rsidP="006320F0">
      <w:pPr>
        <w:pStyle w:val="list-dashleviy"/>
      </w:pPr>
      <w:r w:rsidRPr="00973AE5">
        <w:t>сочинять небольшие тексты по предложенному началу и др. (не менее 3 предложений);</w:t>
      </w:r>
    </w:p>
    <w:p w:rsidR="006320F0" w:rsidRPr="00973AE5" w:rsidRDefault="006320F0" w:rsidP="006320F0">
      <w:pPr>
        <w:pStyle w:val="list-dashleviy"/>
      </w:pPr>
      <w:r w:rsidRPr="00973AE5">
        <w:t>ориентироваться в книге/учебнике по обложке, оглавлению, и</w:t>
      </w:r>
      <w:r w:rsidRPr="00973AE5">
        <w:t>л</w:t>
      </w:r>
      <w:r w:rsidRPr="00973AE5">
        <w:t>люстрациям;</w:t>
      </w:r>
    </w:p>
    <w:p w:rsidR="006320F0" w:rsidRPr="00973AE5" w:rsidRDefault="006320F0" w:rsidP="006320F0">
      <w:pPr>
        <w:pStyle w:val="list-dashleviy"/>
      </w:pPr>
      <w:r w:rsidRPr="00973AE5">
        <w:t>выбирать книги для самостоятельного чтения по совету взрослого и с учётом рекомендательного списка, рассказывать о прочита</w:t>
      </w:r>
      <w:r w:rsidRPr="00973AE5">
        <w:t>н</w:t>
      </w:r>
      <w:r w:rsidRPr="00973AE5">
        <w:t>ной книге по предложенному алгоритму;</w:t>
      </w:r>
    </w:p>
    <w:p w:rsidR="006320F0" w:rsidRPr="00973AE5" w:rsidRDefault="006320F0" w:rsidP="006320F0">
      <w:pPr>
        <w:pStyle w:val="list-dashleviy"/>
      </w:pPr>
      <w:r w:rsidRPr="00973AE5">
        <w:t>обращаться к справочной литературе для получения дополн</w:t>
      </w:r>
      <w:r w:rsidRPr="00973AE5">
        <w:t>и</w:t>
      </w:r>
      <w:r w:rsidRPr="00973AE5">
        <w:t xml:space="preserve">тельной информации в соответствии с учебной задачей. </w:t>
      </w:r>
    </w:p>
    <w:p w:rsidR="006320F0" w:rsidRPr="00973AE5" w:rsidRDefault="006320F0" w:rsidP="0023475C">
      <w:pPr>
        <w:pStyle w:val="h2Header"/>
        <w:keepNext/>
        <w:spacing w:before="340"/>
      </w:pPr>
      <w:r w:rsidRPr="00973AE5">
        <w:t>2 КЛАСС</w:t>
      </w:r>
    </w:p>
    <w:p w:rsidR="006320F0" w:rsidRPr="00973AE5" w:rsidRDefault="006320F0" w:rsidP="006320F0">
      <w:pPr>
        <w:pStyle w:val="body"/>
      </w:pPr>
      <w:r w:rsidRPr="00973AE5">
        <w:t xml:space="preserve">К концу обучения </w:t>
      </w:r>
      <w:r w:rsidRPr="00973AE5">
        <w:rPr>
          <w:rStyle w:val="Bold"/>
        </w:rPr>
        <w:t xml:space="preserve">во втором классе </w:t>
      </w:r>
      <w:proofErr w:type="gramStart"/>
      <w:r w:rsidRPr="00973AE5">
        <w:t>обучающийся</w:t>
      </w:r>
      <w:proofErr w:type="gramEnd"/>
      <w:r w:rsidRPr="00973AE5">
        <w:t xml:space="preserve"> научится:</w:t>
      </w:r>
    </w:p>
    <w:p w:rsidR="006320F0" w:rsidRPr="00973AE5" w:rsidRDefault="006320F0" w:rsidP="006320F0">
      <w:pPr>
        <w:pStyle w:val="list-dashleviy"/>
      </w:pPr>
      <w:proofErr w:type="gramStart"/>
      <w:r w:rsidRPr="00973AE5">
        <w:t>объяснять важность чтения для решения учебных задач и прим</w:t>
      </w:r>
      <w:r w:rsidRPr="00973AE5">
        <w:t>е</w:t>
      </w:r>
      <w:r w:rsidRPr="00973AE5">
        <w:lastRenderedPageBreak/>
        <w:t>нения в различных жизненных ситуациях: переходить от чтения вслух к чтению про себя в соответствии с учебной задачей, о</w:t>
      </w:r>
      <w:r w:rsidRPr="00973AE5">
        <w:t>б</w:t>
      </w:r>
      <w:r w:rsidRPr="00973AE5">
        <w:t>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w:t>
      </w:r>
      <w:r w:rsidRPr="00973AE5">
        <w:t>т</w:t>
      </w:r>
      <w:r w:rsidRPr="00973AE5">
        <w:t>венных ценностей, традиций, быта, культуры разных народов, ориентироваться в нравственно-этических понятиях в контексте изученных произведений;</w:t>
      </w:r>
      <w:proofErr w:type="gramEnd"/>
    </w:p>
    <w:p w:rsidR="006320F0" w:rsidRPr="00973AE5" w:rsidRDefault="006320F0" w:rsidP="006320F0">
      <w:pPr>
        <w:pStyle w:val="list-dashleviy"/>
      </w:pPr>
      <w:r w:rsidRPr="00973AE5">
        <w:t>читать вслух целыми словами без пропусков и перестановок букв и слогов доступные по восприятию и небольшие по объёму пр</w:t>
      </w:r>
      <w:r w:rsidRPr="00973AE5">
        <w:t>о</w:t>
      </w:r>
      <w:r w:rsidRPr="00973AE5">
        <w:t>заические и стихотворные произведения в темпе не менее 40 слов в минуту (без отметочного оценивания);</w:t>
      </w:r>
    </w:p>
    <w:p w:rsidR="006320F0" w:rsidRPr="00973AE5" w:rsidRDefault="006320F0" w:rsidP="006320F0">
      <w:pPr>
        <w:pStyle w:val="list-dashleviy"/>
      </w:pPr>
      <w:r w:rsidRPr="00973AE5">
        <w:t>читать наизусть с соблюдением орфоэпических и пунктуацио</w:t>
      </w:r>
      <w:r w:rsidRPr="00973AE5">
        <w:t>н</w:t>
      </w:r>
      <w:r w:rsidRPr="00973AE5">
        <w:t>ных норм не менее 3 стихотворений о Родине, о детях, о семье, о родной природе в разные времена года;</w:t>
      </w:r>
    </w:p>
    <w:p w:rsidR="006320F0" w:rsidRPr="00973AE5" w:rsidRDefault="006320F0" w:rsidP="006320F0">
      <w:pPr>
        <w:pStyle w:val="list-dashleviy"/>
      </w:pPr>
      <w:r w:rsidRPr="00973AE5">
        <w:t>различать прозаическую и стихотворную речь: называть особе</w:t>
      </w:r>
      <w:r w:rsidRPr="00973AE5">
        <w:t>н</w:t>
      </w:r>
      <w:r w:rsidRPr="00973AE5">
        <w:t>ности стихотворного произведения (ритм, рифма);</w:t>
      </w:r>
    </w:p>
    <w:p w:rsidR="006320F0" w:rsidRPr="00973AE5" w:rsidRDefault="006320F0" w:rsidP="006320F0">
      <w:pPr>
        <w:pStyle w:val="list-dashleviy"/>
      </w:pPr>
      <w:r w:rsidRPr="00973AE5">
        <w:t>понимать содержание, смысл прослушанного/прочитанного пр</w:t>
      </w:r>
      <w:r w:rsidRPr="00973AE5">
        <w:t>о</w:t>
      </w:r>
      <w:r w:rsidRPr="00973AE5">
        <w:t>изведения: отвечать и формулировать вопросы по фактическому содержанию произведения;</w:t>
      </w:r>
    </w:p>
    <w:p w:rsidR="006320F0" w:rsidRPr="00973AE5" w:rsidRDefault="006320F0" w:rsidP="006320F0">
      <w:pPr>
        <w:pStyle w:val="list-dashleviy"/>
      </w:pPr>
      <w:proofErr w:type="gramStart"/>
      <w:r w:rsidRPr="00973AE5">
        <w:t>различать и называть отдельные жанры фольклора (считалки, з</w:t>
      </w:r>
      <w:r w:rsidRPr="00973AE5">
        <w:t>а</w:t>
      </w:r>
      <w:r w:rsidRPr="00973AE5">
        <w:t>гадки, пословицы, потешки, небылицы, народные песни, скор</w:t>
      </w:r>
      <w:r w:rsidRPr="00973AE5">
        <w:t>о</w:t>
      </w:r>
      <w:r w:rsidRPr="00973AE5">
        <w:t>говорки, сказки о животных, бытовые и волшебные) и художес</w:t>
      </w:r>
      <w:r w:rsidRPr="00973AE5">
        <w:t>т</w:t>
      </w:r>
      <w:r w:rsidRPr="00973AE5">
        <w:t>венной литературы (литературные сказки, рассказы, стихотвор</w:t>
      </w:r>
      <w:r w:rsidRPr="00973AE5">
        <w:t>е</w:t>
      </w:r>
      <w:r w:rsidRPr="00973AE5">
        <w:t>ния, басни);</w:t>
      </w:r>
      <w:proofErr w:type="gramEnd"/>
    </w:p>
    <w:p w:rsidR="006320F0" w:rsidRPr="00973AE5" w:rsidRDefault="006320F0" w:rsidP="006320F0">
      <w:pPr>
        <w:pStyle w:val="list-dashleviy"/>
      </w:pPr>
      <w:r w:rsidRPr="00973AE5">
        <w:t>владеть элементарными умениями анализа и интерпретации те</w:t>
      </w:r>
      <w:r w:rsidRPr="00973AE5">
        <w:t>к</w:t>
      </w:r>
      <w:r w:rsidRPr="00973AE5">
        <w:t>ста: определять тему и главную мысль, воспроизводить послед</w:t>
      </w:r>
      <w:r w:rsidRPr="00973AE5">
        <w:t>о</w:t>
      </w:r>
      <w:r w:rsidRPr="00973AE5">
        <w:t>вательность событий в тексте произведения, составлять план текста (вопросный, номинативный);</w:t>
      </w:r>
    </w:p>
    <w:p w:rsidR="006320F0" w:rsidRPr="00973AE5" w:rsidRDefault="006320F0" w:rsidP="006320F0">
      <w:pPr>
        <w:pStyle w:val="list-dashleviy"/>
      </w:pPr>
      <w:r w:rsidRPr="00973AE5">
        <w:t>описывать характер героя, находить в тексте средства изображ</w:t>
      </w:r>
      <w:r w:rsidRPr="00973AE5">
        <w:t>е</w:t>
      </w:r>
      <w:r w:rsidRPr="00973AE5">
        <w:t>ния (портрет) героя и выражения его чувств, оценивать поступки героев произведения, устанавливать взаимосвязь между характ</w:t>
      </w:r>
      <w:r w:rsidRPr="00973AE5">
        <w:t>е</w:t>
      </w:r>
      <w:r w:rsidRPr="00973AE5">
        <w:t>ром героя и его поступками, сравнивать героев одного произв</w:t>
      </w:r>
      <w:r w:rsidRPr="00973AE5">
        <w:t>е</w:t>
      </w:r>
      <w:r w:rsidRPr="00973AE5">
        <w:t>дения по предложенным критериям, характеризовать отношение автора к героям, его поступкам;</w:t>
      </w:r>
    </w:p>
    <w:p w:rsidR="006320F0" w:rsidRPr="00973AE5" w:rsidRDefault="006320F0" w:rsidP="006320F0">
      <w:pPr>
        <w:pStyle w:val="list-dashleviy"/>
      </w:pPr>
      <w:r w:rsidRPr="00973AE5">
        <w:t>объяснять значение незнакомого слова с опорой на контекст и с использованием словаря; находить в тексте примеры использ</w:t>
      </w:r>
      <w:r w:rsidRPr="00973AE5">
        <w:t>о</w:t>
      </w:r>
      <w:r w:rsidRPr="00973AE5">
        <w:t>вания слов в прямом и переносном значении;</w:t>
      </w:r>
    </w:p>
    <w:p w:rsidR="006320F0" w:rsidRPr="00973AE5" w:rsidRDefault="006320F0" w:rsidP="006320F0">
      <w:pPr>
        <w:pStyle w:val="list-dashleviy"/>
      </w:pPr>
      <w:proofErr w:type="gramStart"/>
      <w:r w:rsidRPr="00973AE5">
        <w:t>осознанно применять для анализа текста изученные понятия (а</w:t>
      </w:r>
      <w:r w:rsidRPr="00973AE5">
        <w:t>в</w:t>
      </w:r>
      <w:r w:rsidRPr="00973AE5">
        <w:t>тор, литературный герой, тема, идея, заголовок, содержание пр</w:t>
      </w:r>
      <w:r w:rsidRPr="00973AE5">
        <w:t>о</w:t>
      </w:r>
      <w:r w:rsidRPr="00973AE5">
        <w:t>изведения, сравнение, эпитет);</w:t>
      </w:r>
      <w:proofErr w:type="gramEnd"/>
    </w:p>
    <w:p w:rsidR="006320F0" w:rsidRPr="00973AE5" w:rsidRDefault="006320F0" w:rsidP="006320F0">
      <w:pPr>
        <w:pStyle w:val="list-dashleviy"/>
      </w:pPr>
      <w:r w:rsidRPr="00973AE5">
        <w:lastRenderedPageBreak/>
        <w:t>участвовать в обсуждении прослушанного/прочитанного прои</w:t>
      </w:r>
      <w:r w:rsidRPr="00973AE5">
        <w:t>з</w:t>
      </w:r>
      <w:r w:rsidRPr="00973AE5">
        <w:t>ведения: понимать жанровую принадлежность произведения, формулировать устно простые выводы, подтверждать свой ответ примерами из текста;</w:t>
      </w:r>
    </w:p>
    <w:p w:rsidR="006320F0" w:rsidRPr="00973AE5" w:rsidRDefault="006320F0" w:rsidP="006320F0">
      <w:pPr>
        <w:pStyle w:val="list-dashleviy"/>
      </w:pPr>
      <w:r w:rsidRPr="00973AE5">
        <w:t>пересказывать (устно) содержание произведения подробно, в</w:t>
      </w:r>
      <w:r w:rsidRPr="00973AE5">
        <w:t>ы</w:t>
      </w:r>
      <w:r w:rsidRPr="00973AE5">
        <w:t>борочно, от лица героя, от третьего лица;</w:t>
      </w:r>
    </w:p>
    <w:p w:rsidR="006320F0" w:rsidRPr="00973AE5" w:rsidRDefault="006320F0" w:rsidP="006320F0">
      <w:pPr>
        <w:pStyle w:val="list-dashleviy"/>
      </w:pPr>
      <w:r w:rsidRPr="00973AE5">
        <w:t>читать по ролям с соблюдением норм произношения, расстановки ударения, инсценировать небольшие эпизоды из произведения;</w:t>
      </w:r>
    </w:p>
    <w:p w:rsidR="006320F0" w:rsidRPr="00973AE5" w:rsidRDefault="006320F0" w:rsidP="006320F0">
      <w:pPr>
        <w:pStyle w:val="list-dashleviy"/>
      </w:pPr>
      <w:r w:rsidRPr="00973AE5">
        <w:t>составлять высказывания на заданную тему по содержанию пр</w:t>
      </w:r>
      <w:r w:rsidRPr="00973AE5">
        <w:t>о</w:t>
      </w:r>
      <w:r w:rsidRPr="00973AE5">
        <w:t>изведения (не менее 5 предложений);</w:t>
      </w:r>
    </w:p>
    <w:p w:rsidR="006320F0" w:rsidRPr="00973AE5" w:rsidRDefault="006320F0" w:rsidP="006320F0">
      <w:pPr>
        <w:pStyle w:val="list-dashleviy"/>
      </w:pPr>
      <w:r w:rsidRPr="00973AE5">
        <w:t xml:space="preserve">сочинять по аналогии с </w:t>
      </w:r>
      <w:proofErr w:type="gramStart"/>
      <w:r w:rsidRPr="00973AE5">
        <w:t>прочитанным</w:t>
      </w:r>
      <w:proofErr w:type="gramEnd"/>
      <w:r w:rsidRPr="00973AE5">
        <w:t xml:space="preserve"> загадки, небольшие сказки, рассказы;</w:t>
      </w:r>
    </w:p>
    <w:p w:rsidR="006320F0" w:rsidRPr="00973AE5" w:rsidRDefault="006320F0" w:rsidP="006320F0">
      <w:pPr>
        <w:pStyle w:val="list-dashleviy"/>
      </w:pPr>
      <w:r w:rsidRPr="00973AE5">
        <w:t>ориентироваться в книге/учебнике по обложке, оглавлению, а</w:t>
      </w:r>
      <w:r w:rsidRPr="00973AE5">
        <w:t>н</w:t>
      </w:r>
      <w:r w:rsidRPr="00973AE5">
        <w:t>нотации, иллюстрациям, предисловию, условным обозначениям;</w:t>
      </w:r>
    </w:p>
    <w:p w:rsidR="006320F0" w:rsidRPr="00973AE5" w:rsidRDefault="006320F0" w:rsidP="006320F0">
      <w:pPr>
        <w:pStyle w:val="list-dashleviy"/>
      </w:pPr>
      <w:r w:rsidRPr="00973AE5">
        <w:t>выбирать книги для самостоятельного чтения с учётом рекоме</w:t>
      </w:r>
      <w:r w:rsidRPr="00973AE5">
        <w:t>н</w:t>
      </w:r>
      <w:r w:rsidRPr="00973AE5">
        <w:t>дательного списка, используя картотеки, рассказывать о проч</w:t>
      </w:r>
      <w:r w:rsidRPr="00973AE5">
        <w:t>и</w:t>
      </w:r>
      <w:r w:rsidRPr="00973AE5">
        <w:t>танной книге;</w:t>
      </w:r>
    </w:p>
    <w:p w:rsidR="006320F0" w:rsidRPr="00973AE5" w:rsidRDefault="006320F0" w:rsidP="006320F0">
      <w:pPr>
        <w:pStyle w:val="list-dashleviy"/>
      </w:pPr>
      <w:r w:rsidRPr="00973AE5">
        <w:t>использовать справочную литературу для получения дополн</w:t>
      </w:r>
      <w:r w:rsidRPr="00973AE5">
        <w:t>и</w:t>
      </w:r>
      <w:r w:rsidRPr="00973AE5">
        <w:t>тельной информации в соответствии с учебной задачей.</w:t>
      </w:r>
    </w:p>
    <w:p w:rsidR="006320F0" w:rsidRPr="00973AE5" w:rsidRDefault="006320F0" w:rsidP="006320F0">
      <w:pPr>
        <w:pStyle w:val="h2Header"/>
      </w:pPr>
      <w:r w:rsidRPr="00973AE5">
        <w:t>3 КЛАСС</w:t>
      </w:r>
    </w:p>
    <w:p w:rsidR="006320F0" w:rsidRPr="00973AE5" w:rsidRDefault="006320F0" w:rsidP="006320F0">
      <w:pPr>
        <w:pStyle w:val="body"/>
      </w:pPr>
      <w:r w:rsidRPr="00973AE5">
        <w:t xml:space="preserve">К концу обучения </w:t>
      </w:r>
      <w:r w:rsidRPr="00973AE5">
        <w:rPr>
          <w:rStyle w:val="Bold"/>
        </w:rPr>
        <w:t xml:space="preserve">в третьем классе </w:t>
      </w:r>
      <w:proofErr w:type="gramStart"/>
      <w:r w:rsidRPr="00973AE5">
        <w:t>обучающийся</w:t>
      </w:r>
      <w:proofErr w:type="gramEnd"/>
      <w:r w:rsidRPr="00973AE5">
        <w:t xml:space="preserve"> научится:</w:t>
      </w:r>
    </w:p>
    <w:p w:rsidR="006320F0" w:rsidRPr="00973AE5" w:rsidRDefault="006320F0" w:rsidP="006320F0">
      <w:pPr>
        <w:pStyle w:val="list-dashleviy"/>
      </w:pPr>
      <w:r w:rsidRPr="00973AE5">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w:t>
      </w:r>
      <w:r w:rsidRPr="00973AE5">
        <w:t>о</w:t>
      </w:r>
      <w:r w:rsidRPr="00973AE5">
        <w:t>стей, традиций, быта, культуры разных народов, ориентироваться в нравственно-этических понятиях в контексте изученных пр</w:t>
      </w:r>
      <w:r w:rsidRPr="00973AE5">
        <w:t>о</w:t>
      </w:r>
      <w:r w:rsidRPr="00973AE5">
        <w:t>изведений;</w:t>
      </w:r>
    </w:p>
    <w:p w:rsidR="006320F0" w:rsidRPr="00973AE5" w:rsidRDefault="006320F0" w:rsidP="006320F0">
      <w:pPr>
        <w:pStyle w:val="list-dashleviy"/>
      </w:pPr>
      <w:r w:rsidRPr="00973AE5">
        <w:t>читать вслух и про себя в соответствии с учебной задачей, и</w:t>
      </w:r>
      <w:r w:rsidRPr="00973AE5">
        <w:t>с</w:t>
      </w:r>
      <w:r w:rsidRPr="00973AE5">
        <w:t>пользовать разные виды чтения (изучающее, ознакомительное, поисковое выборочное, просмотровое выборочное);</w:t>
      </w:r>
    </w:p>
    <w:p w:rsidR="006320F0" w:rsidRPr="00973AE5" w:rsidRDefault="006320F0" w:rsidP="006320F0">
      <w:pPr>
        <w:pStyle w:val="list-dashleviy"/>
      </w:pPr>
      <w:r w:rsidRPr="00973AE5">
        <w:t>читать вслух целыми словами без пропусков и перестановок букв и слогов доступные по восприятию и небольшие по объёму пр</w:t>
      </w:r>
      <w:r w:rsidRPr="00973AE5">
        <w:t>о</w:t>
      </w:r>
      <w:r w:rsidRPr="00973AE5">
        <w:t>заические и стихотворные произведения в темпе не менее 60 слов в минуту (без отметочного оценивания);</w:t>
      </w:r>
    </w:p>
    <w:p w:rsidR="006320F0" w:rsidRPr="00973AE5" w:rsidRDefault="006320F0" w:rsidP="006320F0">
      <w:pPr>
        <w:pStyle w:val="list-dashleviy"/>
      </w:pPr>
      <w:r w:rsidRPr="00973AE5">
        <w:t>читать наизусть не менее 4 стихотворений в соответствии с из</w:t>
      </w:r>
      <w:r w:rsidRPr="00973AE5">
        <w:t>у</w:t>
      </w:r>
      <w:r w:rsidRPr="00973AE5">
        <w:t>ченной тематикой произведений;</w:t>
      </w:r>
    </w:p>
    <w:p w:rsidR="006320F0" w:rsidRPr="00973AE5" w:rsidRDefault="006320F0" w:rsidP="006320F0">
      <w:pPr>
        <w:pStyle w:val="list-dashleviy"/>
      </w:pPr>
      <w:r w:rsidRPr="00973AE5">
        <w:t>различать художественные произведения и познавательные те</w:t>
      </w:r>
      <w:r w:rsidRPr="00973AE5">
        <w:t>к</w:t>
      </w:r>
      <w:r w:rsidRPr="00973AE5">
        <w:t>сты;</w:t>
      </w:r>
    </w:p>
    <w:p w:rsidR="006320F0" w:rsidRPr="00973AE5" w:rsidRDefault="006320F0" w:rsidP="006320F0">
      <w:pPr>
        <w:pStyle w:val="list-dashleviy"/>
      </w:pPr>
      <w:r w:rsidRPr="00973AE5">
        <w:t>различать прозаическую и стихотворную речь: называть особе</w:t>
      </w:r>
      <w:r w:rsidRPr="00973AE5">
        <w:t>н</w:t>
      </w:r>
      <w:r w:rsidRPr="00973AE5">
        <w:t>ности стихотворного произведения (ритм, рифма, строфа), отл</w:t>
      </w:r>
      <w:r w:rsidRPr="00973AE5">
        <w:t>и</w:t>
      </w:r>
      <w:r w:rsidRPr="00973AE5">
        <w:lastRenderedPageBreak/>
        <w:t xml:space="preserve">чать лирическое произведение </w:t>
      </w:r>
      <w:proofErr w:type="gramStart"/>
      <w:r w:rsidRPr="00973AE5">
        <w:t>от</w:t>
      </w:r>
      <w:proofErr w:type="gramEnd"/>
      <w:r w:rsidRPr="00973AE5">
        <w:t xml:space="preserve"> эпического;</w:t>
      </w:r>
    </w:p>
    <w:p w:rsidR="006320F0" w:rsidRPr="00973AE5" w:rsidRDefault="006320F0" w:rsidP="006320F0">
      <w:pPr>
        <w:pStyle w:val="list-dashleviy"/>
      </w:pPr>
      <w:r w:rsidRPr="00973AE5">
        <w:t>понимать жанровую принадлежность, содержание, смысл пр</w:t>
      </w:r>
      <w:r w:rsidRPr="00973AE5">
        <w:t>о</w:t>
      </w:r>
      <w:r w:rsidRPr="00973AE5">
        <w:t>слушанного/прочитанного произведения: отвечать и формулир</w:t>
      </w:r>
      <w:r w:rsidRPr="00973AE5">
        <w:t>о</w:t>
      </w:r>
      <w:r w:rsidRPr="00973AE5">
        <w:t>вать вопросы к учебным и художественным текстам;</w:t>
      </w:r>
    </w:p>
    <w:p w:rsidR="006320F0" w:rsidRPr="00973AE5" w:rsidRDefault="006320F0" w:rsidP="006320F0">
      <w:pPr>
        <w:pStyle w:val="list-dashleviy"/>
      </w:pPr>
      <w:proofErr w:type="gramStart"/>
      <w:r w:rsidRPr="00973AE5">
        <w:t>различать и называть отдельные жанры фольклора (считалки, з</w:t>
      </w:r>
      <w:r w:rsidRPr="00973AE5">
        <w:t>а</w:t>
      </w:r>
      <w:r w:rsidRPr="00973AE5">
        <w:t>гадки, пословицы, потешки, небылицы, народные песни, скор</w:t>
      </w:r>
      <w:r w:rsidRPr="00973AE5">
        <w:t>о</w:t>
      </w:r>
      <w:r w:rsidRPr="00973AE5">
        <w:t>говорки, сказки о животных, бытовые и волшебные) и художес</w:t>
      </w:r>
      <w:r w:rsidRPr="00973AE5">
        <w:t>т</w:t>
      </w:r>
      <w:r w:rsidRPr="00973AE5">
        <w:t>венной литературы (литературные сказки, рассказы, стихотвор</w:t>
      </w:r>
      <w:r w:rsidRPr="00973AE5">
        <w:t>е</w:t>
      </w:r>
      <w:r w:rsidRPr="00973AE5">
        <w:t>ния, басни), приводить примеры произведений фольклора разных народов России;</w:t>
      </w:r>
      <w:proofErr w:type="gramEnd"/>
    </w:p>
    <w:p w:rsidR="006320F0" w:rsidRPr="00973AE5" w:rsidRDefault="006320F0" w:rsidP="006320F0">
      <w:pPr>
        <w:pStyle w:val="list-dashleviy"/>
      </w:pPr>
      <w:r w:rsidRPr="00973AE5">
        <w:t>владеть элементарными умениями анализа и интерпретации те</w:t>
      </w:r>
      <w:r w:rsidRPr="00973AE5">
        <w:t>к</w:t>
      </w:r>
      <w:r w:rsidRPr="00973AE5">
        <w:t>ста: формулировать тему и главную мысль, определять послед</w:t>
      </w:r>
      <w:r w:rsidRPr="00973AE5">
        <w:t>о</w:t>
      </w:r>
      <w:r w:rsidRPr="00973AE5">
        <w:t>вательность событий в тексте произведения, выявлять связь с</w:t>
      </w:r>
      <w:r w:rsidRPr="00973AE5">
        <w:t>о</w:t>
      </w:r>
      <w:r w:rsidRPr="00973AE5">
        <w:t>бытий, эпизодов текста; составлять план текста (вопросный, н</w:t>
      </w:r>
      <w:r w:rsidRPr="00973AE5">
        <w:t>о</w:t>
      </w:r>
      <w:r w:rsidRPr="00973AE5">
        <w:t>минативный, цитатный);</w:t>
      </w:r>
    </w:p>
    <w:p w:rsidR="006320F0" w:rsidRPr="00973AE5" w:rsidRDefault="006320F0" w:rsidP="006320F0">
      <w:pPr>
        <w:pStyle w:val="list-dashleviy"/>
      </w:pPr>
      <w:r w:rsidRPr="00973AE5">
        <w:t>характеризовать героев, описывать характер героя, давать оценку поступкам героев, составлять портретные характеристики перс</w:t>
      </w:r>
      <w:r w:rsidRPr="00973AE5">
        <w:t>о</w:t>
      </w:r>
      <w:r w:rsidRPr="00973AE5">
        <w:t>нажей; выявлять взаимосвязь между поступками, мыслями, чу</w:t>
      </w:r>
      <w:r w:rsidRPr="00973AE5">
        <w:t>в</w:t>
      </w:r>
      <w:r w:rsidRPr="00973AE5">
        <w:t>ствами героев, сравнивать героев одного произведения и сопо</w:t>
      </w:r>
      <w:r w:rsidRPr="00973AE5">
        <w:t>с</w:t>
      </w:r>
      <w:r w:rsidRPr="00973AE5">
        <w:t>тавлять их поступки по предложенным критериям (по аналогии или по контрасту);</w:t>
      </w:r>
    </w:p>
    <w:p w:rsidR="006320F0" w:rsidRPr="00973AE5" w:rsidRDefault="006320F0" w:rsidP="006320F0">
      <w:pPr>
        <w:pStyle w:val="list-dashleviy"/>
      </w:pPr>
      <w:r w:rsidRPr="00973AE5">
        <w:t>отличать автора произведения от героя и рассказчика, характ</w:t>
      </w:r>
      <w:r w:rsidRPr="00973AE5">
        <w:t>е</w:t>
      </w:r>
      <w:r w:rsidRPr="00973AE5">
        <w:t>ризовать отношение автора к героям, поступкам, описанной ка</w:t>
      </w:r>
      <w:r w:rsidRPr="00973AE5">
        <w:t>р</w:t>
      </w:r>
      <w:r w:rsidRPr="00973AE5">
        <w:t>тине, находить в тексте средства изображения героев (портрет), описание пейзажа и интерьера;</w:t>
      </w:r>
    </w:p>
    <w:p w:rsidR="006320F0" w:rsidRPr="00973AE5" w:rsidRDefault="006320F0" w:rsidP="006320F0">
      <w:pPr>
        <w:pStyle w:val="list-dashleviy"/>
        <w:rPr>
          <w:spacing w:val="-2"/>
        </w:rPr>
      </w:pPr>
      <w:r w:rsidRPr="00973AE5">
        <w:rPr>
          <w:spacing w:val="-2"/>
        </w:rPr>
        <w:t>объяснять значение незнакомого слова с опорой на контекст и с использованием словаря; находить в тексте примеры использов</w:t>
      </w:r>
      <w:r w:rsidRPr="00973AE5">
        <w:rPr>
          <w:spacing w:val="-2"/>
        </w:rPr>
        <w:t>а</w:t>
      </w:r>
      <w:r w:rsidRPr="00973AE5">
        <w:rPr>
          <w:spacing w:val="-2"/>
        </w:rPr>
        <w:t>ния слов в прямом и переносном значении, средств художественной выразительности (сравнение, эпитет, олицетворение);</w:t>
      </w:r>
    </w:p>
    <w:p w:rsidR="006320F0" w:rsidRPr="00973AE5" w:rsidRDefault="006320F0" w:rsidP="006320F0">
      <w:pPr>
        <w:pStyle w:val="list-dashleviy"/>
      </w:pPr>
      <w:proofErr w:type="gramStart"/>
      <w:r w:rsidRPr="00973AE5">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6320F0" w:rsidRPr="00973AE5" w:rsidRDefault="006320F0" w:rsidP="006320F0">
      <w:pPr>
        <w:pStyle w:val="list-dashleviy"/>
      </w:pPr>
      <w:r w:rsidRPr="00973AE5">
        <w:t>участвовать в обсуждении прослушанного/прочитанного прои</w:t>
      </w:r>
      <w:r w:rsidRPr="00973AE5">
        <w:t>з</w:t>
      </w:r>
      <w:r w:rsidRPr="00973AE5">
        <w:t>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w:t>
      </w:r>
      <w:r w:rsidRPr="00973AE5">
        <w:t>и</w:t>
      </w:r>
      <w:r w:rsidRPr="00973AE5">
        <w:t>тературные понятия;</w:t>
      </w:r>
    </w:p>
    <w:p w:rsidR="006320F0" w:rsidRPr="00973AE5" w:rsidRDefault="006320F0" w:rsidP="006320F0">
      <w:pPr>
        <w:pStyle w:val="list-dashleviy"/>
      </w:pPr>
      <w:proofErr w:type="gramStart"/>
      <w:r w:rsidRPr="00973AE5">
        <w:t xml:space="preserve">пересказывать произведение (устно) подробно, выборочно, сжато (кратко), от лица героя, с изменением лица рассказчика, от </w:t>
      </w:r>
      <w:r w:rsidRPr="00973AE5">
        <w:lastRenderedPageBreak/>
        <w:t>третьего лица;</w:t>
      </w:r>
      <w:proofErr w:type="gramEnd"/>
    </w:p>
    <w:p w:rsidR="006320F0" w:rsidRPr="00973AE5" w:rsidRDefault="006320F0" w:rsidP="006320F0">
      <w:pPr>
        <w:pStyle w:val="list-dashleviy"/>
      </w:pPr>
      <w:r w:rsidRPr="00973AE5">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320F0" w:rsidRPr="00973AE5" w:rsidRDefault="006320F0" w:rsidP="006320F0">
      <w:pPr>
        <w:pStyle w:val="list-dashleviy"/>
      </w:pPr>
      <w:r w:rsidRPr="00973AE5">
        <w:t>читать по ролям с соблюдением норм произношения, инсценир</w:t>
      </w:r>
      <w:r w:rsidRPr="00973AE5">
        <w:t>о</w:t>
      </w:r>
      <w:r w:rsidRPr="00973AE5">
        <w:t>вать небольшие эпизоды из произведения;</w:t>
      </w:r>
    </w:p>
    <w:p w:rsidR="006320F0" w:rsidRPr="00973AE5" w:rsidRDefault="006320F0" w:rsidP="006320F0">
      <w:pPr>
        <w:pStyle w:val="list-dashleviy"/>
      </w:pPr>
      <w:r w:rsidRPr="00973AE5">
        <w:t>составлять устные и письменные высказывания на основе проч</w:t>
      </w:r>
      <w:r w:rsidRPr="00973AE5">
        <w:t>и</w:t>
      </w:r>
      <w:r w:rsidRPr="00973AE5">
        <w:t>танного/прослушанного текста на заданную тему по содержанию произведения (не менее 8 предложений), корректировать собс</w:t>
      </w:r>
      <w:r w:rsidRPr="00973AE5">
        <w:t>т</w:t>
      </w:r>
      <w:r w:rsidRPr="00973AE5">
        <w:t>венный письменный текст;</w:t>
      </w:r>
    </w:p>
    <w:p w:rsidR="006320F0" w:rsidRPr="00973AE5" w:rsidRDefault="006320F0" w:rsidP="006320F0">
      <w:pPr>
        <w:pStyle w:val="list-dashleviy"/>
      </w:pPr>
      <w:r w:rsidRPr="00973AE5">
        <w:t>составлять краткий отзыв о прочитанном произведении по з</w:t>
      </w:r>
      <w:r w:rsidRPr="00973AE5">
        <w:t>а</w:t>
      </w:r>
      <w:r w:rsidRPr="00973AE5">
        <w:t>данному алгоритму;</w:t>
      </w:r>
    </w:p>
    <w:p w:rsidR="006320F0" w:rsidRPr="00973AE5" w:rsidRDefault="006320F0" w:rsidP="006320F0">
      <w:pPr>
        <w:pStyle w:val="list-dashleviy"/>
      </w:pPr>
      <w:r w:rsidRPr="00973AE5">
        <w:t>сочинять тексты, используя аналогии, иллюстрации, придумывать продолжение прочитанного произведения;</w:t>
      </w:r>
    </w:p>
    <w:p w:rsidR="006320F0" w:rsidRPr="00973AE5" w:rsidRDefault="006320F0" w:rsidP="006320F0">
      <w:pPr>
        <w:pStyle w:val="list-dashleviy"/>
      </w:pPr>
      <w:proofErr w:type="gramStart"/>
      <w:r w:rsidRPr="00973AE5">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6320F0" w:rsidRPr="00973AE5" w:rsidRDefault="006320F0" w:rsidP="006320F0">
      <w:pPr>
        <w:pStyle w:val="list-dashleviy"/>
      </w:pPr>
      <w:r w:rsidRPr="00973AE5">
        <w:t>выбирать книги для самостоятельного чтения с учётом рекоме</w:t>
      </w:r>
      <w:r w:rsidRPr="00973AE5">
        <w:t>н</w:t>
      </w:r>
      <w:r w:rsidRPr="00973AE5">
        <w:t>дательного списка, используя картотеки, рассказывать о проч</w:t>
      </w:r>
      <w:r w:rsidRPr="00973AE5">
        <w:t>и</w:t>
      </w:r>
      <w:r w:rsidRPr="00973AE5">
        <w:t>танной книге;</w:t>
      </w:r>
    </w:p>
    <w:p w:rsidR="006320F0" w:rsidRPr="00973AE5" w:rsidRDefault="006320F0" w:rsidP="006320F0">
      <w:pPr>
        <w:pStyle w:val="list-dashleviy"/>
      </w:pPr>
      <w:r w:rsidRPr="00973AE5">
        <w:t>использовать справочные издания, в том числе верифицирова</w:t>
      </w:r>
      <w:r w:rsidRPr="00973AE5">
        <w:t>н</w:t>
      </w:r>
      <w:r w:rsidRPr="00973AE5">
        <w:t>ные электронные ресурсы, включённые в федеральный перечень.</w:t>
      </w:r>
    </w:p>
    <w:p w:rsidR="006320F0" w:rsidRPr="00973AE5" w:rsidRDefault="006320F0" w:rsidP="006320F0">
      <w:pPr>
        <w:pStyle w:val="h2Header"/>
        <w:spacing w:before="340"/>
      </w:pPr>
      <w:r w:rsidRPr="00973AE5">
        <w:t>4 КЛАСС</w:t>
      </w:r>
    </w:p>
    <w:p w:rsidR="006320F0" w:rsidRPr="00973AE5" w:rsidRDefault="006320F0" w:rsidP="006320F0">
      <w:pPr>
        <w:pStyle w:val="body"/>
        <w:rPr>
          <w:spacing w:val="-2"/>
        </w:rPr>
      </w:pPr>
      <w:r w:rsidRPr="00973AE5">
        <w:rPr>
          <w:spacing w:val="-2"/>
        </w:rPr>
        <w:t xml:space="preserve">К концу обучения </w:t>
      </w:r>
      <w:r w:rsidRPr="00973AE5">
        <w:rPr>
          <w:rStyle w:val="Bold"/>
          <w:spacing w:val="-2"/>
        </w:rPr>
        <w:t xml:space="preserve">в четвёртом классе </w:t>
      </w:r>
      <w:proofErr w:type="gramStart"/>
      <w:r w:rsidRPr="00973AE5">
        <w:rPr>
          <w:spacing w:val="-2"/>
        </w:rPr>
        <w:t>обучающийся</w:t>
      </w:r>
      <w:proofErr w:type="gramEnd"/>
      <w:r w:rsidRPr="00973AE5">
        <w:rPr>
          <w:spacing w:val="-2"/>
        </w:rPr>
        <w:t xml:space="preserve"> научится:</w:t>
      </w:r>
    </w:p>
    <w:p w:rsidR="006320F0" w:rsidRPr="00973AE5" w:rsidRDefault="006320F0" w:rsidP="006320F0">
      <w:pPr>
        <w:pStyle w:val="list-dashleviy"/>
      </w:pPr>
      <w:r w:rsidRPr="00973AE5">
        <w:t>осознавать значимость художественной литературы и фольклора для всестороннего развития личности человека, находить в пр</w:t>
      </w:r>
      <w:r w:rsidRPr="00973AE5">
        <w:t>о</w:t>
      </w:r>
      <w:r w:rsidRPr="00973AE5">
        <w:t>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w:t>
      </w:r>
      <w:r w:rsidRPr="00973AE5">
        <w:t>з</w:t>
      </w:r>
      <w:r w:rsidRPr="00973AE5">
        <w:t>ведений;</w:t>
      </w:r>
    </w:p>
    <w:p w:rsidR="006320F0" w:rsidRPr="00973AE5" w:rsidRDefault="006320F0" w:rsidP="006320F0">
      <w:pPr>
        <w:pStyle w:val="list-dashleviy"/>
      </w:pPr>
      <w:r w:rsidRPr="00973AE5">
        <w:t>демонстрировать интерес и положительную мотивацию к сист</w:t>
      </w:r>
      <w:r w:rsidRPr="00973AE5">
        <w:t>е</w:t>
      </w:r>
      <w:r w:rsidRPr="00973AE5">
        <w:t>матическому чтению и слушанию художественной литературы и произведений устного народного творчества: формировать со</w:t>
      </w:r>
      <w:r w:rsidRPr="00973AE5">
        <w:t>б</w:t>
      </w:r>
      <w:r w:rsidRPr="00973AE5">
        <w:t>ственный круг чтения;</w:t>
      </w:r>
    </w:p>
    <w:p w:rsidR="006320F0" w:rsidRPr="00973AE5" w:rsidRDefault="006320F0" w:rsidP="006320F0">
      <w:pPr>
        <w:pStyle w:val="list-dashleviy"/>
      </w:pPr>
      <w:r w:rsidRPr="00973AE5">
        <w:t>читать вслух и про себя в соответствии с учебной задачей, и</w:t>
      </w:r>
      <w:r w:rsidRPr="00973AE5">
        <w:t>с</w:t>
      </w:r>
      <w:r w:rsidRPr="00973AE5">
        <w:t>пользовать разные виды чтения (изучающее, ознакомительное, поисковое выборочное, просмотровое выборочное);</w:t>
      </w:r>
    </w:p>
    <w:p w:rsidR="006320F0" w:rsidRPr="00973AE5" w:rsidRDefault="006320F0" w:rsidP="006320F0">
      <w:pPr>
        <w:pStyle w:val="list-dashleviy"/>
      </w:pPr>
      <w:r w:rsidRPr="00973AE5">
        <w:t>читать вслух целыми словами без пропусков и перестановок букв и слогов доступные по восприятию и небольшие по объёму пр</w:t>
      </w:r>
      <w:r w:rsidRPr="00973AE5">
        <w:t>о</w:t>
      </w:r>
      <w:r w:rsidRPr="00973AE5">
        <w:t xml:space="preserve">заические и стихотворные произведения в темпе не менее 80 слов </w:t>
      </w:r>
      <w:r w:rsidRPr="00973AE5">
        <w:lastRenderedPageBreak/>
        <w:t>в минуту (без отметочного оценивания);</w:t>
      </w:r>
    </w:p>
    <w:p w:rsidR="006320F0" w:rsidRPr="00973AE5" w:rsidRDefault="006320F0" w:rsidP="006320F0">
      <w:pPr>
        <w:pStyle w:val="list-dashleviy"/>
      </w:pPr>
      <w:r w:rsidRPr="00973AE5">
        <w:t>читать наизусть не менее 5 стихотворений в соответствии с из</w:t>
      </w:r>
      <w:r w:rsidRPr="00973AE5">
        <w:t>у</w:t>
      </w:r>
      <w:r w:rsidRPr="00973AE5">
        <w:t>ченной тематикой произведений;</w:t>
      </w:r>
    </w:p>
    <w:p w:rsidR="006320F0" w:rsidRPr="00973AE5" w:rsidRDefault="006320F0" w:rsidP="006320F0">
      <w:pPr>
        <w:pStyle w:val="list-dashleviy"/>
      </w:pPr>
      <w:r w:rsidRPr="00973AE5">
        <w:t>различать художественные произведения и познавательные те</w:t>
      </w:r>
      <w:r w:rsidRPr="00973AE5">
        <w:t>к</w:t>
      </w:r>
      <w:r w:rsidRPr="00973AE5">
        <w:t>сты;</w:t>
      </w:r>
    </w:p>
    <w:p w:rsidR="006320F0" w:rsidRPr="00973AE5" w:rsidRDefault="006320F0" w:rsidP="006320F0">
      <w:pPr>
        <w:pStyle w:val="list-dashleviy"/>
      </w:pPr>
      <w:r w:rsidRPr="00973AE5">
        <w:t>различать прозаическую и стихотворную речь: называть особе</w:t>
      </w:r>
      <w:r w:rsidRPr="00973AE5">
        <w:t>н</w:t>
      </w:r>
      <w:r w:rsidRPr="00973AE5">
        <w:t>ности стихотворного произведения (ритм, рифма, строфа), отл</w:t>
      </w:r>
      <w:r w:rsidRPr="00973AE5">
        <w:t>и</w:t>
      </w:r>
      <w:r w:rsidRPr="00973AE5">
        <w:t xml:space="preserve">чать лирическое произведение </w:t>
      </w:r>
      <w:proofErr w:type="gramStart"/>
      <w:r w:rsidRPr="00973AE5">
        <w:t>от</w:t>
      </w:r>
      <w:proofErr w:type="gramEnd"/>
      <w:r w:rsidRPr="00973AE5">
        <w:t xml:space="preserve"> эпического;</w:t>
      </w:r>
    </w:p>
    <w:p w:rsidR="006320F0" w:rsidRPr="00973AE5" w:rsidRDefault="006320F0" w:rsidP="006320F0">
      <w:pPr>
        <w:pStyle w:val="list-dashleviy"/>
      </w:pPr>
      <w:r w:rsidRPr="00973AE5">
        <w:t>понимать жанровую принадлежность, содержание, смысл пр</w:t>
      </w:r>
      <w:r w:rsidRPr="00973AE5">
        <w:t>о</w:t>
      </w:r>
      <w:r w:rsidRPr="00973AE5">
        <w:t>слушанного/прочитанного произведения: отвечать и формулир</w:t>
      </w:r>
      <w:r w:rsidRPr="00973AE5">
        <w:t>о</w:t>
      </w:r>
      <w:r w:rsidRPr="00973AE5">
        <w:t>вать вопросы (в том числе проблемные) к познавательным, учебным и художественным текстам;</w:t>
      </w:r>
    </w:p>
    <w:p w:rsidR="006320F0" w:rsidRPr="00973AE5" w:rsidRDefault="006320F0" w:rsidP="006320F0">
      <w:pPr>
        <w:pStyle w:val="list-dashleviy"/>
      </w:pPr>
      <w:r w:rsidRPr="00973AE5">
        <w:t>различать и называть отдельные жанры фольклора (считалки, з</w:t>
      </w:r>
      <w:r w:rsidRPr="00973AE5">
        <w:t>а</w:t>
      </w:r>
      <w:r w:rsidRPr="00973AE5">
        <w:t>гадки, пословицы, потешки, небылицы, народные песни, скор</w:t>
      </w:r>
      <w:r w:rsidRPr="00973AE5">
        <w:t>о</w:t>
      </w:r>
      <w:r w:rsidRPr="00973AE5">
        <w:t>говорки, сказки о животных, бытовые и волшебные), приводить примеры произведений фольклора разных народов России;</w:t>
      </w:r>
    </w:p>
    <w:p w:rsidR="006320F0" w:rsidRPr="00973AE5" w:rsidRDefault="006320F0" w:rsidP="006320F0">
      <w:pPr>
        <w:pStyle w:val="list-dashleviy"/>
      </w:pPr>
      <w:r w:rsidRPr="00973AE5">
        <w:t>соотносить читаемый текст с жанром художественной литературы (литературные сказки, рассказы, стихотворения, басни), прив</w:t>
      </w:r>
      <w:r w:rsidRPr="00973AE5">
        <w:t>о</w:t>
      </w:r>
      <w:r w:rsidRPr="00973AE5">
        <w:t>дить примеры разных жанров литературы России и стран мира;</w:t>
      </w:r>
    </w:p>
    <w:p w:rsidR="006320F0" w:rsidRPr="00973AE5" w:rsidRDefault="006320F0" w:rsidP="006320F0">
      <w:pPr>
        <w:pStyle w:val="list-dashleviy"/>
      </w:pPr>
      <w:r w:rsidRPr="00973AE5">
        <w:t>владеть элементарными умениями анализа и интерпретации те</w:t>
      </w:r>
      <w:r w:rsidRPr="00973AE5">
        <w:t>к</w:t>
      </w:r>
      <w:r w:rsidRPr="00973AE5">
        <w:t>ста: определять тему и главную мысль, последовательность с</w:t>
      </w:r>
      <w:r w:rsidRPr="00973AE5">
        <w:t>о</w:t>
      </w:r>
      <w:r w:rsidRPr="00973AE5">
        <w:t>бытий в тексте произведения, выявлять связь событий, эпизодов текста;</w:t>
      </w:r>
    </w:p>
    <w:p w:rsidR="006320F0" w:rsidRPr="00973AE5" w:rsidRDefault="006320F0" w:rsidP="006320F0">
      <w:pPr>
        <w:pStyle w:val="list-dashleviy"/>
        <w:rPr>
          <w:spacing w:val="-2"/>
        </w:rPr>
      </w:pPr>
      <w:proofErr w:type="gramStart"/>
      <w:r w:rsidRPr="00973AE5">
        <w:rPr>
          <w:spacing w:val="-2"/>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w:t>
      </w:r>
      <w:r w:rsidRPr="00973AE5">
        <w:rPr>
          <w:spacing w:val="-2"/>
        </w:rPr>
        <w:t>о</w:t>
      </w:r>
      <w:r w:rsidRPr="00973AE5">
        <w:rPr>
          <w:spacing w:val="-2"/>
        </w:rPr>
        <w:t>шение к героям, поступкам; находить в тексте средства изображ</w:t>
      </w:r>
      <w:r w:rsidRPr="00973AE5">
        <w:rPr>
          <w:spacing w:val="-2"/>
        </w:rPr>
        <w:t>е</w:t>
      </w:r>
      <w:r w:rsidRPr="00973AE5">
        <w:rPr>
          <w:spacing w:val="-2"/>
        </w:rPr>
        <w:t>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6320F0" w:rsidRPr="00973AE5" w:rsidRDefault="006320F0" w:rsidP="006320F0">
      <w:pPr>
        <w:pStyle w:val="list-dashleviy"/>
      </w:pPr>
      <w:r w:rsidRPr="00973AE5">
        <w:t>объяснять значение незнакомого слова с опорой на контекст и с использованием словаря; находить в тексте примеры использ</w:t>
      </w:r>
      <w:r w:rsidRPr="00973AE5">
        <w:t>о</w:t>
      </w:r>
      <w:r w:rsidRPr="00973AE5">
        <w:t>вания слов в прямом и переносном значении, средства художес</w:t>
      </w:r>
      <w:r w:rsidRPr="00973AE5">
        <w:t>т</w:t>
      </w:r>
      <w:r w:rsidRPr="00973AE5">
        <w:t>венной выразительности (сравнение, эпитет, олицетворение, м</w:t>
      </w:r>
      <w:r w:rsidRPr="00973AE5">
        <w:t>е</w:t>
      </w:r>
      <w:r w:rsidRPr="00973AE5">
        <w:t>тафора);</w:t>
      </w:r>
    </w:p>
    <w:p w:rsidR="006320F0" w:rsidRPr="00973AE5" w:rsidRDefault="006320F0" w:rsidP="006320F0">
      <w:pPr>
        <w:pStyle w:val="list-dashleviy"/>
      </w:pPr>
      <w:proofErr w:type="gramStart"/>
      <w:r w:rsidRPr="00973AE5">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6320F0" w:rsidRPr="00973AE5" w:rsidRDefault="006320F0" w:rsidP="006320F0">
      <w:pPr>
        <w:pStyle w:val="list-dashleviy"/>
      </w:pPr>
      <w:r w:rsidRPr="00973AE5">
        <w:lastRenderedPageBreak/>
        <w:t>участвовать в обсуждении прослушанного/прочитанного прои</w:t>
      </w:r>
      <w:r w:rsidRPr="00973AE5">
        <w:t>з</w:t>
      </w:r>
      <w:r w:rsidRPr="00973AE5">
        <w:t>ведения: строить монологическое и диалогическое высказывание с соблюдением норм русского литературного языка (норм пр</w:t>
      </w:r>
      <w:r w:rsidRPr="00973AE5">
        <w:t>о</w:t>
      </w:r>
      <w:r w:rsidRPr="00973AE5">
        <w:t>изношения, словоупотребления, грамматики); устно и письменно формулировать простые выводы на основе прослушанн</w:t>
      </w:r>
      <w:r w:rsidRPr="00973AE5">
        <w:t>о</w:t>
      </w:r>
      <w:r w:rsidRPr="00973AE5">
        <w:t>го/прочитанного текста, подтверждать свой ответ примерами из текста;</w:t>
      </w:r>
    </w:p>
    <w:p w:rsidR="006320F0" w:rsidRPr="00973AE5" w:rsidRDefault="006320F0" w:rsidP="006320F0">
      <w:pPr>
        <w:pStyle w:val="list-dashleviy"/>
      </w:pPr>
      <w:proofErr w:type="gramStart"/>
      <w:r w:rsidRPr="00973AE5">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6320F0" w:rsidRPr="00973AE5" w:rsidRDefault="006320F0" w:rsidP="006320F0">
      <w:pPr>
        <w:pStyle w:val="list-dashleviy"/>
      </w:pPr>
      <w:r w:rsidRPr="00973AE5">
        <w:t>читать по ролям с соблюдением норм произношения, расстановки ударения, инсценировать небольшие эпизоды из произведения;</w:t>
      </w:r>
    </w:p>
    <w:p w:rsidR="006320F0" w:rsidRPr="00973AE5" w:rsidRDefault="006320F0" w:rsidP="006320F0">
      <w:pPr>
        <w:pStyle w:val="list-dashleviy"/>
      </w:pPr>
      <w:r w:rsidRPr="00973AE5">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w:t>
      </w:r>
      <w:r w:rsidRPr="00973AE5">
        <w:t>е</w:t>
      </w:r>
      <w:r w:rsidRPr="00973AE5">
        <w:t>ствование, описание, рассуждение), корректировать собственный текст с учётом правильности, выразительности письменной речи;</w:t>
      </w:r>
    </w:p>
    <w:p w:rsidR="006320F0" w:rsidRPr="00973AE5" w:rsidRDefault="006320F0" w:rsidP="006320F0">
      <w:pPr>
        <w:pStyle w:val="list-dashleviy"/>
      </w:pPr>
      <w:r w:rsidRPr="00973AE5">
        <w:t>составлять краткий отзыв о прочитанном произведении по з</w:t>
      </w:r>
      <w:r w:rsidRPr="00973AE5">
        <w:t>а</w:t>
      </w:r>
      <w:r w:rsidRPr="00973AE5">
        <w:t>данному алгоритму;</w:t>
      </w:r>
    </w:p>
    <w:p w:rsidR="006320F0" w:rsidRPr="00973AE5" w:rsidRDefault="006320F0" w:rsidP="006320F0">
      <w:pPr>
        <w:pStyle w:val="list-dashleviy"/>
      </w:pPr>
      <w:proofErr w:type="gramStart"/>
      <w:r w:rsidRPr="00973AE5">
        <w:t>сочинять по аналогии с прочитанным, составлять рассказ по и</w:t>
      </w:r>
      <w:r w:rsidRPr="00973AE5">
        <w:t>л</w:t>
      </w:r>
      <w:r w:rsidRPr="00973AE5">
        <w:t>люстрациям, от имени одного из героев, придумывать продо</w:t>
      </w:r>
      <w:r w:rsidRPr="00973AE5">
        <w:t>л</w:t>
      </w:r>
      <w:r w:rsidRPr="00973AE5">
        <w:t>жение прочитанного произведения (не менее 10 предложений);</w:t>
      </w:r>
      <w:proofErr w:type="gramEnd"/>
    </w:p>
    <w:p w:rsidR="006320F0" w:rsidRPr="00973AE5" w:rsidRDefault="006320F0" w:rsidP="006320F0">
      <w:pPr>
        <w:pStyle w:val="list-dashleviy"/>
      </w:pPr>
      <w:proofErr w:type="gramStart"/>
      <w:r w:rsidRPr="00973AE5">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6320F0" w:rsidRPr="00973AE5" w:rsidRDefault="006320F0" w:rsidP="006320F0">
      <w:pPr>
        <w:pStyle w:val="list-dashleviy"/>
      </w:pPr>
      <w:r w:rsidRPr="00973AE5">
        <w:t>выбирать книги для самостоятельного чтения с учётом рекоме</w:t>
      </w:r>
      <w:r w:rsidRPr="00973AE5">
        <w:t>н</w:t>
      </w:r>
      <w:r w:rsidRPr="00973AE5">
        <w:t>дательного списка, используя картотеки, рассказывать о проч</w:t>
      </w:r>
      <w:r w:rsidRPr="00973AE5">
        <w:t>и</w:t>
      </w:r>
      <w:r w:rsidRPr="00973AE5">
        <w:t>танной книге;</w:t>
      </w:r>
    </w:p>
    <w:p w:rsidR="006320F0" w:rsidRPr="00973AE5" w:rsidRDefault="006320F0" w:rsidP="006320F0">
      <w:pPr>
        <w:pStyle w:val="list-dashleviy"/>
      </w:pPr>
      <w:r w:rsidRPr="00973AE5">
        <w:t>использовать справочную литературу, включая ресурсы сети И</w:t>
      </w:r>
      <w:r w:rsidRPr="00973AE5">
        <w:t>н</w:t>
      </w:r>
      <w:r w:rsidRPr="00973AE5">
        <w:t>тернет (в условиях контролируемого входа), для получения д</w:t>
      </w:r>
      <w:r w:rsidRPr="00973AE5">
        <w:t>о</w:t>
      </w:r>
      <w:r w:rsidRPr="00973AE5">
        <w:t>полнительной информации в соответствии с учебной задачей.</w:t>
      </w:r>
    </w:p>
    <w:p w:rsidR="006320F0" w:rsidRPr="00973AE5" w:rsidRDefault="006320F0" w:rsidP="00767BB0">
      <w:pPr>
        <w:pStyle w:val="NoParagraphStyle"/>
        <w:rPr>
          <w:rFonts w:ascii="Calibri" w:hAnsi="Calibri"/>
          <w:lang w:val="ru-RU"/>
        </w:rPr>
      </w:pPr>
    </w:p>
    <w:p w:rsidR="00767BB0" w:rsidRPr="00973AE5" w:rsidRDefault="00767BB0" w:rsidP="00767BB0">
      <w:pPr>
        <w:pStyle w:val="h1Header"/>
        <w:spacing w:before="510" w:after="198"/>
      </w:pPr>
      <w:r w:rsidRPr="00973AE5">
        <w:lastRenderedPageBreak/>
        <w:t>Иностранный (английский) язык</w:t>
      </w:r>
    </w:p>
    <w:p w:rsidR="00767BB0" w:rsidRPr="00973AE5" w:rsidRDefault="00F600F8" w:rsidP="00767BB0">
      <w:pPr>
        <w:pStyle w:val="body"/>
      </w:pPr>
      <w:r w:rsidRPr="00973AE5">
        <w:t>Р</w:t>
      </w:r>
      <w:r w:rsidR="00767BB0" w:rsidRPr="00973AE5">
        <w:t>абочая программа по английскому языку на уровне начального о</w:t>
      </w:r>
      <w:r w:rsidR="00767BB0" w:rsidRPr="00973AE5">
        <w:t>б</w:t>
      </w:r>
      <w:r w:rsidR="00767BB0" w:rsidRPr="00973AE5">
        <w:t>щего образования составлена на основе Требований к результатам о</w:t>
      </w:r>
      <w:r w:rsidR="00767BB0" w:rsidRPr="00973AE5">
        <w:t>с</w:t>
      </w:r>
      <w:r w:rsidR="00767BB0" w:rsidRPr="00973AE5">
        <w:t>воения основной образовательной программы начального общего обр</w:t>
      </w:r>
      <w:r w:rsidR="00767BB0" w:rsidRPr="00973AE5">
        <w:t>а</w:t>
      </w:r>
      <w:r w:rsidR="00767BB0" w:rsidRPr="00973AE5">
        <w:t>зования, представленных в Федеральном государственном образов</w:t>
      </w:r>
      <w:r w:rsidR="00767BB0" w:rsidRPr="00973AE5">
        <w:t>а</w:t>
      </w:r>
      <w:r w:rsidR="00767BB0" w:rsidRPr="00973AE5">
        <w:t xml:space="preserve">тельном стандарте начального общего образования, а также программы воспитания с учётом концепции или историко-культурного стандарта при наличии. </w:t>
      </w:r>
    </w:p>
    <w:p w:rsidR="00767BB0" w:rsidRPr="00973AE5" w:rsidRDefault="00767BB0" w:rsidP="00781C30">
      <w:pPr>
        <w:pStyle w:val="h1Header"/>
        <w:pageBreakBefore w:val="0"/>
        <w:spacing w:before="510" w:after="198"/>
      </w:pPr>
      <w:r w:rsidRPr="00973AE5">
        <w:t>ПОЯСНИТЕЛЬНАЯ ЗАПИСКА</w:t>
      </w:r>
    </w:p>
    <w:p w:rsidR="00767BB0" w:rsidRPr="00973AE5" w:rsidRDefault="00767BB0" w:rsidP="00767BB0">
      <w:pPr>
        <w:pStyle w:val="body"/>
      </w:pPr>
      <w:r w:rsidRPr="00973AE5">
        <w:t>Рабочая программа по иностранному языку на уровне начального общего образования составлена на основе Федерального государстве</w:t>
      </w:r>
      <w:r w:rsidRPr="00973AE5">
        <w:t>н</w:t>
      </w:r>
      <w:r w:rsidRPr="00973AE5">
        <w:t xml:space="preserve">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w:t>
      </w:r>
      <w:proofErr w:type="gramStart"/>
      <w:r w:rsidRPr="00973AE5">
        <w:t>кодификатора</w:t>
      </w:r>
      <w:proofErr w:type="gramEnd"/>
      <w:r w:rsidRPr="00973AE5">
        <w:t xml:space="preserve"> распределённых по кла</w:t>
      </w:r>
      <w:r w:rsidRPr="00973AE5">
        <w:t>с</w:t>
      </w:r>
      <w:r w:rsidRPr="00973AE5">
        <w:t>сам проверяемых требований к результатам освоения основной образ</w:t>
      </w:r>
      <w:r w:rsidRPr="00973AE5">
        <w:t>о</w:t>
      </w:r>
      <w:r w:rsidRPr="00973AE5">
        <w:t>вательной программы начального общего образования и элементов с</w:t>
      </w:r>
      <w:r w:rsidRPr="00973AE5">
        <w:t>о</w:t>
      </w:r>
      <w:r w:rsidRPr="00973AE5">
        <w:t>держания по английскому языку (одобрено решением ФУМО).</w:t>
      </w:r>
    </w:p>
    <w:p w:rsidR="00767BB0" w:rsidRPr="00973AE5" w:rsidRDefault="00767BB0" w:rsidP="00767BB0">
      <w:pPr>
        <w:pStyle w:val="body"/>
        <w:rPr>
          <w:spacing w:val="-2"/>
        </w:rPr>
      </w:pPr>
      <w:r w:rsidRPr="00973AE5">
        <w:rPr>
          <w:spacing w:val="-2"/>
        </w:rPr>
        <w:t>Рабочая программа раскрывает цели образования, развития и </w:t>
      </w:r>
      <w:proofErr w:type="gramStart"/>
      <w:r w:rsidRPr="00973AE5">
        <w:rPr>
          <w:spacing w:val="-2"/>
        </w:rPr>
        <w:t>воспитания</w:t>
      </w:r>
      <w:proofErr w:type="gramEnd"/>
      <w:r w:rsidRPr="00973AE5">
        <w:rPr>
          <w:spacing w:val="-2"/>
        </w:rPr>
        <w:t xml:space="preserve"> обучающихся средствами учебного предмета «Иностранный язык» на начальном уровне обязательного общего образования, опред</w:t>
      </w:r>
      <w:r w:rsidRPr="00973AE5">
        <w:rPr>
          <w:spacing w:val="-2"/>
        </w:rPr>
        <w:t>е</w:t>
      </w:r>
      <w:r w:rsidRPr="00973AE5">
        <w:rPr>
          <w:spacing w:val="-2"/>
        </w:rPr>
        <w:t>ляет обязательную (инвариантную) часть содержания учебного курса по изучаемому иностранному языку, за пределами которой остаётся во</w:t>
      </w:r>
      <w:r w:rsidRPr="00973AE5">
        <w:rPr>
          <w:spacing w:val="-2"/>
        </w:rPr>
        <w:t>з</w:t>
      </w:r>
      <w:r w:rsidRPr="00973AE5">
        <w:rPr>
          <w:spacing w:val="-2"/>
        </w:rPr>
        <w:t>можность выбора учителем вариативной составляющей содержания о</w:t>
      </w:r>
      <w:r w:rsidRPr="00973AE5">
        <w:rPr>
          <w:spacing w:val="-2"/>
        </w:rPr>
        <w:t>б</w:t>
      </w:r>
      <w:r w:rsidRPr="00973AE5">
        <w:rPr>
          <w:spacing w:val="-2"/>
        </w:rPr>
        <w:t>разования по предмету.</w:t>
      </w:r>
    </w:p>
    <w:p w:rsidR="00767BB0" w:rsidRPr="00973AE5" w:rsidRDefault="00767BB0" w:rsidP="00767BB0">
      <w:pPr>
        <w:pStyle w:val="h3Header"/>
        <w:spacing w:before="283"/>
      </w:pPr>
      <w:r w:rsidRPr="00973AE5">
        <w:t xml:space="preserve">Общая характеристика учебного предмета </w:t>
      </w:r>
      <w:r w:rsidRPr="00973AE5">
        <w:br/>
        <w:t>«Иностранный (английский) язык»</w:t>
      </w:r>
    </w:p>
    <w:p w:rsidR="00767BB0" w:rsidRPr="00973AE5" w:rsidRDefault="00767BB0" w:rsidP="00767BB0">
      <w:pPr>
        <w:pStyle w:val="body"/>
      </w:pPr>
      <w:r w:rsidRPr="00973AE5">
        <w:t>В начальной школе закладывается база для всего последующего ин</w:t>
      </w:r>
      <w:r w:rsidRPr="00973AE5">
        <w:t>о</w:t>
      </w:r>
      <w:r w:rsidRPr="00973AE5">
        <w:t>язычного образования школьников, формируются основы функци</w:t>
      </w:r>
      <w:r w:rsidRPr="00973AE5">
        <w:t>о</w:t>
      </w:r>
      <w:r w:rsidRPr="00973AE5">
        <w:t>нальной грамотности, что придаёт особую ответственность данному этапу общего образования. Изучение иностранного языка в общеобр</w:t>
      </w:r>
      <w:r w:rsidRPr="00973AE5">
        <w:t>а</w:t>
      </w:r>
      <w:r w:rsidRPr="00973AE5">
        <w:t>зовательных организациях России начинается со 2 класса. Учащиеся данного возраста характеризуются большой восприимчивостью к овл</w:t>
      </w:r>
      <w:r w:rsidRPr="00973AE5">
        <w:t>а</w:t>
      </w:r>
      <w:r w:rsidRPr="00973AE5">
        <w:t>дению языками, что позволяет им овладевать основами общения на н</w:t>
      </w:r>
      <w:r w:rsidRPr="00973AE5">
        <w:t>о</w:t>
      </w:r>
      <w:r w:rsidRPr="00973AE5">
        <w:lastRenderedPageBreak/>
        <w:t>вом для них языке с меньшими затратами времени и усилий по сравн</w:t>
      </w:r>
      <w:r w:rsidRPr="00973AE5">
        <w:t>е</w:t>
      </w:r>
      <w:r w:rsidRPr="00973AE5">
        <w:t>нию с учащимися других возрастных групп.</w:t>
      </w:r>
    </w:p>
    <w:p w:rsidR="00767BB0" w:rsidRPr="00973AE5" w:rsidRDefault="00767BB0" w:rsidP="00767BB0">
      <w:pPr>
        <w:pStyle w:val="body"/>
      </w:pPr>
      <w:r w:rsidRPr="00973AE5">
        <w:t xml:space="preserve">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973AE5">
        <w:t>обучения</w:t>
      </w:r>
      <w:proofErr w:type="gramEnd"/>
      <w:r w:rsidRPr="00973AE5">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Pr="00973AE5" w:rsidRDefault="00767BB0" w:rsidP="00767BB0">
      <w:pPr>
        <w:pStyle w:val="h3Header"/>
      </w:pPr>
      <w:r w:rsidRPr="00973AE5">
        <w:t xml:space="preserve">Цели изучения учебного предмета </w:t>
      </w:r>
      <w:r w:rsidRPr="00973AE5">
        <w:br/>
        <w:t>«Иностранный (английский) язык»</w:t>
      </w:r>
    </w:p>
    <w:p w:rsidR="00767BB0" w:rsidRPr="00973AE5" w:rsidRDefault="00767BB0" w:rsidP="00767BB0">
      <w:pPr>
        <w:pStyle w:val="body"/>
      </w:pPr>
      <w:r w:rsidRPr="00973AE5">
        <w:t>Цели обучения иностранному языку в начальной школе можно у</w:t>
      </w:r>
      <w:r w:rsidRPr="00973AE5">
        <w:t>с</w:t>
      </w:r>
      <w:r w:rsidRPr="00973AE5">
        <w:t xml:space="preserve">ловно разделить </w:t>
      </w:r>
      <w:proofErr w:type="gramStart"/>
      <w:r w:rsidRPr="00973AE5">
        <w:t>на</w:t>
      </w:r>
      <w:proofErr w:type="gramEnd"/>
      <w:r w:rsidRPr="00973AE5">
        <w:t xml:space="preserve"> образовательные, развивающие, воспитывающие.</w:t>
      </w:r>
    </w:p>
    <w:p w:rsidR="00767BB0" w:rsidRPr="00973AE5" w:rsidRDefault="00767BB0" w:rsidP="00767BB0">
      <w:pPr>
        <w:pStyle w:val="body"/>
      </w:pPr>
      <w:r w:rsidRPr="00973AE5">
        <w:t>Образовательные цели учебного предмета «Иностранный (англи</w:t>
      </w:r>
      <w:r w:rsidRPr="00973AE5">
        <w:t>й</w:t>
      </w:r>
      <w:r w:rsidRPr="00973AE5">
        <w:t>ский) язык» в начальной школе включают:</w:t>
      </w:r>
    </w:p>
    <w:p w:rsidR="00767BB0" w:rsidRPr="00973AE5" w:rsidRDefault="00767BB0" w:rsidP="00767BB0">
      <w:pPr>
        <w:pStyle w:val="list-dash0"/>
      </w:pPr>
      <w:proofErr w:type="gramStart"/>
      <w:r w:rsidRPr="00973AE5">
        <w:t>формирование элементарной иноязычной коммуникативной компетенции, т. е. способности и готовности общаться с носит</w:t>
      </w:r>
      <w:r w:rsidRPr="00973AE5">
        <w:t>е</w:t>
      </w:r>
      <w:r w:rsidRPr="00973AE5">
        <w:t>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roofErr w:type="gramEnd"/>
    </w:p>
    <w:p w:rsidR="00767BB0" w:rsidRPr="00973AE5" w:rsidRDefault="00767BB0" w:rsidP="00767BB0">
      <w:pPr>
        <w:pStyle w:val="list-dash0"/>
      </w:pPr>
      <w:r w:rsidRPr="00973AE5">
        <w:t xml:space="preserve">расширение лингвистического кругозора </w:t>
      </w:r>
      <w:proofErr w:type="gramStart"/>
      <w:r w:rsidRPr="00973AE5">
        <w:t>обучающихся</w:t>
      </w:r>
      <w:proofErr w:type="gramEnd"/>
      <w:r w:rsidRPr="00973AE5">
        <w:t xml:space="preserve"> за счёт овладения новыми языковыми средствами (фонетическими, о</w:t>
      </w:r>
      <w:r w:rsidRPr="00973AE5">
        <w:t>р</w:t>
      </w:r>
      <w:r w:rsidRPr="00973AE5">
        <w:t>фографическими, лексическими, грамматическими) в соответс</w:t>
      </w:r>
      <w:r w:rsidRPr="00973AE5">
        <w:t>т</w:t>
      </w:r>
      <w:r w:rsidRPr="00973AE5">
        <w:t xml:space="preserve">вии c отобранными темами общения; </w:t>
      </w:r>
    </w:p>
    <w:p w:rsidR="00767BB0" w:rsidRPr="00973AE5" w:rsidRDefault="00767BB0" w:rsidP="00767BB0">
      <w:pPr>
        <w:pStyle w:val="list-dash0"/>
      </w:pPr>
      <w:r w:rsidRPr="00973AE5">
        <w:t>освоение знаний о языковых явлениях изучаемого иностранного языка, о разных способах выражения мысли на родном и ин</w:t>
      </w:r>
      <w:r w:rsidRPr="00973AE5">
        <w:t>о</w:t>
      </w:r>
      <w:r w:rsidRPr="00973AE5">
        <w:t xml:space="preserve">странном языках; </w:t>
      </w:r>
    </w:p>
    <w:p w:rsidR="00767BB0" w:rsidRPr="00973AE5" w:rsidRDefault="00767BB0" w:rsidP="00767BB0">
      <w:pPr>
        <w:pStyle w:val="list-dash0"/>
      </w:pPr>
      <w:r w:rsidRPr="00973AE5">
        <w:t>использование для решения учебных задач интеллектуальных операций (сравнение, анализ, обобщение и др.);</w:t>
      </w:r>
    </w:p>
    <w:p w:rsidR="00767BB0" w:rsidRPr="00973AE5" w:rsidRDefault="00767BB0" w:rsidP="00767BB0">
      <w:pPr>
        <w:pStyle w:val="list-dash0"/>
      </w:pPr>
      <w:r w:rsidRPr="00973AE5">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Pr="00973AE5" w:rsidRDefault="00767BB0" w:rsidP="00767BB0">
      <w:pPr>
        <w:pStyle w:val="body"/>
      </w:pPr>
      <w:r w:rsidRPr="00973AE5">
        <w:t>Развивающие цели учебного предмета «Иностранный (английский) язык» в начальной школе включают:</w:t>
      </w:r>
    </w:p>
    <w:p w:rsidR="00767BB0" w:rsidRPr="00973AE5" w:rsidRDefault="00767BB0" w:rsidP="00767BB0">
      <w:pPr>
        <w:pStyle w:val="list-dash0"/>
      </w:pPr>
      <w:r w:rsidRPr="00973AE5">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Pr="00973AE5" w:rsidRDefault="00767BB0" w:rsidP="00767BB0">
      <w:pPr>
        <w:pStyle w:val="list-dash0"/>
      </w:pPr>
      <w:r w:rsidRPr="00973AE5">
        <w:t>становление коммуникативной культуры обучающихся и их о</w:t>
      </w:r>
      <w:r w:rsidRPr="00973AE5">
        <w:t>б</w:t>
      </w:r>
      <w:r w:rsidRPr="00973AE5">
        <w:t>щего речевого развития;</w:t>
      </w:r>
    </w:p>
    <w:p w:rsidR="00767BB0" w:rsidRPr="00973AE5" w:rsidRDefault="00767BB0" w:rsidP="00767BB0">
      <w:pPr>
        <w:pStyle w:val="list-dash0"/>
      </w:pPr>
      <w:r w:rsidRPr="00973AE5">
        <w:lastRenderedPageBreak/>
        <w:t>развитие компенсаторной способности адаптироваться к ситу</w:t>
      </w:r>
      <w:r w:rsidRPr="00973AE5">
        <w:t>а</w:t>
      </w:r>
      <w:r w:rsidRPr="00973AE5">
        <w:t xml:space="preserve">циям общения при получении и передаче информации в условиях дефицита языковых средств; </w:t>
      </w:r>
    </w:p>
    <w:p w:rsidR="00767BB0" w:rsidRPr="00973AE5" w:rsidRDefault="00767BB0" w:rsidP="00767BB0">
      <w:pPr>
        <w:pStyle w:val="list-dash0"/>
      </w:pPr>
      <w:r w:rsidRPr="00973AE5">
        <w:t>формирование регулятивных действий: планирование послед</w:t>
      </w:r>
      <w:r w:rsidRPr="00973AE5">
        <w:t>о</w:t>
      </w:r>
      <w:r w:rsidRPr="00973AE5">
        <w:t>вательных «шагов» для решения учебной задачи; контроль пр</w:t>
      </w:r>
      <w:r w:rsidRPr="00973AE5">
        <w:t>о</w:t>
      </w:r>
      <w:r w:rsidRPr="00973AE5">
        <w:t>цесса и результата своей деятельности; установление причины возникшей трудности и/или ошибки, корректировка деятельности;</w:t>
      </w:r>
    </w:p>
    <w:p w:rsidR="00767BB0" w:rsidRPr="00973AE5" w:rsidRDefault="00767BB0" w:rsidP="00767BB0">
      <w:pPr>
        <w:pStyle w:val="list-dash0"/>
      </w:pPr>
      <w:r w:rsidRPr="00973AE5">
        <w:t>становление способности к оценке своих достижений в изучении иностранного языка, мотивация совершенствовать свои комм</w:t>
      </w:r>
      <w:r w:rsidRPr="00973AE5">
        <w:t>у</w:t>
      </w:r>
      <w:r w:rsidRPr="00973AE5">
        <w:t>никативные умения на иностранном языке.</w:t>
      </w:r>
    </w:p>
    <w:p w:rsidR="00767BB0" w:rsidRPr="00973AE5" w:rsidRDefault="00767BB0" w:rsidP="00767BB0">
      <w:pPr>
        <w:pStyle w:val="body"/>
        <w:rPr>
          <w:spacing w:val="-2"/>
        </w:rPr>
      </w:pPr>
      <w:proofErr w:type="gramStart"/>
      <w:r w:rsidRPr="00973AE5">
        <w:rPr>
          <w:spacing w:val="-2"/>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w:t>
      </w:r>
      <w:r w:rsidRPr="00973AE5">
        <w:rPr>
          <w:spacing w:val="-2"/>
        </w:rPr>
        <w:t>о</w:t>
      </w:r>
      <w:r w:rsidRPr="00973AE5">
        <w:rPr>
          <w:spacing w:val="-2"/>
        </w:rPr>
        <w:t>дов, осознать наличие и значение общечеловеческих и базовых наци</w:t>
      </w:r>
      <w:r w:rsidRPr="00973AE5">
        <w:rPr>
          <w:spacing w:val="-2"/>
        </w:rPr>
        <w:t>о</w:t>
      </w:r>
      <w:r w:rsidRPr="00973AE5">
        <w:rPr>
          <w:spacing w:val="-2"/>
        </w:rPr>
        <w:t>нальных ценностей.</w:t>
      </w:r>
      <w:proofErr w:type="gramEnd"/>
      <w:r w:rsidRPr="00973AE5">
        <w:rPr>
          <w:spacing w:val="-2"/>
        </w:rPr>
        <w:t xml:space="preserve"> Вклад предмета «Иностранный (английский) язык» в реализацию воспитательных целей обеспечивает:</w:t>
      </w:r>
    </w:p>
    <w:p w:rsidR="00767BB0" w:rsidRPr="00973AE5" w:rsidRDefault="00767BB0" w:rsidP="00767BB0">
      <w:pPr>
        <w:pStyle w:val="list-dash0"/>
      </w:pPr>
      <w:r w:rsidRPr="00973AE5">
        <w:t>понимание необходимости овладения иностранным языком как средством общения в условиях взаимодействия разных стран и народов;</w:t>
      </w:r>
    </w:p>
    <w:p w:rsidR="00767BB0" w:rsidRPr="00973AE5" w:rsidRDefault="00767BB0" w:rsidP="00767BB0">
      <w:pPr>
        <w:pStyle w:val="list-dash0"/>
        <w:rPr>
          <w:spacing w:val="-2"/>
        </w:rPr>
      </w:pPr>
      <w:r w:rsidRPr="00973AE5">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w:t>
      </w:r>
      <w:r w:rsidRPr="00973AE5">
        <w:rPr>
          <w:spacing w:val="-2"/>
        </w:rPr>
        <w:t>е</w:t>
      </w:r>
      <w:r w:rsidRPr="00973AE5">
        <w:rPr>
          <w:spacing w:val="-2"/>
        </w:rPr>
        <w:t>чевые и неречевые средства общения;</w:t>
      </w:r>
    </w:p>
    <w:p w:rsidR="00767BB0" w:rsidRPr="00973AE5" w:rsidRDefault="00767BB0" w:rsidP="00767BB0">
      <w:pPr>
        <w:pStyle w:val="list-dash0"/>
      </w:pPr>
      <w:r w:rsidRPr="00973AE5">
        <w:t>воспитание уважительного отношения к иной культуре посре</w:t>
      </w:r>
      <w:r w:rsidRPr="00973AE5">
        <w:t>д</w:t>
      </w:r>
      <w:r w:rsidRPr="00973AE5">
        <w:t xml:space="preserve">ством </w:t>
      </w:r>
      <w:proofErr w:type="gramStart"/>
      <w:r w:rsidRPr="00973AE5">
        <w:t>знакомств</w:t>
      </w:r>
      <w:proofErr w:type="gramEnd"/>
      <w:r w:rsidRPr="00973AE5">
        <w:t xml:space="preserve"> с детским пластом культуры стран изучаемого языка и более глубокого осознания особенностей культуры своего народа; </w:t>
      </w:r>
    </w:p>
    <w:p w:rsidR="00767BB0" w:rsidRPr="00973AE5" w:rsidRDefault="00767BB0" w:rsidP="00767BB0">
      <w:pPr>
        <w:pStyle w:val="list-dash0"/>
      </w:pPr>
      <w:r w:rsidRPr="00973AE5">
        <w:t xml:space="preserve">воспитание эмоционального и познавательного интереса к художественной культуре других народов; </w:t>
      </w:r>
    </w:p>
    <w:p w:rsidR="00767BB0" w:rsidRPr="00973AE5" w:rsidRDefault="00767BB0" w:rsidP="00767BB0">
      <w:pPr>
        <w:pStyle w:val="list-dash0"/>
        <w:rPr>
          <w:spacing w:val="-3"/>
        </w:rPr>
      </w:pPr>
      <w:r w:rsidRPr="00973AE5">
        <w:rPr>
          <w:spacing w:val="-3"/>
        </w:rPr>
        <w:t>формирование положительной мотивации и устойчивого уче</w:t>
      </w:r>
      <w:r w:rsidRPr="00973AE5">
        <w:rPr>
          <w:spacing w:val="-3"/>
        </w:rPr>
        <w:t>б</w:t>
      </w:r>
      <w:r w:rsidRPr="00973AE5">
        <w:rPr>
          <w:spacing w:val="-3"/>
        </w:rPr>
        <w:t>но-познавательного интереса к предмету «Иностранный язык».</w:t>
      </w:r>
    </w:p>
    <w:p w:rsidR="00767BB0" w:rsidRPr="00973AE5" w:rsidRDefault="00767BB0" w:rsidP="00767BB0">
      <w:pPr>
        <w:pStyle w:val="h3Header"/>
      </w:pPr>
      <w:r w:rsidRPr="00973AE5">
        <w:t xml:space="preserve">Место учебного предмета </w:t>
      </w:r>
      <w:r w:rsidRPr="00973AE5">
        <w:br/>
        <w:t>«Иностранный (английский) язык» в учебном плане</w:t>
      </w:r>
    </w:p>
    <w:p w:rsidR="00767BB0" w:rsidRPr="00973AE5" w:rsidRDefault="00767BB0" w:rsidP="00767BB0">
      <w:pPr>
        <w:pStyle w:val="body"/>
      </w:pPr>
      <w:r w:rsidRPr="00973AE5">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w:t>
      </w:r>
      <w:r w:rsidR="0090181A" w:rsidRPr="00973AE5">
        <w:lastRenderedPageBreak/>
        <w:t>н</w:t>
      </w:r>
      <w:r w:rsidRPr="00973AE5">
        <w:t>а изучение иностранного языка выделяется 204 часа: 2 класс — 68 ч</w:t>
      </w:r>
      <w:r w:rsidRPr="00973AE5">
        <w:t>а</w:t>
      </w:r>
      <w:r w:rsidRPr="00973AE5">
        <w:t xml:space="preserve">сов, 3 класс — 68 часов, 4 класс — 68 часов. </w:t>
      </w:r>
    </w:p>
    <w:p w:rsidR="00767BB0" w:rsidRPr="00973AE5" w:rsidRDefault="00767BB0" w:rsidP="00767BB0">
      <w:pPr>
        <w:pStyle w:val="h1Header"/>
        <w:spacing w:before="510"/>
      </w:pPr>
      <w:r w:rsidRPr="00973AE5">
        <w:lastRenderedPageBreak/>
        <w:t xml:space="preserve">СОДЕРЖАНИЕ УЧЕБНОГО ПРЕДМЕТА </w:t>
      </w:r>
      <w:r w:rsidRPr="00973AE5">
        <w:br/>
        <w:t>«ИНОСТРАННЫЙ (АНГЛИЙСКИЙ) ЯЗЫК»</w:t>
      </w:r>
    </w:p>
    <w:p w:rsidR="00767BB0" w:rsidRPr="00973AE5" w:rsidRDefault="00767BB0" w:rsidP="00767BB0">
      <w:pPr>
        <w:pStyle w:val="h2-firstHeader"/>
      </w:pPr>
      <w:r w:rsidRPr="00973AE5">
        <w:t>2 класс</w:t>
      </w:r>
    </w:p>
    <w:p w:rsidR="00767BB0" w:rsidRPr="00973AE5" w:rsidRDefault="00767BB0" w:rsidP="00767BB0">
      <w:pPr>
        <w:pStyle w:val="h3-firstHeader"/>
      </w:pPr>
      <w:r w:rsidRPr="00973AE5">
        <w:t>Тематическое содержание речи</w:t>
      </w:r>
    </w:p>
    <w:p w:rsidR="00767BB0" w:rsidRPr="00973AE5" w:rsidRDefault="00767BB0" w:rsidP="00767BB0">
      <w:pPr>
        <w:pStyle w:val="body"/>
      </w:pPr>
      <w:r w:rsidRPr="00973AE5">
        <w:rPr>
          <w:rStyle w:val="Italic"/>
        </w:rPr>
        <w:t>Мир моего «я»</w:t>
      </w:r>
      <w:r w:rsidRPr="00973AE5">
        <w:t>. Приветствие. Знакомство. Моя семья. Мой день ро</w:t>
      </w:r>
      <w:r w:rsidRPr="00973AE5">
        <w:t>ж</w:t>
      </w:r>
      <w:r w:rsidRPr="00973AE5">
        <w:t>дения. Моя любимая еда.</w:t>
      </w:r>
    </w:p>
    <w:p w:rsidR="00767BB0" w:rsidRPr="00973AE5" w:rsidRDefault="00767BB0" w:rsidP="00767BB0">
      <w:pPr>
        <w:pStyle w:val="body"/>
      </w:pPr>
      <w:r w:rsidRPr="00973AE5">
        <w:rPr>
          <w:rStyle w:val="Italic"/>
        </w:rPr>
        <w:t>Мир моих увлечений</w:t>
      </w:r>
      <w:r w:rsidRPr="00973AE5">
        <w:t>. Любимый цвет, игрушка. Любимые занятия. Мой питомец. Выходной день.</w:t>
      </w:r>
    </w:p>
    <w:p w:rsidR="00767BB0" w:rsidRPr="00973AE5" w:rsidRDefault="00767BB0" w:rsidP="00767BB0">
      <w:pPr>
        <w:pStyle w:val="body"/>
      </w:pPr>
      <w:r w:rsidRPr="00973AE5">
        <w:rPr>
          <w:rStyle w:val="Italic"/>
        </w:rPr>
        <w:t>Мир вокруг меня</w:t>
      </w:r>
      <w:r w:rsidRPr="00973AE5">
        <w:t>. Моя школа. Мои друзья. Моя малая родина (город, село).</w:t>
      </w:r>
    </w:p>
    <w:p w:rsidR="00767BB0" w:rsidRPr="00973AE5" w:rsidRDefault="00767BB0" w:rsidP="00767BB0">
      <w:pPr>
        <w:pStyle w:val="body"/>
      </w:pPr>
      <w:r w:rsidRPr="00973AE5">
        <w:rPr>
          <w:rStyle w:val="Italic"/>
        </w:rPr>
        <w:t>Родная страна и страны изучаемого языка</w:t>
      </w:r>
      <w:r w:rsidRPr="00973AE5">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67BB0" w:rsidRPr="00973AE5" w:rsidRDefault="00767BB0" w:rsidP="00767BB0">
      <w:pPr>
        <w:pStyle w:val="h3Header"/>
      </w:pPr>
      <w:r w:rsidRPr="00973AE5">
        <w:t>Коммуникативные умения</w:t>
      </w:r>
    </w:p>
    <w:p w:rsidR="00767BB0" w:rsidRPr="00973AE5" w:rsidRDefault="00767BB0" w:rsidP="00767BB0">
      <w:pPr>
        <w:pStyle w:val="h5Header"/>
        <w:rPr>
          <w:rStyle w:val="BoldItalic0"/>
          <w:b/>
          <w:bCs/>
          <w:i/>
          <w:iCs/>
        </w:rPr>
      </w:pPr>
      <w:r w:rsidRPr="00973AE5">
        <w:rPr>
          <w:rStyle w:val="BoldItalic0"/>
          <w:b/>
          <w:bCs/>
          <w:i/>
          <w:iCs/>
        </w:rPr>
        <w:t>Говорение</w:t>
      </w:r>
    </w:p>
    <w:p w:rsidR="00767BB0" w:rsidRPr="00973AE5" w:rsidRDefault="00767BB0" w:rsidP="00767BB0">
      <w:pPr>
        <w:pStyle w:val="body"/>
      </w:pPr>
      <w:r w:rsidRPr="00973AE5">
        <w:t xml:space="preserve">Коммуникативные умения </w:t>
      </w:r>
      <w:r w:rsidRPr="00973AE5">
        <w:rPr>
          <w:rStyle w:val="BoldItalic0"/>
        </w:rPr>
        <w:t>диалогической речи</w:t>
      </w:r>
      <w:r w:rsidRPr="00973AE5">
        <w:t xml:space="preserve">: </w:t>
      </w:r>
    </w:p>
    <w:p w:rsidR="00767BB0" w:rsidRPr="00973AE5" w:rsidRDefault="00767BB0" w:rsidP="00767BB0">
      <w:pPr>
        <w:pStyle w:val="body"/>
      </w:pPr>
      <w:r w:rsidRPr="00973AE5">
        <w:t>Ведение с опорой на речевые ситуации, ключевые слова и/или илл</w:t>
      </w:r>
      <w:r w:rsidRPr="00973AE5">
        <w:t>ю</w:t>
      </w:r>
      <w:r w:rsidRPr="00973AE5">
        <w:t>страции с соблюдением норм речевого этикета, принятых в стр</w:t>
      </w:r>
      <w:r w:rsidRPr="00973AE5">
        <w:t>а</w:t>
      </w:r>
      <w:r w:rsidRPr="00973AE5">
        <w:t>не/странах изучаемого языка:</w:t>
      </w:r>
    </w:p>
    <w:p w:rsidR="00767BB0" w:rsidRPr="00973AE5" w:rsidRDefault="00767BB0" w:rsidP="00767BB0">
      <w:pPr>
        <w:pStyle w:val="body"/>
      </w:pPr>
      <w:r w:rsidRPr="00973AE5">
        <w:t>диалога этикетного характера: приветствие, начало и завершение разговора, знакомство с собеседником; поздравление с праздником; в</w:t>
      </w:r>
      <w:r w:rsidRPr="00973AE5">
        <w:t>ы</w:t>
      </w:r>
      <w:r w:rsidRPr="00973AE5">
        <w:t>ражение благодарности за поздравление; извинение;</w:t>
      </w:r>
    </w:p>
    <w:p w:rsidR="00767BB0" w:rsidRPr="00973AE5" w:rsidRDefault="00767BB0" w:rsidP="00767BB0">
      <w:pPr>
        <w:pStyle w:val="body"/>
      </w:pPr>
      <w:r w:rsidRPr="00973AE5">
        <w:t>диалога-расспроса: запрашивание интересующей информации; с</w:t>
      </w:r>
      <w:r w:rsidRPr="00973AE5">
        <w:t>о</w:t>
      </w:r>
      <w:r w:rsidRPr="00973AE5">
        <w:t xml:space="preserve">общение фактической информации, ответы на вопросы собеседника. </w:t>
      </w:r>
    </w:p>
    <w:p w:rsidR="00767BB0" w:rsidRPr="00973AE5" w:rsidRDefault="00767BB0" w:rsidP="00767BB0">
      <w:pPr>
        <w:pStyle w:val="body"/>
      </w:pPr>
      <w:r w:rsidRPr="00973AE5">
        <w:t xml:space="preserve">Коммуникативные умения </w:t>
      </w:r>
      <w:r w:rsidRPr="00973AE5">
        <w:rPr>
          <w:rStyle w:val="BoldItalic0"/>
        </w:rPr>
        <w:t>монологической речи</w:t>
      </w:r>
      <w:r w:rsidRPr="00973AE5">
        <w:t xml:space="preserve">. </w:t>
      </w:r>
    </w:p>
    <w:p w:rsidR="00767BB0" w:rsidRPr="00973AE5" w:rsidRDefault="00767BB0" w:rsidP="00767BB0">
      <w:pPr>
        <w:pStyle w:val="body"/>
      </w:pPr>
      <w:r w:rsidRPr="00973AE5">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767BB0" w:rsidRPr="00973AE5" w:rsidRDefault="00767BB0" w:rsidP="00767BB0">
      <w:pPr>
        <w:pStyle w:val="h5Header"/>
        <w:rPr>
          <w:rStyle w:val="BoldItalic0"/>
          <w:b/>
          <w:bCs/>
          <w:i/>
          <w:iCs/>
        </w:rPr>
      </w:pPr>
      <w:r w:rsidRPr="00973AE5">
        <w:rPr>
          <w:rStyle w:val="BoldItalic0"/>
          <w:b/>
          <w:bCs/>
          <w:i/>
          <w:iCs/>
        </w:rPr>
        <w:t>Аудирование</w:t>
      </w:r>
    </w:p>
    <w:p w:rsidR="00767BB0" w:rsidRPr="00973AE5" w:rsidRDefault="00767BB0" w:rsidP="00767BB0">
      <w:pPr>
        <w:pStyle w:val="body"/>
      </w:pPr>
      <w:r w:rsidRPr="00973AE5">
        <w:t>Понимание на слух речи учителя и одноклассников и вербал</w:t>
      </w:r>
      <w:r w:rsidRPr="00973AE5">
        <w:t>ь</w:t>
      </w:r>
      <w:r w:rsidRPr="00973AE5">
        <w:t xml:space="preserve">ная/невербальная реакция </w:t>
      </w:r>
      <w:proofErr w:type="gramStart"/>
      <w:r w:rsidRPr="00973AE5">
        <w:t>на</w:t>
      </w:r>
      <w:proofErr w:type="gramEnd"/>
      <w:r w:rsidRPr="00973AE5">
        <w:t xml:space="preserve"> услышанное (при непосредственном о</w:t>
      </w:r>
      <w:r w:rsidRPr="00973AE5">
        <w:t>б</w:t>
      </w:r>
      <w:r w:rsidRPr="00973AE5">
        <w:t xml:space="preserve">щении).  </w:t>
      </w:r>
    </w:p>
    <w:p w:rsidR="00767BB0" w:rsidRPr="00973AE5" w:rsidRDefault="00767BB0" w:rsidP="00767BB0">
      <w:pPr>
        <w:pStyle w:val="body"/>
      </w:pPr>
      <w:r w:rsidRPr="00973AE5">
        <w:t>Восприятие и понимание на слух учебных текстов, построенных на изученном языковом материале, в соответствии с поставленной комм</w:t>
      </w:r>
      <w:r w:rsidRPr="00973AE5">
        <w:t>у</w:t>
      </w:r>
      <w:r w:rsidRPr="00973AE5">
        <w:lastRenderedPageBreak/>
        <w:t>никативной задачей: с пониманием основного содержания, с поним</w:t>
      </w:r>
      <w:r w:rsidRPr="00973AE5">
        <w:t>а</w:t>
      </w:r>
      <w:r w:rsidRPr="00973AE5">
        <w:t>нием запрашиваемой информации (при опосредованном общении).</w:t>
      </w:r>
    </w:p>
    <w:p w:rsidR="00767BB0" w:rsidRPr="00973AE5" w:rsidRDefault="00767BB0" w:rsidP="00767BB0">
      <w:pPr>
        <w:pStyle w:val="body"/>
      </w:pPr>
      <w:r w:rsidRPr="00973AE5">
        <w:t>Аудирование с пониманием основного содержания текста предпол</w:t>
      </w:r>
      <w:r w:rsidRPr="00973AE5">
        <w:t>а</w:t>
      </w:r>
      <w:r w:rsidRPr="00973AE5">
        <w:t>гает определение основной темы и главных фактов/событий в воспр</w:t>
      </w:r>
      <w:r w:rsidRPr="00973AE5">
        <w:t>и</w:t>
      </w:r>
      <w:r w:rsidRPr="00973AE5">
        <w:t xml:space="preserve">нимаемом на слух тексте с опорой на иллюстрации и с использованием языковой догадки. </w:t>
      </w:r>
    </w:p>
    <w:p w:rsidR="00767BB0" w:rsidRPr="00973AE5" w:rsidRDefault="00767BB0" w:rsidP="00767BB0">
      <w:pPr>
        <w:pStyle w:val="body"/>
      </w:pPr>
      <w:r w:rsidRPr="00973AE5">
        <w:t>Аудирование с пониманием запрашиваемой информации предпол</w:t>
      </w:r>
      <w:r w:rsidRPr="00973AE5">
        <w:t>а</w:t>
      </w:r>
      <w:r w:rsidRPr="00973AE5">
        <w:t>гает выделение из воспринимаемого на слух текста и понимание и</w:t>
      </w:r>
      <w:r w:rsidRPr="00973AE5">
        <w:t>н</w:t>
      </w:r>
      <w:r w:rsidRPr="00973AE5">
        <w:t>формации фактического характера (например, имя, возраст, любимое занятие, цвет и т. д.) с опорой на иллюстрации и с использованием яз</w:t>
      </w:r>
      <w:r w:rsidRPr="00973AE5">
        <w:t>ы</w:t>
      </w:r>
      <w:r w:rsidRPr="00973AE5">
        <w:t xml:space="preserve">ковой догадки. </w:t>
      </w:r>
    </w:p>
    <w:p w:rsidR="00767BB0" w:rsidRPr="00973AE5" w:rsidRDefault="00767BB0" w:rsidP="00767BB0">
      <w:pPr>
        <w:pStyle w:val="body"/>
      </w:pPr>
      <w:r w:rsidRPr="00973AE5">
        <w:t>Тексты для аудирования: диалог, высказывания собеседников в с</w:t>
      </w:r>
      <w:r w:rsidRPr="00973AE5">
        <w:t>и</w:t>
      </w:r>
      <w:r w:rsidRPr="00973AE5">
        <w:t>туациях повседневного общения, рассказ, сказка.</w:t>
      </w:r>
    </w:p>
    <w:p w:rsidR="00767BB0" w:rsidRPr="00973AE5" w:rsidRDefault="00767BB0" w:rsidP="00767BB0">
      <w:pPr>
        <w:pStyle w:val="h5Header"/>
        <w:rPr>
          <w:rStyle w:val="BoldItalic0"/>
          <w:b/>
          <w:bCs/>
          <w:i/>
          <w:iCs/>
        </w:rPr>
      </w:pPr>
      <w:r w:rsidRPr="00973AE5">
        <w:rPr>
          <w:rStyle w:val="BoldItalic0"/>
          <w:b/>
          <w:bCs/>
          <w:i/>
          <w:iCs/>
        </w:rPr>
        <w:t xml:space="preserve">Смысловое чтение </w:t>
      </w:r>
    </w:p>
    <w:p w:rsidR="00767BB0" w:rsidRPr="00973AE5" w:rsidRDefault="00767BB0" w:rsidP="00767BB0">
      <w:pPr>
        <w:pStyle w:val="body"/>
      </w:pPr>
      <w:r w:rsidRPr="00973AE5">
        <w:t>Чтение вслух учебных текстов, построенных на изученном языковом материале, с соблюдением правил чтения и соответствующей интон</w:t>
      </w:r>
      <w:r w:rsidRPr="00973AE5">
        <w:t>а</w:t>
      </w:r>
      <w:r w:rsidRPr="00973AE5">
        <w:t xml:space="preserve">цией; понимание прочитанного. </w:t>
      </w:r>
    </w:p>
    <w:p w:rsidR="00767BB0" w:rsidRPr="00973AE5" w:rsidRDefault="00767BB0" w:rsidP="00767BB0">
      <w:pPr>
        <w:pStyle w:val="body"/>
      </w:pPr>
      <w:r w:rsidRPr="00973AE5">
        <w:t xml:space="preserve">Тексты для чтения вслух: диалог, рассказ, сказка.  </w:t>
      </w:r>
    </w:p>
    <w:p w:rsidR="00767BB0" w:rsidRPr="00973AE5" w:rsidRDefault="00767BB0" w:rsidP="00767BB0">
      <w:pPr>
        <w:pStyle w:val="body"/>
      </w:pPr>
      <w:r w:rsidRPr="00973AE5">
        <w:t>Чтение про себя учебных текстов, построенных на изученном язык</w:t>
      </w:r>
      <w:r w:rsidRPr="00973AE5">
        <w:t>о</w:t>
      </w:r>
      <w:r w:rsidRPr="00973AE5">
        <w:t xml:space="preserve">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Pr="00973AE5" w:rsidRDefault="00767BB0" w:rsidP="00767BB0">
      <w:pPr>
        <w:pStyle w:val="body"/>
      </w:pPr>
      <w:r w:rsidRPr="00973AE5">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Pr="00973AE5" w:rsidRDefault="00767BB0" w:rsidP="00767BB0">
      <w:pPr>
        <w:pStyle w:val="body"/>
      </w:pPr>
      <w:r w:rsidRPr="00973AE5">
        <w:t>Чтение с пониманием запрашиваемой информации предполагает н</w:t>
      </w:r>
      <w:r w:rsidRPr="00973AE5">
        <w:t>а</w:t>
      </w:r>
      <w:r w:rsidRPr="00973AE5">
        <w:t>хождение в прочитанном тексте и понимание запрашиваемой инфо</w:t>
      </w:r>
      <w:r w:rsidRPr="00973AE5">
        <w:t>р</w:t>
      </w:r>
      <w:r w:rsidRPr="00973AE5">
        <w:t>мации фактического характера с опорой на иллюстрации и с использ</w:t>
      </w:r>
      <w:r w:rsidRPr="00973AE5">
        <w:t>о</w:t>
      </w:r>
      <w:r w:rsidRPr="00973AE5">
        <w:t>ванием языковой догадки.</w:t>
      </w:r>
    </w:p>
    <w:p w:rsidR="00767BB0" w:rsidRPr="00973AE5" w:rsidRDefault="00767BB0" w:rsidP="00767BB0">
      <w:pPr>
        <w:pStyle w:val="body"/>
      </w:pPr>
      <w:r w:rsidRPr="00973AE5">
        <w:t>Тексты для чтения про себя: диалог, рассказ, сказка, электронное с</w:t>
      </w:r>
      <w:r w:rsidRPr="00973AE5">
        <w:t>о</w:t>
      </w:r>
      <w:r w:rsidRPr="00973AE5">
        <w:t xml:space="preserve">общение личного характера. </w:t>
      </w:r>
    </w:p>
    <w:p w:rsidR="00767BB0" w:rsidRPr="00973AE5" w:rsidRDefault="00767BB0" w:rsidP="00767BB0">
      <w:pPr>
        <w:pStyle w:val="h5Header"/>
        <w:rPr>
          <w:rStyle w:val="BoldItalic0"/>
          <w:b/>
          <w:bCs/>
          <w:i/>
          <w:iCs/>
        </w:rPr>
      </w:pPr>
      <w:r w:rsidRPr="00973AE5">
        <w:rPr>
          <w:rStyle w:val="BoldItalic0"/>
          <w:b/>
          <w:bCs/>
          <w:i/>
          <w:iCs/>
        </w:rPr>
        <w:t>Письмо</w:t>
      </w:r>
    </w:p>
    <w:p w:rsidR="00767BB0" w:rsidRPr="00973AE5" w:rsidRDefault="00767BB0" w:rsidP="00767BB0">
      <w:pPr>
        <w:pStyle w:val="body"/>
      </w:pPr>
      <w:r w:rsidRPr="00973AE5">
        <w:t>Овладение техникой письма (полупечатное написание букв, букв</w:t>
      </w:r>
      <w:r w:rsidRPr="00973AE5">
        <w:t>о</w:t>
      </w:r>
      <w:r w:rsidRPr="00973AE5">
        <w:t>сочетаний, слов).</w:t>
      </w:r>
    </w:p>
    <w:p w:rsidR="00767BB0" w:rsidRPr="00973AE5" w:rsidRDefault="00767BB0" w:rsidP="00767BB0">
      <w:pPr>
        <w:pStyle w:val="body"/>
        <w:rPr>
          <w:spacing w:val="-1"/>
        </w:rPr>
      </w:pPr>
      <w:r w:rsidRPr="00973AE5">
        <w:rPr>
          <w:spacing w:val="-1"/>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973AE5">
        <w:rPr>
          <w:spacing w:val="-1"/>
        </w:rPr>
        <w:t>кв в сл</w:t>
      </w:r>
      <w:proofErr w:type="gramEnd"/>
      <w:r w:rsidRPr="00973AE5">
        <w:rPr>
          <w:spacing w:val="-1"/>
        </w:rPr>
        <w:t>ово или слов в предложение, дописывание предложений в соотве</w:t>
      </w:r>
      <w:r w:rsidRPr="00973AE5">
        <w:rPr>
          <w:spacing w:val="-1"/>
        </w:rPr>
        <w:t>т</w:t>
      </w:r>
      <w:r w:rsidRPr="00973AE5">
        <w:rPr>
          <w:spacing w:val="-1"/>
        </w:rPr>
        <w:t xml:space="preserve">ствии с решаемой учебной задачей. </w:t>
      </w:r>
    </w:p>
    <w:p w:rsidR="00767BB0" w:rsidRPr="00973AE5" w:rsidRDefault="00767BB0" w:rsidP="00767BB0">
      <w:pPr>
        <w:pStyle w:val="body"/>
        <w:rPr>
          <w:spacing w:val="-3"/>
        </w:rPr>
      </w:pPr>
      <w:r w:rsidRPr="00973AE5">
        <w:rPr>
          <w:spacing w:val="-3"/>
        </w:rPr>
        <w:t>Заполнение простых формуляров с указанием личной информации (имя, фамилия, возраст, страна проживания) в соответствии с нормами, прин</w:t>
      </w:r>
      <w:r w:rsidRPr="00973AE5">
        <w:rPr>
          <w:spacing w:val="-3"/>
        </w:rPr>
        <w:t>я</w:t>
      </w:r>
      <w:r w:rsidRPr="00973AE5">
        <w:rPr>
          <w:spacing w:val="-3"/>
        </w:rPr>
        <w:t xml:space="preserve">тыми в стране/странах изучаемого языка. </w:t>
      </w:r>
    </w:p>
    <w:p w:rsidR="00767BB0" w:rsidRPr="00973AE5" w:rsidRDefault="00767BB0" w:rsidP="00767BB0">
      <w:pPr>
        <w:pStyle w:val="body"/>
      </w:pPr>
      <w:r w:rsidRPr="00973AE5">
        <w:lastRenderedPageBreak/>
        <w:t>Написание с опорой на образец коротких поздравлений с праздниками (с днём рождения, Новым годом).</w:t>
      </w:r>
    </w:p>
    <w:p w:rsidR="00767BB0" w:rsidRPr="00973AE5" w:rsidRDefault="00767BB0" w:rsidP="00767BB0">
      <w:pPr>
        <w:pStyle w:val="h3Header"/>
      </w:pPr>
      <w:r w:rsidRPr="00973AE5">
        <w:t>Языковые знания и навыки</w:t>
      </w:r>
    </w:p>
    <w:p w:rsidR="00767BB0" w:rsidRPr="00973AE5" w:rsidRDefault="00767BB0" w:rsidP="00767BB0">
      <w:pPr>
        <w:pStyle w:val="h5Header"/>
      </w:pPr>
      <w:r w:rsidRPr="00973AE5">
        <w:rPr>
          <w:rStyle w:val="BoldItalic0"/>
          <w:b/>
          <w:bCs/>
          <w:i/>
          <w:iCs/>
        </w:rPr>
        <w:t>Фонетическая сторона речи</w:t>
      </w:r>
    </w:p>
    <w:p w:rsidR="00767BB0" w:rsidRPr="00973AE5" w:rsidRDefault="00767BB0" w:rsidP="00767BB0">
      <w:pPr>
        <w:pStyle w:val="body"/>
      </w:pPr>
      <w:r w:rsidRPr="00973AE5">
        <w:t>Буквы английского алфавита. Корректное называние букв англи</w:t>
      </w:r>
      <w:r w:rsidRPr="00973AE5">
        <w:t>й</w:t>
      </w:r>
      <w:r w:rsidRPr="00973AE5">
        <w:t xml:space="preserve">ского алфавита. </w:t>
      </w:r>
    </w:p>
    <w:p w:rsidR="00767BB0" w:rsidRPr="00973AE5" w:rsidRDefault="00767BB0" w:rsidP="00767BB0">
      <w:pPr>
        <w:pStyle w:val="body"/>
      </w:pPr>
      <w:r w:rsidRPr="00973AE5">
        <w:t>Нормы произношения: долгота и краткость гласных, отсутствие о</w:t>
      </w:r>
      <w:r w:rsidRPr="00973AE5">
        <w:t>г</w:t>
      </w:r>
      <w:r w:rsidRPr="00973AE5">
        <w:t>лушения звонких согласных в конце слога или слова, отсутствие смя</w:t>
      </w:r>
      <w:r w:rsidRPr="00973AE5">
        <w:t>г</w:t>
      </w:r>
      <w:r w:rsidRPr="00973AE5">
        <w:t>чения согласных перед гласными. Связующее “r” (thereis/there).</w:t>
      </w:r>
    </w:p>
    <w:p w:rsidR="00767BB0" w:rsidRPr="00973AE5" w:rsidRDefault="00767BB0" w:rsidP="00767BB0">
      <w:pPr>
        <w:pStyle w:val="body"/>
        <w:rPr>
          <w:spacing w:val="-1"/>
        </w:rPr>
      </w:pPr>
      <w:r w:rsidRPr="00973AE5">
        <w:rPr>
          <w:spacing w:val="-1"/>
        </w:rPr>
        <w:t>Различение на слух и адекватное, без ошибок, ведущих к сбою в ко</w:t>
      </w:r>
      <w:r w:rsidRPr="00973AE5">
        <w:rPr>
          <w:spacing w:val="-1"/>
        </w:rPr>
        <w:t>м</w:t>
      </w:r>
      <w:r w:rsidRPr="00973AE5">
        <w:rPr>
          <w:spacing w:val="-1"/>
        </w:rPr>
        <w:t>муникации, произнесение слов с соблюдением правильного ударения и</w:t>
      </w:r>
      <w:r w:rsidRPr="00973AE5">
        <w:rPr>
          <w:rStyle w:val="Italic"/>
          <w:spacing w:val="-1"/>
        </w:rPr>
        <w:t xml:space="preserve"> фраз/предложений</w:t>
      </w:r>
      <w:r w:rsidRPr="00973AE5">
        <w:rPr>
          <w:spacing w:val="-1"/>
        </w:rPr>
        <w:t xml:space="preserve"> (повествовательного, побудительного и вопрос</w:t>
      </w:r>
      <w:r w:rsidRPr="00973AE5">
        <w:rPr>
          <w:spacing w:val="-1"/>
        </w:rPr>
        <w:t>и</w:t>
      </w:r>
      <w:r w:rsidRPr="00973AE5">
        <w:rPr>
          <w:spacing w:val="-1"/>
        </w:rPr>
        <w:t>тельного: общий и специальный вопросы) с соблюдением их ритм</w:t>
      </w:r>
      <w:r w:rsidRPr="00973AE5">
        <w:rPr>
          <w:spacing w:val="-1"/>
        </w:rPr>
        <w:t>и</w:t>
      </w:r>
      <w:r w:rsidRPr="00973AE5">
        <w:rPr>
          <w:spacing w:val="-1"/>
        </w:rPr>
        <w:t xml:space="preserve">ко-интонационных особенностей. </w:t>
      </w:r>
    </w:p>
    <w:p w:rsidR="00767BB0" w:rsidRPr="00973AE5" w:rsidRDefault="00767BB0" w:rsidP="00767BB0">
      <w:pPr>
        <w:pStyle w:val="body"/>
      </w:pPr>
      <w:r w:rsidRPr="00973AE5">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67BB0" w:rsidRPr="00973AE5" w:rsidRDefault="00767BB0" w:rsidP="00767BB0">
      <w:pPr>
        <w:pStyle w:val="body"/>
      </w:pPr>
      <w:r w:rsidRPr="00973AE5">
        <w:t>Чтение новых слов согласно основным правилам чтения английского языка.</w:t>
      </w:r>
    </w:p>
    <w:p w:rsidR="00767BB0" w:rsidRPr="00973AE5" w:rsidRDefault="00767BB0" w:rsidP="00767BB0">
      <w:pPr>
        <w:pStyle w:val="body"/>
      </w:pPr>
      <w:r w:rsidRPr="00973AE5">
        <w:t>Знаки английской транскрипции; отличие их от букв английского алфавита. Фонетически корректное озвучивание знаков транскрипции.</w:t>
      </w:r>
    </w:p>
    <w:p w:rsidR="00767BB0" w:rsidRPr="00973AE5" w:rsidRDefault="00767BB0" w:rsidP="00767BB0">
      <w:pPr>
        <w:pStyle w:val="h5Header"/>
        <w:rPr>
          <w:rStyle w:val="BoldItalic0"/>
          <w:b/>
          <w:bCs/>
          <w:i/>
          <w:iCs/>
        </w:rPr>
      </w:pPr>
      <w:r w:rsidRPr="00973AE5">
        <w:rPr>
          <w:rStyle w:val="BoldItalic0"/>
          <w:b/>
          <w:bCs/>
          <w:i/>
          <w:iCs/>
        </w:rPr>
        <w:t>Графика, орфография и пунктуация</w:t>
      </w:r>
    </w:p>
    <w:p w:rsidR="00767BB0" w:rsidRPr="00973AE5" w:rsidRDefault="00767BB0" w:rsidP="00767BB0">
      <w:pPr>
        <w:pStyle w:val="body"/>
      </w:pPr>
      <w:r w:rsidRPr="00973AE5">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767BB0" w:rsidRPr="00973AE5" w:rsidRDefault="00767BB0" w:rsidP="00767BB0">
      <w:pPr>
        <w:pStyle w:val="body"/>
      </w:pPr>
      <w:r w:rsidRPr="00973AE5">
        <w:t>Правильная расстановка знаков препинания: точки, вопросительного и восклицательного знаков в конце предложения; правильное использ</w:t>
      </w:r>
      <w:r w:rsidRPr="00973AE5">
        <w:t>о</w:t>
      </w:r>
      <w:r w:rsidRPr="00973AE5">
        <w:t xml:space="preserve">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767BB0" w:rsidRPr="00973AE5" w:rsidRDefault="00767BB0" w:rsidP="00767BB0">
      <w:pPr>
        <w:pStyle w:val="h5Header"/>
        <w:rPr>
          <w:rStyle w:val="BoldItalic0"/>
          <w:b/>
          <w:bCs/>
          <w:i/>
          <w:iCs/>
        </w:rPr>
      </w:pPr>
      <w:r w:rsidRPr="00973AE5">
        <w:rPr>
          <w:rStyle w:val="BoldItalic0"/>
          <w:b/>
          <w:bCs/>
          <w:i/>
          <w:iCs/>
        </w:rPr>
        <w:t xml:space="preserve">Лексическая сторона речи </w:t>
      </w:r>
    </w:p>
    <w:p w:rsidR="00767BB0" w:rsidRPr="00973AE5" w:rsidRDefault="00767BB0" w:rsidP="00767BB0">
      <w:pPr>
        <w:pStyle w:val="body"/>
      </w:pPr>
      <w:r w:rsidRPr="00973AE5">
        <w:t>Распознавание и употребление в устной и письменной речи не менее 200 лексических единиц (слов, словосочетаний, речевых клише), о</w:t>
      </w:r>
      <w:r w:rsidRPr="00973AE5">
        <w:t>б</w:t>
      </w:r>
      <w:r w:rsidRPr="00973AE5">
        <w:t xml:space="preserve">служивающих ситуации общения в рамках тематического содержания речи для 2 класса. </w:t>
      </w:r>
    </w:p>
    <w:p w:rsidR="00767BB0" w:rsidRPr="00973AE5" w:rsidRDefault="00767BB0" w:rsidP="00767BB0">
      <w:pPr>
        <w:pStyle w:val="body"/>
      </w:pPr>
      <w:r w:rsidRPr="00973AE5">
        <w:t xml:space="preserve">Распознавание в устной и письменной речи интернациональных слов (doctor, film) с помощью языковой догадки.  </w:t>
      </w:r>
    </w:p>
    <w:p w:rsidR="00767BB0" w:rsidRPr="00973AE5" w:rsidRDefault="00767BB0" w:rsidP="00767BB0">
      <w:pPr>
        <w:pStyle w:val="h5Header"/>
        <w:rPr>
          <w:rStyle w:val="BoldItalic0"/>
          <w:b/>
          <w:bCs/>
          <w:i/>
          <w:iCs/>
        </w:rPr>
      </w:pPr>
      <w:r w:rsidRPr="00973AE5">
        <w:rPr>
          <w:rStyle w:val="BoldItalic0"/>
          <w:b/>
          <w:bCs/>
          <w:i/>
          <w:iCs/>
        </w:rPr>
        <w:t xml:space="preserve">Грамматическая сторона речи </w:t>
      </w:r>
    </w:p>
    <w:p w:rsidR="00767BB0" w:rsidRPr="00973AE5" w:rsidRDefault="00767BB0" w:rsidP="00767BB0">
      <w:pPr>
        <w:pStyle w:val="body"/>
      </w:pPr>
      <w:r w:rsidRPr="00973AE5">
        <w:lastRenderedPageBreak/>
        <w:t>Распознавание в письменном и звучащем тексте и употребление в устной и письменной речи: изученных морфологических форм и си</w:t>
      </w:r>
      <w:r w:rsidRPr="00973AE5">
        <w:t>н</w:t>
      </w:r>
      <w:r w:rsidRPr="00973AE5">
        <w:t>таксических конструкций английского языка.</w:t>
      </w:r>
    </w:p>
    <w:p w:rsidR="00767BB0" w:rsidRPr="00973AE5" w:rsidRDefault="00767BB0" w:rsidP="00767BB0">
      <w:pPr>
        <w:pStyle w:val="body"/>
        <w:rPr>
          <w:spacing w:val="-1"/>
        </w:rPr>
      </w:pPr>
      <w:proofErr w:type="gramStart"/>
      <w:r w:rsidRPr="00973AE5">
        <w:rPr>
          <w:spacing w:val="-1"/>
        </w:rPr>
        <w:t>Коммуникативные типы предложений: повествовательные (утверд</w:t>
      </w:r>
      <w:r w:rsidRPr="00973AE5">
        <w:rPr>
          <w:spacing w:val="-1"/>
        </w:rPr>
        <w:t>и</w:t>
      </w:r>
      <w:r w:rsidRPr="00973AE5">
        <w:rPr>
          <w:spacing w:val="-1"/>
        </w:rPr>
        <w:t xml:space="preserve">тельные, отрицательные), вопросительные (общий, специальный вопрос), побудительные (в утвердительной форме).  </w:t>
      </w:r>
      <w:proofErr w:type="gramEnd"/>
    </w:p>
    <w:p w:rsidR="00767BB0" w:rsidRPr="00973AE5" w:rsidRDefault="00767BB0" w:rsidP="00767BB0">
      <w:pPr>
        <w:pStyle w:val="body"/>
      </w:pPr>
      <w:r w:rsidRPr="00973AE5">
        <w:t xml:space="preserve">Нераспространённые и распространённые простые предложения.    </w:t>
      </w:r>
    </w:p>
    <w:p w:rsidR="00767BB0" w:rsidRPr="00973AE5" w:rsidRDefault="00767BB0" w:rsidP="00767BB0">
      <w:pPr>
        <w:pStyle w:val="body"/>
      </w:pPr>
      <w:r w:rsidRPr="00973AE5">
        <w:t xml:space="preserve">Предложения с </w:t>
      </w:r>
      <w:proofErr w:type="gramStart"/>
      <w:r w:rsidRPr="00973AE5">
        <w:t>начальным</w:t>
      </w:r>
      <w:proofErr w:type="gramEnd"/>
      <w:r w:rsidRPr="00973AE5">
        <w:t xml:space="preserve"> It (It’s a redball.).  </w:t>
      </w:r>
    </w:p>
    <w:p w:rsidR="00767BB0" w:rsidRPr="00973AE5" w:rsidRDefault="00767BB0" w:rsidP="00767BB0">
      <w:pPr>
        <w:pStyle w:val="body"/>
        <w:rPr>
          <w:spacing w:val="1"/>
          <w:lang w:val="en-US"/>
        </w:rPr>
      </w:pPr>
      <w:proofErr w:type="gramStart"/>
      <w:r w:rsidRPr="00973AE5">
        <w:rPr>
          <w:spacing w:val="1"/>
        </w:rPr>
        <w:t>Предложениясначальным</w:t>
      </w:r>
      <w:r w:rsidRPr="00973AE5">
        <w:rPr>
          <w:spacing w:val="1"/>
          <w:lang w:val="en-US"/>
        </w:rPr>
        <w:t xml:space="preserve"> There + to be </w:t>
      </w:r>
      <w:r w:rsidRPr="00973AE5">
        <w:rPr>
          <w:spacing w:val="1"/>
        </w:rPr>
        <w:t>в</w:t>
      </w:r>
      <w:r w:rsidRPr="00973AE5">
        <w:rPr>
          <w:spacing w:val="1"/>
          <w:lang w:val="en-US"/>
        </w:rPr>
        <w:t xml:space="preserve"> Present Simple Tense (There is a cat in the room.</w:t>
      </w:r>
      <w:proofErr w:type="gramEnd"/>
      <w:r w:rsidRPr="00973AE5">
        <w:rPr>
          <w:spacing w:val="1"/>
          <w:lang w:val="en-US"/>
        </w:rPr>
        <w:t xml:space="preserve"> Is there a cat in the room? — Yes, there is</w:t>
      </w:r>
      <w:proofErr w:type="gramStart"/>
      <w:r w:rsidRPr="00973AE5">
        <w:rPr>
          <w:spacing w:val="1"/>
          <w:lang w:val="en-US"/>
        </w:rPr>
        <w:t>./</w:t>
      </w:r>
      <w:proofErr w:type="gramEnd"/>
      <w:r w:rsidRPr="00973AE5">
        <w:rPr>
          <w:spacing w:val="1"/>
          <w:lang w:val="en-US"/>
        </w:rPr>
        <w:t>No, there isn’t. There are four pens on the table. Are there four pens on the table? — Yes, there are</w:t>
      </w:r>
      <w:proofErr w:type="gramStart"/>
      <w:r w:rsidRPr="00973AE5">
        <w:rPr>
          <w:spacing w:val="1"/>
          <w:lang w:val="en-US"/>
        </w:rPr>
        <w:t>./</w:t>
      </w:r>
      <w:proofErr w:type="gramEnd"/>
      <w:r w:rsidRPr="00973AE5">
        <w:rPr>
          <w:spacing w:val="1"/>
          <w:lang w:val="en-US"/>
        </w:rPr>
        <w:t xml:space="preserve">No, there aren’t. How many pens are there on the table? — </w:t>
      </w:r>
      <w:proofErr w:type="gramStart"/>
      <w:r w:rsidRPr="00973AE5">
        <w:rPr>
          <w:spacing w:val="1"/>
          <w:lang w:val="en-US"/>
        </w:rPr>
        <w:t>There</w:t>
      </w:r>
      <w:proofErr w:type="gramEnd"/>
      <w:r w:rsidRPr="00973AE5">
        <w:rPr>
          <w:spacing w:val="1"/>
          <w:lang w:val="en-US"/>
        </w:rPr>
        <w:t xml:space="preserve"> are four pens.).</w:t>
      </w:r>
    </w:p>
    <w:p w:rsidR="00767BB0" w:rsidRPr="00973AE5" w:rsidRDefault="00767BB0" w:rsidP="00767BB0">
      <w:pPr>
        <w:pStyle w:val="body"/>
        <w:rPr>
          <w:lang w:val="en-US"/>
        </w:rPr>
      </w:pPr>
      <w:proofErr w:type="gramStart"/>
      <w:r w:rsidRPr="00973AE5">
        <w:t>Предложенияспростымглагольнымсказуемым</w:t>
      </w:r>
      <w:r w:rsidRPr="00973AE5">
        <w:rPr>
          <w:lang w:val="en-US"/>
        </w:rPr>
        <w:t xml:space="preserve"> (They live in the cou</w:t>
      </w:r>
      <w:r w:rsidRPr="00973AE5">
        <w:rPr>
          <w:lang w:val="en-US"/>
        </w:rPr>
        <w:t>n</w:t>
      </w:r>
      <w:r w:rsidRPr="00973AE5">
        <w:rPr>
          <w:lang w:val="en-US"/>
        </w:rPr>
        <w:t xml:space="preserve">try.), </w:t>
      </w:r>
      <w:r w:rsidRPr="00973AE5">
        <w:t>составнымименнымсказуемым</w:t>
      </w:r>
      <w:r w:rsidRPr="00973AE5">
        <w:rPr>
          <w:lang w:val="en-US"/>
        </w:rPr>
        <w:t xml:space="preserve"> (The box is small.) </w:t>
      </w:r>
      <w:r w:rsidRPr="00973AE5">
        <w:t>исоставнымгл</w:t>
      </w:r>
      <w:r w:rsidRPr="00973AE5">
        <w:t>а</w:t>
      </w:r>
      <w:r w:rsidRPr="00973AE5">
        <w:t>гольнымсказуемым</w:t>
      </w:r>
      <w:r w:rsidRPr="00973AE5">
        <w:rPr>
          <w:lang w:val="en-US"/>
        </w:rPr>
        <w:t xml:space="preserve"> (I like to play with my cat.</w:t>
      </w:r>
      <w:proofErr w:type="gramEnd"/>
      <w:r w:rsidRPr="00973AE5">
        <w:rPr>
          <w:lang w:val="en-US"/>
        </w:rPr>
        <w:t xml:space="preserve"> She can play the piano.). </w:t>
      </w:r>
    </w:p>
    <w:p w:rsidR="00767BB0" w:rsidRPr="00973AE5" w:rsidRDefault="00767BB0" w:rsidP="00767BB0">
      <w:pPr>
        <w:pStyle w:val="body"/>
        <w:rPr>
          <w:lang w:val="en-US"/>
        </w:rPr>
      </w:pPr>
      <w:proofErr w:type="gramStart"/>
      <w:r w:rsidRPr="00973AE5">
        <w:t>Предложениясглаголом</w:t>
      </w:r>
      <w:r w:rsidRPr="00973AE5">
        <w:rPr>
          <w:lang w:val="en-US"/>
        </w:rPr>
        <w:t>-</w:t>
      </w:r>
      <w:r w:rsidRPr="00973AE5">
        <w:t>связкой</w:t>
      </w:r>
      <w:r w:rsidRPr="00973AE5">
        <w:rPr>
          <w:lang w:val="en-US"/>
        </w:rPr>
        <w:t xml:space="preserve"> to be </w:t>
      </w:r>
      <w:r w:rsidRPr="00973AE5">
        <w:t>в</w:t>
      </w:r>
      <w:r w:rsidRPr="00973AE5">
        <w:rPr>
          <w:lang w:val="en-US"/>
        </w:rPr>
        <w:t xml:space="preserve"> Present Simple Tense (My father is a doctor.</w:t>
      </w:r>
      <w:proofErr w:type="gramEnd"/>
      <w:r w:rsidRPr="00973AE5">
        <w:rPr>
          <w:lang w:val="en-US"/>
        </w:rPr>
        <w:t xml:space="preserve"> Is it a red ball? — Yes, it is</w:t>
      </w:r>
      <w:proofErr w:type="gramStart"/>
      <w:r w:rsidRPr="00973AE5">
        <w:rPr>
          <w:lang w:val="en-US"/>
        </w:rPr>
        <w:t>./</w:t>
      </w:r>
      <w:proofErr w:type="gramEnd"/>
      <w:r w:rsidRPr="00973AE5">
        <w:rPr>
          <w:lang w:val="en-US"/>
        </w:rPr>
        <w:t>No, it isn’t. )</w:t>
      </w:r>
    </w:p>
    <w:p w:rsidR="00767BB0" w:rsidRPr="00973AE5" w:rsidRDefault="00767BB0" w:rsidP="00767BB0">
      <w:pPr>
        <w:pStyle w:val="body"/>
      </w:pPr>
      <w:proofErr w:type="gramStart"/>
      <w:r w:rsidRPr="00973AE5">
        <w:t>Предложения с краткими глагольными формами (Shecan’tswim.</w:t>
      </w:r>
      <w:proofErr w:type="gramEnd"/>
      <w:r w:rsidRPr="00973AE5">
        <w:t xml:space="preserve"> </w:t>
      </w:r>
      <w:proofErr w:type="gramStart"/>
      <w:r w:rsidRPr="00973AE5">
        <w:t>I don’tlikeporridge.).</w:t>
      </w:r>
      <w:proofErr w:type="gramEnd"/>
    </w:p>
    <w:p w:rsidR="00767BB0" w:rsidRPr="00973AE5" w:rsidRDefault="00767BB0" w:rsidP="00767BB0">
      <w:pPr>
        <w:pStyle w:val="body"/>
      </w:pPr>
      <w:r w:rsidRPr="00973AE5">
        <w:t>Побудительные предложения в утвердительной форме (Comein, please.).</w:t>
      </w:r>
    </w:p>
    <w:p w:rsidR="00767BB0" w:rsidRPr="00973AE5" w:rsidRDefault="00767BB0" w:rsidP="00767BB0">
      <w:pPr>
        <w:pStyle w:val="body"/>
      </w:pPr>
      <w:r w:rsidRPr="00973AE5">
        <w:t xml:space="preserve">Глаголы в PresentSimpleTense в повествовательных (утвердительных и отрицательных) и вопросительных (общий и специальный вопросы) предложениях. </w:t>
      </w:r>
    </w:p>
    <w:p w:rsidR="00767BB0" w:rsidRPr="00973AE5" w:rsidRDefault="00767BB0" w:rsidP="00767BB0">
      <w:pPr>
        <w:pStyle w:val="body"/>
        <w:rPr>
          <w:lang w:val="en-US"/>
        </w:rPr>
      </w:pPr>
      <w:proofErr w:type="gramStart"/>
      <w:r w:rsidRPr="00973AE5">
        <w:t>Глагольнаяконструкция</w:t>
      </w:r>
      <w:r w:rsidRPr="00973AE5">
        <w:rPr>
          <w:lang w:val="en-US"/>
        </w:rPr>
        <w:t xml:space="preserve"> have got (I’ve got a cat.</w:t>
      </w:r>
      <w:proofErr w:type="gramEnd"/>
      <w:r w:rsidRPr="00973AE5">
        <w:rPr>
          <w:lang w:val="en-US"/>
        </w:rPr>
        <w:t xml:space="preserve"> He’s/</w:t>
      </w:r>
      <w:proofErr w:type="gramStart"/>
      <w:r w:rsidRPr="00973AE5">
        <w:rPr>
          <w:lang w:val="en-US"/>
        </w:rPr>
        <w:t>She’s</w:t>
      </w:r>
      <w:proofErr w:type="gramEnd"/>
      <w:r w:rsidRPr="00973AE5">
        <w:rPr>
          <w:lang w:val="en-US"/>
        </w:rPr>
        <w:t xml:space="preserve"> got a cat. Have you got a cat? — Yes, I have</w:t>
      </w:r>
      <w:proofErr w:type="gramStart"/>
      <w:r w:rsidRPr="00973AE5">
        <w:rPr>
          <w:lang w:val="en-US"/>
        </w:rPr>
        <w:t>./</w:t>
      </w:r>
      <w:proofErr w:type="gramEnd"/>
      <w:r w:rsidRPr="00973AE5">
        <w:rPr>
          <w:lang w:val="en-US"/>
        </w:rPr>
        <w:t>No, I haven’t. What have you got?).</w:t>
      </w:r>
    </w:p>
    <w:p w:rsidR="00767BB0" w:rsidRPr="00973AE5" w:rsidRDefault="00767BB0" w:rsidP="00767BB0">
      <w:pPr>
        <w:pStyle w:val="body"/>
      </w:pPr>
      <w:r w:rsidRPr="00973AE5">
        <w:t>Модальный глагол can: для выражения умения (I canplaytennis.) и о</w:t>
      </w:r>
      <w:r w:rsidRPr="00973AE5">
        <w:t>т</w:t>
      </w:r>
      <w:r w:rsidRPr="00973AE5">
        <w:t xml:space="preserve">сутствия умения (I can’tplaychess.); для получения разрешения (Can I goout?). </w:t>
      </w:r>
    </w:p>
    <w:p w:rsidR="00767BB0" w:rsidRPr="00973AE5" w:rsidRDefault="00767BB0" w:rsidP="00767BB0">
      <w:pPr>
        <w:pStyle w:val="body"/>
      </w:pPr>
      <w:r w:rsidRPr="00973AE5">
        <w:t>Определённый, неопределённый и нулевой артикли c именами сущ</w:t>
      </w:r>
      <w:r w:rsidRPr="00973AE5">
        <w:t>е</w:t>
      </w:r>
      <w:r w:rsidRPr="00973AE5">
        <w:t xml:space="preserve">ствительными (наиболее распространённые случаи). </w:t>
      </w:r>
    </w:p>
    <w:p w:rsidR="00767BB0" w:rsidRPr="00973AE5" w:rsidRDefault="00767BB0" w:rsidP="00767BB0">
      <w:pPr>
        <w:pStyle w:val="body"/>
      </w:pPr>
      <w:r w:rsidRPr="00973AE5">
        <w:t xml:space="preserve">Существительные во множественном числе, образованные по правилу и исключения (a book — books; a man — men). </w:t>
      </w:r>
    </w:p>
    <w:p w:rsidR="00767BB0" w:rsidRPr="00973AE5" w:rsidRDefault="00767BB0" w:rsidP="00767BB0">
      <w:pPr>
        <w:pStyle w:val="body"/>
      </w:pPr>
      <w:r w:rsidRPr="00973AE5">
        <w:t>Личныеместоимения</w:t>
      </w:r>
      <w:r w:rsidRPr="00973AE5">
        <w:rPr>
          <w:lang w:val="en-US"/>
        </w:rPr>
        <w:t xml:space="preserve"> (I, you, he/she/it, we, they). </w:t>
      </w:r>
      <w:r w:rsidRPr="00973AE5">
        <w:t>Притяжательныем</w:t>
      </w:r>
      <w:r w:rsidRPr="00973AE5">
        <w:t>е</w:t>
      </w:r>
      <w:r w:rsidRPr="00973AE5">
        <w:t>стоимения</w:t>
      </w:r>
      <w:r w:rsidRPr="00973AE5">
        <w:rPr>
          <w:lang w:val="en-US"/>
        </w:rPr>
        <w:t xml:space="preserve"> (my, your, his/her/its, our, their). </w:t>
      </w:r>
      <w:r w:rsidRPr="00973AE5">
        <w:t xml:space="preserve">Указательные местоимения (this — these). </w:t>
      </w:r>
    </w:p>
    <w:p w:rsidR="00767BB0" w:rsidRPr="00973AE5" w:rsidRDefault="00767BB0" w:rsidP="00767BB0">
      <w:pPr>
        <w:pStyle w:val="body"/>
      </w:pPr>
      <w:r w:rsidRPr="00973AE5">
        <w:t>Количественные числительные (1</w:t>
      </w:r>
      <w:r w:rsidR="00C47638" w:rsidRPr="00973AE5">
        <w:t>—</w:t>
      </w:r>
      <w:r w:rsidRPr="00973AE5">
        <w:t xml:space="preserve">12). </w:t>
      </w:r>
    </w:p>
    <w:p w:rsidR="00767BB0" w:rsidRPr="00973AE5" w:rsidRDefault="00767BB0" w:rsidP="00767BB0">
      <w:pPr>
        <w:pStyle w:val="body"/>
      </w:pPr>
      <w:r w:rsidRPr="00973AE5">
        <w:t>Вопросительные слова (who, what, how, where, howmany).</w:t>
      </w:r>
    </w:p>
    <w:p w:rsidR="00767BB0" w:rsidRPr="00973AE5" w:rsidRDefault="00767BB0" w:rsidP="00767BB0">
      <w:pPr>
        <w:pStyle w:val="body"/>
        <w:rPr>
          <w:lang w:val="en-US"/>
        </w:rPr>
      </w:pPr>
      <w:r w:rsidRPr="00973AE5">
        <w:t>Предлогиместа</w:t>
      </w:r>
      <w:r w:rsidRPr="00973AE5">
        <w:rPr>
          <w:lang w:val="en-US"/>
        </w:rPr>
        <w:t xml:space="preserve"> (in, on, near, under).</w:t>
      </w:r>
    </w:p>
    <w:p w:rsidR="00767BB0" w:rsidRPr="00973AE5" w:rsidRDefault="00767BB0" w:rsidP="00767BB0">
      <w:pPr>
        <w:pStyle w:val="body"/>
      </w:pPr>
      <w:r w:rsidRPr="00973AE5">
        <w:t>Союзы and и but (c однородными членами).</w:t>
      </w:r>
    </w:p>
    <w:p w:rsidR="00767BB0" w:rsidRPr="00973AE5" w:rsidRDefault="00767BB0" w:rsidP="00767BB0">
      <w:pPr>
        <w:pStyle w:val="h3Header"/>
      </w:pPr>
      <w:r w:rsidRPr="00973AE5">
        <w:lastRenderedPageBreak/>
        <w:t xml:space="preserve">Социокультурные знания и умения </w:t>
      </w:r>
    </w:p>
    <w:p w:rsidR="00767BB0" w:rsidRPr="00973AE5" w:rsidRDefault="00767BB0" w:rsidP="00767BB0">
      <w:pPr>
        <w:pStyle w:val="body"/>
      </w:pPr>
      <w:r w:rsidRPr="00973AE5">
        <w:t>Знание и использование некоторых социокультурных элементов р</w:t>
      </w:r>
      <w:r w:rsidRPr="00973AE5">
        <w:t>е</w:t>
      </w:r>
      <w:r w:rsidRPr="00973AE5">
        <w:t>чевого поведенческого этикета, принятого в стране/странах изучаемого языка в некоторых ситуациях общения: приветствие, прощание, зн</w:t>
      </w:r>
      <w:r w:rsidRPr="00973AE5">
        <w:t>а</w:t>
      </w:r>
      <w:r w:rsidRPr="00973AE5">
        <w:t>комство, выражение благодарности, извинение, поздравление (с днём рождения, Новым годом, Рождеством).</w:t>
      </w:r>
    </w:p>
    <w:p w:rsidR="00767BB0" w:rsidRPr="00973AE5" w:rsidRDefault="00767BB0" w:rsidP="00767BB0">
      <w:pPr>
        <w:pStyle w:val="body"/>
      </w:pPr>
      <w:r w:rsidRPr="00973AE5">
        <w:t>Знание небольших произведений детского фольклора страны/стран изучаемого языка (рифмовки, стихи, песенки); персонажей детских книг.</w:t>
      </w:r>
    </w:p>
    <w:p w:rsidR="00767BB0" w:rsidRPr="00973AE5" w:rsidRDefault="00767BB0" w:rsidP="00767BB0">
      <w:pPr>
        <w:pStyle w:val="body"/>
      </w:pPr>
      <w:r w:rsidRPr="00973AE5">
        <w:t>Знание названий родной страны и страны/стран изучаемого языка и их столиц.</w:t>
      </w:r>
    </w:p>
    <w:p w:rsidR="00767BB0" w:rsidRPr="00973AE5" w:rsidRDefault="00767BB0" w:rsidP="00767BB0">
      <w:pPr>
        <w:pStyle w:val="h3Header"/>
      </w:pPr>
      <w:r w:rsidRPr="00973AE5">
        <w:t xml:space="preserve">Компенсаторные умения </w:t>
      </w:r>
    </w:p>
    <w:p w:rsidR="00767BB0" w:rsidRPr="00973AE5" w:rsidRDefault="00767BB0" w:rsidP="00767BB0">
      <w:pPr>
        <w:pStyle w:val="body"/>
      </w:pPr>
      <w:r w:rsidRPr="00973AE5">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767BB0" w:rsidRPr="00973AE5" w:rsidRDefault="00767BB0" w:rsidP="00767BB0">
      <w:pPr>
        <w:pStyle w:val="body"/>
      </w:pPr>
      <w:r w:rsidRPr="00973AE5">
        <w:t>Использование в качестве опоры при порождении собственных в</w:t>
      </w:r>
      <w:r w:rsidRPr="00973AE5">
        <w:t>ы</w:t>
      </w:r>
      <w:r w:rsidRPr="00973AE5">
        <w:t>сказываний ключевых слов, вопросов; иллюстраций.</w:t>
      </w:r>
    </w:p>
    <w:p w:rsidR="00767BB0" w:rsidRPr="00973AE5" w:rsidRDefault="00767BB0" w:rsidP="00767BB0">
      <w:pPr>
        <w:pStyle w:val="h2Header"/>
        <w:spacing w:before="340"/>
      </w:pPr>
      <w:r w:rsidRPr="00973AE5">
        <w:t>3 класс</w:t>
      </w:r>
    </w:p>
    <w:p w:rsidR="00767BB0" w:rsidRPr="00973AE5" w:rsidRDefault="00767BB0" w:rsidP="00767BB0">
      <w:pPr>
        <w:pStyle w:val="h3-firstHeader"/>
      </w:pPr>
      <w:r w:rsidRPr="00973AE5">
        <w:t xml:space="preserve">Тематическое содержание речи </w:t>
      </w:r>
    </w:p>
    <w:p w:rsidR="00767BB0" w:rsidRPr="00973AE5" w:rsidRDefault="00767BB0" w:rsidP="00767BB0">
      <w:pPr>
        <w:pStyle w:val="body"/>
      </w:pPr>
      <w:r w:rsidRPr="00973AE5">
        <w:rPr>
          <w:rStyle w:val="Italic"/>
        </w:rPr>
        <w:t>Мир моего «я»</w:t>
      </w:r>
      <w:r w:rsidRPr="00973AE5">
        <w:t>. Моя семья. Мой день рождения. Моя любимая еда. Мой день (распорядок дня).</w:t>
      </w:r>
    </w:p>
    <w:p w:rsidR="00767BB0" w:rsidRPr="00973AE5" w:rsidRDefault="00767BB0" w:rsidP="00767BB0">
      <w:pPr>
        <w:pStyle w:val="body"/>
      </w:pPr>
      <w:r w:rsidRPr="00973AE5">
        <w:rPr>
          <w:rStyle w:val="Italic"/>
        </w:rPr>
        <w:t>Мир моих увлечений</w:t>
      </w:r>
      <w:r w:rsidRPr="00973AE5">
        <w:t>. Любимая игрушка, игра. Мой питомец. Любимые занятия. Любимая сказка. Выходной день. Каникулы.</w:t>
      </w:r>
    </w:p>
    <w:p w:rsidR="00767BB0" w:rsidRPr="00973AE5" w:rsidRDefault="00767BB0" w:rsidP="00767BB0">
      <w:pPr>
        <w:pStyle w:val="body"/>
      </w:pPr>
      <w:r w:rsidRPr="00973AE5">
        <w:rPr>
          <w:rStyle w:val="Italic"/>
        </w:rPr>
        <w:t>Мир вокруг меня</w:t>
      </w:r>
      <w:r w:rsidRPr="00973AE5">
        <w:t>. Моя комната (квартира, дом). Моя школа. Мои друзья. Моя малая родина (город, село). Дикие и домашние животные. Погода. Времена года (месяцы).</w:t>
      </w:r>
    </w:p>
    <w:p w:rsidR="00767BB0" w:rsidRPr="00973AE5" w:rsidRDefault="00767BB0" w:rsidP="00767BB0">
      <w:pPr>
        <w:pStyle w:val="body"/>
      </w:pPr>
      <w:r w:rsidRPr="00973AE5">
        <w:rPr>
          <w:rStyle w:val="Italic"/>
        </w:rPr>
        <w:t>Родная страна и страны изучаемого языка</w:t>
      </w:r>
      <w:r w:rsidRPr="00973AE5">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Pr="00973AE5" w:rsidRDefault="00767BB0" w:rsidP="00767BB0">
      <w:pPr>
        <w:pStyle w:val="h3Header"/>
      </w:pPr>
      <w:r w:rsidRPr="00973AE5">
        <w:t>Коммуникативные умения</w:t>
      </w:r>
    </w:p>
    <w:p w:rsidR="00767BB0" w:rsidRPr="00973AE5" w:rsidRDefault="00767BB0" w:rsidP="00767BB0">
      <w:pPr>
        <w:pStyle w:val="h5Header"/>
        <w:rPr>
          <w:rStyle w:val="BoldItalic0"/>
          <w:b/>
          <w:bCs/>
          <w:i/>
          <w:iCs/>
        </w:rPr>
      </w:pPr>
      <w:r w:rsidRPr="00973AE5">
        <w:rPr>
          <w:rStyle w:val="BoldItalic0"/>
          <w:b/>
          <w:bCs/>
          <w:i/>
          <w:iCs/>
        </w:rPr>
        <w:t>Говорение</w:t>
      </w:r>
    </w:p>
    <w:p w:rsidR="00767BB0" w:rsidRPr="00973AE5" w:rsidRDefault="00767BB0" w:rsidP="00767BB0">
      <w:pPr>
        <w:pStyle w:val="body"/>
        <w:rPr>
          <w:rStyle w:val="BoldItalic0"/>
        </w:rPr>
      </w:pPr>
      <w:r w:rsidRPr="00973AE5">
        <w:t xml:space="preserve">Коммуникативные умения </w:t>
      </w:r>
      <w:r w:rsidRPr="00973AE5">
        <w:rPr>
          <w:rStyle w:val="BoldItalic0"/>
        </w:rPr>
        <w:t>диалогической речи</w:t>
      </w:r>
      <w:r w:rsidRPr="00973AE5">
        <w:t xml:space="preserve">: </w:t>
      </w:r>
    </w:p>
    <w:p w:rsidR="00767BB0" w:rsidRPr="00973AE5" w:rsidRDefault="00767BB0" w:rsidP="00767BB0">
      <w:pPr>
        <w:pStyle w:val="body"/>
      </w:pPr>
      <w:r w:rsidRPr="00973AE5">
        <w:t>Ведение с опорой на речевые ситуации, ключевые слова и/или илл</w:t>
      </w:r>
      <w:r w:rsidRPr="00973AE5">
        <w:t>ю</w:t>
      </w:r>
      <w:r w:rsidRPr="00973AE5">
        <w:t>страции с соблюдением норм речевого этикета, принятых в стр</w:t>
      </w:r>
      <w:r w:rsidRPr="00973AE5">
        <w:t>а</w:t>
      </w:r>
      <w:r w:rsidRPr="00973AE5">
        <w:t>не/странах изучаемого языка:</w:t>
      </w:r>
    </w:p>
    <w:p w:rsidR="00767BB0" w:rsidRPr="00973AE5" w:rsidRDefault="00767BB0" w:rsidP="00767BB0">
      <w:pPr>
        <w:pStyle w:val="body"/>
        <w:rPr>
          <w:spacing w:val="-2"/>
        </w:rPr>
      </w:pPr>
      <w:r w:rsidRPr="00973AE5">
        <w:rPr>
          <w:spacing w:val="-2"/>
        </w:rPr>
        <w:lastRenderedPageBreak/>
        <w:t>диалога этикетного характера: приветствие, начало и завершение ра</w:t>
      </w:r>
      <w:r w:rsidRPr="00973AE5">
        <w:rPr>
          <w:spacing w:val="-2"/>
        </w:rPr>
        <w:t>з</w:t>
      </w:r>
      <w:r w:rsidRPr="00973AE5">
        <w:rPr>
          <w:spacing w:val="-2"/>
        </w:rPr>
        <w:t>говора, знакомство с собеседником; поздравление с праздником; выр</w:t>
      </w:r>
      <w:r w:rsidRPr="00973AE5">
        <w:rPr>
          <w:spacing w:val="-2"/>
        </w:rPr>
        <w:t>а</w:t>
      </w:r>
      <w:r w:rsidRPr="00973AE5">
        <w:rPr>
          <w:spacing w:val="-2"/>
        </w:rPr>
        <w:t>жение благодарности за поздравление; извинение;</w:t>
      </w:r>
    </w:p>
    <w:p w:rsidR="00767BB0" w:rsidRPr="00973AE5" w:rsidRDefault="00767BB0" w:rsidP="00767BB0">
      <w:pPr>
        <w:pStyle w:val="body"/>
      </w:pPr>
      <w:r w:rsidRPr="00973AE5">
        <w:t>диалога — побуждения к действию: приглашение собеседника к с</w:t>
      </w:r>
      <w:r w:rsidRPr="00973AE5">
        <w:t>о</w:t>
      </w:r>
      <w:r w:rsidRPr="00973AE5">
        <w:t xml:space="preserve">вместной деятельности, вежливое согласие/не согласие на предложение собеседника; </w:t>
      </w:r>
    </w:p>
    <w:p w:rsidR="00767BB0" w:rsidRPr="00973AE5" w:rsidRDefault="00767BB0" w:rsidP="00767BB0">
      <w:pPr>
        <w:pStyle w:val="body"/>
      </w:pPr>
      <w:r w:rsidRPr="00973AE5">
        <w:t>диалога-расспроса: запрашивание интересующей информации; с</w:t>
      </w:r>
      <w:r w:rsidRPr="00973AE5">
        <w:t>о</w:t>
      </w:r>
      <w:r w:rsidRPr="00973AE5">
        <w:t xml:space="preserve">общение фактической информации, ответы на вопросы собеседника. </w:t>
      </w:r>
    </w:p>
    <w:p w:rsidR="00767BB0" w:rsidRPr="00973AE5" w:rsidRDefault="00767BB0" w:rsidP="00767BB0">
      <w:pPr>
        <w:pStyle w:val="body"/>
      </w:pPr>
      <w:r w:rsidRPr="00973AE5">
        <w:t xml:space="preserve">Коммуникативные умения </w:t>
      </w:r>
      <w:r w:rsidRPr="00973AE5">
        <w:rPr>
          <w:rStyle w:val="BoldItalic0"/>
        </w:rPr>
        <w:t>монологической речи</w:t>
      </w:r>
      <w:r w:rsidRPr="00973AE5">
        <w:t>:</w:t>
      </w:r>
    </w:p>
    <w:p w:rsidR="00767BB0" w:rsidRPr="00973AE5" w:rsidRDefault="00767BB0" w:rsidP="00767BB0">
      <w:pPr>
        <w:pStyle w:val="body"/>
      </w:pPr>
      <w:r w:rsidRPr="00973AE5">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Pr="00973AE5" w:rsidRDefault="00767BB0" w:rsidP="00767BB0">
      <w:pPr>
        <w:pStyle w:val="body"/>
      </w:pPr>
      <w:r w:rsidRPr="00973AE5">
        <w:t xml:space="preserve">Пересказ с опорой на ключевые слова, вопросы и/или иллюстрации основного содержания прочитанного текста. </w:t>
      </w:r>
    </w:p>
    <w:p w:rsidR="00767BB0" w:rsidRPr="00973AE5" w:rsidRDefault="00767BB0" w:rsidP="00767BB0">
      <w:pPr>
        <w:pStyle w:val="h5Header"/>
        <w:rPr>
          <w:rStyle w:val="BoldItalic0"/>
          <w:b/>
          <w:bCs/>
          <w:i/>
          <w:iCs/>
        </w:rPr>
      </w:pPr>
      <w:r w:rsidRPr="00973AE5">
        <w:rPr>
          <w:rStyle w:val="BoldItalic0"/>
          <w:b/>
          <w:bCs/>
          <w:i/>
          <w:iCs/>
        </w:rPr>
        <w:t>Аудирование</w:t>
      </w:r>
    </w:p>
    <w:p w:rsidR="00767BB0" w:rsidRPr="00973AE5" w:rsidRDefault="00767BB0" w:rsidP="00767BB0">
      <w:pPr>
        <w:pStyle w:val="body"/>
      </w:pPr>
      <w:r w:rsidRPr="00973AE5">
        <w:t>Понимание на слух речи учителя и одноклассников и вербал</w:t>
      </w:r>
      <w:r w:rsidRPr="00973AE5">
        <w:t>ь</w:t>
      </w:r>
      <w:r w:rsidRPr="00973AE5">
        <w:t xml:space="preserve">ная/невербальная реакция </w:t>
      </w:r>
      <w:proofErr w:type="gramStart"/>
      <w:r w:rsidRPr="00973AE5">
        <w:t>на</w:t>
      </w:r>
      <w:proofErr w:type="gramEnd"/>
      <w:r w:rsidRPr="00973AE5">
        <w:t xml:space="preserve"> услышанное (при непосредственном о</w:t>
      </w:r>
      <w:r w:rsidRPr="00973AE5">
        <w:t>б</w:t>
      </w:r>
      <w:r w:rsidRPr="00973AE5">
        <w:t xml:space="preserve">щении).  </w:t>
      </w:r>
    </w:p>
    <w:p w:rsidR="00767BB0" w:rsidRPr="00973AE5" w:rsidRDefault="00767BB0" w:rsidP="00767BB0">
      <w:pPr>
        <w:pStyle w:val="body"/>
      </w:pPr>
      <w:r w:rsidRPr="00973AE5">
        <w:t>Восприятие и понимание на слух учебных текстов, построенных на изученном языковом материале, в соответствии с поставленной комм</w:t>
      </w:r>
      <w:r w:rsidRPr="00973AE5">
        <w:t>у</w:t>
      </w:r>
      <w:r w:rsidRPr="00973AE5">
        <w:t>никативной задачей: с пониманием основного содержания, с поним</w:t>
      </w:r>
      <w:r w:rsidRPr="00973AE5">
        <w:t>а</w:t>
      </w:r>
      <w:r w:rsidRPr="00973AE5">
        <w:t>нием запрашиваемой информации (при опосредованном общении).</w:t>
      </w:r>
    </w:p>
    <w:p w:rsidR="00767BB0" w:rsidRPr="00973AE5" w:rsidRDefault="00767BB0" w:rsidP="00767BB0">
      <w:pPr>
        <w:pStyle w:val="body"/>
      </w:pPr>
      <w:r w:rsidRPr="00973AE5">
        <w:t>Аудирование с пониманием основного содержания текста предпол</w:t>
      </w:r>
      <w:r w:rsidRPr="00973AE5">
        <w:t>а</w:t>
      </w:r>
      <w:r w:rsidRPr="00973AE5">
        <w:t>гает определение основной темы и главных фактов/событий в воспр</w:t>
      </w:r>
      <w:r w:rsidRPr="00973AE5">
        <w:t>и</w:t>
      </w:r>
      <w:r w:rsidRPr="00973AE5">
        <w:t xml:space="preserve">нимаемом на слух тексте с опорой на иллюстрации и с использованием языковой, в том числе контекстуальной, догадки. </w:t>
      </w:r>
    </w:p>
    <w:p w:rsidR="00767BB0" w:rsidRPr="00973AE5" w:rsidRDefault="00767BB0" w:rsidP="00767BB0">
      <w:pPr>
        <w:pStyle w:val="body"/>
      </w:pPr>
      <w:r w:rsidRPr="00973AE5">
        <w:t>Аудирование с пониманием запрашиваемой информации предпол</w:t>
      </w:r>
      <w:r w:rsidRPr="00973AE5">
        <w:t>а</w:t>
      </w:r>
      <w:r w:rsidRPr="00973AE5">
        <w:t>гает выделение из воспринимаемого на слух тексте и понимание и</w:t>
      </w:r>
      <w:r w:rsidRPr="00973AE5">
        <w:t>н</w:t>
      </w:r>
      <w:r w:rsidRPr="00973AE5">
        <w:t>формации фактического характера с опорой на иллюстрации и с и</w:t>
      </w:r>
      <w:r w:rsidRPr="00973AE5">
        <w:t>с</w:t>
      </w:r>
      <w:r w:rsidRPr="00973AE5">
        <w:t xml:space="preserve">пользованием языковой, в том числе контекстуальной, догадки. </w:t>
      </w:r>
    </w:p>
    <w:p w:rsidR="00767BB0" w:rsidRPr="00973AE5" w:rsidRDefault="00767BB0" w:rsidP="00767BB0">
      <w:pPr>
        <w:pStyle w:val="body"/>
      </w:pPr>
      <w:r w:rsidRPr="00973AE5">
        <w:t>Тексты для аудирования: диалог, высказывания собеседников в с</w:t>
      </w:r>
      <w:r w:rsidRPr="00973AE5">
        <w:t>и</w:t>
      </w:r>
      <w:r w:rsidRPr="00973AE5">
        <w:t xml:space="preserve">туациях повседневного общения, рассказ, сказка. </w:t>
      </w:r>
    </w:p>
    <w:p w:rsidR="00767BB0" w:rsidRPr="00973AE5" w:rsidRDefault="00767BB0" w:rsidP="00767BB0">
      <w:pPr>
        <w:pStyle w:val="h5Header"/>
      </w:pPr>
      <w:r w:rsidRPr="00973AE5">
        <w:rPr>
          <w:rStyle w:val="BoldItalic0"/>
          <w:b/>
          <w:bCs/>
          <w:i/>
          <w:iCs/>
        </w:rPr>
        <w:t xml:space="preserve">Смысловое чтение </w:t>
      </w:r>
    </w:p>
    <w:p w:rsidR="00767BB0" w:rsidRPr="00973AE5" w:rsidRDefault="00767BB0" w:rsidP="00767BB0">
      <w:pPr>
        <w:pStyle w:val="body"/>
      </w:pPr>
      <w:r w:rsidRPr="00973AE5">
        <w:t>Чтение вслух учебных текстов, построенных на изученном языковом материале, с соблюдением правил чтения и соответствующей интон</w:t>
      </w:r>
      <w:r w:rsidRPr="00973AE5">
        <w:t>а</w:t>
      </w:r>
      <w:r w:rsidRPr="00973AE5">
        <w:t xml:space="preserve">цией; понимание прочитанного. </w:t>
      </w:r>
    </w:p>
    <w:p w:rsidR="00767BB0" w:rsidRPr="00973AE5" w:rsidRDefault="00767BB0" w:rsidP="00767BB0">
      <w:pPr>
        <w:pStyle w:val="body"/>
      </w:pPr>
      <w:r w:rsidRPr="00973AE5">
        <w:t xml:space="preserve">Тексты для чтения вслух: диалог, рассказ, сказка.  </w:t>
      </w:r>
    </w:p>
    <w:p w:rsidR="00767BB0" w:rsidRPr="00973AE5" w:rsidRDefault="00767BB0" w:rsidP="00767BB0">
      <w:pPr>
        <w:pStyle w:val="body"/>
      </w:pPr>
      <w:r w:rsidRPr="00973AE5">
        <w:t>Чтение про себя учебных текстов, построенных на изученном язык</w:t>
      </w:r>
      <w:r w:rsidRPr="00973AE5">
        <w:t>о</w:t>
      </w:r>
      <w:r w:rsidRPr="00973AE5">
        <w:t xml:space="preserve">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Pr="00973AE5" w:rsidRDefault="00767BB0" w:rsidP="00767BB0">
      <w:pPr>
        <w:pStyle w:val="body"/>
      </w:pPr>
      <w:r w:rsidRPr="00973AE5">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w:t>
      </w:r>
      <w:r w:rsidRPr="00973AE5">
        <w:t>с</w:t>
      </w:r>
      <w:r w:rsidRPr="00973AE5">
        <w:t>пользованием языковой, в том числе контекстуальной, догадки.</w:t>
      </w:r>
    </w:p>
    <w:p w:rsidR="00767BB0" w:rsidRPr="00973AE5" w:rsidRDefault="00767BB0" w:rsidP="00767BB0">
      <w:pPr>
        <w:pStyle w:val="body"/>
      </w:pPr>
      <w:r w:rsidRPr="00973AE5">
        <w:t>Чтение с пониманием запрашиваемой информации предполагает н</w:t>
      </w:r>
      <w:r w:rsidRPr="00973AE5">
        <w:t>а</w:t>
      </w:r>
      <w:r w:rsidRPr="00973AE5">
        <w:t>хождение в прочитанном тексте и понимание запрашиваемой инфо</w:t>
      </w:r>
      <w:r w:rsidRPr="00973AE5">
        <w:t>р</w:t>
      </w:r>
      <w:r w:rsidRPr="00973AE5">
        <w:t>мации фактического характера с опорой и без опоры на иллюстрации, а также с использованием языковой, в том числе контекстуальной, д</w:t>
      </w:r>
      <w:r w:rsidRPr="00973AE5">
        <w:t>о</w:t>
      </w:r>
      <w:r w:rsidRPr="00973AE5">
        <w:t>гадки.</w:t>
      </w:r>
    </w:p>
    <w:p w:rsidR="00767BB0" w:rsidRPr="00973AE5" w:rsidRDefault="00767BB0" w:rsidP="00767BB0">
      <w:pPr>
        <w:pStyle w:val="body"/>
      </w:pPr>
      <w:r w:rsidRPr="00973AE5">
        <w:t xml:space="preserve">Тексты для чтения: диалог, рассказ, сказка, электронное сообщение личного характера. </w:t>
      </w:r>
    </w:p>
    <w:p w:rsidR="00767BB0" w:rsidRPr="00973AE5" w:rsidRDefault="00767BB0" w:rsidP="00767BB0">
      <w:pPr>
        <w:pStyle w:val="h5Header"/>
        <w:rPr>
          <w:rStyle w:val="BoldItalic0"/>
          <w:b/>
          <w:bCs/>
          <w:i/>
          <w:iCs/>
        </w:rPr>
      </w:pPr>
      <w:r w:rsidRPr="00973AE5">
        <w:rPr>
          <w:rStyle w:val="BoldItalic0"/>
          <w:b/>
          <w:bCs/>
          <w:i/>
          <w:iCs/>
        </w:rPr>
        <w:t>Письмо</w:t>
      </w:r>
    </w:p>
    <w:p w:rsidR="00767BB0" w:rsidRPr="00973AE5" w:rsidRDefault="00767BB0" w:rsidP="00767BB0">
      <w:pPr>
        <w:pStyle w:val="body"/>
        <w:rPr>
          <w:spacing w:val="-1"/>
        </w:rPr>
      </w:pPr>
      <w:r w:rsidRPr="00973AE5">
        <w:rPr>
          <w:spacing w:val="-1"/>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Pr="00973AE5" w:rsidRDefault="00767BB0" w:rsidP="00767BB0">
      <w:pPr>
        <w:pStyle w:val="body"/>
      </w:pPr>
      <w:r w:rsidRPr="00973AE5">
        <w:t>Создание подписей к картинкам, фотографиям с пояснением, что на них изображено.</w:t>
      </w:r>
    </w:p>
    <w:p w:rsidR="00767BB0" w:rsidRPr="00973AE5" w:rsidRDefault="00767BB0" w:rsidP="00767BB0">
      <w:pPr>
        <w:pStyle w:val="body"/>
      </w:pPr>
      <w:r w:rsidRPr="00973AE5">
        <w:t>Заполнение анкет и формуляров с указанием личной информации (имя, фамилия, возраст, страна проживания, любимые занятия) в соо</w:t>
      </w:r>
      <w:r w:rsidRPr="00973AE5">
        <w:t>т</w:t>
      </w:r>
      <w:r w:rsidRPr="00973AE5">
        <w:t xml:space="preserve">ветствии с нормами, принятыми в стране/странах изучаемого языка. </w:t>
      </w:r>
    </w:p>
    <w:p w:rsidR="00767BB0" w:rsidRPr="00973AE5" w:rsidRDefault="00767BB0" w:rsidP="00767BB0">
      <w:pPr>
        <w:pStyle w:val="body"/>
      </w:pPr>
      <w:r w:rsidRPr="00973AE5">
        <w:t xml:space="preserve">Написание с опорой на образец поздравлений с праздниками (с днём рождения, Новым годом, Рождеством) с выражением пожеланий. </w:t>
      </w:r>
    </w:p>
    <w:p w:rsidR="00767BB0" w:rsidRPr="00973AE5" w:rsidRDefault="00767BB0" w:rsidP="00767BB0">
      <w:pPr>
        <w:pStyle w:val="h3Header"/>
      </w:pPr>
      <w:r w:rsidRPr="00973AE5">
        <w:t>Языковые знания и навыки</w:t>
      </w:r>
    </w:p>
    <w:p w:rsidR="00767BB0" w:rsidRPr="00973AE5" w:rsidRDefault="00767BB0" w:rsidP="00767BB0">
      <w:pPr>
        <w:pStyle w:val="h5Header"/>
        <w:rPr>
          <w:rStyle w:val="BoldItalic0"/>
          <w:b/>
          <w:bCs/>
          <w:i/>
          <w:iCs/>
        </w:rPr>
      </w:pPr>
      <w:r w:rsidRPr="00973AE5">
        <w:rPr>
          <w:rStyle w:val="BoldItalic0"/>
          <w:b/>
          <w:bCs/>
          <w:i/>
          <w:iCs/>
        </w:rPr>
        <w:t xml:space="preserve">Фонетическая сторона речи </w:t>
      </w:r>
    </w:p>
    <w:p w:rsidR="00767BB0" w:rsidRPr="00973AE5" w:rsidRDefault="00767BB0" w:rsidP="00767BB0">
      <w:pPr>
        <w:pStyle w:val="body"/>
      </w:pPr>
      <w:r w:rsidRPr="00973AE5">
        <w:t xml:space="preserve">Буквы английского алфавита. Фонетически корректное озвучивание букв английского алфавита. </w:t>
      </w:r>
    </w:p>
    <w:p w:rsidR="00767BB0" w:rsidRPr="00973AE5" w:rsidRDefault="00767BB0" w:rsidP="00767BB0">
      <w:pPr>
        <w:pStyle w:val="body"/>
      </w:pPr>
      <w:r w:rsidRPr="00973AE5">
        <w:t>Нормы произношения: долгота и краткость гласных, правильное о</w:t>
      </w:r>
      <w:r w:rsidRPr="00973AE5">
        <w:t>т</w:t>
      </w:r>
      <w:r w:rsidRPr="00973AE5">
        <w:t>сутствие оглушения звонких согласных в конце слога или слова, отсу</w:t>
      </w:r>
      <w:r w:rsidRPr="00973AE5">
        <w:t>т</w:t>
      </w:r>
      <w:r w:rsidRPr="00973AE5">
        <w:t>ствие смягчения согласных перед гласными. Связующее “r” (thereis/thereare).</w:t>
      </w:r>
    </w:p>
    <w:p w:rsidR="00767BB0" w:rsidRPr="00973AE5" w:rsidRDefault="00767BB0" w:rsidP="00767BB0">
      <w:pPr>
        <w:pStyle w:val="body"/>
      </w:pPr>
      <w:r w:rsidRPr="00973AE5">
        <w:t>Ритмикоинтонационные особенности повествовательного, побуд</w:t>
      </w:r>
      <w:r w:rsidRPr="00973AE5">
        <w:t>и</w:t>
      </w:r>
      <w:r w:rsidRPr="00973AE5">
        <w:t>тельного и вопросительного (общий и специальный вопрос) предлож</w:t>
      </w:r>
      <w:r w:rsidRPr="00973AE5">
        <w:t>е</w:t>
      </w:r>
      <w:r w:rsidRPr="00973AE5">
        <w:t>ний.</w:t>
      </w:r>
    </w:p>
    <w:p w:rsidR="00767BB0" w:rsidRPr="00973AE5" w:rsidRDefault="00767BB0" w:rsidP="00767BB0">
      <w:pPr>
        <w:pStyle w:val="body"/>
        <w:rPr>
          <w:spacing w:val="2"/>
        </w:rPr>
      </w:pPr>
      <w:r w:rsidRPr="00973AE5">
        <w:rPr>
          <w:spacing w:val="2"/>
        </w:rPr>
        <w:t>Различение на слух и адекватное, без ошибок произнесение слов с соблюдением правильного ударения и фраз/предложений с соблюд</w:t>
      </w:r>
      <w:r w:rsidRPr="00973AE5">
        <w:rPr>
          <w:spacing w:val="2"/>
        </w:rPr>
        <w:t>е</w:t>
      </w:r>
      <w:r w:rsidRPr="00973AE5">
        <w:rPr>
          <w:spacing w:val="2"/>
        </w:rPr>
        <w:t xml:space="preserve">нием их ритмико-интонационных особенностей. </w:t>
      </w:r>
    </w:p>
    <w:p w:rsidR="00767BB0" w:rsidRPr="00973AE5" w:rsidRDefault="00767BB0" w:rsidP="00767BB0">
      <w:pPr>
        <w:pStyle w:val="body"/>
      </w:pPr>
      <w:r w:rsidRPr="00973AE5">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w:t>
      </w:r>
      <w:r w:rsidRPr="00973AE5">
        <w:t>а</w:t>
      </w:r>
      <w:r w:rsidRPr="00973AE5">
        <w:t>пример, tion, ight) в односложных, двусложных и многосложных словах.</w:t>
      </w:r>
    </w:p>
    <w:p w:rsidR="00767BB0" w:rsidRPr="00973AE5" w:rsidRDefault="00767BB0" w:rsidP="00767BB0">
      <w:pPr>
        <w:pStyle w:val="body"/>
      </w:pPr>
      <w:r w:rsidRPr="00973AE5">
        <w:lastRenderedPageBreak/>
        <w:t>Вычленение некоторых звукобуквенных сочетаний при анализе из</w:t>
      </w:r>
      <w:r w:rsidRPr="00973AE5">
        <w:t>у</w:t>
      </w:r>
      <w:r w:rsidRPr="00973AE5">
        <w:t>ченных слов.</w:t>
      </w:r>
    </w:p>
    <w:p w:rsidR="00767BB0" w:rsidRPr="00973AE5" w:rsidRDefault="00767BB0" w:rsidP="00767BB0">
      <w:pPr>
        <w:pStyle w:val="body"/>
      </w:pPr>
      <w:r w:rsidRPr="00973AE5">
        <w:t>Чтение новых слов согласно основным правилам чтения с использ</w:t>
      </w:r>
      <w:r w:rsidRPr="00973AE5">
        <w:t>о</w:t>
      </w:r>
      <w:r w:rsidRPr="00973AE5">
        <w:t>ванием полной или частичной транскрипции.</w:t>
      </w:r>
    </w:p>
    <w:p w:rsidR="00767BB0" w:rsidRPr="00973AE5" w:rsidRDefault="00767BB0" w:rsidP="00767BB0">
      <w:pPr>
        <w:pStyle w:val="body"/>
      </w:pPr>
      <w:r w:rsidRPr="00973AE5">
        <w:t>Знаки английской транскрипции; отличие их от букв английского алфавита. Фонетически корректное озвучивание знаков транскрипции.</w:t>
      </w:r>
    </w:p>
    <w:p w:rsidR="00767BB0" w:rsidRPr="00973AE5" w:rsidRDefault="00767BB0" w:rsidP="00767BB0">
      <w:pPr>
        <w:pStyle w:val="h5Header"/>
        <w:rPr>
          <w:rStyle w:val="BoldItalic0"/>
          <w:b/>
          <w:bCs/>
          <w:i/>
          <w:iCs/>
        </w:rPr>
      </w:pPr>
      <w:r w:rsidRPr="00973AE5">
        <w:rPr>
          <w:rStyle w:val="BoldItalic0"/>
          <w:b/>
          <w:bCs/>
          <w:i/>
          <w:iCs/>
        </w:rPr>
        <w:t>Графика, орфография и пунктуация</w:t>
      </w:r>
    </w:p>
    <w:p w:rsidR="00767BB0" w:rsidRPr="00973AE5" w:rsidRDefault="00767BB0" w:rsidP="00767BB0">
      <w:pPr>
        <w:pStyle w:val="body"/>
      </w:pPr>
      <w:r w:rsidRPr="00973AE5">
        <w:t xml:space="preserve">Правильное написание изученных слов. </w:t>
      </w:r>
    </w:p>
    <w:p w:rsidR="00767BB0" w:rsidRPr="00973AE5" w:rsidRDefault="00767BB0" w:rsidP="00767BB0">
      <w:pPr>
        <w:pStyle w:val="body"/>
      </w:pPr>
      <w:r w:rsidRPr="00973AE5">
        <w:t>Правильная расстановка знаков препинания: точки, вопросительного и восклицательного знаков в конце предложения; правильное использ</w:t>
      </w:r>
      <w:r w:rsidRPr="00973AE5">
        <w:t>о</w:t>
      </w:r>
      <w:r w:rsidRPr="00973AE5">
        <w:t>вание знака апострофа в сокращённых формах глагола-связки, вспом</w:t>
      </w:r>
      <w:r w:rsidRPr="00973AE5">
        <w:t>о</w:t>
      </w:r>
      <w:r w:rsidRPr="00973AE5">
        <w:t xml:space="preserve">гательного и модального глаголов, существительных в притяжательном падеже. </w:t>
      </w:r>
    </w:p>
    <w:p w:rsidR="00767BB0" w:rsidRPr="00973AE5" w:rsidRDefault="00767BB0" w:rsidP="00767BB0">
      <w:pPr>
        <w:pStyle w:val="h5Header"/>
        <w:rPr>
          <w:rStyle w:val="BoldItalic0"/>
          <w:b/>
          <w:bCs/>
          <w:i/>
          <w:iCs/>
        </w:rPr>
      </w:pPr>
      <w:r w:rsidRPr="00973AE5">
        <w:rPr>
          <w:rStyle w:val="BoldItalic0"/>
          <w:b/>
          <w:bCs/>
          <w:i/>
          <w:iCs/>
        </w:rPr>
        <w:t>Лексическая сторона речи</w:t>
      </w:r>
    </w:p>
    <w:p w:rsidR="00767BB0" w:rsidRPr="00973AE5" w:rsidRDefault="00767BB0" w:rsidP="00767BB0">
      <w:pPr>
        <w:pStyle w:val="body"/>
      </w:pPr>
      <w:r w:rsidRPr="00973AE5">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w:t>
      </w:r>
      <w:r w:rsidRPr="00973AE5">
        <w:t>к</w:t>
      </w:r>
      <w:r w:rsidRPr="00973AE5">
        <w:t xml:space="preserve">сических единиц, усвоенных на первом году обучения. </w:t>
      </w:r>
    </w:p>
    <w:p w:rsidR="00767BB0" w:rsidRPr="00973AE5" w:rsidRDefault="00767BB0" w:rsidP="00767BB0">
      <w:pPr>
        <w:pStyle w:val="body"/>
      </w:pPr>
      <w:r w:rsidRPr="00973AE5">
        <w:t>Распознавание и употребление в устной и письменной речи слов, о</w:t>
      </w:r>
      <w:r w:rsidRPr="00973AE5">
        <w:t>б</w:t>
      </w:r>
      <w:r w:rsidRPr="00973AE5">
        <w:t>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767BB0" w:rsidRPr="00973AE5" w:rsidRDefault="00767BB0" w:rsidP="00767BB0">
      <w:pPr>
        <w:pStyle w:val="body"/>
      </w:pPr>
      <w:r w:rsidRPr="00973AE5">
        <w:t xml:space="preserve">Распознавание в устной и письменной речи интернациональных слов (doctor, film) с помощью языковой догадки.  </w:t>
      </w:r>
    </w:p>
    <w:p w:rsidR="00767BB0" w:rsidRPr="00973AE5" w:rsidRDefault="00767BB0" w:rsidP="00767BB0">
      <w:pPr>
        <w:pStyle w:val="body"/>
        <w:rPr>
          <w:rStyle w:val="BoldItalic0"/>
        </w:rPr>
      </w:pPr>
      <w:r w:rsidRPr="00973AE5">
        <w:rPr>
          <w:rStyle w:val="BoldItalic0"/>
        </w:rPr>
        <w:t xml:space="preserve">Грамматическая сторона речи </w:t>
      </w:r>
    </w:p>
    <w:p w:rsidR="00767BB0" w:rsidRPr="00973AE5" w:rsidRDefault="00767BB0" w:rsidP="00767BB0">
      <w:pPr>
        <w:pStyle w:val="body"/>
      </w:pPr>
      <w:r w:rsidRPr="00973AE5">
        <w:t>Распознавание в письменном и звучащем тексте и употребление в устной и письменной речи родственных слов с использованием осно</w:t>
      </w:r>
      <w:r w:rsidRPr="00973AE5">
        <w:t>в</w:t>
      </w:r>
      <w:r w:rsidRPr="00973AE5">
        <w:t>ных способов словообразования: аффиксации (суффиксы числительных -teen, -ty, -th) и словосложения (football, snowman)</w:t>
      </w:r>
    </w:p>
    <w:p w:rsidR="00767BB0" w:rsidRPr="00973AE5" w:rsidRDefault="00767BB0" w:rsidP="00767BB0">
      <w:pPr>
        <w:pStyle w:val="body"/>
        <w:rPr>
          <w:lang w:val="en-US"/>
        </w:rPr>
      </w:pPr>
      <w:r w:rsidRPr="00973AE5">
        <w:t>Предложениясначальным</w:t>
      </w:r>
      <w:r w:rsidRPr="00973AE5">
        <w:rPr>
          <w:lang w:val="en-US"/>
        </w:rPr>
        <w:t xml:space="preserve"> There + to be </w:t>
      </w:r>
      <w:r w:rsidRPr="00973AE5">
        <w:t>в</w:t>
      </w:r>
      <w:r w:rsidRPr="00973AE5">
        <w:rPr>
          <w:lang w:val="en-US"/>
        </w:rPr>
        <w:t xml:space="preserve"> Past Simple Tense (There was an old house near the river.).</w:t>
      </w:r>
    </w:p>
    <w:p w:rsidR="00767BB0" w:rsidRPr="00973AE5" w:rsidRDefault="00767BB0" w:rsidP="00767BB0">
      <w:pPr>
        <w:pStyle w:val="body"/>
      </w:pPr>
      <w:r w:rsidRPr="00973AE5">
        <w:t>Побудительные предложения в отрицательной (Don’ttalk, please.) форме.</w:t>
      </w:r>
    </w:p>
    <w:p w:rsidR="00767BB0" w:rsidRPr="00973AE5" w:rsidRDefault="00767BB0" w:rsidP="00767BB0">
      <w:pPr>
        <w:pStyle w:val="body"/>
        <w:rPr>
          <w:spacing w:val="2"/>
        </w:rPr>
      </w:pPr>
      <w:r w:rsidRPr="00973AE5">
        <w:rPr>
          <w:spacing w:val="2"/>
        </w:rPr>
        <w:t>Правильные и неправильные глаголы в PastSimpleTense в повествовательных (утвердительных и отрицательных) и вопрос</w:t>
      </w:r>
      <w:r w:rsidRPr="00973AE5">
        <w:rPr>
          <w:spacing w:val="2"/>
        </w:rPr>
        <w:t>и</w:t>
      </w:r>
      <w:r w:rsidRPr="00973AE5">
        <w:rPr>
          <w:spacing w:val="2"/>
        </w:rPr>
        <w:t>тельных (общий и специальный вопросы) предложениях.</w:t>
      </w:r>
    </w:p>
    <w:p w:rsidR="00767BB0" w:rsidRPr="00973AE5" w:rsidRDefault="00767BB0" w:rsidP="00767BB0">
      <w:pPr>
        <w:pStyle w:val="body"/>
        <w:rPr>
          <w:lang w:val="en-US"/>
        </w:rPr>
      </w:pPr>
      <w:r w:rsidRPr="00973AE5">
        <w:t>Конструкция</w:t>
      </w:r>
      <w:r w:rsidRPr="00973AE5">
        <w:rPr>
          <w:lang w:val="en-US"/>
        </w:rPr>
        <w:t xml:space="preserve"> I’d like to … (I’d like to read this book.).</w:t>
      </w:r>
    </w:p>
    <w:p w:rsidR="00767BB0" w:rsidRPr="00973AE5" w:rsidRDefault="00767BB0" w:rsidP="00767BB0">
      <w:pPr>
        <w:pStyle w:val="body"/>
        <w:rPr>
          <w:lang w:val="en-US"/>
        </w:rPr>
      </w:pPr>
      <w:r w:rsidRPr="00973AE5">
        <w:t>Конструкциисглаголамина</w:t>
      </w:r>
      <w:r w:rsidRPr="00973AE5">
        <w:rPr>
          <w:lang w:val="en-US"/>
        </w:rPr>
        <w:t xml:space="preserve"> -ing: to like/enjoy doing smth (I like riding my bike.).</w:t>
      </w:r>
    </w:p>
    <w:p w:rsidR="00767BB0" w:rsidRPr="00973AE5" w:rsidRDefault="00767BB0" w:rsidP="00767BB0">
      <w:pPr>
        <w:pStyle w:val="body"/>
        <w:rPr>
          <w:lang w:val="en-US"/>
        </w:rPr>
      </w:pPr>
      <w:r w:rsidRPr="00973AE5">
        <w:t>Существительныевпритяжательномпадеже</w:t>
      </w:r>
      <w:r w:rsidRPr="00973AE5">
        <w:rPr>
          <w:lang w:val="en-US"/>
        </w:rPr>
        <w:t xml:space="preserve"> (Possessive Case; Ann’s dress, children’s toys, boys’ books).</w:t>
      </w:r>
    </w:p>
    <w:p w:rsidR="00767BB0" w:rsidRPr="00973AE5" w:rsidRDefault="00767BB0" w:rsidP="00767BB0">
      <w:pPr>
        <w:pStyle w:val="body"/>
      </w:pPr>
      <w:r w:rsidRPr="00973AE5">
        <w:lastRenderedPageBreak/>
        <w:t>Слова, выражающие количество с исчисляемыми и неисчисляемыми существительными (much/many/a lotof).</w:t>
      </w:r>
    </w:p>
    <w:p w:rsidR="00767BB0" w:rsidRPr="00973AE5" w:rsidRDefault="00767BB0" w:rsidP="00767BB0">
      <w:pPr>
        <w:pStyle w:val="body"/>
      </w:pPr>
      <w:r w:rsidRPr="00973AE5">
        <w:t>Личные местоимения в объектном (me, you, him/her/it, us, them) п</w:t>
      </w:r>
      <w:r w:rsidRPr="00973AE5">
        <w:t>а</w:t>
      </w:r>
      <w:r w:rsidRPr="00973AE5">
        <w:t xml:space="preserve">деже. Указательные местоимения (this — these; that — those). </w:t>
      </w:r>
      <w:proofErr w:type="gramStart"/>
      <w:r w:rsidRPr="00973AE5">
        <w:t>Неопр</w:t>
      </w:r>
      <w:r w:rsidRPr="00973AE5">
        <w:t>е</w:t>
      </w:r>
      <w:r w:rsidRPr="00973AE5">
        <w:t>делённые местоимения (some/any) в повествовательных и вопрос</w:t>
      </w:r>
      <w:r w:rsidRPr="00973AE5">
        <w:t>и</w:t>
      </w:r>
      <w:r w:rsidRPr="00973AE5">
        <w:t>тельных предложениях (Haveyougotanyfriends?</w:t>
      </w:r>
      <w:proofErr w:type="gramEnd"/>
      <w:r w:rsidRPr="00973AE5">
        <w:t xml:space="preserve"> </w:t>
      </w:r>
      <w:proofErr w:type="gramStart"/>
      <w:r w:rsidR="00C47638" w:rsidRPr="00973AE5">
        <w:t>—</w:t>
      </w:r>
      <w:r w:rsidRPr="00973AE5">
        <w:t>Yes, I’vegotsome.).</w:t>
      </w:r>
      <w:proofErr w:type="gramEnd"/>
    </w:p>
    <w:p w:rsidR="00767BB0" w:rsidRPr="00973AE5" w:rsidRDefault="00767BB0" w:rsidP="00767BB0">
      <w:pPr>
        <w:pStyle w:val="body"/>
      </w:pPr>
      <w:r w:rsidRPr="00973AE5">
        <w:t>Наречия частотности (usually, often).</w:t>
      </w:r>
    </w:p>
    <w:p w:rsidR="00767BB0" w:rsidRPr="00973AE5" w:rsidRDefault="00767BB0" w:rsidP="00767BB0">
      <w:pPr>
        <w:pStyle w:val="body"/>
      </w:pPr>
      <w:r w:rsidRPr="00973AE5">
        <w:t>Количественные числительные (13—100). Порядковые числительные (1—30).</w:t>
      </w:r>
    </w:p>
    <w:p w:rsidR="00767BB0" w:rsidRPr="00973AE5" w:rsidRDefault="00767BB0" w:rsidP="00767BB0">
      <w:pPr>
        <w:pStyle w:val="body"/>
      </w:pPr>
      <w:r w:rsidRPr="00973AE5">
        <w:t>Вопросительные слова (when, whose, why).</w:t>
      </w:r>
    </w:p>
    <w:p w:rsidR="00767BB0" w:rsidRPr="00973AE5" w:rsidRDefault="00767BB0" w:rsidP="00767BB0">
      <w:pPr>
        <w:pStyle w:val="body"/>
        <w:rPr>
          <w:lang w:val="en-US"/>
        </w:rPr>
      </w:pPr>
      <w:r w:rsidRPr="00973AE5">
        <w:t>Предлогиместа</w:t>
      </w:r>
      <w:r w:rsidRPr="00973AE5">
        <w:rPr>
          <w:lang w:val="en-US"/>
        </w:rPr>
        <w:t xml:space="preserve"> (next to, in front of, behind), </w:t>
      </w:r>
      <w:r w:rsidRPr="00973AE5">
        <w:t>направления</w:t>
      </w:r>
      <w:r w:rsidRPr="00973AE5">
        <w:rPr>
          <w:lang w:val="en-US"/>
        </w:rPr>
        <w:t xml:space="preserve"> (to), </w:t>
      </w:r>
      <w:r w:rsidRPr="00973AE5">
        <w:t>времени</w:t>
      </w:r>
      <w:r w:rsidRPr="00973AE5">
        <w:rPr>
          <w:lang w:val="en-US"/>
        </w:rPr>
        <w:t xml:space="preserve"> (at, in, on </w:t>
      </w:r>
      <w:r w:rsidRPr="00973AE5">
        <w:t>ввыражениях</w:t>
      </w:r>
      <w:r w:rsidRPr="00973AE5">
        <w:rPr>
          <w:lang w:val="en-US"/>
        </w:rPr>
        <w:t xml:space="preserve"> at 5 o’clock, in the morning, on Monday).</w:t>
      </w:r>
    </w:p>
    <w:p w:rsidR="00767BB0" w:rsidRPr="00973AE5" w:rsidRDefault="00767BB0" w:rsidP="00767BB0">
      <w:pPr>
        <w:pStyle w:val="h3Header"/>
      </w:pPr>
      <w:r w:rsidRPr="00973AE5">
        <w:t xml:space="preserve">Социокультурные знания и умения </w:t>
      </w:r>
    </w:p>
    <w:p w:rsidR="00767BB0" w:rsidRPr="00973AE5" w:rsidRDefault="00767BB0" w:rsidP="00767BB0">
      <w:pPr>
        <w:pStyle w:val="body"/>
      </w:pPr>
      <w:r w:rsidRPr="00973AE5">
        <w:t>Знание и использование некоторых социокультурных элементов р</w:t>
      </w:r>
      <w:r w:rsidRPr="00973AE5">
        <w:t>е</w:t>
      </w:r>
      <w:r w:rsidRPr="00973AE5">
        <w:t>чевого поведенческого этикета, принятого в стране/странах изучаемого языка, в некоторых ситуациях общения: приветствие, прощание, зн</w:t>
      </w:r>
      <w:r w:rsidRPr="00973AE5">
        <w:t>а</w:t>
      </w:r>
      <w:r w:rsidRPr="00973AE5">
        <w:t>комство, выражение благодарности, извинение, поздравление с днём рождения, Новым годом, Рождеством.</w:t>
      </w:r>
    </w:p>
    <w:p w:rsidR="00767BB0" w:rsidRPr="00973AE5" w:rsidRDefault="00767BB0" w:rsidP="00767BB0">
      <w:pPr>
        <w:pStyle w:val="body"/>
      </w:pPr>
      <w:r w:rsidRPr="00973AE5">
        <w:t>Знание произведений детского фольклора (рифмовок, стихов, пес</w:t>
      </w:r>
      <w:r w:rsidRPr="00973AE5">
        <w:t>е</w:t>
      </w:r>
      <w:r w:rsidRPr="00973AE5">
        <w:t>нок), персонажей детских книг.</w:t>
      </w:r>
    </w:p>
    <w:p w:rsidR="00767BB0" w:rsidRPr="00973AE5" w:rsidRDefault="00767BB0" w:rsidP="00767BB0">
      <w:pPr>
        <w:pStyle w:val="body"/>
      </w:pPr>
      <w:r w:rsidRPr="00973AE5">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767BB0" w:rsidRPr="00973AE5" w:rsidRDefault="00767BB0" w:rsidP="00767BB0">
      <w:pPr>
        <w:pStyle w:val="h3Header"/>
      </w:pPr>
      <w:r w:rsidRPr="00973AE5">
        <w:t>Компенсаторные умения</w:t>
      </w:r>
    </w:p>
    <w:p w:rsidR="00767BB0" w:rsidRPr="00973AE5" w:rsidRDefault="00767BB0" w:rsidP="00767BB0">
      <w:pPr>
        <w:pStyle w:val="body"/>
      </w:pPr>
      <w:r w:rsidRPr="00973AE5">
        <w:t>Использование при чтении и аудировании языковой, в том числе контекстуальной, догадки.</w:t>
      </w:r>
    </w:p>
    <w:p w:rsidR="00767BB0" w:rsidRPr="00973AE5" w:rsidRDefault="00767BB0" w:rsidP="00767BB0">
      <w:pPr>
        <w:pStyle w:val="body"/>
      </w:pPr>
      <w:r w:rsidRPr="00973AE5">
        <w:t>Использование в качестве опоры при порождении собственных в</w:t>
      </w:r>
      <w:r w:rsidRPr="00973AE5">
        <w:t>ы</w:t>
      </w:r>
      <w:r w:rsidRPr="00973AE5">
        <w:t xml:space="preserve">сказываний ключевых слов, вопросов; иллюстраций. </w:t>
      </w:r>
    </w:p>
    <w:p w:rsidR="00767BB0" w:rsidRPr="00973AE5" w:rsidRDefault="00767BB0" w:rsidP="00767BB0">
      <w:pPr>
        <w:pStyle w:val="body"/>
      </w:pPr>
      <w:r w:rsidRPr="00973AE5">
        <w:t>Игнорирование информации, не являющейся необходимой для п</w:t>
      </w:r>
      <w:r w:rsidRPr="00973AE5">
        <w:t>о</w:t>
      </w:r>
      <w:r w:rsidRPr="00973AE5">
        <w:t>нимания основного содержания прочитанного/прослушанного текста или для нахождения в тексте запрашиваемой информации.</w:t>
      </w:r>
    </w:p>
    <w:p w:rsidR="00767BB0" w:rsidRPr="00973AE5" w:rsidRDefault="00767BB0" w:rsidP="00767BB0">
      <w:pPr>
        <w:pStyle w:val="h2Header"/>
        <w:spacing w:before="1077"/>
      </w:pPr>
      <w:r w:rsidRPr="00973AE5">
        <w:t>4 класс</w:t>
      </w:r>
    </w:p>
    <w:p w:rsidR="00767BB0" w:rsidRPr="00973AE5" w:rsidRDefault="00767BB0" w:rsidP="00767BB0">
      <w:pPr>
        <w:pStyle w:val="h3-firstHeader"/>
      </w:pPr>
      <w:r w:rsidRPr="00973AE5">
        <w:t xml:space="preserve">Тематическое содержание речи </w:t>
      </w:r>
    </w:p>
    <w:p w:rsidR="00767BB0" w:rsidRPr="00973AE5" w:rsidRDefault="00767BB0" w:rsidP="00767BB0">
      <w:pPr>
        <w:pStyle w:val="body"/>
      </w:pPr>
      <w:r w:rsidRPr="00973AE5">
        <w:rPr>
          <w:rStyle w:val="Italic"/>
        </w:rPr>
        <w:t>Мир моего «я»</w:t>
      </w:r>
      <w:r w:rsidRPr="00973AE5">
        <w:t>. Моя семья. Мой день рождения, подарки. Моя люб</w:t>
      </w:r>
      <w:r w:rsidRPr="00973AE5">
        <w:t>и</w:t>
      </w:r>
      <w:r w:rsidRPr="00973AE5">
        <w:t>мая еда. Мой день (распорядок дня, домашние обязанности).</w:t>
      </w:r>
    </w:p>
    <w:p w:rsidR="00767BB0" w:rsidRPr="00973AE5" w:rsidRDefault="00767BB0" w:rsidP="00767BB0">
      <w:pPr>
        <w:pStyle w:val="body"/>
      </w:pPr>
      <w:r w:rsidRPr="00973AE5">
        <w:rPr>
          <w:rStyle w:val="Italic"/>
        </w:rPr>
        <w:lastRenderedPageBreak/>
        <w:t>Мир моих увлечений</w:t>
      </w:r>
      <w:r w:rsidRPr="00973AE5">
        <w:t>. Любимая игрушка, игра. Мой питомец. Любимые занятия. Занятия спортом. Любимая сказка/история/рассказ. Выходной день. Каникулы.</w:t>
      </w:r>
    </w:p>
    <w:p w:rsidR="00767BB0" w:rsidRPr="00973AE5" w:rsidRDefault="00767BB0" w:rsidP="00767BB0">
      <w:pPr>
        <w:pStyle w:val="body"/>
      </w:pPr>
      <w:r w:rsidRPr="00973AE5">
        <w:rPr>
          <w:rStyle w:val="Italic"/>
        </w:rPr>
        <w:t>Мир вокруг меня</w:t>
      </w:r>
      <w:r w:rsidRPr="00973AE5">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w:t>
      </w:r>
      <w:r w:rsidRPr="00973AE5">
        <w:t>е</w:t>
      </w:r>
      <w:r w:rsidRPr="00973AE5">
        <w:t>шествия. Дикие и домашние животные. Погода. Времена года (месяцы). Покупки.</w:t>
      </w:r>
    </w:p>
    <w:p w:rsidR="00767BB0" w:rsidRPr="00973AE5" w:rsidRDefault="00767BB0" w:rsidP="00767BB0">
      <w:pPr>
        <w:pStyle w:val="body"/>
      </w:pPr>
      <w:r w:rsidRPr="00973AE5">
        <w:rPr>
          <w:rStyle w:val="Italic"/>
        </w:rPr>
        <w:t>Родная страна и страны изучаемого языка</w:t>
      </w:r>
      <w:r w:rsidRPr="00973AE5">
        <w:t>. Россия и страна/страны изучаемого языка. Их столицы, основные достопримечательности и и</w:t>
      </w:r>
      <w:r w:rsidRPr="00973AE5">
        <w:t>н</w:t>
      </w:r>
      <w:r w:rsidRPr="00973AE5">
        <w:t>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Pr="00973AE5" w:rsidRDefault="00767BB0" w:rsidP="00767BB0">
      <w:pPr>
        <w:pStyle w:val="h3Header"/>
      </w:pPr>
      <w:r w:rsidRPr="00973AE5">
        <w:t>Коммуникативные умения</w:t>
      </w:r>
    </w:p>
    <w:p w:rsidR="00767BB0" w:rsidRPr="00973AE5" w:rsidRDefault="00767BB0" w:rsidP="00767BB0">
      <w:pPr>
        <w:pStyle w:val="h5Header"/>
        <w:rPr>
          <w:rStyle w:val="BoldItalic0"/>
          <w:b/>
          <w:bCs/>
          <w:i/>
          <w:iCs/>
        </w:rPr>
      </w:pPr>
      <w:r w:rsidRPr="00973AE5">
        <w:rPr>
          <w:rStyle w:val="BoldItalic0"/>
          <w:b/>
          <w:bCs/>
          <w:i/>
          <w:iCs/>
        </w:rPr>
        <w:t>Говорение</w:t>
      </w:r>
    </w:p>
    <w:p w:rsidR="00767BB0" w:rsidRPr="00973AE5" w:rsidRDefault="00767BB0" w:rsidP="00767BB0">
      <w:pPr>
        <w:pStyle w:val="body"/>
        <w:rPr>
          <w:rStyle w:val="BoldItalic0"/>
        </w:rPr>
      </w:pPr>
      <w:r w:rsidRPr="00973AE5">
        <w:t xml:space="preserve">Коммуникативные умения </w:t>
      </w:r>
      <w:r w:rsidRPr="00973AE5">
        <w:rPr>
          <w:rStyle w:val="BoldItalic0"/>
        </w:rPr>
        <w:t>диалогической речи</w:t>
      </w:r>
      <w:r w:rsidRPr="00973AE5">
        <w:t xml:space="preserve">:  </w:t>
      </w:r>
    </w:p>
    <w:p w:rsidR="00767BB0" w:rsidRPr="00973AE5" w:rsidRDefault="00767BB0" w:rsidP="00767BB0">
      <w:pPr>
        <w:pStyle w:val="body"/>
      </w:pPr>
      <w:r w:rsidRPr="00973AE5">
        <w:t>Ведение с опорой на речевые ситуации, ключевые слова и/или илл</w:t>
      </w:r>
      <w:r w:rsidRPr="00973AE5">
        <w:t>ю</w:t>
      </w:r>
      <w:r w:rsidRPr="00973AE5">
        <w:t>страции с соблюдением норм речевого этикета, принятых в стр</w:t>
      </w:r>
      <w:r w:rsidRPr="00973AE5">
        <w:t>а</w:t>
      </w:r>
      <w:r w:rsidRPr="00973AE5">
        <w:t>не/странах изучаемого языка:</w:t>
      </w:r>
    </w:p>
    <w:p w:rsidR="00767BB0" w:rsidRPr="00973AE5" w:rsidRDefault="00767BB0" w:rsidP="00767BB0">
      <w:pPr>
        <w:pStyle w:val="body"/>
      </w:pPr>
      <w:r w:rsidRPr="00973AE5">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767BB0" w:rsidRPr="00973AE5" w:rsidRDefault="00767BB0" w:rsidP="00767BB0">
      <w:pPr>
        <w:pStyle w:val="body"/>
      </w:pPr>
      <w:r w:rsidRPr="00973AE5">
        <w:t>диалога — побуждения к действию: обращение к собеседнику с просьбой, вежливое согласие выполнить просьбу; приглашение соб</w:t>
      </w:r>
      <w:r w:rsidRPr="00973AE5">
        <w:t>е</w:t>
      </w:r>
      <w:r w:rsidRPr="00973AE5">
        <w:t xml:space="preserve">седника к совместной деятельности, вежливое согласие/несогласие на предложение собеседника; </w:t>
      </w:r>
    </w:p>
    <w:p w:rsidR="00767BB0" w:rsidRPr="00973AE5" w:rsidRDefault="00767BB0" w:rsidP="00767BB0">
      <w:pPr>
        <w:pStyle w:val="body"/>
      </w:pPr>
      <w:r w:rsidRPr="00973AE5">
        <w:t>диалога-расспроса: запрашивание интересующей информации; с</w:t>
      </w:r>
      <w:r w:rsidRPr="00973AE5">
        <w:t>о</w:t>
      </w:r>
      <w:r w:rsidRPr="00973AE5">
        <w:t xml:space="preserve">общение фактической информации, ответы на вопросы собеседника. </w:t>
      </w:r>
    </w:p>
    <w:p w:rsidR="00767BB0" w:rsidRPr="00973AE5" w:rsidRDefault="00767BB0" w:rsidP="00767BB0">
      <w:pPr>
        <w:pStyle w:val="body"/>
      </w:pPr>
      <w:r w:rsidRPr="00973AE5">
        <w:t xml:space="preserve">Коммуникативные умения </w:t>
      </w:r>
      <w:r w:rsidRPr="00973AE5">
        <w:rPr>
          <w:rStyle w:val="BoldItalic0"/>
        </w:rPr>
        <w:t>монологической речи</w:t>
      </w:r>
      <w:r w:rsidRPr="00973AE5">
        <w:t xml:space="preserve">. </w:t>
      </w:r>
    </w:p>
    <w:p w:rsidR="00767BB0" w:rsidRPr="00973AE5" w:rsidRDefault="00767BB0" w:rsidP="00767BB0">
      <w:pPr>
        <w:pStyle w:val="body"/>
      </w:pPr>
      <w:r w:rsidRPr="00973AE5">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w:t>
      </w:r>
      <w:r w:rsidRPr="00973AE5">
        <w:t>о</w:t>
      </w:r>
      <w:r w:rsidRPr="00973AE5">
        <w:t xml:space="preserve">нажа; рассказ/сообщение (повествование) с опорой на ключевые слова, вопросы и/или иллюстрации. </w:t>
      </w:r>
    </w:p>
    <w:p w:rsidR="00767BB0" w:rsidRPr="00973AE5" w:rsidRDefault="00767BB0" w:rsidP="00767BB0">
      <w:pPr>
        <w:pStyle w:val="body"/>
      </w:pPr>
      <w:r w:rsidRPr="00973AE5">
        <w:t>Создание устных монологических высказываний в рамках тематич</w:t>
      </w:r>
      <w:r w:rsidRPr="00973AE5">
        <w:t>е</w:t>
      </w:r>
      <w:r w:rsidRPr="00973AE5">
        <w:t>ского содержания речи по образцу (с выражением своего отношения к предмету речи).</w:t>
      </w:r>
    </w:p>
    <w:p w:rsidR="00767BB0" w:rsidRPr="00973AE5" w:rsidRDefault="00767BB0" w:rsidP="00767BB0">
      <w:pPr>
        <w:pStyle w:val="body"/>
      </w:pPr>
      <w:r w:rsidRPr="00973AE5">
        <w:t xml:space="preserve">Пересказ основного содержания прочитанного текста с опорой на ключевые слова, вопросы, план и/или иллюстрации. </w:t>
      </w:r>
    </w:p>
    <w:p w:rsidR="00767BB0" w:rsidRPr="00973AE5" w:rsidRDefault="00767BB0" w:rsidP="00767BB0">
      <w:pPr>
        <w:pStyle w:val="body"/>
      </w:pPr>
      <w:r w:rsidRPr="00973AE5">
        <w:lastRenderedPageBreak/>
        <w:t>Краткое устное изложение результатов выполненного несложного проектного задания.</w:t>
      </w:r>
    </w:p>
    <w:p w:rsidR="00767BB0" w:rsidRPr="00973AE5" w:rsidRDefault="00767BB0" w:rsidP="00767BB0">
      <w:pPr>
        <w:pStyle w:val="h5Header"/>
      </w:pPr>
      <w:r w:rsidRPr="00973AE5">
        <w:rPr>
          <w:rStyle w:val="BoldItalic0"/>
          <w:b/>
          <w:bCs/>
          <w:i/>
          <w:iCs/>
        </w:rPr>
        <w:t>Аудирование</w:t>
      </w:r>
    </w:p>
    <w:p w:rsidR="00767BB0" w:rsidRPr="00973AE5" w:rsidRDefault="00767BB0" w:rsidP="00767BB0">
      <w:pPr>
        <w:pStyle w:val="body"/>
      </w:pPr>
      <w:r w:rsidRPr="00973AE5">
        <w:t xml:space="preserve">Коммуникативные умения </w:t>
      </w:r>
      <w:r w:rsidRPr="00973AE5">
        <w:rPr>
          <w:rStyle w:val="BoldItalic0"/>
        </w:rPr>
        <w:t>аудирования</w:t>
      </w:r>
      <w:r w:rsidRPr="00973AE5">
        <w:t xml:space="preserve">. </w:t>
      </w:r>
    </w:p>
    <w:p w:rsidR="00767BB0" w:rsidRPr="00973AE5" w:rsidRDefault="00767BB0" w:rsidP="00767BB0">
      <w:pPr>
        <w:pStyle w:val="body"/>
      </w:pPr>
      <w:r w:rsidRPr="00973AE5">
        <w:t>Понимание на слух речи учителя и одноклассников и вербал</w:t>
      </w:r>
      <w:r w:rsidRPr="00973AE5">
        <w:t>ь</w:t>
      </w:r>
      <w:r w:rsidRPr="00973AE5">
        <w:t xml:space="preserve">ная/невербальная реакция </w:t>
      </w:r>
      <w:proofErr w:type="gramStart"/>
      <w:r w:rsidRPr="00973AE5">
        <w:t>на</w:t>
      </w:r>
      <w:proofErr w:type="gramEnd"/>
      <w:r w:rsidRPr="00973AE5">
        <w:t xml:space="preserve"> услышанное (при непосредственном о</w:t>
      </w:r>
      <w:r w:rsidRPr="00973AE5">
        <w:t>б</w:t>
      </w:r>
      <w:r w:rsidRPr="00973AE5">
        <w:t xml:space="preserve">щении).  </w:t>
      </w:r>
    </w:p>
    <w:p w:rsidR="00767BB0" w:rsidRPr="00973AE5" w:rsidRDefault="00767BB0" w:rsidP="00767BB0">
      <w:pPr>
        <w:pStyle w:val="body"/>
      </w:pPr>
      <w:r w:rsidRPr="00973AE5">
        <w:t>Восприятие и понимание на слух учебных и адаптированных ауте</w:t>
      </w:r>
      <w:r w:rsidRPr="00973AE5">
        <w:t>н</w:t>
      </w:r>
      <w:r w:rsidRPr="00973AE5">
        <w:t>тичных текстов, построенных на изученном языковом материале, в с</w:t>
      </w:r>
      <w:r w:rsidRPr="00973AE5">
        <w:t>о</w:t>
      </w:r>
      <w:r w:rsidRPr="00973AE5">
        <w:t>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Pr="00973AE5" w:rsidRDefault="00767BB0" w:rsidP="00767BB0">
      <w:pPr>
        <w:pStyle w:val="body"/>
      </w:pPr>
      <w:r w:rsidRPr="00973AE5">
        <w:t>Аудирование с пониманием основного содержания текста предпол</w:t>
      </w:r>
      <w:r w:rsidRPr="00973AE5">
        <w:t>а</w:t>
      </w:r>
      <w:r w:rsidRPr="00973AE5">
        <w:t xml:space="preserve">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767BB0" w:rsidRPr="00973AE5" w:rsidRDefault="00767BB0" w:rsidP="00767BB0">
      <w:pPr>
        <w:pStyle w:val="body"/>
      </w:pPr>
      <w:r w:rsidRPr="00973AE5">
        <w:t>Аудирование с пониманием запрашиваемой информации предпол</w:t>
      </w:r>
      <w:r w:rsidRPr="00973AE5">
        <w:t>а</w:t>
      </w:r>
      <w:r w:rsidRPr="00973AE5">
        <w:t>гает умение выделять запрашиваемую информацию фактического х</w:t>
      </w:r>
      <w:r w:rsidRPr="00973AE5">
        <w:t>а</w:t>
      </w:r>
      <w:r w:rsidRPr="00973AE5">
        <w:t xml:space="preserve">рактера с опорой и без опоры на иллюстрации, а также с использованием языковой, в том числе контекстуальной, догадки. </w:t>
      </w:r>
    </w:p>
    <w:p w:rsidR="00767BB0" w:rsidRPr="00973AE5" w:rsidRDefault="00767BB0" w:rsidP="00767BB0">
      <w:pPr>
        <w:pStyle w:val="body"/>
      </w:pPr>
      <w:r w:rsidRPr="00973AE5">
        <w:t>Тексты для аудирования: диалог, высказывания собеседников в с</w:t>
      </w:r>
      <w:r w:rsidRPr="00973AE5">
        <w:t>и</w:t>
      </w:r>
      <w:r w:rsidRPr="00973AE5">
        <w:t>туациях повседневного общения, рассказ, сказка, сообщение информ</w:t>
      </w:r>
      <w:r w:rsidRPr="00973AE5">
        <w:t>а</w:t>
      </w:r>
      <w:r w:rsidRPr="00973AE5">
        <w:t xml:space="preserve">ционного характера. </w:t>
      </w:r>
    </w:p>
    <w:p w:rsidR="00767BB0" w:rsidRPr="00973AE5" w:rsidRDefault="00767BB0" w:rsidP="00767BB0">
      <w:pPr>
        <w:pStyle w:val="h5Header"/>
        <w:rPr>
          <w:rStyle w:val="BoldItalic0"/>
          <w:b/>
          <w:bCs/>
          <w:i/>
          <w:iCs/>
        </w:rPr>
      </w:pPr>
      <w:r w:rsidRPr="00973AE5">
        <w:rPr>
          <w:rStyle w:val="BoldItalic0"/>
          <w:b/>
          <w:bCs/>
          <w:i/>
          <w:iCs/>
        </w:rPr>
        <w:t xml:space="preserve">Смысловое чтение </w:t>
      </w:r>
    </w:p>
    <w:p w:rsidR="00767BB0" w:rsidRPr="00973AE5" w:rsidRDefault="00767BB0" w:rsidP="00767BB0">
      <w:pPr>
        <w:pStyle w:val="body"/>
      </w:pPr>
      <w:r w:rsidRPr="00973AE5">
        <w:t>Чтение вслух учебных текстов с соблюдением правил чтения и соо</w:t>
      </w:r>
      <w:r w:rsidRPr="00973AE5">
        <w:t>т</w:t>
      </w:r>
      <w:r w:rsidRPr="00973AE5">
        <w:t xml:space="preserve">ветствующей интонацией, понимание прочитанного. </w:t>
      </w:r>
    </w:p>
    <w:p w:rsidR="00767BB0" w:rsidRPr="00973AE5" w:rsidRDefault="00767BB0" w:rsidP="00767BB0">
      <w:pPr>
        <w:pStyle w:val="body"/>
      </w:pPr>
      <w:r w:rsidRPr="00973AE5">
        <w:t xml:space="preserve">Тексты для чтения вслух: диалог, рассказ, сказка. </w:t>
      </w:r>
    </w:p>
    <w:p w:rsidR="00767BB0" w:rsidRPr="00973AE5" w:rsidRDefault="00767BB0" w:rsidP="00767BB0">
      <w:pPr>
        <w:pStyle w:val="body"/>
      </w:pPr>
      <w:r w:rsidRPr="00973AE5">
        <w:t>Чтение про себя учебных текстов, построенных на изученном язык</w:t>
      </w:r>
      <w:r w:rsidRPr="00973AE5">
        <w:t>о</w:t>
      </w:r>
      <w:r w:rsidRPr="00973AE5">
        <w:t xml:space="preserve">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Pr="00973AE5" w:rsidRDefault="00767BB0" w:rsidP="00767BB0">
      <w:pPr>
        <w:pStyle w:val="body"/>
        <w:rPr>
          <w:spacing w:val="-2"/>
        </w:rPr>
      </w:pPr>
      <w:r w:rsidRPr="00973AE5">
        <w:rPr>
          <w:spacing w:val="-2"/>
        </w:rPr>
        <w:t>Чтение с пониманием основного содержания текста предполагает о</w:t>
      </w:r>
      <w:r w:rsidRPr="00973AE5">
        <w:rPr>
          <w:spacing w:val="-2"/>
        </w:rPr>
        <w:t>п</w:t>
      </w:r>
      <w:r w:rsidRPr="00973AE5">
        <w:rPr>
          <w:spacing w:val="-2"/>
        </w:rPr>
        <w:t>ределение основной темы и главных фактов/событий в прочитанном те</w:t>
      </w:r>
      <w:r w:rsidRPr="00973AE5">
        <w:rPr>
          <w:spacing w:val="-2"/>
        </w:rPr>
        <w:t>к</w:t>
      </w:r>
      <w:r w:rsidRPr="00973AE5">
        <w:rPr>
          <w:spacing w:val="-2"/>
        </w:rPr>
        <w:t>сте с опорой и без опоры на иллюстрации, с использованием языковой, в том числе контекстуальной, догадки.</w:t>
      </w:r>
    </w:p>
    <w:p w:rsidR="00767BB0" w:rsidRPr="00973AE5" w:rsidRDefault="00767BB0" w:rsidP="00767BB0">
      <w:pPr>
        <w:pStyle w:val="body"/>
      </w:pPr>
      <w:r w:rsidRPr="00973AE5">
        <w:t>Чтение с пониманием запрашиваемой информации предполагает н</w:t>
      </w:r>
      <w:r w:rsidRPr="00973AE5">
        <w:t>а</w:t>
      </w:r>
      <w:r w:rsidRPr="00973AE5">
        <w:t>хождение в прочитанном тексте и понимание запрашиваемой инфо</w:t>
      </w:r>
      <w:r w:rsidRPr="00973AE5">
        <w:t>р</w:t>
      </w:r>
      <w:r w:rsidRPr="00973AE5">
        <w:t xml:space="preserve">мации фактического характера с опорой и без опоры на иллюстрации, с использованием языковой, в том числе контекстуальной, догадки. </w:t>
      </w:r>
    </w:p>
    <w:p w:rsidR="00767BB0" w:rsidRPr="00973AE5" w:rsidRDefault="00767BB0" w:rsidP="00767BB0">
      <w:pPr>
        <w:pStyle w:val="body"/>
        <w:rPr>
          <w:spacing w:val="-3"/>
        </w:rPr>
      </w:pPr>
      <w:r w:rsidRPr="00973AE5">
        <w:rPr>
          <w:spacing w:val="-3"/>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w:t>
      </w:r>
      <w:r w:rsidRPr="00973AE5">
        <w:rPr>
          <w:spacing w:val="-3"/>
        </w:rPr>
        <w:lastRenderedPageBreak/>
        <w:t xml:space="preserve">и без опоры на иллюстрации и с использованием языковой догадки, в том числе контекстуальной. </w:t>
      </w:r>
    </w:p>
    <w:p w:rsidR="00767BB0" w:rsidRPr="00973AE5" w:rsidRDefault="00767BB0" w:rsidP="00767BB0">
      <w:pPr>
        <w:pStyle w:val="body"/>
      </w:pPr>
      <w:r w:rsidRPr="00973AE5">
        <w:t>Прогнозирование содержания текста на основе заголовка</w:t>
      </w:r>
    </w:p>
    <w:p w:rsidR="00767BB0" w:rsidRPr="00973AE5" w:rsidRDefault="00767BB0" w:rsidP="00767BB0">
      <w:pPr>
        <w:pStyle w:val="body"/>
      </w:pPr>
      <w:r w:rsidRPr="00973AE5">
        <w:t>Чтение несплошных текстов (таблиц, диаграмм) и понимание пре</w:t>
      </w:r>
      <w:r w:rsidRPr="00973AE5">
        <w:t>д</w:t>
      </w:r>
      <w:r w:rsidRPr="00973AE5">
        <w:t>ставленной в них информации.</w:t>
      </w:r>
    </w:p>
    <w:p w:rsidR="00767BB0" w:rsidRPr="00973AE5" w:rsidRDefault="00767BB0" w:rsidP="00767BB0">
      <w:pPr>
        <w:pStyle w:val="body"/>
      </w:pPr>
      <w:r w:rsidRPr="00973AE5">
        <w:t>Тексты для чтения: диалог, рассказ, сказка, электронное сообщение личного характера, текст научно-популярного характера, стихотворение.</w:t>
      </w:r>
    </w:p>
    <w:p w:rsidR="00767BB0" w:rsidRPr="00973AE5" w:rsidRDefault="00767BB0" w:rsidP="00767BB0">
      <w:pPr>
        <w:pStyle w:val="h5Header"/>
        <w:rPr>
          <w:rStyle w:val="BoldItalic0"/>
          <w:b/>
          <w:bCs/>
          <w:i/>
          <w:iCs/>
        </w:rPr>
      </w:pPr>
      <w:r w:rsidRPr="00973AE5">
        <w:rPr>
          <w:rStyle w:val="BoldItalic0"/>
          <w:b/>
          <w:bCs/>
          <w:i/>
          <w:iCs/>
        </w:rPr>
        <w:t>Письмо</w:t>
      </w:r>
    </w:p>
    <w:p w:rsidR="00767BB0" w:rsidRPr="00973AE5" w:rsidRDefault="00767BB0" w:rsidP="00767BB0">
      <w:pPr>
        <w:pStyle w:val="body"/>
        <w:rPr>
          <w:spacing w:val="2"/>
        </w:rPr>
      </w:pPr>
      <w:r w:rsidRPr="00973AE5">
        <w:rPr>
          <w:spacing w:val="2"/>
        </w:rPr>
        <w:t>Выписывание из текста слов, словосочетаний, предложений; вставка пропущенных бу</w:t>
      </w:r>
      <w:proofErr w:type="gramStart"/>
      <w:r w:rsidRPr="00973AE5">
        <w:rPr>
          <w:spacing w:val="2"/>
        </w:rPr>
        <w:t>кв в сл</w:t>
      </w:r>
      <w:proofErr w:type="gramEnd"/>
      <w:r w:rsidRPr="00973AE5">
        <w:rPr>
          <w:spacing w:val="2"/>
        </w:rPr>
        <w:t xml:space="preserve">ово или слов в предложение в соответствии с решаемой коммуникативной/учебной задачей. </w:t>
      </w:r>
    </w:p>
    <w:p w:rsidR="00767BB0" w:rsidRPr="00973AE5" w:rsidRDefault="00767BB0" w:rsidP="00767BB0">
      <w:pPr>
        <w:pStyle w:val="body"/>
      </w:pPr>
      <w:r w:rsidRPr="00973AE5">
        <w:t>Заполнение простых анкет и формуляров с указанием личной и</w:t>
      </w:r>
      <w:r w:rsidRPr="00973AE5">
        <w:t>н</w:t>
      </w:r>
      <w:r w:rsidRPr="00973AE5">
        <w:t xml:space="preserve">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767BB0" w:rsidRPr="00973AE5" w:rsidRDefault="00767BB0" w:rsidP="00767BB0">
      <w:pPr>
        <w:pStyle w:val="body"/>
      </w:pPr>
      <w:r w:rsidRPr="00973AE5">
        <w:t>Написание с опорой на образец поздравления с праздниками (с днём рождения, Новым годом, Рождеством) с выражением пожеланий.</w:t>
      </w:r>
    </w:p>
    <w:p w:rsidR="00767BB0" w:rsidRPr="00973AE5" w:rsidRDefault="00767BB0" w:rsidP="00767BB0">
      <w:pPr>
        <w:pStyle w:val="body"/>
      </w:pPr>
      <w:r w:rsidRPr="00973AE5">
        <w:t xml:space="preserve">Написание электронного сообщения личного характера с опорой на образец. </w:t>
      </w:r>
    </w:p>
    <w:p w:rsidR="00767BB0" w:rsidRPr="00973AE5" w:rsidRDefault="00767BB0" w:rsidP="00767BB0">
      <w:pPr>
        <w:pStyle w:val="h3Header"/>
      </w:pPr>
      <w:r w:rsidRPr="00973AE5">
        <w:t>Языковые знания и навыки</w:t>
      </w:r>
    </w:p>
    <w:p w:rsidR="00767BB0" w:rsidRPr="00973AE5" w:rsidRDefault="00767BB0" w:rsidP="00767BB0">
      <w:pPr>
        <w:pStyle w:val="h5Header"/>
        <w:rPr>
          <w:rStyle w:val="BoldItalic0"/>
          <w:b/>
          <w:bCs/>
          <w:i/>
          <w:iCs/>
        </w:rPr>
      </w:pPr>
      <w:r w:rsidRPr="00973AE5">
        <w:rPr>
          <w:rStyle w:val="BoldItalic0"/>
          <w:b/>
          <w:bCs/>
          <w:i/>
          <w:iCs/>
        </w:rPr>
        <w:t xml:space="preserve">Фонетическая сторона речи </w:t>
      </w:r>
    </w:p>
    <w:p w:rsidR="00767BB0" w:rsidRPr="00973AE5" w:rsidRDefault="00767BB0" w:rsidP="00767BB0">
      <w:pPr>
        <w:pStyle w:val="body"/>
      </w:pPr>
      <w:r w:rsidRPr="00973AE5">
        <w:t>Нормы произношения: долгота и краткость гласных, отсутствие о</w:t>
      </w:r>
      <w:r w:rsidRPr="00973AE5">
        <w:t>г</w:t>
      </w:r>
      <w:r w:rsidRPr="00973AE5">
        <w:t>лушения звонких согласных в конце слога или слова, отсутствие смя</w:t>
      </w:r>
      <w:r w:rsidRPr="00973AE5">
        <w:t>г</w:t>
      </w:r>
      <w:r w:rsidRPr="00973AE5">
        <w:t>чения согласных перед гласными. Связующее “r” (thereis/thereare).</w:t>
      </w:r>
    </w:p>
    <w:p w:rsidR="00767BB0" w:rsidRPr="00973AE5" w:rsidRDefault="00767BB0" w:rsidP="00767BB0">
      <w:pPr>
        <w:pStyle w:val="body"/>
      </w:pPr>
      <w:r w:rsidRPr="00973AE5">
        <w:t>Ритмико-интонационные особенности повествовательного, побуд</w:t>
      </w:r>
      <w:r w:rsidRPr="00973AE5">
        <w:t>и</w:t>
      </w:r>
      <w:r w:rsidRPr="00973AE5">
        <w:t>тельного и вопросительного (общий и специальный вопрос) предлож</w:t>
      </w:r>
      <w:r w:rsidRPr="00973AE5">
        <w:t>е</w:t>
      </w:r>
      <w:r w:rsidRPr="00973AE5">
        <w:t>ний.</w:t>
      </w:r>
    </w:p>
    <w:p w:rsidR="00767BB0" w:rsidRPr="00973AE5" w:rsidRDefault="00767BB0" w:rsidP="00767BB0">
      <w:pPr>
        <w:pStyle w:val="body"/>
        <w:rPr>
          <w:spacing w:val="-1"/>
        </w:rPr>
      </w:pPr>
      <w:r w:rsidRPr="00973AE5">
        <w:rPr>
          <w:spacing w:val="-1"/>
        </w:rPr>
        <w:t>Различение на слух и адекватное, без ошибок, ведущих к сбою в ко</w:t>
      </w:r>
      <w:r w:rsidRPr="00973AE5">
        <w:rPr>
          <w:spacing w:val="-1"/>
        </w:rPr>
        <w:t>м</w:t>
      </w:r>
      <w:r w:rsidRPr="00973AE5">
        <w:rPr>
          <w:spacing w:val="-1"/>
        </w:rPr>
        <w:t xml:space="preserve">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767BB0" w:rsidRPr="00973AE5" w:rsidRDefault="00767BB0" w:rsidP="00767BB0">
      <w:pPr>
        <w:pStyle w:val="body"/>
      </w:pPr>
      <w:r w:rsidRPr="00973AE5">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w:t>
      </w:r>
      <w:r w:rsidRPr="00973AE5">
        <w:t>а</w:t>
      </w:r>
      <w:r w:rsidRPr="00973AE5">
        <w:t>пример, tion, ight) в односложных, двусложных и многосложных словах.</w:t>
      </w:r>
    </w:p>
    <w:p w:rsidR="00767BB0" w:rsidRPr="00973AE5" w:rsidRDefault="00767BB0" w:rsidP="00767BB0">
      <w:pPr>
        <w:pStyle w:val="body"/>
      </w:pPr>
      <w:r w:rsidRPr="00973AE5">
        <w:t>Вычленение некоторых звукобуквенных сочетаний при анализе из</w:t>
      </w:r>
      <w:r w:rsidRPr="00973AE5">
        <w:t>у</w:t>
      </w:r>
      <w:r w:rsidRPr="00973AE5">
        <w:t>ченных слов.</w:t>
      </w:r>
    </w:p>
    <w:p w:rsidR="00767BB0" w:rsidRPr="00973AE5" w:rsidRDefault="00767BB0" w:rsidP="00767BB0">
      <w:pPr>
        <w:pStyle w:val="body"/>
      </w:pPr>
      <w:r w:rsidRPr="00973AE5">
        <w:t>Чтение новых слов согласно основным правилам чтения с использ</w:t>
      </w:r>
      <w:r w:rsidRPr="00973AE5">
        <w:t>о</w:t>
      </w:r>
      <w:r w:rsidRPr="00973AE5">
        <w:t>ванием полной или частичной транскрипции, по аналогии.</w:t>
      </w:r>
    </w:p>
    <w:p w:rsidR="00767BB0" w:rsidRPr="00973AE5" w:rsidRDefault="00767BB0" w:rsidP="00767BB0">
      <w:pPr>
        <w:pStyle w:val="body"/>
      </w:pPr>
      <w:r w:rsidRPr="00973AE5">
        <w:lastRenderedPageBreak/>
        <w:t>Знаки английской транскрипции; отличие их от букв английского алфавита. Фонетически корректное озвучивание знаков транскрипции.</w:t>
      </w:r>
    </w:p>
    <w:p w:rsidR="00767BB0" w:rsidRPr="00973AE5" w:rsidRDefault="00767BB0" w:rsidP="00767BB0">
      <w:pPr>
        <w:pStyle w:val="h5Header"/>
        <w:rPr>
          <w:rStyle w:val="BoldItalic0"/>
          <w:b/>
          <w:bCs/>
          <w:i/>
          <w:iCs/>
        </w:rPr>
      </w:pPr>
      <w:r w:rsidRPr="00973AE5">
        <w:rPr>
          <w:rStyle w:val="BoldItalic0"/>
          <w:b/>
          <w:bCs/>
          <w:i/>
          <w:iCs/>
        </w:rPr>
        <w:t>Графика, орфография и пунктуация</w:t>
      </w:r>
    </w:p>
    <w:p w:rsidR="00767BB0" w:rsidRPr="00973AE5" w:rsidRDefault="00767BB0" w:rsidP="00767BB0">
      <w:pPr>
        <w:pStyle w:val="body"/>
      </w:pPr>
      <w:r w:rsidRPr="00973AE5">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w:t>
      </w:r>
      <w:r w:rsidRPr="00973AE5">
        <w:t>ь</w:t>
      </w:r>
      <w:r w:rsidRPr="00973AE5">
        <w:t>ное использование знака апострофа в сокращённых формах глаг</w:t>
      </w:r>
      <w:r w:rsidRPr="00973AE5">
        <w:t>о</w:t>
      </w:r>
      <w:r w:rsidRPr="00973AE5">
        <w:t xml:space="preserve">ла-связки, вспомогательного и модального глаголов, существительных в притяжательном падеже (PossessiveCase). </w:t>
      </w:r>
    </w:p>
    <w:p w:rsidR="00767BB0" w:rsidRPr="00973AE5" w:rsidRDefault="00767BB0" w:rsidP="00767BB0">
      <w:pPr>
        <w:pStyle w:val="h5Header"/>
        <w:rPr>
          <w:rStyle w:val="BoldItalic0"/>
          <w:b/>
          <w:bCs/>
          <w:i/>
          <w:iCs/>
        </w:rPr>
      </w:pPr>
      <w:r w:rsidRPr="00973AE5">
        <w:rPr>
          <w:rStyle w:val="BoldItalic0"/>
          <w:b/>
          <w:bCs/>
          <w:i/>
          <w:iCs/>
        </w:rPr>
        <w:t>Лексическая сторона речи</w:t>
      </w:r>
    </w:p>
    <w:p w:rsidR="00767BB0" w:rsidRPr="00973AE5" w:rsidRDefault="00767BB0" w:rsidP="00767BB0">
      <w:pPr>
        <w:pStyle w:val="body"/>
      </w:pPr>
      <w:r w:rsidRPr="00973AE5">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w:t>
      </w:r>
      <w:r w:rsidRPr="00973AE5">
        <w:t>к</w:t>
      </w:r>
      <w:r w:rsidRPr="00973AE5">
        <w:t xml:space="preserve">сических единиц, усвоенных в предыдущие два года обучения. </w:t>
      </w:r>
    </w:p>
    <w:p w:rsidR="00767BB0" w:rsidRPr="00973AE5" w:rsidRDefault="00767BB0" w:rsidP="00767BB0">
      <w:pPr>
        <w:pStyle w:val="body"/>
      </w:pPr>
      <w:proofErr w:type="gramStart"/>
      <w:r w:rsidRPr="00973AE5">
        <w:t>Распознавание и образование в устной и письменной речи родстве</w:t>
      </w:r>
      <w:r w:rsidRPr="00973AE5">
        <w:t>н</w:t>
      </w:r>
      <w:r w:rsidRPr="00973AE5">
        <w:t>ных слов с использованием основных способов словообразования: а</w:t>
      </w:r>
      <w:r w:rsidRPr="00973AE5">
        <w:t>ф</w:t>
      </w:r>
      <w:r w:rsidRPr="00973AE5">
        <w:t>фиксации (образование существительных с помощью суффиксов -er/-or, -ist (worker, actor, artist) и конверсии (toplay — a play).</w:t>
      </w:r>
      <w:proofErr w:type="gramEnd"/>
    </w:p>
    <w:p w:rsidR="00767BB0" w:rsidRPr="00973AE5" w:rsidRDefault="00767BB0" w:rsidP="00767BB0">
      <w:pPr>
        <w:pStyle w:val="body"/>
      </w:pPr>
      <w:r w:rsidRPr="00973AE5">
        <w:t>Использование языковой догадки для распознавания интернаци</w:t>
      </w:r>
      <w:r w:rsidRPr="00973AE5">
        <w:t>о</w:t>
      </w:r>
      <w:r w:rsidRPr="00973AE5">
        <w:t xml:space="preserve">нальных слов (pilot, film). </w:t>
      </w:r>
    </w:p>
    <w:p w:rsidR="00767BB0" w:rsidRPr="00973AE5" w:rsidRDefault="00767BB0" w:rsidP="00767BB0">
      <w:pPr>
        <w:pStyle w:val="h5Header"/>
        <w:rPr>
          <w:rStyle w:val="BoldItalic0"/>
          <w:b/>
          <w:bCs/>
          <w:i/>
          <w:iCs/>
        </w:rPr>
      </w:pPr>
      <w:r w:rsidRPr="00973AE5">
        <w:rPr>
          <w:rStyle w:val="BoldItalic0"/>
          <w:b/>
          <w:bCs/>
          <w:i/>
          <w:iCs/>
        </w:rPr>
        <w:t xml:space="preserve">Грамматическая сторона речи </w:t>
      </w:r>
    </w:p>
    <w:p w:rsidR="00767BB0" w:rsidRPr="00973AE5" w:rsidRDefault="00767BB0" w:rsidP="00767BB0">
      <w:pPr>
        <w:pStyle w:val="body"/>
      </w:pPr>
      <w:r w:rsidRPr="00973AE5">
        <w:t>Распознавание в письменном и звучащем тексте и употребление в устной и письменной речи изученных морфологических форм и си</w:t>
      </w:r>
      <w:r w:rsidRPr="00973AE5">
        <w:t>н</w:t>
      </w:r>
      <w:r w:rsidRPr="00973AE5">
        <w:t xml:space="preserve">таксических конструкций английского языка. </w:t>
      </w:r>
    </w:p>
    <w:p w:rsidR="00767BB0" w:rsidRPr="00973AE5" w:rsidRDefault="00767BB0" w:rsidP="00767BB0">
      <w:pPr>
        <w:pStyle w:val="body"/>
      </w:pPr>
      <w:r w:rsidRPr="00973AE5">
        <w:t>Глаголы в Present/PastSimpleTense, PresentContinuousTense в повес</w:t>
      </w:r>
      <w:r w:rsidRPr="00973AE5">
        <w:t>т</w:t>
      </w:r>
      <w:r w:rsidRPr="00973AE5">
        <w:t xml:space="preserve">вовательных (утвердительных и отрицательных) и вопросительных (общий и специальный вопросы) предложениях. </w:t>
      </w:r>
    </w:p>
    <w:p w:rsidR="00767BB0" w:rsidRPr="00973AE5" w:rsidRDefault="00767BB0" w:rsidP="00767BB0">
      <w:pPr>
        <w:pStyle w:val="body"/>
      </w:pPr>
      <w:r w:rsidRPr="00973AE5">
        <w:t xml:space="preserve">Модальные глаголы must и haveto. </w:t>
      </w:r>
    </w:p>
    <w:p w:rsidR="00767BB0" w:rsidRPr="00973AE5" w:rsidRDefault="00767BB0" w:rsidP="00767BB0">
      <w:pPr>
        <w:pStyle w:val="body"/>
      </w:pPr>
      <w:proofErr w:type="gramStart"/>
      <w:r w:rsidRPr="00973AE5">
        <w:t>Конструкция</w:t>
      </w:r>
      <w:r w:rsidRPr="00973AE5">
        <w:rPr>
          <w:lang w:val="en-US"/>
        </w:rPr>
        <w:t xml:space="preserve"> to be going to </w:t>
      </w:r>
      <w:r w:rsidRPr="00973AE5">
        <w:t>и</w:t>
      </w:r>
      <w:r w:rsidRPr="00973AE5">
        <w:rPr>
          <w:lang w:val="en-US"/>
        </w:rPr>
        <w:t xml:space="preserve"> Future Simple Tense </w:t>
      </w:r>
      <w:r w:rsidRPr="00973AE5">
        <w:t>длявыраженияб</w:t>
      </w:r>
      <w:r w:rsidRPr="00973AE5">
        <w:t>у</w:t>
      </w:r>
      <w:r w:rsidRPr="00973AE5">
        <w:t>дущегодействия</w:t>
      </w:r>
      <w:r w:rsidRPr="00973AE5">
        <w:rPr>
          <w:lang w:val="en-US"/>
        </w:rPr>
        <w:t xml:space="preserve"> (I am going to have my birthday party on Saturday.</w:t>
      </w:r>
      <w:proofErr w:type="gramEnd"/>
      <w:r w:rsidRPr="00973AE5">
        <w:rPr>
          <w:lang w:val="en-US"/>
        </w:rPr>
        <w:t xml:space="preserve"> </w:t>
      </w:r>
      <w:proofErr w:type="gramStart"/>
      <w:r w:rsidRPr="00973AE5">
        <w:t>Wait, I’llhelpyou.).</w:t>
      </w:r>
      <w:proofErr w:type="gramEnd"/>
    </w:p>
    <w:p w:rsidR="00767BB0" w:rsidRPr="00973AE5" w:rsidRDefault="00767BB0" w:rsidP="00767BB0">
      <w:pPr>
        <w:pStyle w:val="body"/>
      </w:pPr>
      <w:r w:rsidRPr="00973AE5">
        <w:t>Отрицательное местоимение no.</w:t>
      </w:r>
    </w:p>
    <w:p w:rsidR="00767BB0" w:rsidRPr="00973AE5" w:rsidRDefault="00767BB0" w:rsidP="00767BB0">
      <w:pPr>
        <w:pStyle w:val="body"/>
      </w:pPr>
      <w:proofErr w:type="gramStart"/>
      <w:r w:rsidRPr="00973AE5">
        <w:t>Степени сравнения прилагательных (формы, образованные по пр</w:t>
      </w:r>
      <w:r w:rsidRPr="00973AE5">
        <w:t>а</w:t>
      </w:r>
      <w:r w:rsidRPr="00973AE5">
        <w:t>вилу и исключения: good — better — (the) best, bad — worse — (the) worst.</w:t>
      </w:r>
      <w:proofErr w:type="gramEnd"/>
    </w:p>
    <w:p w:rsidR="00767BB0" w:rsidRPr="00973AE5" w:rsidRDefault="00767BB0" w:rsidP="00767BB0">
      <w:pPr>
        <w:pStyle w:val="body"/>
      </w:pPr>
      <w:r w:rsidRPr="00973AE5">
        <w:t>Наречия времени.</w:t>
      </w:r>
    </w:p>
    <w:p w:rsidR="00767BB0" w:rsidRPr="00973AE5" w:rsidRDefault="00767BB0" w:rsidP="00767BB0">
      <w:pPr>
        <w:pStyle w:val="body"/>
      </w:pPr>
      <w:r w:rsidRPr="00973AE5">
        <w:t xml:space="preserve">Обозначение даты и года. Обозначение времени (5 o’clock; 3 am, 2 pm). </w:t>
      </w:r>
    </w:p>
    <w:p w:rsidR="00767BB0" w:rsidRPr="00973AE5" w:rsidRDefault="00767BB0" w:rsidP="00767BB0">
      <w:pPr>
        <w:pStyle w:val="h3Header"/>
      </w:pPr>
      <w:r w:rsidRPr="00973AE5">
        <w:lastRenderedPageBreak/>
        <w:t>Социокультурные знания и умения</w:t>
      </w:r>
    </w:p>
    <w:p w:rsidR="00767BB0" w:rsidRPr="00973AE5" w:rsidRDefault="00767BB0" w:rsidP="00767BB0">
      <w:pPr>
        <w:pStyle w:val="body"/>
      </w:pPr>
      <w:proofErr w:type="gramStart"/>
      <w:r w:rsidRPr="00973AE5">
        <w:t>Знание и использование некоторых социокультурных элементов р</w:t>
      </w:r>
      <w:r w:rsidRPr="00973AE5">
        <w:t>е</w:t>
      </w:r>
      <w:r w:rsidRPr="00973AE5">
        <w:t>чевого поведенческого этикета, принятого в стране/странах изучаемого языка, в некоторых ситуациях общения: приветствие, прощание, зн</w:t>
      </w:r>
      <w:r w:rsidRPr="00973AE5">
        <w:t>а</w:t>
      </w:r>
      <w:r w:rsidRPr="00973AE5">
        <w:t>комство, выражение благодарности, извинение, поздравление с днём рождения, Новым годом, Рождеством, разговор по телефону).</w:t>
      </w:r>
      <w:proofErr w:type="gramEnd"/>
    </w:p>
    <w:p w:rsidR="00767BB0" w:rsidRPr="00973AE5" w:rsidRDefault="00767BB0" w:rsidP="00767BB0">
      <w:pPr>
        <w:pStyle w:val="body"/>
      </w:pPr>
      <w:r w:rsidRPr="00973AE5">
        <w:t>Знание произведений детского фольклора (рифмовок, стихов, пес</w:t>
      </w:r>
      <w:r w:rsidRPr="00973AE5">
        <w:t>е</w:t>
      </w:r>
      <w:r w:rsidRPr="00973AE5">
        <w:t>нок), персонажей детских книг.</w:t>
      </w:r>
    </w:p>
    <w:p w:rsidR="00767BB0" w:rsidRPr="00973AE5" w:rsidRDefault="00767BB0" w:rsidP="00767BB0">
      <w:pPr>
        <w:pStyle w:val="body"/>
      </w:pPr>
      <w:r w:rsidRPr="00973AE5">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7BB0" w:rsidRPr="00973AE5" w:rsidRDefault="00767BB0" w:rsidP="0023475C">
      <w:pPr>
        <w:pStyle w:val="h3Header"/>
      </w:pPr>
      <w:r w:rsidRPr="00973AE5">
        <w:t>Компенсаторные умения</w:t>
      </w:r>
    </w:p>
    <w:p w:rsidR="00767BB0" w:rsidRPr="00973AE5" w:rsidRDefault="00767BB0" w:rsidP="00767BB0">
      <w:pPr>
        <w:pStyle w:val="body"/>
      </w:pPr>
      <w:r w:rsidRPr="00973AE5">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Pr="00973AE5" w:rsidRDefault="00767BB0" w:rsidP="00767BB0">
      <w:pPr>
        <w:pStyle w:val="body"/>
      </w:pPr>
      <w:r w:rsidRPr="00973AE5">
        <w:t>Использование в качестве опоры при порождении собственных в</w:t>
      </w:r>
      <w:r w:rsidRPr="00973AE5">
        <w:t>ы</w:t>
      </w:r>
      <w:r w:rsidRPr="00973AE5">
        <w:t xml:space="preserve">сказываний ключевых слов, вопросов; картинок, фотографий.  </w:t>
      </w:r>
    </w:p>
    <w:p w:rsidR="00767BB0" w:rsidRPr="00973AE5" w:rsidRDefault="00767BB0" w:rsidP="00767BB0">
      <w:pPr>
        <w:pStyle w:val="body"/>
      </w:pPr>
      <w:r w:rsidRPr="00973AE5">
        <w:t>Прогнозирование содержание текста для чтения на основе заголовка.</w:t>
      </w:r>
    </w:p>
    <w:p w:rsidR="00767BB0" w:rsidRPr="00973AE5" w:rsidRDefault="00767BB0" w:rsidP="00767BB0">
      <w:pPr>
        <w:pStyle w:val="body"/>
      </w:pPr>
      <w:r w:rsidRPr="00973AE5">
        <w:t>Игнорирование информации, не являющейся необходимой для п</w:t>
      </w:r>
      <w:r w:rsidRPr="00973AE5">
        <w:t>о</w:t>
      </w:r>
      <w:r w:rsidRPr="00973AE5">
        <w:t>нимания основного содержания прочитанного/прослушанного текста или для нахождения в тексте запрашиваемой информации.</w:t>
      </w:r>
    </w:p>
    <w:p w:rsidR="00767BB0" w:rsidRPr="00973AE5" w:rsidRDefault="00767BB0" w:rsidP="00767BB0">
      <w:pPr>
        <w:pStyle w:val="h1Header"/>
      </w:pPr>
      <w:r w:rsidRPr="00973AE5">
        <w:lastRenderedPageBreak/>
        <w:t xml:space="preserve">ПЛАНИРУЕМЫЕ РЕЗУЛЬТАТЫ ОСВОЕНИЯ </w:t>
      </w:r>
      <w:r w:rsidRPr="00973AE5">
        <w:br/>
        <w:t xml:space="preserve">УЧЕБНОГО ПРЕДМЕТА </w:t>
      </w:r>
      <w:r w:rsidRPr="00973AE5">
        <w:br/>
        <w:t xml:space="preserve">«ИНОСТРАННЫЙ (АНГЛИЙСКИЙ) ЯЗЫК» </w:t>
      </w:r>
      <w:r w:rsidRPr="00973AE5">
        <w:br/>
        <w:t>НА УРОВНЕ НАЧАЛЬНОГО ОБЩЕГО ОБРАЗОВАНИЯ</w:t>
      </w:r>
    </w:p>
    <w:p w:rsidR="00767BB0" w:rsidRPr="00973AE5" w:rsidRDefault="00767BB0" w:rsidP="00767BB0">
      <w:pPr>
        <w:pStyle w:val="body"/>
      </w:pPr>
      <w:r w:rsidRPr="00973AE5">
        <w:t xml:space="preserve">В результате изучения иностранного языка в начальной школе </w:t>
      </w:r>
      <w:proofErr w:type="gramStart"/>
      <w:r w:rsidRPr="00973AE5">
        <w:t>у</w:t>
      </w:r>
      <w:proofErr w:type="gramEnd"/>
      <w:r w:rsidRPr="00973AE5">
        <w:t xml:space="preserve"> об</w:t>
      </w:r>
      <w:r w:rsidRPr="00973AE5">
        <w:t>у</w:t>
      </w:r>
      <w:r w:rsidRPr="00973AE5">
        <w:t>чающегося будут сформированы личностные, метапредметные и пре</w:t>
      </w:r>
      <w:r w:rsidRPr="00973AE5">
        <w:t>д</w:t>
      </w:r>
      <w:r w:rsidRPr="00973AE5">
        <w:t>метные результаты, обеспечивающие выполнение ФГОС НОО и его успешное дальнейшее образование.</w:t>
      </w:r>
    </w:p>
    <w:p w:rsidR="00767BB0" w:rsidRPr="00973AE5" w:rsidRDefault="00767BB0" w:rsidP="00767BB0">
      <w:pPr>
        <w:pStyle w:val="h3Header"/>
      </w:pPr>
      <w:r w:rsidRPr="00973AE5">
        <w:t>Личностные результаты</w:t>
      </w:r>
    </w:p>
    <w:p w:rsidR="00767BB0" w:rsidRPr="00973AE5" w:rsidRDefault="00767BB0" w:rsidP="00767BB0">
      <w:pPr>
        <w:pStyle w:val="body"/>
      </w:pPr>
      <w:r w:rsidRPr="00973AE5">
        <w:t>Личностные результаты освоения программы начального общего о</w:t>
      </w:r>
      <w:r w:rsidRPr="00973AE5">
        <w:t>б</w:t>
      </w:r>
      <w:r w:rsidRPr="00973AE5">
        <w:t>разования достигаются в единстве учебной и воспитательной деятел</w:t>
      </w:r>
      <w:r w:rsidRPr="00973AE5">
        <w:t>ь</w:t>
      </w:r>
      <w:r w:rsidRPr="00973AE5">
        <w:t>ности Организации в соответствии с традиционными российскими с</w:t>
      </w:r>
      <w:r w:rsidRPr="00973AE5">
        <w:t>о</w:t>
      </w:r>
      <w:r w:rsidRPr="00973AE5">
        <w:t>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w:t>
      </w:r>
      <w:r w:rsidRPr="00973AE5">
        <w:t>т</w:t>
      </w:r>
      <w:r w:rsidRPr="00973AE5">
        <w:t>ренней позиции личности.</w:t>
      </w:r>
    </w:p>
    <w:p w:rsidR="00767BB0" w:rsidRPr="00973AE5" w:rsidRDefault="00767BB0" w:rsidP="00767BB0">
      <w:pPr>
        <w:pStyle w:val="body"/>
      </w:pPr>
      <w:r w:rsidRPr="00973AE5">
        <w:t>Личностные результаты освоения программы начального общего о</w:t>
      </w:r>
      <w:r w:rsidRPr="00973AE5">
        <w:t>б</w:t>
      </w:r>
      <w:r w:rsidRPr="00973AE5">
        <w:t xml:space="preserve">разования должны отражать готовность </w:t>
      </w:r>
      <w:proofErr w:type="gramStart"/>
      <w:r w:rsidRPr="00973AE5">
        <w:t>обучающихся</w:t>
      </w:r>
      <w:proofErr w:type="gramEnd"/>
      <w:r w:rsidRPr="00973AE5">
        <w:t xml:space="preserve"> руководств</w:t>
      </w:r>
      <w:r w:rsidRPr="00973AE5">
        <w:t>о</w:t>
      </w:r>
      <w:r w:rsidRPr="00973AE5">
        <w:t xml:space="preserve">ваться ценностями и приобретение первоначального опыта деятельности на их основе, в том числе в части: </w:t>
      </w:r>
    </w:p>
    <w:p w:rsidR="00767BB0" w:rsidRPr="00973AE5" w:rsidRDefault="00767BB0" w:rsidP="00767BB0">
      <w:pPr>
        <w:pStyle w:val="body"/>
      </w:pPr>
      <w:r w:rsidRPr="00973AE5">
        <w:rPr>
          <w:rStyle w:val="BoldItalic0"/>
        </w:rPr>
        <w:t>Гражданско-патриотического воспитания:</w:t>
      </w:r>
    </w:p>
    <w:p w:rsidR="00767BB0" w:rsidRPr="00973AE5" w:rsidRDefault="00767BB0" w:rsidP="00767BB0">
      <w:pPr>
        <w:pStyle w:val="list-dash0"/>
      </w:pPr>
      <w:r w:rsidRPr="00973AE5">
        <w:t>становление ценностного отношения к своей Родине — России;</w:t>
      </w:r>
    </w:p>
    <w:p w:rsidR="00767BB0" w:rsidRPr="00973AE5" w:rsidRDefault="00767BB0" w:rsidP="00767BB0">
      <w:pPr>
        <w:pStyle w:val="list-dash0"/>
      </w:pPr>
      <w:r w:rsidRPr="00973AE5">
        <w:t xml:space="preserve">осознание своей этнокультурной и российской гражданской идентичности; </w:t>
      </w:r>
    </w:p>
    <w:p w:rsidR="00767BB0" w:rsidRPr="00973AE5" w:rsidRDefault="00767BB0" w:rsidP="00767BB0">
      <w:pPr>
        <w:pStyle w:val="list-dash0"/>
      </w:pPr>
      <w:r w:rsidRPr="00973AE5">
        <w:t xml:space="preserve">сопричастность к прошлому, настоящему и будущему своей страны и родного края; </w:t>
      </w:r>
    </w:p>
    <w:p w:rsidR="00767BB0" w:rsidRPr="00973AE5" w:rsidRDefault="00767BB0" w:rsidP="00767BB0">
      <w:pPr>
        <w:pStyle w:val="list-dash0"/>
      </w:pPr>
      <w:r w:rsidRPr="00973AE5">
        <w:t>уважение к своему и другим народам;</w:t>
      </w:r>
    </w:p>
    <w:p w:rsidR="00767BB0" w:rsidRPr="00973AE5" w:rsidRDefault="00767BB0" w:rsidP="00767BB0">
      <w:pPr>
        <w:pStyle w:val="list-dash0"/>
      </w:pPr>
      <w:r w:rsidRPr="00973AE5">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w:t>
      </w:r>
      <w:r w:rsidRPr="00973AE5">
        <w:t>о</w:t>
      </w:r>
      <w:r w:rsidRPr="00973AE5">
        <w:t>стных отношений.</w:t>
      </w:r>
    </w:p>
    <w:p w:rsidR="00767BB0" w:rsidRPr="00973AE5" w:rsidRDefault="00767BB0" w:rsidP="00767BB0">
      <w:pPr>
        <w:pStyle w:val="body"/>
        <w:rPr>
          <w:rStyle w:val="BoldItalic0"/>
        </w:rPr>
      </w:pPr>
      <w:r w:rsidRPr="00973AE5">
        <w:rPr>
          <w:rStyle w:val="BoldItalic0"/>
        </w:rPr>
        <w:t>Духовно-нравственного воспитания:</w:t>
      </w:r>
    </w:p>
    <w:p w:rsidR="00767BB0" w:rsidRPr="00973AE5" w:rsidRDefault="00767BB0" w:rsidP="00767BB0">
      <w:pPr>
        <w:pStyle w:val="list-dash0"/>
      </w:pPr>
      <w:r w:rsidRPr="00973AE5">
        <w:t xml:space="preserve">признание индивидуальности каждого человека; </w:t>
      </w:r>
    </w:p>
    <w:p w:rsidR="00767BB0" w:rsidRPr="00973AE5" w:rsidRDefault="00767BB0" w:rsidP="00767BB0">
      <w:pPr>
        <w:pStyle w:val="list-dash0"/>
        <w:rPr>
          <w:spacing w:val="-2"/>
        </w:rPr>
      </w:pPr>
      <w:r w:rsidRPr="00973AE5">
        <w:rPr>
          <w:spacing w:val="-2"/>
        </w:rPr>
        <w:t xml:space="preserve">проявление сопереживания, уважения и доброжелательности; </w:t>
      </w:r>
    </w:p>
    <w:p w:rsidR="00767BB0" w:rsidRPr="00973AE5" w:rsidRDefault="00767BB0" w:rsidP="00767BB0">
      <w:pPr>
        <w:pStyle w:val="list-dash0"/>
      </w:pPr>
      <w:r w:rsidRPr="00973AE5">
        <w:lastRenderedPageBreak/>
        <w:t>неприятие любых форм поведения, направленных на причинение физического и морального вреда другим людям.</w:t>
      </w:r>
    </w:p>
    <w:p w:rsidR="00767BB0" w:rsidRPr="00973AE5" w:rsidRDefault="00767BB0" w:rsidP="00767BB0">
      <w:pPr>
        <w:pStyle w:val="body"/>
        <w:rPr>
          <w:rStyle w:val="BoldItalic0"/>
        </w:rPr>
      </w:pPr>
      <w:r w:rsidRPr="00973AE5">
        <w:rPr>
          <w:rStyle w:val="BoldItalic0"/>
        </w:rPr>
        <w:t>Эстетического воспитания:</w:t>
      </w:r>
    </w:p>
    <w:p w:rsidR="00767BB0" w:rsidRPr="00973AE5" w:rsidRDefault="00767BB0" w:rsidP="00767BB0">
      <w:pPr>
        <w:pStyle w:val="list-dash0"/>
      </w:pPr>
      <w:r w:rsidRPr="00973AE5">
        <w:t>уважительное отношение и интерес к художественной культуре, восприимчивость к разным видам искусства, традициям и тво</w:t>
      </w:r>
      <w:r w:rsidRPr="00973AE5">
        <w:t>р</w:t>
      </w:r>
      <w:r w:rsidRPr="00973AE5">
        <w:t>честву своего и других народов;</w:t>
      </w:r>
    </w:p>
    <w:p w:rsidR="00767BB0" w:rsidRPr="00973AE5" w:rsidRDefault="00767BB0" w:rsidP="00767BB0">
      <w:pPr>
        <w:pStyle w:val="list-dash0"/>
      </w:pPr>
      <w:r w:rsidRPr="00973AE5">
        <w:t>стремление к самовыражению в разных видах художественной деятельности.</w:t>
      </w:r>
    </w:p>
    <w:p w:rsidR="00767BB0" w:rsidRPr="00973AE5" w:rsidRDefault="00767BB0" w:rsidP="00767BB0">
      <w:pPr>
        <w:pStyle w:val="body"/>
        <w:rPr>
          <w:rStyle w:val="BoldItalic0"/>
        </w:rPr>
      </w:pPr>
      <w:r w:rsidRPr="00973AE5">
        <w:rPr>
          <w:rStyle w:val="BoldItalic0"/>
        </w:rPr>
        <w:t>Физического воспитания, формирования культуры здоровья и эмоционального благополучия:</w:t>
      </w:r>
    </w:p>
    <w:p w:rsidR="00767BB0" w:rsidRPr="00973AE5" w:rsidRDefault="00767BB0" w:rsidP="00767BB0">
      <w:pPr>
        <w:pStyle w:val="list-dash0"/>
      </w:pPr>
      <w:r w:rsidRPr="00973AE5">
        <w:t>соблюдение правил здорового и безопасного (для себя и других людей) образа жизни в окружающей среде (в том числе инфо</w:t>
      </w:r>
      <w:r w:rsidRPr="00973AE5">
        <w:t>р</w:t>
      </w:r>
      <w:r w:rsidRPr="00973AE5">
        <w:t>мационной);</w:t>
      </w:r>
    </w:p>
    <w:p w:rsidR="00767BB0" w:rsidRPr="00973AE5" w:rsidRDefault="00767BB0" w:rsidP="00767BB0">
      <w:pPr>
        <w:pStyle w:val="list-dash0"/>
        <w:rPr>
          <w:spacing w:val="-3"/>
        </w:rPr>
      </w:pPr>
      <w:r w:rsidRPr="00973AE5">
        <w:rPr>
          <w:spacing w:val="-3"/>
        </w:rPr>
        <w:t>бережное отношение к физическому и психическому здоровью.</w:t>
      </w:r>
    </w:p>
    <w:p w:rsidR="00767BB0" w:rsidRPr="00973AE5" w:rsidRDefault="00767BB0" w:rsidP="00767BB0">
      <w:pPr>
        <w:pStyle w:val="body"/>
        <w:rPr>
          <w:rStyle w:val="BoldItalic0"/>
        </w:rPr>
      </w:pPr>
      <w:r w:rsidRPr="00973AE5">
        <w:rPr>
          <w:rStyle w:val="BoldItalic0"/>
        </w:rPr>
        <w:t>Трудового воспитания:</w:t>
      </w:r>
    </w:p>
    <w:p w:rsidR="00767BB0" w:rsidRPr="00973AE5" w:rsidRDefault="00767BB0" w:rsidP="00767BB0">
      <w:pPr>
        <w:pStyle w:val="list-dash0"/>
      </w:pPr>
      <w:r w:rsidRPr="00973AE5">
        <w:t>осознание ценности труда в жизни человека и общества, ответс</w:t>
      </w:r>
      <w:r w:rsidRPr="00973AE5">
        <w:t>т</w:t>
      </w:r>
      <w:r w:rsidRPr="00973AE5">
        <w:t>венное потребление и бережное отношение к результатам труда, навыки участия в различных видах трудовой деятельности, инт</w:t>
      </w:r>
      <w:r w:rsidRPr="00973AE5">
        <w:t>е</w:t>
      </w:r>
      <w:r w:rsidRPr="00973AE5">
        <w:t>рес к различным профессиям</w:t>
      </w:r>
    </w:p>
    <w:p w:rsidR="00767BB0" w:rsidRPr="00973AE5" w:rsidRDefault="00767BB0" w:rsidP="00767BB0">
      <w:pPr>
        <w:pStyle w:val="body"/>
        <w:rPr>
          <w:rStyle w:val="BoldItalic0"/>
        </w:rPr>
      </w:pPr>
      <w:r w:rsidRPr="00973AE5">
        <w:rPr>
          <w:rStyle w:val="BoldItalic0"/>
        </w:rPr>
        <w:t>Экологического воспитания:</w:t>
      </w:r>
    </w:p>
    <w:p w:rsidR="00767BB0" w:rsidRPr="00973AE5" w:rsidRDefault="00767BB0" w:rsidP="00767BB0">
      <w:pPr>
        <w:pStyle w:val="list-dash0"/>
      </w:pPr>
      <w:r w:rsidRPr="00973AE5">
        <w:t xml:space="preserve">бережное отношение к природе; </w:t>
      </w:r>
    </w:p>
    <w:p w:rsidR="00767BB0" w:rsidRPr="00973AE5" w:rsidRDefault="00767BB0" w:rsidP="00767BB0">
      <w:pPr>
        <w:pStyle w:val="list-dash0"/>
      </w:pPr>
      <w:r w:rsidRPr="00973AE5">
        <w:t>неприятие действий, приносящих ей вред.</w:t>
      </w:r>
    </w:p>
    <w:p w:rsidR="00767BB0" w:rsidRPr="00973AE5" w:rsidRDefault="00767BB0" w:rsidP="00767BB0">
      <w:pPr>
        <w:pStyle w:val="body"/>
      </w:pPr>
      <w:r w:rsidRPr="00973AE5">
        <w:rPr>
          <w:rStyle w:val="BoldItalic0"/>
        </w:rPr>
        <w:t>Ценности научного познания:</w:t>
      </w:r>
    </w:p>
    <w:p w:rsidR="00767BB0" w:rsidRPr="00973AE5" w:rsidRDefault="00767BB0" w:rsidP="00767BB0">
      <w:pPr>
        <w:pStyle w:val="list-dash0"/>
      </w:pPr>
      <w:r w:rsidRPr="00973AE5">
        <w:t>первоначальные представления о научной картине мира;</w:t>
      </w:r>
    </w:p>
    <w:p w:rsidR="00767BB0" w:rsidRPr="00973AE5" w:rsidRDefault="00767BB0" w:rsidP="00767BB0">
      <w:pPr>
        <w:pStyle w:val="list-dash0"/>
      </w:pPr>
      <w:r w:rsidRPr="00973AE5">
        <w:t>познавательные интересы, активность, инициативность, люб</w:t>
      </w:r>
      <w:r w:rsidRPr="00973AE5">
        <w:t>о</w:t>
      </w:r>
      <w:r w:rsidRPr="00973AE5">
        <w:t>знательность и самостоятельность в познании.</w:t>
      </w:r>
    </w:p>
    <w:p w:rsidR="00767BB0" w:rsidRPr="00973AE5" w:rsidRDefault="00767BB0" w:rsidP="00767BB0">
      <w:pPr>
        <w:pStyle w:val="h3Header"/>
      </w:pPr>
      <w:r w:rsidRPr="00973AE5">
        <w:t>Метапредметные результаты</w:t>
      </w:r>
    </w:p>
    <w:p w:rsidR="00767BB0" w:rsidRPr="00973AE5" w:rsidRDefault="00767BB0" w:rsidP="00767BB0">
      <w:pPr>
        <w:pStyle w:val="body"/>
      </w:pPr>
      <w:r w:rsidRPr="00973AE5">
        <w:t xml:space="preserve">Метапредметные результаты освоения программы начального общего образования должны отражать: </w:t>
      </w:r>
    </w:p>
    <w:p w:rsidR="00767BB0" w:rsidRPr="00973AE5" w:rsidRDefault="00767BB0" w:rsidP="00767BB0">
      <w:pPr>
        <w:pStyle w:val="body"/>
        <w:rPr>
          <w:rStyle w:val="Bold"/>
        </w:rPr>
      </w:pPr>
      <w:r w:rsidRPr="00973AE5">
        <w:rPr>
          <w:rStyle w:val="Bold"/>
        </w:rPr>
        <w:t>Овладение универсальными учебными познавательными дейс</w:t>
      </w:r>
      <w:r w:rsidRPr="00973AE5">
        <w:rPr>
          <w:rStyle w:val="Bold"/>
        </w:rPr>
        <w:t>т</w:t>
      </w:r>
      <w:r w:rsidRPr="00973AE5">
        <w:rPr>
          <w:rStyle w:val="Bold"/>
        </w:rPr>
        <w:t>виями:</w:t>
      </w:r>
    </w:p>
    <w:p w:rsidR="00767BB0" w:rsidRPr="00973AE5" w:rsidRDefault="00767BB0" w:rsidP="00767BB0">
      <w:pPr>
        <w:pStyle w:val="body"/>
        <w:rPr>
          <w:rStyle w:val="BoldItalic0"/>
        </w:rPr>
      </w:pPr>
      <w:r w:rsidRPr="00973AE5">
        <w:rPr>
          <w:rStyle w:val="BoldItalic0"/>
        </w:rPr>
        <w:t>1)</w:t>
      </w:r>
      <w:r w:rsidRPr="00973AE5">
        <w:rPr>
          <w:rStyle w:val="BoldItalic0"/>
        </w:rPr>
        <w:tab/>
        <w:t>базовые логические действия:</w:t>
      </w:r>
    </w:p>
    <w:p w:rsidR="00767BB0" w:rsidRPr="00973AE5" w:rsidRDefault="00767BB0" w:rsidP="00767BB0">
      <w:pPr>
        <w:pStyle w:val="list-dash0"/>
      </w:pPr>
      <w:r w:rsidRPr="00973AE5">
        <w:t>сравнивать объекты, устанавливать основания для сравнения, у</w:t>
      </w:r>
      <w:r w:rsidRPr="00973AE5">
        <w:t>с</w:t>
      </w:r>
      <w:r w:rsidRPr="00973AE5">
        <w:t xml:space="preserve">танавливать аналогии; </w:t>
      </w:r>
    </w:p>
    <w:p w:rsidR="00767BB0" w:rsidRPr="00973AE5" w:rsidRDefault="00767BB0" w:rsidP="00767BB0">
      <w:pPr>
        <w:pStyle w:val="list-dash0"/>
      </w:pPr>
      <w:r w:rsidRPr="00973AE5">
        <w:t>объединять части объекта (объекты) по определённому признаку;</w:t>
      </w:r>
    </w:p>
    <w:p w:rsidR="00767BB0" w:rsidRPr="00973AE5" w:rsidRDefault="00767BB0" w:rsidP="00767BB0">
      <w:pPr>
        <w:pStyle w:val="list-dash0"/>
      </w:pPr>
      <w:r w:rsidRPr="00973AE5">
        <w:t>определять существенный признак для классификации, класс</w:t>
      </w:r>
      <w:r w:rsidRPr="00973AE5">
        <w:t>и</w:t>
      </w:r>
      <w:r w:rsidRPr="00973AE5">
        <w:t>фицировать предложенные объекты;</w:t>
      </w:r>
    </w:p>
    <w:p w:rsidR="00767BB0" w:rsidRPr="00973AE5" w:rsidRDefault="00767BB0" w:rsidP="00767BB0">
      <w:pPr>
        <w:pStyle w:val="list-dash0"/>
      </w:pPr>
      <w:r w:rsidRPr="00973AE5">
        <w:t>находить закономерности и противоречия в рассматриваемых фактах, данных и наблюдениях на основе предложенного пед</w:t>
      </w:r>
      <w:r w:rsidRPr="00973AE5">
        <w:t>а</w:t>
      </w:r>
      <w:r w:rsidRPr="00973AE5">
        <w:t>гогическим работником алгоритма;</w:t>
      </w:r>
    </w:p>
    <w:p w:rsidR="00767BB0" w:rsidRPr="00973AE5" w:rsidRDefault="00767BB0" w:rsidP="00767BB0">
      <w:pPr>
        <w:pStyle w:val="list-dash0"/>
      </w:pPr>
      <w:r w:rsidRPr="00973AE5">
        <w:lastRenderedPageBreak/>
        <w:t>выявлять недостаток информации для решения учебной (практ</w:t>
      </w:r>
      <w:r w:rsidRPr="00973AE5">
        <w:t>и</w:t>
      </w:r>
      <w:r w:rsidRPr="00973AE5">
        <w:t>ческой) задачи на основе предложенного алгоритма;</w:t>
      </w:r>
    </w:p>
    <w:p w:rsidR="00767BB0" w:rsidRPr="00973AE5" w:rsidRDefault="00767BB0" w:rsidP="00767BB0">
      <w:pPr>
        <w:pStyle w:val="list-dash0"/>
      </w:pPr>
      <w:r w:rsidRPr="00973AE5">
        <w:t>устанавливать причинно-следственные связи в ситуациях, по</w:t>
      </w:r>
      <w:r w:rsidRPr="00973AE5">
        <w:t>д</w:t>
      </w:r>
      <w:r w:rsidRPr="00973AE5">
        <w:t>дающихся непосредственному наблюдению или знакомых по опыту, делать выводы;</w:t>
      </w:r>
    </w:p>
    <w:p w:rsidR="00767BB0" w:rsidRPr="00973AE5" w:rsidRDefault="00767BB0" w:rsidP="00767BB0">
      <w:pPr>
        <w:pStyle w:val="body"/>
        <w:rPr>
          <w:rStyle w:val="BoldItalic0"/>
        </w:rPr>
      </w:pPr>
      <w:r w:rsidRPr="00973AE5">
        <w:rPr>
          <w:rStyle w:val="BoldItalic0"/>
        </w:rPr>
        <w:t>2)</w:t>
      </w:r>
      <w:r w:rsidRPr="00973AE5">
        <w:rPr>
          <w:rStyle w:val="BoldItalic0"/>
        </w:rPr>
        <w:tab/>
        <w:t>базовые исследовательские действия:</w:t>
      </w:r>
    </w:p>
    <w:p w:rsidR="00767BB0" w:rsidRPr="00973AE5" w:rsidRDefault="00767BB0" w:rsidP="00767BB0">
      <w:pPr>
        <w:pStyle w:val="list-dash0"/>
      </w:pPr>
      <w:r w:rsidRPr="00973AE5">
        <w:t>определять разрыв между реальным и желательным состоянием объекта (ситуации) на основе предложенных педагогическим р</w:t>
      </w:r>
      <w:r w:rsidRPr="00973AE5">
        <w:t>а</w:t>
      </w:r>
      <w:r w:rsidRPr="00973AE5">
        <w:t xml:space="preserve">ботником вопросов; </w:t>
      </w:r>
    </w:p>
    <w:p w:rsidR="00767BB0" w:rsidRPr="00973AE5" w:rsidRDefault="00767BB0" w:rsidP="00767BB0">
      <w:pPr>
        <w:pStyle w:val="list-dash0"/>
      </w:pPr>
      <w:r w:rsidRPr="00973AE5">
        <w:t>с помощью педагогического работника формулировать цель, планировать изменения объекта, ситуации;</w:t>
      </w:r>
    </w:p>
    <w:p w:rsidR="00767BB0" w:rsidRPr="00973AE5" w:rsidRDefault="00767BB0" w:rsidP="00767BB0">
      <w:pPr>
        <w:pStyle w:val="list-dash0"/>
      </w:pPr>
      <w:r w:rsidRPr="00973AE5">
        <w:t>сравнивать несколько вариантов решения задачи, выбирать на</w:t>
      </w:r>
      <w:r w:rsidRPr="00973AE5">
        <w:t>и</w:t>
      </w:r>
      <w:r w:rsidRPr="00973AE5">
        <w:t xml:space="preserve">более </w:t>
      </w:r>
      <w:proofErr w:type="gramStart"/>
      <w:r w:rsidRPr="00973AE5">
        <w:t>подходящий</w:t>
      </w:r>
      <w:proofErr w:type="gramEnd"/>
      <w:r w:rsidRPr="00973AE5">
        <w:t xml:space="preserve"> (на основе предложенных критериев); </w:t>
      </w:r>
    </w:p>
    <w:p w:rsidR="00767BB0" w:rsidRPr="00973AE5" w:rsidRDefault="00767BB0" w:rsidP="00767BB0">
      <w:pPr>
        <w:pStyle w:val="list-dash0"/>
        <w:rPr>
          <w:spacing w:val="3"/>
        </w:rPr>
      </w:pPr>
      <w:r w:rsidRPr="00973AE5">
        <w:rPr>
          <w:spacing w:val="3"/>
        </w:rPr>
        <w:t>проводить по предложенному плану опыт, несложное исслед</w:t>
      </w:r>
      <w:r w:rsidRPr="00973AE5">
        <w:rPr>
          <w:spacing w:val="3"/>
        </w:rPr>
        <w:t>о</w:t>
      </w:r>
      <w:r w:rsidRPr="00973AE5">
        <w:rPr>
          <w:spacing w:val="3"/>
        </w:rPr>
        <w:t>вание по установлению особенностей объекта изучения и связей между объектами (часть целое, причина следствие);</w:t>
      </w:r>
    </w:p>
    <w:p w:rsidR="00767BB0" w:rsidRPr="00973AE5" w:rsidRDefault="00767BB0" w:rsidP="00767BB0">
      <w:pPr>
        <w:pStyle w:val="list-dash0"/>
      </w:pPr>
      <w:r w:rsidRPr="00973AE5">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Pr="00973AE5" w:rsidRDefault="00767BB0" w:rsidP="00767BB0">
      <w:pPr>
        <w:pStyle w:val="list-dash0"/>
      </w:pPr>
      <w:r w:rsidRPr="00973AE5">
        <w:t>прогнозировать возможное развитие процессов, событий и их последствия в аналогичных или сходных ситуациях;</w:t>
      </w:r>
    </w:p>
    <w:p w:rsidR="00767BB0" w:rsidRPr="00973AE5" w:rsidRDefault="00767BB0" w:rsidP="00767BB0">
      <w:pPr>
        <w:pStyle w:val="body"/>
        <w:rPr>
          <w:rStyle w:val="BoldItalic0"/>
        </w:rPr>
      </w:pPr>
      <w:r w:rsidRPr="00973AE5">
        <w:rPr>
          <w:rStyle w:val="BoldItalic0"/>
        </w:rPr>
        <w:t>3)</w:t>
      </w:r>
      <w:r w:rsidRPr="00973AE5">
        <w:rPr>
          <w:rStyle w:val="BoldItalic0"/>
        </w:rPr>
        <w:tab/>
        <w:t>работа с информацией:</w:t>
      </w:r>
    </w:p>
    <w:p w:rsidR="00767BB0" w:rsidRPr="00973AE5" w:rsidRDefault="00767BB0" w:rsidP="00767BB0">
      <w:pPr>
        <w:pStyle w:val="list-dash0"/>
      </w:pPr>
      <w:r w:rsidRPr="00973AE5">
        <w:t>выбирать источник получения информации;</w:t>
      </w:r>
    </w:p>
    <w:p w:rsidR="00767BB0" w:rsidRPr="00973AE5" w:rsidRDefault="00767BB0" w:rsidP="00767BB0">
      <w:pPr>
        <w:pStyle w:val="list-dash0"/>
      </w:pPr>
      <w:r w:rsidRPr="00973AE5">
        <w:t>согласно заданному алгоритму находить в предложенном исто</w:t>
      </w:r>
      <w:r w:rsidRPr="00973AE5">
        <w:t>ч</w:t>
      </w:r>
      <w:r w:rsidRPr="00973AE5">
        <w:t>нике информацию, представленную в явном виде;</w:t>
      </w:r>
    </w:p>
    <w:p w:rsidR="00767BB0" w:rsidRPr="00973AE5" w:rsidRDefault="00767BB0" w:rsidP="00767BB0">
      <w:pPr>
        <w:pStyle w:val="list-dash0"/>
      </w:pPr>
      <w:r w:rsidRPr="00973AE5">
        <w:t>распознавать достоверную и недостоверную информацию сам</w:t>
      </w:r>
      <w:r w:rsidRPr="00973AE5">
        <w:t>о</w:t>
      </w:r>
      <w:r w:rsidRPr="00973AE5">
        <w:t>стоятельно или на основании предложенного педагогическим работником способа её проверки;</w:t>
      </w:r>
    </w:p>
    <w:p w:rsidR="00767BB0" w:rsidRPr="00973AE5" w:rsidRDefault="00767BB0" w:rsidP="00767BB0">
      <w:pPr>
        <w:pStyle w:val="list-dash0"/>
      </w:pPr>
      <w:r w:rsidRPr="00973AE5">
        <w:t>соблюдать с помощью взрослых (педагогических работников, родителей (законных представителей) несовершеннолетних об</w:t>
      </w:r>
      <w:r w:rsidRPr="00973AE5">
        <w:t>у</w:t>
      </w:r>
      <w:r w:rsidRPr="00973AE5">
        <w:t xml:space="preserve">чающихся) правила информационной безопасности при поиске информации в сети Интернет; </w:t>
      </w:r>
    </w:p>
    <w:p w:rsidR="00767BB0" w:rsidRPr="00973AE5" w:rsidRDefault="00767BB0" w:rsidP="00767BB0">
      <w:pPr>
        <w:pStyle w:val="list-dash0"/>
      </w:pPr>
      <w:r w:rsidRPr="00973AE5">
        <w:t>анализировать и создавать текстовую, видео, графическую, зв</w:t>
      </w:r>
      <w:r w:rsidRPr="00973AE5">
        <w:t>у</w:t>
      </w:r>
      <w:r w:rsidRPr="00973AE5">
        <w:t>ковую, информацию в соответствии с учебной задачей;</w:t>
      </w:r>
    </w:p>
    <w:p w:rsidR="00767BB0" w:rsidRPr="00973AE5" w:rsidRDefault="00767BB0" w:rsidP="00767BB0">
      <w:pPr>
        <w:pStyle w:val="list-dash0"/>
      </w:pPr>
      <w:r w:rsidRPr="00973AE5">
        <w:t>самостоятельно создавать схемы, таблицы для представления информации.</w:t>
      </w:r>
    </w:p>
    <w:p w:rsidR="00767BB0" w:rsidRPr="00973AE5" w:rsidRDefault="00767BB0" w:rsidP="00767BB0">
      <w:pPr>
        <w:pStyle w:val="body"/>
        <w:rPr>
          <w:rStyle w:val="Bold"/>
        </w:rPr>
      </w:pPr>
      <w:r w:rsidRPr="00973AE5">
        <w:rPr>
          <w:rStyle w:val="Bold"/>
        </w:rPr>
        <w:t>Овладение универсальными учебными коммуникативными де</w:t>
      </w:r>
      <w:r w:rsidRPr="00973AE5">
        <w:rPr>
          <w:rStyle w:val="Bold"/>
        </w:rPr>
        <w:t>й</w:t>
      </w:r>
      <w:r w:rsidRPr="00973AE5">
        <w:rPr>
          <w:rStyle w:val="Bold"/>
        </w:rPr>
        <w:t>ствиями:</w:t>
      </w:r>
    </w:p>
    <w:p w:rsidR="00767BB0" w:rsidRPr="00973AE5" w:rsidRDefault="00767BB0" w:rsidP="00767BB0">
      <w:pPr>
        <w:pStyle w:val="body"/>
        <w:rPr>
          <w:rStyle w:val="BoldItalic0"/>
        </w:rPr>
      </w:pPr>
      <w:r w:rsidRPr="00973AE5">
        <w:rPr>
          <w:rStyle w:val="BoldItalic0"/>
        </w:rPr>
        <w:t>1)</w:t>
      </w:r>
      <w:r w:rsidRPr="00973AE5">
        <w:rPr>
          <w:rStyle w:val="BoldItalic0"/>
        </w:rPr>
        <w:tab/>
        <w:t>общение:</w:t>
      </w:r>
    </w:p>
    <w:p w:rsidR="00767BB0" w:rsidRPr="00973AE5" w:rsidRDefault="00767BB0" w:rsidP="00767BB0">
      <w:pPr>
        <w:pStyle w:val="list-dash0"/>
      </w:pPr>
      <w:r w:rsidRPr="00973AE5">
        <w:t>воспринимать и формулировать суждения, выражать эмоции в соответствии с целями и условиями общения в знакомой среде;</w:t>
      </w:r>
    </w:p>
    <w:p w:rsidR="00767BB0" w:rsidRPr="00973AE5" w:rsidRDefault="00767BB0" w:rsidP="00767BB0">
      <w:pPr>
        <w:pStyle w:val="list-dash0"/>
      </w:pPr>
      <w:r w:rsidRPr="00973AE5">
        <w:lastRenderedPageBreak/>
        <w:t>проявлять уважительное отношение к собеседнику, соблюдать правила ведения диалога и дискуссии;</w:t>
      </w:r>
    </w:p>
    <w:p w:rsidR="00767BB0" w:rsidRPr="00973AE5" w:rsidRDefault="00767BB0" w:rsidP="00767BB0">
      <w:pPr>
        <w:pStyle w:val="list-dash0"/>
      </w:pPr>
      <w:r w:rsidRPr="00973AE5">
        <w:t>признавать возможность существования разных точек зрения;</w:t>
      </w:r>
    </w:p>
    <w:p w:rsidR="00767BB0" w:rsidRPr="00973AE5" w:rsidRDefault="00767BB0" w:rsidP="00767BB0">
      <w:pPr>
        <w:pStyle w:val="list-dash0"/>
      </w:pPr>
      <w:r w:rsidRPr="00973AE5">
        <w:t>корректно и аргументированно высказывать своё мнение;</w:t>
      </w:r>
    </w:p>
    <w:p w:rsidR="00767BB0" w:rsidRPr="00973AE5" w:rsidRDefault="00767BB0" w:rsidP="00767BB0">
      <w:pPr>
        <w:pStyle w:val="list-dash0"/>
      </w:pPr>
      <w:r w:rsidRPr="00973AE5">
        <w:t>строить речевое высказывание в соответствии с поставленной задачей;</w:t>
      </w:r>
    </w:p>
    <w:p w:rsidR="00767BB0" w:rsidRPr="00973AE5" w:rsidRDefault="00767BB0" w:rsidP="00767BB0">
      <w:pPr>
        <w:pStyle w:val="list-dash0"/>
      </w:pPr>
      <w:r w:rsidRPr="00973AE5">
        <w:t>создавать устные и письменные тексты (описание, рассуждение, повествование);</w:t>
      </w:r>
    </w:p>
    <w:p w:rsidR="00767BB0" w:rsidRPr="00973AE5" w:rsidRDefault="00767BB0" w:rsidP="00767BB0">
      <w:pPr>
        <w:pStyle w:val="list-dash0"/>
      </w:pPr>
      <w:r w:rsidRPr="00973AE5">
        <w:t>готовить небольшие публичные выступления;</w:t>
      </w:r>
    </w:p>
    <w:p w:rsidR="00767BB0" w:rsidRPr="00973AE5" w:rsidRDefault="00767BB0" w:rsidP="00767BB0">
      <w:pPr>
        <w:pStyle w:val="list-dash0"/>
      </w:pPr>
      <w:r w:rsidRPr="00973AE5">
        <w:t>подбирать иллюстративный материал (рисунки, фото, плакаты) к тексту выступления;</w:t>
      </w:r>
    </w:p>
    <w:p w:rsidR="00767BB0" w:rsidRPr="00973AE5" w:rsidRDefault="00767BB0" w:rsidP="00767BB0">
      <w:pPr>
        <w:pStyle w:val="body"/>
        <w:rPr>
          <w:rStyle w:val="BoldItalic0"/>
        </w:rPr>
      </w:pPr>
      <w:r w:rsidRPr="00973AE5">
        <w:rPr>
          <w:rStyle w:val="BoldItalic0"/>
        </w:rPr>
        <w:t>2)</w:t>
      </w:r>
      <w:r w:rsidRPr="00973AE5">
        <w:rPr>
          <w:rStyle w:val="BoldItalic0"/>
        </w:rPr>
        <w:tab/>
        <w:t xml:space="preserve">совместная деятельность: </w:t>
      </w:r>
    </w:p>
    <w:p w:rsidR="00767BB0" w:rsidRPr="00973AE5" w:rsidRDefault="00767BB0" w:rsidP="00767BB0">
      <w:pPr>
        <w:pStyle w:val="list-dash0"/>
      </w:pPr>
      <w:r w:rsidRPr="00973AE5">
        <w:t>формулировать краткосрочные и долгосрочные цели (индивид</w:t>
      </w:r>
      <w:r w:rsidRPr="00973AE5">
        <w:t>у</w:t>
      </w:r>
      <w:r w:rsidRPr="00973AE5">
        <w:t>альные с учётом участия в коллективных задачах) в стандартной (типовой) ситуации на основе предложенного формата планир</w:t>
      </w:r>
      <w:r w:rsidRPr="00973AE5">
        <w:t>о</w:t>
      </w:r>
      <w:r w:rsidRPr="00973AE5">
        <w:t>вания, распределения промежуточных шагов и сроков;</w:t>
      </w:r>
    </w:p>
    <w:p w:rsidR="00767BB0" w:rsidRPr="00973AE5" w:rsidRDefault="00767BB0" w:rsidP="00767BB0">
      <w:pPr>
        <w:pStyle w:val="list-dash0"/>
      </w:pPr>
      <w:r w:rsidRPr="00973AE5">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767BB0" w:rsidRPr="00973AE5" w:rsidRDefault="00767BB0" w:rsidP="00767BB0">
      <w:pPr>
        <w:pStyle w:val="list-dash0"/>
      </w:pPr>
      <w:r w:rsidRPr="00973AE5">
        <w:t>проявлять готовность руководить, выполнять поручения, подч</w:t>
      </w:r>
      <w:r w:rsidRPr="00973AE5">
        <w:t>и</w:t>
      </w:r>
      <w:r w:rsidRPr="00973AE5">
        <w:t>няться;</w:t>
      </w:r>
    </w:p>
    <w:p w:rsidR="00767BB0" w:rsidRPr="00973AE5" w:rsidRDefault="00767BB0" w:rsidP="00767BB0">
      <w:pPr>
        <w:pStyle w:val="list-dash0"/>
      </w:pPr>
      <w:r w:rsidRPr="00973AE5">
        <w:t xml:space="preserve">ответственно выполнять свою часть работы; </w:t>
      </w:r>
    </w:p>
    <w:p w:rsidR="00767BB0" w:rsidRPr="00973AE5" w:rsidRDefault="00767BB0" w:rsidP="00767BB0">
      <w:pPr>
        <w:pStyle w:val="list-dash0"/>
      </w:pPr>
      <w:r w:rsidRPr="00973AE5">
        <w:t>оценивать свой вклад в общий результат;</w:t>
      </w:r>
    </w:p>
    <w:p w:rsidR="00767BB0" w:rsidRPr="00973AE5" w:rsidRDefault="00767BB0" w:rsidP="00767BB0">
      <w:pPr>
        <w:pStyle w:val="list-dash0"/>
      </w:pPr>
      <w:r w:rsidRPr="00973AE5">
        <w:t>выполнять совместные проектные задания с опорой на предл</w:t>
      </w:r>
      <w:r w:rsidRPr="00973AE5">
        <w:t>о</w:t>
      </w:r>
      <w:r w:rsidRPr="00973AE5">
        <w:t>женные образцы.</w:t>
      </w:r>
    </w:p>
    <w:p w:rsidR="00767BB0" w:rsidRPr="00973AE5" w:rsidRDefault="00767BB0" w:rsidP="00767BB0">
      <w:pPr>
        <w:pStyle w:val="body"/>
        <w:rPr>
          <w:rStyle w:val="Bold"/>
        </w:rPr>
      </w:pPr>
      <w:r w:rsidRPr="00973AE5">
        <w:rPr>
          <w:rStyle w:val="Bold"/>
        </w:rPr>
        <w:t>Овладение универсальными учебными регулятивными дейс</w:t>
      </w:r>
      <w:r w:rsidRPr="00973AE5">
        <w:rPr>
          <w:rStyle w:val="Bold"/>
        </w:rPr>
        <w:t>т</w:t>
      </w:r>
      <w:r w:rsidRPr="00973AE5">
        <w:rPr>
          <w:rStyle w:val="Bold"/>
        </w:rPr>
        <w:t>виями:</w:t>
      </w:r>
    </w:p>
    <w:p w:rsidR="00767BB0" w:rsidRPr="00973AE5" w:rsidRDefault="00767BB0" w:rsidP="00767BB0">
      <w:pPr>
        <w:pStyle w:val="body"/>
        <w:rPr>
          <w:rStyle w:val="BoldItalic0"/>
        </w:rPr>
      </w:pPr>
      <w:r w:rsidRPr="00973AE5">
        <w:rPr>
          <w:rStyle w:val="BoldItalic0"/>
        </w:rPr>
        <w:t>1)</w:t>
      </w:r>
      <w:r w:rsidRPr="00973AE5">
        <w:rPr>
          <w:rStyle w:val="BoldItalic0"/>
        </w:rPr>
        <w:tab/>
        <w:t>самоорганизация:</w:t>
      </w:r>
    </w:p>
    <w:p w:rsidR="00767BB0" w:rsidRPr="00973AE5" w:rsidRDefault="00767BB0" w:rsidP="00767BB0">
      <w:pPr>
        <w:pStyle w:val="list-dash0"/>
      </w:pPr>
      <w:r w:rsidRPr="00973AE5">
        <w:t xml:space="preserve">планировать действия по решению учебной задачи для получения результата; </w:t>
      </w:r>
    </w:p>
    <w:p w:rsidR="00767BB0" w:rsidRPr="00973AE5" w:rsidRDefault="00767BB0" w:rsidP="00767BB0">
      <w:pPr>
        <w:pStyle w:val="list-dash0"/>
      </w:pPr>
      <w:r w:rsidRPr="00973AE5">
        <w:t>выстраивать последовательность выбранных действий;</w:t>
      </w:r>
    </w:p>
    <w:p w:rsidR="00767BB0" w:rsidRPr="00973AE5" w:rsidRDefault="00767BB0" w:rsidP="00767BB0">
      <w:pPr>
        <w:pStyle w:val="body"/>
        <w:rPr>
          <w:rStyle w:val="BoldItalic0"/>
        </w:rPr>
      </w:pPr>
      <w:r w:rsidRPr="00973AE5">
        <w:rPr>
          <w:rStyle w:val="BoldItalic0"/>
        </w:rPr>
        <w:t>2)</w:t>
      </w:r>
      <w:r w:rsidRPr="00973AE5">
        <w:rPr>
          <w:rStyle w:val="BoldItalic0"/>
        </w:rPr>
        <w:tab/>
        <w:t>самоконтроль:</w:t>
      </w:r>
    </w:p>
    <w:p w:rsidR="00767BB0" w:rsidRPr="00973AE5" w:rsidRDefault="00767BB0" w:rsidP="00767BB0">
      <w:pPr>
        <w:pStyle w:val="list-dash0"/>
      </w:pPr>
      <w:r w:rsidRPr="00973AE5">
        <w:t xml:space="preserve">устанавливать причины успеха/неудач учебной деятельности; </w:t>
      </w:r>
    </w:p>
    <w:p w:rsidR="00767BB0" w:rsidRPr="00973AE5" w:rsidRDefault="00767BB0" w:rsidP="00767BB0">
      <w:pPr>
        <w:pStyle w:val="list-dash0"/>
      </w:pPr>
      <w:r w:rsidRPr="00973AE5">
        <w:t>корректировать свои учебные действия для преодоления ошибок.</w:t>
      </w:r>
    </w:p>
    <w:p w:rsidR="00767BB0" w:rsidRPr="00973AE5" w:rsidRDefault="00767BB0" w:rsidP="00767BB0">
      <w:pPr>
        <w:pStyle w:val="h3Header"/>
      </w:pPr>
      <w:r w:rsidRPr="00973AE5">
        <w:t>Предметные результаты</w:t>
      </w:r>
    </w:p>
    <w:p w:rsidR="00767BB0" w:rsidRPr="00973AE5" w:rsidRDefault="00767BB0" w:rsidP="00767BB0">
      <w:pPr>
        <w:pStyle w:val="body"/>
      </w:pPr>
      <w:proofErr w:type="gramStart"/>
      <w:r w:rsidRPr="00973AE5">
        <w:t>Предметные результаты по учебному предмету «Иностранный (ан</w:t>
      </w:r>
      <w:r w:rsidRPr="00973AE5">
        <w:t>г</w:t>
      </w:r>
      <w:r w:rsidRPr="00973AE5">
        <w:t>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w:t>
      </w:r>
      <w:r w:rsidRPr="00973AE5">
        <w:t>р</w:t>
      </w:r>
      <w:r w:rsidRPr="00973AE5">
        <w:t>мированность иноязычной коммуникативной компетенции на элеме</w:t>
      </w:r>
      <w:r w:rsidRPr="00973AE5">
        <w:t>н</w:t>
      </w:r>
      <w:r w:rsidRPr="00973AE5">
        <w:lastRenderedPageBreak/>
        <w:t>тарном уровне в совокупности её составляющих — речевой, языковой, социокультурной, компенсаторной, метапредметной (уче</w:t>
      </w:r>
      <w:r w:rsidRPr="00973AE5">
        <w:t>б</w:t>
      </w:r>
      <w:r w:rsidRPr="00973AE5">
        <w:t>но-познавательной).</w:t>
      </w:r>
      <w:proofErr w:type="gramEnd"/>
    </w:p>
    <w:p w:rsidR="00767BB0" w:rsidRPr="00973AE5" w:rsidRDefault="00767BB0" w:rsidP="00767BB0">
      <w:pPr>
        <w:pStyle w:val="h2Header"/>
        <w:spacing w:before="283"/>
      </w:pPr>
      <w:r w:rsidRPr="00973AE5">
        <w:t>2 класс</w:t>
      </w:r>
    </w:p>
    <w:p w:rsidR="00767BB0" w:rsidRPr="00973AE5" w:rsidRDefault="00767BB0" w:rsidP="00767BB0">
      <w:pPr>
        <w:pStyle w:val="h3-firstHeader"/>
      </w:pPr>
      <w:r w:rsidRPr="00973AE5">
        <w:t>Коммуникативные умения</w:t>
      </w:r>
    </w:p>
    <w:p w:rsidR="00767BB0" w:rsidRPr="00973AE5" w:rsidRDefault="00767BB0" w:rsidP="00767BB0">
      <w:pPr>
        <w:pStyle w:val="h5Header"/>
      </w:pPr>
      <w:r w:rsidRPr="00973AE5">
        <w:rPr>
          <w:rStyle w:val="BoldItalic0"/>
          <w:b/>
          <w:bCs/>
          <w:i/>
          <w:iCs/>
        </w:rPr>
        <w:t xml:space="preserve">Говорение  </w:t>
      </w:r>
    </w:p>
    <w:p w:rsidR="00767BB0" w:rsidRPr="00973AE5" w:rsidRDefault="00767BB0" w:rsidP="00767BB0">
      <w:pPr>
        <w:pStyle w:val="list-dash0"/>
      </w:pPr>
      <w:r w:rsidRPr="00973AE5">
        <w:t>вести разные виды диалогов (диалог этикетного характера, ди</w:t>
      </w:r>
      <w:r w:rsidRPr="00973AE5">
        <w:t>а</w:t>
      </w:r>
      <w:r w:rsidRPr="00973AE5">
        <w:t>лог-расспрос) в стандартных ситуациях неофициального общения, используя вербальные и/или зрительные опоры в рамках изуча</w:t>
      </w:r>
      <w:r w:rsidRPr="00973AE5">
        <w:t>е</w:t>
      </w:r>
      <w:r w:rsidRPr="00973AE5">
        <w:t xml:space="preserve">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767BB0" w:rsidRPr="00973AE5" w:rsidRDefault="00767BB0" w:rsidP="00767BB0">
      <w:pPr>
        <w:pStyle w:val="list-dash0"/>
      </w:pPr>
      <w:r w:rsidRPr="00973AE5">
        <w:t>создавать устные связные монологические высказывания объёмом не менее 3 фраз в рамках изучаемой тематики с опорой на ка</w:t>
      </w:r>
      <w:r w:rsidRPr="00973AE5">
        <w:t>р</w:t>
      </w:r>
      <w:r w:rsidRPr="00973AE5">
        <w:t>тинки, фотографии и/или ключевые слова, вопросы.</w:t>
      </w:r>
    </w:p>
    <w:p w:rsidR="00767BB0" w:rsidRPr="00973AE5" w:rsidRDefault="00767BB0" w:rsidP="00767BB0">
      <w:pPr>
        <w:pStyle w:val="h5Header"/>
      </w:pPr>
      <w:r w:rsidRPr="00973AE5">
        <w:rPr>
          <w:rStyle w:val="BoldItalic0"/>
          <w:b/>
          <w:bCs/>
          <w:i/>
          <w:iCs/>
        </w:rPr>
        <w:t>Аудирование</w:t>
      </w:r>
    </w:p>
    <w:p w:rsidR="00767BB0" w:rsidRPr="00973AE5" w:rsidRDefault="00767BB0" w:rsidP="00767BB0">
      <w:pPr>
        <w:pStyle w:val="list-dash0"/>
      </w:pPr>
      <w:r w:rsidRPr="00973AE5">
        <w:t xml:space="preserve">воспринимать на слух и понимать речь учителя и одноклассников; </w:t>
      </w:r>
    </w:p>
    <w:p w:rsidR="00767BB0" w:rsidRPr="00973AE5" w:rsidRDefault="00767BB0" w:rsidP="00767BB0">
      <w:pPr>
        <w:pStyle w:val="list-dash0"/>
        <w:rPr>
          <w:spacing w:val="-1"/>
        </w:rPr>
      </w:pPr>
      <w:r w:rsidRPr="00973AE5">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w:t>
      </w:r>
      <w:r w:rsidRPr="00973AE5">
        <w:rPr>
          <w:spacing w:val="-1"/>
        </w:rPr>
        <w:t>а</w:t>
      </w:r>
      <w:r w:rsidRPr="00973AE5">
        <w:rPr>
          <w:spacing w:val="-1"/>
        </w:rPr>
        <w:t>прашиваемой информации фактического характера, используя зрительные опоры и языковую догадку (время звучания те</w:t>
      </w:r>
      <w:r w:rsidRPr="00973AE5">
        <w:rPr>
          <w:spacing w:val="-1"/>
        </w:rPr>
        <w:t>к</w:t>
      </w:r>
      <w:r w:rsidRPr="00973AE5">
        <w:rPr>
          <w:spacing w:val="-1"/>
        </w:rPr>
        <w:t>ста/текстов для аудирования — до 40 секунд).</w:t>
      </w:r>
    </w:p>
    <w:p w:rsidR="00767BB0" w:rsidRPr="00973AE5" w:rsidRDefault="00767BB0" w:rsidP="00767BB0">
      <w:pPr>
        <w:pStyle w:val="h5Header"/>
      </w:pPr>
      <w:r w:rsidRPr="00973AE5">
        <w:rPr>
          <w:rStyle w:val="BoldItalic0"/>
          <w:b/>
          <w:bCs/>
          <w:i/>
          <w:iCs/>
        </w:rPr>
        <w:t>Смысловое чтение</w:t>
      </w:r>
    </w:p>
    <w:p w:rsidR="00767BB0" w:rsidRPr="00973AE5" w:rsidRDefault="00767BB0" w:rsidP="00767BB0">
      <w:pPr>
        <w:pStyle w:val="list-dash0"/>
      </w:pPr>
      <w:r w:rsidRPr="00973AE5">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w:t>
      </w:r>
      <w:r w:rsidRPr="00973AE5">
        <w:t>и</w:t>
      </w:r>
      <w:r w:rsidRPr="00973AE5">
        <w:t>танного;</w:t>
      </w:r>
    </w:p>
    <w:p w:rsidR="00767BB0" w:rsidRPr="00973AE5" w:rsidRDefault="00767BB0" w:rsidP="00767BB0">
      <w:pPr>
        <w:pStyle w:val="list-dash0"/>
      </w:pPr>
      <w:r w:rsidRPr="00973AE5">
        <w:t>читать про себя и понимать учебные тексты, построенные на изученном языковом материале, с различной глубиной прони</w:t>
      </w:r>
      <w:r w:rsidRPr="00973AE5">
        <w:t>к</w:t>
      </w:r>
      <w:r w:rsidRPr="00973AE5">
        <w:t>новения в их содержание в зависимости от поставленной комм</w:t>
      </w:r>
      <w:r w:rsidRPr="00973AE5">
        <w:t>у</w:t>
      </w:r>
      <w:r w:rsidRPr="00973AE5">
        <w:t>никативной задачи: с пониманием основного содержания, с п</w:t>
      </w:r>
      <w:r w:rsidRPr="00973AE5">
        <w:t>о</w:t>
      </w:r>
      <w:r w:rsidRPr="00973AE5">
        <w:t xml:space="preserve">ниманием запрашиваемой информации, используя зрительные опоры и языковую догадку (объём текста для чтения — до 80 слов). </w:t>
      </w:r>
    </w:p>
    <w:p w:rsidR="00767BB0" w:rsidRPr="00973AE5" w:rsidRDefault="00767BB0" w:rsidP="00767BB0">
      <w:pPr>
        <w:pStyle w:val="h5Header"/>
        <w:rPr>
          <w:rStyle w:val="BoldItalic0"/>
          <w:b/>
          <w:bCs/>
          <w:i/>
          <w:iCs/>
        </w:rPr>
      </w:pPr>
      <w:r w:rsidRPr="00973AE5">
        <w:rPr>
          <w:rStyle w:val="BoldItalic0"/>
          <w:b/>
          <w:bCs/>
          <w:i/>
          <w:iCs/>
        </w:rPr>
        <w:t xml:space="preserve">Письмо </w:t>
      </w:r>
    </w:p>
    <w:p w:rsidR="00767BB0" w:rsidRPr="00973AE5" w:rsidRDefault="00767BB0" w:rsidP="00767BB0">
      <w:pPr>
        <w:pStyle w:val="list-dash0"/>
      </w:pPr>
      <w:r w:rsidRPr="00973AE5">
        <w:t>заполнять простые формуляры, сообщая о себе основные свед</w:t>
      </w:r>
      <w:r w:rsidRPr="00973AE5">
        <w:t>е</w:t>
      </w:r>
      <w:r w:rsidRPr="00973AE5">
        <w:t>ния, в соответствии с нормами, принятыми в стране/странах из</w:t>
      </w:r>
      <w:r w:rsidRPr="00973AE5">
        <w:t>у</w:t>
      </w:r>
      <w:r w:rsidRPr="00973AE5">
        <w:t xml:space="preserve">чаемого языка; </w:t>
      </w:r>
    </w:p>
    <w:p w:rsidR="00767BB0" w:rsidRPr="00973AE5" w:rsidRDefault="00767BB0" w:rsidP="00767BB0">
      <w:pPr>
        <w:pStyle w:val="list-dash0"/>
      </w:pPr>
      <w:r w:rsidRPr="00973AE5">
        <w:lastRenderedPageBreak/>
        <w:t>писать с опорой на образец короткие поздравления с праздниками (с днём рождения, Новым годом).</w:t>
      </w:r>
    </w:p>
    <w:p w:rsidR="00767BB0" w:rsidRPr="00973AE5" w:rsidRDefault="00767BB0" w:rsidP="00767BB0">
      <w:pPr>
        <w:pStyle w:val="h3Header"/>
        <w:spacing w:before="198"/>
      </w:pPr>
      <w:r w:rsidRPr="00973AE5">
        <w:t>Языковые знания и навыки</w:t>
      </w:r>
    </w:p>
    <w:p w:rsidR="00767BB0" w:rsidRPr="00973AE5" w:rsidRDefault="00767BB0" w:rsidP="00767BB0">
      <w:pPr>
        <w:pStyle w:val="h5Header"/>
        <w:rPr>
          <w:rStyle w:val="BoldItalic0"/>
          <w:b/>
          <w:bCs/>
          <w:i/>
          <w:iCs/>
        </w:rPr>
      </w:pPr>
      <w:r w:rsidRPr="00973AE5">
        <w:rPr>
          <w:rStyle w:val="BoldItalic0"/>
          <w:b/>
          <w:bCs/>
          <w:i/>
          <w:iCs/>
        </w:rPr>
        <w:t>Фонетическая сторона речи</w:t>
      </w:r>
    </w:p>
    <w:p w:rsidR="00767BB0" w:rsidRPr="00973AE5" w:rsidRDefault="00767BB0" w:rsidP="00767BB0">
      <w:pPr>
        <w:pStyle w:val="list-dash0"/>
      </w:pPr>
      <w:r w:rsidRPr="00973AE5">
        <w:t>знать буквы алфавита английского языка в правильной послед</w:t>
      </w:r>
      <w:r w:rsidRPr="00973AE5">
        <w:t>о</w:t>
      </w:r>
      <w:r w:rsidRPr="00973AE5">
        <w:t>вательности, фонетически корректно их озвучивать и графически корректно воспроизводить (полупечатное написание букв, бу</w:t>
      </w:r>
      <w:r w:rsidRPr="00973AE5">
        <w:t>к</w:t>
      </w:r>
      <w:r w:rsidRPr="00973AE5">
        <w:t>восочетаний, слов);</w:t>
      </w:r>
    </w:p>
    <w:p w:rsidR="00767BB0" w:rsidRPr="00973AE5" w:rsidRDefault="00767BB0" w:rsidP="00767BB0">
      <w:pPr>
        <w:pStyle w:val="list-dash0"/>
      </w:pPr>
      <w:r w:rsidRPr="00973AE5">
        <w:t>применять правила чтения гласных в открытом и закрытом слоге в односложных словах, вычленять некоторые звукобуквенные с</w:t>
      </w:r>
      <w:r w:rsidRPr="00973AE5">
        <w:t>о</w:t>
      </w:r>
      <w:r w:rsidRPr="00973AE5">
        <w:t>четания при анализе знакомых слов; озвучивать транскрипцио</w:t>
      </w:r>
      <w:r w:rsidRPr="00973AE5">
        <w:t>н</w:t>
      </w:r>
      <w:r w:rsidRPr="00973AE5">
        <w:t>ные знаки, отличать их от букв;</w:t>
      </w:r>
    </w:p>
    <w:p w:rsidR="00767BB0" w:rsidRPr="00973AE5" w:rsidRDefault="00767BB0" w:rsidP="00767BB0">
      <w:pPr>
        <w:pStyle w:val="list-dash0"/>
      </w:pPr>
      <w:r w:rsidRPr="00973AE5">
        <w:t>читать новые слова согласно основным правилам чтения;</w:t>
      </w:r>
    </w:p>
    <w:p w:rsidR="00767BB0" w:rsidRPr="00973AE5" w:rsidRDefault="00767BB0" w:rsidP="00767BB0">
      <w:pPr>
        <w:pStyle w:val="list-dash0"/>
      </w:pPr>
      <w:r w:rsidRPr="00973AE5">
        <w:t>различать на слух и правильно произносить слова и фр</w:t>
      </w:r>
      <w:r w:rsidRPr="00973AE5">
        <w:t>а</w:t>
      </w:r>
      <w:r w:rsidRPr="00973AE5">
        <w:t>зы/предложения с соблюдением их ритмико-интонационных особенностей.</w:t>
      </w:r>
    </w:p>
    <w:p w:rsidR="00767BB0" w:rsidRPr="00973AE5" w:rsidRDefault="00767BB0" w:rsidP="00767BB0">
      <w:pPr>
        <w:pStyle w:val="h5Header"/>
      </w:pPr>
      <w:r w:rsidRPr="00973AE5">
        <w:t>Графика, орфография и пунктуация</w:t>
      </w:r>
    </w:p>
    <w:p w:rsidR="00767BB0" w:rsidRPr="00973AE5" w:rsidRDefault="00767BB0" w:rsidP="00767BB0">
      <w:pPr>
        <w:pStyle w:val="list-dash0"/>
      </w:pPr>
      <w:r w:rsidRPr="00973AE5">
        <w:t>правильно писать изученные слова;</w:t>
      </w:r>
    </w:p>
    <w:p w:rsidR="00767BB0" w:rsidRPr="00973AE5" w:rsidRDefault="00767BB0" w:rsidP="00767BB0">
      <w:pPr>
        <w:pStyle w:val="list-dash0"/>
      </w:pPr>
      <w:r w:rsidRPr="00973AE5">
        <w:t>заполнять пропуски словами; дописывать предложения;</w:t>
      </w:r>
    </w:p>
    <w:p w:rsidR="00767BB0" w:rsidRPr="00973AE5" w:rsidRDefault="00767BB0" w:rsidP="00767BB0">
      <w:pPr>
        <w:pStyle w:val="list-dash0"/>
      </w:pPr>
      <w:r w:rsidRPr="00973AE5">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w:t>
      </w:r>
      <w:r w:rsidRPr="00973AE5">
        <w:t>о</w:t>
      </w:r>
      <w:r w:rsidRPr="00973AE5">
        <w:t>гательного и модального глаголов.</w:t>
      </w:r>
    </w:p>
    <w:p w:rsidR="00767BB0" w:rsidRPr="00973AE5" w:rsidRDefault="00767BB0" w:rsidP="00767BB0">
      <w:pPr>
        <w:pStyle w:val="h5Header"/>
        <w:rPr>
          <w:rStyle w:val="BoldItalic0"/>
          <w:b/>
          <w:bCs/>
          <w:i/>
          <w:iCs/>
        </w:rPr>
      </w:pPr>
      <w:r w:rsidRPr="00973AE5">
        <w:rPr>
          <w:rStyle w:val="BoldItalic0"/>
          <w:b/>
          <w:bCs/>
          <w:i/>
          <w:iCs/>
        </w:rPr>
        <w:t>Лексическая сторона речи</w:t>
      </w:r>
    </w:p>
    <w:p w:rsidR="00767BB0" w:rsidRPr="00973AE5" w:rsidRDefault="00767BB0" w:rsidP="00767BB0">
      <w:pPr>
        <w:pStyle w:val="list-dash0"/>
      </w:pPr>
      <w:r w:rsidRPr="00973AE5">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w:t>
      </w:r>
      <w:r w:rsidRPr="00973AE5">
        <w:t>у</w:t>
      </w:r>
      <w:r w:rsidRPr="00973AE5">
        <w:t>смотренной на первом году обучения;</w:t>
      </w:r>
    </w:p>
    <w:p w:rsidR="00767BB0" w:rsidRPr="00973AE5" w:rsidRDefault="00767BB0" w:rsidP="00767BB0">
      <w:pPr>
        <w:pStyle w:val="list-dash0"/>
      </w:pPr>
      <w:r w:rsidRPr="00973AE5">
        <w:t>использовать языковую догадку в распознавании интернаци</w:t>
      </w:r>
      <w:r w:rsidRPr="00973AE5">
        <w:t>о</w:t>
      </w:r>
      <w:r w:rsidRPr="00973AE5">
        <w:t>нальных слов.</w:t>
      </w:r>
    </w:p>
    <w:p w:rsidR="00767BB0" w:rsidRPr="00973AE5" w:rsidRDefault="00767BB0" w:rsidP="00767BB0">
      <w:pPr>
        <w:pStyle w:val="h5Header"/>
        <w:rPr>
          <w:rStyle w:val="BoldItalic0"/>
          <w:b/>
          <w:bCs/>
          <w:i/>
          <w:iCs/>
        </w:rPr>
      </w:pPr>
      <w:r w:rsidRPr="00973AE5">
        <w:rPr>
          <w:rStyle w:val="BoldItalic0"/>
          <w:b/>
          <w:bCs/>
          <w:i/>
          <w:iCs/>
        </w:rPr>
        <w:t>Грамматическая сторона речи</w:t>
      </w:r>
    </w:p>
    <w:p w:rsidR="00767BB0" w:rsidRPr="00973AE5" w:rsidRDefault="00767BB0" w:rsidP="00767BB0">
      <w:pPr>
        <w:pStyle w:val="list-dash0"/>
      </w:pPr>
      <w:proofErr w:type="gramStart"/>
      <w:r w:rsidRPr="00973AE5">
        <w:t>распознавать и употреблять в устной и письменной речи разли</w:t>
      </w:r>
      <w:r w:rsidRPr="00973AE5">
        <w:t>ч</w:t>
      </w:r>
      <w:r w:rsidRPr="00973AE5">
        <w:t>ные коммуникативные типы предложений: повествовательные (утвердительные, отрицательные), вопросительные (общий, сп</w:t>
      </w:r>
      <w:r w:rsidRPr="00973AE5">
        <w:t>е</w:t>
      </w:r>
      <w:r w:rsidRPr="00973AE5">
        <w:t>циальный, вопросы), побудительные (в утвердительной форме);</w:t>
      </w:r>
      <w:proofErr w:type="gramEnd"/>
    </w:p>
    <w:p w:rsidR="00767BB0" w:rsidRPr="00973AE5" w:rsidRDefault="00767BB0" w:rsidP="00767BB0">
      <w:pPr>
        <w:pStyle w:val="list-dash0"/>
      </w:pPr>
      <w:r w:rsidRPr="00973AE5">
        <w:t>распознавать и употреблять нераспространённые и распростр</w:t>
      </w:r>
      <w:r w:rsidRPr="00973AE5">
        <w:t>а</w:t>
      </w:r>
      <w:r w:rsidRPr="00973AE5">
        <w:t>нённые простые предложения;</w:t>
      </w:r>
    </w:p>
    <w:p w:rsidR="00767BB0" w:rsidRPr="00973AE5" w:rsidRDefault="00767BB0" w:rsidP="00767BB0">
      <w:pPr>
        <w:pStyle w:val="list-dash0"/>
      </w:pPr>
      <w:r w:rsidRPr="00973AE5">
        <w:t>распознавать и употреблять в устной и письменной речи предл</w:t>
      </w:r>
      <w:r w:rsidRPr="00973AE5">
        <w:t>о</w:t>
      </w:r>
      <w:r w:rsidRPr="00973AE5">
        <w:t xml:space="preserve">жения с </w:t>
      </w:r>
      <w:proofErr w:type="gramStart"/>
      <w:r w:rsidRPr="00973AE5">
        <w:t>начальным</w:t>
      </w:r>
      <w:proofErr w:type="gramEnd"/>
      <w:r w:rsidRPr="00973AE5">
        <w:t xml:space="preserve"> It;</w:t>
      </w:r>
    </w:p>
    <w:p w:rsidR="00767BB0" w:rsidRPr="00973AE5" w:rsidRDefault="00767BB0" w:rsidP="00767BB0">
      <w:pPr>
        <w:pStyle w:val="list-dash0"/>
      </w:pPr>
      <w:r w:rsidRPr="00973AE5">
        <w:t>распознавать и употреблять в устной и письменной речи предл</w:t>
      </w:r>
      <w:r w:rsidRPr="00973AE5">
        <w:t>о</w:t>
      </w:r>
      <w:r w:rsidRPr="00973AE5">
        <w:t xml:space="preserve">жения с </w:t>
      </w:r>
      <w:proofErr w:type="gramStart"/>
      <w:r w:rsidRPr="00973AE5">
        <w:t>начальным</w:t>
      </w:r>
      <w:proofErr w:type="gramEnd"/>
      <w:r w:rsidRPr="00973AE5">
        <w:t xml:space="preserve"> There + tobe в PresentSimpleTense;</w:t>
      </w:r>
    </w:p>
    <w:p w:rsidR="00767BB0" w:rsidRPr="00973AE5" w:rsidRDefault="00767BB0" w:rsidP="00767BB0">
      <w:pPr>
        <w:pStyle w:val="list-dash0"/>
      </w:pPr>
      <w:r w:rsidRPr="00973AE5">
        <w:lastRenderedPageBreak/>
        <w:t>распознавать и употреблять в устной и письменной речи простые предложения с простым глагольным сказуемым (HespeaksEnglish.);</w:t>
      </w:r>
    </w:p>
    <w:p w:rsidR="00767BB0" w:rsidRPr="00973AE5" w:rsidRDefault="00767BB0" w:rsidP="00767BB0">
      <w:pPr>
        <w:pStyle w:val="list-dash0"/>
      </w:pPr>
      <w:proofErr w:type="gramStart"/>
      <w:r w:rsidRPr="00973AE5">
        <w:t>распознавать и употреблять в устной и письменной речи предл</w:t>
      </w:r>
      <w:r w:rsidRPr="00973AE5">
        <w:t>о</w:t>
      </w:r>
      <w:r w:rsidRPr="00973AE5">
        <w:t>жения с составным глагольным сказуемым (I wanttodance.</w:t>
      </w:r>
      <w:proofErr w:type="gramEnd"/>
      <w:r w:rsidRPr="00973AE5">
        <w:t xml:space="preserve"> </w:t>
      </w:r>
      <w:proofErr w:type="gramStart"/>
      <w:r w:rsidRPr="00973AE5">
        <w:t>Shecanskatewell.);</w:t>
      </w:r>
      <w:proofErr w:type="gramEnd"/>
    </w:p>
    <w:p w:rsidR="00767BB0" w:rsidRPr="00973AE5" w:rsidRDefault="00767BB0" w:rsidP="00767BB0">
      <w:pPr>
        <w:pStyle w:val="list-dash0"/>
      </w:pPr>
      <w:r w:rsidRPr="00973AE5">
        <w:t>распознавать и употреблять в устной и письменной речи предл</w:t>
      </w:r>
      <w:r w:rsidRPr="00973AE5">
        <w:t>о</w:t>
      </w:r>
      <w:r w:rsidRPr="00973AE5">
        <w:t>жения с глаголом-связкой tobe в PresentSimpleTense в составе т</w:t>
      </w:r>
      <w:r w:rsidRPr="00973AE5">
        <w:t>а</w:t>
      </w:r>
      <w:r w:rsidRPr="00973AE5">
        <w:t>ких фраз, как I’mDima, I’meight. I’mfine. I’msorry. It’s… Isit…? What’s…?;</w:t>
      </w:r>
    </w:p>
    <w:p w:rsidR="00767BB0" w:rsidRPr="00973AE5" w:rsidRDefault="00767BB0" w:rsidP="00767BB0">
      <w:pPr>
        <w:pStyle w:val="list-dash0"/>
      </w:pPr>
      <w:r w:rsidRPr="00973AE5">
        <w:t>распознавать и употреблять в устной и письменной речи предл</w:t>
      </w:r>
      <w:r w:rsidRPr="00973AE5">
        <w:t>о</w:t>
      </w:r>
      <w:r w:rsidRPr="00973AE5">
        <w:t>жения с краткими глагольными формами;</w:t>
      </w:r>
    </w:p>
    <w:p w:rsidR="00767BB0" w:rsidRPr="00973AE5" w:rsidRDefault="00767BB0" w:rsidP="00767BB0">
      <w:pPr>
        <w:pStyle w:val="list-dash0"/>
      </w:pPr>
      <w:r w:rsidRPr="00973AE5">
        <w:t>распознавать и употреблять в устной и письменной речи повел</w:t>
      </w:r>
      <w:r w:rsidRPr="00973AE5">
        <w:t>и</w:t>
      </w:r>
      <w:r w:rsidRPr="00973AE5">
        <w:t>тельное наклонение: побудительные предложения в утверд</w:t>
      </w:r>
      <w:r w:rsidRPr="00973AE5">
        <w:t>и</w:t>
      </w:r>
      <w:r w:rsidRPr="00973AE5">
        <w:t>тельной форме (Comein, please.);</w:t>
      </w:r>
    </w:p>
    <w:p w:rsidR="00767BB0" w:rsidRPr="00973AE5" w:rsidRDefault="00767BB0" w:rsidP="00767BB0">
      <w:pPr>
        <w:pStyle w:val="list-dash0"/>
      </w:pPr>
      <w:r w:rsidRPr="00973AE5">
        <w:t>распознавать и употреблять в устной и письменной речи насто</w:t>
      </w:r>
      <w:r w:rsidRPr="00973AE5">
        <w:t>я</w:t>
      </w:r>
      <w:r w:rsidRPr="00973AE5">
        <w:t>щее простое время (PresentSimpleTense) в повествовательных (утвердительных и отрицательных) и вопросительных (общий и специальный вопрос) предложениях;</w:t>
      </w:r>
    </w:p>
    <w:p w:rsidR="00767BB0" w:rsidRPr="00973AE5" w:rsidRDefault="00767BB0" w:rsidP="00767BB0">
      <w:pPr>
        <w:pStyle w:val="list-dash0"/>
      </w:pPr>
      <w:r w:rsidRPr="00973AE5">
        <w:t>распознавать и употреблять в устной и письменной речи гл</w:t>
      </w:r>
      <w:r w:rsidRPr="00973AE5">
        <w:t>а</w:t>
      </w:r>
      <w:r w:rsidRPr="00973AE5">
        <w:t>гольную конструкцию havegot (I’vegot … Haveyougot …?);</w:t>
      </w:r>
    </w:p>
    <w:p w:rsidR="00767BB0" w:rsidRPr="00973AE5" w:rsidRDefault="00767BB0" w:rsidP="00767BB0">
      <w:pPr>
        <w:pStyle w:val="list-dash0"/>
      </w:pPr>
      <w:r w:rsidRPr="00973AE5">
        <w:t>распознавать и употреблять в устной и письменной речи м</w:t>
      </w:r>
      <w:r w:rsidRPr="00973AE5">
        <w:t>о</w:t>
      </w:r>
      <w:r w:rsidRPr="00973AE5">
        <w:t xml:space="preserve">дальный глагол </w:t>
      </w:r>
      <w:proofErr w:type="gramStart"/>
      <w:r w:rsidRPr="00973AE5">
        <w:t>с</w:t>
      </w:r>
      <w:proofErr w:type="gramEnd"/>
      <w:r w:rsidRPr="00973AE5">
        <w:t>an/can’t для выражения умения (I canride a bike.) и отсутствия умения (I can’tride a bike.); can для получения ра</w:t>
      </w:r>
      <w:r w:rsidRPr="00973AE5">
        <w:t>з</w:t>
      </w:r>
      <w:r w:rsidRPr="00973AE5">
        <w:t>решения (Can I goout?);</w:t>
      </w:r>
    </w:p>
    <w:p w:rsidR="00767BB0" w:rsidRPr="00973AE5" w:rsidRDefault="00767BB0" w:rsidP="00767BB0">
      <w:pPr>
        <w:pStyle w:val="list-dash0"/>
        <w:rPr>
          <w:spacing w:val="-2"/>
        </w:rPr>
      </w:pPr>
      <w:r w:rsidRPr="00973AE5">
        <w:rPr>
          <w:spacing w:val="-2"/>
        </w:rPr>
        <w:t>распознавать и употреблять в устной и письменной речи неопр</w:t>
      </w:r>
      <w:r w:rsidRPr="00973AE5">
        <w:rPr>
          <w:spacing w:val="-2"/>
        </w:rPr>
        <w:t>е</w:t>
      </w:r>
      <w:r w:rsidRPr="00973AE5">
        <w:rPr>
          <w:spacing w:val="-2"/>
        </w:rPr>
        <w:t>делённый, определённый и нулевой артикль с существительными (наиболее распространённые случаи употребления);</w:t>
      </w:r>
    </w:p>
    <w:p w:rsidR="00767BB0" w:rsidRPr="00973AE5" w:rsidRDefault="00767BB0" w:rsidP="00767BB0">
      <w:pPr>
        <w:pStyle w:val="list-dash0"/>
      </w:pPr>
      <w:r w:rsidRPr="00973AE5">
        <w:t>распознавать и употреблять в устной и письменной речи множ</w:t>
      </w:r>
      <w:r w:rsidRPr="00973AE5">
        <w:t>е</w:t>
      </w:r>
      <w:r w:rsidRPr="00973AE5">
        <w:t>ственное число существительных, образованное по правилам и исключения: a pen — pens; a man — men;</w:t>
      </w:r>
    </w:p>
    <w:p w:rsidR="00767BB0" w:rsidRPr="00973AE5" w:rsidRDefault="00767BB0" w:rsidP="00767BB0">
      <w:pPr>
        <w:pStyle w:val="list-dash0"/>
      </w:pPr>
      <w:r w:rsidRPr="00973AE5">
        <w:t>распознавать и употреблять в устной и письменной речи личные и притяжательные местоимения;</w:t>
      </w:r>
    </w:p>
    <w:p w:rsidR="00767BB0" w:rsidRPr="00973AE5" w:rsidRDefault="00767BB0" w:rsidP="00767BB0">
      <w:pPr>
        <w:pStyle w:val="list-dash0"/>
      </w:pPr>
      <w:r w:rsidRPr="00973AE5">
        <w:t>распознавать и употреблять в устной и письменной речи указ</w:t>
      </w:r>
      <w:r w:rsidRPr="00973AE5">
        <w:t>а</w:t>
      </w:r>
      <w:r w:rsidRPr="00973AE5">
        <w:t>тельные местоимения this — these;</w:t>
      </w:r>
    </w:p>
    <w:p w:rsidR="00767BB0" w:rsidRPr="00973AE5" w:rsidRDefault="00767BB0" w:rsidP="00767BB0">
      <w:pPr>
        <w:pStyle w:val="list-dash0"/>
      </w:pPr>
      <w:r w:rsidRPr="00973AE5">
        <w:t>распознавать и употреблять в устной и письменной речи колич</w:t>
      </w:r>
      <w:r w:rsidRPr="00973AE5">
        <w:t>е</w:t>
      </w:r>
      <w:r w:rsidRPr="00973AE5">
        <w:t>ственные числительные (1—12);</w:t>
      </w:r>
    </w:p>
    <w:p w:rsidR="00767BB0" w:rsidRPr="00973AE5" w:rsidRDefault="00767BB0" w:rsidP="00767BB0">
      <w:pPr>
        <w:pStyle w:val="list-dash0"/>
      </w:pPr>
      <w:r w:rsidRPr="00973AE5">
        <w:t>распознавать и употреблять в устной и письменной речи вопр</w:t>
      </w:r>
      <w:r w:rsidRPr="00973AE5">
        <w:t>о</w:t>
      </w:r>
      <w:r w:rsidRPr="00973AE5">
        <w:t>сительные слова who, what, how, where, howmany;</w:t>
      </w:r>
    </w:p>
    <w:p w:rsidR="00767BB0" w:rsidRPr="00973AE5" w:rsidRDefault="00767BB0" w:rsidP="00767BB0">
      <w:pPr>
        <w:pStyle w:val="list-dash0"/>
      </w:pPr>
      <w:r w:rsidRPr="00973AE5">
        <w:t>распознавать и употреблять в устной и письменной речи предлоги места on, in, near, under;</w:t>
      </w:r>
    </w:p>
    <w:p w:rsidR="00767BB0" w:rsidRPr="00973AE5" w:rsidRDefault="00767BB0" w:rsidP="00767BB0">
      <w:pPr>
        <w:pStyle w:val="list-dash0"/>
      </w:pPr>
      <w:r w:rsidRPr="00973AE5">
        <w:lastRenderedPageBreak/>
        <w:t>распознавать и употреблять в устной и письменной речи союзы and и but (при однородных членах).</w:t>
      </w:r>
    </w:p>
    <w:p w:rsidR="00767BB0" w:rsidRPr="00973AE5" w:rsidRDefault="00767BB0" w:rsidP="00767BB0">
      <w:pPr>
        <w:pStyle w:val="h3Header"/>
      </w:pPr>
      <w:r w:rsidRPr="00973AE5">
        <w:t>Социокультурные знания и умения</w:t>
      </w:r>
    </w:p>
    <w:p w:rsidR="00767BB0" w:rsidRPr="00973AE5" w:rsidRDefault="00767BB0" w:rsidP="00767BB0">
      <w:pPr>
        <w:pStyle w:val="list-dash0"/>
      </w:pPr>
      <w:r w:rsidRPr="00973AE5">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w:t>
      </w:r>
      <w:r w:rsidRPr="00973AE5">
        <w:t>а</w:t>
      </w:r>
      <w:r w:rsidRPr="00973AE5">
        <w:t>комство, выражение благодарности, извинение, поздравление с днём рождения, Новым годом, Рождеством;</w:t>
      </w:r>
    </w:p>
    <w:p w:rsidR="00767BB0" w:rsidRPr="00973AE5" w:rsidRDefault="00767BB0" w:rsidP="00767BB0">
      <w:pPr>
        <w:pStyle w:val="list-dash0"/>
      </w:pPr>
      <w:r w:rsidRPr="00973AE5">
        <w:t>знать названия родной страны и страны/стран изучаемого языка и их столиц.</w:t>
      </w:r>
    </w:p>
    <w:p w:rsidR="00767BB0" w:rsidRPr="00973AE5" w:rsidRDefault="00767BB0" w:rsidP="00767BB0">
      <w:pPr>
        <w:pStyle w:val="h2Header"/>
        <w:spacing w:before="397"/>
      </w:pPr>
      <w:r w:rsidRPr="00973AE5">
        <w:t>3 класс</w:t>
      </w:r>
    </w:p>
    <w:p w:rsidR="00767BB0" w:rsidRPr="00973AE5" w:rsidRDefault="00767BB0" w:rsidP="00767BB0">
      <w:pPr>
        <w:pStyle w:val="h3-firstHeader"/>
      </w:pPr>
      <w:r w:rsidRPr="00973AE5">
        <w:t>Коммуникативные умения</w:t>
      </w:r>
    </w:p>
    <w:p w:rsidR="00767BB0" w:rsidRPr="00973AE5" w:rsidRDefault="00767BB0" w:rsidP="00767BB0">
      <w:pPr>
        <w:pStyle w:val="h5Header"/>
      </w:pPr>
      <w:r w:rsidRPr="00973AE5">
        <w:rPr>
          <w:rStyle w:val="BoldItalic0"/>
          <w:b/>
          <w:bCs/>
          <w:i/>
          <w:iCs/>
        </w:rPr>
        <w:t>Говорение</w:t>
      </w:r>
    </w:p>
    <w:p w:rsidR="00767BB0" w:rsidRPr="00973AE5" w:rsidRDefault="00767BB0" w:rsidP="00767BB0">
      <w:pPr>
        <w:pStyle w:val="list-dash0"/>
      </w:pPr>
      <w:r w:rsidRPr="00973AE5">
        <w:t>вести разные виды диалогов (диалог этикетного характера, ди</w:t>
      </w:r>
      <w:r w:rsidRPr="00973AE5">
        <w:t>а</w:t>
      </w:r>
      <w:r w:rsidRPr="00973AE5">
        <w:t>лог-побуждение, диалог-расспрос) в стандартных ситуациях н</w:t>
      </w:r>
      <w:r w:rsidRPr="00973AE5">
        <w:t>е</w:t>
      </w:r>
      <w:r w:rsidRPr="00973AE5">
        <w:t>официального общения, с вербальными и/или зрительными оп</w:t>
      </w:r>
      <w:r w:rsidRPr="00973AE5">
        <w:t>о</w:t>
      </w:r>
      <w:r w:rsidRPr="00973AE5">
        <w:t xml:space="preserve">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767BB0" w:rsidRPr="00973AE5" w:rsidRDefault="00767BB0" w:rsidP="00767BB0">
      <w:pPr>
        <w:pStyle w:val="list-dash0"/>
      </w:pPr>
      <w:r w:rsidRPr="00973AE5">
        <w:t>создавать устные связные монологические высказывания (оп</w:t>
      </w:r>
      <w:r w:rsidRPr="00973AE5">
        <w:t>и</w:t>
      </w:r>
      <w:r w:rsidRPr="00973AE5">
        <w:t xml:space="preserve">сание; повествование/рассказ) в рамках изучаемой тематики объёмом не менее 4 фраз с вербальными и/или зрительными опорами; </w:t>
      </w:r>
    </w:p>
    <w:p w:rsidR="00767BB0" w:rsidRPr="00973AE5" w:rsidRDefault="00767BB0" w:rsidP="00767BB0">
      <w:pPr>
        <w:pStyle w:val="list-dash0"/>
      </w:pPr>
      <w:r w:rsidRPr="00973AE5">
        <w:t>передавать основное содержание прочитанного текста с вербальными и/или зрительными опорами (объём монологич</w:t>
      </w:r>
      <w:r w:rsidRPr="00973AE5">
        <w:t>е</w:t>
      </w:r>
      <w:r w:rsidRPr="00973AE5">
        <w:t>ского высказывания — не менее 4 фраз).</w:t>
      </w:r>
    </w:p>
    <w:p w:rsidR="00767BB0" w:rsidRPr="00973AE5" w:rsidRDefault="00767BB0" w:rsidP="00767BB0">
      <w:pPr>
        <w:pStyle w:val="h5Header"/>
      </w:pPr>
      <w:r w:rsidRPr="00973AE5">
        <w:rPr>
          <w:rStyle w:val="BoldItalic0"/>
          <w:b/>
          <w:bCs/>
          <w:i/>
          <w:iCs/>
        </w:rPr>
        <w:t>Аудирование</w:t>
      </w:r>
    </w:p>
    <w:p w:rsidR="00767BB0" w:rsidRPr="00973AE5" w:rsidRDefault="00767BB0" w:rsidP="00767BB0">
      <w:pPr>
        <w:pStyle w:val="list-dash0"/>
      </w:pPr>
      <w:r w:rsidRPr="00973AE5">
        <w:t xml:space="preserve">воспринимать на слух и понимать речь учителя и одноклассников вербально/невербально реагировать на </w:t>
      </w:r>
      <w:proofErr w:type="gramStart"/>
      <w:r w:rsidRPr="00973AE5">
        <w:t>услышанное</w:t>
      </w:r>
      <w:proofErr w:type="gramEnd"/>
      <w:r w:rsidRPr="00973AE5">
        <w:t xml:space="preserve">; </w:t>
      </w:r>
    </w:p>
    <w:p w:rsidR="00767BB0" w:rsidRPr="00973AE5" w:rsidRDefault="00767BB0" w:rsidP="00767BB0">
      <w:pPr>
        <w:pStyle w:val="list-dash0"/>
        <w:rPr>
          <w:spacing w:val="1"/>
        </w:rPr>
      </w:pPr>
      <w:proofErr w:type="gramStart"/>
      <w:r w:rsidRPr="00973AE5">
        <w:rPr>
          <w:spacing w:val="1"/>
        </w:rPr>
        <w:t>воспринимать на слух и понимать учебные тексты, построенные на изученном языковом материале, с разной глубиной прони</w:t>
      </w:r>
      <w:r w:rsidRPr="00973AE5">
        <w:rPr>
          <w:spacing w:val="1"/>
        </w:rPr>
        <w:t>к</w:t>
      </w:r>
      <w:r w:rsidRPr="00973AE5">
        <w:rPr>
          <w:spacing w:val="1"/>
        </w:rPr>
        <w:t>новения в их содержание в зависимости от поставленной ко</w:t>
      </w:r>
      <w:r w:rsidRPr="00973AE5">
        <w:rPr>
          <w:spacing w:val="1"/>
        </w:rPr>
        <w:t>м</w:t>
      </w:r>
      <w:r w:rsidRPr="00973AE5">
        <w:rPr>
          <w:spacing w:val="1"/>
        </w:rPr>
        <w:t>муникативной задачи: с пониманием основного содержания, с пониманием запрашиваемой информации фактического хара</w:t>
      </w:r>
      <w:r w:rsidRPr="00973AE5">
        <w:rPr>
          <w:spacing w:val="1"/>
        </w:rPr>
        <w:t>к</w:t>
      </w:r>
      <w:r w:rsidRPr="00973AE5">
        <w:rPr>
          <w:spacing w:val="1"/>
        </w:rPr>
        <w:t>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767BB0" w:rsidRPr="00973AE5" w:rsidRDefault="00767BB0" w:rsidP="00767BB0">
      <w:pPr>
        <w:pStyle w:val="h5Header"/>
        <w:rPr>
          <w:rStyle w:val="BoldItalic0"/>
          <w:b/>
          <w:bCs/>
          <w:i/>
          <w:iCs/>
        </w:rPr>
      </w:pPr>
      <w:r w:rsidRPr="00973AE5">
        <w:rPr>
          <w:rStyle w:val="BoldItalic0"/>
          <w:b/>
          <w:bCs/>
          <w:i/>
          <w:iCs/>
        </w:rPr>
        <w:t xml:space="preserve">Смысловое чтение </w:t>
      </w:r>
    </w:p>
    <w:p w:rsidR="00767BB0" w:rsidRPr="00973AE5" w:rsidRDefault="00767BB0" w:rsidP="00767BB0">
      <w:pPr>
        <w:pStyle w:val="list-dash0"/>
      </w:pPr>
      <w:r w:rsidRPr="00973AE5">
        <w:lastRenderedPageBreak/>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w:t>
      </w:r>
      <w:r w:rsidRPr="00973AE5">
        <w:t>и</w:t>
      </w:r>
      <w:r w:rsidRPr="00973AE5">
        <w:t>танного;</w:t>
      </w:r>
    </w:p>
    <w:p w:rsidR="00767BB0" w:rsidRPr="00973AE5" w:rsidRDefault="00767BB0" w:rsidP="00767BB0">
      <w:pPr>
        <w:pStyle w:val="list-dash0"/>
      </w:pPr>
      <w:proofErr w:type="gramStart"/>
      <w:r w:rsidRPr="00973AE5">
        <w:t>читать про себя и понимать учебные тексты, содержащие о</w:t>
      </w:r>
      <w:r w:rsidRPr="00973AE5">
        <w:t>т</w:t>
      </w:r>
      <w:r w:rsidRPr="00973AE5">
        <w:t>дельные незнакомые слова, с различной глубиной проникновения в их содержание в зависимости от поставленной коммуникати</w:t>
      </w:r>
      <w:r w:rsidRPr="00973AE5">
        <w:t>в</w:t>
      </w:r>
      <w:r w:rsidRPr="00973AE5">
        <w:t xml:space="preserve">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roofErr w:type="gramEnd"/>
    </w:p>
    <w:p w:rsidR="00767BB0" w:rsidRPr="00973AE5" w:rsidRDefault="00767BB0" w:rsidP="00767BB0">
      <w:pPr>
        <w:pStyle w:val="h5Header"/>
      </w:pPr>
      <w:r w:rsidRPr="00973AE5">
        <w:rPr>
          <w:rStyle w:val="BoldItalic0"/>
          <w:b/>
          <w:bCs/>
          <w:i/>
          <w:iCs/>
        </w:rPr>
        <w:t>Письмо</w:t>
      </w:r>
    </w:p>
    <w:p w:rsidR="00767BB0" w:rsidRPr="00973AE5" w:rsidRDefault="00767BB0" w:rsidP="00767BB0">
      <w:pPr>
        <w:pStyle w:val="list-dash0"/>
      </w:pPr>
      <w:r w:rsidRPr="00973AE5">
        <w:t>заполнять анкеты и формуляры с указанием личной информации: имя, фамилия, возраст, страна проживания, любимые занятия и т. д.;</w:t>
      </w:r>
    </w:p>
    <w:p w:rsidR="00767BB0" w:rsidRPr="00973AE5" w:rsidRDefault="00767BB0" w:rsidP="00767BB0">
      <w:pPr>
        <w:pStyle w:val="list-dash0"/>
      </w:pPr>
      <w:r w:rsidRPr="00973AE5">
        <w:t>писать с опорой на образец поздравления с днем рождения, Новым годом, Рождеством с выражением пожеланий;</w:t>
      </w:r>
    </w:p>
    <w:p w:rsidR="00767BB0" w:rsidRPr="00973AE5" w:rsidRDefault="00767BB0" w:rsidP="00767BB0">
      <w:pPr>
        <w:pStyle w:val="list-dash0"/>
      </w:pPr>
      <w:r w:rsidRPr="00973AE5">
        <w:t xml:space="preserve">создавать подписи к иллюстрациям с пояснением, что на них изображено. </w:t>
      </w:r>
    </w:p>
    <w:p w:rsidR="00767BB0" w:rsidRPr="00973AE5" w:rsidRDefault="00767BB0" w:rsidP="00767BB0">
      <w:pPr>
        <w:pStyle w:val="h3Header"/>
      </w:pPr>
      <w:r w:rsidRPr="00973AE5">
        <w:t>Языковые знания и навыки</w:t>
      </w:r>
    </w:p>
    <w:p w:rsidR="00767BB0" w:rsidRPr="00973AE5" w:rsidRDefault="00767BB0" w:rsidP="00767BB0">
      <w:pPr>
        <w:pStyle w:val="h5Header"/>
        <w:rPr>
          <w:rStyle w:val="BoldItalic0"/>
          <w:b/>
          <w:bCs/>
          <w:i/>
          <w:iCs/>
        </w:rPr>
      </w:pPr>
      <w:r w:rsidRPr="00973AE5">
        <w:rPr>
          <w:rStyle w:val="BoldItalic0"/>
          <w:b/>
          <w:bCs/>
          <w:i/>
          <w:iCs/>
        </w:rPr>
        <w:t>Фонетическая сторона речи</w:t>
      </w:r>
    </w:p>
    <w:p w:rsidR="00767BB0" w:rsidRPr="00973AE5" w:rsidRDefault="00767BB0" w:rsidP="00767BB0">
      <w:pPr>
        <w:pStyle w:val="list-dash0"/>
      </w:pPr>
      <w:r w:rsidRPr="00973AE5">
        <w:t>применять правила чтения гласных в третьем типе слога (гласная + r);</w:t>
      </w:r>
    </w:p>
    <w:p w:rsidR="00767BB0" w:rsidRPr="00973AE5" w:rsidRDefault="00767BB0" w:rsidP="00767BB0">
      <w:pPr>
        <w:pStyle w:val="list-dash0"/>
      </w:pPr>
      <w:r w:rsidRPr="00973AE5">
        <w:t>применять правила чтения сложных сочетаний букв (например, -tion, -ight) в односложных, двусложных и многосложных словах (international, night);</w:t>
      </w:r>
    </w:p>
    <w:p w:rsidR="00767BB0" w:rsidRPr="00973AE5" w:rsidRDefault="00767BB0" w:rsidP="00767BB0">
      <w:pPr>
        <w:pStyle w:val="list-dash0"/>
      </w:pPr>
      <w:r w:rsidRPr="00973AE5">
        <w:t>читать новые слова согласно основным правилам чтения;</w:t>
      </w:r>
    </w:p>
    <w:p w:rsidR="00767BB0" w:rsidRPr="00973AE5" w:rsidRDefault="00767BB0" w:rsidP="00767BB0">
      <w:pPr>
        <w:pStyle w:val="list-dash0"/>
      </w:pPr>
      <w:r w:rsidRPr="00973AE5">
        <w:t>различать на слух и правильно произносить слова и фр</w:t>
      </w:r>
      <w:r w:rsidRPr="00973AE5">
        <w:t>а</w:t>
      </w:r>
      <w:r w:rsidRPr="00973AE5">
        <w:t>зы/предложения с соблюдением их ритмико-интонационных особенностей.</w:t>
      </w:r>
    </w:p>
    <w:p w:rsidR="00767BB0" w:rsidRPr="00973AE5" w:rsidRDefault="00767BB0" w:rsidP="00767BB0">
      <w:pPr>
        <w:pStyle w:val="h5Header"/>
        <w:rPr>
          <w:rStyle w:val="BoldItalic0"/>
          <w:b/>
          <w:bCs/>
          <w:i/>
          <w:iCs/>
        </w:rPr>
      </w:pPr>
      <w:r w:rsidRPr="00973AE5">
        <w:rPr>
          <w:rStyle w:val="BoldItalic0"/>
          <w:b/>
          <w:bCs/>
          <w:i/>
          <w:iCs/>
        </w:rPr>
        <w:t>Графика, орфография и пунктуация</w:t>
      </w:r>
    </w:p>
    <w:p w:rsidR="00767BB0" w:rsidRPr="00973AE5" w:rsidRDefault="00767BB0" w:rsidP="00767BB0">
      <w:pPr>
        <w:pStyle w:val="list-dash0"/>
      </w:pPr>
      <w:r w:rsidRPr="00973AE5">
        <w:t>правильно писать изученные слова;</w:t>
      </w:r>
    </w:p>
    <w:p w:rsidR="00767BB0" w:rsidRPr="00973AE5" w:rsidRDefault="00767BB0" w:rsidP="00767BB0">
      <w:pPr>
        <w:pStyle w:val="list-dash0"/>
      </w:pPr>
      <w:r w:rsidRPr="00973AE5">
        <w:t>правильно расставлять знаки препинания (точка, вопросительный и восклицательный знаки в конце предложения, апостроф).</w:t>
      </w:r>
    </w:p>
    <w:p w:rsidR="00767BB0" w:rsidRPr="00973AE5" w:rsidRDefault="00767BB0" w:rsidP="00767BB0">
      <w:pPr>
        <w:pStyle w:val="h5Header"/>
      </w:pPr>
      <w:r w:rsidRPr="00973AE5">
        <w:t>Лексическая сторона речи</w:t>
      </w:r>
    </w:p>
    <w:p w:rsidR="00767BB0" w:rsidRPr="00973AE5" w:rsidRDefault="00767BB0" w:rsidP="00767BB0">
      <w:pPr>
        <w:pStyle w:val="list-dash0"/>
      </w:pPr>
      <w:r w:rsidRPr="00973AE5">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67BB0" w:rsidRPr="00973AE5" w:rsidRDefault="00767BB0" w:rsidP="00767BB0">
      <w:pPr>
        <w:pStyle w:val="list-dash0"/>
      </w:pPr>
      <w:r w:rsidRPr="00973AE5">
        <w:lastRenderedPageBreak/>
        <w:t>распознавать и образовывать родственные слова с использов</w:t>
      </w:r>
      <w:r w:rsidRPr="00973AE5">
        <w:t>а</w:t>
      </w:r>
      <w:r w:rsidRPr="00973AE5">
        <w:t>нием основных способов словообразования: аффиксации (су</w:t>
      </w:r>
      <w:r w:rsidRPr="00973AE5">
        <w:t>ф</w:t>
      </w:r>
      <w:r w:rsidRPr="00973AE5">
        <w:t>фиксы числительных -teen, -ty, -th) и словосложения (football, snowman).</w:t>
      </w:r>
    </w:p>
    <w:p w:rsidR="00767BB0" w:rsidRPr="00973AE5" w:rsidRDefault="00767BB0" w:rsidP="00767BB0">
      <w:pPr>
        <w:pStyle w:val="h5Header"/>
        <w:rPr>
          <w:rStyle w:val="BoldItalic0"/>
          <w:b/>
          <w:bCs/>
          <w:i/>
          <w:iCs/>
        </w:rPr>
      </w:pPr>
      <w:r w:rsidRPr="00973AE5">
        <w:rPr>
          <w:rStyle w:val="BoldItalic0"/>
          <w:b/>
          <w:bCs/>
          <w:i/>
          <w:iCs/>
        </w:rPr>
        <w:t>Грамматическая сторона речи</w:t>
      </w:r>
    </w:p>
    <w:p w:rsidR="00767BB0" w:rsidRPr="00973AE5" w:rsidRDefault="00767BB0" w:rsidP="00767BB0">
      <w:pPr>
        <w:pStyle w:val="list-dash0"/>
      </w:pPr>
      <w:r w:rsidRPr="00973AE5">
        <w:t>распознавать и употреблять в устной и письменной речи побуд</w:t>
      </w:r>
      <w:r w:rsidRPr="00973AE5">
        <w:t>и</w:t>
      </w:r>
      <w:r w:rsidRPr="00973AE5">
        <w:t>тельные предложения в отрицательной форме (Don’ttalk, please.);</w:t>
      </w:r>
    </w:p>
    <w:p w:rsidR="00767BB0" w:rsidRPr="00973AE5" w:rsidRDefault="00767BB0" w:rsidP="00767BB0">
      <w:pPr>
        <w:pStyle w:val="list-dash0"/>
        <w:rPr>
          <w:spacing w:val="-2"/>
        </w:rPr>
      </w:pPr>
      <w:proofErr w:type="gramStart"/>
      <w:r w:rsidRPr="00973AE5">
        <w:rPr>
          <w:spacing w:val="-2"/>
        </w:rPr>
        <w:t>распознавать и употреблять в устной и письменной речи предл</w:t>
      </w:r>
      <w:r w:rsidRPr="00973AE5">
        <w:rPr>
          <w:spacing w:val="-2"/>
        </w:rPr>
        <w:t>о</w:t>
      </w:r>
      <w:r w:rsidRPr="00973AE5">
        <w:rPr>
          <w:spacing w:val="-2"/>
        </w:rPr>
        <w:t>жения с начальным There + tobe в PastSimpleTense (Therewas a bridgeacrosstheriver.</w:t>
      </w:r>
      <w:proofErr w:type="gramEnd"/>
      <w:r w:rsidRPr="00973AE5">
        <w:rPr>
          <w:spacing w:val="-2"/>
        </w:rPr>
        <w:t xml:space="preserve"> </w:t>
      </w:r>
      <w:proofErr w:type="gramStart"/>
      <w:r w:rsidRPr="00973AE5">
        <w:rPr>
          <w:spacing w:val="-2"/>
        </w:rPr>
        <w:t>Thereweremountainsinthesouth.);</w:t>
      </w:r>
      <w:proofErr w:type="gramEnd"/>
    </w:p>
    <w:p w:rsidR="00767BB0" w:rsidRPr="00973AE5" w:rsidRDefault="00767BB0" w:rsidP="00767BB0">
      <w:pPr>
        <w:pStyle w:val="list-dash0"/>
      </w:pPr>
      <w:r w:rsidRPr="00973AE5">
        <w:t>распознавать и употреблять в устной и письменной речи конс</w:t>
      </w:r>
      <w:r w:rsidRPr="00973AE5">
        <w:t>т</w:t>
      </w:r>
      <w:r w:rsidRPr="00973AE5">
        <w:t>рукции с глаголами на -ing: tolike/enjoydoingsomething;</w:t>
      </w:r>
    </w:p>
    <w:p w:rsidR="00767BB0" w:rsidRPr="00973AE5" w:rsidRDefault="00767BB0" w:rsidP="00767BB0">
      <w:pPr>
        <w:pStyle w:val="list-dash0"/>
      </w:pPr>
      <w:r w:rsidRPr="00973AE5">
        <w:t>распознавать и употреблять в устной и письменной речи конс</w:t>
      </w:r>
      <w:r w:rsidRPr="00973AE5">
        <w:t>т</w:t>
      </w:r>
      <w:r w:rsidRPr="00973AE5">
        <w:t>рукцию I’dliketo …;</w:t>
      </w:r>
    </w:p>
    <w:p w:rsidR="00767BB0" w:rsidRPr="00973AE5" w:rsidRDefault="00767BB0" w:rsidP="00767BB0">
      <w:pPr>
        <w:pStyle w:val="list-dash0"/>
      </w:pPr>
      <w:r w:rsidRPr="00973AE5">
        <w:t>распознавать и употреблять в устной и письменной речи пр</w:t>
      </w:r>
      <w:r w:rsidRPr="00973AE5">
        <w:t>а</w:t>
      </w:r>
      <w:r w:rsidRPr="00973AE5">
        <w:t>вильные и неправильные глаголы в PastSimpleTense в повеств</w:t>
      </w:r>
      <w:r w:rsidRPr="00973AE5">
        <w:t>о</w:t>
      </w:r>
      <w:r w:rsidRPr="00973AE5">
        <w:t>вательных (утвердительных и отрицательных) и вопросительных (общий и специальный вопрос) предложениях;</w:t>
      </w:r>
    </w:p>
    <w:p w:rsidR="00767BB0" w:rsidRPr="00973AE5" w:rsidRDefault="00767BB0" w:rsidP="00767BB0">
      <w:pPr>
        <w:pStyle w:val="list-dash0"/>
      </w:pPr>
      <w:r w:rsidRPr="00973AE5">
        <w:t>распознавать и употреблять в устной и письменной речи сущес</w:t>
      </w:r>
      <w:r w:rsidRPr="00973AE5">
        <w:t>т</w:t>
      </w:r>
      <w:r w:rsidRPr="00973AE5">
        <w:t>вительные в притяжательном падеже (PossessiveCase);</w:t>
      </w:r>
    </w:p>
    <w:p w:rsidR="00767BB0" w:rsidRPr="00973AE5" w:rsidRDefault="00767BB0" w:rsidP="00767BB0">
      <w:pPr>
        <w:pStyle w:val="list-dash0"/>
      </w:pPr>
      <w:r w:rsidRPr="00973AE5">
        <w:t xml:space="preserve">распознавать и употреблять в устной и письменной речи </w:t>
      </w:r>
      <w:proofErr w:type="gramStart"/>
      <w:r w:rsidRPr="00973AE5">
        <w:t>c</w:t>
      </w:r>
      <w:proofErr w:type="gramEnd"/>
      <w:r w:rsidRPr="00973AE5">
        <w:t>лова, выражающие количество c исчисляемыми и неисчисляемыми существительными (much/many/a lotof);</w:t>
      </w:r>
    </w:p>
    <w:p w:rsidR="00767BB0" w:rsidRPr="00973AE5" w:rsidRDefault="00767BB0" w:rsidP="00767BB0">
      <w:pPr>
        <w:pStyle w:val="list-dash0"/>
      </w:pPr>
      <w:r w:rsidRPr="00973AE5">
        <w:t>распознавать и употреблять в устной и письменной речи наречия частотности usually, often;</w:t>
      </w:r>
    </w:p>
    <w:p w:rsidR="00767BB0" w:rsidRPr="00973AE5" w:rsidRDefault="00767BB0" w:rsidP="00767BB0">
      <w:pPr>
        <w:pStyle w:val="list-dash0"/>
      </w:pPr>
      <w:r w:rsidRPr="00973AE5">
        <w:t>распознавать и употреблять в устной и письменной речи личные местоимения в объектном падеже;</w:t>
      </w:r>
    </w:p>
    <w:p w:rsidR="00767BB0" w:rsidRPr="00973AE5" w:rsidRDefault="00767BB0" w:rsidP="00767BB0">
      <w:pPr>
        <w:pStyle w:val="list-dash0"/>
      </w:pPr>
      <w:r w:rsidRPr="00973AE5">
        <w:t>распознавать и употреблять в устной и письменной речи указ</w:t>
      </w:r>
      <w:r w:rsidRPr="00973AE5">
        <w:t>а</w:t>
      </w:r>
      <w:r w:rsidRPr="00973AE5">
        <w:t>тельные местоимения that — those;</w:t>
      </w:r>
    </w:p>
    <w:p w:rsidR="00767BB0" w:rsidRPr="00973AE5" w:rsidRDefault="00767BB0" w:rsidP="00767BB0">
      <w:pPr>
        <w:pStyle w:val="list-dash0"/>
      </w:pPr>
      <w:r w:rsidRPr="00973AE5">
        <w:t>распознавать и употреблять в устной и письменной речи неопр</w:t>
      </w:r>
      <w:r w:rsidRPr="00973AE5">
        <w:t>е</w:t>
      </w:r>
      <w:r w:rsidRPr="00973AE5">
        <w:t>делённые местоимения some/any в повествовательных и вопросительных предложениях;</w:t>
      </w:r>
    </w:p>
    <w:p w:rsidR="00767BB0" w:rsidRPr="00973AE5" w:rsidRDefault="00767BB0" w:rsidP="00767BB0">
      <w:pPr>
        <w:pStyle w:val="list-dash0"/>
      </w:pPr>
      <w:r w:rsidRPr="00973AE5">
        <w:t>распознавать и употреблять в устной и письменной речи вопр</w:t>
      </w:r>
      <w:r w:rsidRPr="00973AE5">
        <w:t>о</w:t>
      </w:r>
      <w:r w:rsidRPr="00973AE5">
        <w:t>сительные слова when, whose, why;</w:t>
      </w:r>
    </w:p>
    <w:p w:rsidR="00767BB0" w:rsidRPr="00973AE5" w:rsidRDefault="00767BB0" w:rsidP="00767BB0">
      <w:pPr>
        <w:pStyle w:val="list-dash0"/>
      </w:pPr>
      <w:r w:rsidRPr="00973AE5">
        <w:t>распознавать и употреблять в устной и письменной речи колич</w:t>
      </w:r>
      <w:r w:rsidRPr="00973AE5">
        <w:t>е</w:t>
      </w:r>
      <w:r w:rsidRPr="00973AE5">
        <w:t>ственные числительные (13—100);</w:t>
      </w:r>
    </w:p>
    <w:p w:rsidR="00767BB0" w:rsidRPr="00973AE5" w:rsidRDefault="00767BB0" w:rsidP="00767BB0">
      <w:pPr>
        <w:pStyle w:val="list-dash0"/>
      </w:pPr>
      <w:r w:rsidRPr="00973AE5">
        <w:t>распознавать и употреблять в устной и письменной речи поря</w:t>
      </w:r>
      <w:r w:rsidRPr="00973AE5">
        <w:t>д</w:t>
      </w:r>
      <w:r w:rsidRPr="00973AE5">
        <w:t>ковые числительные (1—30);</w:t>
      </w:r>
    </w:p>
    <w:p w:rsidR="00767BB0" w:rsidRPr="00973AE5" w:rsidRDefault="00767BB0" w:rsidP="00767BB0">
      <w:pPr>
        <w:pStyle w:val="list-dash0"/>
      </w:pPr>
      <w:r w:rsidRPr="00973AE5">
        <w:t>распознавать и употреблять в устной и письменной речи предлог направления движения to (WewenttoMoscowlastyear.);</w:t>
      </w:r>
    </w:p>
    <w:p w:rsidR="00767BB0" w:rsidRPr="00973AE5" w:rsidRDefault="00767BB0" w:rsidP="00767BB0">
      <w:pPr>
        <w:pStyle w:val="list-dash0"/>
      </w:pPr>
      <w:r w:rsidRPr="00973AE5">
        <w:lastRenderedPageBreak/>
        <w:t>распознавать и употреблять в устной и письменной речи предлоги места nextto, infrontof, behind;</w:t>
      </w:r>
    </w:p>
    <w:p w:rsidR="00767BB0" w:rsidRPr="00973AE5" w:rsidRDefault="00767BB0" w:rsidP="00767BB0">
      <w:pPr>
        <w:pStyle w:val="list-dash0"/>
      </w:pPr>
      <w:r w:rsidRPr="00973AE5">
        <w:t>распознавать и употреблять в устной и письменной речи предлоги времени: at, in, on в выражениях at 4 o’clock, inthemorning, onMonday.</w:t>
      </w:r>
    </w:p>
    <w:p w:rsidR="00767BB0" w:rsidRPr="00973AE5" w:rsidRDefault="00767BB0" w:rsidP="00767BB0">
      <w:pPr>
        <w:pStyle w:val="h3Header"/>
        <w:spacing w:before="283"/>
      </w:pPr>
      <w:r w:rsidRPr="00973AE5">
        <w:t>Социокультурные знания и умения</w:t>
      </w:r>
    </w:p>
    <w:p w:rsidR="00767BB0" w:rsidRPr="00973AE5" w:rsidRDefault="00767BB0" w:rsidP="00767BB0">
      <w:pPr>
        <w:pStyle w:val="list-dash0"/>
      </w:pPr>
      <w:proofErr w:type="gramStart"/>
      <w:r w:rsidRPr="00973AE5">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w:t>
      </w:r>
      <w:r w:rsidRPr="00973AE5">
        <w:t>е</w:t>
      </w:r>
      <w:r w:rsidRPr="00973AE5">
        <w:t>ние благодарности, извинение, поздравление с днём рождения, Новым годом, Рождеством);</w:t>
      </w:r>
      <w:proofErr w:type="gramEnd"/>
    </w:p>
    <w:p w:rsidR="00767BB0" w:rsidRPr="00973AE5" w:rsidRDefault="00767BB0" w:rsidP="00767BB0">
      <w:pPr>
        <w:pStyle w:val="list-dash0"/>
      </w:pPr>
      <w:r w:rsidRPr="00973AE5">
        <w:t>кратко представлять свою страну и страну/страны изучаемого языка на английском языке.</w:t>
      </w:r>
    </w:p>
    <w:p w:rsidR="00767BB0" w:rsidRPr="00973AE5" w:rsidRDefault="00767BB0" w:rsidP="00767BB0">
      <w:pPr>
        <w:pStyle w:val="h2Header"/>
        <w:spacing w:before="283"/>
      </w:pPr>
      <w:r w:rsidRPr="00973AE5">
        <w:t>4 класс</w:t>
      </w:r>
    </w:p>
    <w:p w:rsidR="00767BB0" w:rsidRPr="00973AE5" w:rsidRDefault="00767BB0" w:rsidP="00767BB0">
      <w:pPr>
        <w:pStyle w:val="h3-firstHeader"/>
        <w:spacing w:before="227"/>
      </w:pPr>
      <w:r w:rsidRPr="00973AE5">
        <w:t>Коммуникативные умения</w:t>
      </w:r>
    </w:p>
    <w:p w:rsidR="00767BB0" w:rsidRPr="00973AE5" w:rsidRDefault="00767BB0" w:rsidP="00767BB0">
      <w:pPr>
        <w:pStyle w:val="h5Header"/>
        <w:rPr>
          <w:rStyle w:val="BoldItalic0"/>
          <w:b/>
          <w:bCs/>
          <w:i/>
          <w:iCs/>
        </w:rPr>
      </w:pPr>
      <w:r w:rsidRPr="00973AE5">
        <w:rPr>
          <w:rStyle w:val="BoldItalic0"/>
          <w:b/>
          <w:bCs/>
          <w:i/>
          <w:iCs/>
        </w:rPr>
        <w:t xml:space="preserve">Говорение </w:t>
      </w:r>
    </w:p>
    <w:p w:rsidR="00767BB0" w:rsidRPr="00973AE5" w:rsidRDefault="00767BB0" w:rsidP="00767BB0">
      <w:pPr>
        <w:pStyle w:val="list-dash0"/>
      </w:pPr>
      <w:r w:rsidRPr="00973AE5">
        <w:t>вести разные виды диалогов (диалог этикетного характера, ди</w:t>
      </w:r>
      <w:r w:rsidRPr="00973AE5">
        <w:t>а</w:t>
      </w:r>
      <w:r w:rsidRPr="00973AE5">
        <w:t>лог-побуждение, диалог-расспрос) на основе вербальных и/или зрительных опор с соблюдением норм речевого этикета, прин</w:t>
      </w:r>
      <w:r w:rsidRPr="00973AE5">
        <w:t>я</w:t>
      </w:r>
      <w:r w:rsidRPr="00973AE5">
        <w:t xml:space="preserve">того в стране/странах изучаемого языка (не менее 4—5 реплик со стороны каждого собеседника); </w:t>
      </w:r>
    </w:p>
    <w:p w:rsidR="00767BB0" w:rsidRPr="00973AE5" w:rsidRDefault="00767BB0" w:rsidP="00767BB0">
      <w:pPr>
        <w:pStyle w:val="list-dash0"/>
      </w:pPr>
      <w:r w:rsidRPr="00973AE5">
        <w:t>вести диалог — разговор по телефону с опорой на картинки, ф</w:t>
      </w:r>
      <w:r w:rsidRPr="00973AE5">
        <w:t>о</w:t>
      </w:r>
      <w:r w:rsidRPr="00973AE5">
        <w:t>тографии и/или ключевые слова в стандартных ситуациях н</w:t>
      </w:r>
      <w:r w:rsidRPr="00973AE5">
        <w:t>е</w:t>
      </w:r>
      <w:r w:rsidRPr="00973AE5">
        <w:t>официального общения с соблюдением норм речевого этикета в объёме не менее 4—5 реплик со стороны каждого собеседника;</w:t>
      </w:r>
    </w:p>
    <w:p w:rsidR="00767BB0" w:rsidRPr="00973AE5" w:rsidRDefault="00767BB0" w:rsidP="00767BB0">
      <w:pPr>
        <w:pStyle w:val="list-dash0"/>
      </w:pPr>
      <w:r w:rsidRPr="00973AE5">
        <w:t>создавать устные связные монологические высказывания (оп</w:t>
      </w:r>
      <w:r w:rsidRPr="00973AE5">
        <w:t>и</w:t>
      </w:r>
      <w:r w:rsidRPr="00973AE5">
        <w:t xml:space="preserve">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767BB0" w:rsidRPr="00973AE5" w:rsidRDefault="00767BB0" w:rsidP="00767BB0">
      <w:pPr>
        <w:pStyle w:val="list-dash0"/>
      </w:pPr>
      <w:r w:rsidRPr="00973AE5">
        <w:t>создавать устные связные монологические высказывания по о</w:t>
      </w:r>
      <w:r w:rsidRPr="00973AE5">
        <w:t>б</w:t>
      </w:r>
      <w:r w:rsidRPr="00973AE5">
        <w:t>разцу; выражать своё отношение к предмету речи;</w:t>
      </w:r>
    </w:p>
    <w:p w:rsidR="00767BB0" w:rsidRPr="00973AE5" w:rsidRDefault="00767BB0" w:rsidP="00767BB0">
      <w:pPr>
        <w:pStyle w:val="list-dash0"/>
      </w:pPr>
      <w:r w:rsidRPr="00973AE5">
        <w:t>передавать основное содержание прочитанного текста с вербальными и/или зрительными опорами в объёме не менее 4—5 фраз.</w:t>
      </w:r>
    </w:p>
    <w:p w:rsidR="00767BB0" w:rsidRPr="00973AE5" w:rsidRDefault="00767BB0" w:rsidP="00767BB0">
      <w:pPr>
        <w:pStyle w:val="list-dash0"/>
      </w:pPr>
      <w:r w:rsidRPr="00973AE5">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67BB0" w:rsidRPr="00973AE5" w:rsidRDefault="00767BB0" w:rsidP="00767BB0">
      <w:pPr>
        <w:pStyle w:val="h5Header"/>
      </w:pPr>
      <w:r w:rsidRPr="00973AE5">
        <w:rPr>
          <w:rStyle w:val="BoldItalic0"/>
          <w:b/>
          <w:bCs/>
          <w:i/>
          <w:iCs/>
        </w:rPr>
        <w:lastRenderedPageBreak/>
        <w:t>Аудирование</w:t>
      </w:r>
    </w:p>
    <w:p w:rsidR="00767BB0" w:rsidRPr="00973AE5" w:rsidRDefault="00767BB0" w:rsidP="00767BB0">
      <w:pPr>
        <w:pStyle w:val="list-dash0"/>
      </w:pPr>
      <w:r w:rsidRPr="00973AE5">
        <w:t xml:space="preserve">воспринимать на слух и понимать речь учителя и одноклассников, вербально/невербально реагировать на </w:t>
      </w:r>
      <w:proofErr w:type="gramStart"/>
      <w:r w:rsidRPr="00973AE5">
        <w:t>услышанное</w:t>
      </w:r>
      <w:proofErr w:type="gramEnd"/>
      <w:r w:rsidRPr="00973AE5">
        <w:t xml:space="preserve">; </w:t>
      </w:r>
    </w:p>
    <w:p w:rsidR="00767BB0" w:rsidRPr="00973AE5" w:rsidRDefault="00767BB0" w:rsidP="00767BB0">
      <w:pPr>
        <w:pStyle w:val="list-dash0"/>
      </w:pPr>
      <w:proofErr w:type="gramStart"/>
      <w:r w:rsidRPr="00973AE5">
        <w:t>воспринимать на слух и понимать учебные и адаптированные а</w:t>
      </w:r>
      <w:r w:rsidRPr="00973AE5">
        <w:t>у</w:t>
      </w:r>
      <w:r w:rsidRPr="00973AE5">
        <w:t>тентичные тексты, построенные на изученном языковом мат</w:t>
      </w:r>
      <w:r w:rsidRPr="00973AE5">
        <w:t>е</w:t>
      </w:r>
      <w:r w:rsidRPr="00973AE5">
        <w:t>риале, с разной глубиной проникновения в их содержание в з</w:t>
      </w:r>
      <w:r w:rsidRPr="00973AE5">
        <w:t>а</w:t>
      </w:r>
      <w:r w:rsidRPr="00973AE5">
        <w:t>висимости от поставленной коммуникативной задачи: с поним</w:t>
      </w:r>
      <w:r w:rsidRPr="00973AE5">
        <w:t>а</w:t>
      </w:r>
      <w:r w:rsidRPr="00973AE5">
        <w:t>нием основного содержания, с пониманием запрашиваемой и</w:t>
      </w:r>
      <w:r w:rsidRPr="00973AE5">
        <w:t>н</w:t>
      </w:r>
      <w:r w:rsidRPr="00973AE5">
        <w:t>формации фактического характера со зрительной опорой и с и</w:t>
      </w:r>
      <w:r w:rsidRPr="00973AE5">
        <w:t>с</w:t>
      </w:r>
      <w:r w:rsidRPr="00973AE5">
        <w:t xml:space="preserve">пользованием языковой, в том числе контекстуальной, догадки (время звучания текста/текстов для аудирования — до 1 минуты).  </w:t>
      </w:r>
      <w:proofErr w:type="gramEnd"/>
    </w:p>
    <w:p w:rsidR="00767BB0" w:rsidRPr="00973AE5" w:rsidRDefault="00767BB0" w:rsidP="00767BB0">
      <w:pPr>
        <w:pStyle w:val="h5Header"/>
        <w:rPr>
          <w:rFonts w:ascii="SchoolBookSanPin-Bold" w:hAnsi="SchoolBookSanPin-Bold" w:cs="SchoolBookSanPin-Bold"/>
          <w:i w:val="0"/>
          <w:iCs w:val="0"/>
        </w:rPr>
      </w:pPr>
      <w:r w:rsidRPr="00973AE5">
        <w:rPr>
          <w:rStyle w:val="BoldItalic0"/>
          <w:b/>
          <w:bCs/>
          <w:i/>
          <w:iCs/>
        </w:rPr>
        <w:t>Смысловое чтение</w:t>
      </w:r>
    </w:p>
    <w:p w:rsidR="00767BB0" w:rsidRPr="00973AE5" w:rsidRDefault="00767BB0" w:rsidP="00767BB0">
      <w:pPr>
        <w:pStyle w:val="list-dash0"/>
      </w:pPr>
      <w:r w:rsidRPr="00973AE5">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w:t>
      </w:r>
      <w:r w:rsidRPr="00973AE5">
        <w:t>и</w:t>
      </w:r>
      <w:r w:rsidRPr="00973AE5">
        <w:t>танного;</w:t>
      </w:r>
    </w:p>
    <w:p w:rsidR="00767BB0" w:rsidRPr="00973AE5" w:rsidRDefault="00767BB0" w:rsidP="00767BB0">
      <w:pPr>
        <w:pStyle w:val="list-dash0"/>
        <w:rPr>
          <w:spacing w:val="1"/>
        </w:rPr>
      </w:pPr>
      <w:proofErr w:type="gramStart"/>
      <w:r w:rsidRPr="00973AE5">
        <w:rPr>
          <w:spacing w:val="1"/>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sidRPr="00973AE5">
        <w:rPr>
          <w:spacing w:val="1"/>
        </w:rPr>
        <w:br/>
        <w:t>запрашиваемой информации, со зрительной опорой и без опоры, с использованием языковой, в том числе контекстуальной, д</w:t>
      </w:r>
      <w:r w:rsidRPr="00973AE5">
        <w:rPr>
          <w:spacing w:val="1"/>
        </w:rPr>
        <w:t>о</w:t>
      </w:r>
      <w:r w:rsidRPr="00973AE5">
        <w:rPr>
          <w:spacing w:val="1"/>
        </w:rPr>
        <w:t xml:space="preserve">гадки (объём текста/текстов для чтения — до 160 слов; </w:t>
      </w:r>
      <w:proofErr w:type="gramEnd"/>
    </w:p>
    <w:p w:rsidR="00767BB0" w:rsidRPr="00973AE5" w:rsidRDefault="00767BB0" w:rsidP="00767BB0">
      <w:pPr>
        <w:pStyle w:val="list-dash0"/>
      </w:pPr>
      <w:r w:rsidRPr="00973AE5">
        <w:t>прогнозировать содержание текста на основе заголовка;</w:t>
      </w:r>
    </w:p>
    <w:p w:rsidR="00767BB0" w:rsidRPr="00973AE5" w:rsidRDefault="00767BB0" w:rsidP="00767BB0">
      <w:pPr>
        <w:pStyle w:val="list-dash0"/>
      </w:pPr>
      <w:r w:rsidRPr="00973AE5">
        <w:t>читать про себя несплошные тексты (таблицы, диаграммы и т. д.) и понимать представленную в них информацию.</w:t>
      </w:r>
    </w:p>
    <w:p w:rsidR="00767BB0" w:rsidRPr="00973AE5" w:rsidRDefault="00767BB0" w:rsidP="00767BB0">
      <w:pPr>
        <w:pStyle w:val="h5Header"/>
      </w:pPr>
      <w:r w:rsidRPr="00973AE5">
        <w:rPr>
          <w:rStyle w:val="BoldItalic0"/>
          <w:b/>
          <w:bCs/>
          <w:i/>
          <w:iCs/>
        </w:rPr>
        <w:t>Письмо</w:t>
      </w:r>
    </w:p>
    <w:p w:rsidR="00767BB0" w:rsidRPr="00973AE5" w:rsidRDefault="00767BB0" w:rsidP="00767BB0">
      <w:pPr>
        <w:pStyle w:val="list-dash0"/>
      </w:pPr>
      <w:r w:rsidRPr="00973AE5">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767BB0" w:rsidRPr="00973AE5" w:rsidRDefault="00767BB0" w:rsidP="00767BB0">
      <w:pPr>
        <w:pStyle w:val="list-dash0"/>
      </w:pPr>
      <w:r w:rsidRPr="00973AE5">
        <w:t>писать с опорой на образец поздравления с днем рождения, Новым годом, Рождеством с выражением пожеланий;</w:t>
      </w:r>
    </w:p>
    <w:p w:rsidR="00767BB0" w:rsidRPr="00973AE5" w:rsidRDefault="00767BB0" w:rsidP="00767BB0">
      <w:pPr>
        <w:pStyle w:val="list-dash0"/>
      </w:pPr>
      <w:r w:rsidRPr="00973AE5">
        <w:t>писать с опорой на образец электронное сообщение личного х</w:t>
      </w:r>
      <w:r w:rsidRPr="00973AE5">
        <w:t>а</w:t>
      </w:r>
      <w:r w:rsidRPr="00973AE5">
        <w:t xml:space="preserve">рактера (объём сообщения — до 50 слов).  </w:t>
      </w:r>
    </w:p>
    <w:p w:rsidR="00767BB0" w:rsidRPr="00973AE5" w:rsidRDefault="00767BB0" w:rsidP="00767BB0">
      <w:pPr>
        <w:pStyle w:val="h3Header"/>
      </w:pPr>
      <w:r w:rsidRPr="00973AE5">
        <w:t>Языковые знания и навыки</w:t>
      </w:r>
    </w:p>
    <w:p w:rsidR="00767BB0" w:rsidRPr="00973AE5" w:rsidRDefault="00767BB0" w:rsidP="00767BB0">
      <w:pPr>
        <w:pStyle w:val="h5Header"/>
        <w:rPr>
          <w:rStyle w:val="BoldItalic0"/>
          <w:b/>
          <w:bCs/>
          <w:i/>
          <w:iCs/>
        </w:rPr>
      </w:pPr>
      <w:r w:rsidRPr="00973AE5">
        <w:rPr>
          <w:rStyle w:val="BoldItalic0"/>
          <w:b/>
          <w:bCs/>
          <w:i/>
          <w:iCs/>
        </w:rPr>
        <w:t>Фонетическая сторона речи</w:t>
      </w:r>
    </w:p>
    <w:p w:rsidR="00767BB0" w:rsidRPr="00973AE5" w:rsidRDefault="00767BB0" w:rsidP="00767BB0">
      <w:pPr>
        <w:pStyle w:val="list-dash0"/>
      </w:pPr>
      <w:r w:rsidRPr="00973AE5">
        <w:t>читать новые слова согласно основным правилам чтения;</w:t>
      </w:r>
    </w:p>
    <w:p w:rsidR="00767BB0" w:rsidRPr="00973AE5" w:rsidRDefault="00767BB0" w:rsidP="00767BB0">
      <w:pPr>
        <w:pStyle w:val="list-dash0"/>
      </w:pPr>
      <w:r w:rsidRPr="00973AE5">
        <w:t>различать на слух и правильно произносить слова и фр</w:t>
      </w:r>
      <w:r w:rsidRPr="00973AE5">
        <w:t>а</w:t>
      </w:r>
      <w:r w:rsidRPr="00973AE5">
        <w:t>зы/предложения с соблюдением их ритмико-интонационных особенностей.</w:t>
      </w:r>
    </w:p>
    <w:p w:rsidR="00767BB0" w:rsidRPr="00973AE5" w:rsidRDefault="00767BB0" w:rsidP="00767BB0">
      <w:pPr>
        <w:pStyle w:val="h5Header"/>
        <w:rPr>
          <w:rStyle w:val="BoldItalic0"/>
          <w:b/>
          <w:bCs/>
          <w:i/>
          <w:iCs/>
        </w:rPr>
      </w:pPr>
      <w:r w:rsidRPr="00973AE5">
        <w:rPr>
          <w:rStyle w:val="BoldItalic0"/>
          <w:b/>
          <w:bCs/>
          <w:i/>
          <w:iCs/>
        </w:rPr>
        <w:lastRenderedPageBreak/>
        <w:t>Графика, орфография и пунктуация</w:t>
      </w:r>
    </w:p>
    <w:p w:rsidR="00767BB0" w:rsidRPr="00973AE5" w:rsidRDefault="00767BB0" w:rsidP="00767BB0">
      <w:pPr>
        <w:pStyle w:val="list-dash0"/>
      </w:pPr>
      <w:r w:rsidRPr="00973AE5">
        <w:t>правильно писать изученные слова;</w:t>
      </w:r>
    </w:p>
    <w:p w:rsidR="00767BB0" w:rsidRPr="00973AE5" w:rsidRDefault="00767BB0" w:rsidP="00767BB0">
      <w:pPr>
        <w:pStyle w:val="list-dash0"/>
      </w:pPr>
      <w:r w:rsidRPr="00973AE5">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67BB0" w:rsidRPr="00973AE5" w:rsidRDefault="00767BB0" w:rsidP="00767BB0">
      <w:pPr>
        <w:pStyle w:val="h5Header"/>
        <w:rPr>
          <w:rStyle w:val="BoldItalic0"/>
          <w:b/>
          <w:bCs/>
          <w:i/>
          <w:iCs/>
        </w:rPr>
      </w:pPr>
      <w:r w:rsidRPr="00973AE5">
        <w:rPr>
          <w:rStyle w:val="BoldItalic0"/>
          <w:b/>
          <w:bCs/>
          <w:i/>
          <w:iCs/>
        </w:rPr>
        <w:t>Лексическая сторона речи</w:t>
      </w:r>
    </w:p>
    <w:p w:rsidR="00767BB0" w:rsidRPr="00973AE5" w:rsidRDefault="00767BB0" w:rsidP="00767BB0">
      <w:pPr>
        <w:pStyle w:val="list-dash0"/>
      </w:pPr>
      <w:r w:rsidRPr="00973AE5">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767BB0" w:rsidRPr="00973AE5" w:rsidRDefault="00767BB0" w:rsidP="00767BB0">
      <w:pPr>
        <w:pStyle w:val="list-dash0"/>
      </w:pPr>
      <w:r w:rsidRPr="00973AE5">
        <w:t>распознавать и образовывать родственные слова с использов</w:t>
      </w:r>
      <w:r w:rsidRPr="00973AE5">
        <w:t>а</w:t>
      </w:r>
      <w:r w:rsidRPr="00973AE5">
        <w:t>нием основных способов словообразования: аффиксации (су</w:t>
      </w:r>
      <w:r w:rsidRPr="00973AE5">
        <w:t>ф</w:t>
      </w:r>
      <w:r w:rsidRPr="00973AE5">
        <w:t>фиксы -er/-or, -ist: teacher, actor, artist), словосложения (blackboard), конверсии (toplay — a play).</w:t>
      </w:r>
    </w:p>
    <w:p w:rsidR="00767BB0" w:rsidRPr="00973AE5" w:rsidRDefault="00767BB0" w:rsidP="00767BB0">
      <w:pPr>
        <w:pStyle w:val="h5Header"/>
        <w:rPr>
          <w:rStyle w:val="BoldItalic0"/>
          <w:b/>
          <w:bCs/>
          <w:i/>
          <w:iCs/>
        </w:rPr>
      </w:pPr>
      <w:r w:rsidRPr="00973AE5">
        <w:rPr>
          <w:rStyle w:val="BoldItalic0"/>
          <w:b/>
          <w:bCs/>
          <w:i/>
          <w:iCs/>
        </w:rPr>
        <w:t>Грамматическая сторона речи</w:t>
      </w:r>
    </w:p>
    <w:p w:rsidR="00767BB0" w:rsidRPr="00973AE5" w:rsidRDefault="00767BB0" w:rsidP="00767BB0">
      <w:pPr>
        <w:pStyle w:val="list-dash0"/>
      </w:pPr>
      <w:r w:rsidRPr="00973AE5">
        <w:t>распознавать и употреблять в устной и письменной речи PresentContinuousTense в повествовательных (утвердительных и отрицательных), вопросительных (общий и специальный вопрос) предложениях;</w:t>
      </w:r>
    </w:p>
    <w:p w:rsidR="00767BB0" w:rsidRPr="00973AE5" w:rsidRDefault="00767BB0" w:rsidP="00767BB0">
      <w:pPr>
        <w:pStyle w:val="list-dash0"/>
      </w:pPr>
      <w:r w:rsidRPr="00973AE5">
        <w:t>распознавать и употреблять в устной и письменной речи конс</w:t>
      </w:r>
      <w:r w:rsidRPr="00973AE5">
        <w:t>т</w:t>
      </w:r>
      <w:r w:rsidRPr="00973AE5">
        <w:t>рукцию tobegoingto и FutureSimpleTense для выражения будущего действия;</w:t>
      </w:r>
    </w:p>
    <w:p w:rsidR="00767BB0" w:rsidRPr="00973AE5" w:rsidRDefault="00767BB0" w:rsidP="00767BB0">
      <w:pPr>
        <w:pStyle w:val="list-dash0"/>
      </w:pPr>
      <w:r w:rsidRPr="00973AE5">
        <w:t>распознавать и употреблять в устной и письменной речи м</w:t>
      </w:r>
      <w:r w:rsidRPr="00973AE5">
        <w:t>о</w:t>
      </w:r>
      <w:r w:rsidRPr="00973AE5">
        <w:t>дальные глаголы долженствования must и haveto;</w:t>
      </w:r>
    </w:p>
    <w:p w:rsidR="00767BB0" w:rsidRPr="00973AE5" w:rsidRDefault="00767BB0" w:rsidP="00767BB0">
      <w:pPr>
        <w:pStyle w:val="list-dash0"/>
      </w:pPr>
      <w:r w:rsidRPr="00973AE5">
        <w:t>распознавать и употреблять в устной и письменной речи отриц</w:t>
      </w:r>
      <w:r w:rsidRPr="00973AE5">
        <w:t>а</w:t>
      </w:r>
      <w:r w:rsidRPr="00973AE5">
        <w:t>тельное местоимение no;</w:t>
      </w:r>
    </w:p>
    <w:p w:rsidR="00767BB0" w:rsidRPr="00973AE5" w:rsidRDefault="00767BB0" w:rsidP="00767BB0">
      <w:pPr>
        <w:pStyle w:val="list-dash0"/>
      </w:pPr>
      <w:r w:rsidRPr="00973AE5">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767BB0" w:rsidRPr="00973AE5" w:rsidRDefault="00767BB0" w:rsidP="00767BB0">
      <w:pPr>
        <w:pStyle w:val="list-dash0"/>
      </w:pPr>
      <w:r w:rsidRPr="00973AE5">
        <w:t>распознавать и употреблять в устной и письменной речи наречия времени;</w:t>
      </w:r>
    </w:p>
    <w:p w:rsidR="00767BB0" w:rsidRPr="00973AE5" w:rsidRDefault="00767BB0" w:rsidP="00767BB0">
      <w:pPr>
        <w:pStyle w:val="list-dash0"/>
      </w:pPr>
      <w:r w:rsidRPr="00973AE5">
        <w:t>распознавать и употреблять в устной и письменной речи обозн</w:t>
      </w:r>
      <w:r w:rsidRPr="00973AE5">
        <w:t>а</w:t>
      </w:r>
      <w:r w:rsidRPr="00973AE5">
        <w:t>чение даты и года;</w:t>
      </w:r>
    </w:p>
    <w:p w:rsidR="00767BB0" w:rsidRPr="00973AE5" w:rsidRDefault="00767BB0" w:rsidP="00767BB0">
      <w:pPr>
        <w:pStyle w:val="list-dash0"/>
      </w:pPr>
      <w:r w:rsidRPr="00973AE5">
        <w:t>распознавать и употреблять в устной и письменной речи обозн</w:t>
      </w:r>
      <w:r w:rsidRPr="00973AE5">
        <w:t>а</w:t>
      </w:r>
      <w:r w:rsidRPr="00973AE5">
        <w:t>чение времени.</w:t>
      </w:r>
    </w:p>
    <w:p w:rsidR="00767BB0" w:rsidRPr="00973AE5" w:rsidRDefault="00767BB0" w:rsidP="00767BB0">
      <w:pPr>
        <w:pStyle w:val="h3Header"/>
      </w:pPr>
      <w:r w:rsidRPr="00973AE5">
        <w:t>Социокультурные знания и умения</w:t>
      </w:r>
    </w:p>
    <w:p w:rsidR="00767BB0" w:rsidRPr="00973AE5" w:rsidRDefault="00767BB0" w:rsidP="00767BB0">
      <w:pPr>
        <w:pStyle w:val="list-dash0"/>
      </w:pPr>
      <w:proofErr w:type="gramStart"/>
      <w:r w:rsidRPr="00973AE5">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w:t>
      </w:r>
      <w:r w:rsidRPr="00973AE5">
        <w:t>о</w:t>
      </w:r>
      <w:r w:rsidRPr="00973AE5">
        <w:lastRenderedPageBreak/>
        <w:t>дарности, извинение, поздравление с днём рождения, Новым г</w:t>
      </w:r>
      <w:r w:rsidRPr="00973AE5">
        <w:t>о</w:t>
      </w:r>
      <w:r w:rsidRPr="00973AE5">
        <w:t>дом, Рождеством);</w:t>
      </w:r>
      <w:proofErr w:type="gramEnd"/>
    </w:p>
    <w:p w:rsidR="00767BB0" w:rsidRPr="00973AE5" w:rsidRDefault="00767BB0" w:rsidP="00767BB0">
      <w:pPr>
        <w:pStyle w:val="list-dash0"/>
      </w:pPr>
      <w:r w:rsidRPr="00973AE5">
        <w:t xml:space="preserve">знать названия родной страны и страны/стран изучаемого языка; </w:t>
      </w:r>
    </w:p>
    <w:p w:rsidR="00767BB0" w:rsidRPr="00973AE5" w:rsidRDefault="00767BB0" w:rsidP="00767BB0">
      <w:pPr>
        <w:pStyle w:val="list-dash0"/>
      </w:pPr>
      <w:r w:rsidRPr="00973AE5">
        <w:t>знать некоторых литературных персонажей;</w:t>
      </w:r>
    </w:p>
    <w:p w:rsidR="00767BB0" w:rsidRPr="00973AE5" w:rsidRDefault="00767BB0" w:rsidP="00767BB0">
      <w:pPr>
        <w:pStyle w:val="list-dash0"/>
      </w:pPr>
      <w:r w:rsidRPr="00973AE5">
        <w:t>знать небольшие произведения детского фольклора (рифмовки, песни);</w:t>
      </w:r>
    </w:p>
    <w:p w:rsidR="00767BB0" w:rsidRPr="00973AE5" w:rsidRDefault="00767BB0" w:rsidP="00767BB0">
      <w:pPr>
        <w:pStyle w:val="list-dash0"/>
      </w:pPr>
      <w:r w:rsidRPr="00973AE5">
        <w:t>кратко представлять свою страну на иностранном языке в рамках изучаемой тематики.</w:t>
      </w:r>
    </w:p>
    <w:p w:rsidR="00767BB0" w:rsidRPr="00973AE5" w:rsidRDefault="00767BB0" w:rsidP="000E5641">
      <w:pPr>
        <w:pStyle w:val="osnova-bullet"/>
      </w:pPr>
      <w:r w:rsidRPr="00973AE5">
        <w:t>ормации.</w:t>
      </w:r>
    </w:p>
    <w:p w:rsidR="00767BB0" w:rsidRPr="00973AE5" w:rsidRDefault="00767BB0" w:rsidP="00767BB0">
      <w:pPr>
        <w:pStyle w:val="h1"/>
      </w:pPr>
      <w:r w:rsidRPr="00973AE5">
        <w:lastRenderedPageBreak/>
        <w:t>МАТЕМАТИКА</w:t>
      </w:r>
    </w:p>
    <w:p w:rsidR="00767BB0" w:rsidRPr="00973AE5" w:rsidRDefault="00F42F6C" w:rsidP="00767BB0">
      <w:pPr>
        <w:pStyle w:val="body"/>
      </w:pPr>
      <w:r w:rsidRPr="00973AE5">
        <w:t>Р</w:t>
      </w:r>
      <w:r w:rsidR="00767BB0" w:rsidRPr="00973AE5">
        <w:t>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w:t>
      </w:r>
      <w:r w:rsidR="00767BB0" w:rsidRPr="00973AE5">
        <w:t>б</w:t>
      </w:r>
      <w:r w:rsidR="00767BB0" w:rsidRPr="00973AE5">
        <w:t>разования, представленных в Федеральном государственном образов</w:t>
      </w:r>
      <w:r w:rsidR="00767BB0" w:rsidRPr="00973AE5">
        <w:t>а</w:t>
      </w:r>
      <w:r w:rsidR="00767BB0" w:rsidRPr="00973AE5">
        <w:t>тельном стандарте начального общего образования, а также Примерной программы воспитания.</w:t>
      </w:r>
    </w:p>
    <w:p w:rsidR="00767BB0" w:rsidRPr="00973AE5" w:rsidRDefault="00767BB0" w:rsidP="002A346E">
      <w:pPr>
        <w:pStyle w:val="h2"/>
      </w:pPr>
      <w:r w:rsidRPr="00973AE5">
        <w:t>ПОЯСНИТЕЛЬНАЯ ЗАПИСКА</w:t>
      </w:r>
    </w:p>
    <w:p w:rsidR="00767BB0" w:rsidRPr="00973AE5" w:rsidRDefault="00767BB0" w:rsidP="00767BB0">
      <w:pPr>
        <w:pStyle w:val="body"/>
      </w:pPr>
      <w:r w:rsidRPr="00973AE5">
        <w:t>Программа по учебному предмету «Математика» (предметная область «Математика и информатика») включает пояснительную записку, с</w:t>
      </w:r>
      <w:r w:rsidRPr="00973AE5">
        <w:t>о</w:t>
      </w:r>
      <w:r w:rsidRPr="00973AE5">
        <w:t>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w:t>
      </w:r>
      <w:r w:rsidRPr="00973AE5">
        <w:t>б</w:t>
      </w:r>
      <w:r w:rsidRPr="00973AE5">
        <w:t>щего образования и тематическое планирование изучения курса.</w:t>
      </w:r>
    </w:p>
    <w:p w:rsidR="00767BB0" w:rsidRPr="00973AE5" w:rsidRDefault="00767BB0" w:rsidP="00767BB0">
      <w:pPr>
        <w:pStyle w:val="body"/>
      </w:pPr>
      <w:r w:rsidRPr="00973AE5">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w:t>
      </w:r>
      <w:r w:rsidRPr="00973AE5">
        <w:t>е</w:t>
      </w:r>
      <w:r w:rsidRPr="00973AE5">
        <w:t>скому планированию.</w:t>
      </w:r>
    </w:p>
    <w:p w:rsidR="00767BB0" w:rsidRPr="00973AE5" w:rsidRDefault="00767BB0" w:rsidP="00767BB0">
      <w:pPr>
        <w:pStyle w:val="body"/>
      </w:pPr>
      <w:r w:rsidRPr="00973AE5">
        <w:t>Содержание обучения раскрывает содержательные линии, которые предлагаются для обязательного изучения в каждом классе начальной школы.</w:t>
      </w:r>
    </w:p>
    <w:p w:rsidR="00767BB0" w:rsidRPr="00973AE5" w:rsidRDefault="00767BB0" w:rsidP="00767BB0">
      <w:pPr>
        <w:pStyle w:val="body"/>
        <w:rPr>
          <w:spacing w:val="-1"/>
        </w:rPr>
      </w:pPr>
      <w:r w:rsidRPr="00973AE5">
        <w:rPr>
          <w:spacing w:val="-1"/>
        </w:rPr>
        <w:t>Содержание обучения в каждом классе завершается перечнем ун</w:t>
      </w:r>
      <w:r w:rsidRPr="00973AE5">
        <w:rPr>
          <w:spacing w:val="-1"/>
        </w:rPr>
        <w:t>и</w:t>
      </w:r>
      <w:r w:rsidRPr="00973AE5">
        <w:rPr>
          <w:spacing w:val="-1"/>
        </w:rPr>
        <w:t>версальных учебных действий (УУД) — познавательных, коммуник</w:t>
      </w:r>
      <w:r w:rsidRPr="00973AE5">
        <w:rPr>
          <w:spacing w:val="-1"/>
        </w:rPr>
        <w:t>а</w:t>
      </w:r>
      <w:r w:rsidRPr="00973AE5">
        <w:rPr>
          <w:spacing w:val="-1"/>
        </w:rPr>
        <w:t>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w:t>
      </w:r>
      <w:r w:rsidRPr="00973AE5">
        <w:rPr>
          <w:spacing w:val="-1"/>
        </w:rPr>
        <w:t>е</w:t>
      </w:r>
      <w:r w:rsidRPr="00973AE5">
        <w:rPr>
          <w:spacing w:val="-1"/>
        </w:rPr>
        <w:t>девтический уровень формирования УУД. В познавательных униве</w:t>
      </w:r>
      <w:r w:rsidRPr="00973AE5">
        <w:rPr>
          <w:spacing w:val="-1"/>
        </w:rPr>
        <w:t>р</w:t>
      </w:r>
      <w:r w:rsidRPr="00973AE5">
        <w:rPr>
          <w:spacing w:val="-1"/>
        </w:rPr>
        <w:t>сальных учебных действиях выделен специальный раздел «Работа с и</w:t>
      </w:r>
      <w:r w:rsidRPr="00973AE5">
        <w:rPr>
          <w:spacing w:val="-1"/>
        </w:rPr>
        <w:t>н</w:t>
      </w:r>
      <w:r w:rsidRPr="00973AE5">
        <w:rPr>
          <w:spacing w:val="-1"/>
        </w:rPr>
        <w:t>формацией». С учётом того, что выполнение правил совместной де</w:t>
      </w:r>
      <w:r w:rsidRPr="00973AE5">
        <w:rPr>
          <w:spacing w:val="-1"/>
        </w:rPr>
        <w:t>я</w:t>
      </w:r>
      <w:r w:rsidRPr="00973AE5">
        <w:rPr>
          <w:spacing w:val="-1"/>
        </w:rPr>
        <w:t>тельности строится на интеграции регулятивных (определённые волевые усилия, саморегуляция, самоконтроль, проявление терпения и доброж</w:t>
      </w:r>
      <w:r w:rsidRPr="00973AE5">
        <w:rPr>
          <w:spacing w:val="-1"/>
        </w:rPr>
        <w:t>е</w:t>
      </w:r>
      <w:r w:rsidRPr="00973AE5">
        <w:rPr>
          <w:spacing w:val="-1"/>
        </w:rPr>
        <w:t>лательности при налаживании отношений) и коммуникативных (сп</w:t>
      </w:r>
      <w:r w:rsidRPr="00973AE5">
        <w:rPr>
          <w:spacing w:val="-1"/>
        </w:rPr>
        <w:t>о</w:t>
      </w:r>
      <w:r w:rsidRPr="00973AE5">
        <w:rPr>
          <w:spacing w:val="-1"/>
        </w:rPr>
        <w:t>собность вербальными средствами устанавливать взаимоотношения) универсальных учебных действий, их перечень дан в специальном ра</w:t>
      </w:r>
      <w:r w:rsidRPr="00973AE5">
        <w:rPr>
          <w:spacing w:val="-1"/>
        </w:rPr>
        <w:t>з</w:t>
      </w:r>
      <w:r w:rsidRPr="00973AE5">
        <w:rPr>
          <w:spacing w:val="-1"/>
        </w:rPr>
        <w:t xml:space="preserve">деле — «Совместная деятельность». Планируемые результаты включают </w:t>
      </w:r>
      <w:r w:rsidRPr="00973AE5">
        <w:rPr>
          <w:spacing w:val="-1"/>
        </w:rPr>
        <w:lastRenderedPageBreak/>
        <w:t>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Pr="00973AE5" w:rsidRDefault="00767BB0" w:rsidP="00767BB0">
      <w:pPr>
        <w:pStyle w:val="body"/>
      </w:pPr>
      <w:r w:rsidRPr="00973AE5">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767BB0" w:rsidRPr="00973AE5" w:rsidRDefault="00767BB0" w:rsidP="00767BB0">
      <w:pPr>
        <w:pStyle w:val="body"/>
      </w:pPr>
      <w:r w:rsidRPr="00973AE5">
        <w:t>В начальной школе изучение математики имеет особое значение в развитии младшего школьника. Приобретённые им знания, опыт в</w:t>
      </w:r>
      <w:r w:rsidRPr="00973AE5">
        <w:t>ы</w:t>
      </w:r>
      <w:r w:rsidRPr="00973AE5">
        <w:t>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w:t>
      </w:r>
      <w:r w:rsidRPr="00973AE5">
        <w:t>е</w:t>
      </w:r>
      <w:r w:rsidRPr="00973AE5">
        <w:t>бованы в жизни.</w:t>
      </w:r>
    </w:p>
    <w:p w:rsidR="00767BB0" w:rsidRPr="00973AE5" w:rsidRDefault="00767BB0" w:rsidP="00767BB0">
      <w:pPr>
        <w:pStyle w:val="body"/>
      </w:pPr>
      <w:r w:rsidRPr="00973AE5">
        <w:t>Изучение математики в начальной школе направлено на достижение следующих образовательных, развивающих целей, а также целей во</w:t>
      </w:r>
      <w:r w:rsidRPr="00973AE5">
        <w:t>с</w:t>
      </w:r>
      <w:r w:rsidRPr="00973AE5">
        <w:t>питания:</w:t>
      </w:r>
    </w:p>
    <w:p w:rsidR="00767BB0" w:rsidRPr="00973AE5" w:rsidRDefault="00767BB0" w:rsidP="00767BB0">
      <w:pPr>
        <w:pStyle w:val="body"/>
      </w:pPr>
      <w:r w:rsidRPr="00973AE5">
        <w:t>1.</w:t>
      </w:r>
      <w:r w:rsidRPr="00973AE5">
        <w:tab/>
        <w:t>Освоение начальных математических знаний — понимание значения величин и способов их измерения; использование арифмет</w:t>
      </w:r>
      <w:r w:rsidRPr="00973AE5">
        <w:t>и</w:t>
      </w:r>
      <w:r w:rsidRPr="00973AE5">
        <w:t>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767BB0" w:rsidRPr="00973AE5" w:rsidRDefault="00767BB0" w:rsidP="00767BB0">
      <w:pPr>
        <w:pStyle w:val="body"/>
      </w:pPr>
      <w:r w:rsidRPr="00973AE5">
        <w:t>2.</w:t>
      </w:r>
      <w:r w:rsidRPr="00973AE5">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w:t>
      </w:r>
      <w:r w:rsidRPr="00973AE5">
        <w:t>о</w:t>
      </w:r>
      <w:r w:rsidRPr="00973AE5">
        <w:t>енных на понимании и применении математических отношений («часть-целое», «</w:t>
      </w:r>
      <w:proofErr w:type="gramStart"/>
      <w:r w:rsidRPr="00973AE5">
        <w:t>больше-меньше</w:t>
      </w:r>
      <w:proofErr w:type="gramEnd"/>
      <w:r w:rsidRPr="00973AE5">
        <w:t>», «равно-неравно», «порядок»), смысла арифметических действий, зависимостей (работа, движение, продолж</w:t>
      </w:r>
      <w:r w:rsidRPr="00973AE5">
        <w:t>и</w:t>
      </w:r>
      <w:r w:rsidRPr="00973AE5">
        <w:t>тельность события).</w:t>
      </w:r>
    </w:p>
    <w:p w:rsidR="00767BB0" w:rsidRPr="00973AE5" w:rsidRDefault="00767BB0" w:rsidP="00767BB0">
      <w:pPr>
        <w:pStyle w:val="body"/>
      </w:pPr>
      <w:r w:rsidRPr="00973AE5">
        <w:t>3.</w:t>
      </w:r>
      <w:r w:rsidRPr="00973AE5">
        <w:tab/>
      </w:r>
      <w:proofErr w:type="gramStart"/>
      <w:r w:rsidRPr="00973AE5">
        <w:t>Обеспечение математического развития младшего школьн</w:t>
      </w:r>
      <w:r w:rsidRPr="00973AE5">
        <w:t>и</w:t>
      </w:r>
      <w:r w:rsidRPr="00973AE5">
        <w:t>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roofErr w:type="gramEnd"/>
    </w:p>
    <w:p w:rsidR="00767BB0" w:rsidRPr="00973AE5" w:rsidRDefault="00767BB0" w:rsidP="00767BB0">
      <w:pPr>
        <w:pStyle w:val="body"/>
      </w:pPr>
      <w:r w:rsidRPr="00973AE5">
        <w:t>4.</w:t>
      </w:r>
      <w:r w:rsidRPr="00973AE5">
        <w:tab/>
        <w:t>Становление учебно-познавательных мотивов и интереса к изучению математики и умственному труду; важнейших качеств и</w:t>
      </w:r>
      <w:r w:rsidRPr="00973AE5">
        <w:t>н</w:t>
      </w:r>
      <w:r w:rsidRPr="00973AE5">
        <w:t>теллектуальной деятельности: теоретического и пространственного мышления, воображения, математической речи, ориентировки в мат</w:t>
      </w:r>
      <w:r w:rsidRPr="00973AE5">
        <w:t>е</w:t>
      </w:r>
      <w:r w:rsidRPr="00973AE5">
        <w:t>матических терминах и понятиях; прочных навыков использования м</w:t>
      </w:r>
      <w:r w:rsidRPr="00973AE5">
        <w:t>а</w:t>
      </w:r>
      <w:r w:rsidRPr="00973AE5">
        <w:t>тематических знаний в повседневной жизни.</w:t>
      </w:r>
    </w:p>
    <w:p w:rsidR="00767BB0" w:rsidRPr="00973AE5" w:rsidRDefault="00767BB0" w:rsidP="00767BB0">
      <w:pPr>
        <w:pStyle w:val="body"/>
        <w:rPr>
          <w:spacing w:val="2"/>
        </w:rPr>
      </w:pPr>
      <w:r w:rsidRPr="00973AE5">
        <w:rPr>
          <w:spacing w:val="2"/>
        </w:rPr>
        <w:lastRenderedPageBreak/>
        <w:t>В основе конструирования содержания и отбора планируемых р</w:t>
      </w:r>
      <w:r w:rsidRPr="00973AE5">
        <w:rPr>
          <w:spacing w:val="2"/>
        </w:rPr>
        <w:t>е</w:t>
      </w:r>
      <w:r w:rsidRPr="00973AE5">
        <w:rPr>
          <w:spacing w:val="2"/>
        </w:rPr>
        <w:t>зультатов лежат следующие ценности математики, коррелирующие со становлением личности младшего школьника:</w:t>
      </w:r>
    </w:p>
    <w:p w:rsidR="00767BB0" w:rsidRPr="00973AE5" w:rsidRDefault="00767BB0" w:rsidP="002A346E">
      <w:pPr>
        <w:pStyle w:val="list-bullet"/>
      </w:pPr>
      <w:proofErr w:type="gramStart"/>
      <w:r w:rsidRPr="00973AE5">
        <w:t>понимание математических отношений выступает средством п</w:t>
      </w:r>
      <w:r w:rsidRPr="00973AE5">
        <w:t>о</w:t>
      </w:r>
      <w:r w:rsidRPr="00973AE5">
        <w:t>знания закономерностей существования окружающего мира, фактов, процессов и явлений, происходящих в природе и в общ</w:t>
      </w:r>
      <w:r w:rsidRPr="00973AE5">
        <w:t>е</w:t>
      </w:r>
      <w:r w:rsidRPr="00973AE5">
        <w:t>стве (хронология событий, протяжённость по времени, образов</w:t>
      </w:r>
      <w:r w:rsidRPr="00973AE5">
        <w:t>а</w:t>
      </w:r>
      <w:r w:rsidRPr="00973AE5">
        <w:t>ние целого из частей, изменение формы, размера и т. д.);</w:t>
      </w:r>
      <w:proofErr w:type="gramEnd"/>
    </w:p>
    <w:p w:rsidR="00767BB0" w:rsidRPr="00973AE5" w:rsidRDefault="00767BB0" w:rsidP="002A346E">
      <w:pPr>
        <w:pStyle w:val="list-bullet"/>
      </w:pPr>
      <w:r w:rsidRPr="00973AE5">
        <w:t>математические представления о числах, величинах, геометрич</w:t>
      </w:r>
      <w:r w:rsidRPr="00973AE5">
        <w:t>е</w:t>
      </w:r>
      <w:r w:rsidRPr="00973AE5">
        <w:t>ских фигурах являются условием целостного восприятия твор</w:t>
      </w:r>
      <w:r w:rsidRPr="00973AE5">
        <w:t>е</w:t>
      </w:r>
      <w:r w:rsidRPr="00973AE5">
        <w:t xml:space="preserve">ний природы и человека (памятники архитектуры, сокровища искусства и культуры, объекты природы); </w:t>
      </w:r>
    </w:p>
    <w:p w:rsidR="00767BB0" w:rsidRPr="00973AE5" w:rsidRDefault="00767BB0" w:rsidP="002A346E">
      <w:pPr>
        <w:pStyle w:val="list-bullet"/>
      </w:pPr>
      <w:r w:rsidRPr="00973AE5">
        <w:t>владение математическим языком, элементами алгоритмического мышления позволяет ученику совершенствовать коммуникати</w:t>
      </w:r>
      <w:r w:rsidRPr="00973AE5">
        <w:t>в</w:t>
      </w:r>
      <w:r w:rsidRPr="00973AE5">
        <w:t xml:space="preserve">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767BB0" w:rsidRPr="00973AE5" w:rsidRDefault="00767BB0" w:rsidP="00767BB0">
      <w:pPr>
        <w:pStyle w:val="body"/>
      </w:pPr>
      <w:r w:rsidRPr="00973AE5">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w:t>
      </w:r>
      <w:r w:rsidRPr="00973AE5">
        <w:t>о</w:t>
      </w:r>
      <w:r w:rsidRPr="00973AE5">
        <w:t>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767BB0" w:rsidRPr="00973AE5" w:rsidRDefault="00767BB0" w:rsidP="00767BB0">
      <w:pPr>
        <w:pStyle w:val="body"/>
      </w:pPr>
      <w:r w:rsidRPr="00973AE5">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w:t>
      </w:r>
      <w:r w:rsidRPr="00973AE5">
        <w:t>с</w:t>
      </w:r>
      <w:r w:rsidRPr="00973AE5">
        <w:t>пользование графических форм представления информации). Приобр</w:t>
      </w:r>
      <w:r w:rsidRPr="00973AE5">
        <w:t>е</w:t>
      </w:r>
      <w:r w:rsidRPr="00973AE5">
        <w:t>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w:t>
      </w:r>
      <w:r w:rsidRPr="00973AE5">
        <w:t>а</w:t>
      </w:r>
      <w:r w:rsidRPr="00973AE5">
        <w:t>зывание, изображение геометрических фигур, нахождение геометрич</w:t>
      </w:r>
      <w:r w:rsidRPr="00973AE5">
        <w:t>е</w:t>
      </w:r>
      <w:r w:rsidRPr="00973AE5">
        <w:t>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767BB0" w:rsidRPr="00973AE5" w:rsidRDefault="00767BB0" w:rsidP="00767BB0">
      <w:pPr>
        <w:pStyle w:val="body"/>
      </w:pPr>
      <w:r w:rsidRPr="00973AE5">
        <w:t>В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767BB0" w:rsidRPr="00973AE5" w:rsidRDefault="00767BB0" w:rsidP="00767BB0">
      <w:pPr>
        <w:pStyle w:val="h1"/>
      </w:pPr>
      <w:r w:rsidRPr="00973AE5">
        <w:lastRenderedPageBreak/>
        <w:t>СОДЕРЖАНИЕ ОБУЧЕНИЯ</w:t>
      </w:r>
    </w:p>
    <w:p w:rsidR="00767BB0" w:rsidRPr="00973AE5" w:rsidRDefault="00767BB0" w:rsidP="00767BB0">
      <w:pPr>
        <w:pStyle w:val="body"/>
        <w:rPr>
          <w:spacing w:val="-1"/>
        </w:rPr>
      </w:pPr>
      <w:r w:rsidRPr="00973AE5">
        <w:rPr>
          <w:spacing w:val="-1"/>
        </w:rPr>
        <w:t>Основное содержание обучения в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w:t>
      </w:r>
      <w:r w:rsidRPr="00973AE5">
        <w:rPr>
          <w:spacing w:val="-1"/>
        </w:rPr>
        <w:t>и</w:t>
      </w:r>
      <w:r w:rsidRPr="00973AE5">
        <w:rPr>
          <w:spacing w:val="-1"/>
        </w:rPr>
        <w:t>ческая информация».</w:t>
      </w:r>
    </w:p>
    <w:p w:rsidR="00767BB0" w:rsidRPr="00973AE5" w:rsidRDefault="00767BB0" w:rsidP="00767BB0">
      <w:pPr>
        <w:pStyle w:val="h2"/>
      </w:pPr>
      <w:r w:rsidRPr="00973AE5">
        <w:t xml:space="preserve">1 класс </w:t>
      </w:r>
    </w:p>
    <w:p w:rsidR="00767BB0" w:rsidRPr="00973AE5" w:rsidRDefault="00767BB0" w:rsidP="00767BB0">
      <w:pPr>
        <w:pStyle w:val="body"/>
        <w:rPr>
          <w:rStyle w:val="Bold"/>
        </w:rPr>
      </w:pPr>
      <w:r w:rsidRPr="00973AE5">
        <w:rPr>
          <w:rStyle w:val="Bold"/>
        </w:rPr>
        <w:t>Числа и величины</w:t>
      </w:r>
    </w:p>
    <w:p w:rsidR="00767BB0" w:rsidRPr="00973AE5" w:rsidRDefault="00767BB0" w:rsidP="00767BB0">
      <w:pPr>
        <w:pStyle w:val="body"/>
      </w:pPr>
      <w:r w:rsidRPr="00973AE5">
        <w:t>Числа от 1 до 9: различение, чтение, запись. Единица счёта. Десяток. Счёт предметов, запись результата цифрами. Число и цифра 0 при и</w:t>
      </w:r>
      <w:r w:rsidRPr="00973AE5">
        <w:t>з</w:t>
      </w:r>
      <w:r w:rsidRPr="00973AE5">
        <w:t>мерении, вычислении.</w:t>
      </w:r>
    </w:p>
    <w:p w:rsidR="00767BB0" w:rsidRPr="00973AE5" w:rsidRDefault="00767BB0" w:rsidP="00767BB0">
      <w:pPr>
        <w:pStyle w:val="body"/>
      </w:pPr>
      <w:r w:rsidRPr="00973AE5">
        <w:t>Числа в пределах 20: чтение, запись, сравнение. Однозначные и дв</w:t>
      </w:r>
      <w:r w:rsidRPr="00973AE5">
        <w:t>у</w:t>
      </w:r>
      <w:r w:rsidRPr="00973AE5">
        <w:t xml:space="preserve">значные числа. Увеличение (уменьшение) числа на несколько единиц. </w:t>
      </w:r>
    </w:p>
    <w:p w:rsidR="00767BB0" w:rsidRPr="00973AE5" w:rsidRDefault="00767BB0" w:rsidP="00767BB0">
      <w:pPr>
        <w:pStyle w:val="body"/>
      </w:pPr>
      <w:r w:rsidRPr="00973AE5">
        <w:t>Длина и её измерение. Единицы длины: сантиметр, дециметр; уст</w:t>
      </w:r>
      <w:r w:rsidRPr="00973AE5">
        <w:t>а</w:t>
      </w:r>
      <w:r w:rsidRPr="00973AE5">
        <w:t>новление соотношения между ними.</w:t>
      </w:r>
    </w:p>
    <w:p w:rsidR="00767BB0" w:rsidRPr="00973AE5" w:rsidRDefault="00767BB0" w:rsidP="00767BB0">
      <w:pPr>
        <w:pStyle w:val="body"/>
      </w:pPr>
    </w:p>
    <w:p w:rsidR="00767BB0" w:rsidRPr="00973AE5" w:rsidRDefault="00767BB0" w:rsidP="00767BB0">
      <w:pPr>
        <w:pStyle w:val="body"/>
        <w:rPr>
          <w:rStyle w:val="Bold"/>
        </w:rPr>
      </w:pPr>
      <w:r w:rsidRPr="00973AE5">
        <w:rPr>
          <w:rStyle w:val="Bold"/>
        </w:rPr>
        <w:t>Арифметические действия</w:t>
      </w:r>
    </w:p>
    <w:p w:rsidR="00767BB0" w:rsidRPr="00973AE5" w:rsidRDefault="00767BB0" w:rsidP="00767BB0">
      <w:pPr>
        <w:pStyle w:val="body"/>
      </w:pPr>
      <w:r w:rsidRPr="00973AE5">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67BB0" w:rsidRPr="00973AE5" w:rsidRDefault="00767BB0" w:rsidP="00767BB0">
      <w:pPr>
        <w:pStyle w:val="body"/>
      </w:pPr>
    </w:p>
    <w:p w:rsidR="00767BB0" w:rsidRPr="00973AE5" w:rsidRDefault="00767BB0" w:rsidP="00767BB0">
      <w:pPr>
        <w:pStyle w:val="body"/>
        <w:rPr>
          <w:rStyle w:val="Bold"/>
        </w:rPr>
      </w:pPr>
      <w:r w:rsidRPr="00973AE5">
        <w:rPr>
          <w:rStyle w:val="Bold"/>
        </w:rPr>
        <w:t>Текстовые задачи</w:t>
      </w:r>
    </w:p>
    <w:p w:rsidR="00767BB0" w:rsidRPr="00973AE5" w:rsidRDefault="00767BB0" w:rsidP="00767BB0">
      <w:pPr>
        <w:pStyle w:val="body"/>
        <w:rPr>
          <w:spacing w:val="-2"/>
        </w:rPr>
      </w:pPr>
      <w:r w:rsidRPr="00973AE5">
        <w:rPr>
          <w:spacing w:val="-2"/>
        </w:rPr>
        <w:t>Текстовая задача: структурные элементы, составление текстовой задачи по образцу. Зависимость между данными и искомой величиной в текст</w:t>
      </w:r>
      <w:r w:rsidRPr="00973AE5">
        <w:rPr>
          <w:spacing w:val="-2"/>
        </w:rPr>
        <w:t>о</w:t>
      </w:r>
      <w:r w:rsidRPr="00973AE5">
        <w:rPr>
          <w:spacing w:val="-2"/>
        </w:rPr>
        <w:t xml:space="preserve">вой задаче. Решение задач в одно действие. </w:t>
      </w:r>
    </w:p>
    <w:p w:rsidR="00767BB0" w:rsidRPr="00973AE5" w:rsidRDefault="00767BB0" w:rsidP="00767BB0">
      <w:pPr>
        <w:pStyle w:val="body"/>
      </w:pPr>
    </w:p>
    <w:p w:rsidR="00767BB0" w:rsidRPr="00973AE5" w:rsidRDefault="00767BB0" w:rsidP="00767BB0">
      <w:pPr>
        <w:pStyle w:val="body"/>
        <w:rPr>
          <w:rStyle w:val="Bold"/>
        </w:rPr>
      </w:pPr>
      <w:r w:rsidRPr="00973AE5">
        <w:rPr>
          <w:rStyle w:val="Bold"/>
        </w:rPr>
        <w:t xml:space="preserve">Пространственные отношения и геометрические фигуры  </w:t>
      </w:r>
    </w:p>
    <w:p w:rsidR="00767BB0" w:rsidRPr="00973AE5" w:rsidRDefault="00767BB0" w:rsidP="00767BB0">
      <w:pPr>
        <w:pStyle w:val="body"/>
      </w:pPr>
      <w:r w:rsidRPr="00973AE5">
        <w:t xml:space="preserve">Расположение предметов и объектов на плоскости, в пространстве: слева/справа, сверху/снизу, </w:t>
      </w:r>
      <w:proofErr w:type="gramStart"/>
      <w:r w:rsidRPr="00973AE5">
        <w:t>между</w:t>
      </w:r>
      <w:proofErr w:type="gramEnd"/>
      <w:r w:rsidRPr="00973AE5">
        <w:t xml:space="preserve">; </w:t>
      </w:r>
      <w:proofErr w:type="gramStart"/>
      <w:r w:rsidRPr="00973AE5">
        <w:t>установление</w:t>
      </w:r>
      <w:proofErr w:type="gramEnd"/>
      <w:r w:rsidRPr="00973AE5">
        <w:t xml:space="preserve"> пространственных отношений. </w:t>
      </w:r>
    </w:p>
    <w:p w:rsidR="00767BB0" w:rsidRPr="00973AE5" w:rsidRDefault="00767BB0" w:rsidP="00767BB0">
      <w:pPr>
        <w:pStyle w:val="body"/>
      </w:pPr>
      <w:r w:rsidRPr="00973AE5">
        <w:t>Геометрические фигуры: распознавание круга, треугольника, прям</w:t>
      </w:r>
      <w:r w:rsidRPr="00973AE5">
        <w:t>о</w:t>
      </w:r>
      <w:r w:rsidRPr="00973AE5">
        <w:t>угольника, отрезка. Построение отрезка, квадрата, треугольника с п</w:t>
      </w:r>
      <w:r w:rsidRPr="00973AE5">
        <w:t>о</w:t>
      </w:r>
      <w:r w:rsidRPr="00973AE5">
        <w:t>мощью линейки на листе в клетку; измерение длины отрезка в сант</w:t>
      </w:r>
      <w:r w:rsidRPr="00973AE5">
        <w:t>и</w:t>
      </w:r>
      <w:r w:rsidRPr="00973AE5">
        <w:t>метрах.</w:t>
      </w:r>
    </w:p>
    <w:p w:rsidR="00767BB0" w:rsidRPr="00973AE5" w:rsidRDefault="00767BB0" w:rsidP="00767BB0">
      <w:pPr>
        <w:pStyle w:val="body"/>
      </w:pPr>
    </w:p>
    <w:p w:rsidR="00767BB0" w:rsidRPr="00973AE5" w:rsidRDefault="00767BB0" w:rsidP="00767BB0">
      <w:pPr>
        <w:pStyle w:val="body"/>
        <w:rPr>
          <w:rStyle w:val="Bold"/>
        </w:rPr>
      </w:pPr>
      <w:r w:rsidRPr="00973AE5">
        <w:rPr>
          <w:rStyle w:val="Bold"/>
        </w:rPr>
        <w:t xml:space="preserve">Математическая информация </w:t>
      </w:r>
    </w:p>
    <w:p w:rsidR="00767BB0" w:rsidRPr="00973AE5" w:rsidRDefault="00767BB0" w:rsidP="00767BB0">
      <w:pPr>
        <w:pStyle w:val="body"/>
      </w:pPr>
      <w:r w:rsidRPr="00973AE5">
        <w:lastRenderedPageBreak/>
        <w:t>Сбор данных об объекте по образцу. Характеристики объекта, группы объектов (количество, форма, размер). Группировка объектов по зада</w:t>
      </w:r>
      <w:r w:rsidRPr="00973AE5">
        <w:t>н</w:t>
      </w:r>
      <w:r w:rsidRPr="00973AE5">
        <w:t xml:space="preserve">ному признаку. </w:t>
      </w:r>
    </w:p>
    <w:p w:rsidR="00767BB0" w:rsidRPr="00973AE5" w:rsidRDefault="00767BB0" w:rsidP="00767BB0">
      <w:pPr>
        <w:pStyle w:val="body"/>
      </w:pPr>
      <w:r w:rsidRPr="00973AE5">
        <w:t>Закономерность в ряду заданных объектов: её обнаружение, продо</w:t>
      </w:r>
      <w:r w:rsidRPr="00973AE5">
        <w:t>л</w:t>
      </w:r>
      <w:r w:rsidRPr="00973AE5">
        <w:t>жение ряда.</w:t>
      </w:r>
    </w:p>
    <w:p w:rsidR="00767BB0" w:rsidRPr="00973AE5" w:rsidRDefault="00767BB0" w:rsidP="00767BB0">
      <w:pPr>
        <w:pStyle w:val="body"/>
      </w:pPr>
      <w:r w:rsidRPr="00973AE5">
        <w:t>Верные (истинные) и неверные (ложные) предложения, составленные относительно заданного набора математических объектов.</w:t>
      </w:r>
    </w:p>
    <w:p w:rsidR="00767BB0" w:rsidRPr="00973AE5" w:rsidRDefault="00767BB0" w:rsidP="00767BB0">
      <w:pPr>
        <w:pStyle w:val="body"/>
      </w:pPr>
      <w:r w:rsidRPr="00973AE5">
        <w:t>Чтение таблицы (содержащей не более 4-х данных); извлечение да</w:t>
      </w:r>
      <w:r w:rsidRPr="00973AE5">
        <w:t>н</w:t>
      </w:r>
      <w:r w:rsidRPr="00973AE5">
        <w:t>ного из строки, столбца; внесение одного-двух данных в таблицу. Чтение рисунка, схемы с одним-двумя числовыми данными (значениями данных величин).</w:t>
      </w:r>
    </w:p>
    <w:p w:rsidR="00767BB0" w:rsidRPr="00973AE5" w:rsidRDefault="00767BB0" w:rsidP="00767BB0">
      <w:pPr>
        <w:pStyle w:val="body"/>
      </w:pPr>
      <w:r w:rsidRPr="00973AE5">
        <w:t>Двух-трёхшаговые инструкции, связанные с вычислением, измер</w:t>
      </w:r>
      <w:r w:rsidRPr="00973AE5">
        <w:t>е</w:t>
      </w:r>
      <w:r w:rsidRPr="00973AE5">
        <w:t>нием длины, изображением геометрической фигуры.</w:t>
      </w:r>
    </w:p>
    <w:p w:rsidR="00767BB0" w:rsidRPr="00973AE5" w:rsidRDefault="00767BB0" w:rsidP="00767BB0">
      <w:pPr>
        <w:pStyle w:val="h3"/>
      </w:pPr>
      <w:r w:rsidRPr="00973AE5">
        <w:t xml:space="preserve">Универсальные учебные действия </w:t>
      </w:r>
      <w:r w:rsidRPr="00973AE5">
        <w:br/>
        <w:t xml:space="preserve">(пропедевтический уровень) </w:t>
      </w:r>
    </w:p>
    <w:p w:rsidR="00767BB0" w:rsidRPr="00973AE5" w:rsidRDefault="00767BB0" w:rsidP="00767BB0">
      <w:pPr>
        <w:pStyle w:val="body"/>
        <w:rPr>
          <w:rStyle w:val="Italic"/>
        </w:rPr>
      </w:pPr>
      <w:r w:rsidRPr="00973AE5">
        <w:rPr>
          <w:rStyle w:val="Italic"/>
        </w:rPr>
        <w:t xml:space="preserve">Универсальные познавательные учебные действия: </w:t>
      </w:r>
    </w:p>
    <w:p w:rsidR="00767BB0" w:rsidRPr="00973AE5" w:rsidRDefault="00767BB0" w:rsidP="00767BB0">
      <w:pPr>
        <w:pStyle w:val="list-dash0"/>
      </w:pPr>
      <w:r w:rsidRPr="00973AE5">
        <w:t>наблюдать математические объекты (числа, величины) в окр</w:t>
      </w:r>
      <w:r w:rsidRPr="00973AE5">
        <w:t>у</w:t>
      </w:r>
      <w:r w:rsidRPr="00973AE5">
        <w:t>жающем мире;</w:t>
      </w:r>
    </w:p>
    <w:p w:rsidR="00767BB0" w:rsidRPr="00973AE5" w:rsidRDefault="00767BB0" w:rsidP="00767BB0">
      <w:pPr>
        <w:pStyle w:val="list-dash0"/>
      </w:pPr>
      <w:r w:rsidRPr="00973AE5">
        <w:t>обнаруживать общее и различное в записи арифметических де</w:t>
      </w:r>
      <w:r w:rsidRPr="00973AE5">
        <w:t>й</w:t>
      </w:r>
      <w:r w:rsidRPr="00973AE5">
        <w:t>ствий;</w:t>
      </w:r>
    </w:p>
    <w:p w:rsidR="00767BB0" w:rsidRPr="00973AE5" w:rsidRDefault="00767BB0" w:rsidP="00767BB0">
      <w:pPr>
        <w:pStyle w:val="list-dash0"/>
      </w:pPr>
      <w:r w:rsidRPr="00973AE5">
        <w:t xml:space="preserve">понимать назначение и необходимость использования величин в жизни; </w:t>
      </w:r>
    </w:p>
    <w:p w:rsidR="00767BB0" w:rsidRPr="00973AE5" w:rsidRDefault="00767BB0" w:rsidP="00767BB0">
      <w:pPr>
        <w:pStyle w:val="list-dash0"/>
      </w:pPr>
      <w:r w:rsidRPr="00973AE5">
        <w:t xml:space="preserve">наблюдать действие измерительных приборов; </w:t>
      </w:r>
    </w:p>
    <w:p w:rsidR="00767BB0" w:rsidRPr="00973AE5" w:rsidRDefault="00767BB0" w:rsidP="00767BB0">
      <w:pPr>
        <w:pStyle w:val="list-dash0"/>
      </w:pPr>
      <w:r w:rsidRPr="00973AE5">
        <w:t>сравнивать два объекта, два числа;</w:t>
      </w:r>
    </w:p>
    <w:p w:rsidR="00767BB0" w:rsidRPr="00973AE5" w:rsidRDefault="00767BB0" w:rsidP="00767BB0">
      <w:pPr>
        <w:pStyle w:val="list-dash0"/>
      </w:pPr>
      <w:r w:rsidRPr="00973AE5">
        <w:t>распределять объекты на группы по заданному основанию;</w:t>
      </w:r>
    </w:p>
    <w:p w:rsidR="00767BB0" w:rsidRPr="00973AE5" w:rsidRDefault="00767BB0" w:rsidP="00767BB0">
      <w:pPr>
        <w:pStyle w:val="list-dash0"/>
      </w:pPr>
      <w:r w:rsidRPr="00973AE5">
        <w:t xml:space="preserve">копировать изученные фигуры, рисовать от руки по собственному замыслу; </w:t>
      </w:r>
    </w:p>
    <w:p w:rsidR="00767BB0" w:rsidRPr="00973AE5" w:rsidRDefault="00767BB0" w:rsidP="00767BB0">
      <w:pPr>
        <w:pStyle w:val="list-dash0"/>
      </w:pPr>
      <w:r w:rsidRPr="00973AE5">
        <w:t>приводить примеры чисел, геометрических фигур;</w:t>
      </w:r>
    </w:p>
    <w:p w:rsidR="00767BB0" w:rsidRPr="00973AE5" w:rsidRDefault="00767BB0" w:rsidP="00767BB0">
      <w:pPr>
        <w:pStyle w:val="list-dash0"/>
      </w:pPr>
      <w:r w:rsidRPr="00973AE5">
        <w:t>вести порядковый и количественный счет (соблюдать последов</w:t>
      </w:r>
      <w:r w:rsidRPr="00973AE5">
        <w:t>а</w:t>
      </w:r>
      <w:r w:rsidRPr="00973AE5">
        <w:t>тельность).</w:t>
      </w:r>
    </w:p>
    <w:p w:rsidR="00767BB0" w:rsidRPr="00973AE5" w:rsidRDefault="00767BB0" w:rsidP="00767BB0">
      <w:pPr>
        <w:pStyle w:val="body"/>
      </w:pPr>
      <w:r w:rsidRPr="00973AE5">
        <w:rPr>
          <w:rStyle w:val="Italic"/>
        </w:rPr>
        <w:t>Работа с информацией:</w:t>
      </w:r>
    </w:p>
    <w:p w:rsidR="00767BB0" w:rsidRPr="00973AE5" w:rsidRDefault="00767BB0" w:rsidP="00767BB0">
      <w:pPr>
        <w:pStyle w:val="list-dash0"/>
      </w:pPr>
      <w:r w:rsidRPr="00973AE5">
        <w:t>понимать, что математические явления могут быть представлены с помощью разных средств: текст, числовая запись, таблица, р</w:t>
      </w:r>
      <w:r w:rsidRPr="00973AE5">
        <w:t>и</w:t>
      </w:r>
      <w:r w:rsidRPr="00973AE5">
        <w:t>сунок, схема;</w:t>
      </w:r>
    </w:p>
    <w:p w:rsidR="00767BB0" w:rsidRPr="00973AE5" w:rsidRDefault="00767BB0" w:rsidP="00767BB0">
      <w:pPr>
        <w:pStyle w:val="list-dash0"/>
      </w:pPr>
      <w:r w:rsidRPr="00973AE5">
        <w:t>читать таблицу, извлекать информацию, представленную в та</w:t>
      </w:r>
      <w:r w:rsidRPr="00973AE5">
        <w:t>б</w:t>
      </w:r>
      <w:r w:rsidRPr="00973AE5">
        <w:t>личной форме.</w:t>
      </w:r>
    </w:p>
    <w:p w:rsidR="00767BB0" w:rsidRPr="00973AE5" w:rsidRDefault="00767BB0" w:rsidP="00767BB0">
      <w:pPr>
        <w:pStyle w:val="body"/>
        <w:rPr>
          <w:rStyle w:val="Italic"/>
        </w:rPr>
      </w:pPr>
      <w:r w:rsidRPr="00973AE5">
        <w:rPr>
          <w:rStyle w:val="Italic"/>
        </w:rPr>
        <w:t xml:space="preserve">Универсальные коммуникативные учебные действия: </w:t>
      </w:r>
    </w:p>
    <w:p w:rsidR="00767BB0" w:rsidRPr="00973AE5" w:rsidRDefault="00767BB0" w:rsidP="00767BB0">
      <w:pPr>
        <w:pStyle w:val="list-dash0"/>
      </w:pPr>
      <w:r w:rsidRPr="00973AE5">
        <w:t>характеризовать (описывать) число, геометрическую фигуру, п</w:t>
      </w:r>
      <w:r w:rsidRPr="00973AE5">
        <w:t>о</w:t>
      </w:r>
      <w:r w:rsidRPr="00973AE5">
        <w:t>следовательность из нескольких чисел, записанных по порядку;</w:t>
      </w:r>
    </w:p>
    <w:p w:rsidR="00767BB0" w:rsidRPr="00973AE5" w:rsidRDefault="00767BB0" w:rsidP="00767BB0">
      <w:pPr>
        <w:pStyle w:val="list-dash0"/>
      </w:pPr>
      <w:r w:rsidRPr="00973AE5">
        <w:lastRenderedPageBreak/>
        <w:t>комментировать ход сравнения двух объектов;</w:t>
      </w:r>
    </w:p>
    <w:p w:rsidR="00767BB0" w:rsidRPr="00973AE5" w:rsidRDefault="00767BB0" w:rsidP="00767BB0">
      <w:pPr>
        <w:pStyle w:val="list-dash0"/>
      </w:pPr>
      <w:r w:rsidRPr="00973AE5">
        <w:t>описывать своими словами сюжетную ситуацию и математич</w:t>
      </w:r>
      <w:r w:rsidRPr="00973AE5">
        <w:t>е</w:t>
      </w:r>
      <w:r w:rsidRPr="00973AE5">
        <w:t xml:space="preserve">ское отношение, представленное в задаче; описывать положение предмета в пространстве. </w:t>
      </w:r>
    </w:p>
    <w:p w:rsidR="00767BB0" w:rsidRPr="00973AE5" w:rsidRDefault="00767BB0" w:rsidP="00767BB0">
      <w:pPr>
        <w:pStyle w:val="list-dash0"/>
      </w:pPr>
      <w:r w:rsidRPr="00973AE5">
        <w:t xml:space="preserve">различать и использовать математические знаки; </w:t>
      </w:r>
    </w:p>
    <w:p w:rsidR="00767BB0" w:rsidRPr="00973AE5" w:rsidRDefault="00767BB0" w:rsidP="00767BB0">
      <w:pPr>
        <w:pStyle w:val="list-dash0"/>
      </w:pPr>
      <w:r w:rsidRPr="00973AE5">
        <w:t>строить предложения относительно заданного набора объектов.</w:t>
      </w:r>
    </w:p>
    <w:p w:rsidR="00767BB0" w:rsidRPr="00973AE5" w:rsidRDefault="00767BB0" w:rsidP="00767BB0">
      <w:pPr>
        <w:pStyle w:val="body"/>
        <w:rPr>
          <w:rStyle w:val="Italic"/>
        </w:rPr>
      </w:pPr>
      <w:r w:rsidRPr="00973AE5">
        <w:rPr>
          <w:rStyle w:val="Italic"/>
        </w:rPr>
        <w:t xml:space="preserve">Универсальные регулятивные учебные действия: </w:t>
      </w:r>
    </w:p>
    <w:p w:rsidR="00767BB0" w:rsidRPr="00973AE5" w:rsidRDefault="00767BB0" w:rsidP="00767BB0">
      <w:pPr>
        <w:pStyle w:val="list-dash0"/>
      </w:pPr>
      <w:r w:rsidRPr="00973AE5">
        <w:t>принимать учебную задачу, удерживать её в процессе деятельн</w:t>
      </w:r>
      <w:r w:rsidRPr="00973AE5">
        <w:t>о</w:t>
      </w:r>
      <w:r w:rsidRPr="00973AE5">
        <w:t>сти;</w:t>
      </w:r>
    </w:p>
    <w:p w:rsidR="00767BB0" w:rsidRPr="00973AE5" w:rsidRDefault="00767BB0" w:rsidP="00767BB0">
      <w:pPr>
        <w:pStyle w:val="list-dash0"/>
      </w:pPr>
      <w:r w:rsidRPr="00973AE5">
        <w:t>действовать в соответствии с предложенным образцом, инстру</w:t>
      </w:r>
      <w:r w:rsidRPr="00973AE5">
        <w:t>к</w:t>
      </w:r>
      <w:r w:rsidRPr="00973AE5">
        <w:t>цией;</w:t>
      </w:r>
    </w:p>
    <w:p w:rsidR="00767BB0" w:rsidRPr="00973AE5" w:rsidRDefault="00767BB0" w:rsidP="00767BB0">
      <w:pPr>
        <w:pStyle w:val="list-dash0"/>
      </w:pPr>
      <w:r w:rsidRPr="00973AE5">
        <w:t>проявлять интерес к проверке результатов решения учебной з</w:t>
      </w:r>
      <w:r w:rsidRPr="00973AE5">
        <w:t>а</w:t>
      </w:r>
      <w:r w:rsidRPr="00973AE5">
        <w:t>дачи, с помощью учителя устанавливать причину возникшей ошибки и трудности;</w:t>
      </w:r>
    </w:p>
    <w:p w:rsidR="00767BB0" w:rsidRPr="00973AE5" w:rsidRDefault="00767BB0" w:rsidP="00767BB0">
      <w:pPr>
        <w:pStyle w:val="list-dash0"/>
      </w:pPr>
      <w:r w:rsidRPr="00973AE5">
        <w:t>проверять правильность вычисления с помощью другого приёма выполнения действия.</w:t>
      </w:r>
    </w:p>
    <w:p w:rsidR="00767BB0" w:rsidRPr="00973AE5" w:rsidRDefault="00767BB0" w:rsidP="00767BB0">
      <w:pPr>
        <w:pStyle w:val="body"/>
        <w:rPr>
          <w:rStyle w:val="Italic"/>
        </w:rPr>
      </w:pPr>
      <w:r w:rsidRPr="00973AE5">
        <w:rPr>
          <w:rStyle w:val="Italic"/>
        </w:rPr>
        <w:t>Совместная деятельность:</w:t>
      </w:r>
    </w:p>
    <w:p w:rsidR="00767BB0" w:rsidRPr="00973AE5" w:rsidRDefault="00767BB0" w:rsidP="00767BB0">
      <w:pPr>
        <w:pStyle w:val="list-dash0"/>
      </w:pPr>
      <w:r w:rsidRPr="00973AE5">
        <w:t>участвовать в парной работе с математическим материалом; в</w:t>
      </w:r>
      <w:r w:rsidRPr="00973AE5">
        <w:t>ы</w:t>
      </w:r>
      <w:r w:rsidRPr="00973AE5">
        <w:t>полнять правила совместной деятельности: договариваться, сч</w:t>
      </w:r>
      <w:r w:rsidRPr="00973AE5">
        <w:t>и</w:t>
      </w:r>
      <w:r w:rsidRPr="00973AE5">
        <w:t>таться с мнением партнёра, спокойно и мирно разрешать ко</w:t>
      </w:r>
      <w:r w:rsidRPr="00973AE5">
        <w:t>н</w:t>
      </w:r>
      <w:r w:rsidRPr="00973AE5">
        <w:t>фликты.</w:t>
      </w:r>
    </w:p>
    <w:p w:rsidR="00767BB0" w:rsidRPr="00973AE5" w:rsidRDefault="00767BB0" w:rsidP="00767BB0">
      <w:pPr>
        <w:pStyle w:val="h2"/>
        <w:spacing w:before="369"/>
      </w:pPr>
      <w:r w:rsidRPr="00973AE5">
        <w:t xml:space="preserve">2 класс </w:t>
      </w:r>
    </w:p>
    <w:p w:rsidR="00767BB0" w:rsidRPr="00973AE5" w:rsidRDefault="00767BB0" w:rsidP="00767BB0">
      <w:pPr>
        <w:pStyle w:val="body"/>
        <w:rPr>
          <w:rStyle w:val="Bold"/>
        </w:rPr>
      </w:pPr>
      <w:r w:rsidRPr="00973AE5">
        <w:rPr>
          <w:rStyle w:val="Bold"/>
        </w:rPr>
        <w:t>Числа и величины</w:t>
      </w:r>
    </w:p>
    <w:p w:rsidR="00767BB0" w:rsidRPr="00973AE5" w:rsidRDefault="00767BB0" w:rsidP="00767BB0">
      <w:pPr>
        <w:pStyle w:val="body"/>
      </w:pPr>
      <w:r w:rsidRPr="00973AE5">
        <w:t>Числа в пределах 100: чтение, запись, десятичный состав, сравнение. Запись равенства, неравенства. Увеличение/уменьшение числа на н</w:t>
      </w:r>
      <w:r w:rsidRPr="00973AE5">
        <w:t>е</w:t>
      </w:r>
      <w:r w:rsidRPr="00973AE5">
        <w:t>сколько единиц/десятков; разностное сравнение чисел.</w:t>
      </w:r>
    </w:p>
    <w:p w:rsidR="00767BB0" w:rsidRPr="00973AE5" w:rsidRDefault="00767BB0" w:rsidP="00767BB0">
      <w:pPr>
        <w:pStyle w:val="body"/>
      </w:pPr>
      <w:proofErr w:type="gramStart"/>
      <w:r w:rsidRPr="00973AE5">
        <w:t>Величины: сравнение по массе (единица массы — килограмм); изм</w:t>
      </w:r>
      <w:r w:rsidRPr="00973AE5">
        <w:t>е</w:t>
      </w:r>
      <w:r w:rsidRPr="00973AE5">
        <w:t>рение длины (единицы длины — метр, дециметр, сантиметр, милл</w:t>
      </w:r>
      <w:r w:rsidRPr="00973AE5">
        <w:t>и</w:t>
      </w:r>
      <w:r w:rsidRPr="00973AE5">
        <w:t>метр), времени (единицы времени — час, минута).</w:t>
      </w:r>
      <w:proofErr w:type="gramEnd"/>
      <w:r w:rsidRPr="00973AE5">
        <w:t xml:space="preserve"> Соотношение между единицами величины (в пределах 100), его применение для решения практических задач.</w:t>
      </w:r>
    </w:p>
    <w:p w:rsidR="00767BB0" w:rsidRPr="00973AE5" w:rsidRDefault="00767BB0" w:rsidP="00767BB0">
      <w:pPr>
        <w:pStyle w:val="body"/>
      </w:pPr>
    </w:p>
    <w:p w:rsidR="00767BB0" w:rsidRPr="00973AE5" w:rsidRDefault="00767BB0" w:rsidP="00767BB0">
      <w:pPr>
        <w:pStyle w:val="body"/>
        <w:rPr>
          <w:rStyle w:val="Bold"/>
        </w:rPr>
      </w:pPr>
      <w:r w:rsidRPr="00973AE5">
        <w:rPr>
          <w:rStyle w:val="Bold"/>
        </w:rPr>
        <w:t>Арифметические действия</w:t>
      </w:r>
    </w:p>
    <w:p w:rsidR="00767BB0" w:rsidRPr="00973AE5" w:rsidRDefault="00767BB0" w:rsidP="00767BB0">
      <w:pPr>
        <w:pStyle w:val="body"/>
      </w:pPr>
      <w:r w:rsidRPr="00973AE5">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w:t>
      </w:r>
      <w:r w:rsidRPr="00973AE5">
        <w:t>с</w:t>
      </w:r>
      <w:r w:rsidRPr="00973AE5">
        <w:t>ления (реальность ответа, обратное действие).</w:t>
      </w:r>
    </w:p>
    <w:p w:rsidR="00767BB0" w:rsidRPr="00973AE5" w:rsidRDefault="00767BB0" w:rsidP="00767BB0">
      <w:pPr>
        <w:pStyle w:val="body"/>
      </w:pPr>
      <w:r w:rsidRPr="00973AE5">
        <w:lastRenderedPageBreak/>
        <w:t>Действия умножения и деления чисел в практических и учебных с</w:t>
      </w:r>
      <w:r w:rsidRPr="00973AE5">
        <w:t>и</w:t>
      </w:r>
      <w:r w:rsidRPr="00973AE5">
        <w:t xml:space="preserve">туациях. Названия компонентов действий умножения, деления. </w:t>
      </w:r>
    </w:p>
    <w:p w:rsidR="00767BB0" w:rsidRPr="00973AE5" w:rsidRDefault="00767BB0" w:rsidP="00767BB0">
      <w:pPr>
        <w:pStyle w:val="body"/>
      </w:pPr>
      <w:r w:rsidRPr="00973AE5">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w:t>
      </w:r>
      <w:r w:rsidRPr="00973AE5">
        <w:t>е</w:t>
      </w:r>
      <w:r w:rsidRPr="00973AE5">
        <w:t xml:space="preserve">ния, действия деления. </w:t>
      </w:r>
    </w:p>
    <w:p w:rsidR="00767BB0" w:rsidRPr="00973AE5" w:rsidRDefault="00767BB0" w:rsidP="00767BB0">
      <w:pPr>
        <w:pStyle w:val="body"/>
      </w:pPr>
      <w:r w:rsidRPr="00973AE5">
        <w:t>Неизвестный компонент действия сложения, действия вычитания; его нахождение.</w:t>
      </w:r>
    </w:p>
    <w:p w:rsidR="00767BB0" w:rsidRPr="00973AE5" w:rsidRDefault="00767BB0" w:rsidP="00767BB0">
      <w:pPr>
        <w:pStyle w:val="body"/>
      </w:pPr>
      <w:r w:rsidRPr="00973AE5">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w:t>
      </w:r>
      <w:r w:rsidRPr="00973AE5">
        <w:t>ы</w:t>
      </w:r>
      <w:r w:rsidRPr="00973AE5">
        <w:t xml:space="preserve">числений: использование переместительного и сочетательного свойства.  </w:t>
      </w:r>
    </w:p>
    <w:p w:rsidR="00767BB0" w:rsidRPr="00973AE5" w:rsidRDefault="00767BB0" w:rsidP="00767BB0">
      <w:pPr>
        <w:pStyle w:val="body"/>
      </w:pPr>
    </w:p>
    <w:p w:rsidR="00767BB0" w:rsidRPr="00973AE5" w:rsidRDefault="00767BB0" w:rsidP="00767BB0">
      <w:pPr>
        <w:pStyle w:val="body"/>
        <w:rPr>
          <w:rStyle w:val="Bold"/>
        </w:rPr>
      </w:pPr>
      <w:r w:rsidRPr="00973AE5">
        <w:rPr>
          <w:rStyle w:val="Bold"/>
        </w:rPr>
        <w:t>Текстовые задачи</w:t>
      </w:r>
    </w:p>
    <w:p w:rsidR="00767BB0" w:rsidRPr="00973AE5" w:rsidRDefault="00767BB0" w:rsidP="00767BB0">
      <w:pPr>
        <w:pStyle w:val="body"/>
      </w:pPr>
      <w:r w:rsidRPr="00973AE5">
        <w:t>Чтение, представление текста задачи в виде рисунка, схемы или др</w:t>
      </w:r>
      <w:r w:rsidRPr="00973AE5">
        <w:t>у</w:t>
      </w:r>
      <w:r w:rsidRPr="00973AE5">
        <w:t>гой модели. План решения задачи в два действия, выбор соответству</w:t>
      </w:r>
      <w:r w:rsidRPr="00973AE5">
        <w:t>ю</w:t>
      </w:r>
      <w:r w:rsidRPr="00973AE5">
        <w:t>щих плану арифметических действий. Запись решения и ответа задачи. Решение текстовых задач на применение смысла арифметического де</w:t>
      </w:r>
      <w:r w:rsidRPr="00973AE5">
        <w:t>й</w:t>
      </w:r>
      <w:r w:rsidRPr="00973AE5">
        <w:t>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767BB0" w:rsidRPr="00973AE5" w:rsidRDefault="00767BB0" w:rsidP="00767BB0">
      <w:pPr>
        <w:pStyle w:val="body"/>
      </w:pPr>
    </w:p>
    <w:p w:rsidR="00767BB0" w:rsidRPr="00973AE5" w:rsidRDefault="00767BB0" w:rsidP="00767BB0">
      <w:pPr>
        <w:pStyle w:val="body"/>
        <w:rPr>
          <w:rStyle w:val="Bold"/>
        </w:rPr>
      </w:pPr>
      <w:r w:rsidRPr="00973AE5">
        <w:rPr>
          <w:rStyle w:val="Bold"/>
        </w:rPr>
        <w:t xml:space="preserve">Пространственные отношения и геометрические фигуры  </w:t>
      </w:r>
    </w:p>
    <w:p w:rsidR="00767BB0" w:rsidRPr="00973AE5" w:rsidRDefault="00767BB0" w:rsidP="00767BB0">
      <w:pPr>
        <w:pStyle w:val="body"/>
      </w:pPr>
      <w:r w:rsidRPr="00973AE5">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w:t>
      </w:r>
      <w:r w:rsidRPr="00973AE5">
        <w:t>о</w:t>
      </w:r>
      <w:r w:rsidRPr="00973AE5">
        <w:t xml:space="preserve">угольника с заданными длинами сторон, квадрата с заданной длиной стороны. Длина </w:t>
      </w:r>
      <w:proofErr w:type="gramStart"/>
      <w:r w:rsidRPr="00973AE5">
        <w:t>ломаной</w:t>
      </w:r>
      <w:proofErr w:type="gramEnd"/>
      <w:r w:rsidRPr="00973AE5">
        <w:t xml:space="preserve">. Измерение периметра данного/изображенного прямоугольника (квадрата), запись результата измерения в сантиметрах. </w:t>
      </w:r>
    </w:p>
    <w:p w:rsidR="00767BB0" w:rsidRPr="00973AE5" w:rsidRDefault="00767BB0" w:rsidP="00767BB0">
      <w:pPr>
        <w:pStyle w:val="body"/>
      </w:pPr>
    </w:p>
    <w:p w:rsidR="00767BB0" w:rsidRPr="00973AE5" w:rsidRDefault="00767BB0" w:rsidP="00767BB0">
      <w:pPr>
        <w:pStyle w:val="body"/>
        <w:rPr>
          <w:rStyle w:val="Bold"/>
        </w:rPr>
      </w:pPr>
      <w:r w:rsidRPr="00973AE5">
        <w:rPr>
          <w:rStyle w:val="Bold"/>
        </w:rPr>
        <w:t xml:space="preserve">Математическая информация </w:t>
      </w:r>
    </w:p>
    <w:p w:rsidR="00767BB0" w:rsidRPr="00973AE5" w:rsidRDefault="00767BB0" w:rsidP="00767BB0">
      <w:pPr>
        <w:pStyle w:val="body"/>
        <w:rPr>
          <w:spacing w:val="1"/>
        </w:rPr>
      </w:pPr>
      <w:r w:rsidRPr="00973AE5">
        <w:rPr>
          <w:spacing w:val="1"/>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w:t>
      </w:r>
      <w:r w:rsidRPr="00973AE5">
        <w:rPr>
          <w:spacing w:val="1"/>
        </w:rPr>
        <w:t>в</w:t>
      </w:r>
      <w:r w:rsidRPr="00973AE5">
        <w:rPr>
          <w:spacing w:val="1"/>
        </w:rPr>
        <w:t>ленному признаку. Закономерность в ряду чисел, геометрических ф</w:t>
      </w:r>
      <w:r w:rsidRPr="00973AE5">
        <w:rPr>
          <w:spacing w:val="1"/>
        </w:rPr>
        <w:t>и</w:t>
      </w:r>
      <w:r w:rsidRPr="00973AE5">
        <w:rPr>
          <w:spacing w:val="1"/>
        </w:rPr>
        <w:t xml:space="preserve">гур, объектов повседневной жизни. </w:t>
      </w:r>
    </w:p>
    <w:p w:rsidR="00767BB0" w:rsidRPr="00973AE5" w:rsidRDefault="00767BB0" w:rsidP="00767BB0">
      <w:pPr>
        <w:pStyle w:val="body"/>
      </w:pPr>
      <w:proofErr w:type="gramStart"/>
      <w:r w:rsidRPr="00973AE5">
        <w:t>Верные (истинные) и неверные (ложные) утверждения, содержащие количественные, пространственные отношения, зависимости между числами/величинами.</w:t>
      </w:r>
      <w:proofErr w:type="gramEnd"/>
      <w:r w:rsidRPr="00973AE5">
        <w:t xml:space="preserve"> Конструирование утверждений с использованием слов «каждый», «все».</w:t>
      </w:r>
    </w:p>
    <w:p w:rsidR="00767BB0" w:rsidRPr="00973AE5" w:rsidRDefault="00767BB0" w:rsidP="00767BB0">
      <w:pPr>
        <w:pStyle w:val="body"/>
      </w:pPr>
      <w:r w:rsidRPr="00973AE5">
        <w:lastRenderedPageBreak/>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767BB0" w:rsidRPr="00973AE5" w:rsidRDefault="00767BB0" w:rsidP="00767BB0">
      <w:pPr>
        <w:pStyle w:val="body"/>
      </w:pPr>
      <w:r w:rsidRPr="00973AE5">
        <w:t>Внесение данных в таблицу, дополнение моделей (схем, изображений) готовыми числовыми данными.</w:t>
      </w:r>
    </w:p>
    <w:p w:rsidR="00767BB0" w:rsidRPr="00973AE5" w:rsidRDefault="00767BB0" w:rsidP="00767BB0">
      <w:pPr>
        <w:pStyle w:val="body"/>
      </w:pPr>
      <w:r w:rsidRPr="00973AE5">
        <w:t>Алгоритмы (приёмы, правила) устных и письменных вычислений, измерений и построения геометрических фигур.</w:t>
      </w:r>
    </w:p>
    <w:p w:rsidR="00767BB0" w:rsidRPr="00973AE5" w:rsidRDefault="00767BB0" w:rsidP="00767BB0">
      <w:pPr>
        <w:pStyle w:val="body"/>
      </w:pPr>
      <w:r w:rsidRPr="00973AE5">
        <w:t>Правила работы с электронными средствами обучения (электронной формой учебника, компьютерными тренажёрами).</w:t>
      </w:r>
    </w:p>
    <w:p w:rsidR="00767BB0" w:rsidRPr="00973AE5" w:rsidRDefault="00767BB0" w:rsidP="00767BB0">
      <w:pPr>
        <w:pStyle w:val="h3"/>
      </w:pPr>
      <w:r w:rsidRPr="00973AE5">
        <w:t xml:space="preserve">Универсальные учебные действия </w:t>
      </w:r>
      <w:r w:rsidRPr="00973AE5">
        <w:br/>
        <w:t>(пропедевтический уровень)</w:t>
      </w:r>
    </w:p>
    <w:p w:rsidR="00767BB0" w:rsidRPr="00973AE5" w:rsidRDefault="00767BB0" w:rsidP="00767BB0">
      <w:pPr>
        <w:pStyle w:val="body"/>
        <w:rPr>
          <w:rStyle w:val="Italic"/>
        </w:rPr>
      </w:pPr>
      <w:r w:rsidRPr="00973AE5">
        <w:rPr>
          <w:rStyle w:val="Italic"/>
        </w:rPr>
        <w:t xml:space="preserve">Универсальные познавательные учебные действия: </w:t>
      </w:r>
    </w:p>
    <w:p w:rsidR="00767BB0" w:rsidRPr="00973AE5" w:rsidRDefault="00767BB0" w:rsidP="00767BB0">
      <w:pPr>
        <w:pStyle w:val="list-dash0"/>
      </w:pPr>
      <w:r w:rsidRPr="00973AE5">
        <w:t xml:space="preserve">наблюдать математические отношения (часть-целое, </w:t>
      </w:r>
      <w:proofErr w:type="gramStart"/>
      <w:r w:rsidRPr="00973AE5">
        <w:t>бол</w:t>
      </w:r>
      <w:r w:rsidRPr="00973AE5">
        <w:t>ь</w:t>
      </w:r>
      <w:r w:rsidRPr="00973AE5">
        <w:t>ше-меньше</w:t>
      </w:r>
      <w:proofErr w:type="gramEnd"/>
      <w:r w:rsidRPr="00973AE5">
        <w:t>) в окружающем мире;</w:t>
      </w:r>
    </w:p>
    <w:p w:rsidR="00767BB0" w:rsidRPr="00973AE5" w:rsidRDefault="00767BB0" w:rsidP="00767BB0">
      <w:pPr>
        <w:pStyle w:val="list-dash0"/>
      </w:pPr>
      <w:r w:rsidRPr="00973AE5">
        <w:t>характеризовать назначение и использовать простейшие измер</w:t>
      </w:r>
      <w:r w:rsidRPr="00973AE5">
        <w:t>и</w:t>
      </w:r>
      <w:r w:rsidRPr="00973AE5">
        <w:t>тельные приборы (сантиметровая лента, весы);</w:t>
      </w:r>
    </w:p>
    <w:p w:rsidR="00767BB0" w:rsidRPr="00973AE5" w:rsidRDefault="00767BB0" w:rsidP="00767BB0">
      <w:pPr>
        <w:pStyle w:val="list-dash0"/>
      </w:pPr>
      <w:r w:rsidRPr="00973AE5">
        <w:t>сравнивать группы объектов (чисел, величин, геометрических фигур) по самостоятельно выбранному основанию;</w:t>
      </w:r>
    </w:p>
    <w:p w:rsidR="00767BB0" w:rsidRPr="00973AE5" w:rsidRDefault="00767BB0" w:rsidP="00767BB0">
      <w:pPr>
        <w:pStyle w:val="list-dash0"/>
      </w:pPr>
      <w:proofErr w:type="gramStart"/>
      <w:r w:rsidRPr="00973AE5">
        <w:t>распределять (классифицировать) объекты (числа, величины, геометрические фигуры, текстовые задачи в одно действие) на группы;</w:t>
      </w:r>
      <w:proofErr w:type="gramEnd"/>
    </w:p>
    <w:p w:rsidR="00767BB0" w:rsidRPr="00973AE5" w:rsidRDefault="00767BB0" w:rsidP="00767BB0">
      <w:pPr>
        <w:pStyle w:val="list-dash0"/>
      </w:pPr>
      <w:r w:rsidRPr="00973AE5">
        <w:t>обнаруживать модели геометрических фигур в окружающем мире;</w:t>
      </w:r>
    </w:p>
    <w:p w:rsidR="00767BB0" w:rsidRPr="00973AE5" w:rsidRDefault="00767BB0" w:rsidP="00767BB0">
      <w:pPr>
        <w:pStyle w:val="list-dash0"/>
      </w:pPr>
      <w:r w:rsidRPr="00973AE5">
        <w:t>вести поиск различных решений задачи (расчётной, с геометр</w:t>
      </w:r>
      <w:r w:rsidRPr="00973AE5">
        <w:t>и</w:t>
      </w:r>
      <w:r w:rsidRPr="00973AE5">
        <w:t>ческим содержанием);</w:t>
      </w:r>
    </w:p>
    <w:p w:rsidR="00767BB0" w:rsidRPr="00973AE5" w:rsidRDefault="00767BB0" w:rsidP="00767BB0">
      <w:pPr>
        <w:pStyle w:val="list-dash0"/>
      </w:pPr>
      <w:r w:rsidRPr="00973AE5">
        <w:t>воспроизводить порядок выполнения действий в числовом выр</w:t>
      </w:r>
      <w:r w:rsidRPr="00973AE5">
        <w:t>а</w:t>
      </w:r>
      <w:r w:rsidRPr="00973AE5">
        <w:t>жении, содержащем действия сложения и вычитания (со скобк</w:t>
      </w:r>
      <w:r w:rsidRPr="00973AE5">
        <w:t>а</w:t>
      </w:r>
      <w:r w:rsidRPr="00973AE5">
        <w:t xml:space="preserve">ми/без скобок); </w:t>
      </w:r>
    </w:p>
    <w:p w:rsidR="00767BB0" w:rsidRPr="00973AE5" w:rsidRDefault="00767BB0" w:rsidP="00767BB0">
      <w:pPr>
        <w:pStyle w:val="list-dash0"/>
      </w:pPr>
      <w:r w:rsidRPr="00973AE5">
        <w:t xml:space="preserve">устанавливать соответствие между математическим выражением и его текстовым описанием; </w:t>
      </w:r>
    </w:p>
    <w:p w:rsidR="00767BB0" w:rsidRPr="00973AE5" w:rsidRDefault="00767BB0" w:rsidP="00767BB0">
      <w:pPr>
        <w:pStyle w:val="list-dash0"/>
      </w:pPr>
      <w:r w:rsidRPr="00973AE5">
        <w:t>подбирать примеры, подтверждающие суждение, вывод, ответ.</w:t>
      </w:r>
    </w:p>
    <w:p w:rsidR="00767BB0" w:rsidRPr="00973AE5" w:rsidRDefault="00767BB0" w:rsidP="00767BB0">
      <w:pPr>
        <w:pStyle w:val="body"/>
      </w:pPr>
      <w:r w:rsidRPr="00973AE5">
        <w:rPr>
          <w:rStyle w:val="Italic"/>
        </w:rPr>
        <w:t>Работа с информацией:</w:t>
      </w:r>
    </w:p>
    <w:p w:rsidR="00767BB0" w:rsidRPr="00973AE5" w:rsidRDefault="00767BB0" w:rsidP="00767BB0">
      <w:pPr>
        <w:pStyle w:val="list-dash0"/>
      </w:pPr>
      <w:proofErr w:type="gramStart"/>
      <w:r w:rsidRPr="00973AE5">
        <w:t>извлекать и использовать информацию, представленную в те</w:t>
      </w:r>
      <w:r w:rsidRPr="00973AE5">
        <w:t>к</w:t>
      </w:r>
      <w:r w:rsidRPr="00973AE5">
        <w:t>стовой, графической (рисунок, схема, таблица) форме, заполнять таблицы;</w:t>
      </w:r>
      <w:proofErr w:type="gramEnd"/>
    </w:p>
    <w:p w:rsidR="00767BB0" w:rsidRPr="00973AE5" w:rsidRDefault="00767BB0" w:rsidP="00767BB0">
      <w:pPr>
        <w:pStyle w:val="list-dash0"/>
      </w:pPr>
      <w:r w:rsidRPr="00973AE5">
        <w:t>устанавливать логику перебора вариантов для решения просте</w:t>
      </w:r>
      <w:r w:rsidRPr="00973AE5">
        <w:t>й</w:t>
      </w:r>
      <w:r w:rsidRPr="00973AE5">
        <w:t>ших комбинаторных задач;</w:t>
      </w:r>
    </w:p>
    <w:p w:rsidR="00767BB0" w:rsidRPr="00973AE5" w:rsidRDefault="00767BB0" w:rsidP="00767BB0">
      <w:pPr>
        <w:pStyle w:val="list-dash0"/>
      </w:pPr>
      <w:r w:rsidRPr="00973AE5">
        <w:t>дополнять модели (схемы, изображения) готовыми числовыми данными.</w:t>
      </w:r>
    </w:p>
    <w:p w:rsidR="00767BB0" w:rsidRPr="00973AE5" w:rsidRDefault="00767BB0" w:rsidP="002A346E">
      <w:pPr>
        <w:pStyle w:val="body"/>
        <w:keepNext/>
        <w:rPr>
          <w:rStyle w:val="Italic"/>
        </w:rPr>
      </w:pPr>
      <w:r w:rsidRPr="00973AE5">
        <w:rPr>
          <w:rStyle w:val="Italic"/>
        </w:rPr>
        <w:lastRenderedPageBreak/>
        <w:t xml:space="preserve">Универсальные коммуникативные учебные действия: </w:t>
      </w:r>
    </w:p>
    <w:p w:rsidR="00767BB0" w:rsidRPr="00973AE5" w:rsidRDefault="00767BB0" w:rsidP="00767BB0">
      <w:pPr>
        <w:pStyle w:val="list-dash0"/>
      </w:pPr>
      <w:r w:rsidRPr="00973AE5">
        <w:t>комментировать ход вычислений;</w:t>
      </w:r>
    </w:p>
    <w:p w:rsidR="00767BB0" w:rsidRPr="00973AE5" w:rsidRDefault="00767BB0" w:rsidP="00767BB0">
      <w:pPr>
        <w:pStyle w:val="list-dash0"/>
      </w:pPr>
      <w:r w:rsidRPr="00973AE5">
        <w:t>объяснять выбор величины, соответствующей ситуации измер</w:t>
      </w:r>
      <w:r w:rsidRPr="00973AE5">
        <w:t>е</w:t>
      </w:r>
      <w:r w:rsidRPr="00973AE5">
        <w:t>ния;</w:t>
      </w:r>
    </w:p>
    <w:p w:rsidR="00767BB0" w:rsidRPr="00973AE5" w:rsidRDefault="00767BB0" w:rsidP="00767BB0">
      <w:pPr>
        <w:pStyle w:val="list-dash0"/>
      </w:pPr>
      <w:r w:rsidRPr="00973AE5">
        <w:t>составлять текстовую задачу с заданным отношением (готовым решением) по образцу;</w:t>
      </w:r>
    </w:p>
    <w:p w:rsidR="00767BB0" w:rsidRPr="00973AE5" w:rsidRDefault="00767BB0" w:rsidP="00767BB0">
      <w:pPr>
        <w:pStyle w:val="list-dash0"/>
      </w:pPr>
      <w:r w:rsidRPr="00973AE5">
        <w:t>использовать математические знаки и терминологию для опис</w:t>
      </w:r>
      <w:r w:rsidRPr="00973AE5">
        <w:t>а</w:t>
      </w:r>
      <w:r w:rsidRPr="00973AE5">
        <w:t xml:space="preserve">ния сюжетной ситуации; конструирования утверждений, выводов относительно данных объектов, отношения; </w:t>
      </w:r>
    </w:p>
    <w:p w:rsidR="00767BB0" w:rsidRPr="00973AE5" w:rsidRDefault="00767BB0" w:rsidP="00767BB0">
      <w:pPr>
        <w:pStyle w:val="list-dash0"/>
      </w:pPr>
      <w:r w:rsidRPr="00973AE5">
        <w:t>называть числа, величины, геометрические фигуры, обладающие заданным свойством;</w:t>
      </w:r>
    </w:p>
    <w:p w:rsidR="00767BB0" w:rsidRPr="00973AE5" w:rsidRDefault="00767BB0" w:rsidP="00767BB0">
      <w:pPr>
        <w:pStyle w:val="list-dash0"/>
      </w:pPr>
      <w:r w:rsidRPr="00973AE5">
        <w:t>записывать, читать число, числовое выражение; приводить пр</w:t>
      </w:r>
      <w:r w:rsidRPr="00973AE5">
        <w:t>и</w:t>
      </w:r>
      <w:r w:rsidRPr="00973AE5">
        <w:t>меры, иллюстрирующие смысл арифметического действия.</w:t>
      </w:r>
    </w:p>
    <w:p w:rsidR="00767BB0" w:rsidRPr="00973AE5" w:rsidRDefault="00767BB0" w:rsidP="00767BB0">
      <w:pPr>
        <w:pStyle w:val="list-dash0"/>
      </w:pPr>
      <w:r w:rsidRPr="00973AE5">
        <w:t>конструировать утверждения с использованием слов «каждый», «все».</w:t>
      </w:r>
    </w:p>
    <w:p w:rsidR="00767BB0" w:rsidRPr="00973AE5" w:rsidRDefault="00767BB0" w:rsidP="00767BB0">
      <w:pPr>
        <w:pStyle w:val="body"/>
        <w:rPr>
          <w:rStyle w:val="Italic"/>
        </w:rPr>
      </w:pPr>
      <w:r w:rsidRPr="00973AE5">
        <w:rPr>
          <w:rStyle w:val="Italic"/>
        </w:rPr>
        <w:t xml:space="preserve">Универсальные регулятивные учебные действия: </w:t>
      </w:r>
    </w:p>
    <w:p w:rsidR="00767BB0" w:rsidRPr="00973AE5" w:rsidRDefault="00767BB0" w:rsidP="00767BB0">
      <w:pPr>
        <w:pStyle w:val="list-dash0"/>
      </w:pPr>
      <w:r w:rsidRPr="00973AE5">
        <w:t>следовать установленному правилу, по которому составлен ряд чисел, величин, геометрических фигур;</w:t>
      </w:r>
    </w:p>
    <w:p w:rsidR="00767BB0" w:rsidRPr="00973AE5" w:rsidRDefault="00767BB0" w:rsidP="00767BB0">
      <w:pPr>
        <w:pStyle w:val="list-dash0"/>
      </w:pPr>
      <w:r w:rsidRPr="00973AE5">
        <w:t xml:space="preserve">организовывать, участвовать, контролировать ход и результат парной работы с математическим материалом; </w:t>
      </w:r>
    </w:p>
    <w:p w:rsidR="00767BB0" w:rsidRPr="00973AE5" w:rsidRDefault="00767BB0" w:rsidP="00767BB0">
      <w:pPr>
        <w:pStyle w:val="list-dash0"/>
      </w:pPr>
      <w:r w:rsidRPr="00973AE5">
        <w:t>проверять правильность вычисления с помощью другого приёма выполнения действия, обратного действия;</w:t>
      </w:r>
    </w:p>
    <w:p w:rsidR="00767BB0" w:rsidRPr="00973AE5" w:rsidRDefault="00767BB0" w:rsidP="00767BB0">
      <w:pPr>
        <w:pStyle w:val="list-dash0"/>
      </w:pPr>
      <w:r w:rsidRPr="00973AE5">
        <w:t>находить с помощью учителя причину возникшей ошибки и трудности.</w:t>
      </w:r>
    </w:p>
    <w:p w:rsidR="00767BB0" w:rsidRPr="00973AE5" w:rsidRDefault="00767BB0" w:rsidP="00767BB0">
      <w:pPr>
        <w:pStyle w:val="body"/>
        <w:rPr>
          <w:rStyle w:val="Italic"/>
        </w:rPr>
      </w:pPr>
      <w:r w:rsidRPr="00973AE5">
        <w:rPr>
          <w:rStyle w:val="Italic"/>
        </w:rPr>
        <w:t>Совместная деятельность:</w:t>
      </w:r>
    </w:p>
    <w:p w:rsidR="00767BB0" w:rsidRPr="00973AE5" w:rsidRDefault="00767BB0" w:rsidP="00767BB0">
      <w:pPr>
        <w:pStyle w:val="list-dash0"/>
      </w:pPr>
      <w:r w:rsidRPr="00973AE5">
        <w:t>принимать правила совместной деятельности при работе в парах, группах, составленных учителем или самостоятельно;</w:t>
      </w:r>
    </w:p>
    <w:p w:rsidR="00767BB0" w:rsidRPr="00973AE5" w:rsidRDefault="00767BB0" w:rsidP="00767BB0">
      <w:pPr>
        <w:pStyle w:val="list-dash0"/>
      </w:pPr>
      <w:r w:rsidRPr="00973AE5">
        <w:t>участвовать в парной и групповой работе с математическим м</w:t>
      </w:r>
      <w:r w:rsidRPr="00973AE5">
        <w:t>а</w:t>
      </w:r>
      <w:r w:rsidRPr="00973AE5">
        <w:t>териалом: обсуждать цель деятельности, ход работы, коммент</w:t>
      </w:r>
      <w:r w:rsidRPr="00973AE5">
        <w:t>и</w:t>
      </w:r>
      <w:r w:rsidRPr="00973AE5">
        <w:t>ровать свои действия, выслушивать мнения других участников, готовить презентацию (устное выступление) решения или ответа;</w:t>
      </w:r>
    </w:p>
    <w:p w:rsidR="00767BB0" w:rsidRPr="00973AE5" w:rsidRDefault="00767BB0" w:rsidP="00767BB0">
      <w:pPr>
        <w:pStyle w:val="list-dash0"/>
      </w:pPr>
      <w:r w:rsidRPr="00973AE5">
        <w:t>решать совместно математические задачи поискового и творч</w:t>
      </w:r>
      <w:r w:rsidRPr="00973AE5">
        <w:t>е</w:t>
      </w:r>
      <w:r w:rsidRPr="00973AE5">
        <w:t>ского характера (определять с помощью измерительных инстр</w:t>
      </w:r>
      <w:r w:rsidRPr="00973AE5">
        <w:t>у</w:t>
      </w:r>
      <w:r w:rsidRPr="00973AE5">
        <w:t>ментов длину, определять время и продолжительность с помощью часов; выполнять прикидку и оценку результата действий, изм</w:t>
      </w:r>
      <w:r w:rsidRPr="00973AE5">
        <w:t>е</w:t>
      </w:r>
      <w:r w:rsidRPr="00973AE5">
        <w:t xml:space="preserve">рений); </w:t>
      </w:r>
    </w:p>
    <w:p w:rsidR="00767BB0" w:rsidRPr="00973AE5" w:rsidRDefault="00767BB0" w:rsidP="00767BB0">
      <w:pPr>
        <w:pStyle w:val="list-dash0"/>
      </w:pPr>
      <w:r w:rsidRPr="00973AE5">
        <w:t>совместно с учителем оценивать результаты выполнения общей работы.</w:t>
      </w:r>
    </w:p>
    <w:p w:rsidR="00767BB0" w:rsidRPr="00973AE5" w:rsidRDefault="00767BB0" w:rsidP="00767BB0">
      <w:pPr>
        <w:pStyle w:val="h2"/>
      </w:pPr>
      <w:r w:rsidRPr="00973AE5">
        <w:lastRenderedPageBreak/>
        <w:t xml:space="preserve">3 класс </w:t>
      </w:r>
    </w:p>
    <w:p w:rsidR="00767BB0" w:rsidRPr="00973AE5" w:rsidRDefault="00767BB0" w:rsidP="00767BB0">
      <w:pPr>
        <w:pStyle w:val="body"/>
        <w:rPr>
          <w:rStyle w:val="Bold"/>
        </w:rPr>
      </w:pPr>
      <w:r w:rsidRPr="00973AE5">
        <w:rPr>
          <w:rStyle w:val="Bold"/>
        </w:rPr>
        <w:t>Числа и величины</w:t>
      </w:r>
    </w:p>
    <w:p w:rsidR="00767BB0" w:rsidRPr="00973AE5" w:rsidRDefault="00767BB0" w:rsidP="00767BB0">
      <w:pPr>
        <w:pStyle w:val="body"/>
      </w:pPr>
      <w:r w:rsidRPr="00973AE5">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767BB0" w:rsidRPr="00973AE5" w:rsidRDefault="00767BB0" w:rsidP="00767BB0">
      <w:pPr>
        <w:pStyle w:val="body"/>
      </w:pPr>
      <w:r w:rsidRPr="00973AE5">
        <w:t xml:space="preserve">Масса (единица массы — грамм); соотношение между килограммом и граммом; отношение «тяжелее/легче </w:t>
      </w:r>
      <w:proofErr w:type="gramStart"/>
      <w:r w:rsidRPr="00973AE5">
        <w:t>на</w:t>
      </w:r>
      <w:proofErr w:type="gramEnd"/>
      <w:r w:rsidRPr="00973AE5">
        <w:t>/в».</w:t>
      </w:r>
    </w:p>
    <w:p w:rsidR="00767BB0" w:rsidRPr="00973AE5" w:rsidRDefault="00767BB0" w:rsidP="00767BB0">
      <w:pPr>
        <w:pStyle w:val="body"/>
      </w:pPr>
      <w:r w:rsidRPr="00973AE5">
        <w:t xml:space="preserve">Стоимость (единицы — рубль, копейка); установление отношения «дороже/дешевле </w:t>
      </w:r>
      <w:proofErr w:type="gramStart"/>
      <w:r w:rsidRPr="00973AE5">
        <w:t>на</w:t>
      </w:r>
      <w:proofErr w:type="gramEnd"/>
      <w:r w:rsidRPr="00973AE5">
        <w:t>/в». Соотношение «цена, количество, стоимость» в практической ситуации.</w:t>
      </w:r>
    </w:p>
    <w:p w:rsidR="00767BB0" w:rsidRPr="00973AE5" w:rsidRDefault="00767BB0" w:rsidP="00767BB0">
      <w:pPr>
        <w:pStyle w:val="body"/>
      </w:pPr>
      <w:r w:rsidRPr="00973AE5">
        <w:t>Время (единица времени — секунда); установление отношения «б</w:t>
      </w:r>
      <w:r w:rsidRPr="00973AE5">
        <w:t>ы</w:t>
      </w:r>
      <w:r w:rsidRPr="00973AE5">
        <w:t xml:space="preserve">стрее/медленнее </w:t>
      </w:r>
      <w:proofErr w:type="gramStart"/>
      <w:r w:rsidRPr="00973AE5">
        <w:t>на</w:t>
      </w:r>
      <w:proofErr w:type="gramEnd"/>
      <w:r w:rsidRPr="00973AE5">
        <w:t>/в». Соотношение «начало, окончание, продолж</w:t>
      </w:r>
      <w:r w:rsidRPr="00973AE5">
        <w:t>и</w:t>
      </w:r>
      <w:r w:rsidRPr="00973AE5">
        <w:t>тельность события» в практической ситуации.</w:t>
      </w:r>
    </w:p>
    <w:p w:rsidR="00767BB0" w:rsidRPr="00973AE5" w:rsidRDefault="00767BB0" w:rsidP="00767BB0">
      <w:pPr>
        <w:pStyle w:val="body"/>
      </w:pPr>
      <w:r w:rsidRPr="00973AE5">
        <w:t xml:space="preserve">Длина (единица длины — миллиметр, километр); соотношение между величинами в пределах тысячи. </w:t>
      </w:r>
    </w:p>
    <w:p w:rsidR="00767BB0" w:rsidRPr="00973AE5" w:rsidRDefault="00767BB0" w:rsidP="00767BB0">
      <w:pPr>
        <w:pStyle w:val="body"/>
      </w:pPr>
      <w:r w:rsidRPr="00973AE5">
        <w:t>Площадь (единицы площади — квадратный метр, квадратный сант</w:t>
      </w:r>
      <w:r w:rsidRPr="00973AE5">
        <w:t>и</w:t>
      </w:r>
      <w:r w:rsidRPr="00973AE5">
        <w:t>метр, квадратный дециметр, квадратный метр).</w:t>
      </w:r>
    </w:p>
    <w:p w:rsidR="00767BB0" w:rsidRPr="00973AE5" w:rsidRDefault="00767BB0" w:rsidP="00767BB0">
      <w:pPr>
        <w:pStyle w:val="body"/>
      </w:pPr>
    </w:p>
    <w:p w:rsidR="00767BB0" w:rsidRPr="00973AE5" w:rsidRDefault="00767BB0" w:rsidP="00767BB0">
      <w:pPr>
        <w:pStyle w:val="body"/>
        <w:rPr>
          <w:rStyle w:val="Bold"/>
        </w:rPr>
      </w:pPr>
      <w:r w:rsidRPr="00973AE5">
        <w:rPr>
          <w:rStyle w:val="Bold"/>
        </w:rPr>
        <w:t>Арифметические действия</w:t>
      </w:r>
    </w:p>
    <w:p w:rsidR="00767BB0" w:rsidRPr="00973AE5" w:rsidRDefault="00767BB0" w:rsidP="00767BB0">
      <w:pPr>
        <w:pStyle w:val="body"/>
      </w:pPr>
      <w:r w:rsidRPr="00973AE5">
        <w:t>Устные вычисления, сводимые к действиям в пределах 100 (табличное и внетабличное умножение, деление, действия с круглыми числами).</w:t>
      </w:r>
    </w:p>
    <w:p w:rsidR="00767BB0" w:rsidRPr="00973AE5" w:rsidRDefault="00767BB0" w:rsidP="00767BB0">
      <w:pPr>
        <w:pStyle w:val="body"/>
      </w:pPr>
      <w:r w:rsidRPr="00973AE5">
        <w:t xml:space="preserve">Письменное сложение, вычитание чисел в пределах 1000. Действия с числами 0 и 1. </w:t>
      </w:r>
    </w:p>
    <w:p w:rsidR="00767BB0" w:rsidRPr="00973AE5" w:rsidRDefault="00767BB0" w:rsidP="00767BB0">
      <w:pPr>
        <w:pStyle w:val="body"/>
      </w:pPr>
      <w:r w:rsidRPr="00973AE5">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w:t>
      </w:r>
      <w:r w:rsidRPr="00973AE5">
        <w:t>б</w:t>
      </w:r>
      <w:r w:rsidRPr="00973AE5">
        <w:t>ратное действие, применение алгоритма, использование калькулятора).</w:t>
      </w:r>
    </w:p>
    <w:p w:rsidR="00767BB0" w:rsidRPr="00973AE5" w:rsidRDefault="00767BB0" w:rsidP="00767BB0">
      <w:pPr>
        <w:pStyle w:val="body"/>
      </w:pPr>
      <w:r w:rsidRPr="00973AE5">
        <w:t xml:space="preserve">Переместительное, сочетательное свойства сложения, умножения при вычислениях. </w:t>
      </w:r>
    </w:p>
    <w:p w:rsidR="00767BB0" w:rsidRPr="00973AE5" w:rsidRDefault="00767BB0" w:rsidP="00767BB0">
      <w:pPr>
        <w:pStyle w:val="body"/>
      </w:pPr>
      <w:r w:rsidRPr="00973AE5">
        <w:t>Нахождение неизвестного компонента арифметического действия.</w:t>
      </w:r>
    </w:p>
    <w:p w:rsidR="00767BB0" w:rsidRPr="00973AE5" w:rsidRDefault="00767BB0" w:rsidP="00767BB0">
      <w:pPr>
        <w:pStyle w:val="body"/>
      </w:pPr>
      <w:r w:rsidRPr="00973AE5">
        <w:t>Порядок действий в числовом выражении, значение числового в</w:t>
      </w:r>
      <w:r w:rsidRPr="00973AE5">
        <w:t>ы</w:t>
      </w:r>
      <w:r w:rsidRPr="00973AE5">
        <w:t xml:space="preserve">ражения, содержащего несколько действий (со скобками/без скобок), с вычислениями в пределах 1000. </w:t>
      </w:r>
    </w:p>
    <w:p w:rsidR="00767BB0" w:rsidRPr="00973AE5" w:rsidRDefault="00767BB0" w:rsidP="00767BB0">
      <w:pPr>
        <w:pStyle w:val="body"/>
      </w:pPr>
      <w:r w:rsidRPr="00973AE5">
        <w:t>Однородные величины: сложение и вычитание.</w:t>
      </w:r>
    </w:p>
    <w:p w:rsidR="00767BB0" w:rsidRPr="00973AE5" w:rsidRDefault="00767BB0" w:rsidP="00767BB0">
      <w:pPr>
        <w:pStyle w:val="body"/>
      </w:pPr>
    </w:p>
    <w:p w:rsidR="00767BB0" w:rsidRPr="00973AE5" w:rsidRDefault="00767BB0" w:rsidP="00767BB0">
      <w:pPr>
        <w:pStyle w:val="body"/>
        <w:rPr>
          <w:rStyle w:val="Bold"/>
        </w:rPr>
      </w:pPr>
      <w:r w:rsidRPr="00973AE5">
        <w:rPr>
          <w:rStyle w:val="Bold"/>
        </w:rPr>
        <w:t>Текстовые задачи</w:t>
      </w:r>
    </w:p>
    <w:p w:rsidR="00767BB0" w:rsidRPr="00973AE5" w:rsidRDefault="00767BB0" w:rsidP="00767BB0">
      <w:pPr>
        <w:pStyle w:val="body"/>
      </w:pPr>
      <w:r w:rsidRPr="00973AE5">
        <w:t>Работа с текстовой задачей: анализ данных и отношений, предста</w:t>
      </w:r>
      <w:r w:rsidRPr="00973AE5">
        <w:t>в</w:t>
      </w:r>
      <w:r w:rsidRPr="00973AE5">
        <w:t>ление на модели, планирование хода решения задачи, решение арифм</w:t>
      </w:r>
      <w:r w:rsidRPr="00973AE5">
        <w:t>е</w:t>
      </w:r>
      <w:r w:rsidRPr="00973AE5">
        <w:t>тическим способом. Задачи на понимание смысла арифметических де</w:t>
      </w:r>
      <w:r w:rsidRPr="00973AE5">
        <w:t>й</w:t>
      </w:r>
      <w:r w:rsidRPr="00973AE5">
        <w:t xml:space="preserve">ствий (в том числе деления с остатком), отношений (больше/меньше </w:t>
      </w:r>
      <w:r w:rsidRPr="00973AE5">
        <w:lastRenderedPageBreak/>
        <w:t>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w:t>
      </w:r>
      <w:r w:rsidRPr="00973AE5">
        <w:t>у</w:t>
      </w:r>
      <w:r w:rsidRPr="00973AE5">
        <w:t>ченного результата.</w:t>
      </w:r>
    </w:p>
    <w:p w:rsidR="00767BB0" w:rsidRPr="00973AE5" w:rsidRDefault="00767BB0" w:rsidP="00767BB0">
      <w:pPr>
        <w:pStyle w:val="body"/>
      </w:pPr>
      <w:r w:rsidRPr="00973AE5">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767BB0" w:rsidRPr="00973AE5" w:rsidRDefault="00767BB0" w:rsidP="00767BB0">
      <w:pPr>
        <w:pStyle w:val="body"/>
      </w:pPr>
    </w:p>
    <w:p w:rsidR="00767BB0" w:rsidRPr="00973AE5" w:rsidRDefault="00767BB0" w:rsidP="00767BB0">
      <w:pPr>
        <w:pStyle w:val="body"/>
        <w:rPr>
          <w:rStyle w:val="Bold"/>
        </w:rPr>
      </w:pPr>
      <w:r w:rsidRPr="00973AE5">
        <w:rPr>
          <w:rStyle w:val="Bold"/>
        </w:rPr>
        <w:t xml:space="preserve">Пространственные отношения и геометрические фигуры  </w:t>
      </w:r>
    </w:p>
    <w:p w:rsidR="00767BB0" w:rsidRPr="00973AE5" w:rsidRDefault="00767BB0" w:rsidP="00767BB0">
      <w:pPr>
        <w:pStyle w:val="body"/>
      </w:pPr>
      <w:r w:rsidRPr="00973AE5">
        <w:t>Конструирование геометрических фигур (разбиение фигуры на части, составление фигуры из частей).</w:t>
      </w:r>
    </w:p>
    <w:p w:rsidR="00767BB0" w:rsidRPr="00973AE5" w:rsidRDefault="00767BB0" w:rsidP="00767BB0">
      <w:pPr>
        <w:pStyle w:val="body"/>
      </w:pPr>
      <w:r w:rsidRPr="00973AE5">
        <w:t>Периметр многоугольника: измерение, вычисление, запись равенства.</w:t>
      </w:r>
    </w:p>
    <w:p w:rsidR="00767BB0" w:rsidRPr="00973AE5" w:rsidRDefault="00767BB0" w:rsidP="00767BB0">
      <w:pPr>
        <w:pStyle w:val="body"/>
        <w:rPr>
          <w:spacing w:val="1"/>
        </w:rPr>
      </w:pPr>
      <w:r w:rsidRPr="00973AE5">
        <w:rPr>
          <w:spacing w:val="1"/>
        </w:rPr>
        <w:t>Измерение площади, запись результата измерения в квадратных сантиметрах. Вычисление площади прямоугольника (квадрата) с з</w:t>
      </w:r>
      <w:r w:rsidRPr="00973AE5">
        <w:rPr>
          <w:spacing w:val="1"/>
        </w:rPr>
        <w:t>а</w:t>
      </w:r>
      <w:r w:rsidRPr="00973AE5">
        <w:rPr>
          <w:spacing w:val="1"/>
        </w:rPr>
        <w:t>данными сторонами, запись равенства. Изображение на клетчатой б</w:t>
      </w:r>
      <w:r w:rsidRPr="00973AE5">
        <w:rPr>
          <w:spacing w:val="1"/>
        </w:rPr>
        <w:t>у</w:t>
      </w:r>
      <w:r w:rsidRPr="00973AE5">
        <w:rPr>
          <w:spacing w:val="1"/>
        </w:rPr>
        <w:t>маге прямоугольника с заданным значением площади. Сравнение пл</w:t>
      </w:r>
      <w:r w:rsidRPr="00973AE5">
        <w:rPr>
          <w:spacing w:val="1"/>
        </w:rPr>
        <w:t>о</w:t>
      </w:r>
      <w:r w:rsidRPr="00973AE5">
        <w:rPr>
          <w:spacing w:val="1"/>
        </w:rPr>
        <w:t xml:space="preserve">щадей фигур с помощью наложения. </w:t>
      </w:r>
    </w:p>
    <w:p w:rsidR="00767BB0" w:rsidRPr="00973AE5" w:rsidRDefault="00767BB0" w:rsidP="00767BB0">
      <w:pPr>
        <w:pStyle w:val="body"/>
      </w:pPr>
    </w:p>
    <w:p w:rsidR="00767BB0" w:rsidRPr="00973AE5" w:rsidRDefault="00767BB0" w:rsidP="00767BB0">
      <w:pPr>
        <w:pStyle w:val="body"/>
        <w:rPr>
          <w:rStyle w:val="Bold"/>
        </w:rPr>
      </w:pPr>
      <w:r w:rsidRPr="00973AE5">
        <w:rPr>
          <w:rStyle w:val="Bold"/>
        </w:rPr>
        <w:t xml:space="preserve">Математическая информация </w:t>
      </w:r>
    </w:p>
    <w:p w:rsidR="00767BB0" w:rsidRPr="00973AE5" w:rsidRDefault="00767BB0" w:rsidP="00767BB0">
      <w:pPr>
        <w:pStyle w:val="body"/>
      </w:pPr>
      <w:r w:rsidRPr="00973AE5">
        <w:t xml:space="preserve">Классификация объектов по двум признакам. </w:t>
      </w:r>
    </w:p>
    <w:p w:rsidR="00767BB0" w:rsidRPr="00973AE5" w:rsidRDefault="00767BB0" w:rsidP="00767BB0">
      <w:pPr>
        <w:pStyle w:val="body"/>
      </w:pPr>
      <w:r w:rsidRPr="00973AE5">
        <w:t>Верные (истинные) и неверные (ложные) утверждения: конструир</w:t>
      </w:r>
      <w:r w:rsidRPr="00973AE5">
        <w:t>о</w:t>
      </w:r>
      <w:r w:rsidRPr="00973AE5">
        <w:t xml:space="preserve">вание, проверка. </w:t>
      </w:r>
      <w:proofErr w:type="gramStart"/>
      <w:r w:rsidRPr="00973AE5">
        <w:t>Логические рассуждения</w:t>
      </w:r>
      <w:proofErr w:type="gramEnd"/>
      <w:r w:rsidRPr="00973AE5">
        <w:t xml:space="preserve"> со связками «если …, то …», «поэтому», «значит».</w:t>
      </w:r>
    </w:p>
    <w:p w:rsidR="00767BB0" w:rsidRPr="00973AE5" w:rsidRDefault="00767BB0" w:rsidP="00767BB0">
      <w:pPr>
        <w:pStyle w:val="body"/>
      </w:pPr>
      <w:r w:rsidRPr="00973AE5">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67BB0" w:rsidRPr="00973AE5" w:rsidRDefault="00767BB0" w:rsidP="00767BB0">
      <w:pPr>
        <w:pStyle w:val="body"/>
      </w:pPr>
      <w:r w:rsidRPr="00973AE5">
        <w:t>Формализованное описание последовательности действий (инстру</w:t>
      </w:r>
      <w:r w:rsidRPr="00973AE5">
        <w:t>к</w:t>
      </w:r>
      <w:r w:rsidRPr="00973AE5">
        <w:t xml:space="preserve">ция, план, схема, алгоритм). </w:t>
      </w:r>
    </w:p>
    <w:p w:rsidR="00767BB0" w:rsidRPr="00973AE5" w:rsidRDefault="00767BB0" w:rsidP="00767BB0">
      <w:pPr>
        <w:pStyle w:val="body"/>
      </w:pPr>
      <w:r w:rsidRPr="00973AE5">
        <w:t>Столбчатая диаграмма: чтение, использование данных для решения учебных и практических задач.</w:t>
      </w:r>
    </w:p>
    <w:p w:rsidR="00767BB0" w:rsidRPr="00973AE5" w:rsidRDefault="00767BB0" w:rsidP="00767BB0">
      <w:pPr>
        <w:pStyle w:val="body"/>
        <w:rPr>
          <w:spacing w:val="2"/>
        </w:rPr>
      </w:pPr>
      <w:r w:rsidRPr="00973AE5">
        <w:rPr>
          <w:spacing w:val="2"/>
        </w:rPr>
        <w:t>Алгоритмы изучения материала, выполнения обучающих и тестовых заданий на доступных электронных средствах обучения (интеракти</w:t>
      </w:r>
      <w:r w:rsidRPr="00973AE5">
        <w:rPr>
          <w:spacing w:val="2"/>
        </w:rPr>
        <w:t>в</w:t>
      </w:r>
      <w:r w:rsidRPr="00973AE5">
        <w:rPr>
          <w:spacing w:val="2"/>
        </w:rPr>
        <w:t xml:space="preserve">ной доске, компьютере, других устройствах). </w:t>
      </w:r>
    </w:p>
    <w:p w:rsidR="00767BB0" w:rsidRPr="00973AE5" w:rsidRDefault="00767BB0" w:rsidP="00767BB0">
      <w:pPr>
        <w:pStyle w:val="h3"/>
      </w:pPr>
      <w:r w:rsidRPr="00973AE5">
        <w:t>Универсальные учебные действия</w:t>
      </w:r>
    </w:p>
    <w:p w:rsidR="00767BB0" w:rsidRPr="00973AE5" w:rsidRDefault="00767BB0" w:rsidP="00767BB0">
      <w:pPr>
        <w:pStyle w:val="body"/>
        <w:rPr>
          <w:rStyle w:val="Italic"/>
        </w:rPr>
      </w:pPr>
      <w:r w:rsidRPr="00973AE5">
        <w:rPr>
          <w:rStyle w:val="Italic"/>
        </w:rPr>
        <w:t xml:space="preserve">Универсальные познавательные учебные действия: </w:t>
      </w:r>
    </w:p>
    <w:p w:rsidR="00767BB0" w:rsidRPr="00973AE5" w:rsidRDefault="00767BB0" w:rsidP="00767BB0">
      <w:pPr>
        <w:pStyle w:val="list-dash0"/>
      </w:pPr>
      <w:r w:rsidRPr="00973AE5">
        <w:t>сравнивать математические объекты (числа, величины, геоме</w:t>
      </w:r>
      <w:r w:rsidRPr="00973AE5">
        <w:t>т</w:t>
      </w:r>
      <w:r w:rsidRPr="00973AE5">
        <w:t>рические фигуры);</w:t>
      </w:r>
    </w:p>
    <w:p w:rsidR="00767BB0" w:rsidRPr="00973AE5" w:rsidRDefault="00767BB0" w:rsidP="00767BB0">
      <w:pPr>
        <w:pStyle w:val="list-dash0"/>
      </w:pPr>
      <w:r w:rsidRPr="00973AE5">
        <w:t>выбирать приём вычисления, выполнения действия;</w:t>
      </w:r>
    </w:p>
    <w:p w:rsidR="00767BB0" w:rsidRPr="00973AE5" w:rsidRDefault="00767BB0" w:rsidP="00767BB0">
      <w:pPr>
        <w:pStyle w:val="list-dash0"/>
      </w:pPr>
      <w:r w:rsidRPr="00973AE5">
        <w:lastRenderedPageBreak/>
        <w:t>конструировать геометрические фигуры;</w:t>
      </w:r>
    </w:p>
    <w:p w:rsidR="00767BB0" w:rsidRPr="00973AE5" w:rsidRDefault="00767BB0" w:rsidP="00767BB0">
      <w:pPr>
        <w:pStyle w:val="list-dash0"/>
      </w:pPr>
      <w:r w:rsidRPr="00973AE5">
        <w:t>классифицировать объекты (числа, величины, геометрические фигуры, текстовые задачи в одно действие) по выбранному пр</w:t>
      </w:r>
      <w:r w:rsidRPr="00973AE5">
        <w:t>и</w:t>
      </w:r>
      <w:r w:rsidRPr="00973AE5">
        <w:t>знаку;</w:t>
      </w:r>
    </w:p>
    <w:p w:rsidR="00767BB0" w:rsidRPr="00973AE5" w:rsidRDefault="00767BB0" w:rsidP="00767BB0">
      <w:pPr>
        <w:pStyle w:val="list-dash0"/>
      </w:pPr>
      <w:r w:rsidRPr="00973AE5">
        <w:t>прикидывать размеры фигуры, её элементов;</w:t>
      </w:r>
    </w:p>
    <w:p w:rsidR="00767BB0" w:rsidRPr="00973AE5" w:rsidRDefault="00767BB0" w:rsidP="00767BB0">
      <w:pPr>
        <w:pStyle w:val="list-dash0"/>
      </w:pPr>
      <w:r w:rsidRPr="00973AE5">
        <w:t>понимать смысл зависимостей и математических отношений, описанных в задаче;</w:t>
      </w:r>
    </w:p>
    <w:p w:rsidR="00767BB0" w:rsidRPr="00973AE5" w:rsidRDefault="00767BB0" w:rsidP="00767BB0">
      <w:pPr>
        <w:pStyle w:val="list-dash0"/>
      </w:pPr>
      <w:r w:rsidRPr="00973AE5">
        <w:t>различать и использовать разные приёмы и алгоритмы вычисл</w:t>
      </w:r>
      <w:r w:rsidRPr="00973AE5">
        <w:t>е</w:t>
      </w:r>
      <w:r w:rsidRPr="00973AE5">
        <w:t xml:space="preserve">ния; </w:t>
      </w:r>
    </w:p>
    <w:p w:rsidR="00767BB0" w:rsidRPr="00973AE5" w:rsidRDefault="00767BB0" w:rsidP="00767BB0">
      <w:pPr>
        <w:pStyle w:val="list-dash0"/>
      </w:pPr>
      <w:r w:rsidRPr="00973AE5">
        <w:t>выбирать метод решения (моделирование ситуации, перебор в</w:t>
      </w:r>
      <w:r w:rsidRPr="00973AE5">
        <w:t>а</w:t>
      </w:r>
      <w:r w:rsidRPr="00973AE5">
        <w:t>риантов, использование алгоритма);</w:t>
      </w:r>
    </w:p>
    <w:p w:rsidR="00767BB0" w:rsidRPr="00973AE5" w:rsidRDefault="00767BB0" w:rsidP="00767BB0">
      <w:pPr>
        <w:pStyle w:val="list-dash0"/>
      </w:pPr>
      <w:r w:rsidRPr="00973AE5">
        <w:t xml:space="preserve">соотносить начало, окончание, продолжительность события в практической ситуации; </w:t>
      </w:r>
    </w:p>
    <w:p w:rsidR="00767BB0" w:rsidRPr="00973AE5" w:rsidRDefault="00767BB0" w:rsidP="00767BB0">
      <w:pPr>
        <w:pStyle w:val="list-dash0"/>
      </w:pPr>
      <w:r w:rsidRPr="00973AE5">
        <w:t>составлять ряд чисел (величин, геометрических фигур) по сам</w:t>
      </w:r>
      <w:r w:rsidRPr="00973AE5">
        <w:t>о</w:t>
      </w:r>
      <w:r w:rsidRPr="00973AE5">
        <w:t>стоятельно выбранному правилу;</w:t>
      </w:r>
    </w:p>
    <w:p w:rsidR="00767BB0" w:rsidRPr="00973AE5" w:rsidRDefault="00767BB0" w:rsidP="00767BB0">
      <w:pPr>
        <w:pStyle w:val="list-dash0"/>
      </w:pPr>
      <w:r w:rsidRPr="00973AE5">
        <w:t xml:space="preserve">моделировать предложенную практическую ситуацию; </w:t>
      </w:r>
    </w:p>
    <w:p w:rsidR="00767BB0" w:rsidRPr="00973AE5" w:rsidRDefault="00767BB0" w:rsidP="00767BB0">
      <w:pPr>
        <w:pStyle w:val="list-dash0"/>
      </w:pPr>
      <w:r w:rsidRPr="00973AE5">
        <w:t>устанавливать последовательность событий, действий сюжета текстовой задачи.</w:t>
      </w:r>
    </w:p>
    <w:p w:rsidR="00767BB0" w:rsidRPr="00973AE5" w:rsidRDefault="00767BB0" w:rsidP="00767BB0">
      <w:pPr>
        <w:pStyle w:val="body"/>
        <w:rPr>
          <w:rStyle w:val="Italic"/>
        </w:rPr>
      </w:pPr>
      <w:r w:rsidRPr="00973AE5">
        <w:rPr>
          <w:rStyle w:val="Italic"/>
        </w:rPr>
        <w:t>Работа с информацией:</w:t>
      </w:r>
    </w:p>
    <w:p w:rsidR="00767BB0" w:rsidRPr="00973AE5" w:rsidRDefault="00767BB0" w:rsidP="00767BB0">
      <w:pPr>
        <w:pStyle w:val="list-dash0"/>
      </w:pPr>
      <w:r w:rsidRPr="00973AE5">
        <w:t>читать информацию, представленную в разных формах;</w:t>
      </w:r>
    </w:p>
    <w:p w:rsidR="00767BB0" w:rsidRPr="00973AE5" w:rsidRDefault="00767BB0" w:rsidP="00767BB0">
      <w:pPr>
        <w:pStyle w:val="list-dash0"/>
      </w:pPr>
      <w:r w:rsidRPr="00973AE5">
        <w:t>извлекать и интерпретировать числовые данные, представленные в таблице, на диаграмме;</w:t>
      </w:r>
    </w:p>
    <w:p w:rsidR="00767BB0" w:rsidRPr="00973AE5" w:rsidRDefault="00767BB0" w:rsidP="00767BB0">
      <w:pPr>
        <w:pStyle w:val="list-dash0"/>
      </w:pPr>
      <w:r w:rsidRPr="00973AE5">
        <w:t>заполнять таблицы сложения и умножения, дополнять данными чертеж;</w:t>
      </w:r>
    </w:p>
    <w:p w:rsidR="00767BB0" w:rsidRPr="00973AE5" w:rsidRDefault="00767BB0" w:rsidP="00767BB0">
      <w:pPr>
        <w:pStyle w:val="list-dash0"/>
      </w:pPr>
      <w:r w:rsidRPr="00973AE5">
        <w:t>устанавливать соответствие между различными записями реш</w:t>
      </w:r>
      <w:r w:rsidRPr="00973AE5">
        <w:t>е</w:t>
      </w:r>
      <w:r w:rsidRPr="00973AE5">
        <w:t>ния задачи;</w:t>
      </w:r>
    </w:p>
    <w:p w:rsidR="00767BB0" w:rsidRPr="00973AE5" w:rsidRDefault="00767BB0" w:rsidP="00767BB0">
      <w:pPr>
        <w:pStyle w:val="list-dash0"/>
      </w:pPr>
      <w:r w:rsidRPr="00973AE5">
        <w:t>использовать дополнительную литературу (справочники, словари) для установления и проверки значения математического термина (понятия).</w:t>
      </w:r>
    </w:p>
    <w:p w:rsidR="00767BB0" w:rsidRPr="00973AE5" w:rsidRDefault="00767BB0" w:rsidP="00767BB0">
      <w:pPr>
        <w:pStyle w:val="body"/>
        <w:rPr>
          <w:rStyle w:val="Italic"/>
        </w:rPr>
      </w:pPr>
      <w:r w:rsidRPr="00973AE5">
        <w:rPr>
          <w:rStyle w:val="Italic"/>
        </w:rPr>
        <w:t xml:space="preserve">Универсальные коммуникативные учебные действия: </w:t>
      </w:r>
    </w:p>
    <w:p w:rsidR="00767BB0" w:rsidRPr="00973AE5" w:rsidRDefault="00767BB0" w:rsidP="00767BB0">
      <w:pPr>
        <w:pStyle w:val="list-dash0"/>
      </w:pPr>
      <w:r w:rsidRPr="00973AE5">
        <w:t>использовать математическую терминологию для описания о</w:t>
      </w:r>
      <w:r w:rsidRPr="00973AE5">
        <w:t>т</w:t>
      </w:r>
      <w:r w:rsidRPr="00973AE5">
        <w:t>ношений и зависимостей;</w:t>
      </w:r>
    </w:p>
    <w:p w:rsidR="00767BB0" w:rsidRPr="00973AE5" w:rsidRDefault="00767BB0" w:rsidP="00767BB0">
      <w:pPr>
        <w:pStyle w:val="list-dash0"/>
      </w:pPr>
      <w:r w:rsidRPr="00973AE5">
        <w:t>строить речевые высказывания для решения задач; составлять текстовую задачу;</w:t>
      </w:r>
    </w:p>
    <w:p w:rsidR="00767BB0" w:rsidRPr="00973AE5" w:rsidRDefault="00767BB0" w:rsidP="00767BB0">
      <w:pPr>
        <w:pStyle w:val="list-dash0"/>
      </w:pPr>
      <w:r w:rsidRPr="00973AE5">
        <w:t xml:space="preserve">объяснять на примерах отношения «больше/меньше </w:t>
      </w:r>
      <w:proofErr w:type="gramStart"/>
      <w:r w:rsidRPr="00973AE5">
        <w:t>на</w:t>
      </w:r>
      <w:proofErr w:type="gramEnd"/>
      <w:r w:rsidRPr="00973AE5">
        <w:t xml:space="preserve"> … », «больше/меньше в … », «равно»;</w:t>
      </w:r>
    </w:p>
    <w:p w:rsidR="00767BB0" w:rsidRPr="00973AE5" w:rsidRDefault="00767BB0" w:rsidP="00767BB0">
      <w:pPr>
        <w:pStyle w:val="list-dash0"/>
      </w:pPr>
      <w:r w:rsidRPr="00973AE5">
        <w:t>использовать математическую символику для составления ч</w:t>
      </w:r>
      <w:r w:rsidRPr="00973AE5">
        <w:t>и</w:t>
      </w:r>
      <w:r w:rsidRPr="00973AE5">
        <w:t>словых выражений;</w:t>
      </w:r>
    </w:p>
    <w:p w:rsidR="00767BB0" w:rsidRPr="00973AE5" w:rsidRDefault="00767BB0" w:rsidP="00767BB0">
      <w:pPr>
        <w:pStyle w:val="list-dash0"/>
        <w:rPr>
          <w:spacing w:val="1"/>
        </w:rPr>
      </w:pPr>
      <w:r w:rsidRPr="00973AE5">
        <w:rPr>
          <w:spacing w:val="1"/>
        </w:rPr>
        <w:t>выбирать, осуществлять переход от одних единиц измерения величины к другим в соответствии с практической ситуацией;</w:t>
      </w:r>
    </w:p>
    <w:p w:rsidR="00767BB0" w:rsidRPr="00973AE5" w:rsidRDefault="00767BB0" w:rsidP="00767BB0">
      <w:pPr>
        <w:pStyle w:val="list-dash0"/>
      </w:pPr>
      <w:r w:rsidRPr="00973AE5">
        <w:lastRenderedPageBreak/>
        <w:t>участвовать в обсуждении ошибок в ходе и результате выполн</w:t>
      </w:r>
      <w:r w:rsidRPr="00973AE5">
        <w:t>е</w:t>
      </w:r>
      <w:r w:rsidRPr="00973AE5">
        <w:t xml:space="preserve">ния вычисления. </w:t>
      </w:r>
    </w:p>
    <w:p w:rsidR="00767BB0" w:rsidRPr="00973AE5" w:rsidRDefault="00767BB0" w:rsidP="00767BB0">
      <w:pPr>
        <w:pStyle w:val="body"/>
        <w:rPr>
          <w:rStyle w:val="Italic"/>
        </w:rPr>
      </w:pPr>
      <w:r w:rsidRPr="00973AE5">
        <w:rPr>
          <w:rStyle w:val="Italic"/>
        </w:rPr>
        <w:t xml:space="preserve">Универсальные регулятивные учебные действия: </w:t>
      </w:r>
    </w:p>
    <w:p w:rsidR="00767BB0" w:rsidRPr="00973AE5" w:rsidRDefault="00767BB0" w:rsidP="00767BB0">
      <w:pPr>
        <w:pStyle w:val="list-dash0"/>
      </w:pPr>
      <w:r w:rsidRPr="00973AE5">
        <w:t>проверять ход и результат выполнения действия;</w:t>
      </w:r>
    </w:p>
    <w:p w:rsidR="00767BB0" w:rsidRPr="00973AE5" w:rsidRDefault="00767BB0" w:rsidP="00767BB0">
      <w:pPr>
        <w:pStyle w:val="list-dash0"/>
      </w:pPr>
      <w:r w:rsidRPr="00973AE5">
        <w:t>вести поиск ошибок, характеризовать их и исправлять;</w:t>
      </w:r>
    </w:p>
    <w:p w:rsidR="00767BB0" w:rsidRPr="00973AE5" w:rsidRDefault="00767BB0" w:rsidP="00767BB0">
      <w:pPr>
        <w:pStyle w:val="list-dash0"/>
      </w:pPr>
      <w:r w:rsidRPr="00973AE5">
        <w:t>формулировать ответ (вывод), подтверждать его объяснением, расчётами;</w:t>
      </w:r>
    </w:p>
    <w:p w:rsidR="00767BB0" w:rsidRPr="00973AE5" w:rsidRDefault="00767BB0" w:rsidP="00767BB0">
      <w:pPr>
        <w:pStyle w:val="list-dash0"/>
      </w:pPr>
      <w:r w:rsidRPr="00973AE5">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67BB0" w:rsidRPr="00973AE5" w:rsidRDefault="00767BB0" w:rsidP="00767BB0">
      <w:pPr>
        <w:pStyle w:val="body"/>
        <w:rPr>
          <w:rStyle w:val="Italic"/>
        </w:rPr>
      </w:pPr>
      <w:r w:rsidRPr="00973AE5">
        <w:rPr>
          <w:rStyle w:val="Italic"/>
        </w:rPr>
        <w:t>Совместная деятельность:</w:t>
      </w:r>
    </w:p>
    <w:p w:rsidR="00767BB0" w:rsidRPr="00973AE5" w:rsidRDefault="00767BB0" w:rsidP="00767BB0">
      <w:pPr>
        <w:pStyle w:val="list-dash0"/>
      </w:pPr>
      <w:r w:rsidRPr="00973AE5">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w:t>
      </w:r>
      <w:r w:rsidRPr="00973AE5">
        <w:t>с</w:t>
      </w:r>
      <w:r w:rsidRPr="00973AE5">
        <w:t xml:space="preserve">су, время); </w:t>
      </w:r>
    </w:p>
    <w:p w:rsidR="00767BB0" w:rsidRPr="00973AE5" w:rsidRDefault="00767BB0" w:rsidP="00767BB0">
      <w:pPr>
        <w:pStyle w:val="list-dash0"/>
      </w:pPr>
      <w:r w:rsidRPr="00973AE5">
        <w:t>договариваться о распределении обязанностей в совместном тр</w:t>
      </w:r>
      <w:r w:rsidRPr="00973AE5">
        <w:t>у</w:t>
      </w:r>
      <w:r w:rsidRPr="00973AE5">
        <w:t>де, выполнять роли руководителя, подчинённого, сдержанно принимать замечания к своей работе;</w:t>
      </w:r>
    </w:p>
    <w:p w:rsidR="00767BB0" w:rsidRPr="00973AE5" w:rsidRDefault="00767BB0" w:rsidP="00767BB0">
      <w:pPr>
        <w:pStyle w:val="list-dash0"/>
      </w:pPr>
      <w:r w:rsidRPr="00973AE5">
        <w:t>выполнять совместно прикидку и оценку результата выполнения общей работы.</w:t>
      </w:r>
    </w:p>
    <w:p w:rsidR="00767BB0" w:rsidRPr="00973AE5" w:rsidRDefault="00767BB0" w:rsidP="00767BB0">
      <w:pPr>
        <w:pStyle w:val="h2"/>
      </w:pPr>
      <w:r w:rsidRPr="00973AE5">
        <w:t xml:space="preserve">4 класс </w:t>
      </w:r>
    </w:p>
    <w:p w:rsidR="00767BB0" w:rsidRPr="00973AE5" w:rsidRDefault="00767BB0" w:rsidP="00767BB0">
      <w:pPr>
        <w:pStyle w:val="body"/>
        <w:rPr>
          <w:rStyle w:val="Bold"/>
        </w:rPr>
      </w:pPr>
      <w:r w:rsidRPr="00973AE5">
        <w:rPr>
          <w:rStyle w:val="Bold"/>
        </w:rPr>
        <w:t>Числа и величины</w:t>
      </w:r>
    </w:p>
    <w:p w:rsidR="00767BB0" w:rsidRPr="00973AE5" w:rsidRDefault="00767BB0" w:rsidP="00767BB0">
      <w:pPr>
        <w:pStyle w:val="body"/>
      </w:pPr>
      <w:r w:rsidRPr="00973AE5">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767BB0" w:rsidRPr="00973AE5" w:rsidRDefault="00767BB0" w:rsidP="00767BB0">
      <w:pPr>
        <w:pStyle w:val="body"/>
      </w:pPr>
      <w:r w:rsidRPr="00973AE5">
        <w:t>Величины: сравнение объектов по массе, длине, площади, вместим</w:t>
      </w:r>
      <w:r w:rsidRPr="00973AE5">
        <w:t>о</w:t>
      </w:r>
      <w:r w:rsidRPr="00973AE5">
        <w:t xml:space="preserve">сти. </w:t>
      </w:r>
    </w:p>
    <w:p w:rsidR="00767BB0" w:rsidRPr="00973AE5" w:rsidRDefault="00767BB0" w:rsidP="00767BB0">
      <w:pPr>
        <w:pStyle w:val="body"/>
      </w:pPr>
      <w:r w:rsidRPr="00973AE5">
        <w:t>Единицы массы — центнер, тонна; соотношения между единицами массы.</w:t>
      </w:r>
    </w:p>
    <w:p w:rsidR="00767BB0" w:rsidRPr="00973AE5" w:rsidRDefault="00767BB0" w:rsidP="00767BB0">
      <w:pPr>
        <w:pStyle w:val="body"/>
      </w:pPr>
      <w:r w:rsidRPr="00973AE5">
        <w:t>Единицы времени (сутки, неделя, месяц, год, век), соотношение м</w:t>
      </w:r>
      <w:r w:rsidRPr="00973AE5">
        <w:t>е</w:t>
      </w:r>
      <w:r w:rsidRPr="00973AE5">
        <w:t xml:space="preserve">жду ними. </w:t>
      </w:r>
    </w:p>
    <w:p w:rsidR="00767BB0" w:rsidRPr="00973AE5" w:rsidRDefault="00767BB0" w:rsidP="00767BB0">
      <w:pPr>
        <w:pStyle w:val="body"/>
      </w:pPr>
      <w:proofErr w:type="gramStart"/>
      <w:r w:rsidRPr="00973AE5">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w:t>
      </w:r>
      <w:r w:rsidRPr="00973AE5">
        <w:t>о</w:t>
      </w:r>
      <w:r w:rsidRPr="00973AE5">
        <w:t>шение между единицами в пределах 100</w:t>
      </w:r>
      <w:r w:rsidRPr="00973AE5">
        <w:rPr>
          <w:rFonts w:cs="Times New Roman"/>
        </w:rPr>
        <w:t> </w:t>
      </w:r>
      <w:r w:rsidRPr="00973AE5">
        <w:t>000.</w:t>
      </w:r>
      <w:proofErr w:type="gramEnd"/>
    </w:p>
    <w:p w:rsidR="00767BB0" w:rsidRPr="00973AE5" w:rsidRDefault="00767BB0" w:rsidP="00767BB0">
      <w:pPr>
        <w:pStyle w:val="body"/>
      </w:pPr>
      <w:r w:rsidRPr="00973AE5">
        <w:t xml:space="preserve">Доля величины времени, массы, длины. </w:t>
      </w:r>
    </w:p>
    <w:p w:rsidR="00767BB0" w:rsidRPr="00973AE5" w:rsidRDefault="00767BB0" w:rsidP="00767BB0">
      <w:pPr>
        <w:pStyle w:val="body"/>
      </w:pPr>
    </w:p>
    <w:p w:rsidR="00767BB0" w:rsidRPr="00973AE5" w:rsidRDefault="00767BB0" w:rsidP="002A346E">
      <w:pPr>
        <w:pStyle w:val="body"/>
        <w:keepNext/>
        <w:rPr>
          <w:rStyle w:val="Bold"/>
        </w:rPr>
      </w:pPr>
      <w:r w:rsidRPr="00973AE5">
        <w:rPr>
          <w:rStyle w:val="Bold"/>
        </w:rPr>
        <w:lastRenderedPageBreak/>
        <w:t>Арифметические действия</w:t>
      </w:r>
    </w:p>
    <w:p w:rsidR="00767BB0" w:rsidRPr="00973AE5" w:rsidRDefault="00767BB0" w:rsidP="00767BB0">
      <w:pPr>
        <w:pStyle w:val="body"/>
      </w:pPr>
      <w:r w:rsidRPr="00973AE5">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w:t>
      </w:r>
      <w:r w:rsidRPr="00973AE5">
        <w:rPr>
          <w:rFonts w:cs="Times New Roman"/>
        </w:rPr>
        <w:t> </w:t>
      </w:r>
      <w:r w:rsidRPr="00973AE5">
        <w:t xml:space="preserve">000; деление с остатком. Умножение/деление на 10, 100, 1000. </w:t>
      </w:r>
    </w:p>
    <w:p w:rsidR="00767BB0" w:rsidRPr="00973AE5" w:rsidRDefault="00767BB0" w:rsidP="00767BB0">
      <w:pPr>
        <w:pStyle w:val="body"/>
      </w:pPr>
      <w:r w:rsidRPr="00973AE5">
        <w:t>Свойства арифметических действий и их применение для вычислений. Поиск значения числового выражения, содержащего несколько действий в пределах 100</w:t>
      </w:r>
      <w:r w:rsidRPr="00973AE5">
        <w:rPr>
          <w:rFonts w:cs="Times New Roman"/>
        </w:rPr>
        <w:t> </w:t>
      </w:r>
      <w:r w:rsidRPr="00973AE5">
        <w:t>000. Проверка результата вычислений, в том числе с п</w:t>
      </w:r>
      <w:r w:rsidRPr="00973AE5">
        <w:t>о</w:t>
      </w:r>
      <w:r w:rsidRPr="00973AE5">
        <w:t>мощью калькулятора.</w:t>
      </w:r>
    </w:p>
    <w:p w:rsidR="00767BB0" w:rsidRPr="00973AE5" w:rsidRDefault="00767BB0" w:rsidP="00767BB0">
      <w:pPr>
        <w:pStyle w:val="body"/>
      </w:pPr>
      <w:r w:rsidRPr="00973AE5">
        <w:t>Равенство, содержащее неизвестный компонент арифметического действия: запись, нахождение неизвестного компонента.</w:t>
      </w:r>
    </w:p>
    <w:p w:rsidR="00767BB0" w:rsidRPr="00973AE5" w:rsidRDefault="00767BB0" w:rsidP="00767BB0">
      <w:pPr>
        <w:pStyle w:val="body"/>
      </w:pPr>
      <w:r w:rsidRPr="00973AE5">
        <w:t>Умножение и деление величины на однозначное число.</w:t>
      </w:r>
    </w:p>
    <w:p w:rsidR="00767BB0" w:rsidRPr="00973AE5" w:rsidRDefault="00767BB0" w:rsidP="00767BB0">
      <w:pPr>
        <w:pStyle w:val="body"/>
      </w:pPr>
    </w:p>
    <w:p w:rsidR="00767BB0" w:rsidRPr="00973AE5" w:rsidRDefault="00767BB0" w:rsidP="00767BB0">
      <w:pPr>
        <w:pStyle w:val="body"/>
        <w:rPr>
          <w:rStyle w:val="Bold"/>
        </w:rPr>
      </w:pPr>
      <w:r w:rsidRPr="00973AE5">
        <w:rPr>
          <w:rStyle w:val="Bold"/>
        </w:rPr>
        <w:t>Текстовые задачи</w:t>
      </w:r>
    </w:p>
    <w:p w:rsidR="00767BB0" w:rsidRPr="00973AE5" w:rsidRDefault="00767BB0" w:rsidP="00767BB0">
      <w:pPr>
        <w:pStyle w:val="body"/>
      </w:pPr>
      <w:r w:rsidRPr="00973AE5">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973AE5">
        <w:t>Анализ зависимостей, характер</w:t>
      </w:r>
      <w:r w:rsidRPr="00973AE5">
        <w:t>и</w:t>
      </w:r>
      <w:r w:rsidRPr="00973AE5">
        <w:t>зующих процессы: движения (скорость, время, пройденный путь), р</w:t>
      </w:r>
      <w:r w:rsidRPr="00973AE5">
        <w:t>а</w:t>
      </w:r>
      <w:r w:rsidRPr="00973AE5">
        <w:t>боты (производительность, время, объём работы), купли-продажи (цена, количество, стоимость) и решение соответствующих задач.</w:t>
      </w:r>
      <w:proofErr w:type="gramEnd"/>
      <w:r w:rsidRPr="00973AE5">
        <w:t xml:space="preserve"> Задачи на установление времени (начало, продолжительность и окончание соб</w:t>
      </w:r>
      <w:r w:rsidRPr="00973AE5">
        <w:t>ы</w:t>
      </w:r>
      <w:r w:rsidRPr="00973AE5">
        <w:t>тия), расчёта количества, расхода, изменения. Задачи на нахождение доли величины, величины по её доле. Разные способы решения нек</w:t>
      </w:r>
      <w:r w:rsidRPr="00973AE5">
        <w:t>о</w:t>
      </w:r>
      <w:r w:rsidRPr="00973AE5">
        <w:t>торых видов изученных задач. Оформление решения по действиям с пояснением, по вопросам, с помощью числового выражения.</w:t>
      </w:r>
    </w:p>
    <w:p w:rsidR="00767BB0" w:rsidRPr="00973AE5" w:rsidRDefault="00767BB0" w:rsidP="00767BB0">
      <w:pPr>
        <w:pStyle w:val="body"/>
      </w:pPr>
    </w:p>
    <w:p w:rsidR="00767BB0" w:rsidRPr="00973AE5" w:rsidRDefault="00767BB0" w:rsidP="00767BB0">
      <w:pPr>
        <w:pStyle w:val="body"/>
        <w:rPr>
          <w:rStyle w:val="Bold"/>
        </w:rPr>
      </w:pPr>
      <w:r w:rsidRPr="00973AE5">
        <w:rPr>
          <w:rStyle w:val="Bold"/>
        </w:rPr>
        <w:t xml:space="preserve">Пространственные отношения и геометрические фигуры  </w:t>
      </w:r>
    </w:p>
    <w:p w:rsidR="00767BB0" w:rsidRPr="00973AE5" w:rsidRDefault="00767BB0" w:rsidP="00767BB0">
      <w:pPr>
        <w:pStyle w:val="body"/>
      </w:pPr>
      <w:r w:rsidRPr="00973AE5">
        <w:t>Наглядные представления о симметрии.</w:t>
      </w:r>
    </w:p>
    <w:p w:rsidR="00767BB0" w:rsidRPr="00973AE5" w:rsidRDefault="00767BB0" w:rsidP="00767BB0">
      <w:pPr>
        <w:pStyle w:val="body"/>
      </w:pPr>
      <w:r w:rsidRPr="00973AE5">
        <w:t>Окружность, круг: распознавание и изображение; построение о</w:t>
      </w:r>
      <w:r w:rsidRPr="00973AE5">
        <w:t>к</w:t>
      </w:r>
      <w:r w:rsidRPr="00973AE5">
        <w:t>ружности заданного радиуса. Построение изученных геометрических фигур с помощью линейки, угольника, циркуля.</w:t>
      </w:r>
    </w:p>
    <w:p w:rsidR="00767BB0" w:rsidRPr="00973AE5" w:rsidRDefault="00767BB0" w:rsidP="00767BB0">
      <w:pPr>
        <w:pStyle w:val="body"/>
      </w:pPr>
      <w:proofErr w:type="gramStart"/>
      <w:r w:rsidRPr="00973AE5">
        <w:t>Пространственные геометрические фигуры (тела): шар, куб, цилиндр, конус, пирамида; различение, называние.</w:t>
      </w:r>
      <w:proofErr w:type="gramEnd"/>
    </w:p>
    <w:p w:rsidR="00767BB0" w:rsidRPr="00973AE5" w:rsidRDefault="00767BB0" w:rsidP="00767BB0">
      <w:pPr>
        <w:pStyle w:val="body"/>
      </w:pPr>
      <w:r w:rsidRPr="00973AE5">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767BB0" w:rsidRPr="00973AE5" w:rsidRDefault="00767BB0" w:rsidP="00767BB0">
      <w:pPr>
        <w:pStyle w:val="body"/>
      </w:pPr>
    </w:p>
    <w:p w:rsidR="00767BB0" w:rsidRPr="00973AE5" w:rsidRDefault="00767BB0" w:rsidP="00767BB0">
      <w:pPr>
        <w:pStyle w:val="body"/>
        <w:rPr>
          <w:rStyle w:val="Bold"/>
        </w:rPr>
      </w:pPr>
      <w:r w:rsidRPr="00973AE5">
        <w:rPr>
          <w:rStyle w:val="Bold"/>
        </w:rPr>
        <w:t xml:space="preserve">Математическая информация </w:t>
      </w:r>
    </w:p>
    <w:p w:rsidR="00767BB0" w:rsidRPr="00973AE5" w:rsidRDefault="00767BB0" w:rsidP="00767BB0">
      <w:pPr>
        <w:pStyle w:val="body"/>
      </w:pPr>
      <w:r w:rsidRPr="00973AE5">
        <w:t xml:space="preserve">Работа с утверждениями: конструирование, проверка истинности; составление и проверка </w:t>
      </w:r>
      <w:proofErr w:type="gramStart"/>
      <w:r w:rsidRPr="00973AE5">
        <w:t>логических рассуждений</w:t>
      </w:r>
      <w:proofErr w:type="gramEnd"/>
      <w:r w:rsidRPr="00973AE5">
        <w:t xml:space="preserve"> при решении задач. </w:t>
      </w:r>
    </w:p>
    <w:p w:rsidR="00767BB0" w:rsidRPr="00973AE5" w:rsidRDefault="00767BB0" w:rsidP="00767BB0">
      <w:pPr>
        <w:pStyle w:val="body"/>
      </w:pPr>
      <w:r w:rsidRPr="00973AE5">
        <w:t>Данные о реальных процессах и явлениях окружающего мира, пре</w:t>
      </w:r>
      <w:r w:rsidRPr="00973AE5">
        <w:t>д</w:t>
      </w:r>
      <w:r w:rsidRPr="00973AE5">
        <w:t>ставленные на диаграммах, схемах, в таблицах, текстах. Сбор матем</w:t>
      </w:r>
      <w:r w:rsidRPr="00973AE5">
        <w:t>а</w:t>
      </w:r>
      <w:r w:rsidRPr="00973AE5">
        <w:lastRenderedPageBreak/>
        <w:t>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767BB0" w:rsidRPr="00973AE5" w:rsidRDefault="00767BB0" w:rsidP="00767BB0">
      <w:pPr>
        <w:pStyle w:val="body"/>
      </w:pPr>
      <w:r w:rsidRPr="00973AE5">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w:t>
      </w:r>
      <w:r w:rsidRPr="00973AE5">
        <w:t>к</w:t>
      </w:r>
      <w:r w:rsidRPr="00973AE5">
        <w:t>тронная форма учебника, электронные словари, образовательные сайты, ориентированные на детей младшего школьного возраста).</w:t>
      </w:r>
    </w:p>
    <w:p w:rsidR="00767BB0" w:rsidRPr="00973AE5" w:rsidRDefault="00767BB0" w:rsidP="00767BB0">
      <w:pPr>
        <w:pStyle w:val="body"/>
      </w:pPr>
      <w:r w:rsidRPr="00973AE5">
        <w:t>Алгоритмы решения учебных и практических задач.</w:t>
      </w:r>
    </w:p>
    <w:p w:rsidR="00767BB0" w:rsidRPr="00973AE5" w:rsidRDefault="00767BB0" w:rsidP="00767BB0">
      <w:pPr>
        <w:pStyle w:val="h3"/>
      </w:pPr>
      <w:r w:rsidRPr="00973AE5">
        <w:t>Универсальные учебные действия</w:t>
      </w:r>
    </w:p>
    <w:p w:rsidR="00767BB0" w:rsidRPr="00973AE5" w:rsidRDefault="00767BB0" w:rsidP="00767BB0">
      <w:pPr>
        <w:pStyle w:val="body"/>
        <w:rPr>
          <w:rStyle w:val="Italic"/>
        </w:rPr>
      </w:pPr>
      <w:r w:rsidRPr="00973AE5">
        <w:rPr>
          <w:rStyle w:val="Italic"/>
        </w:rPr>
        <w:t xml:space="preserve">Универсальные познавательные учебные действия: </w:t>
      </w:r>
    </w:p>
    <w:p w:rsidR="00767BB0" w:rsidRPr="00973AE5" w:rsidRDefault="00767BB0" w:rsidP="00767BB0">
      <w:pPr>
        <w:pStyle w:val="list-dash0"/>
      </w:pPr>
      <w:r w:rsidRPr="00973AE5">
        <w:t>ориентироваться в изученной математической терминологии, использовать её в высказываниях и рассуждениях;</w:t>
      </w:r>
    </w:p>
    <w:p w:rsidR="00767BB0" w:rsidRPr="00973AE5" w:rsidRDefault="00767BB0" w:rsidP="00767BB0">
      <w:pPr>
        <w:pStyle w:val="list-dash0"/>
      </w:pPr>
      <w:r w:rsidRPr="00973AE5">
        <w:t>сравнивать математические объекты (числа, величины, геоме</w:t>
      </w:r>
      <w:r w:rsidRPr="00973AE5">
        <w:t>т</w:t>
      </w:r>
      <w:r w:rsidRPr="00973AE5">
        <w:t>рические фигуры), записывать признак сравнения;</w:t>
      </w:r>
    </w:p>
    <w:p w:rsidR="00767BB0" w:rsidRPr="00973AE5" w:rsidRDefault="00767BB0" w:rsidP="00767BB0">
      <w:pPr>
        <w:pStyle w:val="list-dash0"/>
      </w:pPr>
      <w:r w:rsidRPr="00973AE5">
        <w:t>выбирать метод решения математической задачи (алгоритм де</w:t>
      </w:r>
      <w:r w:rsidRPr="00973AE5">
        <w:t>й</w:t>
      </w:r>
      <w:r w:rsidRPr="00973AE5">
        <w:t>ствия, приём вычисления, способ решения, моделирование с</w:t>
      </w:r>
      <w:r w:rsidRPr="00973AE5">
        <w:t>и</w:t>
      </w:r>
      <w:r w:rsidRPr="00973AE5">
        <w:t>туации, перебор вариантов);</w:t>
      </w:r>
    </w:p>
    <w:p w:rsidR="00767BB0" w:rsidRPr="00973AE5" w:rsidRDefault="00767BB0" w:rsidP="00767BB0">
      <w:pPr>
        <w:pStyle w:val="list-dash0"/>
      </w:pPr>
      <w:r w:rsidRPr="00973AE5">
        <w:t>обнаруживать модели изученных геометрических фигур в окр</w:t>
      </w:r>
      <w:r w:rsidRPr="00973AE5">
        <w:t>у</w:t>
      </w:r>
      <w:r w:rsidRPr="00973AE5">
        <w:t>жающем мире;</w:t>
      </w:r>
    </w:p>
    <w:p w:rsidR="00767BB0" w:rsidRPr="00973AE5" w:rsidRDefault="00767BB0" w:rsidP="00767BB0">
      <w:pPr>
        <w:pStyle w:val="list-dash0"/>
      </w:pPr>
      <w:r w:rsidRPr="00973AE5">
        <w:t xml:space="preserve">конструировать геометрическую фигуру, обладающую заданным свойством (отрезок заданной длины, </w:t>
      </w:r>
      <w:proofErr w:type="gramStart"/>
      <w:r w:rsidRPr="00973AE5">
        <w:t>ломаная</w:t>
      </w:r>
      <w:proofErr w:type="gramEnd"/>
      <w:r w:rsidRPr="00973AE5">
        <w:t xml:space="preserve"> определённой длины, квадрат с заданным периметром);</w:t>
      </w:r>
    </w:p>
    <w:p w:rsidR="00767BB0" w:rsidRPr="00973AE5" w:rsidRDefault="00767BB0" w:rsidP="00767BB0">
      <w:pPr>
        <w:pStyle w:val="list-dash0"/>
      </w:pPr>
      <w:r w:rsidRPr="00973AE5">
        <w:t>классифицировать объекты по 1—2 выбранным признакам.</w:t>
      </w:r>
    </w:p>
    <w:p w:rsidR="00767BB0" w:rsidRPr="00973AE5" w:rsidRDefault="00767BB0" w:rsidP="00767BB0">
      <w:pPr>
        <w:pStyle w:val="list-dash0"/>
      </w:pPr>
      <w:r w:rsidRPr="00973AE5">
        <w:t>составлять модель математической задачи, проверять её соотве</w:t>
      </w:r>
      <w:r w:rsidRPr="00973AE5">
        <w:t>т</w:t>
      </w:r>
      <w:r w:rsidRPr="00973AE5">
        <w:t>ствие условиям задачи;</w:t>
      </w:r>
    </w:p>
    <w:p w:rsidR="00767BB0" w:rsidRPr="00973AE5" w:rsidRDefault="00767BB0" w:rsidP="00767BB0">
      <w:pPr>
        <w:pStyle w:val="list-dash0"/>
      </w:pPr>
      <w:r w:rsidRPr="00973AE5">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767BB0" w:rsidRPr="00973AE5" w:rsidRDefault="00767BB0" w:rsidP="00767BB0">
      <w:pPr>
        <w:pStyle w:val="body"/>
        <w:rPr>
          <w:rStyle w:val="Italic"/>
        </w:rPr>
      </w:pPr>
      <w:r w:rsidRPr="00973AE5">
        <w:rPr>
          <w:rStyle w:val="Italic"/>
        </w:rPr>
        <w:t>Работа с информацией:</w:t>
      </w:r>
    </w:p>
    <w:p w:rsidR="00767BB0" w:rsidRPr="00973AE5" w:rsidRDefault="00767BB0" w:rsidP="00767BB0">
      <w:pPr>
        <w:pStyle w:val="list-dash0"/>
      </w:pPr>
      <w:r w:rsidRPr="00973AE5">
        <w:t xml:space="preserve">представлять информацию в разных формах; </w:t>
      </w:r>
    </w:p>
    <w:p w:rsidR="00767BB0" w:rsidRPr="00973AE5" w:rsidRDefault="00767BB0" w:rsidP="00767BB0">
      <w:pPr>
        <w:pStyle w:val="list-dash0"/>
      </w:pPr>
      <w:r w:rsidRPr="00973AE5">
        <w:t>извлекать и интерпретировать информацию, представленную в таблице, на диаграмме;</w:t>
      </w:r>
    </w:p>
    <w:p w:rsidR="00767BB0" w:rsidRPr="00973AE5" w:rsidRDefault="00767BB0" w:rsidP="00767BB0">
      <w:pPr>
        <w:pStyle w:val="list-dash0"/>
      </w:pPr>
      <w:r w:rsidRPr="00973AE5">
        <w:t>использовать справочную литературу для поиска информации, в том числе Интернет (в условиях контролируемого выхода).</w:t>
      </w:r>
    </w:p>
    <w:p w:rsidR="00767BB0" w:rsidRPr="00973AE5" w:rsidRDefault="00767BB0" w:rsidP="002A346E">
      <w:pPr>
        <w:pStyle w:val="body"/>
        <w:keepNext/>
        <w:rPr>
          <w:rStyle w:val="Italic"/>
        </w:rPr>
      </w:pPr>
      <w:r w:rsidRPr="00973AE5">
        <w:rPr>
          <w:rStyle w:val="Italic"/>
        </w:rPr>
        <w:t xml:space="preserve">Универсальные коммуникативные учебные действия: </w:t>
      </w:r>
    </w:p>
    <w:p w:rsidR="00767BB0" w:rsidRPr="00973AE5" w:rsidRDefault="00767BB0" w:rsidP="00767BB0">
      <w:pPr>
        <w:pStyle w:val="list-dash0"/>
      </w:pPr>
      <w:r w:rsidRPr="00973AE5">
        <w:t>использовать математическую терминологию для записи решения предметной или практической задачи;</w:t>
      </w:r>
    </w:p>
    <w:p w:rsidR="00767BB0" w:rsidRPr="00973AE5" w:rsidRDefault="00767BB0" w:rsidP="00767BB0">
      <w:pPr>
        <w:pStyle w:val="list-dash0"/>
      </w:pPr>
      <w:r w:rsidRPr="00973AE5">
        <w:lastRenderedPageBreak/>
        <w:t>приводить примеры и контрпримеры для подтвержд</w:t>
      </w:r>
      <w:r w:rsidRPr="00973AE5">
        <w:t>е</w:t>
      </w:r>
      <w:r w:rsidRPr="00973AE5">
        <w:t>ния/опровержения вывода, гипотезы;</w:t>
      </w:r>
    </w:p>
    <w:p w:rsidR="00767BB0" w:rsidRPr="00973AE5" w:rsidRDefault="00767BB0" w:rsidP="00767BB0">
      <w:pPr>
        <w:pStyle w:val="list-dash0"/>
      </w:pPr>
      <w:r w:rsidRPr="00973AE5">
        <w:t>конструировать, читать числовое выражение;</w:t>
      </w:r>
    </w:p>
    <w:p w:rsidR="00767BB0" w:rsidRPr="00973AE5" w:rsidRDefault="00767BB0" w:rsidP="00767BB0">
      <w:pPr>
        <w:pStyle w:val="list-dash0"/>
      </w:pPr>
      <w:r w:rsidRPr="00973AE5">
        <w:t>описывать практическую ситуацию с использованием изученной терминологии;</w:t>
      </w:r>
    </w:p>
    <w:p w:rsidR="00767BB0" w:rsidRPr="00973AE5" w:rsidRDefault="00767BB0" w:rsidP="00767BB0">
      <w:pPr>
        <w:pStyle w:val="list-dash0"/>
      </w:pPr>
      <w:r w:rsidRPr="00973AE5">
        <w:t>характеризовать математические объекты, явления и события с помощью изученных величин;</w:t>
      </w:r>
    </w:p>
    <w:p w:rsidR="00767BB0" w:rsidRPr="00973AE5" w:rsidRDefault="00767BB0" w:rsidP="00767BB0">
      <w:pPr>
        <w:pStyle w:val="list-dash0"/>
      </w:pPr>
      <w:r w:rsidRPr="00973AE5">
        <w:t>составлять инструкцию, записывать рассуждение;</w:t>
      </w:r>
    </w:p>
    <w:p w:rsidR="00767BB0" w:rsidRPr="00973AE5" w:rsidRDefault="00767BB0" w:rsidP="00767BB0">
      <w:pPr>
        <w:pStyle w:val="list-dash0"/>
      </w:pPr>
      <w:r w:rsidRPr="00973AE5">
        <w:t>инициировать обсуждение разных способов выполнения задания, поиск ошибок в решении.</w:t>
      </w:r>
    </w:p>
    <w:p w:rsidR="00767BB0" w:rsidRPr="00973AE5" w:rsidRDefault="00767BB0" w:rsidP="00767BB0">
      <w:pPr>
        <w:pStyle w:val="body"/>
        <w:rPr>
          <w:rStyle w:val="Italic"/>
        </w:rPr>
      </w:pPr>
      <w:r w:rsidRPr="00973AE5">
        <w:rPr>
          <w:rStyle w:val="Italic"/>
        </w:rPr>
        <w:t xml:space="preserve">Универсальные регулятивные учебные действия: </w:t>
      </w:r>
    </w:p>
    <w:p w:rsidR="00767BB0" w:rsidRPr="00973AE5" w:rsidRDefault="00767BB0" w:rsidP="00767BB0">
      <w:pPr>
        <w:pStyle w:val="list-dash0"/>
      </w:pPr>
      <w:r w:rsidRPr="00973AE5">
        <w:t>контролировать правильность и полноту выполнения алгоритма арифметического действия, решения текстовой задачи, постро</w:t>
      </w:r>
      <w:r w:rsidRPr="00973AE5">
        <w:t>е</w:t>
      </w:r>
      <w:r w:rsidRPr="00973AE5">
        <w:t>ния геометрической фигуры, измерения;</w:t>
      </w:r>
    </w:p>
    <w:p w:rsidR="00767BB0" w:rsidRPr="00973AE5" w:rsidRDefault="00767BB0" w:rsidP="00767BB0">
      <w:pPr>
        <w:pStyle w:val="list-dash0"/>
      </w:pPr>
      <w:r w:rsidRPr="00973AE5">
        <w:t>самостоятельно выполнять прикидку и оценку результата изм</w:t>
      </w:r>
      <w:r w:rsidRPr="00973AE5">
        <w:t>е</w:t>
      </w:r>
      <w:r w:rsidRPr="00973AE5">
        <w:t>рений;</w:t>
      </w:r>
    </w:p>
    <w:p w:rsidR="00767BB0" w:rsidRPr="00973AE5" w:rsidRDefault="00767BB0" w:rsidP="00767BB0">
      <w:pPr>
        <w:pStyle w:val="list-dash0"/>
      </w:pPr>
      <w:r w:rsidRPr="00973AE5">
        <w:t>находить, исправлять, прогнозировать трудности и ошибки и трудности в решении учебной задачи.</w:t>
      </w:r>
    </w:p>
    <w:p w:rsidR="00767BB0" w:rsidRPr="00973AE5" w:rsidRDefault="00767BB0" w:rsidP="00767BB0">
      <w:pPr>
        <w:pStyle w:val="body"/>
        <w:rPr>
          <w:rStyle w:val="Italic"/>
        </w:rPr>
      </w:pPr>
      <w:r w:rsidRPr="00973AE5">
        <w:rPr>
          <w:rStyle w:val="Italic"/>
        </w:rPr>
        <w:t>Совместная деятельность:</w:t>
      </w:r>
    </w:p>
    <w:p w:rsidR="00767BB0" w:rsidRPr="00973AE5" w:rsidRDefault="00767BB0" w:rsidP="00767BB0">
      <w:pPr>
        <w:pStyle w:val="list-dash0"/>
      </w:pPr>
      <w:r w:rsidRPr="00973AE5">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w:t>
      </w:r>
      <w:r w:rsidRPr="00973AE5">
        <w:t>е</w:t>
      </w:r>
      <w:r w:rsidRPr="00973AE5">
        <w:t>ства вариантов), согласовывать мнения в ходе поиска доказ</w:t>
      </w:r>
      <w:r w:rsidRPr="00973AE5">
        <w:t>а</w:t>
      </w:r>
      <w:r w:rsidRPr="00973AE5">
        <w:t>тельств, выбора рационального способа;</w:t>
      </w:r>
    </w:p>
    <w:p w:rsidR="00767BB0" w:rsidRPr="00973AE5" w:rsidRDefault="00767BB0" w:rsidP="00767BB0">
      <w:pPr>
        <w:pStyle w:val="list-dash0"/>
      </w:pPr>
      <w:proofErr w:type="gramStart"/>
      <w:r w:rsidRPr="00973AE5">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w:t>
      </w:r>
      <w:r w:rsidRPr="00973AE5">
        <w:t>и</w:t>
      </w:r>
      <w:r w:rsidRPr="00973AE5">
        <w:t>жённая оценка расстояний и временных интервалов; взвешивание; измерение температуры воздуха и воды), геометрическими ф</w:t>
      </w:r>
      <w:r w:rsidRPr="00973AE5">
        <w:t>и</w:t>
      </w:r>
      <w:r w:rsidRPr="00973AE5">
        <w:t>гурами (выбор формы и деталей при конструировании, расчёт и разметка, прикидка и оценка конечного результата).</w:t>
      </w:r>
      <w:proofErr w:type="gramEnd"/>
    </w:p>
    <w:p w:rsidR="00767BB0" w:rsidRPr="00973AE5" w:rsidRDefault="00767BB0" w:rsidP="00767BB0">
      <w:pPr>
        <w:pStyle w:val="h1"/>
      </w:pPr>
      <w:r w:rsidRPr="00973AE5">
        <w:lastRenderedPageBreak/>
        <w:t>ПЛАНИРУЕМЫЕ РЕЗУЛЬТАТЫ ОСВОЕНИЯ ПРОГРАММЫ УЧЕБНОГО ПРЕДМЕТА «МАТЕМАТИКА» НА УРОВНЕ НАЧАЛЬНОГО ОБЩЕГО ОБРАЗОВАНИЯ</w:t>
      </w:r>
    </w:p>
    <w:p w:rsidR="00767BB0" w:rsidRPr="00973AE5" w:rsidRDefault="00767BB0" w:rsidP="00767BB0">
      <w:pPr>
        <w:pStyle w:val="body"/>
      </w:pPr>
      <w:r w:rsidRPr="00973AE5">
        <w:t>Младший школьник достигает планируемых результатов обучения в соответствии со своими возможностями и способностями. На его у</w:t>
      </w:r>
      <w:r w:rsidRPr="00973AE5">
        <w:t>с</w:t>
      </w:r>
      <w:r w:rsidRPr="00973AE5">
        <w:t>пешность оказывают влияние темп деятельности ребенка, скорость психического созревания, особенности формирования учебной де</w:t>
      </w:r>
      <w:r w:rsidRPr="00973AE5">
        <w:t>я</w:t>
      </w:r>
      <w:r w:rsidRPr="00973AE5">
        <w:t xml:space="preserve">тельности (способность к целеполаганию, готовность планировать свою работу, самоконтроль и т. д.). </w:t>
      </w:r>
    </w:p>
    <w:p w:rsidR="00767BB0" w:rsidRPr="00973AE5" w:rsidRDefault="00767BB0" w:rsidP="00767BB0">
      <w:pPr>
        <w:pStyle w:val="body"/>
      </w:pPr>
      <w:r w:rsidRPr="00973AE5">
        <w:t>Планируемые результаты освоения программы по математике, пре</w:t>
      </w:r>
      <w:r w:rsidRPr="00973AE5">
        <w:t>д</w:t>
      </w:r>
      <w:r w:rsidRPr="00973AE5">
        <w:t>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w:t>
      </w:r>
      <w:r w:rsidRPr="00973AE5">
        <w:t>а</w:t>
      </w:r>
      <w:r w:rsidRPr="00973AE5">
        <w:t>тического содержания курса.</w:t>
      </w:r>
    </w:p>
    <w:p w:rsidR="00767BB0" w:rsidRPr="00973AE5" w:rsidRDefault="00767BB0" w:rsidP="00767BB0">
      <w:pPr>
        <w:pStyle w:val="h2"/>
      </w:pPr>
      <w:r w:rsidRPr="00973AE5">
        <w:t xml:space="preserve">Личностные результаты </w:t>
      </w:r>
    </w:p>
    <w:p w:rsidR="00767BB0" w:rsidRPr="00973AE5" w:rsidRDefault="00767BB0" w:rsidP="00767BB0">
      <w:pPr>
        <w:pStyle w:val="body"/>
      </w:pPr>
      <w:r w:rsidRPr="00973AE5">
        <w:t xml:space="preserve">В результате изучения предмета «Математика» в начальной школе </w:t>
      </w:r>
      <w:proofErr w:type="gramStart"/>
      <w:r w:rsidRPr="00973AE5">
        <w:t>у</w:t>
      </w:r>
      <w:proofErr w:type="gramEnd"/>
      <w:r w:rsidRPr="00973AE5">
        <w:t xml:space="preserve"> обучающегося будут сформированы следующие личностные результаты:</w:t>
      </w:r>
    </w:p>
    <w:p w:rsidR="00767BB0" w:rsidRPr="00973AE5" w:rsidRDefault="00767BB0" w:rsidP="00767BB0">
      <w:pPr>
        <w:pStyle w:val="list-dash0"/>
      </w:pPr>
      <w:r w:rsidRPr="00973AE5">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w:t>
      </w:r>
      <w:r w:rsidRPr="00973AE5">
        <w:t>о</w:t>
      </w:r>
      <w:r w:rsidRPr="00973AE5">
        <w:t>ложения и доказывать или опровергать их;</w:t>
      </w:r>
    </w:p>
    <w:p w:rsidR="00767BB0" w:rsidRPr="00973AE5" w:rsidRDefault="00767BB0" w:rsidP="00767BB0">
      <w:pPr>
        <w:pStyle w:val="list-dash0"/>
      </w:pPr>
      <w:r w:rsidRPr="00973AE5">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67BB0" w:rsidRPr="00973AE5" w:rsidRDefault="00767BB0" w:rsidP="00767BB0">
      <w:pPr>
        <w:pStyle w:val="list-dash0"/>
      </w:pPr>
      <w:r w:rsidRPr="00973AE5">
        <w:t>осваивать навыки организации безопасного поведения в инфо</w:t>
      </w:r>
      <w:r w:rsidRPr="00973AE5">
        <w:t>р</w:t>
      </w:r>
      <w:r w:rsidRPr="00973AE5">
        <w:t>мационной среде;</w:t>
      </w:r>
    </w:p>
    <w:p w:rsidR="00767BB0" w:rsidRPr="00973AE5" w:rsidRDefault="00767BB0" w:rsidP="00767BB0">
      <w:pPr>
        <w:pStyle w:val="list-dash0"/>
      </w:pPr>
      <w:r w:rsidRPr="00973AE5">
        <w:t>применять математику для решения практических задач в повс</w:t>
      </w:r>
      <w:r w:rsidRPr="00973AE5">
        <w:t>е</w:t>
      </w:r>
      <w:r w:rsidRPr="00973AE5">
        <w:t>дневной жизни, в том числе при оказании помощи одноклассн</w:t>
      </w:r>
      <w:r w:rsidRPr="00973AE5">
        <w:t>и</w:t>
      </w:r>
      <w:r w:rsidRPr="00973AE5">
        <w:t>кам, детям младшего возраста, взрослым и пожилым людям;</w:t>
      </w:r>
    </w:p>
    <w:p w:rsidR="00767BB0" w:rsidRPr="00973AE5" w:rsidRDefault="00767BB0" w:rsidP="00767BB0">
      <w:pPr>
        <w:pStyle w:val="list-dash0"/>
      </w:pPr>
      <w:r w:rsidRPr="00973AE5">
        <w:lastRenderedPageBreak/>
        <w:t>работать в ситуациях, расширяющих опыт применения матем</w:t>
      </w:r>
      <w:r w:rsidRPr="00973AE5">
        <w:t>а</w:t>
      </w:r>
      <w:r w:rsidRPr="00973AE5">
        <w:t>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767BB0" w:rsidRPr="00973AE5" w:rsidRDefault="00767BB0" w:rsidP="00767BB0">
      <w:pPr>
        <w:pStyle w:val="list-dash0"/>
      </w:pPr>
      <w:r w:rsidRPr="00973AE5">
        <w:t>оценивать практические и учебные ситуации с точки зрения во</w:t>
      </w:r>
      <w:r w:rsidRPr="00973AE5">
        <w:t>з</w:t>
      </w:r>
      <w:r w:rsidRPr="00973AE5">
        <w:t>можности применения математики для рационального и эффе</w:t>
      </w:r>
      <w:r w:rsidRPr="00973AE5">
        <w:t>к</w:t>
      </w:r>
      <w:r w:rsidRPr="00973AE5">
        <w:t>тивного решения учебных и жизненных проблем;</w:t>
      </w:r>
    </w:p>
    <w:p w:rsidR="00767BB0" w:rsidRPr="00973AE5" w:rsidRDefault="00767BB0" w:rsidP="00767BB0">
      <w:pPr>
        <w:pStyle w:val="list-dash0"/>
      </w:pPr>
      <w:r w:rsidRPr="00973AE5">
        <w:t>оценивать свои успехи в изучении математики, намечать пути устранения трудностей; стремиться углублять свои математич</w:t>
      </w:r>
      <w:r w:rsidRPr="00973AE5">
        <w:t>е</w:t>
      </w:r>
      <w:r w:rsidRPr="00973AE5">
        <w:t>ские знания и умения;</w:t>
      </w:r>
    </w:p>
    <w:p w:rsidR="00767BB0" w:rsidRPr="00973AE5" w:rsidRDefault="00767BB0" w:rsidP="00767BB0">
      <w:pPr>
        <w:pStyle w:val="list-dash0"/>
      </w:pPr>
      <w:r w:rsidRPr="00973AE5">
        <w:t>пользоваться разнообразными информационными средствами для решения предложенных и самостоятельно выбранных учебных проблем, задач.</w:t>
      </w:r>
    </w:p>
    <w:p w:rsidR="00767BB0" w:rsidRPr="00973AE5" w:rsidRDefault="00767BB0" w:rsidP="00767BB0">
      <w:pPr>
        <w:pStyle w:val="h2"/>
      </w:pPr>
      <w:r w:rsidRPr="00973AE5">
        <w:t xml:space="preserve">Метапредметные результаты </w:t>
      </w:r>
    </w:p>
    <w:p w:rsidR="00767BB0" w:rsidRPr="00973AE5" w:rsidRDefault="00767BB0" w:rsidP="00767BB0">
      <w:pPr>
        <w:pStyle w:val="body"/>
      </w:pPr>
      <w:proofErr w:type="gramStart"/>
      <w:r w:rsidRPr="00973AE5">
        <w:t>К концу обучения в начальной школе у обучающегося формируются следующие универсальные учебные действия.</w:t>
      </w:r>
      <w:proofErr w:type="gramEnd"/>
    </w:p>
    <w:p w:rsidR="00767BB0" w:rsidRPr="00973AE5" w:rsidRDefault="00767BB0" w:rsidP="00767BB0">
      <w:pPr>
        <w:pStyle w:val="h3"/>
      </w:pPr>
      <w:r w:rsidRPr="00973AE5">
        <w:t xml:space="preserve">Универсальные познавательные учебные действия: </w:t>
      </w:r>
    </w:p>
    <w:p w:rsidR="00767BB0" w:rsidRPr="00973AE5" w:rsidRDefault="00767BB0" w:rsidP="00767BB0">
      <w:pPr>
        <w:pStyle w:val="body"/>
        <w:rPr>
          <w:rStyle w:val="Italic"/>
        </w:rPr>
      </w:pPr>
      <w:r w:rsidRPr="00973AE5">
        <w:rPr>
          <w:rStyle w:val="Italic"/>
        </w:rPr>
        <w:t>1) Базовые логические действия:</w:t>
      </w:r>
    </w:p>
    <w:p w:rsidR="00767BB0" w:rsidRPr="00973AE5" w:rsidRDefault="00767BB0" w:rsidP="00767BB0">
      <w:pPr>
        <w:pStyle w:val="list-dash0"/>
        <w:rPr>
          <w:spacing w:val="2"/>
        </w:rPr>
      </w:pPr>
      <w:r w:rsidRPr="00973AE5">
        <w:rPr>
          <w:spacing w:val="2"/>
        </w:rPr>
        <w:t>устанавливать связи и зависимости между математическими объектами (часть-целое; причина-следствие; протяжённость);</w:t>
      </w:r>
    </w:p>
    <w:p w:rsidR="00767BB0" w:rsidRPr="00973AE5" w:rsidRDefault="00767BB0" w:rsidP="00767BB0">
      <w:pPr>
        <w:pStyle w:val="list-dash0"/>
      </w:pPr>
      <w:r w:rsidRPr="00973AE5">
        <w:t>применять базовые логические универсальные действия: сравн</w:t>
      </w:r>
      <w:r w:rsidRPr="00973AE5">
        <w:t>е</w:t>
      </w:r>
      <w:r w:rsidRPr="00973AE5">
        <w:t xml:space="preserve">ние, анализ, классификация (группировка), обобщение; </w:t>
      </w:r>
    </w:p>
    <w:p w:rsidR="00767BB0" w:rsidRPr="00973AE5" w:rsidRDefault="00767BB0" w:rsidP="00767BB0">
      <w:pPr>
        <w:pStyle w:val="list-dash0"/>
        <w:rPr>
          <w:spacing w:val="2"/>
        </w:rPr>
      </w:pPr>
      <w:r w:rsidRPr="00973AE5">
        <w:rPr>
          <w:spacing w:val="2"/>
        </w:rPr>
        <w:t>приобретать практические графические и измерительные навыки для успешного решения учебных и житейских задач;</w:t>
      </w:r>
    </w:p>
    <w:p w:rsidR="00767BB0" w:rsidRPr="00973AE5" w:rsidRDefault="00767BB0" w:rsidP="00767BB0">
      <w:pPr>
        <w:pStyle w:val="list-dash0"/>
      </w:pPr>
      <w:r w:rsidRPr="00973AE5">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767BB0" w:rsidRPr="00973AE5" w:rsidRDefault="00767BB0" w:rsidP="00767BB0">
      <w:pPr>
        <w:pStyle w:val="body"/>
        <w:rPr>
          <w:rStyle w:val="Italic"/>
        </w:rPr>
      </w:pPr>
      <w:r w:rsidRPr="00973AE5">
        <w:rPr>
          <w:rStyle w:val="Italic"/>
        </w:rPr>
        <w:t>2) Базовые исследовательские действия:</w:t>
      </w:r>
    </w:p>
    <w:p w:rsidR="00767BB0" w:rsidRPr="00973AE5" w:rsidRDefault="00767BB0" w:rsidP="00767BB0">
      <w:pPr>
        <w:pStyle w:val="list-dash0"/>
      </w:pPr>
      <w:r w:rsidRPr="00973AE5">
        <w:t xml:space="preserve">проявлять способность ориентироваться в учебном материале разных разделов курса математики; </w:t>
      </w:r>
    </w:p>
    <w:p w:rsidR="00767BB0" w:rsidRPr="00973AE5" w:rsidRDefault="00767BB0" w:rsidP="00767BB0">
      <w:pPr>
        <w:pStyle w:val="list-dash0"/>
      </w:pPr>
      <w:r w:rsidRPr="00973AE5">
        <w:t>понимать и адекватно использовать математическую терминол</w:t>
      </w:r>
      <w:r w:rsidRPr="00973AE5">
        <w:t>о</w:t>
      </w:r>
      <w:r w:rsidRPr="00973AE5">
        <w:t>гию: различать, характеризовать, использовать для решения учебных и практических задач;</w:t>
      </w:r>
    </w:p>
    <w:p w:rsidR="00767BB0" w:rsidRPr="00973AE5" w:rsidRDefault="00767BB0" w:rsidP="00767BB0">
      <w:pPr>
        <w:pStyle w:val="list-dash0"/>
      </w:pPr>
      <w:r w:rsidRPr="00973AE5">
        <w:t>применять изученные методы познания (измерение, моделир</w:t>
      </w:r>
      <w:r w:rsidRPr="00973AE5">
        <w:t>о</w:t>
      </w:r>
      <w:r w:rsidRPr="00973AE5">
        <w:t>вание, перебор вариантов)</w:t>
      </w:r>
    </w:p>
    <w:p w:rsidR="00767BB0" w:rsidRPr="00973AE5" w:rsidRDefault="00767BB0" w:rsidP="00767BB0">
      <w:pPr>
        <w:pStyle w:val="body"/>
        <w:rPr>
          <w:rStyle w:val="Italic"/>
        </w:rPr>
      </w:pPr>
      <w:r w:rsidRPr="00973AE5">
        <w:rPr>
          <w:rStyle w:val="Italic"/>
        </w:rPr>
        <w:t>3) Работа с информацией:</w:t>
      </w:r>
    </w:p>
    <w:p w:rsidR="00767BB0" w:rsidRPr="00973AE5" w:rsidRDefault="00767BB0" w:rsidP="00767BB0">
      <w:pPr>
        <w:pStyle w:val="list-dash0"/>
      </w:pPr>
      <w:r w:rsidRPr="00973AE5">
        <w:lastRenderedPageBreak/>
        <w:t xml:space="preserve">находить и использовать для решения учебных задач текстовую, графическую информацию в разных источниках информационной среды; </w:t>
      </w:r>
    </w:p>
    <w:p w:rsidR="00767BB0" w:rsidRPr="00973AE5" w:rsidRDefault="00767BB0" w:rsidP="00767BB0">
      <w:pPr>
        <w:pStyle w:val="list-dash0"/>
      </w:pPr>
      <w:r w:rsidRPr="00973AE5">
        <w:t>читать, интерпретировать графически представленную инфо</w:t>
      </w:r>
      <w:r w:rsidRPr="00973AE5">
        <w:t>р</w:t>
      </w:r>
      <w:r w:rsidRPr="00973AE5">
        <w:t>мацию (схему, таблицу, диаграмму, другую модель);</w:t>
      </w:r>
    </w:p>
    <w:p w:rsidR="00767BB0" w:rsidRPr="00973AE5" w:rsidRDefault="00767BB0" w:rsidP="00767BB0">
      <w:pPr>
        <w:pStyle w:val="list-dash0"/>
      </w:pPr>
      <w:r w:rsidRPr="00973AE5">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67BB0" w:rsidRPr="00973AE5" w:rsidRDefault="00767BB0" w:rsidP="00767BB0">
      <w:pPr>
        <w:pStyle w:val="list-dash0"/>
      </w:pPr>
      <w:r w:rsidRPr="00973AE5">
        <w:t>принимать правила, безопасно использовать предлагаемые эле</w:t>
      </w:r>
      <w:r w:rsidRPr="00973AE5">
        <w:t>к</w:t>
      </w:r>
      <w:r w:rsidRPr="00973AE5">
        <w:t>тронные средства и источники информации.</w:t>
      </w:r>
    </w:p>
    <w:p w:rsidR="00767BB0" w:rsidRPr="00973AE5" w:rsidRDefault="00767BB0" w:rsidP="00767BB0">
      <w:pPr>
        <w:pStyle w:val="h3"/>
      </w:pPr>
      <w:r w:rsidRPr="00973AE5">
        <w:t xml:space="preserve">Универсальные коммуникативные учебные действия: </w:t>
      </w:r>
    </w:p>
    <w:p w:rsidR="00767BB0" w:rsidRPr="00973AE5" w:rsidRDefault="00767BB0" w:rsidP="00767BB0">
      <w:pPr>
        <w:pStyle w:val="list-dash0"/>
      </w:pPr>
      <w:r w:rsidRPr="00973AE5">
        <w:t xml:space="preserve">конструировать утверждения, проверять их истинность; строить логическое рассуждение; </w:t>
      </w:r>
    </w:p>
    <w:p w:rsidR="00767BB0" w:rsidRPr="00973AE5" w:rsidRDefault="00767BB0" w:rsidP="00767BB0">
      <w:pPr>
        <w:pStyle w:val="list-dash0"/>
      </w:pPr>
      <w:r w:rsidRPr="00973AE5">
        <w:t>использовать текст задания для объяснения способа и хода р</w:t>
      </w:r>
      <w:r w:rsidRPr="00973AE5">
        <w:t>е</w:t>
      </w:r>
      <w:r w:rsidRPr="00973AE5">
        <w:t>шения математической задачи; формулировать ответ;</w:t>
      </w:r>
    </w:p>
    <w:p w:rsidR="00767BB0" w:rsidRPr="00973AE5" w:rsidRDefault="00767BB0" w:rsidP="00767BB0">
      <w:pPr>
        <w:pStyle w:val="list-dash0"/>
      </w:pPr>
      <w:r w:rsidRPr="00973AE5">
        <w:t>комментировать процесс вычисления, построения, решения;</w:t>
      </w:r>
    </w:p>
    <w:p w:rsidR="00767BB0" w:rsidRPr="00973AE5" w:rsidRDefault="00767BB0" w:rsidP="00767BB0">
      <w:pPr>
        <w:pStyle w:val="list-dash0"/>
      </w:pPr>
      <w:r w:rsidRPr="00973AE5">
        <w:t>объяснять полученный ответ с использованием изученной те</w:t>
      </w:r>
      <w:r w:rsidRPr="00973AE5">
        <w:t>р</w:t>
      </w:r>
      <w:r w:rsidRPr="00973AE5">
        <w:t xml:space="preserve">минологии; </w:t>
      </w:r>
    </w:p>
    <w:p w:rsidR="00767BB0" w:rsidRPr="00973AE5" w:rsidRDefault="00767BB0" w:rsidP="00767BB0">
      <w:pPr>
        <w:pStyle w:val="list-dash0"/>
      </w:pPr>
      <w:r w:rsidRPr="00973AE5">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767BB0" w:rsidRPr="00973AE5" w:rsidRDefault="00767BB0" w:rsidP="00767BB0">
      <w:pPr>
        <w:pStyle w:val="list-dash0"/>
      </w:pPr>
      <w:r w:rsidRPr="00973AE5">
        <w:t>создавать в соответствии с учебной задачей тексты разного в</w:t>
      </w:r>
      <w:r w:rsidRPr="00973AE5">
        <w:t>и</w:t>
      </w:r>
      <w:r w:rsidRPr="00973AE5">
        <w:t>да</w:t>
      </w:r>
      <w:r w:rsidR="00C47638" w:rsidRPr="00973AE5">
        <w:t xml:space="preserve"> — </w:t>
      </w:r>
      <w:r w:rsidRPr="00973AE5">
        <w:t>описание (например, геометрической фигуры), рассуждение (к примеру, при решении задачи), инструкция (например, изм</w:t>
      </w:r>
      <w:r w:rsidRPr="00973AE5">
        <w:t>е</w:t>
      </w:r>
      <w:r w:rsidRPr="00973AE5">
        <w:t xml:space="preserve">рение длины отрезка); </w:t>
      </w:r>
    </w:p>
    <w:p w:rsidR="00767BB0" w:rsidRPr="00973AE5" w:rsidRDefault="00767BB0" w:rsidP="00767BB0">
      <w:pPr>
        <w:pStyle w:val="list-dash0"/>
      </w:pPr>
      <w:proofErr w:type="gramStart"/>
      <w:r w:rsidRPr="00973AE5">
        <w:t>ориентироваться в алгоритмах: воспроизводить, дополнять, и</w:t>
      </w:r>
      <w:r w:rsidRPr="00973AE5">
        <w:t>с</w:t>
      </w:r>
      <w:r w:rsidRPr="00973AE5">
        <w:t>правлять деформированные; составлять по аналогии;</w:t>
      </w:r>
      <w:proofErr w:type="gramEnd"/>
    </w:p>
    <w:p w:rsidR="00767BB0" w:rsidRPr="00973AE5" w:rsidRDefault="00767BB0" w:rsidP="00767BB0">
      <w:pPr>
        <w:pStyle w:val="list-dash0"/>
      </w:pPr>
      <w:r w:rsidRPr="00973AE5">
        <w:t xml:space="preserve">самостоятельно составлять тексты заданий, аналогичные </w:t>
      </w:r>
      <w:proofErr w:type="gramStart"/>
      <w:r w:rsidRPr="00973AE5">
        <w:t>типовым</w:t>
      </w:r>
      <w:proofErr w:type="gramEnd"/>
      <w:r w:rsidRPr="00973AE5">
        <w:t xml:space="preserve"> изученным. </w:t>
      </w:r>
    </w:p>
    <w:p w:rsidR="00767BB0" w:rsidRPr="00973AE5" w:rsidRDefault="00767BB0" w:rsidP="00767BB0">
      <w:pPr>
        <w:pStyle w:val="h3"/>
      </w:pPr>
      <w:r w:rsidRPr="00973AE5">
        <w:t xml:space="preserve">Универсальные регулятивные учебные действия: </w:t>
      </w:r>
    </w:p>
    <w:p w:rsidR="00767BB0" w:rsidRPr="00973AE5" w:rsidRDefault="00767BB0" w:rsidP="00767BB0">
      <w:pPr>
        <w:pStyle w:val="body"/>
        <w:rPr>
          <w:rStyle w:val="Italic"/>
        </w:rPr>
      </w:pPr>
      <w:r w:rsidRPr="00973AE5">
        <w:rPr>
          <w:rStyle w:val="Italic"/>
        </w:rPr>
        <w:t>1) Самоорганизация:</w:t>
      </w:r>
    </w:p>
    <w:p w:rsidR="00767BB0" w:rsidRPr="00973AE5" w:rsidRDefault="00767BB0" w:rsidP="00767BB0">
      <w:pPr>
        <w:pStyle w:val="list-dash0"/>
      </w:pPr>
      <w:r w:rsidRPr="00973AE5">
        <w:t>планировать этапы предстоящей работы, определять последов</w:t>
      </w:r>
      <w:r w:rsidRPr="00973AE5">
        <w:t>а</w:t>
      </w:r>
      <w:r w:rsidRPr="00973AE5">
        <w:t xml:space="preserve">тельность учебных действий; </w:t>
      </w:r>
    </w:p>
    <w:p w:rsidR="00767BB0" w:rsidRPr="00973AE5" w:rsidRDefault="00767BB0" w:rsidP="00767BB0">
      <w:pPr>
        <w:pStyle w:val="list-dash0"/>
      </w:pPr>
      <w:r w:rsidRPr="00973AE5">
        <w:t>выполнять правила безопасного использования электронных средств, предлагаемых в процессе обучения.</w:t>
      </w:r>
    </w:p>
    <w:p w:rsidR="00767BB0" w:rsidRPr="00973AE5" w:rsidRDefault="00767BB0" w:rsidP="00767BB0">
      <w:pPr>
        <w:pStyle w:val="body"/>
        <w:rPr>
          <w:rStyle w:val="Italic"/>
        </w:rPr>
      </w:pPr>
      <w:r w:rsidRPr="00973AE5">
        <w:rPr>
          <w:rStyle w:val="Italic"/>
        </w:rPr>
        <w:lastRenderedPageBreak/>
        <w:t>2) Самоконтроль:</w:t>
      </w:r>
    </w:p>
    <w:p w:rsidR="00767BB0" w:rsidRPr="00973AE5" w:rsidRDefault="00767BB0" w:rsidP="00767BB0">
      <w:pPr>
        <w:pStyle w:val="list-dash0"/>
      </w:pPr>
      <w:r w:rsidRPr="00973AE5">
        <w:t>осуществлять контроль процесса и результата своей деятельности; объективно оценивать их;</w:t>
      </w:r>
    </w:p>
    <w:p w:rsidR="00767BB0" w:rsidRPr="00973AE5" w:rsidRDefault="00767BB0" w:rsidP="00767BB0">
      <w:pPr>
        <w:pStyle w:val="list-dash0"/>
      </w:pPr>
      <w:r w:rsidRPr="00973AE5">
        <w:t>выбирать и при необходимости корректировать способы дейс</w:t>
      </w:r>
      <w:r w:rsidRPr="00973AE5">
        <w:t>т</w:t>
      </w:r>
      <w:r w:rsidRPr="00973AE5">
        <w:t>вий;</w:t>
      </w:r>
    </w:p>
    <w:p w:rsidR="00767BB0" w:rsidRPr="00973AE5" w:rsidRDefault="00767BB0" w:rsidP="00767BB0">
      <w:pPr>
        <w:pStyle w:val="list-dash0"/>
      </w:pPr>
      <w:r w:rsidRPr="00973AE5">
        <w:t>находить ошибки в своей работе, устанавливать их причины, вести поиск путей преодоления ошибок;</w:t>
      </w:r>
    </w:p>
    <w:p w:rsidR="00767BB0" w:rsidRPr="00973AE5" w:rsidRDefault="00767BB0" w:rsidP="00767BB0">
      <w:pPr>
        <w:pStyle w:val="body"/>
        <w:rPr>
          <w:rStyle w:val="Italic"/>
        </w:rPr>
      </w:pPr>
      <w:r w:rsidRPr="00973AE5">
        <w:rPr>
          <w:rStyle w:val="Italic"/>
        </w:rPr>
        <w:t>3) Самооценка:</w:t>
      </w:r>
    </w:p>
    <w:p w:rsidR="00767BB0" w:rsidRPr="00973AE5" w:rsidRDefault="00767BB0" w:rsidP="00767BB0">
      <w:pPr>
        <w:pStyle w:val="list-dash0"/>
      </w:pPr>
      <w:r w:rsidRPr="00973AE5">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767BB0" w:rsidRPr="00973AE5" w:rsidRDefault="00767BB0" w:rsidP="00767BB0">
      <w:pPr>
        <w:pStyle w:val="list-dash0"/>
      </w:pPr>
      <w:r w:rsidRPr="00973AE5">
        <w:t>оценивать рациональность своих действий, давать им качестве</w:t>
      </w:r>
      <w:r w:rsidRPr="00973AE5">
        <w:t>н</w:t>
      </w:r>
      <w:r w:rsidRPr="00973AE5">
        <w:t>ную характеристику.</w:t>
      </w:r>
    </w:p>
    <w:p w:rsidR="00767BB0" w:rsidRPr="00973AE5" w:rsidRDefault="00767BB0" w:rsidP="00767BB0">
      <w:pPr>
        <w:pStyle w:val="h3"/>
      </w:pPr>
      <w:r w:rsidRPr="00973AE5">
        <w:t>Совместная деятельность:</w:t>
      </w:r>
    </w:p>
    <w:p w:rsidR="00767BB0" w:rsidRPr="00973AE5" w:rsidRDefault="00767BB0" w:rsidP="00767BB0">
      <w:pPr>
        <w:pStyle w:val="list-dash0"/>
      </w:pPr>
      <w:r w:rsidRPr="00973AE5">
        <w:t>участвовать в совместной деятельности: распределять работу между членами группы (например, в случае решения задач, тр</w:t>
      </w:r>
      <w:r w:rsidRPr="00973AE5">
        <w:t>е</w:t>
      </w:r>
      <w:r w:rsidRPr="00973AE5">
        <w:t>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w:t>
      </w:r>
      <w:r w:rsidRPr="00973AE5">
        <w:t>р</w:t>
      </w:r>
      <w:r w:rsidRPr="00973AE5">
        <w:t>мации;</w:t>
      </w:r>
    </w:p>
    <w:p w:rsidR="00767BB0" w:rsidRPr="00973AE5" w:rsidRDefault="00767BB0" w:rsidP="00767BB0">
      <w:pPr>
        <w:pStyle w:val="list-dash0"/>
      </w:pPr>
      <w:r w:rsidRPr="00973AE5">
        <w:t>осуществлять совместный контроль и оценку выполняемых де</w:t>
      </w:r>
      <w:r w:rsidRPr="00973AE5">
        <w:t>й</w:t>
      </w:r>
      <w:r w:rsidRPr="00973AE5">
        <w:t>ствий, предвидеть возможность возникновения ошибок и тру</w:t>
      </w:r>
      <w:r w:rsidRPr="00973AE5">
        <w:t>д</w:t>
      </w:r>
      <w:r w:rsidRPr="00973AE5">
        <w:t>ностей, предусматривать пути их предупреждения.</w:t>
      </w:r>
    </w:p>
    <w:p w:rsidR="00767BB0" w:rsidRPr="00973AE5" w:rsidRDefault="00767BB0" w:rsidP="00767BB0">
      <w:pPr>
        <w:pStyle w:val="h2"/>
      </w:pPr>
      <w:r w:rsidRPr="00973AE5">
        <w:t xml:space="preserve">Предметные результаты </w:t>
      </w:r>
    </w:p>
    <w:p w:rsidR="00767BB0" w:rsidRPr="00973AE5" w:rsidRDefault="00767BB0" w:rsidP="00767BB0">
      <w:pPr>
        <w:pStyle w:val="body"/>
      </w:pPr>
      <w:r w:rsidRPr="00973AE5">
        <w:t xml:space="preserve">К концу обучения в </w:t>
      </w:r>
      <w:r w:rsidRPr="00973AE5">
        <w:rPr>
          <w:rStyle w:val="Bold"/>
        </w:rPr>
        <w:t>первом классе</w:t>
      </w:r>
      <w:r w:rsidRPr="00973AE5">
        <w:t xml:space="preserve"> </w:t>
      </w:r>
      <w:proofErr w:type="gramStart"/>
      <w:r w:rsidRPr="00973AE5">
        <w:t>обучающийся</w:t>
      </w:r>
      <w:proofErr w:type="gramEnd"/>
      <w:r w:rsidRPr="00973AE5">
        <w:t xml:space="preserve"> научится:</w:t>
      </w:r>
    </w:p>
    <w:p w:rsidR="00767BB0" w:rsidRPr="00973AE5" w:rsidRDefault="00767BB0" w:rsidP="00767BB0">
      <w:pPr>
        <w:pStyle w:val="list-dash0"/>
      </w:pPr>
      <w:r w:rsidRPr="00973AE5">
        <w:t>читать, записывать, сравнивать, упорядочивать числа от 0 до 20;</w:t>
      </w:r>
    </w:p>
    <w:p w:rsidR="00767BB0" w:rsidRPr="00973AE5" w:rsidRDefault="00767BB0" w:rsidP="00767BB0">
      <w:pPr>
        <w:pStyle w:val="list-dash0"/>
      </w:pPr>
      <w:r w:rsidRPr="00973AE5">
        <w:t>пересчитывать различные объекты, устанавливать порядковый номер объекта;</w:t>
      </w:r>
    </w:p>
    <w:p w:rsidR="00767BB0" w:rsidRPr="00973AE5" w:rsidRDefault="00767BB0" w:rsidP="00767BB0">
      <w:pPr>
        <w:pStyle w:val="list-dash0"/>
      </w:pPr>
      <w:r w:rsidRPr="00973AE5">
        <w:t>находить числа, большие/меньшие данного числа на заданное число;</w:t>
      </w:r>
    </w:p>
    <w:p w:rsidR="00767BB0" w:rsidRPr="00973AE5" w:rsidRDefault="00767BB0" w:rsidP="00767BB0">
      <w:pPr>
        <w:pStyle w:val="list-dash0"/>
      </w:pPr>
      <w:r w:rsidRPr="00973AE5">
        <w:t xml:space="preserve">выполнять арифметические действия сложения и вычитания в пределах 20 (устно и письменно) без перехода через десяток; </w:t>
      </w:r>
    </w:p>
    <w:p w:rsidR="00767BB0" w:rsidRPr="00973AE5" w:rsidRDefault="00767BB0" w:rsidP="00767BB0">
      <w:pPr>
        <w:pStyle w:val="list-dash0"/>
      </w:pPr>
      <w:r w:rsidRPr="00973AE5">
        <w:t>называть и различать компоненты действий сложения (слагаемые, сумма) и вычитания (уменьшаемое, вычитаемое, разность);</w:t>
      </w:r>
    </w:p>
    <w:p w:rsidR="00767BB0" w:rsidRPr="00973AE5" w:rsidRDefault="00767BB0" w:rsidP="00767BB0">
      <w:pPr>
        <w:pStyle w:val="list-dash0"/>
      </w:pPr>
      <w:r w:rsidRPr="00973AE5">
        <w:lastRenderedPageBreak/>
        <w:t>решать текстовые задачи в одно действие на сложение и вычит</w:t>
      </w:r>
      <w:r w:rsidRPr="00973AE5">
        <w:t>а</w:t>
      </w:r>
      <w:r w:rsidRPr="00973AE5">
        <w:t>ние: выделять условие и требование (вопрос);</w:t>
      </w:r>
    </w:p>
    <w:p w:rsidR="00767BB0" w:rsidRPr="00973AE5" w:rsidRDefault="00767BB0" w:rsidP="00767BB0">
      <w:pPr>
        <w:pStyle w:val="list-dash0"/>
      </w:pPr>
      <w:r w:rsidRPr="00973AE5">
        <w:t>сравнивать объекты по длине, устанавливая между ними соотн</w:t>
      </w:r>
      <w:r w:rsidRPr="00973AE5">
        <w:t>о</w:t>
      </w:r>
      <w:r w:rsidRPr="00973AE5">
        <w:t xml:space="preserve">шение длиннее/короче (выше/ниже, шире/уже); </w:t>
      </w:r>
    </w:p>
    <w:p w:rsidR="00767BB0" w:rsidRPr="00973AE5" w:rsidRDefault="00767BB0" w:rsidP="00767BB0">
      <w:pPr>
        <w:pStyle w:val="list-dash0"/>
      </w:pPr>
      <w:r w:rsidRPr="00973AE5">
        <w:t xml:space="preserve">знать и использовать единицу длины — сантиметр; измерять длину отрезка, чертить отрезок заданной длины (в </w:t>
      </w:r>
      <w:proofErr w:type="gramStart"/>
      <w:r w:rsidRPr="00973AE5">
        <w:t>см</w:t>
      </w:r>
      <w:proofErr w:type="gramEnd"/>
      <w:r w:rsidRPr="00973AE5">
        <w:t xml:space="preserve">); </w:t>
      </w:r>
    </w:p>
    <w:p w:rsidR="00767BB0" w:rsidRPr="00973AE5" w:rsidRDefault="00767BB0" w:rsidP="00767BB0">
      <w:pPr>
        <w:pStyle w:val="list-dash0"/>
      </w:pPr>
      <w:r w:rsidRPr="00973AE5">
        <w:t>различать число и цифру;</w:t>
      </w:r>
    </w:p>
    <w:p w:rsidR="00767BB0" w:rsidRPr="00973AE5" w:rsidRDefault="00767BB0" w:rsidP="00767BB0">
      <w:pPr>
        <w:pStyle w:val="list-dash0"/>
      </w:pPr>
      <w:r w:rsidRPr="00973AE5">
        <w:t>распознавать геометрические фигуры: круг, треугольник, прям</w:t>
      </w:r>
      <w:r w:rsidRPr="00973AE5">
        <w:t>о</w:t>
      </w:r>
      <w:r w:rsidRPr="00973AE5">
        <w:t>угольник (квадрат), отрезок;</w:t>
      </w:r>
    </w:p>
    <w:p w:rsidR="00767BB0" w:rsidRPr="00973AE5" w:rsidRDefault="00767BB0" w:rsidP="00767BB0">
      <w:pPr>
        <w:pStyle w:val="list-dash0"/>
      </w:pPr>
      <w:r w:rsidRPr="00973AE5">
        <w:t xml:space="preserve">устанавливать между объектами соотношения: слева/справа, дальше/ближе, </w:t>
      </w:r>
      <w:proofErr w:type="gramStart"/>
      <w:r w:rsidRPr="00973AE5">
        <w:t>между</w:t>
      </w:r>
      <w:proofErr w:type="gramEnd"/>
      <w:r w:rsidRPr="00973AE5">
        <w:t>, перед/за, над/под;</w:t>
      </w:r>
    </w:p>
    <w:p w:rsidR="00767BB0" w:rsidRPr="00973AE5" w:rsidRDefault="00767BB0" w:rsidP="00767BB0">
      <w:pPr>
        <w:pStyle w:val="list-dash0"/>
        <w:rPr>
          <w:spacing w:val="-1"/>
        </w:rPr>
      </w:pPr>
      <w:r w:rsidRPr="00973AE5">
        <w:rPr>
          <w:spacing w:val="-1"/>
        </w:rPr>
        <w:t>распознавать верные (истинные) и неверные (ложные) утвержд</w:t>
      </w:r>
      <w:r w:rsidRPr="00973AE5">
        <w:rPr>
          <w:spacing w:val="-1"/>
        </w:rPr>
        <w:t>е</w:t>
      </w:r>
      <w:r w:rsidRPr="00973AE5">
        <w:rPr>
          <w:spacing w:val="-1"/>
        </w:rPr>
        <w:t>ния относительно заданного набора объектов/предметов;</w:t>
      </w:r>
    </w:p>
    <w:p w:rsidR="00767BB0" w:rsidRPr="00973AE5" w:rsidRDefault="00767BB0" w:rsidP="00767BB0">
      <w:pPr>
        <w:pStyle w:val="list-dash0"/>
      </w:pPr>
      <w:r w:rsidRPr="00973AE5">
        <w:t>группировать объекты по заданному признаку; находить и наз</w:t>
      </w:r>
      <w:r w:rsidRPr="00973AE5">
        <w:t>ы</w:t>
      </w:r>
      <w:r w:rsidRPr="00973AE5">
        <w:t>вать закономерности в ряду объектов повседневной жизни;</w:t>
      </w:r>
    </w:p>
    <w:p w:rsidR="00767BB0" w:rsidRPr="00973AE5" w:rsidRDefault="00767BB0" w:rsidP="00767BB0">
      <w:pPr>
        <w:pStyle w:val="list-dash0"/>
      </w:pPr>
      <w:r w:rsidRPr="00973AE5">
        <w:t>различать строки и столбцы таблицы, вносить данное в таблицу, извлекать данное/данные из таблицы;</w:t>
      </w:r>
    </w:p>
    <w:p w:rsidR="00767BB0" w:rsidRPr="00973AE5" w:rsidRDefault="00767BB0" w:rsidP="00767BB0">
      <w:pPr>
        <w:pStyle w:val="list-dash0"/>
      </w:pPr>
      <w:r w:rsidRPr="00973AE5">
        <w:t>сравнивать два объекта (числа, геометрические фигуры);</w:t>
      </w:r>
    </w:p>
    <w:p w:rsidR="00767BB0" w:rsidRPr="00973AE5" w:rsidRDefault="00767BB0" w:rsidP="00767BB0">
      <w:pPr>
        <w:pStyle w:val="list-dash0"/>
      </w:pPr>
      <w:r w:rsidRPr="00973AE5">
        <w:t>распределять объекты на две группы по заданному основанию.</w:t>
      </w:r>
    </w:p>
    <w:p w:rsidR="00767BB0" w:rsidRPr="00973AE5" w:rsidRDefault="00767BB0" w:rsidP="00767BB0">
      <w:pPr>
        <w:pStyle w:val="body"/>
      </w:pPr>
    </w:p>
    <w:p w:rsidR="00767BB0" w:rsidRPr="00973AE5" w:rsidRDefault="00767BB0" w:rsidP="00767BB0">
      <w:pPr>
        <w:pStyle w:val="body"/>
      </w:pPr>
      <w:r w:rsidRPr="00973AE5">
        <w:t xml:space="preserve">К концу обучения во </w:t>
      </w:r>
      <w:r w:rsidRPr="00973AE5">
        <w:rPr>
          <w:rStyle w:val="Bold"/>
        </w:rPr>
        <w:t>втором классе</w:t>
      </w:r>
      <w:r w:rsidRPr="00973AE5">
        <w:t xml:space="preserve"> </w:t>
      </w:r>
      <w:proofErr w:type="gramStart"/>
      <w:r w:rsidRPr="00973AE5">
        <w:t>обучающийся</w:t>
      </w:r>
      <w:proofErr w:type="gramEnd"/>
      <w:r w:rsidRPr="00973AE5">
        <w:t xml:space="preserve"> научится:</w:t>
      </w:r>
    </w:p>
    <w:p w:rsidR="00767BB0" w:rsidRPr="00973AE5" w:rsidRDefault="00767BB0" w:rsidP="00767BB0">
      <w:pPr>
        <w:pStyle w:val="list-dash0"/>
      </w:pPr>
      <w:r w:rsidRPr="00973AE5">
        <w:t>читать, записывать, сравнивать, упорядочивать числа в пределах 100;</w:t>
      </w:r>
    </w:p>
    <w:p w:rsidR="00767BB0" w:rsidRPr="00973AE5" w:rsidRDefault="00767BB0" w:rsidP="00767BB0">
      <w:pPr>
        <w:pStyle w:val="list-dash0"/>
      </w:pPr>
      <w:r w:rsidRPr="00973AE5">
        <w:t>находить число большее/меньшее данного числа на заданное число (в пределах 100); большее данного числа в заданное число раз (в пределах 20);</w:t>
      </w:r>
    </w:p>
    <w:p w:rsidR="00767BB0" w:rsidRPr="00973AE5" w:rsidRDefault="00767BB0" w:rsidP="00767BB0">
      <w:pPr>
        <w:pStyle w:val="list-dash0"/>
      </w:pPr>
      <w:r w:rsidRPr="00973AE5">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767BB0" w:rsidRPr="00973AE5" w:rsidRDefault="00767BB0" w:rsidP="00767BB0">
      <w:pPr>
        <w:pStyle w:val="list-dash0"/>
        <w:rPr>
          <w:spacing w:val="3"/>
        </w:rPr>
      </w:pPr>
      <w:r w:rsidRPr="00973AE5">
        <w:rPr>
          <w:spacing w:val="3"/>
        </w:rPr>
        <w:t xml:space="preserve">выполнять арифметические действия: сложение и вычитание, в пределах 100 — устно и письменно; </w:t>
      </w:r>
      <w:proofErr w:type="gramStart"/>
      <w:r w:rsidRPr="00973AE5">
        <w:rPr>
          <w:spacing w:val="3"/>
        </w:rPr>
        <w:t>умножение</w:t>
      </w:r>
      <w:proofErr w:type="gramEnd"/>
      <w:r w:rsidRPr="00973AE5">
        <w:rPr>
          <w:spacing w:val="3"/>
        </w:rPr>
        <w:t xml:space="preserve"> и деление в пределах 50 с использованием таблицы умножения; </w:t>
      </w:r>
    </w:p>
    <w:p w:rsidR="00767BB0" w:rsidRPr="00973AE5" w:rsidRDefault="00767BB0" w:rsidP="00767BB0">
      <w:pPr>
        <w:pStyle w:val="list-dash0"/>
      </w:pPr>
      <w:r w:rsidRPr="00973AE5">
        <w:t>называть и различать компоненты действий умножения (множ</w:t>
      </w:r>
      <w:r w:rsidRPr="00973AE5">
        <w:t>и</w:t>
      </w:r>
      <w:r w:rsidRPr="00973AE5">
        <w:t>тели, произведение); деления (делимое, делитель, частное);</w:t>
      </w:r>
    </w:p>
    <w:p w:rsidR="00767BB0" w:rsidRPr="00973AE5" w:rsidRDefault="00767BB0" w:rsidP="00767BB0">
      <w:pPr>
        <w:pStyle w:val="list-dash0"/>
      </w:pPr>
      <w:r w:rsidRPr="00973AE5">
        <w:t>находить неизвестный компонент сложения, вычитания;</w:t>
      </w:r>
    </w:p>
    <w:p w:rsidR="00767BB0" w:rsidRPr="00973AE5" w:rsidRDefault="00767BB0" w:rsidP="00767BB0">
      <w:pPr>
        <w:pStyle w:val="list-dash0"/>
      </w:pPr>
      <w:proofErr w:type="gramStart"/>
      <w:r w:rsidRPr="00973AE5">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w:t>
      </w:r>
      <w:r w:rsidRPr="00973AE5">
        <w:t>о</w:t>
      </w:r>
      <w:r w:rsidRPr="00973AE5">
        <w:t>вывать одни единицы данных величин в другие;</w:t>
      </w:r>
      <w:proofErr w:type="gramEnd"/>
    </w:p>
    <w:p w:rsidR="00767BB0" w:rsidRPr="00973AE5" w:rsidRDefault="00767BB0" w:rsidP="00767BB0">
      <w:pPr>
        <w:pStyle w:val="list-dash0"/>
        <w:rPr>
          <w:spacing w:val="-2"/>
        </w:rPr>
      </w:pPr>
      <w:r w:rsidRPr="00973AE5">
        <w:t>определять с помощью измерительных инструментов длину; о</w:t>
      </w:r>
      <w:r w:rsidRPr="00973AE5">
        <w:t>п</w:t>
      </w:r>
      <w:r w:rsidRPr="00973AE5">
        <w:t xml:space="preserve">ределять время с помощью часов; выполнять прикидку и оценку </w:t>
      </w:r>
      <w:r w:rsidRPr="00973AE5">
        <w:lastRenderedPageBreak/>
        <w:t xml:space="preserve">результата измерений; </w:t>
      </w:r>
      <w:r w:rsidRPr="00973AE5">
        <w:rPr>
          <w:spacing w:val="-2"/>
        </w:rPr>
        <w:t>сравнивать величины длины, массы, вр</w:t>
      </w:r>
      <w:r w:rsidRPr="00973AE5">
        <w:rPr>
          <w:spacing w:val="-2"/>
        </w:rPr>
        <w:t>е</w:t>
      </w:r>
      <w:r w:rsidRPr="00973AE5">
        <w:rPr>
          <w:spacing w:val="-2"/>
        </w:rPr>
        <w:t>мени, стоимости, устанавливая между ними соотношение «бол</w:t>
      </w:r>
      <w:r w:rsidRPr="00973AE5">
        <w:rPr>
          <w:spacing w:val="-2"/>
        </w:rPr>
        <w:t>ь</w:t>
      </w:r>
      <w:r w:rsidRPr="00973AE5">
        <w:rPr>
          <w:spacing w:val="-2"/>
        </w:rPr>
        <w:t xml:space="preserve">ше/меньше </w:t>
      </w:r>
      <w:proofErr w:type="gramStart"/>
      <w:r w:rsidRPr="00973AE5">
        <w:rPr>
          <w:spacing w:val="-2"/>
        </w:rPr>
        <w:t>на</w:t>
      </w:r>
      <w:proofErr w:type="gramEnd"/>
      <w:r w:rsidRPr="00973AE5">
        <w:rPr>
          <w:spacing w:val="-2"/>
        </w:rPr>
        <w:t>»;</w:t>
      </w:r>
    </w:p>
    <w:p w:rsidR="00767BB0" w:rsidRPr="00973AE5" w:rsidRDefault="00767BB0" w:rsidP="00767BB0">
      <w:pPr>
        <w:pStyle w:val="list-dash0"/>
      </w:pPr>
      <w:r w:rsidRPr="00973AE5">
        <w:t>решать текстовые задачи в одно-два действия: представлять з</w:t>
      </w:r>
      <w:r w:rsidRPr="00973AE5">
        <w:t>а</w:t>
      </w:r>
      <w:r w:rsidRPr="00973AE5">
        <w:t>дачу (краткая запись, рисунок, таблица или другая модель); пл</w:t>
      </w:r>
      <w:r w:rsidRPr="00973AE5">
        <w:t>а</w:t>
      </w:r>
      <w:r w:rsidRPr="00973AE5">
        <w:t>нировать ход решения текстовой задачи в два действия, офор</w:t>
      </w:r>
      <w:r w:rsidRPr="00973AE5">
        <w:t>м</w:t>
      </w:r>
      <w:r w:rsidRPr="00973AE5">
        <w:t>лять его в виде арифметического действия/действий, записывать ответ;</w:t>
      </w:r>
    </w:p>
    <w:p w:rsidR="00767BB0" w:rsidRPr="00973AE5" w:rsidRDefault="00767BB0" w:rsidP="00767BB0">
      <w:pPr>
        <w:pStyle w:val="list-dash0"/>
      </w:pPr>
      <w:r w:rsidRPr="00973AE5">
        <w:t xml:space="preserve">различать и называть геометрические фигуры: прямой угол; </w:t>
      </w:r>
      <w:proofErr w:type="gramStart"/>
      <w:r w:rsidRPr="00973AE5">
        <w:t>л</w:t>
      </w:r>
      <w:r w:rsidRPr="00973AE5">
        <w:t>о</w:t>
      </w:r>
      <w:r w:rsidRPr="00973AE5">
        <w:t>маную</w:t>
      </w:r>
      <w:proofErr w:type="gramEnd"/>
      <w:r w:rsidRPr="00973AE5">
        <w:t>, многоугольник; выделять среди четырехугольников пр</w:t>
      </w:r>
      <w:r w:rsidRPr="00973AE5">
        <w:t>я</w:t>
      </w:r>
      <w:r w:rsidRPr="00973AE5">
        <w:t>моугольники, квадраты;</w:t>
      </w:r>
    </w:p>
    <w:p w:rsidR="00767BB0" w:rsidRPr="00973AE5" w:rsidRDefault="00767BB0" w:rsidP="00767BB0">
      <w:pPr>
        <w:pStyle w:val="list-dash0"/>
      </w:pPr>
      <w:r w:rsidRPr="00973AE5">
        <w:t>на бумаге в клетку изображать ломаную, многоугольник; чертить прямой угол, прямоугольник с заданными длинами сторон; и</w:t>
      </w:r>
      <w:r w:rsidRPr="00973AE5">
        <w:t>с</w:t>
      </w:r>
      <w:r w:rsidRPr="00973AE5">
        <w:t>пользовать для выполнения построений линейку, угольник;</w:t>
      </w:r>
    </w:p>
    <w:p w:rsidR="00767BB0" w:rsidRPr="00973AE5" w:rsidRDefault="00767BB0" w:rsidP="00767BB0">
      <w:pPr>
        <w:pStyle w:val="list-dash0"/>
      </w:pPr>
      <w:r w:rsidRPr="00973AE5">
        <w:t>выполнять измерение длин реальных объектов с помощью л</w:t>
      </w:r>
      <w:r w:rsidRPr="00973AE5">
        <w:t>и</w:t>
      </w:r>
      <w:r w:rsidRPr="00973AE5">
        <w:t>нейки;</w:t>
      </w:r>
    </w:p>
    <w:p w:rsidR="00767BB0" w:rsidRPr="00973AE5" w:rsidRDefault="00767BB0" w:rsidP="00767BB0">
      <w:pPr>
        <w:pStyle w:val="list-dash0"/>
      </w:pPr>
      <w:r w:rsidRPr="00973AE5">
        <w:t>находить длину ломаной, состоящей из двух-трёх звеньев, пер</w:t>
      </w:r>
      <w:r w:rsidRPr="00973AE5">
        <w:t>и</w:t>
      </w:r>
      <w:r w:rsidRPr="00973AE5">
        <w:t>метр прямоугольника (квадрата);</w:t>
      </w:r>
    </w:p>
    <w:p w:rsidR="00767BB0" w:rsidRPr="00973AE5" w:rsidRDefault="00767BB0" w:rsidP="00767BB0">
      <w:pPr>
        <w:pStyle w:val="list-dash0"/>
        <w:rPr>
          <w:spacing w:val="-1"/>
        </w:rPr>
      </w:pPr>
      <w:r w:rsidRPr="00973AE5">
        <w:rPr>
          <w:spacing w:val="-1"/>
        </w:rPr>
        <w:t>распознавать верные (истинные) и неверные (ложные) утвержд</w:t>
      </w:r>
      <w:r w:rsidRPr="00973AE5">
        <w:rPr>
          <w:spacing w:val="-1"/>
        </w:rPr>
        <w:t>е</w:t>
      </w:r>
      <w:r w:rsidRPr="00973AE5">
        <w:rPr>
          <w:spacing w:val="-1"/>
        </w:rPr>
        <w:t xml:space="preserve">ния со словами «все», «каждый»; проводить одно-двухшаговые </w:t>
      </w:r>
      <w:proofErr w:type="gramStart"/>
      <w:r w:rsidRPr="00973AE5">
        <w:rPr>
          <w:spacing w:val="-1"/>
        </w:rPr>
        <w:t>логические рассуждения</w:t>
      </w:r>
      <w:proofErr w:type="gramEnd"/>
      <w:r w:rsidRPr="00973AE5">
        <w:rPr>
          <w:spacing w:val="-1"/>
        </w:rPr>
        <w:t xml:space="preserve"> и делать выводы;</w:t>
      </w:r>
    </w:p>
    <w:p w:rsidR="00767BB0" w:rsidRPr="00973AE5" w:rsidRDefault="00767BB0" w:rsidP="00767BB0">
      <w:pPr>
        <w:pStyle w:val="list-dash0"/>
      </w:pPr>
      <w:r w:rsidRPr="00973AE5">
        <w:t xml:space="preserve">находить общий признак группы математических объектов (чисел, величин, геометрических фигур); </w:t>
      </w:r>
    </w:p>
    <w:p w:rsidR="00767BB0" w:rsidRPr="00973AE5" w:rsidRDefault="00767BB0" w:rsidP="00767BB0">
      <w:pPr>
        <w:pStyle w:val="list-dash0"/>
      </w:pPr>
      <w:r w:rsidRPr="00973AE5">
        <w:t xml:space="preserve">находить закономерность в ряду объектов (чисел, геометрических фигур); </w:t>
      </w:r>
    </w:p>
    <w:p w:rsidR="00767BB0" w:rsidRPr="00973AE5" w:rsidRDefault="00767BB0" w:rsidP="00767BB0">
      <w:pPr>
        <w:pStyle w:val="list-dash0"/>
      </w:pPr>
      <w:r w:rsidRPr="00973AE5">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w:t>
      </w:r>
      <w:r w:rsidRPr="00973AE5">
        <w:t>и</w:t>
      </w:r>
      <w:r w:rsidRPr="00973AE5">
        <w:t>гур);</w:t>
      </w:r>
    </w:p>
    <w:p w:rsidR="00767BB0" w:rsidRPr="00973AE5" w:rsidRDefault="00767BB0" w:rsidP="00767BB0">
      <w:pPr>
        <w:pStyle w:val="list-dash0"/>
      </w:pPr>
      <w:r w:rsidRPr="00973AE5">
        <w:t>сравнивать группы объектов (находить общее, различное);</w:t>
      </w:r>
    </w:p>
    <w:p w:rsidR="00767BB0" w:rsidRPr="00973AE5" w:rsidRDefault="00767BB0" w:rsidP="00767BB0">
      <w:pPr>
        <w:pStyle w:val="list-dash0"/>
      </w:pPr>
      <w:r w:rsidRPr="00973AE5">
        <w:t>обнаруживать модели геометрических фигур в окружающем мире;</w:t>
      </w:r>
    </w:p>
    <w:p w:rsidR="00767BB0" w:rsidRPr="00973AE5" w:rsidRDefault="00767BB0" w:rsidP="00767BB0">
      <w:pPr>
        <w:pStyle w:val="list-dash0"/>
      </w:pPr>
      <w:r w:rsidRPr="00973AE5">
        <w:t>подбирать примеры, подтверждающие суждение, ответ;</w:t>
      </w:r>
    </w:p>
    <w:p w:rsidR="00767BB0" w:rsidRPr="00973AE5" w:rsidRDefault="00767BB0" w:rsidP="00767BB0">
      <w:pPr>
        <w:pStyle w:val="list-dash0"/>
      </w:pPr>
      <w:r w:rsidRPr="00973AE5">
        <w:t>составлять (дополнять) текстовую задачу;</w:t>
      </w:r>
    </w:p>
    <w:p w:rsidR="00767BB0" w:rsidRPr="00973AE5" w:rsidRDefault="00767BB0" w:rsidP="00767BB0">
      <w:pPr>
        <w:pStyle w:val="list-dash0"/>
      </w:pPr>
      <w:r w:rsidRPr="00973AE5">
        <w:t>проверять правильность вычислений.</w:t>
      </w:r>
    </w:p>
    <w:p w:rsidR="00767BB0" w:rsidRPr="00973AE5" w:rsidRDefault="00767BB0" w:rsidP="00767BB0">
      <w:pPr>
        <w:pStyle w:val="body"/>
      </w:pPr>
    </w:p>
    <w:p w:rsidR="00767BB0" w:rsidRPr="00973AE5" w:rsidRDefault="00767BB0" w:rsidP="00767BB0">
      <w:pPr>
        <w:pStyle w:val="body"/>
      </w:pPr>
      <w:r w:rsidRPr="00973AE5">
        <w:t xml:space="preserve">К концу обучения в </w:t>
      </w:r>
      <w:r w:rsidRPr="00973AE5">
        <w:rPr>
          <w:rStyle w:val="Bold"/>
        </w:rPr>
        <w:t>третьем классе</w:t>
      </w:r>
      <w:r w:rsidRPr="00973AE5">
        <w:t xml:space="preserve"> </w:t>
      </w:r>
      <w:proofErr w:type="gramStart"/>
      <w:r w:rsidRPr="00973AE5">
        <w:t>обучающийся</w:t>
      </w:r>
      <w:proofErr w:type="gramEnd"/>
      <w:r w:rsidRPr="00973AE5">
        <w:t xml:space="preserve"> научится:</w:t>
      </w:r>
    </w:p>
    <w:p w:rsidR="00767BB0" w:rsidRPr="00973AE5" w:rsidRDefault="00767BB0" w:rsidP="00767BB0">
      <w:pPr>
        <w:pStyle w:val="list-dash0"/>
      </w:pPr>
      <w:r w:rsidRPr="00973AE5">
        <w:t>читать, записывать, сравнивать, упорядочивать числа в пределах 1000;</w:t>
      </w:r>
    </w:p>
    <w:p w:rsidR="00767BB0" w:rsidRPr="00973AE5" w:rsidRDefault="00767BB0" w:rsidP="00767BB0">
      <w:pPr>
        <w:pStyle w:val="list-dash0"/>
      </w:pPr>
      <w:r w:rsidRPr="00973AE5">
        <w:t>находить число большее/меньшее данного числа на заданное число, в заданное число раз (в пределах 1000);</w:t>
      </w:r>
    </w:p>
    <w:p w:rsidR="00767BB0" w:rsidRPr="00973AE5" w:rsidRDefault="00767BB0" w:rsidP="00767BB0">
      <w:pPr>
        <w:pStyle w:val="list-dash0"/>
      </w:pPr>
      <w:r w:rsidRPr="00973AE5">
        <w:lastRenderedPageBreak/>
        <w:t xml:space="preserve">выполнять арифметические действия: сложение и вычитание (в пределах 100 — устно, в пределах 1000 — письменно); </w:t>
      </w:r>
      <w:r w:rsidRPr="00973AE5">
        <w:br/>
        <w:t xml:space="preserve">умножение и деление на однозначное число (в пределах 100 — устно и письменно); </w:t>
      </w:r>
    </w:p>
    <w:p w:rsidR="00767BB0" w:rsidRPr="00973AE5" w:rsidRDefault="00767BB0" w:rsidP="00767BB0">
      <w:pPr>
        <w:pStyle w:val="list-dash0"/>
      </w:pPr>
      <w:r w:rsidRPr="00973AE5">
        <w:t>выполнять действия умножение и деление с числами 0 и 1; дел</w:t>
      </w:r>
      <w:r w:rsidRPr="00973AE5">
        <w:t>е</w:t>
      </w:r>
      <w:r w:rsidRPr="00973AE5">
        <w:t>ние с остатком;</w:t>
      </w:r>
    </w:p>
    <w:p w:rsidR="00767BB0" w:rsidRPr="00973AE5" w:rsidRDefault="00767BB0" w:rsidP="00767BB0">
      <w:pPr>
        <w:pStyle w:val="list-dash0"/>
      </w:pPr>
      <w:r w:rsidRPr="00973AE5">
        <w:t>устанавливать и соблюдать порядок действий при вычислении значения числового выражения (со скобками/без скобок), соде</w:t>
      </w:r>
      <w:r w:rsidRPr="00973AE5">
        <w:t>р</w:t>
      </w:r>
      <w:r w:rsidRPr="00973AE5">
        <w:t>жащего арифметические действия сложения, вычитания, умн</w:t>
      </w:r>
      <w:r w:rsidRPr="00973AE5">
        <w:t>о</w:t>
      </w:r>
      <w:r w:rsidRPr="00973AE5">
        <w:t>жения и деления;</w:t>
      </w:r>
    </w:p>
    <w:p w:rsidR="00767BB0" w:rsidRPr="00973AE5" w:rsidRDefault="00767BB0" w:rsidP="00767BB0">
      <w:pPr>
        <w:pStyle w:val="list-dash0"/>
      </w:pPr>
      <w:r w:rsidRPr="00973AE5">
        <w:t>использовать при вычислениях переместительное и сочетательное свойства сложения;</w:t>
      </w:r>
    </w:p>
    <w:p w:rsidR="00767BB0" w:rsidRPr="00973AE5" w:rsidRDefault="00767BB0" w:rsidP="00767BB0">
      <w:pPr>
        <w:pStyle w:val="list-dash0"/>
        <w:rPr>
          <w:spacing w:val="-1"/>
        </w:rPr>
      </w:pPr>
      <w:r w:rsidRPr="00973AE5">
        <w:rPr>
          <w:spacing w:val="-1"/>
        </w:rPr>
        <w:t>находить неизвестный компонент арифметического действия;</w:t>
      </w:r>
    </w:p>
    <w:p w:rsidR="00767BB0" w:rsidRPr="00973AE5" w:rsidRDefault="00767BB0" w:rsidP="00767BB0">
      <w:pPr>
        <w:pStyle w:val="list-dash0"/>
      </w:pPr>
      <w:proofErr w:type="gramStart"/>
      <w:r w:rsidRPr="00973AE5">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w:t>
      </w:r>
      <w:r w:rsidRPr="00973AE5">
        <w:t>е</w:t>
      </w:r>
      <w:r w:rsidRPr="00973AE5">
        <w:t>кунда), стоимости (копейка, рубль); преобразовывать одни ед</w:t>
      </w:r>
      <w:r w:rsidRPr="00973AE5">
        <w:t>и</w:t>
      </w:r>
      <w:r w:rsidRPr="00973AE5">
        <w:t>ницы данной величины в другие;</w:t>
      </w:r>
      <w:proofErr w:type="gramEnd"/>
    </w:p>
    <w:p w:rsidR="00767BB0" w:rsidRPr="00973AE5" w:rsidRDefault="00767BB0" w:rsidP="00767BB0">
      <w:pPr>
        <w:pStyle w:val="list-dash0"/>
      </w:pPr>
      <w:r w:rsidRPr="00973AE5">
        <w:t>определять с помощью цифровых и аналоговых приборов, изм</w:t>
      </w:r>
      <w:r w:rsidRPr="00973AE5">
        <w:t>е</w:t>
      </w:r>
      <w:r w:rsidRPr="00973AE5">
        <w:t>рительных инструментов длину, массу, время; выполнять пр</w:t>
      </w:r>
      <w:r w:rsidRPr="00973AE5">
        <w:t>и</w:t>
      </w:r>
      <w:r w:rsidRPr="00973AE5">
        <w:t>кидку и оценку результата измерений; определять продолж</w:t>
      </w:r>
      <w:r w:rsidRPr="00973AE5">
        <w:t>и</w:t>
      </w:r>
      <w:r w:rsidRPr="00973AE5">
        <w:t>тельность события;</w:t>
      </w:r>
    </w:p>
    <w:p w:rsidR="00767BB0" w:rsidRPr="00973AE5" w:rsidRDefault="00767BB0" w:rsidP="00767BB0">
      <w:pPr>
        <w:pStyle w:val="list-dash0"/>
      </w:pPr>
      <w:r w:rsidRPr="00973AE5">
        <w:t>сравнивать величины длины, площади, массы, времени, стоим</w:t>
      </w:r>
      <w:r w:rsidRPr="00973AE5">
        <w:t>о</w:t>
      </w:r>
      <w:r w:rsidRPr="00973AE5">
        <w:t xml:space="preserve">сти, устанавливая между ними соотношение «больше/меньше </w:t>
      </w:r>
      <w:proofErr w:type="gramStart"/>
      <w:r w:rsidRPr="00973AE5">
        <w:t>на</w:t>
      </w:r>
      <w:proofErr w:type="gramEnd"/>
      <w:r w:rsidRPr="00973AE5">
        <w:t>/в»;</w:t>
      </w:r>
    </w:p>
    <w:p w:rsidR="00767BB0" w:rsidRPr="00973AE5" w:rsidRDefault="00767BB0" w:rsidP="00767BB0">
      <w:pPr>
        <w:pStyle w:val="list-dash0"/>
      </w:pPr>
      <w:r w:rsidRPr="00973AE5">
        <w:t>называть, находить долю величины (половина, четверть);</w:t>
      </w:r>
    </w:p>
    <w:p w:rsidR="00767BB0" w:rsidRPr="00973AE5" w:rsidRDefault="00767BB0" w:rsidP="00767BB0">
      <w:pPr>
        <w:pStyle w:val="list-dash0"/>
      </w:pPr>
      <w:r w:rsidRPr="00973AE5">
        <w:t>сравнивать величины, выраженные долями;</w:t>
      </w:r>
    </w:p>
    <w:p w:rsidR="00767BB0" w:rsidRPr="00973AE5" w:rsidRDefault="00767BB0" w:rsidP="00767BB0">
      <w:pPr>
        <w:pStyle w:val="list-dash0"/>
      </w:pPr>
      <w:r w:rsidRPr="00973AE5">
        <w:t>знать и использовать при решении задач и в практических с</w:t>
      </w:r>
      <w:r w:rsidRPr="00973AE5">
        <w:t>и</w:t>
      </w:r>
      <w:r w:rsidRPr="00973AE5">
        <w:t>туациях (покупка товара, определение времени, выполнение ра</w:t>
      </w:r>
      <w:r w:rsidRPr="00973AE5">
        <w:t>с</w:t>
      </w:r>
      <w:r w:rsidRPr="00973AE5">
        <w:t>чётов) соотношение между величинами; выполнять сложение и вычитание однородных величин, умножение и деление величины на однозначное число;</w:t>
      </w:r>
    </w:p>
    <w:p w:rsidR="00767BB0" w:rsidRPr="00973AE5" w:rsidRDefault="00767BB0" w:rsidP="00767BB0">
      <w:pPr>
        <w:pStyle w:val="list-dash0"/>
      </w:pPr>
      <w:r w:rsidRPr="00973AE5">
        <w:t>решать задачи в одно-два действия: представлять текст задачи, планировать ход решения, записывать решение и ответ, анализ</w:t>
      </w:r>
      <w:r w:rsidRPr="00973AE5">
        <w:t>и</w:t>
      </w:r>
      <w:r w:rsidRPr="00973AE5">
        <w:t>ровать решение (искать другой способ решения), оценивать ответ (устанавливать его реалистичность, проверять вычисления);</w:t>
      </w:r>
    </w:p>
    <w:p w:rsidR="00767BB0" w:rsidRPr="00973AE5" w:rsidRDefault="00767BB0" w:rsidP="00767BB0">
      <w:pPr>
        <w:pStyle w:val="list-dash0"/>
      </w:pPr>
      <w:r w:rsidRPr="00973AE5">
        <w:t>конструировать прямоугольник из данных фигур (квадратов), делить прямоугольник, многоугольник на заданные части;</w:t>
      </w:r>
    </w:p>
    <w:p w:rsidR="00767BB0" w:rsidRPr="00973AE5" w:rsidRDefault="00767BB0" w:rsidP="00767BB0">
      <w:pPr>
        <w:pStyle w:val="list-dash0"/>
      </w:pPr>
      <w:r w:rsidRPr="00973AE5">
        <w:t>сравнивать фигуры по площади (наложение, сопоставление ч</w:t>
      </w:r>
      <w:r w:rsidRPr="00973AE5">
        <w:t>и</w:t>
      </w:r>
      <w:r w:rsidRPr="00973AE5">
        <w:t>словых значений);</w:t>
      </w:r>
    </w:p>
    <w:p w:rsidR="00767BB0" w:rsidRPr="00973AE5" w:rsidRDefault="00767BB0" w:rsidP="00767BB0">
      <w:pPr>
        <w:pStyle w:val="list-dash0"/>
      </w:pPr>
      <w:r w:rsidRPr="00973AE5">
        <w:lastRenderedPageBreak/>
        <w:t>находить периметр прямоугольника (квадрата), площадь прям</w:t>
      </w:r>
      <w:r w:rsidRPr="00973AE5">
        <w:t>о</w:t>
      </w:r>
      <w:r w:rsidRPr="00973AE5">
        <w:t>угольника (квадрата), используя правило/алгоритм;</w:t>
      </w:r>
    </w:p>
    <w:p w:rsidR="00767BB0" w:rsidRPr="00973AE5" w:rsidRDefault="00767BB0" w:rsidP="00767BB0">
      <w:pPr>
        <w:pStyle w:val="list-dash0"/>
      </w:pPr>
      <w:proofErr w:type="gramStart"/>
      <w:r w:rsidRPr="00973AE5">
        <w:t>распознавать верные (истинные) и неверные (ложные) утве</w:t>
      </w:r>
      <w:r w:rsidRPr="00973AE5">
        <w:t>р</w:t>
      </w:r>
      <w:r w:rsidRPr="00973AE5">
        <w:t>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roofErr w:type="gramEnd"/>
    </w:p>
    <w:p w:rsidR="00767BB0" w:rsidRPr="00973AE5" w:rsidRDefault="00767BB0" w:rsidP="00767BB0">
      <w:pPr>
        <w:pStyle w:val="list-dash0"/>
      </w:pPr>
      <w:r w:rsidRPr="00973AE5">
        <w:t>классифицировать объекты по одному-двум признакам;</w:t>
      </w:r>
    </w:p>
    <w:p w:rsidR="00767BB0" w:rsidRPr="00973AE5" w:rsidRDefault="00767BB0" w:rsidP="00767BB0">
      <w:pPr>
        <w:pStyle w:val="list-dash0"/>
        <w:rPr>
          <w:spacing w:val="-1"/>
        </w:rPr>
      </w:pPr>
      <w:r w:rsidRPr="00973AE5">
        <w:rPr>
          <w:spacing w:val="-1"/>
        </w:rPr>
        <w:t>извлекать и использовать информацию, представленную в табл</w:t>
      </w:r>
      <w:r w:rsidRPr="00973AE5">
        <w:rPr>
          <w:spacing w:val="-1"/>
        </w:rPr>
        <w:t>и</w:t>
      </w:r>
      <w:r w:rsidRPr="00973AE5">
        <w:rPr>
          <w:spacing w:val="-1"/>
        </w:rPr>
        <w:t>цах с данными о реальных процессах и явлениях окружающего мира (например, расписание, режим работы), в предметах повс</w:t>
      </w:r>
      <w:r w:rsidRPr="00973AE5">
        <w:rPr>
          <w:spacing w:val="-1"/>
        </w:rPr>
        <w:t>е</w:t>
      </w:r>
      <w:r w:rsidRPr="00973AE5">
        <w:rPr>
          <w:spacing w:val="-1"/>
        </w:rPr>
        <w:t>дневной жизни (например, ярлык, этикетка);</w:t>
      </w:r>
    </w:p>
    <w:p w:rsidR="00767BB0" w:rsidRPr="00973AE5" w:rsidRDefault="00767BB0" w:rsidP="00767BB0">
      <w:pPr>
        <w:pStyle w:val="list-dash0"/>
      </w:pPr>
      <w:r w:rsidRPr="00973AE5">
        <w:t>структурировать информацию: заполнять простейшие таблицы по образцу;</w:t>
      </w:r>
    </w:p>
    <w:p w:rsidR="00767BB0" w:rsidRPr="00973AE5" w:rsidRDefault="00767BB0" w:rsidP="00767BB0">
      <w:pPr>
        <w:pStyle w:val="list-dash0"/>
      </w:pPr>
      <w:r w:rsidRPr="00973AE5">
        <w:t>составлять план выполнения учебного задания и следовать ему; выполнять действия по алгоритму;</w:t>
      </w:r>
    </w:p>
    <w:p w:rsidR="00767BB0" w:rsidRPr="00973AE5" w:rsidRDefault="00767BB0" w:rsidP="00767BB0">
      <w:pPr>
        <w:pStyle w:val="list-dash0"/>
      </w:pPr>
      <w:r w:rsidRPr="00973AE5">
        <w:t>сравнивать математические объекты (находить общее, различное, уникальное);</w:t>
      </w:r>
    </w:p>
    <w:p w:rsidR="00767BB0" w:rsidRPr="00973AE5" w:rsidRDefault="00767BB0" w:rsidP="00767BB0">
      <w:pPr>
        <w:pStyle w:val="list-dash0"/>
      </w:pPr>
      <w:r w:rsidRPr="00973AE5">
        <w:t>выбирать верное решение математической задачи.</w:t>
      </w:r>
    </w:p>
    <w:p w:rsidR="00767BB0" w:rsidRPr="00973AE5" w:rsidRDefault="00767BB0" w:rsidP="00767BB0">
      <w:pPr>
        <w:pStyle w:val="body"/>
      </w:pPr>
    </w:p>
    <w:p w:rsidR="00767BB0" w:rsidRPr="00973AE5" w:rsidRDefault="00767BB0" w:rsidP="00767BB0">
      <w:pPr>
        <w:pStyle w:val="body"/>
      </w:pPr>
      <w:r w:rsidRPr="00973AE5">
        <w:t xml:space="preserve">К концу обучения в </w:t>
      </w:r>
      <w:r w:rsidRPr="00973AE5">
        <w:rPr>
          <w:rStyle w:val="Bold"/>
        </w:rPr>
        <w:t>четвертом классе</w:t>
      </w:r>
      <w:r w:rsidRPr="00973AE5">
        <w:t xml:space="preserve"> </w:t>
      </w:r>
      <w:proofErr w:type="gramStart"/>
      <w:r w:rsidRPr="00973AE5">
        <w:t>обучающийся</w:t>
      </w:r>
      <w:proofErr w:type="gramEnd"/>
      <w:r w:rsidRPr="00973AE5">
        <w:t xml:space="preserve"> научится:</w:t>
      </w:r>
    </w:p>
    <w:p w:rsidR="00767BB0" w:rsidRPr="00973AE5" w:rsidRDefault="00767BB0" w:rsidP="00767BB0">
      <w:pPr>
        <w:pStyle w:val="list-dash0"/>
      </w:pPr>
      <w:r w:rsidRPr="00973AE5">
        <w:t>читать, записывать, сравнивать, упорядочивать многозначные числа;</w:t>
      </w:r>
    </w:p>
    <w:p w:rsidR="00767BB0" w:rsidRPr="00973AE5" w:rsidRDefault="00767BB0" w:rsidP="00767BB0">
      <w:pPr>
        <w:pStyle w:val="list-dash0"/>
      </w:pPr>
      <w:r w:rsidRPr="00973AE5">
        <w:t>находить число большее/меньшее данного числа на заданное число, в заданное число раз;</w:t>
      </w:r>
    </w:p>
    <w:p w:rsidR="00767BB0" w:rsidRPr="00973AE5" w:rsidRDefault="00767BB0" w:rsidP="00767BB0">
      <w:pPr>
        <w:pStyle w:val="list-dash0"/>
      </w:pPr>
      <w:r w:rsidRPr="00973AE5">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w:t>
      </w:r>
      <w:r w:rsidRPr="00973AE5">
        <w:t>у</w:t>
      </w:r>
      <w:r w:rsidRPr="00973AE5">
        <w:t>значное число письменно (в пределах 100 — устно); деление с остатком — письменно (в пределах 1000);</w:t>
      </w:r>
    </w:p>
    <w:p w:rsidR="00767BB0" w:rsidRPr="00973AE5" w:rsidRDefault="00767BB0" w:rsidP="00767BB0">
      <w:pPr>
        <w:pStyle w:val="list-dash0"/>
      </w:pPr>
      <w:r w:rsidRPr="00973AE5">
        <w:t>вычислять значение числового выражения (со скобками/без ск</w:t>
      </w:r>
      <w:r w:rsidRPr="00973AE5">
        <w:t>о</w:t>
      </w:r>
      <w:r w:rsidRPr="00973AE5">
        <w:t>бок), содержащего действия сложения, вычитания, умножения, деления с многозначными числами;</w:t>
      </w:r>
    </w:p>
    <w:p w:rsidR="00767BB0" w:rsidRPr="00973AE5" w:rsidRDefault="00767BB0" w:rsidP="00767BB0">
      <w:pPr>
        <w:pStyle w:val="list-dash0"/>
      </w:pPr>
      <w:r w:rsidRPr="00973AE5">
        <w:t>использовать при вычислениях изученные свойства арифметич</w:t>
      </w:r>
      <w:r w:rsidRPr="00973AE5">
        <w:t>е</w:t>
      </w:r>
      <w:r w:rsidRPr="00973AE5">
        <w:t>ских действий;</w:t>
      </w:r>
    </w:p>
    <w:p w:rsidR="00767BB0" w:rsidRPr="00973AE5" w:rsidRDefault="00767BB0" w:rsidP="00767BB0">
      <w:pPr>
        <w:pStyle w:val="list-dash0"/>
      </w:pPr>
      <w:r w:rsidRPr="00973AE5">
        <w:t>выполнять прикидку результата вычислений; осуществлять пр</w:t>
      </w:r>
      <w:r w:rsidRPr="00973AE5">
        <w:t>о</w:t>
      </w:r>
      <w:r w:rsidRPr="00973AE5">
        <w:t>верку полученного результата по критериям: достове</w:t>
      </w:r>
      <w:r w:rsidRPr="00973AE5">
        <w:t>р</w:t>
      </w:r>
      <w:r w:rsidRPr="00973AE5">
        <w:t>ност</w:t>
      </w:r>
      <w:proofErr w:type="gramStart"/>
      <w:r w:rsidRPr="00973AE5">
        <w:t>ь(</w:t>
      </w:r>
      <w:proofErr w:type="gramEnd"/>
      <w:r w:rsidRPr="00973AE5">
        <w:t>реальность), соответствие правилу/алгоритму, а также с помощью калькулятора;</w:t>
      </w:r>
    </w:p>
    <w:p w:rsidR="00767BB0" w:rsidRPr="00973AE5" w:rsidRDefault="00767BB0" w:rsidP="00767BB0">
      <w:pPr>
        <w:pStyle w:val="list-dash0"/>
      </w:pPr>
      <w:r w:rsidRPr="00973AE5">
        <w:t>находить долю величины, величину по ее доле;</w:t>
      </w:r>
    </w:p>
    <w:p w:rsidR="00767BB0" w:rsidRPr="00973AE5" w:rsidRDefault="00767BB0" w:rsidP="00767BB0">
      <w:pPr>
        <w:pStyle w:val="list-dash0"/>
      </w:pPr>
      <w:r w:rsidRPr="00973AE5">
        <w:t>находить неизвестный компонент арифметического действия;</w:t>
      </w:r>
    </w:p>
    <w:p w:rsidR="00767BB0" w:rsidRPr="00973AE5" w:rsidRDefault="00767BB0" w:rsidP="00767BB0">
      <w:pPr>
        <w:pStyle w:val="list-dash0"/>
      </w:pPr>
      <w:proofErr w:type="gramStart"/>
      <w:r w:rsidRPr="00973AE5">
        <w:lastRenderedPageBreak/>
        <w:t>использовать единицы величин для при решении задач (длина, масса, время, вместимость, стоимость, площадь, скорость);</w:t>
      </w:r>
      <w:proofErr w:type="gramEnd"/>
    </w:p>
    <w:p w:rsidR="00767BB0" w:rsidRPr="00973AE5" w:rsidRDefault="00767BB0" w:rsidP="00767BB0">
      <w:pPr>
        <w:pStyle w:val="list-dash0"/>
      </w:pPr>
      <w:proofErr w:type="gramStart"/>
      <w:r w:rsidRPr="00973AE5">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roofErr w:type="gramEnd"/>
    </w:p>
    <w:p w:rsidR="00767BB0" w:rsidRPr="00973AE5" w:rsidRDefault="00767BB0" w:rsidP="00767BB0">
      <w:pPr>
        <w:pStyle w:val="list-dash0"/>
      </w:pPr>
      <w:r w:rsidRPr="00973AE5">
        <w:t>использовать при решении текстовых задач и в практических с</w:t>
      </w:r>
      <w:r w:rsidRPr="00973AE5">
        <w:t>и</w:t>
      </w:r>
      <w:r w:rsidRPr="00973AE5">
        <w:t>туациях соотношения между скоростью, временем и пройденным путем, между производительностью, временем и объёмом работы;</w:t>
      </w:r>
    </w:p>
    <w:p w:rsidR="00767BB0" w:rsidRPr="00973AE5" w:rsidRDefault="00767BB0" w:rsidP="00767BB0">
      <w:pPr>
        <w:pStyle w:val="list-dash0"/>
      </w:pPr>
      <w:r w:rsidRPr="00973AE5">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w:t>
      </w:r>
      <w:r w:rsidRPr="00973AE5">
        <w:t>о</w:t>
      </w:r>
      <w:r w:rsidRPr="00973AE5">
        <w:t xml:space="preserve">щью измерительных сосудов вместимость; выполнять прикидку и оценку результата измерений; </w:t>
      </w:r>
    </w:p>
    <w:p w:rsidR="00767BB0" w:rsidRPr="00973AE5" w:rsidRDefault="00767BB0" w:rsidP="00767BB0">
      <w:pPr>
        <w:pStyle w:val="list-dash0"/>
      </w:pPr>
      <w:r w:rsidRPr="00973AE5">
        <w:t>решать текстовые задачи в 1—3 действия, выполнять преобраз</w:t>
      </w:r>
      <w:r w:rsidRPr="00973AE5">
        <w:t>о</w:t>
      </w:r>
      <w:r w:rsidRPr="00973AE5">
        <w:t>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w:t>
      </w:r>
      <w:r w:rsidRPr="00973AE5">
        <w:t>р</w:t>
      </w:r>
      <w:r w:rsidRPr="00973AE5">
        <w:t>ность/реальность, соответствие условию;</w:t>
      </w:r>
    </w:p>
    <w:p w:rsidR="00767BB0" w:rsidRPr="00973AE5" w:rsidRDefault="00767BB0" w:rsidP="00767BB0">
      <w:pPr>
        <w:pStyle w:val="list-dash0"/>
      </w:pPr>
      <w:r w:rsidRPr="00973AE5">
        <w:t>решать практические задачи, связанные с повседневной жизнью (на покупки, движение и т.п.), в том числе, с избыточными да</w:t>
      </w:r>
      <w:r w:rsidRPr="00973AE5">
        <w:t>н</w:t>
      </w:r>
      <w:r w:rsidRPr="00973AE5">
        <w:t>ными, находить недостающую информацию (например, из таблиц, схем), находить и оценивать различные способы решения, и</w:t>
      </w:r>
      <w:r w:rsidRPr="00973AE5">
        <w:t>с</w:t>
      </w:r>
      <w:r w:rsidRPr="00973AE5">
        <w:t>пользовать подходящие способы проверки;</w:t>
      </w:r>
    </w:p>
    <w:p w:rsidR="00767BB0" w:rsidRPr="00973AE5" w:rsidRDefault="00767BB0" w:rsidP="00767BB0">
      <w:pPr>
        <w:pStyle w:val="list-dash0"/>
      </w:pPr>
      <w:r w:rsidRPr="00973AE5">
        <w:t>различать, называть геометрические фигуры: окружность, круг;</w:t>
      </w:r>
    </w:p>
    <w:p w:rsidR="00767BB0" w:rsidRPr="00973AE5" w:rsidRDefault="00767BB0" w:rsidP="00767BB0">
      <w:pPr>
        <w:pStyle w:val="list-dash0"/>
      </w:pPr>
      <w:r w:rsidRPr="00973AE5">
        <w:t>изображать с помощью циркуля и линейки окружность заданного радиуса;</w:t>
      </w:r>
    </w:p>
    <w:p w:rsidR="00767BB0" w:rsidRPr="00973AE5" w:rsidRDefault="00767BB0" w:rsidP="00767BB0">
      <w:pPr>
        <w:pStyle w:val="list-dash0"/>
      </w:pPr>
      <w:r w:rsidRPr="00973AE5">
        <w:t>различать изображения простейших пространственных фигур: шара, куба, цилиндра, конуса, пирамиды; распознавать в пр</w:t>
      </w:r>
      <w:r w:rsidRPr="00973AE5">
        <w:t>о</w:t>
      </w:r>
      <w:r w:rsidRPr="00973AE5">
        <w:t xml:space="preserve">стейших случаях проекции предметов окружающего мира на плоскость (пол, стену); </w:t>
      </w:r>
    </w:p>
    <w:p w:rsidR="00767BB0" w:rsidRPr="00973AE5" w:rsidRDefault="00767BB0" w:rsidP="00767BB0">
      <w:pPr>
        <w:pStyle w:val="list-dash0"/>
      </w:pPr>
      <w:r w:rsidRPr="00973AE5">
        <w:t>выполнять разбиение (показывать на рисунке, чертеже) просте</w:t>
      </w:r>
      <w:r w:rsidRPr="00973AE5">
        <w:t>й</w:t>
      </w:r>
      <w:r w:rsidRPr="00973AE5">
        <w:t>шей составной фигуры на прямоугольники (квадраты), находить периметр и площадь фигур, составленных из двух-трех прям</w:t>
      </w:r>
      <w:r w:rsidRPr="00973AE5">
        <w:t>о</w:t>
      </w:r>
      <w:r w:rsidRPr="00973AE5">
        <w:t>угольников (квадратов);</w:t>
      </w:r>
    </w:p>
    <w:p w:rsidR="00767BB0" w:rsidRPr="00973AE5" w:rsidRDefault="00767BB0" w:rsidP="00767BB0">
      <w:pPr>
        <w:pStyle w:val="list-dash0"/>
      </w:pPr>
      <w:r w:rsidRPr="00973AE5">
        <w:t>распознавать верные (истинные) и неверные (ложные) утве</w:t>
      </w:r>
      <w:r w:rsidRPr="00973AE5">
        <w:t>р</w:t>
      </w:r>
      <w:r w:rsidRPr="00973AE5">
        <w:t xml:space="preserve">ждения; приводить пример, контрпример; </w:t>
      </w:r>
    </w:p>
    <w:p w:rsidR="00767BB0" w:rsidRPr="00973AE5" w:rsidRDefault="00767BB0" w:rsidP="00767BB0">
      <w:pPr>
        <w:pStyle w:val="list-dash0"/>
      </w:pPr>
      <w:r w:rsidRPr="00973AE5">
        <w:lastRenderedPageBreak/>
        <w:t>формулировать утверждение (вывод), строить логические расс</w:t>
      </w:r>
      <w:r w:rsidRPr="00973AE5">
        <w:t>у</w:t>
      </w:r>
      <w:r w:rsidRPr="00973AE5">
        <w:t>ждения (одн</w:t>
      </w:r>
      <w:proofErr w:type="gramStart"/>
      <w:r w:rsidRPr="00973AE5">
        <w:t>о-</w:t>
      </w:r>
      <w:proofErr w:type="gramEnd"/>
      <w:r w:rsidRPr="00973AE5">
        <w:t>/двухшаговые) с использованием изученных связок;</w:t>
      </w:r>
    </w:p>
    <w:p w:rsidR="00767BB0" w:rsidRPr="00973AE5" w:rsidRDefault="00767BB0" w:rsidP="00767BB0">
      <w:pPr>
        <w:pStyle w:val="list-dash0"/>
      </w:pPr>
      <w:r w:rsidRPr="00973AE5">
        <w:t>классифицировать объекты по заданным/самостоятельно уст</w:t>
      </w:r>
      <w:r w:rsidRPr="00973AE5">
        <w:t>а</w:t>
      </w:r>
      <w:r w:rsidRPr="00973AE5">
        <w:t>новленным одному-двум признакам;</w:t>
      </w:r>
    </w:p>
    <w:p w:rsidR="00767BB0" w:rsidRPr="00973AE5" w:rsidRDefault="00767BB0" w:rsidP="00767BB0">
      <w:pPr>
        <w:pStyle w:val="list-dash0"/>
      </w:pPr>
      <w:r w:rsidRPr="00973AE5">
        <w:t>извлекать и использовать для выполнения заданий и решения з</w:t>
      </w:r>
      <w:r w:rsidRPr="00973AE5">
        <w:t>а</w:t>
      </w:r>
      <w:r w:rsidRPr="00973AE5">
        <w:t>дач информацию, представленную в простейших столбчатых диаграммах, таблицах с данными о реальных процессах и явл</w:t>
      </w:r>
      <w:r w:rsidRPr="00973AE5">
        <w:t>е</w:t>
      </w:r>
      <w:r w:rsidRPr="00973AE5">
        <w:t>ниях окружающего мира (например, календарь, расписание), в предметах повседневной жизни (например, счет, меню, прайс-лист, объявление);</w:t>
      </w:r>
    </w:p>
    <w:p w:rsidR="00767BB0" w:rsidRPr="00973AE5" w:rsidRDefault="00767BB0" w:rsidP="00767BB0">
      <w:pPr>
        <w:pStyle w:val="list-dash0"/>
      </w:pPr>
      <w:r w:rsidRPr="00973AE5">
        <w:t>заполнять данными предложенную таблицу, столбчатую ди</w:t>
      </w:r>
      <w:r w:rsidRPr="00973AE5">
        <w:t>а</w:t>
      </w:r>
      <w:r w:rsidRPr="00973AE5">
        <w:t>грамму;</w:t>
      </w:r>
    </w:p>
    <w:p w:rsidR="00767BB0" w:rsidRPr="00973AE5" w:rsidRDefault="00767BB0" w:rsidP="00767BB0">
      <w:pPr>
        <w:pStyle w:val="list-dash0"/>
      </w:pPr>
      <w:r w:rsidRPr="00973AE5">
        <w:t>использовать формализованные описания последовательности действий (алгоритм, план, схема) в практических и учебных с</w:t>
      </w:r>
      <w:r w:rsidRPr="00973AE5">
        <w:t>и</w:t>
      </w:r>
      <w:r w:rsidRPr="00973AE5">
        <w:t>туациях; дополнять алгоритм, упорядочивать шаги алгоритма;</w:t>
      </w:r>
    </w:p>
    <w:p w:rsidR="00767BB0" w:rsidRPr="00973AE5" w:rsidRDefault="00767BB0" w:rsidP="00767BB0">
      <w:pPr>
        <w:pStyle w:val="list-dash0"/>
      </w:pPr>
      <w:r w:rsidRPr="00973AE5">
        <w:t>выбирать рациональное решение;</w:t>
      </w:r>
    </w:p>
    <w:p w:rsidR="00767BB0" w:rsidRPr="00973AE5" w:rsidRDefault="00767BB0" w:rsidP="00767BB0">
      <w:pPr>
        <w:pStyle w:val="list-dash0"/>
      </w:pPr>
      <w:r w:rsidRPr="00973AE5">
        <w:t>составлять модель текстовой задачи, числовое выражение;</w:t>
      </w:r>
    </w:p>
    <w:p w:rsidR="00767BB0" w:rsidRPr="00973AE5" w:rsidRDefault="00767BB0" w:rsidP="00767BB0">
      <w:pPr>
        <w:pStyle w:val="list-dash0"/>
      </w:pPr>
      <w:r w:rsidRPr="00973AE5">
        <w:t>конструировать ход решения математической задачи;</w:t>
      </w:r>
    </w:p>
    <w:p w:rsidR="00767BB0" w:rsidRPr="00973AE5" w:rsidRDefault="00767BB0" w:rsidP="000E5641">
      <w:pPr>
        <w:pStyle w:val="list-dash0"/>
      </w:pPr>
      <w:r w:rsidRPr="00973AE5">
        <w:t xml:space="preserve">находить все верные решения задачи из </w:t>
      </w:r>
      <w:proofErr w:type="gramStart"/>
      <w:r w:rsidRPr="00973AE5">
        <w:t>предложенных</w:t>
      </w:r>
      <w:proofErr w:type="gramEnd"/>
      <w:r w:rsidRPr="00973AE5">
        <w:t>.</w:t>
      </w:r>
    </w:p>
    <w:p w:rsidR="00767BB0" w:rsidRPr="00973AE5" w:rsidRDefault="00767BB0" w:rsidP="00767BB0">
      <w:pPr>
        <w:pStyle w:val="h1"/>
      </w:pPr>
      <w:r w:rsidRPr="00973AE5">
        <w:lastRenderedPageBreak/>
        <w:t>ОКРУЖАЮЩИЙ МИР</w:t>
      </w:r>
    </w:p>
    <w:p w:rsidR="00767BB0" w:rsidRPr="00973AE5" w:rsidRDefault="00767BB0" w:rsidP="00767BB0">
      <w:pPr>
        <w:pStyle w:val="body"/>
      </w:pPr>
      <w:proofErr w:type="gramStart"/>
      <w:r w:rsidRPr="00973AE5">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w:t>
      </w:r>
      <w:r w:rsidRPr="00973AE5">
        <w:t>а</w:t>
      </w:r>
      <w:r w:rsidRPr="00973AE5">
        <w:t>нирование.</w:t>
      </w:r>
      <w:proofErr w:type="gramEnd"/>
    </w:p>
    <w:p w:rsidR="00767BB0" w:rsidRPr="00973AE5" w:rsidRDefault="00767BB0" w:rsidP="00767BB0">
      <w:pPr>
        <w:pStyle w:val="body"/>
      </w:pPr>
      <w:r w:rsidRPr="00973AE5">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w:t>
      </w:r>
      <w:r w:rsidRPr="00973AE5">
        <w:t>е</w:t>
      </w:r>
      <w:r w:rsidRPr="00973AE5">
        <w:t>скому планированию.</w:t>
      </w:r>
    </w:p>
    <w:p w:rsidR="00767BB0" w:rsidRPr="00973AE5" w:rsidRDefault="00767BB0" w:rsidP="00767BB0">
      <w:pPr>
        <w:pStyle w:val="body"/>
      </w:pPr>
      <w:r w:rsidRPr="00973AE5">
        <w:t>Содержание обучения раскрывает содержательные линии для обяз</w:t>
      </w:r>
      <w:r w:rsidRPr="00973AE5">
        <w:t>а</w:t>
      </w:r>
      <w:r w:rsidRPr="00973AE5">
        <w:t xml:space="preserve">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w:t>
      </w:r>
      <w:r w:rsidRPr="00973AE5">
        <w:br/>
        <w:t>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w:t>
      </w:r>
      <w:r w:rsidRPr="00973AE5">
        <w:t>д</w:t>
      </w:r>
      <w:r w:rsidRPr="00973AE5">
        <w:t>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w:t>
      </w:r>
      <w:r w:rsidRPr="00973AE5">
        <w:t>я</w:t>
      </w:r>
      <w:r w:rsidRPr="00973AE5">
        <w:t>тельности строится на интеграции регулятивных (определенные волевые усилия, саморегуляция, самоконтроль, проявление терпения и добр</w:t>
      </w:r>
      <w:r w:rsidRPr="00973AE5">
        <w:t>о</w:t>
      </w:r>
      <w:r w:rsidRPr="00973AE5">
        <w:t>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w:t>
      </w:r>
      <w:r w:rsidRPr="00973AE5">
        <w:t>з</w:t>
      </w:r>
      <w:r w:rsidRPr="00973AE5">
        <w:t>деле — «Совместная деятельность».</w:t>
      </w:r>
    </w:p>
    <w:p w:rsidR="00767BB0" w:rsidRPr="00973AE5" w:rsidRDefault="00767BB0" w:rsidP="00767BB0">
      <w:pPr>
        <w:pStyle w:val="body"/>
      </w:pPr>
      <w:r w:rsidRPr="00973AE5">
        <w:t>Планируемые результаты включают личностные, метапредметные результаты за период обучения, а также предметные достижения мла</w:t>
      </w:r>
      <w:r w:rsidRPr="00973AE5">
        <w:t>д</w:t>
      </w:r>
      <w:r w:rsidRPr="00973AE5">
        <w:t>шего школьника за каждый год обучения в начальной школе.</w:t>
      </w:r>
    </w:p>
    <w:p w:rsidR="00767BB0" w:rsidRPr="00973AE5" w:rsidRDefault="00767BB0" w:rsidP="00767BB0">
      <w:pPr>
        <w:pStyle w:val="body"/>
      </w:pPr>
      <w:r w:rsidRPr="00973AE5">
        <w:t>В Тематическом планировании описывается программное содержание по всем разделам содержания обучения каждого класса, а также ра</w:t>
      </w:r>
      <w:r w:rsidRPr="00973AE5">
        <w:t>с</w:t>
      </w:r>
      <w:r w:rsidRPr="00973AE5">
        <w:t>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767BB0" w:rsidRPr="00973AE5" w:rsidRDefault="00767BB0" w:rsidP="00767BB0">
      <w:pPr>
        <w:pStyle w:val="body"/>
      </w:pPr>
      <w:r w:rsidRPr="00973AE5">
        <w:t>Представлены также способы организации дифференцированного обучения.</w:t>
      </w:r>
    </w:p>
    <w:p w:rsidR="00767BB0" w:rsidRPr="00973AE5" w:rsidRDefault="00767BB0" w:rsidP="00767BB0">
      <w:pPr>
        <w:pStyle w:val="h1"/>
      </w:pPr>
      <w:r w:rsidRPr="00973AE5">
        <w:lastRenderedPageBreak/>
        <w:t>ПОЯСНИТЕЛЬНАЯ ЗАПИСКА</w:t>
      </w:r>
    </w:p>
    <w:p w:rsidR="00767BB0" w:rsidRPr="00973AE5" w:rsidRDefault="00D07D6A" w:rsidP="00767BB0">
      <w:pPr>
        <w:pStyle w:val="body"/>
        <w:rPr>
          <w:spacing w:val="2"/>
        </w:rPr>
      </w:pPr>
      <w:r w:rsidRPr="00973AE5">
        <w:rPr>
          <w:spacing w:val="2"/>
        </w:rPr>
        <w:t>Р</w:t>
      </w:r>
      <w:r w:rsidR="00767BB0" w:rsidRPr="00973AE5">
        <w:rPr>
          <w:spacing w:val="2"/>
        </w:rPr>
        <w:t>абочая программа по предмету «Окружающий мир» на уровне н</w:t>
      </w:r>
      <w:r w:rsidR="00767BB0" w:rsidRPr="00973AE5">
        <w:rPr>
          <w:spacing w:val="2"/>
        </w:rPr>
        <w:t>а</w:t>
      </w:r>
      <w:r w:rsidR="00767BB0" w:rsidRPr="00973AE5">
        <w:rPr>
          <w:spacing w:val="2"/>
        </w:rPr>
        <w:t>чального общего образования составлена на основе Требований к р</w:t>
      </w:r>
      <w:r w:rsidR="00767BB0" w:rsidRPr="00973AE5">
        <w:rPr>
          <w:spacing w:val="2"/>
        </w:rPr>
        <w:t>е</w:t>
      </w:r>
      <w:r w:rsidR="00767BB0" w:rsidRPr="00973AE5">
        <w:rPr>
          <w:spacing w:val="2"/>
        </w:rPr>
        <w:t>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w:t>
      </w:r>
      <w:r w:rsidR="00767BB0" w:rsidRPr="00973AE5">
        <w:rPr>
          <w:spacing w:val="2"/>
        </w:rPr>
        <w:t>р</w:t>
      </w:r>
      <w:r w:rsidR="00767BB0" w:rsidRPr="00973AE5">
        <w:rPr>
          <w:spacing w:val="2"/>
        </w:rPr>
        <w:t>ной программы воспитания, а также с учётом историко-культурного стандарта.</w:t>
      </w:r>
    </w:p>
    <w:p w:rsidR="00767BB0" w:rsidRPr="00973AE5" w:rsidRDefault="00767BB0" w:rsidP="00767BB0">
      <w:pPr>
        <w:pStyle w:val="body"/>
      </w:pPr>
      <w:r w:rsidRPr="00973AE5">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767BB0" w:rsidRPr="00973AE5" w:rsidRDefault="00767BB0" w:rsidP="00767BB0">
      <w:r w:rsidRPr="00973AE5">
        <w:t>формирование целостного взгляда на мир, осознание места в нём ч</w:t>
      </w:r>
      <w:r w:rsidRPr="00973AE5">
        <w:t>е</w:t>
      </w:r>
      <w:r w:rsidRPr="00973AE5">
        <w:t xml:space="preserve">ловека на основе целостного взгляда на окружающий мир (природную и социальную среду обитания); освоение </w:t>
      </w:r>
      <w:proofErr w:type="gramStart"/>
      <w:r w:rsidRPr="00973AE5">
        <w:t>естественно-научных</w:t>
      </w:r>
      <w:proofErr w:type="gramEnd"/>
      <w:r w:rsidRPr="00973AE5">
        <w:t>, общес</w:t>
      </w:r>
      <w:r w:rsidRPr="00973AE5">
        <w:t>т</w:t>
      </w:r>
      <w:r w:rsidRPr="00973AE5">
        <w:t>воведческих, нравственно-этических понятий, представленных в с</w:t>
      </w:r>
      <w:r w:rsidRPr="00973AE5">
        <w:t>о</w:t>
      </w:r>
      <w:r w:rsidRPr="00973AE5">
        <w:t xml:space="preserve">держании данного учебного предмета; </w:t>
      </w:r>
    </w:p>
    <w:p w:rsidR="00767BB0" w:rsidRPr="00973AE5" w:rsidRDefault="00767BB0" w:rsidP="00767BB0">
      <w:r w:rsidRPr="00973AE5">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w:t>
      </w:r>
      <w:r w:rsidRPr="00973AE5">
        <w:t>е</w:t>
      </w:r>
      <w:r w:rsidRPr="00973AE5">
        <w:t>тённых знаний в речевой, изобразительной, художественной деятел</w:t>
      </w:r>
      <w:r w:rsidRPr="00973AE5">
        <w:t>ь</w:t>
      </w:r>
      <w:r w:rsidRPr="00973AE5">
        <w:t>ности;</w:t>
      </w:r>
    </w:p>
    <w:p w:rsidR="00767BB0" w:rsidRPr="00973AE5" w:rsidRDefault="00767BB0" w:rsidP="00767BB0">
      <w:r w:rsidRPr="00973AE5">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w:t>
      </w:r>
      <w:r w:rsidRPr="00973AE5">
        <w:t>а</w:t>
      </w:r>
      <w:r w:rsidRPr="00973AE5">
        <w:t>дициям народов РФ; освоение младшими школьниками мирового кул</w:t>
      </w:r>
      <w:r w:rsidRPr="00973AE5">
        <w:t>ь</w:t>
      </w:r>
      <w:r w:rsidRPr="00973AE5">
        <w:t>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767BB0" w:rsidRPr="00973AE5" w:rsidRDefault="00767BB0" w:rsidP="00767BB0">
      <w:r w:rsidRPr="00973AE5">
        <w:t>развитие способности ребёнка к социализации на основе принятия гуманистических норм жизни, приобретение опыта эмоционал</w:t>
      </w:r>
      <w:r w:rsidRPr="00973AE5">
        <w:t>ь</w:t>
      </w:r>
      <w:r w:rsidRPr="00973AE5">
        <w:t>но-положительного отношения к природе в соответствии с экологич</w:t>
      </w:r>
      <w:r w:rsidRPr="00973AE5">
        <w:t>е</w:t>
      </w:r>
      <w:r w:rsidRPr="00973AE5">
        <w:t>скими нормами поведения; становление навыков повседневного проя</w:t>
      </w:r>
      <w:r w:rsidRPr="00973AE5">
        <w:t>в</w:t>
      </w:r>
      <w:r w:rsidRPr="00973AE5">
        <w:t>ления культуры общения, гуманного отношения к людям, уважительного отношения к их взглядам, мнению и индивидуальности.</w:t>
      </w:r>
    </w:p>
    <w:p w:rsidR="00767BB0" w:rsidRPr="00973AE5" w:rsidRDefault="00767BB0" w:rsidP="00767BB0">
      <w:pPr>
        <w:pStyle w:val="body"/>
      </w:pPr>
      <w:r w:rsidRPr="00973AE5">
        <w:t>Центральной идеей конструирования содержания и планируемых р</w:t>
      </w:r>
      <w:r w:rsidRPr="00973AE5">
        <w:t>е</w:t>
      </w:r>
      <w:r w:rsidRPr="00973AE5">
        <w:t>зультатов обучения является раскрытие роли человека в природе и о</w:t>
      </w:r>
      <w:r w:rsidRPr="00973AE5">
        <w:t>б</w:t>
      </w:r>
      <w:r w:rsidRPr="00973AE5">
        <w:lastRenderedPageBreak/>
        <w:t>ществе, ознакомление с правилами поведения в среде обитания и о</w:t>
      </w:r>
      <w:r w:rsidRPr="00973AE5">
        <w:t>с</w:t>
      </w:r>
      <w:r w:rsidRPr="00973AE5">
        <w:t>воение общечеловеческих ценностей взаимодействия в системах «Ч</w:t>
      </w:r>
      <w:r w:rsidRPr="00973AE5">
        <w:t>е</w:t>
      </w:r>
      <w:r w:rsidRPr="00973AE5">
        <w:t xml:space="preserve">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767BB0" w:rsidRPr="00973AE5" w:rsidRDefault="00767BB0" w:rsidP="00767BB0">
      <w:r w:rsidRPr="00973AE5">
        <w:t>раскрытие роли человека в природе и обществе;</w:t>
      </w:r>
    </w:p>
    <w:p w:rsidR="00767BB0" w:rsidRPr="00973AE5" w:rsidRDefault="00767BB0" w:rsidP="00767BB0">
      <w:r w:rsidRPr="00973AE5">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767BB0" w:rsidRPr="00973AE5" w:rsidRDefault="00767BB0" w:rsidP="00767BB0">
      <w:pPr>
        <w:pStyle w:val="body"/>
      </w:pPr>
      <w:proofErr w:type="gramStart"/>
      <w:r w:rsidRPr="00973AE5">
        <w:t>Общее число часов, отведённых на изучение курса «Окружающий мир», — 270 ч (два часа в неделю в каждом классе): 1 класс — 66 ч, 2 класс — 68 ч, 3 класс — 68 ч, 4 класс — 68 ч.</w:t>
      </w:r>
      <w:proofErr w:type="gramEnd"/>
    </w:p>
    <w:p w:rsidR="00767BB0" w:rsidRPr="00973AE5" w:rsidRDefault="00767BB0" w:rsidP="00767BB0">
      <w:pPr>
        <w:pStyle w:val="h1"/>
      </w:pPr>
      <w:r w:rsidRPr="00973AE5">
        <w:lastRenderedPageBreak/>
        <w:t xml:space="preserve">СОДЕРЖАНИЕ УЧЕБНОГО ПРЕДМЕТА </w:t>
      </w:r>
      <w:r w:rsidRPr="00973AE5">
        <w:br/>
        <w:t>«ОКРУЖАЮЩИЙ МИР»</w:t>
      </w:r>
    </w:p>
    <w:p w:rsidR="00767BB0" w:rsidRPr="00973AE5" w:rsidRDefault="00767BB0" w:rsidP="00767BB0">
      <w:pPr>
        <w:pStyle w:val="h2-first"/>
      </w:pPr>
      <w:r w:rsidRPr="00973AE5">
        <w:t xml:space="preserve">1 класс (66 </w:t>
      </w:r>
      <w:r w:rsidRPr="00973AE5">
        <w:rPr>
          <w:caps w:val="0"/>
        </w:rPr>
        <w:t>ч</w:t>
      </w:r>
      <w:r w:rsidRPr="00973AE5">
        <w:t>)</w:t>
      </w:r>
    </w:p>
    <w:p w:rsidR="00767BB0" w:rsidRPr="00973AE5" w:rsidRDefault="00767BB0" w:rsidP="00767BB0">
      <w:pPr>
        <w:pStyle w:val="body"/>
      </w:pPr>
      <w:r w:rsidRPr="00973AE5">
        <w:rPr>
          <w:rStyle w:val="Italic"/>
        </w:rPr>
        <w:t>Человек и общество</w:t>
      </w:r>
    </w:p>
    <w:p w:rsidR="00767BB0" w:rsidRPr="00973AE5" w:rsidRDefault="00767BB0" w:rsidP="00767BB0">
      <w:pPr>
        <w:pStyle w:val="body"/>
      </w:pPr>
      <w:r w:rsidRPr="00973AE5">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w:t>
      </w:r>
      <w:r w:rsidRPr="00973AE5">
        <w:t>о</w:t>
      </w:r>
      <w:r w:rsidRPr="00973AE5">
        <w:t>классниками — учёба, игры, отдых. Рабочее место школьника: удобное размещение учебных материалов и учебного оборудования; поза; осв</w:t>
      </w:r>
      <w:r w:rsidRPr="00973AE5">
        <w:t>е</w:t>
      </w:r>
      <w:r w:rsidRPr="00973AE5">
        <w:t>щение рабочего места. Правила безопасной работы на учебном месте. Режим труда и отдыха.</w:t>
      </w:r>
    </w:p>
    <w:p w:rsidR="00767BB0" w:rsidRPr="00973AE5" w:rsidRDefault="00767BB0" w:rsidP="00767BB0">
      <w:pPr>
        <w:pStyle w:val="body"/>
        <w:rPr>
          <w:spacing w:val="3"/>
        </w:rPr>
      </w:pPr>
      <w:r w:rsidRPr="00973AE5">
        <w:rPr>
          <w:spacing w:val="3"/>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67BB0" w:rsidRPr="00973AE5" w:rsidRDefault="00767BB0" w:rsidP="00767BB0">
      <w:pPr>
        <w:pStyle w:val="body"/>
      </w:pPr>
      <w:r w:rsidRPr="00973AE5">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767BB0" w:rsidRPr="00973AE5" w:rsidRDefault="00767BB0" w:rsidP="00767BB0">
      <w:pPr>
        <w:pStyle w:val="body"/>
      </w:pPr>
      <w:r w:rsidRPr="00973AE5">
        <w:rPr>
          <w:rStyle w:val="Italic"/>
        </w:rPr>
        <w:t>Человек и природа</w:t>
      </w:r>
    </w:p>
    <w:p w:rsidR="00767BB0" w:rsidRPr="00973AE5" w:rsidRDefault="00767BB0" w:rsidP="00767BB0">
      <w:pPr>
        <w:pStyle w:val="body"/>
      </w:pPr>
      <w:r w:rsidRPr="00973AE5">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767BB0" w:rsidRPr="00973AE5" w:rsidRDefault="00767BB0" w:rsidP="00767BB0">
      <w:pPr>
        <w:pStyle w:val="body"/>
      </w:pPr>
      <w:r w:rsidRPr="00973AE5">
        <w:t>Растительный мир. Растения ближайшего окружения (узнавание, н</w:t>
      </w:r>
      <w:r w:rsidRPr="00973AE5">
        <w:t>а</w:t>
      </w:r>
      <w:r w:rsidRPr="00973AE5">
        <w:t>зывание, краткое описание). Лиственные и хвойные растения. Дикора</w:t>
      </w:r>
      <w:r w:rsidRPr="00973AE5">
        <w:t>с</w:t>
      </w:r>
      <w:r w:rsidRPr="00973AE5">
        <w:t xml:space="preserve">тущие и культурные растения. </w:t>
      </w:r>
      <w:proofErr w:type="gramStart"/>
      <w:r w:rsidRPr="00973AE5">
        <w:t>Части растения (называние, краткая х</w:t>
      </w:r>
      <w:r w:rsidRPr="00973AE5">
        <w:t>а</w:t>
      </w:r>
      <w:r w:rsidRPr="00973AE5">
        <w:t>рактеристика значения для жизни растения): корень, стебель, лист, цв</w:t>
      </w:r>
      <w:r w:rsidRPr="00973AE5">
        <w:t>е</w:t>
      </w:r>
      <w:r w:rsidRPr="00973AE5">
        <w:t>ток, плод, семя.</w:t>
      </w:r>
      <w:proofErr w:type="gramEnd"/>
      <w:r w:rsidRPr="00973AE5">
        <w:t xml:space="preserve"> Комнатные растения, правила содержания и ухода.</w:t>
      </w:r>
    </w:p>
    <w:p w:rsidR="00767BB0" w:rsidRPr="00973AE5" w:rsidRDefault="00767BB0" w:rsidP="00767BB0">
      <w:pPr>
        <w:pStyle w:val="body"/>
      </w:pPr>
      <w:r w:rsidRPr="00973AE5">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767BB0" w:rsidRPr="00973AE5" w:rsidRDefault="00767BB0" w:rsidP="00767BB0">
      <w:pPr>
        <w:pStyle w:val="body"/>
      </w:pPr>
      <w:r w:rsidRPr="00973AE5">
        <w:rPr>
          <w:rStyle w:val="Italic"/>
        </w:rPr>
        <w:t>Правила безопасной жизнедеятельности</w:t>
      </w:r>
    </w:p>
    <w:p w:rsidR="00767BB0" w:rsidRPr="00973AE5" w:rsidRDefault="00767BB0" w:rsidP="00767BB0">
      <w:pPr>
        <w:pStyle w:val="body"/>
      </w:pPr>
      <w:r w:rsidRPr="00973AE5">
        <w:lastRenderedPageBreak/>
        <w:t>Понимание необходимости соблюдения режима дня, правил здор</w:t>
      </w:r>
      <w:r w:rsidRPr="00973AE5">
        <w:t>о</w:t>
      </w:r>
      <w:r w:rsidRPr="00973AE5">
        <w:t>вого питания и личной гигиены. Правила безопасности в быту: польз</w:t>
      </w:r>
      <w:r w:rsidRPr="00973AE5">
        <w:t>о</w:t>
      </w:r>
      <w:r w:rsidRPr="00973AE5">
        <w:t>вание бытовыми электроприборами, газовыми плитами.</w:t>
      </w:r>
    </w:p>
    <w:p w:rsidR="00767BB0" w:rsidRPr="00973AE5" w:rsidRDefault="00767BB0" w:rsidP="00767BB0">
      <w:pPr>
        <w:pStyle w:val="body"/>
      </w:pPr>
      <w:r w:rsidRPr="00973AE5">
        <w:t xml:space="preserve">Дорога от дома до школы. Правила безопасного поведения пешехода (дорожные знаки, дорожная разметка, дорожные сигналы). </w:t>
      </w:r>
    </w:p>
    <w:p w:rsidR="00767BB0" w:rsidRPr="00973AE5" w:rsidRDefault="00767BB0" w:rsidP="00767BB0">
      <w:pPr>
        <w:pStyle w:val="body"/>
      </w:pPr>
      <w:r w:rsidRPr="00973AE5">
        <w:t>Безопасность в сети Интернет (электронный дневник и электронные ресурсы школы) в условиях контролируемого доступа в Интернет.</w:t>
      </w:r>
    </w:p>
    <w:p w:rsidR="00767BB0" w:rsidRPr="00973AE5" w:rsidRDefault="00767BB0" w:rsidP="00767BB0">
      <w:pPr>
        <w:pStyle w:val="h3"/>
      </w:pPr>
      <w:r w:rsidRPr="00973AE5">
        <w:t xml:space="preserve">Универсальные учебные действия </w:t>
      </w:r>
      <w:r w:rsidRPr="00973AE5">
        <w:br/>
        <w:t xml:space="preserve">(пропедевтический уровень) </w:t>
      </w:r>
    </w:p>
    <w:p w:rsidR="00767BB0" w:rsidRPr="00973AE5" w:rsidRDefault="00767BB0" w:rsidP="00767BB0">
      <w:pPr>
        <w:pStyle w:val="body"/>
      </w:pPr>
      <w:r w:rsidRPr="00973AE5">
        <w:rPr>
          <w:rStyle w:val="Italic"/>
        </w:rPr>
        <w:t>Познавательные универсальные учебные действия:</w:t>
      </w:r>
    </w:p>
    <w:p w:rsidR="00767BB0" w:rsidRPr="00973AE5" w:rsidRDefault="00767BB0" w:rsidP="002A346E">
      <w:pPr>
        <w:pStyle w:val="list-bullet"/>
      </w:pPr>
      <w:r w:rsidRPr="00973AE5">
        <w:t>сравнивать происходящие в природе изменения, наблюдать з</w:t>
      </w:r>
      <w:r w:rsidRPr="00973AE5">
        <w:t>а</w:t>
      </w:r>
      <w:r w:rsidRPr="00973AE5">
        <w:t>висимость изменений в живой природе от состояния неживой природы;</w:t>
      </w:r>
    </w:p>
    <w:p w:rsidR="00767BB0" w:rsidRPr="00973AE5" w:rsidRDefault="00767BB0" w:rsidP="002A346E">
      <w:pPr>
        <w:pStyle w:val="list-bullet"/>
      </w:pPr>
      <w:r w:rsidRPr="00973AE5">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w:t>
      </w:r>
      <w:proofErr w:type="gramStart"/>
      <w:r w:rsidRPr="00973AE5">
        <w:t>изученного</w:t>
      </w:r>
      <w:proofErr w:type="gramEnd"/>
      <w:r w:rsidRPr="00973AE5">
        <w:t>);</w:t>
      </w:r>
    </w:p>
    <w:p w:rsidR="00767BB0" w:rsidRPr="00973AE5" w:rsidRDefault="00767BB0" w:rsidP="002A346E">
      <w:pPr>
        <w:pStyle w:val="list-bullet"/>
      </w:pPr>
      <w:r w:rsidRPr="00973AE5">
        <w:t>приводить примеры лиственных и хвойных растений, сравнивать их, устанавливать различия во внешнем виде.</w:t>
      </w:r>
    </w:p>
    <w:p w:rsidR="00767BB0" w:rsidRPr="00973AE5" w:rsidRDefault="00767BB0" w:rsidP="002A346E">
      <w:pPr>
        <w:pStyle w:val="list-bullet"/>
        <w:rPr>
          <w:rStyle w:val="Italic"/>
        </w:rPr>
      </w:pPr>
      <w:r w:rsidRPr="00973AE5">
        <w:rPr>
          <w:rStyle w:val="Italic"/>
        </w:rPr>
        <w:t>Работа с информацией:</w:t>
      </w:r>
    </w:p>
    <w:p w:rsidR="00767BB0" w:rsidRPr="00973AE5" w:rsidRDefault="00767BB0" w:rsidP="002A346E">
      <w:pPr>
        <w:pStyle w:val="list-bullet"/>
      </w:pPr>
      <w:r w:rsidRPr="00973AE5">
        <w:t>понимать, что информация может быть представлена в разной форме — текста, иллюстраций, видео, таблицы;</w:t>
      </w:r>
    </w:p>
    <w:p w:rsidR="00767BB0" w:rsidRPr="00973AE5" w:rsidRDefault="00767BB0" w:rsidP="002A346E">
      <w:pPr>
        <w:pStyle w:val="list-bullet"/>
      </w:pPr>
      <w:r w:rsidRPr="00973AE5">
        <w:t>соотносить иллюстрацию явления (объекта, предмета) с его н</w:t>
      </w:r>
      <w:r w:rsidRPr="00973AE5">
        <w:t>а</w:t>
      </w:r>
      <w:r w:rsidRPr="00973AE5">
        <w:t>званием.</w:t>
      </w:r>
    </w:p>
    <w:p w:rsidR="00767BB0" w:rsidRPr="00973AE5" w:rsidRDefault="00767BB0" w:rsidP="002A346E">
      <w:pPr>
        <w:pStyle w:val="list-bullet"/>
        <w:rPr>
          <w:rStyle w:val="Italic"/>
        </w:rPr>
      </w:pPr>
      <w:r w:rsidRPr="00973AE5">
        <w:rPr>
          <w:rStyle w:val="Italic"/>
        </w:rPr>
        <w:t xml:space="preserve">Коммуникативные универсальные учебные действия: </w:t>
      </w:r>
    </w:p>
    <w:p w:rsidR="00767BB0" w:rsidRPr="00973AE5" w:rsidRDefault="00767BB0" w:rsidP="002A346E">
      <w:pPr>
        <w:pStyle w:val="list-bullet"/>
      </w:pPr>
      <w:r w:rsidRPr="00973AE5">
        <w:t>в процессе учебного диалога слушать говорящего; отвечать на вопросы, дополнять ответы участников; уважительно относиться к разным мнениям;</w:t>
      </w:r>
    </w:p>
    <w:p w:rsidR="00767BB0" w:rsidRPr="00973AE5" w:rsidRDefault="00767BB0" w:rsidP="002A346E">
      <w:pPr>
        <w:pStyle w:val="list-bullet"/>
      </w:pPr>
      <w:r w:rsidRPr="00973AE5">
        <w:t>воспроизводить названия своего населенного пункта, название страны, её столицы; воспроизводить наизусть слова гимна России;</w:t>
      </w:r>
    </w:p>
    <w:p w:rsidR="00767BB0" w:rsidRPr="00973AE5" w:rsidRDefault="00767BB0" w:rsidP="002A346E">
      <w:pPr>
        <w:pStyle w:val="list-bullet"/>
      </w:pPr>
      <w:r w:rsidRPr="00973AE5">
        <w:t>соотносить предметы декоративно-прикладного искусства с принадлежностью народу РФ, описывать предмет по предл</w:t>
      </w:r>
      <w:r w:rsidRPr="00973AE5">
        <w:t>о</w:t>
      </w:r>
      <w:r w:rsidRPr="00973AE5">
        <w:t>женному плану;</w:t>
      </w:r>
    </w:p>
    <w:p w:rsidR="00767BB0" w:rsidRPr="00973AE5" w:rsidRDefault="00767BB0" w:rsidP="002A346E">
      <w:pPr>
        <w:pStyle w:val="list-bullet"/>
      </w:pPr>
      <w:r w:rsidRPr="00973AE5">
        <w:t>описывать по предложенному плану время года, передавать в рассказе своё отношение к природным явлениям;</w:t>
      </w:r>
    </w:p>
    <w:p w:rsidR="00767BB0" w:rsidRPr="00973AE5" w:rsidRDefault="00767BB0" w:rsidP="002A346E">
      <w:pPr>
        <w:pStyle w:val="list-bullet"/>
      </w:pPr>
      <w:r w:rsidRPr="00973AE5">
        <w:t>сравнивать домашних и диких животных, объяснять, чем они различаются.</w:t>
      </w:r>
    </w:p>
    <w:p w:rsidR="00767BB0" w:rsidRPr="00973AE5" w:rsidRDefault="00767BB0" w:rsidP="00767BB0">
      <w:pPr>
        <w:pStyle w:val="body"/>
        <w:rPr>
          <w:rStyle w:val="Italic"/>
        </w:rPr>
      </w:pPr>
      <w:r w:rsidRPr="00973AE5">
        <w:rPr>
          <w:rStyle w:val="Italic"/>
        </w:rPr>
        <w:t>Регулятивные универсальные учебные действия:</w:t>
      </w:r>
    </w:p>
    <w:p w:rsidR="00767BB0" w:rsidRPr="00973AE5" w:rsidRDefault="00767BB0" w:rsidP="002A346E">
      <w:pPr>
        <w:pStyle w:val="list-bullet"/>
      </w:pPr>
      <w:r w:rsidRPr="00973AE5">
        <w:t>сравнивать организацию своей жизни с установленными прав</w:t>
      </w:r>
      <w:r w:rsidRPr="00973AE5">
        <w:t>и</w:t>
      </w:r>
      <w:r w:rsidRPr="00973AE5">
        <w:t xml:space="preserve">лами здорового образа жизни (выполнение режима, двигательная </w:t>
      </w:r>
      <w:r w:rsidRPr="00973AE5">
        <w:lastRenderedPageBreak/>
        <w:t>активность, закаливание, безопасность использования бытовых электроприборов);</w:t>
      </w:r>
    </w:p>
    <w:p w:rsidR="00767BB0" w:rsidRPr="00973AE5" w:rsidRDefault="00767BB0" w:rsidP="002A346E">
      <w:pPr>
        <w:pStyle w:val="list-bullet"/>
      </w:pPr>
      <w:r w:rsidRPr="00973AE5">
        <w:t>оценивать выполнение правил безопасного поведения на дорогах и улицах другими детьми, выполнять самооценку;</w:t>
      </w:r>
    </w:p>
    <w:p w:rsidR="00767BB0" w:rsidRPr="00973AE5" w:rsidRDefault="00767BB0" w:rsidP="002A346E">
      <w:pPr>
        <w:pStyle w:val="list-bullet"/>
      </w:pPr>
      <w:r w:rsidRPr="00973AE5">
        <w:t>анализировать предложенные ситуации: устанавливать наруш</w:t>
      </w:r>
      <w:r w:rsidRPr="00973AE5">
        <w:t>е</w:t>
      </w:r>
      <w:r w:rsidRPr="00973AE5">
        <w:t>ния режима дня, организации учебной работы; нарушения правил дорожного движения, правил пользования электро- и газовыми приборами.</w:t>
      </w:r>
    </w:p>
    <w:p w:rsidR="00767BB0" w:rsidRPr="00973AE5" w:rsidRDefault="00767BB0" w:rsidP="00767BB0">
      <w:pPr>
        <w:pStyle w:val="body"/>
        <w:rPr>
          <w:rStyle w:val="Italic"/>
        </w:rPr>
      </w:pPr>
      <w:r w:rsidRPr="00973AE5">
        <w:rPr>
          <w:rStyle w:val="Italic"/>
        </w:rPr>
        <w:t>Совместная деятельность:</w:t>
      </w:r>
    </w:p>
    <w:p w:rsidR="00767BB0" w:rsidRPr="00973AE5" w:rsidRDefault="00767BB0" w:rsidP="002A346E">
      <w:pPr>
        <w:pStyle w:val="list-bullet"/>
      </w:pPr>
      <w:r w:rsidRPr="00973AE5">
        <w:t>соблюдать правила общения в совместной деятельности: догов</w:t>
      </w:r>
      <w:r w:rsidRPr="00973AE5">
        <w:t>а</w:t>
      </w:r>
      <w:r w:rsidRPr="00973AE5">
        <w:t>риваться, справедливо распределять работу, определять наруш</w:t>
      </w:r>
      <w:r w:rsidRPr="00973AE5">
        <w:t>е</w:t>
      </w:r>
      <w:r w:rsidRPr="00973AE5">
        <w:t>ние правил взаимоотношений, при участии учителя устранять возникающие конфликты.</w:t>
      </w:r>
    </w:p>
    <w:p w:rsidR="00767BB0" w:rsidRPr="00973AE5" w:rsidRDefault="00767BB0" w:rsidP="00767BB0">
      <w:pPr>
        <w:pStyle w:val="h2"/>
      </w:pPr>
      <w:r w:rsidRPr="00973AE5">
        <w:t xml:space="preserve">2 класс (68 </w:t>
      </w:r>
      <w:r w:rsidRPr="00973AE5">
        <w:rPr>
          <w:caps w:val="0"/>
        </w:rPr>
        <w:t>ч</w:t>
      </w:r>
      <w:r w:rsidRPr="00973AE5">
        <w:t>)</w:t>
      </w:r>
    </w:p>
    <w:p w:rsidR="00767BB0" w:rsidRPr="00973AE5" w:rsidRDefault="00767BB0" w:rsidP="00767BB0">
      <w:pPr>
        <w:pStyle w:val="body"/>
      </w:pPr>
      <w:r w:rsidRPr="00973AE5">
        <w:rPr>
          <w:rStyle w:val="Italic"/>
        </w:rPr>
        <w:t>Человек и общество</w:t>
      </w:r>
    </w:p>
    <w:p w:rsidR="00767BB0" w:rsidRPr="00973AE5" w:rsidRDefault="00767BB0" w:rsidP="00767BB0">
      <w:pPr>
        <w:pStyle w:val="body"/>
        <w:rPr>
          <w:spacing w:val="1"/>
        </w:rPr>
      </w:pPr>
      <w:r w:rsidRPr="00973AE5">
        <w:rPr>
          <w:spacing w:val="1"/>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w:t>
      </w:r>
      <w:r w:rsidRPr="00973AE5">
        <w:rPr>
          <w:spacing w:val="1"/>
        </w:rPr>
        <w:t>с</w:t>
      </w:r>
      <w:r w:rsidRPr="00973AE5">
        <w:rPr>
          <w:spacing w:val="1"/>
        </w:rPr>
        <w:t>сия — многонациональное государство. Народы России, их традиции, обычаи, праздники. Родной край, его природные и культурные дост</w:t>
      </w:r>
      <w:r w:rsidRPr="00973AE5">
        <w:rPr>
          <w:spacing w:val="1"/>
        </w:rPr>
        <w:t>о</w:t>
      </w:r>
      <w:r w:rsidRPr="00973AE5">
        <w:rPr>
          <w:spacing w:val="1"/>
        </w:rPr>
        <w:t>примечательности. Значимые события истории родного края. Свой р</w:t>
      </w:r>
      <w:r w:rsidRPr="00973AE5">
        <w:rPr>
          <w:spacing w:val="1"/>
        </w:rPr>
        <w:t>е</w:t>
      </w:r>
      <w:r w:rsidRPr="00973AE5">
        <w:rPr>
          <w:spacing w:val="1"/>
        </w:rPr>
        <w:t>гион и его главный город на карте; символика своего региона. Хозя</w:t>
      </w:r>
      <w:r w:rsidRPr="00973AE5">
        <w:rPr>
          <w:spacing w:val="1"/>
        </w:rPr>
        <w:t>й</w:t>
      </w:r>
      <w:r w:rsidRPr="00973AE5">
        <w:rPr>
          <w:spacing w:val="1"/>
        </w:rPr>
        <w:t>ственные занятия, профессии жителей родного края. Значение труда в жизни человека и общества.</w:t>
      </w:r>
    </w:p>
    <w:p w:rsidR="00767BB0" w:rsidRPr="00973AE5" w:rsidRDefault="00767BB0" w:rsidP="00767BB0">
      <w:pPr>
        <w:pStyle w:val="body"/>
      </w:pPr>
      <w:r w:rsidRPr="00973AE5">
        <w:t xml:space="preserve">Семья. Семейные ценности и традиции. Родословная. Составление схемы родословного древа, истории семьи. </w:t>
      </w:r>
    </w:p>
    <w:p w:rsidR="00767BB0" w:rsidRPr="00973AE5" w:rsidRDefault="00767BB0" w:rsidP="00767BB0">
      <w:pPr>
        <w:pStyle w:val="body"/>
      </w:pPr>
      <w:r w:rsidRPr="00973AE5">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767BB0" w:rsidRPr="00973AE5" w:rsidRDefault="00767BB0" w:rsidP="00767BB0">
      <w:pPr>
        <w:pStyle w:val="body"/>
      </w:pPr>
      <w:r w:rsidRPr="00973AE5">
        <w:rPr>
          <w:rStyle w:val="Italic"/>
        </w:rPr>
        <w:t>Человек и природа</w:t>
      </w:r>
    </w:p>
    <w:p w:rsidR="00767BB0" w:rsidRPr="00973AE5" w:rsidRDefault="00767BB0" w:rsidP="00767BB0">
      <w:pPr>
        <w:pStyle w:val="body"/>
        <w:rPr>
          <w:spacing w:val="1"/>
        </w:rPr>
      </w:pPr>
      <w:r w:rsidRPr="00973AE5">
        <w:rPr>
          <w:spacing w:val="1"/>
        </w:rPr>
        <w:t>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w:t>
      </w:r>
      <w:r w:rsidRPr="00973AE5">
        <w:rPr>
          <w:spacing w:val="1"/>
        </w:rPr>
        <w:t>и</w:t>
      </w:r>
      <w:r w:rsidRPr="00973AE5">
        <w:rPr>
          <w:spacing w:val="1"/>
        </w:rPr>
        <w:t xml:space="preserve">зонта при помощи компаса. Ориентирование на местности по местным </w:t>
      </w:r>
      <w:r w:rsidRPr="00973AE5">
        <w:rPr>
          <w:spacing w:val="1"/>
        </w:rPr>
        <w:lastRenderedPageBreak/>
        <w:t xml:space="preserve">природным признакам, Солнцу. Компас, устройство; ориентирование с помощью компаса. </w:t>
      </w:r>
    </w:p>
    <w:p w:rsidR="00767BB0" w:rsidRPr="00973AE5" w:rsidRDefault="00767BB0" w:rsidP="00767BB0">
      <w:pPr>
        <w:pStyle w:val="body"/>
        <w:rPr>
          <w:rStyle w:val="Italic"/>
        </w:rPr>
      </w:pPr>
      <w:r w:rsidRPr="00973AE5">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w:t>
      </w:r>
      <w:r w:rsidRPr="00973AE5">
        <w:t>и</w:t>
      </w:r>
      <w:r w:rsidRPr="00973AE5">
        <w:t>знаков. Связи в природе. Годовой ход изменений в жизни животных.</w:t>
      </w:r>
    </w:p>
    <w:p w:rsidR="00767BB0" w:rsidRPr="00973AE5" w:rsidRDefault="00767BB0" w:rsidP="00767BB0">
      <w:pPr>
        <w:pStyle w:val="body"/>
        <w:rPr>
          <w:rStyle w:val="Italic"/>
        </w:rPr>
      </w:pPr>
      <w:r w:rsidRPr="00973AE5">
        <w:t>Красная книга России, её значение, отдельные представители раст</w:t>
      </w:r>
      <w:r w:rsidRPr="00973AE5">
        <w:t>е</w:t>
      </w:r>
      <w:r w:rsidRPr="00973AE5">
        <w:t>ний и животных Красной книги. Заповедники, природные парки. Охрана природы. Правила нравственного поведения на природе.</w:t>
      </w:r>
    </w:p>
    <w:p w:rsidR="00767BB0" w:rsidRPr="00973AE5" w:rsidRDefault="00767BB0" w:rsidP="00767BB0">
      <w:pPr>
        <w:pStyle w:val="body"/>
      </w:pPr>
      <w:r w:rsidRPr="00973AE5">
        <w:rPr>
          <w:rStyle w:val="Italic"/>
        </w:rPr>
        <w:t>Правила безопасной жизнедеятельности</w:t>
      </w:r>
    </w:p>
    <w:p w:rsidR="00767BB0" w:rsidRPr="00973AE5" w:rsidRDefault="00767BB0" w:rsidP="00767BB0">
      <w:pPr>
        <w:pStyle w:val="body"/>
        <w:rPr>
          <w:spacing w:val="2"/>
        </w:rPr>
      </w:pPr>
      <w:r w:rsidRPr="00973AE5">
        <w:rPr>
          <w:spacing w:val="2"/>
        </w:rPr>
        <w:t>Здоровый образ жизни: режим дня (чередование сна, учебных зан</w:t>
      </w:r>
      <w:r w:rsidRPr="00973AE5">
        <w:rPr>
          <w:spacing w:val="2"/>
        </w:rPr>
        <w:t>я</w:t>
      </w:r>
      <w:r w:rsidRPr="00973AE5">
        <w:rPr>
          <w:spacing w:val="2"/>
        </w:rPr>
        <w:t>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w:t>
      </w:r>
      <w:r w:rsidRPr="00973AE5">
        <w:rPr>
          <w:spacing w:val="2"/>
        </w:rPr>
        <w:t>а</w:t>
      </w:r>
      <w:r w:rsidRPr="00973AE5">
        <w:rPr>
          <w:spacing w:val="2"/>
        </w:rPr>
        <w:t>вила безопасности в школе (маршрут до школы, правила поведения на занятиях, переменах, при приёмах пищи и на пришкольной террит</w:t>
      </w:r>
      <w:r w:rsidRPr="00973AE5">
        <w:rPr>
          <w:spacing w:val="2"/>
        </w:rPr>
        <w:t>о</w:t>
      </w:r>
      <w:r w:rsidRPr="00973AE5">
        <w:rPr>
          <w:spacing w:val="2"/>
        </w:rPr>
        <w:t>рии), в быту, на прогулках. Правила безопасного поведения пассажира наземного транспорта и метро (ожидание на остановке, посадка, ра</w:t>
      </w:r>
      <w:r w:rsidRPr="00973AE5">
        <w:rPr>
          <w:spacing w:val="2"/>
        </w:rPr>
        <w:t>з</w:t>
      </w:r>
      <w:r w:rsidRPr="00973AE5">
        <w:rPr>
          <w:spacing w:val="2"/>
        </w:rPr>
        <w:t>мещение в салоне или вагоне, высадка, знаки безопасности на общ</w:t>
      </w:r>
      <w:r w:rsidRPr="00973AE5">
        <w:rPr>
          <w:spacing w:val="2"/>
        </w:rPr>
        <w:t>е</w:t>
      </w:r>
      <w:r w:rsidRPr="00973AE5">
        <w:rPr>
          <w:spacing w:val="2"/>
        </w:rPr>
        <w:t>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767BB0" w:rsidRPr="00973AE5" w:rsidRDefault="00767BB0" w:rsidP="00767BB0">
      <w:pPr>
        <w:pStyle w:val="h3"/>
      </w:pPr>
      <w:r w:rsidRPr="00973AE5">
        <w:t xml:space="preserve">Универсальные учебные действия </w:t>
      </w:r>
      <w:r w:rsidRPr="00973AE5">
        <w:br/>
        <w:t>(пропедевтический уровень)</w:t>
      </w:r>
    </w:p>
    <w:p w:rsidR="00767BB0" w:rsidRPr="00973AE5" w:rsidRDefault="00767BB0" w:rsidP="00767BB0">
      <w:pPr>
        <w:pStyle w:val="body"/>
      </w:pPr>
      <w:r w:rsidRPr="00973AE5">
        <w:rPr>
          <w:rStyle w:val="Italic"/>
        </w:rPr>
        <w:t>Познавательные универсальные учебные действия:</w:t>
      </w:r>
    </w:p>
    <w:p w:rsidR="00767BB0" w:rsidRPr="00973AE5" w:rsidRDefault="00767BB0" w:rsidP="002A346E">
      <w:pPr>
        <w:pStyle w:val="list-bullet"/>
      </w:pPr>
      <w:r w:rsidRPr="00973AE5">
        <w:t>ориентироваться в методах познания природы (наблюдение, опыт, сравнение, измерение);</w:t>
      </w:r>
    </w:p>
    <w:p w:rsidR="00767BB0" w:rsidRPr="00973AE5" w:rsidRDefault="00767BB0" w:rsidP="002A346E">
      <w:pPr>
        <w:pStyle w:val="list-bullet"/>
      </w:pPr>
      <w:r w:rsidRPr="00973AE5">
        <w:t>на основе наблюдения определять состояние вещества (жидкое, твёрдое, газообразное);</w:t>
      </w:r>
    </w:p>
    <w:p w:rsidR="00767BB0" w:rsidRPr="00973AE5" w:rsidRDefault="00767BB0" w:rsidP="002A346E">
      <w:pPr>
        <w:pStyle w:val="list-bullet"/>
      </w:pPr>
      <w:r w:rsidRPr="00973AE5">
        <w:t>различать символы РФ;</w:t>
      </w:r>
    </w:p>
    <w:p w:rsidR="00767BB0" w:rsidRPr="00973AE5" w:rsidRDefault="00767BB0" w:rsidP="002A346E">
      <w:pPr>
        <w:pStyle w:val="list-bullet"/>
      </w:pPr>
      <w:r w:rsidRPr="00973AE5">
        <w:t xml:space="preserve">различать деревья, кустарники, травы; приводить примеры (в пределах </w:t>
      </w:r>
      <w:proofErr w:type="gramStart"/>
      <w:r w:rsidRPr="00973AE5">
        <w:t>изученного</w:t>
      </w:r>
      <w:proofErr w:type="gramEnd"/>
      <w:r w:rsidRPr="00973AE5">
        <w:t>);</w:t>
      </w:r>
    </w:p>
    <w:p w:rsidR="00767BB0" w:rsidRPr="00973AE5" w:rsidRDefault="00767BB0" w:rsidP="002A346E">
      <w:pPr>
        <w:pStyle w:val="list-bullet"/>
      </w:pPr>
      <w:proofErr w:type="gramStart"/>
      <w:r w:rsidRPr="00973AE5">
        <w:t>группировать растения: дикорастущие и культурные; лекарс</w:t>
      </w:r>
      <w:r w:rsidRPr="00973AE5">
        <w:t>т</w:t>
      </w:r>
      <w:r w:rsidRPr="00973AE5">
        <w:t>венные и ядовитые (в пределах изученного);</w:t>
      </w:r>
      <w:proofErr w:type="gramEnd"/>
    </w:p>
    <w:p w:rsidR="00767BB0" w:rsidRPr="00973AE5" w:rsidRDefault="00767BB0" w:rsidP="002A346E">
      <w:pPr>
        <w:pStyle w:val="list-bullet"/>
      </w:pPr>
      <w:r w:rsidRPr="00973AE5">
        <w:t xml:space="preserve">различать прошлое, настоящее, будущее. </w:t>
      </w:r>
    </w:p>
    <w:p w:rsidR="00767BB0" w:rsidRPr="00973AE5" w:rsidRDefault="00767BB0" w:rsidP="00767BB0">
      <w:pPr>
        <w:pStyle w:val="body"/>
        <w:rPr>
          <w:rStyle w:val="Italic"/>
        </w:rPr>
      </w:pPr>
      <w:r w:rsidRPr="00973AE5">
        <w:rPr>
          <w:rStyle w:val="Italic"/>
        </w:rPr>
        <w:t>Работа с информацией:</w:t>
      </w:r>
    </w:p>
    <w:p w:rsidR="00767BB0" w:rsidRPr="00973AE5" w:rsidRDefault="00767BB0" w:rsidP="002A346E">
      <w:pPr>
        <w:pStyle w:val="list-bullet"/>
      </w:pPr>
      <w:r w:rsidRPr="00973AE5">
        <w:lastRenderedPageBreak/>
        <w:t xml:space="preserve">различать информацию, представленную в тексте, графически, аудиовизуально; </w:t>
      </w:r>
    </w:p>
    <w:p w:rsidR="00767BB0" w:rsidRPr="00973AE5" w:rsidRDefault="00767BB0" w:rsidP="002A346E">
      <w:pPr>
        <w:pStyle w:val="list-bullet"/>
      </w:pPr>
      <w:r w:rsidRPr="00973AE5">
        <w:t>читать информацию, представленную в схеме, таблице;</w:t>
      </w:r>
    </w:p>
    <w:p w:rsidR="00767BB0" w:rsidRPr="00973AE5" w:rsidRDefault="00767BB0" w:rsidP="002A346E">
      <w:pPr>
        <w:pStyle w:val="list-bullet"/>
      </w:pPr>
      <w:r w:rsidRPr="00973AE5">
        <w:t>используя текстовую информацию, заполнять таблицы; дополнять схемы;</w:t>
      </w:r>
    </w:p>
    <w:p w:rsidR="00767BB0" w:rsidRPr="00973AE5" w:rsidRDefault="00767BB0" w:rsidP="002A346E">
      <w:pPr>
        <w:pStyle w:val="list-bullet"/>
      </w:pPr>
      <w:r w:rsidRPr="00973AE5">
        <w:t>соотносить пример (рисунок, предложенную ситуацию) со вр</w:t>
      </w:r>
      <w:r w:rsidRPr="00973AE5">
        <w:t>е</w:t>
      </w:r>
      <w:r w:rsidRPr="00973AE5">
        <w:t>менем протекания.</w:t>
      </w:r>
    </w:p>
    <w:p w:rsidR="00767BB0" w:rsidRPr="00973AE5" w:rsidRDefault="00767BB0" w:rsidP="00767BB0">
      <w:pPr>
        <w:pStyle w:val="body"/>
        <w:rPr>
          <w:rStyle w:val="Italic"/>
        </w:rPr>
      </w:pPr>
      <w:r w:rsidRPr="00973AE5">
        <w:rPr>
          <w:rStyle w:val="Italic"/>
        </w:rPr>
        <w:t>Коммуникативные универсальные учебные действия:</w:t>
      </w:r>
    </w:p>
    <w:p w:rsidR="00767BB0" w:rsidRPr="00973AE5" w:rsidRDefault="00767BB0" w:rsidP="002A346E">
      <w:pPr>
        <w:pStyle w:val="list-bullet"/>
      </w:pPr>
      <w:r w:rsidRPr="00973AE5">
        <w:t xml:space="preserve">ориентироваться в терминах (понятиях), соотносить их с краткой характеристикой: </w:t>
      </w:r>
    </w:p>
    <w:p w:rsidR="00767BB0" w:rsidRPr="00973AE5" w:rsidRDefault="00767BB0" w:rsidP="00767BB0">
      <w:pPr>
        <w:pStyle w:val="list-dash0"/>
      </w:pPr>
      <w:proofErr w:type="gramStart"/>
      <w:r w:rsidRPr="00973AE5">
        <w:t>понятия и термины, связанные с социальным миром (индивид</w:t>
      </w:r>
      <w:r w:rsidRPr="00973AE5">
        <w:t>у</w:t>
      </w:r>
      <w:r w:rsidRPr="00973AE5">
        <w:t xml:space="preserve">альность человека, органы чувств, жизнедеятельность; поколение, старшее поколение, культура поведения; Родина, столица, родной край, регион); </w:t>
      </w:r>
      <w:proofErr w:type="gramEnd"/>
    </w:p>
    <w:p w:rsidR="00767BB0" w:rsidRPr="00973AE5" w:rsidRDefault="00767BB0" w:rsidP="00767BB0">
      <w:pPr>
        <w:pStyle w:val="list-dash0"/>
      </w:pPr>
      <w:r w:rsidRPr="00973AE5">
        <w:t>понятия и термины, связанные с миром природы (среда обитания, тело, явление, вещество; заповедник);</w:t>
      </w:r>
    </w:p>
    <w:p w:rsidR="00767BB0" w:rsidRPr="00973AE5" w:rsidRDefault="00767BB0" w:rsidP="00767BB0">
      <w:pPr>
        <w:pStyle w:val="list-dash0"/>
      </w:pPr>
      <w:r w:rsidRPr="00973AE5">
        <w:t>понятия и термины, связанные с организацией своей жизни и о</w:t>
      </w:r>
      <w:r w:rsidRPr="00973AE5">
        <w:t>х</w:t>
      </w:r>
      <w:r w:rsidRPr="00973AE5">
        <w:t>раны здоровья (режим, правильное питание, закаливание, без</w:t>
      </w:r>
      <w:r w:rsidRPr="00973AE5">
        <w:t>о</w:t>
      </w:r>
      <w:r w:rsidRPr="00973AE5">
        <w:t>пасность, опасная ситуация);</w:t>
      </w:r>
    </w:p>
    <w:p w:rsidR="00767BB0" w:rsidRPr="00973AE5" w:rsidRDefault="00767BB0" w:rsidP="002A346E">
      <w:pPr>
        <w:pStyle w:val="list-bullet"/>
      </w:pPr>
      <w:r w:rsidRPr="00973AE5">
        <w:t>описывать условия жизни на Земле, отличие нашей планеты от других планет Солнечной системы;</w:t>
      </w:r>
    </w:p>
    <w:p w:rsidR="00767BB0" w:rsidRPr="00973AE5" w:rsidRDefault="00767BB0" w:rsidP="002A346E">
      <w:pPr>
        <w:pStyle w:val="list-bullet"/>
      </w:pPr>
      <w:proofErr w:type="gramStart"/>
      <w:r w:rsidRPr="00973AE5">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roofErr w:type="gramEnd"/>
    </w:p>
    <w:p w:rsidR="00767BB0" w:rsidRPr="00973AE5" w:rsidRDefault="00767BB0" w:rsidP="002A346E">
      <w:pPr>
        <w:pStyle w:val="list-bullet"/>
      </w:pPr>
      <w:r w:rsidRPr="00973AE5">
        <w:t>создавать высказывания-рассуждения (например, признаки ж</w:t>
      </w:r>
      <w:r w:rsidRPr="00973AE5">
        <w:t>и</w:t>
      </w:r>
      <w:r w:rsidRPr="00973AE5">
        <w:t>вотного и растения как живого существа; связь изменений в живой природе с явлениями неживой природы);</w:t>
      </w:r>
    </w:p>
    <w:p w:rsidR="00767BB0" w:rsidRPr="00973AE5" w:rsidRDefault="00767BB0" w:rsidP="002A346E">
      <w:pPr>
        <w:pStyle w:val="list-bullet"/>
      </w:pPr>
      <w:r w:rsidRPr="00973AE5">
        <w:t xml:space="preserve">приводить примеры растений и животных, занесённых в Красную книгу России (на примере своей местности); </w:t>
      </w:r>
    </w:p>
    <w:p w:rsidR="00767BB0" w:rsidRPr="00973AE5" w:rsidRDefault="00767BB0" w:rsidP="002A346E">
      <w:pPr>
        <w:pStyle w:val="list-bullet"/>
      </w:pPr>
      <w:r w:rsidRPr="00973AE5">
        <w:t>описывать современные события от имени их участника.</w:t>
      </w:r>
    </w:p>
    <w:p w:rsidR="00767BB0" w:rsidRPr="00973AE5" w:rsidRDefault="00767BB0" w:rsidP="00767BB0">
      <w:pPr>
        <w:pStyle w:val="body"/>
        <w:rPr>
          <w:rStyle w:val="Italic"/>
        </w:rPr>
      </w:pPr>
      <w:r w:rsidRPr="00973AE5">
        <w:rPr>
          <w:rStyle w:val="Italic"/>
        </w:rPr>
        <w:t>Регулятивные универсальные учебные действия:</w:t>
      </w:r>
    </w:p>
    <w:p w:rsidR="00767BB0" w:rsidRPr="00973AE5" w:rsidRDefault="00767BB0" w:rsidP="002A346E">
      <w:pPr>
        <w:pStyle w:val="list-bullet"/>
      </w:pPr>
      <w:r w:rsidRPr="00973AE5">
        <w:t>следовать образцу, предложенному плану и инструкции при р</w:t>
      </w:r>
      <w:r w:rsidRPr="00973AE5">
        <w:t>е</w:t>
      </w:r>
      <w:r w:rsidRPr="00973AE5">
        <w:t>шении учебной задачи;</w:t>
      </w:r>
    </w:p>
    <w:p w:rsidR="00767BB0" w:rsidRPr="00973AE5" w:rsidRDefault="00767BB0" w:rsidP="002A346E">
      <w:pPr>
        <w:pStyle w:val="list-bullet"/>
      </w:pPr>
      <w:r w:rsidRPr="00973AE5">
        <w:t>контролировать с небольшой помощью учителя последовател</w:t>
      </w:r>
      <w:r w:rsidRPr="00973AE5">
        <w:t>ь</w:t>
      </w:r>
      <w:r w:rsidRPr="00973AE5">
        <w:t>ность действий по решению учебной задачи;</w:t>
      </w:r>
    </w:p>
    <w:p w:rsidR="00767BB0" w:rsidRPr="00973AE5" w:rsidRDefault="00767BB0" w:rsidP="002A346E">
      <w:pPr>
        <w:pStyle w:val="list-bullet"/>
      </w:pPr>
      <w:r w:rsidRPr="00973AE5">
        <w:t>оценивать результаты своей работы, анализировать оценку уч</w:t>
      </w:r>
      <w:r w:rsidRPr="00973AE5">
        <w:t>и</w:t>
      </w:r>
      <w:r w:rsidRPr="00973AE5">
        <w:t>теля и одноклассников, спокойно, без обид принимать советы и замечания.</w:t>
      </w:r>
    </w:p>
    <w:p w:rsidR="00767BB0" w:rsidRPr="00973AE5" w:rsidRDefault="00767BB0" w:rsidP="00767BB0">
      <w:pPr>
        <w:pStyle w:val="body"/>
        <w:rPr>
          <w:rStyle w:val="Italic"/>
        </w:rPr>
      </w:pPr>
      <w:r w:rsidRPr="00973AE5">
        <w:rPr>
          <w:rStyle w:val="Italic"/>
        </w:rPr>
        <w:t xml:space="preserve">Совместная деятельность: </w:t>
      </w:r>
    </w:p>
    <w:p w:rsidR="00767BB0" w:rsidRPr="00973AE5" w:rsidRDefault="00767BB0" w:rsidP="002A346E">
      <w:pPr>
        <w:pStyle w:val="list-bullet"/>
      </w:pPr>
      <w:r w:rsidRPr="00973AE5">
        <w:t>строить свою учебную и игровую деятельность, житейские с</w:t>
      </w:r>
      <w:r w:rsidRPr="00973AE5">
        <w:t>и</w:t>
      </w:r>
      <w:r w:rsidRPr="00973AE5">
        <w:t>туации в соответствии с правилами поведения, принятыми в о</w:t>
      </w:r>
      <w:r w:rsidRPr="00973AE5">
        <w:t>б</w:t>
      </w:r>
      <w:r w:rsidRPr="00973AE5">
        <w:t xml:space="preserve">ществе; </w:t>
      </w:r>
    </w:p>
    <w:p w:rsidR="00767BB0" w:rsidRPr="00973AE5" w:rsidRDefault="00767BB0" w:rsidP="002A346E">
      <w:pPr>
        <w:pStyle w:val="list-bullet"/>
      </w:pPr>
      <w:r w:rsidRPr="00973AE5">
        <w:lastRenderedPageBreak/>
        <w:t>оценивать жизненные ситуации с точки зрения правил поведения, культуры общения, проявления терпения и уважения к собесе</w:t>
      </w:r>
      <w:r w:rsidRPr="00973AE5">
        <w:t>д</w:t>
      </w:r>
      <w:r w:rsidRPr="00973AE5">
        <w:t>нику;</w:t>
      </w:r>
    </w:p>
    <w:p w:rsidR="00767BB0" w:rsidRPr="00973AE5" w:rsidRDefault="00767BB0" w:rsidP="002A346E">
      <w:pPr>
        <w:pStyle w:val="list-bullet"/>
      </w:pPr>
      <w:r w:rsidRPr="00973AE5">
        <w:t>проводить в парах (группах) простые опыты по определению свойств разных веществ (вода, молоко, сахар, соль, железо), с</w:t>
      </w:r>
      <w:r w:rsidRPr="00973AE5">
        <w:t>о</w:t>
      </w:r>
      <w:r w:rsidRPr="00973AE5">
        <w:t>вместно намечать план работы, оценивать свой вклад в общее дело;</w:t>
      </w:r>
    </w:p>
    <w:p w:rsidR="00767BB0" w:rsidRPr="00973AE5" w:rsidRDefault="00767BB0" w:rsidP="002A346E">
      <w:pPr>
        <w:pStyle w:val="list-bullet"/>
      </w:pPr>
      <w:r w:rsidRPr="00973AE5">
        <w:t>определять причины возможных конфликтов, выбирать (</w:t>
      </w:r>
      <w:proofErr w:type="gramStart"/>
      <w:r w:rsidRPr="00973AE5">
        <w:t>из</w:t>
      </w:r>
      <w:proofErr w:type="gramEnd"/>
      <w:r w:rsidRPr="00973AE5">
        <w:t xml:space="preserve"> </w:t>
      </w:r>
      <w:proofErr w:type="gramStart"/>
      <w:r w:rsidRPr="00973AE5">
        <w:t>предложенных</w:t>
      </w:r>
      <w:proofErr w:type="gramEnd"/>
      <w:r w:rsidRPr="00973AE5">
        <w:t>) способы их разрешения.</w:t>
      </w:r>
    </w:p>
    <w:p w:rsidR="00767BB0" w:rsidRPr="00973AE5" w:rsidRDefault="00767BB0" w:rsidP="00767BB0">
      <w:pPr>
        <w:pStyle w:val="h2"/>
      </w:pPr>
      <w:r w:rsidRPr="00973AE5">
        <w:t>3 класс (68 </w:t>
      </w:r>
      <w:r w:rsidRPr="00973AE5">
        <w:rPr>
          <w:caps w:val="0"/>
        </w:rPr>
        <w:t>ч</w:t>
      </w:r>
      <w:r w:rsidRPr="00973AE5">
        <w:t>)</w:t>
      </w:r>
    </w:p>
    <w:p w:rsidR="00767BB0" w:rsidRPr="00973AE5" w:rsidRDefault="00767BB0" w:rsidP="00767BB0">
      <w:pPr>
        <w:pStyle w:val="body"/>
      </w:pPr>
      <w:r w:rsidRPr="00973AE5">
        <w:rPr>
          <w:rStyle w:val="Italic"/>
        </w:rPr>
        <w:t>Человек и общество</w:t>
      </w:r>
    </w:p>
    <w:p w:rsidR="00767BB0" w:rsidRPr="00973AE5" w:rsidRDefault="00767BB0" w:rsidP="00767BB0">
      <w:pPr>
        <w:pStyle w:val="body"/>
      </w:pPr>
      <w:r w:rsidRPr="00973AE5">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w:t>
      </w:r>
      <w:r w:rsidRPr="00973AE5">
        <w:t>а</w:t>
      </w:r>
      <w:r w:rsidRPr="00973AE5">
        <w:t>мятники культуры России, родного края. Государственная символика Российской Федерации и своего региона. Города Золотого кольца Ро</w:t>
      </w:r>
      <w:r w:rsidRPr="00973AE5">
        <w:t>с</w:t>
      </w:r>
      <w:r w:rsidRPr="00973AE5">
        <w:t xml:space="preserve">сии. Народы России. Уважение к культуре, традициям своего народа и других народов, государственным символам России. </w:t>
      </w:r>
    </w:p>
    <w:p w:rsidR="00767BB0" w:rsidRPr="00973AE5" w:rsidRDefault="00767BB0" w:rsidP="00767BB0">
      <w:pPr>
        <w:pStyle w:val="body"/>
      </w:pPr>
      <w:r w:rsidRPr="00973AE5">
        <w:t>Семья — коллектив близких, родных людей. Семейный бюджет, д</w:t>
      </w:r>
      <w:r w:rsidRPr="00973AE5">
        <w:t>о</w:t>
      </w:r>
      <w:r w:rsidRPr="00973AE5">
        <w:t>ходы и расходы семьи. Уважение к семейным ценностям.</w:t>
      </w:r>
    </w:p>
    <w:p w:rsidR="00767BB0" w:rsidRPr="00973AE5" w:rsidRDefault="00767BB0" w:rsidP="00767BB0">
      <w:pPr>
        <w:pStyle w:val="body"/>
      </w:pPr>
      <w:r w:rsidRPr="00973AE5">
        <w:t>Правила нравственного поведения в социуме. Внимание, уважител</w:t>
      </w:r>
      <w:r w:rsidRPr="00973AE5">
        <w:t>ь</w:t>
      </w:r>
      <w:r w:rsidRPr="00973AE5">
        <w:t xml:space="preserve">ное отношение к людям с ограниченными возможностями здоровья, забота о них. </w:t>
      </w:r>
    </w:p>
    <w:p w:rsidR="00767BB0" w:rsidRPr="00973AE5" w:rsidRDefault="00767BB0" w:rsidP="00767BB0">
      <w:pPr>
        <w:pStyle w:val="body"/>
      </w:pPr>
      <w:r w:rsidRPr="00973AE5">
        <w:t>Значение труда в жизни человека и общества. Трудолюбие как общ</w:t>
      </w:r>
      <w:r w:rsidRPr="00973AE5">
        <w:t>е</w:t>
      </w:r>
      <w:r w:rsidRPr="00973AE5">
        <w:t>ственно значимая ценность в культуре народов России. Особенности труда людей родного края, их профессии.</w:t>
      </w:r>
    </w:p>
    <w:p w:rsidR="00767BB0" w:rsidRPr="00973AE5" w:rsidRDefault="00767BB0" w:rsidP="00767BB0">
      <w:pPr>
        <w:pStyle w:val="body"/>
      </w:pPr>
      <w:r w:rsidRPr="00973AE5">
        <w:t>Страны и народы мира. Памятники природы и культуры — символы стран, в которых они находятся.</w:t>
      </w:r>
    </w:p>
    <w:p w:rsidR="00767BB0" w:rsidRPr="00973AE5" w:rsidRDefault="00767BB0" w:rsidP="00767BB0">
      <w:pPr>
        <w:pStyle w:val="body"/>
      </w:pPr>
      <w:r w:rsidRPr="00973AE5">
        <w:rPr>
          <w:rStyle w:val="Italic"/>
        </w:rPr>
        <w:t>Человек и природа</w:t>
      </w:r>
    </w:p>
    <w:p w:rsidR="00767BB0" w:rsidRPr="00973AE5" w:rsidRDefault="00767BB0" w:rsidP="00767BB0">
      <w:pPr>
        <w:pStyle w:val="body"/>
      </w:pPr>
      <w:r w:rsidRPr="00973AE5">
        <w:t>Методы изучения природы. Карта мира. Материки и части света. Вещество. Разнообразие веществ в окружающем мире. Примеры в</w:t>
      </w:r>
      <w:r w:rsidRPr="00973AE5">
        <w:t>е</w:t>
      </w:r>
      <w:r w:rsidRPr="00973AE5">
        <w:t>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w:t>
      </w:r>
      <w:r w:rsidRPr="00973AE5">
        <w:t>е</w:t>
      </w:r>
      <w:r w:rsidRPr="00973AE5">
        <w:t>ний, животных, человека. Вода. Свойства воды. Состояния воды, её распространение в природе, значение для живых организмов и хозяйс</w:t>
      </w:r>
      <w:r w:rsidRPr="00973AE5">
        <w:t>т</w:t>
      </w:r>
      <w:r w:rsidRPr="00973AE5">
        <w:t>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w:t>
      </w:r>
      <w:r w:rsidRPr="00973AE5">
        <w:t>е</w:t>
      </w:r>
      <w:r w:rsidRPr="00973AE5">
        <w:lastRenderedPageBreak/>
        <w:t>мым. Полезные ископаемые родного края (2—3 примера). Почва, её состав, значение для живой природы и хозяйственной жизни человека.</w:t>
      </w:r>
    </w:p>
    <w:p w:rsidR="00767BB0" w:rsidRPr="00973AE5" w:rsidRDefault="00767BB0" w:rsidP="00767BB0">
      <w:pPr>
        <w:pStyle w:val="body"/>
        <w:rPr>
          <w:spacing w:val="2"/>
        </w:rPr>
      </w:pPr>
      <w:r w:rsidRPr="00973AE5">
        <w:rPr>
          <w:spacing w:val="2"/>
        </w:rPr>
        <w:t>Первоначальные представления о бактериях. Грибы: строение шл</w:t>
      </w:r>
      <w:r w:rsidRPr="00973AE5">
        <w:rPr>
          <w:spacing w:val="2"/>
        </w:rPr>
        <w:t>я</w:t>
      </w:r>
      <w:r w:rsidRPr="00973AE5">
        <w:rPr>
          <w:spacing w:val="2"/>
        </w:rPr>
        <w:t>почных грибов. Грибы съедобные и несъедобные. Разнообразие ра</w:t>
      </w:r>
      <w:r w:rsidRPr="00973AE5">
        <w:rPr>
          <w:spacing w:val="2"/>
        </w:rPr>
        <w:t>с</w:t>
      </w:r>
      <w:r w:rsidRPr="00973AE5">
        <w:rPr>
          <w:spacing w:val="2"/>
        </w:rPr>
        <w:t>тений. Зависимость жизненного цикла организмов от условий окр</w:t>
      </w:r>
      <w:r w:rsidRPr="00973AE5">
        <w:rPr>
          <w:spacing w:val="2"/>
        </w:rPr>
        <w:t>у</w:t>
      </w:r>
      <w:r w:rsidRPr="00973AE5">
        <w:rPr>
          <w:spacing w:val="2"/>
        </w:rPr>
        <w:t>жающей среды. Размножение и развитие растений. Особенности п</w:t>
      </w:r>
      <w:r w:rsidRPr="00973AE5">
        <w:rPr>
          <w:spacing w:val="2"/>
        </w:rPr>
        <w:t>и</w:t>
      </w:r>
      <w:r w:rsidRPr="00973AE5">
        <w:rPr>
          <w:spacing w:val="2"/>
        </w:rPr>
        <w:t>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w:t>
      </w:r>
      <w:r w:rsidRPr="00973AE5">
        <w:rPr>
          <w:spacing w:val="2"/>
        </w:rPr>
        <w:t>е</w:t>
      </w:r>
      <w:r w:rsidRPr="00973AE5">
        <w:rPr>
          <w:spacing w:val="2"/>
        </w:rPr>
        <w:t>ний, фиксация изменений. Растения родного края, названия и краткая характеристика на основе наблюдений. Охрана растений.</w:t>
      </w:r>
    </w:p>
    <w:p w:rsidR="00767BB0" w:rsidRPr="00973AE5" w:rsidRDefault="00767BB0" w:rsidP="00767BB0">
      <w:pPr>
        <w:pStyle w:val="body"/>
      </w:pPr>
      <w:r w:rsidRPr="00973AE5">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767BB0" w:rsidRPr="00973AE5" w:rsidRDefault="00767BB0" w:rsidP="00767BB0">
      <w:pPr>
        <w:pStyle w:val="body"/>
        <w:rPr>
          <w:spacing w:val="2"/>
        </w:rPr>
      </w:pPr>
      <w:r w:rsidRPr="00973AE5">
        <w:rPr>
          <w:spacing w:val="2"/>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767BB0" w:rsidRPr="00973AE5" w:rsidRDefault="00767BB0" w:rsidP="00767BB0">
      <w:pPr>
        <w:pStyle w:val="body"/>
      </w:pPr>
      <w:r w:rsidRPr="00973AE5">
        <w:t xml:space="preserve">Человек — часть природы. Общее представление о строении тела человека. </w:t>
      </w:r>
      <w:proofErr w:type="gramStart"/>
      <w:r w:rsidRPr="00973AE5">
        <w:t>Системы органов (опорно-двигательная, пищеварительная, дыхательная, кровеносная, нервная, органы чувств), их роль в жизн</w:t>
      </w:r>
      <w:r w:rsidRPr="00973AE5">
        <w:t>е</w:t>
      </w:r>
      <w:r w:rsidRPr="00973AE5">
        <w:t>деятельности организма.</w:t>
      </w:r>
      <w:proofErr w:type="gramEnd"/>
      <w:r w:rsidRPr="00973AE5">
        <w:t xml:space="preserve"> Измерение температуры тела человека, частоты пульса.</w:t>
      </w:r>
    </w:p>
    <w:p w:rsidR="00767BB0" w:rsidRPr="00973AE5" w:rsidRDefault="00767BB0" w:rsidP="00767BB0">
      <w:pPr>
        <w:pStyle w:val="body"/>
      </w:pPr>
      <w:r w:rsidRPr="00973AE5">
        <w:rPr>
          <w:rStyle w:val="Italic"/>
        </w:rPr>
        <w:t>Правила безопасной жизнедеятельности</w:t>
      </w:r>
    </w:p>
    <w:p w:rsidR="00767BB0" w:rsidRPr="00973AE5" w:rsidRDefault="00767BB0" w:rsidP="00767BB0">
      <w:pPr>
        <w:pStyle w:val="body"/>
      </w:pPr>
      <w:r w:rsidRPr="00973AE5">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w:t>
      </w:r>
      <w:r w:rsidRPr="00973AE5">
        <w:t>о</w:t>
      </w:r>
      <w:r w:rsidRPr="00973AE5">
        <w:t>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w:t>
      </w:r>
      <w:r w:rsidRPr="00973AE5">
        <w:t>о</w:t>
      </w:r>
      <w:r w:rsidRPr="00973AE5">
        <w:t>пасного поведения пассажира железнодорожного, водного и авиатран</w:t>
      </w:r>
      <w:r w:rsidRPr="00973AE5">
        <w:t>с</w:t>
      </w:r>
      <w:r w:rsidRPr="00973AE5">
        <w:t>порта (правила безопасного поведения на вокзалах и в аэропортах, безопасное поведение в вагоне, на борту самолёта, судна; знаки без</w:t>
      </w:r>
      <w:r w:rsidRPr="00973AE5">
        <w:t>о</w:t>
      </w:r>
      <w:r w:rsidRPr="00973AE5">
        <w:t>пасности). Безопасность в Интернете (ориентирование в признаках м</w:t>
      </w:r>
      <w:r w:rsidRPr="00973AE5">
        <w:t>о</w:t>
      </w:r>
      <w:r w:rsidRPr="00973AE5">
        <w:t xml:space="preserve">шеннических действий, защита персональной информации, правила </w:t>
      </w:r>
      <w:r w:rsidRPr="00973AE5">
        <w:lastRenderedPageBreak/>
        <w:t>коммуникации в мессенджерах и социальных группах) в условиях ко</w:t>
      </w:r>
      <w:r w:rsidRPr="00973AE5">
        <w:t>н</w:t>
      </w:r>
      <w:r w:rsidRPr="00973AE5">
        <w:t>тролируемого доступа в Интернет.</w:t>
      </w:r>
    </w:p>
    <w:p w:rsidR="00767BB0" w:rsidRPr="00973AE5" w:rsidRDefault="00767BB0" w:rsidP="00767BB0">
      <w:pPr>
        <w:pStyle w:val="h3"/>
      </w:pPr>
      <w:r w:rsidRPr="00973AE5">
        <w:t>Универсальные учебные действия</w:t>
      </w:r>
    </w:p>
    <w:p w:rsidR="00767BB0" w:rsidRPr="00973AE5" w:rsidRDefault="00767BB0" w:rsidP="00767BB0">
      <w:pPr>
        <w:pStyle w:val="body"/>
        <w:rPr>
          <w:rStyle w:val="Italic"/>
        </w:rPr>
      </w:pPr>
      <w:r w:rsidRPr="00973AE5">
        <w:rPr>
          <w:rStyle w:val="Italic"/>
        </w:rPr>
        <w:t>Познавательные универсальные учебные действия:</w:t>
      </w:r>
    </w:p>
    <w:p w:rsidR="00767BB0" w:rsidRPr="00973AE5" w:rsidRDefault="00767BB0" w:rsidP="002A346E">
      <w:pPr>
        <w:pStyle w:val="list-bullet"/>
      </w:pPr>
      <w:r w:rsidRPr="00973AE5">
        <w:t>проводить несложные наблюдения в природе (сезонные измен</w:t>
      </w:r>
      <w:r w:rsidRPr="00973AE5">
        <w:t>е</w:t>
      </w:r>
      <w:r w:rsidRPr="00973AE5">
        <w:t>ния, поведение животных) по предложенному и самостоятельно составленному плану; на основе результатов совместных с одн</w:t>
      </w:r>
      <w:r w:rsidRPr="00973AE5">
        <w:t>о</w:t>
      </w:r>
      <w:r w:rsidRPr="00973AE5">
        <w:t>классниками наблюдений (в парах, группах) делать выводы;</w:t>
      </w:r>
    </w:p>
    <w:p w:rsidR="00767BB0" w:rsidRPr="00973AE5" w:rsidRDefault="00767BB0" w:rsidP="002A346E">
      <w:pPr>
        <w:pStyle w:val="list-bullet"/>
      </w:pPr>
      <w:r w:rsidRPr="00973AE5">
        <w:t>устанавливать зависимость между внешним видом, особенн</w:t>
      </w:r>
      <w:r w:rsidRPr="00973AE5">
        <w:t>о</w:t>
      </w:r>
      <w:r w:rsidRPr="00973AE5">
        <w:t>стями поведения и условиями жизни животного;</w:t>
      </w:r>
    </w:p>
    <w:p w:rsidR="00767BB0" w:rsidRPr="00973AE5" w:rsidRDefault="00767BB0" w:rsidP="002A346E">
      <w:pPr>
        <w:pStyle w:val="list-bullet"/>
      </w:pPr>
      <w:r w:rsidRPr="00973AE5">
        <w:t>определять (в процессе рассматривания объектов и явлений) с</w:t>
      </w:r>
      <w:r w:rsidRPr="00973AE5">
        <w:t>у</w:t>
      </w:r>
      <w:r w:rsidRPr="00973AE5">
        <w:t>щественные признаки и отношения между объектами и явлени</w:t>
      </w:r>
      <w:r w:rsidRPr="00973AE5">
        <w:t>я</w:t>
      </w:r>
      <w:r w:rsidRPr="00973AE5">
        <w:t>ми;</w:t>
      </w:r>
    </w:p>
    <w:p w:rsidR="00767BB0" w:rsidRPr="00973AE5" w:rsidRDefault="00767BB0" w:rsidP="002A346E">
      <w:pPr>
        <w:pStyle w:val="list-bullet"/>
      </w:pPr>
      <w:r w:rsidRPr="00973AE5">
        <w:t>моделировать цепи питания в природном сообществе;</w:t>
      </w:r>
    </w:p>
    <w:p w:rsidR="00767BB0" w:rsidRPr="00973AE5" w:rsidRDefault="00767BB0" w:rsidP="002A346E">
      <w:pPr>
        <w:pStyle w:val="list-bullet"/>
        <w:rPr>
          <w:spacing w:val="-1"/>
        </w:rPr>
      </w:pPr>
      <w:r w:rsidRPr="00973AE5">
        <w:rPr>
          <w:spacing w:val="-1"/>
        </w:rPr>
        <w:t>различать понятия «век», «столетие», «историческое время»; с</w:t>
      </w:r>
      <w:r w:rsidRPr="00973AE5">
        <w:rPr>
          <w:spacing w:val="-1"/>
        </w:rPr>
        <w:t>о</w:t>
      </w:r>
      <w:r w:rsidRPr="00973AE5">
        <w:rPr>
          <w:spacing w:val="-1"/>
        </w:rPr>
        <w:t>относить историческое событие с датой (историческим периодом).</w:t>
      </w:r>
    </w:p>
    <w:p w:rsidR="00767BB0" w:rsidRPr="00973AE5" w:rsidRDefault="00767BB0" w:rsidP="00767BB0">
      <w:pPr>
        <w:pStyle w:val="body"/>
        <w:rPr>
          <w:rStyle w:val="Italic"/>
        </w:rPr>
      </w:pPr>
      <w:r w:rsidRPr="00973AE5">
        <w:rPr>
          <w:rStyle w:val="Italic"/>
        </w:rPr>
        <w:t>Работа с информацией:</w:t>
      </w:r>
    </w:p>
    <w:p w:rsidR="00767BB0" w:rsidRPr="00973AE5" w:rsidRDefault="00767BB0" w:rsidP="002A346E">
      <w:pPr>
        <w:pStyle w:val="list-bullet"/>
      </w:pPr>
      <w:r w:rsidRPr="00973AE5">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w:t>
      </w:r>
      <w:r w:rsidRPr="00973AE5">
        <w:t>а</w:t>
      </w:r>
      <w:r w:rsidRPr="00973AE5">
        <w:t>звания; находить на карте нашу страну, столицу, свой регион;</w:t>
      </w:r>
    </w:p>
    <w:p w:rsidR="00767BB0" w:rsidRPr="00973AE5" w:rsidRDefault="00767BB0" w:rsidP="002A346E">
      <w:pPr>
        <w:pStyle w:val="list-bullet"/>
      </w:pPr>
      <w:r w:rsidRPr="00973AE5">
        <w:t>читать несложные планы, соотносить условные обозначения с изображёнными объектами;</w:t>
      </w:r>
    </w:p>
    <w:p w:rsidR="00767BB0" w:rsidRPr="00973AE5" w:rsidRDefault="00767BB0" w:rsidP="002A346E">
      <w:pPr>
        <w:pStyle w:val="list-bullet"/>
        <w:rPr>
          <w:spacing w:val="3"/>
        </w:rPr>
      </w:pPr>
      <w:r w:rsidRPr="00973AE5">
        <w:rPr>
          <w:spacing w:val="3"/>
        </w:rPr>
        <w:t>находить по предложению учителя информацию в разных и</w:t>
      </w:r>
      <w:r w:rsidRPr="00973AE5">
        <w:rPr>
          <w:spacing w:val="3"/>
        </w:rPr>
        <w:t>с</w:t>
      </w:r>
      <w:r w:rsidRPr="00973AE5">
        <w:rPr>
          <w:spacing w:val="3"/>
        </w:rPr>
        <w:t>точниках — текстах, таблицах, схемах, в том числе в Интернете (в условиях контролируемого входа); соблюдать правила без</w:t>
      </w:r>
      <w:r w:rsidRPr="00973AE5">
        <w:rPr>
          <w:spacing w:val="3"/>
        </w:rPr>
        <w:t>о</w:t>
      </w:r>
      <w:r w:rsidRPr="00973AE5">
        <w:rPr>
          <w:spacing w:val="3"/>
        </w:rPr>
        <w:t>пасности при работе в информационной среде.</w:t>
      </w:r>
    </w:p>
    <w:p w:rsidR="00767BB0" w:rsidRPr="00973AE5" w:rsidRDefault="00767BB0" w:rsidP="00767BB0">
      <w:pPr>
        <w:pStyle w:val="body"/>
        <w:rPr>
          <w:rStyle w:val="Italic"/>
        </w:rPr>
      </w:pPr>
      <w:r w:rsidRPr="00973AE5">
        <w:rPr>
          <w:rStyle w:val="Italic"/>
        </w:rPr>
        <w:t>Коммуникативные универсальные учебные действия:</w:t>
      </w:r>
    </w:p>
    <w:p w:rsidR="00767BB0" w:rsidRPr="00973AE5" w:rsidRDefault="00767BB0" w:rsidP="002A346E">
      <w:pPr>
        <w:pStyle w:val="list-bullet"/>
      </w:pPr>
      <w:r w:rsidRPr="00973AE5">
        <w:t xml:space="preserve">ориентироваться в понятиях, соотносить понятия и термины с их краткой характеристикой: </w:t>
      </w:r>
    </w:p>
    <w:p w:rsidR="00767BB0" w:rsidRPr="00973AE5" w:rsidRDefault="00767BB0" w:rsidP="00767BB0">
      <w:pPr>
        <w:pStyle w:val="list-dash0"/>
      </w:pPr>
      <w:r w:rsidRPr="00973AE5">
        <w:t>понятия и термины, связанные с социальным миром (безопа</w:t>
      </w:r>
      <w:r w:rsidRPr="00973AE5">
        <w:t>с</w:t>
      </w:r>
      <w:r w:rsidRPr="00973AE5">
        <w:t xml:space="preserve">ность, семейный бюджет, памятник культуры); </w:t>
      </w:r>
    </w:p>
    <w:p w:rsidR="00767BB0" w:rsidRPr="00973AE5" w:rsidRDefault="00767BB0" w:rsidP="00767BB0">
      <w:pPr>
        <w:pStyle w:val="list-dash0"/>
      </w:pPr>
      <w:proofErr w:type="gramStart"/>
      <w:r w:rsidRPr="00973AE5">
        <w:t>понятия и термины, связанные с миром природы (планета, мат</w:t>
      </w:r>
      <w:r w:rsidRPr="00973AE5">
        <w:t>е</w:t>
      </w:r>
      <w:r w:rsidRPr="00973AE5">
        <w:t>рик, океан, модель Земли, царство природы, природное сообщ</w:t>
      </w:r>
      <w:r w:rsidRPr="00973AE5">
        <w:t>е</w:t>
      </w:r>
      <w:r w:rsidRPr="00973AE5">
        <w:t xml:space="preserve">ство, цепь питания, Красная книга); </w:t>
      </w:r>
      <w:proofErr w:type="gramEnd"/>
    </w:p>
    <w:p w:rsidR="00767BB0" w:rsidRPr="00973AE5" w:rsidRDefault="00767BB0" w:rsidP="00767BB0">
      <w:pPr>
        <w:pStyle w:val="list-dash0"/>
      </w:pPr>
      <w:r w:rsidRPr="00973AE5">
        <w:t>понятия и термины, связанные с безопасной жизнедеятельностью (знаки дорожного движения, дорожные ловушки, опасные с</w:t>
      </w:r>
      <w:r w:rsidRPr="00973AE5">
        <w:t>и</w:t>
      </w:r>
      <w:r w:rsidRPr="00973AE5">
        <w:t>туации, предвидение);</w:t>
      </w:r>
    </w:p>
    <w:p w:rsidR="00767BB0" w:rsidRPr="00973AE5" w:rsidRDefault="00767BB0" w:rsidP="002A346E">
      <w:pPr>
        <w:pStyle w:val="list-bullet"/>
      </w:pPr>
      <w:r w:rsidRPr="00973AE5">
        <w:t>описывать (характеризовать) условия жизни на Земле;</w:t>
      </w:r>
    </w:p>
    <w:p w:rsidR="00767BB0" w:rsidRPr="00973AE5" w:rsidRDefault="00767BB0" w:rsidP="002A346E">
      <w:pPr>
        <w:pStyle w:val="list-bullet"/>
      </w:pPr>
      <w:r w:rsidRPr="00973AE5">
        <w:lastRenderedPageBreak/>
        <w:t>на основе сравнения объектов природы описывать схожие, ра</w:t>
      </w:r>
      <w:r w:rsidRPr="00973AE5">
        <w:t>з</w:t>
      </w:r>
      <w:r w:rsidRPr="00973AE5">
        <w:t>личные, индивидуальные признаки;</w:t>
      </w:r>
    </w:p>
    <w:p w:rsidR="00767BB0" w:rsidRPr="00973AE5" w:rsidRDefault="00767BB0" w:rsidP="002A346E">
      <w:pPr>
        <w:pStyle w:val="list-bullet"/>
      </w:pPr>
      <w:r w:rsidRPr="00973AE5">
        <w:t>приводить примеры, кратко характеризовать представителей разных ца</w:t>
      </w:r>
      <w:proofErr w:type="gramStart"/>
      <w:r w:rsidRPr="00973AE5">
        <w:t>рств пр</w:t>
      </w:r>
      <w:proofErr w:type="gramEnd"/>
      <w:r w:rsidRPr="00973AE5">
        <w:t>ироды;</w:t>
      </w:r>
    </w:p>
    <w:p w:rsidR="00767BB0" w:rsidRPr="00973AE5" w:rsidRDefault="00767BB0" w:rsidP="002A346E">
      <w:pPr>
        <w:pStyle w:val="list-bullet"/>
      </w:pPr>
      <w:r w:rsidRPr="00973AE5">
        <w:t>называть признаки (характеризовать) животного (растения) как живого организма;</w:t>
      </w:r>
    </w:p>
    <w:p w:rsidR="00767BB0" w:rsidRPr="00973AE5" w:rsidRDefault="00767BB0" w:rsidP="002A346E">
      <w:pPr>
        <w:pStyle w:val="list-bullet"/>
      </w:pPr>
      <w:r w:rsidRPr="00973AE5">
        <w:t xml:space="preserve">описывать (характеризовать) отдельные страницы истории нашей страны (в пределах </w:t>
      </w:r>
      <w:proofErr w:type="gramStart"/>
      <w:r w:rsidRPr="00973AE5">
        <w:t>изученного</w:t>
      </w:r>
      <w:proofErr w:type="gramEnd"/>
      <w:r w:rsidRPr="00973AE5">
        <w:t>).</w:t>
      </w:r>
    </w:p>
    <w:p w:rsidR="00767BB0" w:rsidRPr="00973AE5" w:rsidRDefault="00767BB0" w:rsidP="00767BB0">
      <w:pPr>
        <w:pStyle w:val="body"/>
        <w:rPr>
          <w:rStyle w:val="Italic"/>
        </w:rPr>
      </w:pPr>
      <w:r w:rsidRPr="00973AE5">
        <w:rPr>
          <w:rStyle w:val="Italic"/>
        </w:rPr>
        <w:t xml:space="preserve">Регулятивные универсальные учебные действия: </w:t>
      </w:r>
    </w:p>
    <w:p w:rsidR="00767BB0" w:rsidRPr="00973AE5" w:rsidRDefault="00767BB0" w:rsidP="002A346E">
      <w:pPr>
        <w:pStyle w:val="list-bullet"/>
      </w:pPr>
      <w:r w:rsidRPr="00973AE5">
        <w:t>планировать шаги по решению учебной задачи, контролировать свои действия (при небольшой помощи учителя);</w:t>
      </w:r>
    </w:p>
    <w:p w:rsidR="00767BB0" w:rsidRPr="00973AE5" w:rsidRDefault="00767BB0" w:rsidP="002A346E">
      <w:pPr>
        <w:pStyle w:val="list-bullet"/>
      </w:pPr>
      <w:r w:rsidRPr="00973AE5">
        <w:t>устанавливать причину возникающей трудности или ошибки, корректировать свои действия.</w:t>
      </w:r>
    </w:p>
    <w:p w:rsidR="00767BB0" w:rsidRPr="00973AE5" w:rsidRDefault="00767BB0" w:rsidP="00767BB0">
      <w:pPr>
        <w:pStyle w:val="body"/>
        <w:rPr>
          <w:rStyle w:val="Italic"/>
        </w:rPr>
      </w:pPr>
      <w:r w:rsidRPr="00973AE5">
        <w:rPr>
          <w:rStyle w:val="Italic"/>
        </w:rPr>
        <w:t>Совместная деятельность:</w:t>
      </w:r>
    </w:p>
    <w:p w:rsidR="00767BB0" w:rsidRPr="00973AE5" w:rsidRDefault="00767BB0" w:rsidP="002A346E">
      <w:pPr>
        <w:pStyle w:val="list-bullet"/>
      </w:pPr>
      <w:r w:rsidRPr="00973AE5">
        <w:t>участвуя в совместной деятельности, выполнять роли руковод</w:t>
      </w:r>
      <w:r w:rsidRPr="00973AE5">
        <w:t>и</w:t>
      </w:r>
      <w:r w:rsidRPr="00973AE5">
        <w:t>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767BB0" w:rsidRPr="00973AE5" w:rsidRDefault="00767BB0" w:rsidP="002A346E">
      <w:pPr>
        <w:pStyle w:val="list-bullet"/>
      </w:pPr>
      <w:r w:rsidRPr="00973AE5">
        <w:t>выполнять правила совместной деятельности, признавать право другого человека иметь собственное суждение, мнение; сам</w:t>
      </w:r>
      <w:r w:rsidRPr="00973AE5">
        <w:t>о</w:t>
      </w:r>
      <w:r w:rsidRPr="00973AE5">
        <w:t>стоятельно разрешать возникающие конфликты с учётом этики общения.</w:t>
      </w:r>
    </w:p>
    <w:p w:rsidR="00767BB0" w:rsidRPr="00973AE5" w:rsidRDefault="00767BB0" w:rsidP="00767BB0">
      <w:pPr>
        <w:pStyle w:val="h2"/>
      </w:pPr>
      <w:r w:rsidRPr="00973AE5">
        <w:t xml:space="preserve">4 класс (68 </w:t>
      </w:r>
      <w:r w:rsidRPr="00973AE5">
        <w:rPr>
          <w:caps w:val="0"/>
        </w:rPr>
        <w:t>ч</w:t>
      </w:r>
      <w:r w:rsidRPr="00973AE5">
        <w:t>)</w:t>
      </w:r>
    </w:p>
    <w:p w:rsidR="00767BB0" w:rsidRPr="00973AE5" w:rsidRDefault="00767BB0" w:rsidP="00767BB0">
      <w:pPr>
        <w:pStyle w:val="body"/>
      </w:pPr>
      <w:r w:rsidRPr="00973AE5">
        <w:rPr>
          <w:rStyle w:val="Italic"/>
        </w:rPr>
        <w:t>Человек и общество</w:t>
      </w:r>
    </w:p>
    <w:p w:rsidR="00767BB0" w:rsidRPr="00973AE5" w:rsidRDefault="00767BB0" w:rsidP="00767BB0">
      <w:pPr>
        <w:pStyle w:val="body"/>
      </w:pPr>
      <w:r w:rsidRPr="00973AE5">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w:t>
      </w:r>
      <w:r w:rsidRPr="00973AE5">
        <w:t>е</w:t>
      </w:r>
      <w:r w:rsidRPr="00973AE5">
        <w:t>чательности, знаменитые соотечественники.</w:t>
      </w:r>
    </w:p>
    <w:p w:rsidR="00767BB0" w:rsidRPr="00973AE5" w:rsidRDefault="00767BB0" w:rsidP="00767BB0">
      <w:pPr>
        <w:pStyle w:val="body"/>
      </w:pPr>
      <w:r w:rsidRPr="00973AE5">
        <w:t>Города России. Святыни городов России. Главный город родного края: достопримечательности, история и характеристика отдельных и</w:t>
      </w:r>
      <w:r w:rsidRPr="00973AE5">
        <w:t>с</w:t>
      </w:r>
      <w:r w:rsidRPr="00973AE5">
        <w:t xml:space="preserve">торических событий, связанных с ним. </w:t>
      </w:r>
    </w:p>
    <w:p w:rsidR="00767BB0" w:rsidRPr="00973AE5" w:rsidRDefault="00767BB0" w:rsidP="00767BB0">
      <w:pPr>
        <w:pStyle w:val="body"/>
      </w:pPr>
      <w:r w:rsidRPr="00973AE5">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w:t>
      </w:r>
      <w:r w:rsidRPr="00973AE5">
        <w:t>н</w:t>
      </w:r>
      <w:r w:rsidRPr="00973AE5">
        <w:t>ства, День Конституции. Праздники и памятные даты своего региона. Уважение к культуре, истории, традициям своего народа и других н</w:t>
      </w:r>
      <w:r w:rsidRPr="00973AE5">
        <w:t>а</w:t>
      </w:r>
      <w:r w:rsidRPr="00973AE5">
        <w:t>родов, государственным символам России.</w:t>
      </w:r>
    </w:p>
    <w:p w:rsidR="00767BB0" w:rsidRPr="00973AE5" w:rsidRDefault="00767BB0" w:rsidP="00767BB0">
      <w:pPr>
        <w:pStyle w:val="body"/>
      </w:pPr>
      <w:r w:rsidRPr="00973AE5">
        <w:lastRenderedPageBreak/>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w:t>
      </w:r>
      <w:r w:rsidRPr="00973AE5">
        <w:t>р</w:t>
      </w:r>
      <w:r w:rsidRPr="00973AE5">
        <w:t>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w:t>
      </w:r>
      <w:r w:rsidRPr="00973AE5">
        <w:t>а</w:t>
      </w:r>
      <w:r w:rsidRPr="00973AE5">
        <w:t>мятников истории и культуры. Посильное участие в охране памятников истории и культуры своего края. Личная ответственность каждого ч</w:t>
      </w:r>
      <w:r w:rsidRPr="00973AE5">
        <w:t>е</w:t>
      </w:r>
      <w:r w:rsidRPr="00973AE5">
        <w:t>ловека за сохранность историко-культурного наследия своего края.</w:t>
      </w:r>
    </w:p>
    <w:p w:rsidR="00767BB0" w:rsidRPr="00973AE5" w:rsidRDefault="00767BB0" w:rsidP="00767BB0">
      <w:pPr>
        <w:pStyle w:val="body"/>
      </w:pPr>
      <w:r w:rsidRPr="00973AE5">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767BB0" w:rsidRPr="00973AE5" w:rsidRDefault="00767BB0" w:rsidP="00767BB0">
      <w:pPr>
        <w:pStyle w:val="body"/>
      </w:pPr>
      <w:r w:rsidRPr="00973AE5">
        <w:rPr>
          <w:rStyle w:val="Italic"/>
        </w:rPr>
        <w:t>Человек и природа</w:t>
      </w:r>
    </w:p>
    <w:p w:rsidR="00767BB0" w:rsidRPr="00973AE5" w:rsidRDefault="00767BB0" w:rsidP="00767BB0">
      <w:pPr>
        <w:pStyle w:val="body"/>
      </w:pPr>
      <w:r w:rsidRPr="00973AE5">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w:t>
      </w:r>
      <w:r w:rsidRPr="00973AE5">
        <w:t>т</w:t>
      </w:r>
      <w:r w:rsidRPr="00973AE5">
        <w:t xml:space="preserve">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roofErr w:type="gramStart"/>
      <w:r w:rsidRPr="00973AE5">
        <w:t>Водоёмы, их разнообразие (океан, море, озеро, пруд, болото); река как водный поток; использование рек и водоёмов человеком.</w:t>
      </w:r>
      <w:proofErr w:type="gramEnd"/>
      <w:r w:rsidRPr="00973AE5">
        <w:t xml:space="preserve">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767BB0" w:rsidRPr="00973AE5" w:rsidRDefault="00767BB0" w:rsidP="00767BB0">
      <w:pPr>
        <w:pStyle w:val="body"/>
      </w:pPr>
      <w:r w:rsidRPr="00973AE5">
        <w:t xml:space="preserve">Наиболее значимые природные объекты списка Всемирного наследия в России и за рубежом (2—3 объекта). </w:t>
      </w:r>
    </w:p>
    <w:p w:rsidR="00767BB0" w:rsidRPr="00973AE5" w:rsidRDefault="00767BB0" w:rsidP="00767BB0">
      <w:pPr>
        <w:pStyle w:val="body"/>
      </w:pPr>
      <w:r w:rsidRPr="00973AE5">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767BB0" w:rsidRPr="00973AE5" w:rsidRDefault="00767BB0" w:rsidP="00767BB0">
      <w:pPr>
        <w:pStyle w:val="body"/>
      </w:pPr>
      <w:r w:rsidRPr="00973AE5">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w:t>
      </w:r>
      <w:r w:rsidRPr="00973AE5">
        <w:t>а</w:t>
      </w:r>
      <w:r w:rsidRPr="00973AE5">
        <w:t>вила нравственного поведения в природе. Международная Красная книга (отдельные примеры).</w:t>
      </w:r>
    </w:p>
    <w:p w:rsidR="00767BB0" w:rsidRPr="00973AE5" w:rsidRDefault="00767BB0" w:rsidP="00767BB0">
      <w:pPr>
        <w:pStyle w:val="body"/>
      </w:pPr>
      <w:r w:rsidRPr="00973AE5">
        <w:rPr>
          <w:rStyle w:val="Italic"/>
        </w:rPr>
        <w:t>Правила безопасной жизнедеятельности</w:t>
      </w:r>
    </w:p>
    <w:p w:rsidR="00767BB0" w:rsidRPr="00973AE5" w:rsidRDefault="00767BB0" w:rsidP="00767BB0">
      <w:pPr>
        <w:pStyle w:val="body"/>
      </w:pPr>
      <w:r w:rsidRPr="00973AE5">
        <w:lastRenderedPageBreak/>
        <w:t>Здоровый образ жизни: профилактика вредных привычек. Безопа</w:t>
      </w:r>
      <w:r w:rsidRPr="00973AE5">
        <w:t>с</w:t>
      </w:r>
      <w:r w:rsidRPr="00973AE5">
        <w:t>ность в городе (планирование маршрутов с учётом транспортной и</w:t>
      </w:r>
      <w:r w:rsidRPr="00973AE5">
        <w:t>н</w:t>
      </w:r>
      <w:r w:rsidRPr="00973AE5">
        <w:t>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w:t>
      </w:r>
      <w:r w:rsidRPr="00973AE5">
        <w:t>а</w:t>
      </w:r>
      <w:r w:rsidRPr="00973AE5">
        <w:t>лов и средств защиты велосипедиста. Безопасность в Интернете (поиск достоверной информации, опознавание государственных образов</w:t>
      </w:r>
      <w:r w:rsidRPr="00973AE5">
        <w:t>а</w:t>
      </w:r>
      <w:r w:rsidRPr="00973AE5">
        <w:t>тельных ресурсов и детских развлекательных порталов) в условиях контролируемого доступа в Интернет.</w:t>
      </w:r>
    </w:p>
    <w:p w:rsidR="00767BB0" w:rsidRPr="00973AE5" w:rsidRDefault="00767BB0" w:rsidP="00767BB0">
      <w:pPr>
        <w:pStyle w:val="h3"/>
      </w:pPr>
      <w:r w:rsidRPr="00973AE5">
        <w:t>Универсальные учебные действия</w:t>
      </w:r>
    </w:p>
    <w:p w:rsidR="00767BB0" w:rsidRPr="00973AE5" w:rsidRDefault="00767BB0" w:rsidP="00767BB0">
      <w:pPr>
        <w:pStyle w:val="body"/>
        <w:rPr>
          <w:rStyle w:val="Italic"/>
        </w:rPr>
      </w:pPr>
      <w:r w:rsidRPr="00973AE5">
        <w:rPr>
          <w:rStyle w:val="Italic"/>
        </w:rPr>
        <w:t>Познавательные универсальные учебные действия:</w:t>
      </w:r>
    </w:p>
    <w:p w:rsidR="00767BB0" w:rsidRPr="00973AE5" w:rsidRDefault="00767BB0" w:rsidP="002A346E">
      <w:pPr>
        <w:pStyle w:val="list-bullet"/>
      </w:pPr>
      <w:r w:rsidRPr="00973AE5">
        <w:t xml:space="preserve">устанавливать последовательность этапов возрастного развития человека; </w:t>
      </w:r>
    </w:p>
    <w:p w:rsidR="00767BB0" w:rsidRPr="00973AE5" w:rsidRDefault="00767BB0" w:rsidP="002A346E">
      <w:pPr>
        <w:pStyle w:val="list-bullet"/>
      </w:pPr>
      <w:r w:rsidRPr="00973AE5">
        <w:t>конструировать в учебных и игровых ситуациях правила без</w:t>
      </w:r>
      <w:r w:rsidRPr="00973AE5">
        <w:t>о</w:t>
      </w:r>
      <w:r w:rsidRPr="00973AE5">
        <w:t>пасного поведения в среде обитания;</w:t>
      </w:r>
    </w:p>
    <w:p w:rsidR="00767BB0" w:rsidRPr="00973AE5" w:rsidRDefault="00767BB0" w:rsidP="002A346E">
      <w:pPr>
        <w:pStyle w:val="list-bullet"/>
      </w:pPr>
      <w:r w:rsidRPr="00973AE5">
        <w:t>моделировать схемы природных объектов (строение почвы; дв</w:t>
      </w:r>
      <w:r w:rsidRPr="00973AE5">
        <w:t>и</w:t>
      </w:r>
      <w:r w:rsidRPr="00973AE5">
        <w:t xml:space="preserve">жение реки, форма поверхности); </w:t>
      </w:r>
    </w:p>
    <w:p w:rsidR="00767BB0" w:rsidRPr="00973AE5" w:rsidRDefault="00767BB0" w:rsidP="002A346E">
      <w:pPr>
        <w:pStyle w:val="list-bullet"/>
      </w:pPr>
      <w:r w:rsidRPr="00973AE5">
        <w:t>соотносить объекты природы с принадлежностью к определённой природной зоне;</w:t>
      </w:r>
    </w:p>
    <w:p w:rsidR="00767BB0" w:rsidRPr="00973AE5" w:rsidRDefault="00767BB0" w:rsidP="002A346E">
      <w:pPr>
        <w:pStyle w:val="list-bullet"/>
      </w:pPr>
      <w:r w:rsidRPr="00973AE5">
        <w:t>классифицировать природные объекты по принадлежности к природной зоне;</w:t>
      </w:r>
    </w:p>
    <w:p w:rsidR="00767BB0" w:rsidRPr="00973AE5" w:rsidRDefault="00767BB0" w:rsidP="002A346E">
      <w:pPr>
        <w:pStyle w:val="list-bullet"/>
      </w:pPr>
      <w:r w:rsidRPr="00973AE5">
        <w:t>определять разрыв между реальным и желательным состоянием объекта (ситуации) на основе предложенных учителем вопросов.</w:t>
      </w:r>
    </w:p>
    <w:p w:rsidR="00767BB0" w:rsidRPr="00973AE5" w:rsidRDefault="00767BB0" w:rsidP="00767BB0">
      <w:pPr>
        <w:pStyle w:val="body"/>
        <w:rPr>
          <w:rStyle w:val="Italic"/>
        </w:rPr>
      </w:pPr>
      <w:r w:rsidRPr="00973AE5">
        <w:rPr>
          <w:rStyle w:val="Italic"/>
        </w:rPr>
        <w:t>Работа с информацией:</w:t>
      </w:r>
    </w:p>
    <w:p w:rsidR="00767BB0" w:rsidRPr="00973AE5" w:rsidRDefault="00767BB0" w:rsidP="002A346E">
      <w:pPr>
        <w:pStyle w:val="list-bullet"/>
      </w:pPr>
      <w:r w:rsidRPr="00973AE5">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w:t>
      </w:r>
      <w:r w:rsidRPr="00973AE5">
        <w:t>о</w:t>
      </w:r>
      <w:r w:rsidRPr="00973AE5">
        <w:t>лы;</w:t>
      </w:r>
    </w:p>
    <w:p w:rsidR="00767BB0" w:rsidRPr="00973AE5" w:rsidRDefault="00767BB0" w:rsidP="002A346E">
      <w:pPr>
        <w:pStyle w:val="list-bullet"/>
      </w:pPr>
      <w:r w:rsidRPr="00973AE5">
        <w:t>использовать для уточнения и расширения своих знаний об о</w:t>
      </w:r>
      <w:r w:rsidRPr="00973AE5">
        <w:t>к</w:t>
      </w:r>
      <w:r w:rsidRPr="00973AE5">
        <w:t>ружающем мире словари, справочники, энциклопедии, в том числе и Интернет (в условиях контролируемого выхода);</w:t>
      </w:r>
    </w:p>
    <w:p w:rsidR="00767BB0" w:rsidRPr="00973AE5" w:rsidRDefault="00767BB0" w:rsidP="002A346E">
      <w:pPr>
        <w:pStyle w:val="list-bullet"/>
      </w:pPr>
      <w:r w:rsidRPr="00973AE5">
        <w:t>на основе дополнительной информации делать сообщения (до</w:t>
      </w:r>
      <w:r w:rsidRPr="00973AE5">
        <w:t>к</w:t>
      </w:r>
      <w:r w:rsidRPr="00973AE5">
        <w:t>лады) на предложенную тему, подготавливать презентацию, включая в неё иллюстрации, таблицы, диаграммы.</w:t>
      </w:r>
    </w:p>
    <w:p w:rsidR="00767BB0" w:rsidRPr="00973AE5" w:rsidRDefault="00767BB0" w:rsidP="00767BB0">
      <w:pPr>
        <w:pStyle w:val="body"/>
        <w:rPr>
          <w:rStyle w:val="Italic"/>
        </w:rPr>
      </w:pPr>
      <w:r w:rsidRPr="00973AE5">
        <w:rPr>
          <w:rStyle w:val="Italic"/>
        </w:rPr>
        <w:t>Коммуникативные универсальные учебные действия:</w:t>
      </w:r>
    </w:p>
    <w:p w:rsidR="00767BB0" w:rsidRPr="00973AE5" w:rsidRDefault="00767BB0" w:rsidP="002A346E">
      <w:pPr>
        <w:pStyle w:val="list-bullet"/>
      </w:pPr>
      <w:r w:rsidRPr="00973AE5">
        <w:t>ориентироваться в понятиях: организм, возраст</w:t>
      </w:r>
      <w:proofErr w:type="gramStart"/>
      <w:r w:rsidRPr="00973AE5">
        <w:t>,с</w:t>
      </w:r>
      <w:proofErr w:type="gramEnd"/>
      <w:r w:rsidRPr="00973AE5">
        <w:t>истема органов; культура, долг, соотечественник, берестяная грамота, первоп</w:t>
      </w:r>
      <w:r w:rsidRPr="00973AE5">
        <w:t>е</w:t>
      </w:r>
      <w:r w:rsidRPr="00973AE5">
        <w:t>чатник, иконопись, объект Всемирного природного и культурного наследия;</w:t>
      </w:r>
    </w:p>
    <w:p w:rsidR="00767BB0" w:rsidRPr="00973AE5" w:rsidRDefault="00767BB0" w:rsidP="002A346E">
      <w:pPr>
        <w:pStyle w:val="list-bullet"/>
      </w:pPr>
      <w:r w:rsidRPr="00973AE5">
        <w:lastRenderedPageBreak/>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67BB0" w:rsidRPr="00973AE5" w:rsidRDefault="00767BB0" w:rsidP="002A346E">
      <w:pPr>
        <w:pStyle w:val="list-bullet"/>
      </w:pPr>
      <w:r w:rsidRPr="00973AE5">
        <w:t>создавать текст-рассуждение: объяснять вред для здоровья и самочувствия организма вредных привычек;</w:t>
      </w:r>
    </w:p>
    <w:p w:rsidR="00767BB0" w:rsidRPr="00973AE5" w:rsidRDefault="00767BB0" w:rsidP="002A346E">
      <w:pPr>
        <w:pStyle w:val="list-bullet"/>
      </w:pPr>
      <w:r w:rsidRPr="00973AE5">
        <w:t>описывать ситуации проявления нравственных качеств — о</w:t>
      </w:r>
      <w:r w:rsidRPr="00973AE5">
        <w:t>т</w:t>
      </w:r>
      <w:r w:rsidRPr="00973AE5">
        <w:t>зывчивости, доброты, справедливости и др.;</w:t>
      </w:r>
    </w:p>
    <w:p w:rsidR="00767BB0" w:rsidRPr="00973AE5" w:rsidRDefault="00767BB0" w:rsidP="002A346E">
      <w:pPr>
        <w:pStyle w:val="list-bullet"/>
      </w:pPr>
      <w:r w:rsidRPr="00973AE5">
        <w:t>составлять краткие суждения о связях и зависимостях в природе (на основе сезонных изменений, особенностей жизни природных зон, пищевых цепей);</w:t>
      </w:r>
    </w:p>
    <w:p w:rsidR="00767BB0" w:rsidRPr="00973AE5" w:rsidRDefault="00767BB0" w:rsidP="002A346E">
      <w:pPr>
        <w:pStyle w:val="list-bullet"/>
      </w:pPr>
      <w:r w:rsidRPr="00973AE5">
        <w:t xml:space="preserve">составлять небольшие тексты «Права и обязанности гражданина РФ»; </w:t>
      </w:r>
    </w:p>
    <w:p w:rsidR="00767BB0" w:rsidRPr="00973AE5" w:rsidRDefault="00767BB0" w:rsidP="002A346E">
      <w:pPr>
        <w:pStyle w:val="list-bullet"/>
      </w:pPr>
      <w:r w:rsidRPr="00973AE5">
        <w:t xml:space="preserve">создавать небольшие тексты о знаменательных страницах истории нашей страны (в рамках </w:t>
      </w:r>
      <w:proofErr w:type="gramStart"/>
      <w:r w:rsidRPr="00973AE5">
        <w:t>изученного</w:t>
      </w:r>
      <w:proofErr w:type="gramEnd"/>
      <w:r w:rsidRPr="00973AE5">
        <w:t>).</w:t>
      </w:r>
    </w:p>
    <w:p w:rsidR="00767BB0" w:rsidRPr="00973AE5" w:rsidRDefault="00767BB0" w:rsidP="00767BB0">
      <w:pPr>
        <w:pStyle w:val="body"/>
      </w:pPr>
      <w:r w:rsidRPr="00973AE5">
        <w:rPr>
          <w:rStyle w:val="Italic"/>
        </w:rPr>
        <w:t>Регулятивные универсальные учебные действия</w:t>
      </w:r>
      <w:r w:rsidRPr="00973AE5">
        <w:t>:</w:t>
      </w:r>
    </w:p>
    <w:p w:rsidR="00767BB0" w:rsidRPr="00973AE5" w:rsidRDefault="00767BB0" w:rsidP="002A346E">
      <w:pPr>
        <w:pStyle w:val="list-bullet"/>
      </w:pPr>
      <w:r w:rsidRPr="00973AE5">
        <w:t>самостоятельно планировать алгоритм решения учебной задачи; предвидеть трудности и возможные ошибки;</w:t>
      </w:r>
    </w:p>
    <w:p w:rsidR="00767BB0" w:rsidRPr="00973AE5" w:rsidRDefault="00767BB0" w:rsidP="002A346E">
      <w:pPr>
        <w:pStyle w:val="list-bullet"/>
      </w:pPr>
      <w:r w:rsidRPr="00973AE5">
        <w:t>контролировать процесс и результат выполнения задания, ко</w:t>
      </w:r>
      <w:r w:rsidRPr="00973AE5">
        <w:t>р</w:t>
      </w:r>
      <w:r w:rsidRPr="00973AE5">
        <w:t>ректировать учебные действия при необходимости;</w:t>
      </w:r>
    </w:p>
    <w:p w:rsidR="00767BB0" w:rsidRPr="00973AE5" w:rsidRDefault="00767BB0" w:rsidP="002A346E">
      <w:pPr>
        <w:pStyle w:val="list-bullet"/>
      </w:pPr>
      <w:r w:rsidRPr="00973AE5">
        <w:t>адекватно принимать оценку своей работы; планировать работу над ошибками;</w:t>
      </w:r>
    </w:p>
    <w:p w:rsidR="00767BB0" w:rsidRPr="00973AE5" w:rsidRDefault="00767BB0" w:rsidP="002A346E">
      <w:pPr>
        <w:pStyle w:val="list-bullet"/>
      </w:pPr>
      <w:r w:rsidRPr="00973AE5">
        <w:t xml:space="preserve">находить ошибки в своей и чужих </w:t>
      </w:r>
      <w:proofErr w:type="gramStart"/>
      <w:r w:rsidRPr="00973AE5">
        <w:t>работах</w:t>
      </w:r>
      <w:proofErr w:type="gramEnd"/>
      <w:r w:rsidRPr="00973AE5">
        <w:t>, устанавливать их причины.</w:t>
      </w:r>
    </w:p>
    <w:p w:rsidR="00767BB0" w:rsidRPr="00973AE5" w:rsidRDefault="00767BB0" w:rsidP="00767BB0">
      <w:pPr>
        <w:pStyle w:val="body"/>
        <w:rPr>
          <w:rStyle w:val="Italic"/>
        </w:rPr>
      </w:pPr>
      <w:r w:rsidRPr="00973AE5">
        <w:rPr>
          <w:rStyle w:val="Italic"/>
        </w:rPr>
        <w:t>Совместная деятельность:</w:t>
      </w:r>
    </w:p>
    <w:p w:rsidR="00767BB0" w:rsidRPr="00973AE5" w:rsidRDefault="00767BB0" w:rsidP="002A346E">
      <w:pPr>
        <w:pStyle w:val="list-bullet"/>
      </w:pPr>
      <w:r w:rsidRPr="00973AE5">
        <w:t>выполнять правила совместной деятельности при выполнении разных ролей — руководитель, подчинённый, напарник, член большого коллектива;</w:t>
      </w:r>
    </w:p>
    <w:p w:rsidR="00767BB0" w:rsidRPr="00973AE5" w:rsidRDefault="00767BB0" w:rsidP="002A346E">
      <w:pPr>
        <w:pStyle w:val="list-bullet"/>
      </w:pPr>
      <w:r w:rsidRPr="00973AE5">
        <w:t>ответственно относиться к своим обязанностям в процессе с</w:t>
      </w:r>
      <w:r w:rsidRPr="00973AE5">
        <w:t>о</w:t>
      </w:r>
      <w:r w:rsidRPr="00973AE5">
        <w:t>вместной деятельности, объективно оценивать свой вклад в общее дело;</w:t>
      </w:r>
    </w:p>
    <w:p w:rsidR="00767BB0" w:rsidRPr="00973AE5" w:rsidRDefault="00767BB0" w:rsidP="002A346E">
      <w:pPr>
        <w:pStyle w:val="list-bullet"/>
      </w:pPr>
      <w:r w:rsidRPr="00973AE5">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767BB0" w:rsidRPr="00973AE5" w:rsidRDefault="00767BB0" w:rsidP="00767BB0">
      <w:pPr>
        <w:pStyle w:val="h1"/>
      </w:pPr>
      <w:r w:rsidRPr="00973AE5">
        <w:lastRenderedPageBreak/>
        <w:t>ПЛАНИРУЕМЫЕ РЕЗУЛЬТАТЫ ОСВОЕНИЯ ПРОГРАММЫ УЧЕБНОГО ПРЕДМЕТА «ОКРУЖАЮЩИЙ МИР»</w:t>
      </w:r>
    </w:p>
    <w:p w:rsidR="00767BB0" w:rsidRPr="00973AE5" w:rsidRDefault="00767BB0" w:rsidP="00767BB0">
      <w:pPr>
        <w:pStyle w:val="body"/>
        <w:rPr>
          <w:spacing w:val="1"/>
        </w:rPr>
      </w:pPr>
      <w:r w:rsidRPr="00973AE5">
        <w:rPr>
          <w:spacing w:val="1"/>
        </w:rPr>
        <w:t>В младшем школьном возрасте многие психические и личностные новообразования находятся в стадии становления и не отражают з</w:t>
      </w:r>
      <w:r w:rsidRPr="00973AE5">
        <w:rPr>
          <w:spacing w:val="1"/>
        </w:rPr>
        <w:t>а</w:t>
      </w:r>
      <w:r w:rsidRPr="00973AE5">
        <w:rPr>
          <w:spacing w:val="1"/>
        </w:rPr>
        <w:t>вершённый этап их развития. Это происходит индивидуально в соо</w:t>
      </w:r>
      <w:r w:rsidRPr="00973AE5">
        <w:rPr>
          <w:spacing w:val="1"/>
        </w:rPr>
        <w:t>т</w:t>
      </w:r>
      <w:r w:rsidRPr="00973AE5">
        <w:rPr>
          <w:spacing w:val="1"/>
        </w:rPr>
        <w:t>ветствии с возможностями ребёнка, темпом его обучаемости, особе</w:t>
      </w:r>
      <w:r w:rsidRPr="00973AE5">
        <w:rPr>
          <w:spacing w:val="1"/>
        </w:rPr>
        <w:t>н</w:t>
      </w:r>
      <w:r w:rsidRPr="00973AE5">
        <w:rPr>
          <w:spacing w:val="1"/>
        </w:rPr>
        <w:t>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w:t>
      </w:r>
      <w:r w:rsidRPr="00973AE5">
        <w:rPr>
          <w:spacing w:val="1"/>
        </w:rPr>
        <w:t>и</w:t>
      </w:r>
      <w:r w:rsidRPr="00973AE5">
        <w:rPr>
          <w:spacing w:val="1"/>
        </w:rPr>
        <w:t>жений по годам обучения нецелесообразно. Исходя из этого, план</w:t>
      </w:r>
      <w:r w:rsidRPr="00973AE5">
        <w:rPr>
          <w:spacing w:val="1"/>
        </w:rPr>
        <w:t>и</w:t>
      </w:r>
      <w:r w:rsidRPr="00973AE5">
        <w:rPr>
          <w:spacing w:val="1"/>
        </w:rPr>
        <w:t>руемые результаты начинаются с характеристики обобщённых дост</w:t>
      </w:r>
      <w:r w:rsidRPr="00973AE5">
        <w:rPr>
          <w:spacing w:val="1"/>
        </w:rPr>
        <w:t>и</w:t>
      </w:r>
      <w:r w:rsidRPr="00973AE5">
        <w:rPr>
          <w:spacing w:val="1"/>
        </w:rPr>
        <w:t>жений в становлении личностных и метапредметных способов действий и качеств субъекта учебной деятельности, которые могут быть сфо</w:t>
      </w:r>
      <w:r w:rsidRPr="00973AE5">
        <w:rPr>
          <w:spacing w:val="1"/>
        </w:rPr>
        <w:t>р</w:t>
      </w:r>
      <w:r w:rsidRPr="00973AE5">
        <w:rPr>
          <w:spacing w:val="1"/>
        </w:rPr>
        <w:t xml:space="preserve">мированы у младших школьников к концу обучения. </w:t>
      </w:r>
    </w:p>
    <w:p w:rsidR="00767BB0" w:rsidRPr="00973AE5" w:rsidRDefault="00767BB0" w:rsidP="00767BB0">
      <w:pPr>
        <w:pStyle w:val="h2"/>
      </w:pPr>
      <w:r w:rsidRPr="00973AE5">
        <w:t>ЛИЧНОСТНЫЕ РЕЗУЛЬТАТЫ</w:t>
      </w:r>
    </w:p>
    <w:p w:rsidR="00767BB0" w:rsidRPr="00973AE5" w:rsidRDefault="00767BB0" w:rsidP="00767BB0">
      <w:pPr>
        <w:pStyle w:val="body"/>
      </w:pPr>
      <w:r w:rsidRPr="00973AE5">
        <w:t>Личностные результаты изучения предмета «Окружающий мир» х</w:t>
      </w:r>
      <w:r w:rsidRPr="00973AE5">
        <w:t>а</w:t>
      </w:r>
      <w:r w:rsidRPr="00973AE5">
        <w:t xml:space="preserve">рактеризуют готовность </w:t>
      </w:r>
      <w:proofErr w:type="gramStart"/>
      <w:r w:rsidRPr="00973AE5">
        <w:t>обучающихся</w:t>
      </w:r>
      <w:proofErr w:type="gramEnd"/>
      <w:r w:rsidRPr="00973AE5">
        <w:t xml:space="preserve"> руководствоваться традицио</w:t>
      </w:r>
      <w:r w:rsidRPr="00973AE5">
        <w:t>н</w:t>
      </w:r>
      <w:r w:rsidRPr="00973AE5">
        <w:t>ными российскими социокультурными и духовно-нравственными це</w:t>
      </w:r>
      <w:r w:rsidRPr="00973AE5">
        <w:t>н</w:t>
      </w:r>
      <w:r w:rsidRPr="00973AE5">
        <w:t xml:space="preserve">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767BB0" w:rsidRPr="00973AE5" w:rsidRDefault="00767BB0" w:rsidP="00767BB0">
      <w:pPr>
        <w:pStyle w:val="body"/>
      </w:pPr>
      <w:r w:rsidRPr="00973AE5">
        <w:rPr>
          <w:rStyle w:val="Bold"/>
        </w:rPr>
        <w:t>Гражданско-патриотического воспитания:</w:t>
      </w:r>
    </w:p>
    <w:p w:rsidR="00767BB0" w:rsidRPr="00973AE5" w:rsidRDefault="00767BB0" w:rsidP="002A346E">
      <w:pPr>
        <w:pStyle w:val="list-bullet"/>
      </w:pPr>
      <w:r w:rsidRPr="00973AE5">
        <w:t>становление ценностного отношения к своей Родине — России; понимание особой роли многонациональной России в совреме</w:t>
      </w:r>
      <w:r w:rsidRPr="00973AE5">
        <w:t>н</w:t>
      </w:r>
      <w:r w:rsidRPr="00973AE5">
        <w:t>ном мире;</w:t>
      </w:r>
    </w:p>
    <w:p w:rsidR="00767BB0" w:rsidRPr="00973AE5" w:rsidRDefault="00767BB0" w:rsidP="002A346E">
      <w:pPr>
        <w:pStyle w:val="list-bullet"/>
      </w:pPr>
      <w:r w:rsidRPr="00973AE5">
        <w:t>осознание своей этнокультурной и российской гражданской идентичности, принадлежности к российскому народу, к своей национальной общности;</w:t>
      </w:r>
    </w:p>
    <w:p w:rsidR="00767BB0" w:rsidRPr="00973AE5" w:rsidRDefault="00767BB0" w:rsidP="002A346E">
      <w:pPr>
        <w:pStyle w:val="list-bullet"/>
      </w:pPr>
      <w:r w:rsidRPr="00973AE5">
        <w:t>сопричастность к прошлому, настоящему и будущему своей страны и родного края; проявление интереса к истории и мног</w:t>
      </w:r>
      <w:r w:rsidRPr="00973AE5">
        <w:t>о</w:t>
      </w:r>
      <w:r w:rsidRPr="00973AE5">
        <w:t>национальной культуре своей страны, уважения к своему и другим народам;</w:t>
      </w:r>
    </w:p>
    <w:p w:rsidR="00767BB0" w:rsidRPr="00973AE5" w:rsidRDefault="00767BB0" w:rsidP="002A346E">
      <w:pPr>
        <w:pStyle w:val="list-bullet"/>
      </w:pPr>
      <w:r w:rsidRPr="00973AE5">
        <w:t>первоначальные представления о человеке как члене общества, осознание прав и ответственности человека как члена общества.</w:t>
      </w:r>
    </w:p>
    <w:p w:rsidR="00767BB0" w:rsidRPr="00973AE5" w:rsidRDefault="00767BB0" w:rsidP="002A346E">
      <w:pPr>
        <w:pStyle w:val="body"/>
        <w:keepNext/>
      </w:pPr>
      <w:r w:rsidRPr="00973AE5">
        <w:rPr>
          <w:rStyle w:val="Bold"/>
        </w:rPr>
        <w:lastRenderedPageBreak/>
        <w:t>Духовно-нравственного воспитания:</w:t>
      </w:r>
    </w:p>
    <w:p w:rsidR="00767BB0" w:rsidRPr="00973AE5" w:rsidRDefault="00767BB0" w:rsidP="002A346E">
      <w:pPr>
        <w:pStyle w:val="list-bullet"/>
      </w:pPr>
      <w:r w:rsidRPr="00973AE5">
        <w:t>проявление культуры общения, уважительного отношения к л</w:t>
      </w:r>
      <w:r w:rsidRPr="00973AE5">
        <w:t>ю</w:t>
      </w:r>
      <w:r w:rsidRPr="00973AE5">
        <w:t>дям, их взглядам, признанию их индивидуальности;</w:t>
      </w:r>
    </w:p>
    <w:p w:rsidR="00767BB0" w:rsidRPr="00973AE5" w:rsidRDefault="00767BB0" w:rsidP="002A346E">
      <w:pPr>
        <w:pStyle w:val="list-bullet"/>
      </w:pPr>
      <w:r w:rsidRPr="00973AE5">
        <w:t>принятие существующих в обществе нравственно-этических норм поведения и правил межличностных отношений, которые стр</w:t>
      </w:r>
      <w:r w:rsidRPr="00973AE5">
        <w:t>о</w:t>
      </w:r>
      <w:r w:rsidRPr="00973AE5">
        <w:t>ятся на проявлении гуманизма, сопереживания, уважения и до</w:t>
      </w:r>
      <w:r w:rsidRPr="00973AE5">
        <w:t>б</w:t>
      </w:r>
      <w:r w:rsidRPr="00973AE5">
        <w:t>рожелательности;</w:t>
      </w:r>
    </w:p>
    <w:p w:rsidR="00767BB0" w:rsidRPr="00973AE5" w:rsidRDefault="00767BB0" w:rsidP="002A346E">
      <w:pPr>
        <w:pStyle w:val="list-bullet"/>
      </w:pPr>
      <w:r w:rsidRPr="00973AE5">
        <w:t>применение правил совместной деятельности, проявление сп</w:t>
      </w:r>
      <w:r w:rsidRPr="00973AE5">
        <w:t>о</w:t>
      </w:r>
      <w:r w:rsidRPr="00973AE5">
        <w:t>собности договариваться, неприятие любых форм поведения, н</w:t>
      </w:r>
      <w:r w:rsidRPr="00973AE5">
        <w:t>а</w:t>
      </w:r>
      <w:r w:rsidRPr="00973AE5">
        <w:t>правленных на причинение физического и морального вреда другим людям.</w:t>
      </w:r>
    </w:p>
    <w:p w:rsidR="00767BB0" w:rsidRPr="00973AE5" w:rsidRDefault="00767BB0" w:rsidP="00767BB0">
      <w:pPr>
        <w:pStyle w:val="body"/>
      </w:pPr>
      <w:r w:rsidRPr="00973AE5">
        <w:rPr>
          <w:rStyle w:val="Bold"/>
        </w:rPr>
        <w:t>Эстетического воспитания:</w:t>
      </w:r>
    </w:p>
    <w:p w:rsidR="00767BB0" w:rsidRPr="00973AE5" w:rsidRDefault="00767BB0" w:rsidP="002A346E">
      <w:pPr>
        <w:pStyle w:val="list-bullet"/>
      </w:pPr>
      <w:r w:rsidRPr="00973AE5">
        <w:t>понимание особой роли России в развитии общемировой худ</w:t>
      </w:r>
      <w:r w:rsidRPr="00973AE5">
        <w:t>о</w:t>
      </w:r>
      <w:r w:rsidRPr="00973AE5">
        <w:t>жественной культуры, проявление уважительного отношения, восприимчивости и интереса к разным видам искусства, трад</w:t>
      </w:r>
      <w:r w:rsidRPr="00973AE5">
        <w:t>и</w:t>
      </w:r>
      <w:r w:rsidRPr="00973AE5">
        <w:t>циям и творчеству своего и других народов;</w:t>
      </w:r>
    </w:p>
    <w:p w:rsidR="00767BB0" w:rsidRPr="00973AE5" w:rsidRDefault="00767BB0" w:rsidP="002A346E">
      <w:pPr>
        <w:pStyle w:val="list-bullet"/>
      </w:pPr>
      <w:r w:rsidRPr="00973AE5">
        <w:t>использование полученных знаний в продуктивной и преобр</w:t>
      </w:r>
      <w:r w:rsidRPr="00973AE5">
        <w:t>а</w:t>
      </w:r>
      <w:r w:rsidRPr="00973AE5">
        <w:t>зующей деятельности, в разных видах художественной деятел</w:t>
      </w:r>
      <w:r w:rsidRPr="00973AE5">
        <w:t>ь</w:t>
      </w:r>
      <w:r w:rsidRPr="00973AE5">
        <w:t>ности.</w:t>
      </w:r>
    </w:p>
    <w:p w:rsidR="00767BB0" w:rsidRPr="00973AE5" w:rsidRDefault="00767BB0" w:rsidP="00767BB0">
      <w:pPr>
        <w:pStyle w:val="body"/>
      </w:pPr>
      <w:r w:rsidRPr="00973AE5">
        <w:rPr>
          <w:rStyle w:val="Bold"/>
        </w:rPr>
        <w:t>Физического воспитания, формирования культуры здоровья и эмоционального благополучия:</w:t>
      </w:r>
    </w:p>
    <w:p w:rsidR="00767BB0" w:rsidRPr="00973AE5" w:rsidRDefault="00767BB0" w:rsidP="002A346E">
      <w:pPr>
        <w:pStyle w:val="list-bullet"/>
      </w:pPr>
      <w:r w:rsidRPr="00973AE5">
        <w:t>соблюдение правил организации здорового и безопасного (для себя и других людей) образа жизни; выполнение правил без</w:t>
      </w:r>
      <w:r w:rsidRPr="00973AE5">
        <w:t>о</w:t>
      </w:r>
      <w:r w:rsidRPr="00973AE5">
        <w:t>пасного поведении в окружающей среде (в том числе информ</w:t>
      </w:r>
      <w:r w:rsidRPr="00973AE5">
        <w:t>а</w:t>
      </w:r>
      <w:r w:rsidRPr="00973AE5">
        <w:t>ционной);</w:t>
      </w:r>
    </w:p>
    <w:p w:rsidR="00767BB0" w:rsidRPr="00973AE5" w:rsidRDefault="00767BB0" w:rsidP="002A346E">
      <w:pPr>
        <w:pStyle w:val="list-bullet"/>
      </w:pPr>
      <w:r w:rsidRPr="00973AE5">
        <w:t>приобретение опыта эмоционального отношения к среде обит</w:t>
      </w:r>
      <w:r w:rsidRPr="00973AE5">
        <w:t>а</w:t>
      </w:r>
      <w:r w:rsidRPr="00973AE5">
        <w:t>ния, бережное отношение к физическому и психическому здор</w:t>
      </w:r>
      <w:r w:rsidRPr="00973AE5">
        <w:t>о</w:t>
      </w:r>
      <w:r w:rsidRPr="00973AE5">
        <w:t>вью.</w:t>
      </w:r>
    </w:p>
    <w:p w:rsidR="00767BB0" w:rsidRPr="00973AE5" w:rsidRDefault="00767BB0" w:rsidP="00767BB0">
      <w:pPr>
        <w:pStyle w:val="body"/>
      </w:pPr>
      <w:r w:rsidRPr="00973AE5">
        <w:rPr>
          <w:rStyle w:val="Bold"/>
        </w:rPr>
        <w:t>Трудового воспитания:</w:t>
      </w:r>
    </w:p>
    <w:p w:rsidR="00767BB0" w:rsidRPr="00973AE5" w:rsidRDefault="00767BB0" w:rsidP="002A346E">
      <w:pPr>
        <w:pStyle w:val="list-bullet"/>
      </w:pPr>
      <w:r w:rsidRPr="00973AE5">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767BB0" w:rsidRPr="00973AE5" w:rsidRDefault="00767BB0" w:rsidP="00767BB0">
      <w:pPr>
        <w:pStyle w:val="body"/>
      </w:pPr>
      <w:r w:rsidRPr="00973AE5">
        <w:rPr>
          <w:rStyle w:val="Bold"/>
        </w:rPr>
        <w:t>Экологического воспитания:</w:t>
      </w:r>
    </w:p>
    <w:p w:rsidR="00767BB0" w:rsidRPr="00973AE5" w:rsidRDefault="00767BB0" w:rsidP="002A346E">
      <w:pPr>
        <w:pStyle w:val="list-bullet"/>
      </w:pPr>
      <w:r w:rsidRPr="00973AE5">
        <w:t>осознание роли человека в природе и обществе, принятие экол</w:t>
      </w:r>
      <w:r w:rsidRPr="00973AE5">
        <w:t>о</w:t>
      </w:r>
      <w:r w:rsidRPr="00973AE5">
        <w:t>гических норм поведения, бережного отношения к природе, н</w:t>
      </w:r>
      <w:r w:rsidRPr="00973AE5">
        <w:t>е</w:t>
      </w:r>
      <w:r w:rsidRPr="00973AE5">
        <w:t>приятие действий, приносящих ей вред.</w:t>
      </w:r>
    </w:p>
    <w:p w:rsidR="00767BB0" w:rsidRPr="00973AE5" w:rsidRDefault="00767BB0" w:rsidP="00767BB0">
      <w:pPr>
        <w:pStyle w:val="body"/>
      </w:pPr>
      <w:r w:rsidRPr="00973AE5">
        <w:rPr>
          <w:rStyle w:val="Bold"/>
        </w:rPr>
        <w:t>Ценности научного познания:</w:t>
      </w:r>
    </w:p>
    <w:p w:rsidR="00767BB0" w:rsidRPr="00973AE5" w:rsidRDefault="00767BB0" w:rsidP="002A346E">
      <w:pPr>
        <w:pStyle w:val="list-bullet"/>
      </w:pPr>
      <w:r w:rsidRPr="00973AE5">
        <w:t xml:space="preserve">ориентация в деятельности на первоначальные представления о научной картине мира; </w:t>
      </w:r>
    </w:p>
    <w:p w:rsidR="00767BB0" w:rsidRPr="00973AE5" w:rsidRDefault="00767BB0" w:rsidP="002A346E">
      <w:pPr>
        <w:pStyle w:val="list-bullet"/>
      </w:pPr>
      <w:r w:rsidRPr="00973AE5">
        <w:t>осознание ценности познания, проявление познавательного и</w:t>
      </w:r>
      <w:r w:rsidRPr="00973AE5">
        <w:t>н</w:t>
      </w:r>
      <w:r w:rsidRPr="00973AE5">
        <w:t>тереса, активности, инициативности, любознательности и сам</w:t>
      </w:r>
      <w:r w:rsidRPr="00973AE5">
        <w:t>о</w:t>
      </w:r>
      <w:r w:rsidRPr="00973AE5">
        <w:lastRenderedPageBreak/>
        <w:t>стоятельности в обогащении своих знаний, в том числе с испол</w:t>
      </w:r>
      <w:r w:rsidRPr="00973AE5">
        <w:t>ь</w:t>
      </w:r>
      <w:r w:rsidRPr="00973AE5">
        <w:t xml:space="preserve">зованием различных информационных средств. </w:t>
      </w:r>
    </w:p>
    <w:p w:rsidR="00767BB0" w:rsidRPr="00973AE5" w:rsidRDefault="00767BB0" w:rsidP="00767BB0">
      <w:pPr>
        <w:pStyle w:val="h2"/>
      </w:pPr>
      <w:r w:rsidRPr="00973AE5">
        <w:t>МЕТАПРЕДМЕТНЫЕ РЕЗУЛЬТАТЫ</w:t>
      </w:r>
    </w:p>
    <w:p w:rsidR="00767BB0" w:rsidRPr="00973AE5" w:rsidRDefault="00767BB0" w:rsidP="00767BB0">
      <w:pPr>
        <w:pStyle w:val="h3-first"/>
      </w:pPr>
      <w:r w:rsidRPr="00973AE5">
        <w:t>Познавательные универсальные учебные действия:</w:t>
      </w:r>
    </w:p>
    <w:p w:rsidR="00767BB0" w:rsidRPr="00973AE5" w:rsidRDefault="00767BB0" w:rsidP="00767BB0">
      <w:pPr>
        <w:pStyle w:val="body"/>
        <w:rPr>
          <w:rStyle w:val="Italic"/>
        </w:rPr>
      </w:pPr>
      <w:r w:rsidRPr="00973AE5">
        <w:rPr>
          <w:rStyle w:val="Italic"/>
        </w:rPr>
        <w:t>1) Базовые логические действия:</w:t>
      </w:r>
    </w:p>
    <w:p w:rsidR="00767BB0" w:rsidRPr="00973AE5" w:rsidRDefault="00767BB0" w:rsidP="002A346E">
      <w:pPr>
        <w:pStyle w:val="list-bullet"/>
      </w:pPr>
      <w:r w:rsidRPr="00973AE5">
        <w:t>понимать целостность окружающего мира (взаимосвязь приро</w:t>
      </w:r>
      <w:r w:rsidRPr="00973AE5">
        <w:t>д</w:t>
      </w:r>
      <w:r w:rsidRPr="00973AE5">
        <w:t>ной и социальной среды обитания), проявлять способность ор</w:t>
      </w:r>
      <w:r w:rsidRPr="00973AE5">
        <w:t>и</w:t>
      </w:r>
      <w:r w:rsidRPr="00973AE5">
        <w:t xml:space="preserve">ентироваться в изменяющейся действительности; </w:t>
      </w:r>
    </w:p>
    <w:p w:rsidR="00767BB0" w:rsidRPr="00973AE5" w:rsidRDefault="00767BB0" w:rsidP="002A346E">
      <w:pPr>
        <w:pStyle w:val="list-bullet"/>
      </w:pPr>
      <w:r w:rsidRPr="00973AE5">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67BB0" w:rsidRPr="00973AE5" w:rsidRDefault="00767BB0" w:rsidP="002A346E">
      <w:pPr>
        <w:pStyle w:val="list-bullet"/>
      </w:pPr>
      <w:r w:rsidRPr="00973AE5">
        <w:t xml:space="preserve">сравнивать объекты окружающего мира, устанавливать основания для сравнения, устанавливать аналогии; </w:t>
      </w:r>
    </w:p>
    <w:p w:rsidR="00767BB0" w:rsidRPr="00973AE5" w:rsidRDefault="00767BB0" w:rsidP="002A346E">
      <w:pPr>
        <w:pStyle w:val="list-bullet"/>
      </w:pPr>
      <w:r w:rsidRPr="00973AE5">
        <w:t>объединять части объекта (объекты) по определённому признаку;</w:t>
      </w:r>
    </w:p>
    <w:p w:rsidR="00767BB0" w:rsidRPr="00973AE5" w:rsidRDefault="00767BB0" w:rsidP="002A346E">
      <w:pPr>
        <w:pStyle w:val="list-bullet"/>
      </w:pPr>
      <w:r w:rsidRPr="00973AE5">
        <w:t>определять существенный признак для классификации, класс</w:t>
      </w:r>
      <w:r w:rsidRPr="00973AE5">
        <w:t>и</w:t>
      </w:r>
      <w:r w:rsidRPr="00973AE5">
        <w:t>фицировать предложенные объекты;</w:t>
      </w:r>
    </w:p>
    <w:p w:rsidR="00767BB0" w:rsidRPr="00973AE5" w:rsidRDefault="00767BB0" w:rsidP="002A346E">
      <w:pPr>
        <w:pStyle w:val="list-bullet"/>
      </w:pPr>
      <w:r w:rsidRPr="00973AE5">
        <w:t>находить закономерности и противоречия в рассматриваемых фактах, данных и наблюдениях на основе предложенного алг</w:t>
      </w:r>
      <w:r w:rsidRPr="00973AE5">
        <w:t>о</w:t>
      </w:r>
      <w:r w:rsidRPr="00973AE5">
        <w:t>ритма;</w:t>
      </w:r>
    </w:p>
    <w:p w:rsidR="00767BB0" w:rsidRPr="00973AE5" w:rsidRDefault="00767BB0" w:rsidP="002A346E">
      <w:pPr>
        <w:pStyle w:val="list-bullet"/>
      </w:pPr>
      <w:r w:rsidRPr="00973AE5">
        <w:t>выявлять недостаток информации для решения учебной (практ</w:t>
      </w:r>
      <w:r w:rsidRPr="00973AE5">
        <w:t>и</w:t>
      </w:r>
      <w:r w:rsidRPr="00973AE5">
        <w:t xml:space="preserve">ческой) задачи на основе предложенного алгоритма. </w:t>
      </w:r>
    </w:p>
    <w:p w:rsidR="00767BB0" w:rsidRPr="00973AE5" w:rsidRDefault="00767BB0" w:rsidP="00767BB0">
      <w:pPr>
        <w:pStyle w:val="body"/>
        <w:rPr>
          <w:rStyle w:val="Italic"/>
        </w:rPr>
      </w:pPr>
      <w:r w:rsidRPr="00973AE5">
        <w:rPr>
          <w:rStyle w:val="Italic"/>
        </w:rPr>
        <w:t>2) Базовые исследовательские действия:</w:t>
      </w:r>
    </w:p>
    <w:p w:rsidR="00767BB0" w:rsidRPr="00973AE5" w:rsidRDefault="00767BB0" w:rsidP="002A346E">
      <w:pPr>
        <w:pStyle w:val="list-bullet"/>
      </w:pPr>
      <w:r w:rsidRPr="00973AE5">
        <w:t>проводить (по предложенному и самостоятельно составленному плану или выдвинутому предположению) наблюдения, несло</w:t>
      </w:r>
      <w:r w:rsidRPr="00973AE5">
        <w:t>ж</w:t>
      </w:r>
      <w:r w:rsidRPr="00973AE5">
        <w:t>ные опыты; проявлять интерес к экспериментам, проводимым под руководством учителя;</w:t>
      </w:r>
    </w:p>
    <w:p w:rsidR="00767BB0" w:rsidRPr="00973AE5" w:rsidRDefault="00767BB0" w:rsidP="002A346E">
      <w:pPr>
        <w:pStyle w:val="list-bullet"/>
        <w:rPr>
          <w:spacing w:val="-1"/>
        </w:rPr>
      </w:pPr>
      <w:r w:rsidRPr="00973AE5">
        <w:rPr>
          <w:spacing w:val="-1"/>
        </w:rPr>
        <w:t>определять разницу между реальным и желательным состоянием объекта (ситуации) на основе предложенных вопросов;</w:t>
      </w:r>
    </w:p>
    <w:p w:rsidR="00767BB0" w:rsidRPr="00973AE5" w:rsidRDefault="00767BB0" w:rsidP="002A346E">
      <w:pPr>
        <w:pStyle w:val="list-bullet"/>
      </w:pPr>
      <w:r w:rsidRPr="00973AE5">
        <w:t>формулировать с помощью учителя цель предстоящей работы, прогнозировать возможное развитие процессов, событий и п</w:t>
      </w:r>
      <w:r w:rsidRPr="00973AE5">
        <w:t>о</w:t>
      </w:r>
      <w:r w:rsidRPr="00973AE5">
        <w:t>следствия в аналогичных или сходных ситуациях;</w:t>
      </w:r>
    </w:p>
    <w:p w:rsidR="00767BB0" w:rsidRPr="00973AE5" w:rsidRDefault="00767BB0" w:rsidP="002A346E">
      <w:pPr>
        <w:pStyle w:val="list-bullet"/>
        <w:rPr>
          <w:spacing w:val="-2"/>
        </w:rPr>
      </w:pPr>
      <w:r w:rsidRPr="00973AE5">
        <w:rPr>
          <w:spacing w:val="-2"/>
        </w:rPr>
        <w:t>моделировать ситуации на основе изученного материала о связях в природе (живая и неживая природа, цепи питания; природные з</w:t>
      </w:r>
      <w:r w:rsidRPr="00973AE5">
        <w:rPr>
          <w:spacing w:val="-2"/>
        </w:rPr>
        <w:t>о</w:t>
      </w:r>
      <w:r w:rsidRPr="00973AE5">
        <w:rPr>
          <w:spacing w:val="-2"/>
        </w:rPr>
        <w:t>ны), а также в социуме (лента времени; поведение и его последс</w:t>
      </w:r>
      <w:r w:rsidRPr="00973AE5">
        <w:rPr>
          <w:spacing w:val="-2"/>
        </w:rPr>
        <w:t>т</w:t>
      </w:r>
      <w:r w:rsidRPr="00973AE5">
        <w:rPr>
          <w:spacing w:val="-2"/>
        </w:rPr>
        <w:t xml:space="preserve">вия; коллективный труд и его результаты и др.); </w:t>
      </w:r>
    </w:p>
    <w:p w:rsidR="00767BB0" w:rsidRPr="00973AE5" w:rsidRDefault="00767BB0" w:rsidP="002A346E">
      <w:pPr>
        <w:pStyle w:val="list-bullet"/>
      </w:pPr>
      <w:r w:rsidRPr="00973AE5">
        <w:lastRenderedPageBreak/>
        <w:t>проводить по предложенному плану опыт, несложное исслед</w:t>
      </w:r>
      <w:r w:rsidRPr="00973AE5">
        <w:t>о</w:t>
      </w:r>
      <w:r w:rsidRPr="00973AE5">
        <w:t>вание по установлению особенностей объекта изучения и связей между объектами (часть — целое, причина — следствие);</w:t>
      </w:r>
    </w:p>
    <w:p w:rsidR="00767BB0" w:rsidRPr="00973AE5" w:rsidRDefault="00767BB0" w:rsidP="002A346E">
      <w:pPr>
        <w:pStyle w:val="list-bullet"/>
      </w:pPr>
      <w:r w:rsidRPr="00973AE5">
        <w:t>формулировать выводы и подкреплять их доказательствами на основе результатов проведённого наблюдения (опыта, измерения, исследования).</w:t>
      </w:r>
    </w:p>
    <w:p w:rsidR="00767BB0" w:rsidRPr="00973AE5" w:rsidRDefault="00767BB0" w:rsidP="00767BB0">
      <w:pPr>
        <w:pStyle w:val="body"/>
        <w:rPr>
          <w:rStyle w:val="Italic"/>
        </w:rPr>
      </w:pPr>
      <w:r w:rsidRPr="00973AE5">
        <w:rPr>
          <w:rStyle w:val="Italic"/>
        </w:rPr>
        <w:t>3) Работа с информацией:</w:t>
      </w:r>
    </w:p>
    <w:p w:rsidR="00767BB0" w:rsidRPr="00973AE5" w:rsidRDefault="00767BB0" w:rsidP="002A346E">
      <w:pPr>
        <w:pStyle w:val="list-bullet"/>
      </w:pPr>
      <w:r w:rsidRPr="00973AE5">
        <w:t>использовать различные источники для поиска информации, в</w:t>
      </w:r>
      <w:r w:rsidRPr="00973AE5">
        <w:t>ы</w:t>
      </w:r>
      <w:r w:rsidRPr="00973AE5">
        <w:t xml:space="preserve">бирать источник получения информации с учётом учебной задачи; </w:t>
      </w:r>
    </w:p>
    <w:p w:rsidR="00767BB0" w:rsidRPr="00973AE5" w:rsidRDefault="00767BB0" w:rsidP="002A346E">
      <w:pPr>
        <w:pStyle w:val="list-bullet"/>
      </w:pPr>
      <w:r w:rsidRPr="00973AE5">
        <w:t>согласно заданному алгоритму находить в предложенном исто</w:t>
      </w:r>
      <w:r w:rsidRPr="00973AE5">
        <w:t>ч</w:t>
      </w:r>
      <w:r w:rsidRPr="00973AE5">
        <w:t>нике информацию, представленную в явном виде;</w:t>
      </w:r>
    </w:p>
    <w:p w:rsidR="00767BB0" w:rsidRPr="00973AE5" w:rsidRDefault="00767BB0" w:rsidP="002A346E">
      <w:pPr>
        <w:pStyle w:val="list-bullet"/>
      </w:pPr>
      <w:r w:rsidRPr="00973AE5">
        <w:t>распознавать достоверную и недостоверную информацию сам</w:t>
      </w:r>
      <w:r w:rsidRPr="00973AE5">
        <w:t>о</w:t>
      </w:r>
      <w:r w:rsidRPr="00973AE5">
        <w:t xml:space="preserve">стоятельно или на основе предложенного учителем способа её проверки; </w:t>
      </w:r>
    </w:p>
    <w:p w:rsidR="00767BB0" w:rsidRPr="00973AE5" w:rsidRDefault="00767BB0" w:rsidP="002A346E">
      <w:pPr>
        <w:pStyle w:val="list-bullet"/>
      </w:pPr>
      <w:r w:rsidRPr="00973AE5">
        <w:t>находить и использовать для решения учебных задач текстовую, графическую, аудиовизуальную информацию;</w:t>
      </w:r>
    </w:p>
    <w:p w:rsidR="00767BB0" w:rsidRPr="00973AE5" w:rsidRDefault="00767BB0" w:rsidP="002A346E">
      <w:pPr>
        <w:pStyle w:val="list-bullet"/>
      </w:pPr>
      <w:r w:rsidRPr="00973AE5">
        <w:t>читать и интерпретировать графически представленную инфо</w:t>
      </w:r>
      <w:r w:rsidRPr="00973AE5">
        <w:t>р</w:t>
      </w:r>
      <w:r w:rsidRPr="00973AE5">
        <w:t>мацию (схему, таблицу, иллюстрацию);</w:t>
      </w:r>
    </w:p>
    <w:p w:rsidR="00767BB0" w:rsidRPr="00973AE5" w:rsidRDefault="00767BB0" w:rsidP="002A346E">
      <w:pPr>
        <w:pStyle w:val="list-bullet"/>
        <w:rPr>
          <w:spacing w:val="3"/>
        </w:rPr>
      </w:pPr>
      <w:r w:rsidRPr="00973AE5">
        <w:rPr>
          <w:spacing w:val="3"/>
        </w:rPr>
        <w:t>соблюдать правила информационной безопасности в условиях контролируемого доступа в Интернет (с помощью учителя);</w:t>
      </w:r>
    </w:p>
    <w:p w:rsidR="00767BB0" w:rsidRPr="00973AE5" w:rsidRDefault="00767BB0" w:rsidP="002A346E">
      <w:pPr>
        <w:pStyle w:val="list-bullet"/>
        <w:rPr>
          <w:spacing w:val="3"/>
        </w:rPr>
      </w:pPr>
      <w:r w:rsidRPr="00973AE5">
        <w:rPr>
          <w:spacing w:val="3"/>
        </w:rPr>
        <w:t>анализировать и создавать текстовую, виде</w:t>
      </w:r>
      <w:proofErr w:type="gramStart"/>
      <w:r w:rsidRPr="00973AE5">
        <w:rPr>
          <w:spacing w:val="3"/>
        </w:rPr>
        <w:t>о-</w:t>
      </w:r>
      <w:proofErr w:type="gramEnd"/>
      <w:r w:rsidRPr="00973AE5">
        <w:rPr>
          <w:spacing w:val="3"/>
        </w:rPr>
        <w:t>, графическую, звуковую информацию в соответствии с учебной задачей;</w:t>
      </w:r>
    </w:p>
    <w:p w:rsidR="00767BB0" w:rsidRPr="00973AE5" w:rsidRDefault="00767BB0" w:rsidP="002A346E">
      <w:pPr>
        <w:pStyle w:val="list-bullet"/>
      </w:pPr>
      <w:proofErr w:type="gramStart"/>
      <w:r w:rsidRPr="00973AE5">
        <w:t>фиксировать полученные результаты в текстовой форме (отчёт, выступление, высказывание) и графическом виде (рисунок, схема, диаграмма).</w:t>
      </w:r>
      <w:proofErr w:type="gramEnd"/>
    </w:p>
    <w:p w:rsidR="00767BB0" w:rsidRPr="00973AE5" w:rsidRDefault="00767BB0" w:rsidP="00767BB0">
      <w:pPr>
        <w:pStyle w:val="h3"/>
      </w:pPr>
      <w:r w:rsidRPr="00973AE5">
        <w:t>Коммуникативные универсальные учебные действия:</w:t>
      </w:r>
    </w:p>
    <w:p w:rsidR="00767BB0" w:rsidRPr="00973AE5" w:rsidRDefault="00767BB0" w:rsidP="002A346E">
      <w:pPr>
        <w:pStyle w:val="list-bullet"/>
      </w:pPr>
      <w:r w:rsidRPr="00973AE5">
        <w:t>в процессе диалогов задавать вопросы, высказывать суждения, оценивать выступления участников;</w:t>
      </w:r>
    </w:p>
    <w:p w:rsidR="00767BB0" w:rsidRPr="00973AE5" w:rsidRDefault="00767BB0" w:rsidP="002A346E">
      <w:pPr>
        <w:pStyle w:val="list-bullet"/>
      </w:pPr>
      <w:r w:rsidRPr="00973AE5">
        <w:t>признавать возможность существования разных точек зрения; корректно и аргументированно высказывать своё мнение; прив</w:t>
      </w:r>
      <w:r w:rsidRPr="00973AE5">
        <w:t>о</w:t>
      </w:r>
      <w:r w:rsidRPr="00973AE5">
        <w:t>дить доказательства своей правоты;</w:t>
      </w:r>
    </w:p>
    <w:p w:rsidR="00767BB0" w:rsidRPr="00973AE5" w:rsidRDefault="00767BB0" w:rsidP="002A346E">
      <w:pPr>
        <w:pStyle w:val="list-bullet"/>
      </w:pPr>
      <w:r w:rsidRPr="00973AE5">
        <w:t>соблюдать правила ведения диалога и дискуссии; проявлять ув</w:t>
      </w:r>
      <w:r w:rsidRPr="00973AE5">
        <w:t>а</w:t>
      </w:r>
      <w:r w:rsidRPr="00973AE5">
        <w:t>жительное отношение к собеседнику;</w:t>
      </w:r>
    </w:p>
    <w:p w:rsidR="00767BB0" w:rsidRPr="00973AE5" w:rsidRDefault="00767BB0" w:rsidP="002A346E">
      <w:pPr>
        <w:pStyle w:val="list-bullet"/>
      </w:pPr>
      <w:r w:rsidRPr="00973AE5">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767BB0" w:rsidRPr="00973AE5" w:rsidRDefault="00767BB0" w:rsidP="002A346E">
      <w:pPr>
        <w:pStyle w:val="list-bullet"/>
      </w:pPr>
      <w:r w:rsidRPr="00973AE5">
        <w:t>создавать устные и письменные тексты (описание, рассуждение, повествование);</w:t>
      </w:r>
    </w:p>
    <w:p w:rsidR="00767BB0" w:rsidRPr="00973AE5" w:rsidRDefault="00767BB0" w:rsidP="002A346E">
      <w:pPr>
        <w:pStyle w:val="list-bullet"/>
      </w:pPr>
      <w:r w:rsidRPr="00973AE5">
        <w:lastRenderedPageBreak/>
        <w:t>конструировать обобщения и выводы на основе полученных р</w:t>
      </w:r>
      <w:r w:rsidRPr="00973AE5">
        <w:t>е</w:t>
      </w:r>
      <w:r w:rsidRPr="00973AE5">
        <w:t>зультатов наблюдений и опытной работы, подкреплять их док</w:t>
      </w:r>
      <w:r w:rsidRPr="00973AE5">
        <w:t>а</w:t>
      </w:r>
      <w:r w:rsidRPr="00973AE5">
        <w:t>зательствами;</w:t>
      </w:r>
    </w:p>
    <w:p w:rsidR="00767BB0" w:rsidRPr="00973AE5" w:rsidRDefault="00767BB0" w:rsidP="002A346E">
      <w:pPr>
        <w:pStyle w:val="list-bullet"/>
      </w:pPr>
      <w:r w:rsidRPr="00973AE5">
        <w:t>находить ошибки и восстанавливать деформированный текст об изученных объектах и явлениях природы, событиях социальной жизни;</w:t>
      </w:r>
    </w:p>
    <w:p w:rsidR="00767BB0" w:rsidRPr="00973AE5" w:rsidRDefault="00767BB0" w:rsidP="002A346E">
      <w:pPr>
        <w:pStyle w:val="list-bullet"/>
      </w:pPr>
      <w:r w:rsidRPr="00973AE5">
        <w:t>готовить небольшие публичные выступления с возможной пр</w:t>
      </w:r>
      <w:r w:rsidRPr="00973AE5">
        <w:t>е</w:t>
      </w:r>
      <w:r w:rsidRPr="00973AE5">
        <w:t>зентацией (текст, рисунки, фото, плакаты и др.) к тексту высту</w:t>
      </w:r>
      <w:r w:rsidRPr="00973AE5">
        <w:t>п</w:t>
      </w:r>
      <w:r w:rsidRPr="00973AE5">
        <w:t>ления.</w:t>
      </w:r>
    </w:p>
    <w:p w:rsidR="00767BB0" w:rsidRPr="00973AE5" w:rsidRDefault="00767BB0" w:rsidP="00767BB0">
      <w:pPr>
        <w:pStyle w:val="h3"/>
      </w:pPr>
      <w:r w:rsidRPr="00973AE5">
        <w:t>Регулятивные универсальные учебные действия:</w:t>
      </w:r>
    </w:p>
    <w:p w:rsidR="00767BB0" w:rsidRPr="00973AE5" w:rsidRDefault="00767BB0" w:rsidP="00767BB0">
      <w:pPr>
        <w:pStyle w:val="body"/>
        <w:rPr>
          <w:rStyle w:val="Italic"/>
        </w:rPr>
      </w:pPr>
      <w:r w:rsidRPr="00973AE5">
        <w:rPr>
          <w:rStyle w:val="Italic"/>
        </w:rPr>
        <w:t>1) Самоорганизация:</w:t>
      </w:r>
    </w:p>
    <w:p w:rsidR="00767BB0" w:rsidRPr="00973AE5" w:rsidRDefault="00767BB0" w:rsidP="002A346E">
      <w:pPr>
        <w:pStyle w:val="list-bullet"/>
      </w:pPr>
      <w:r w:rsidRPr="00973AE5">
        <w:t xml:space="preserve">планировать самостоятельно или с небольшой помощью учителя действия по решению учебной задачи; </w:t>
      </w:r>
    </w:p>
    <w:p w:rsidR="00767BB0" w:rsidRPr="00973AE5" w:rsidRDefault="00767BB0" w:rsidP="002A346E">
      <w:pPr>
        <w:pStyle w:val="list-bullet"/>
      </w:pPr>
      <w:r w:rsidRPr="00973AE5">
        <w:t>выстраивать последовательность выбранных действий и опер</w:t>
      </w:r>
      <w:r w:rsidRPr="00973AE5">
        <w:t>а</w:t>
      </w:r>
      <w:r w:rsidRPr="00973AE5">
        <w:t>ций.</w:t>
      </w:r>
    </w:p>
    <w:p w:rsidR="00767BB0" w:rsidRPr="00973AE5" w:rsidRDefault="00767BB0" w:rsidP="00767BB0">
      <w:pPr>
        <w:pStyle w:val="body"/>
        <w:rPr>
          <w:rStyle w:val="Italic"/>
        </w:rPr>
      </w:pPr>
      <w:r w:rsidRPr="00973AE5">
        <w:rPr>
          <w:rStyle w:val="Italic"/>
        </w:rPr>
        <w:t>2) Самоконтроль:</w:t>
      </w:r>
    </w:p>
    <w:p w:rsidR="00767BB0" w:rsidRPr="00973AE5" w:rsidRDefault="00767BB0" w:rsidP="002A346E">
      <w:pPr>
        <w:pStyle w:val="list-bullet"/>
      </w:pPr>
      <w:r w:rsidRPr="00973AE5">
        <w:t xml:space="preserve">осуществлять контроль процесса и результата своей деятельности; </w:t>
      </w:r>
    </w:p>
    <w:p w:rsidR="00767BB0" w:rsidRPr="00973AE5" w:rsidRDefault="00767BB0" w:rsidP="002A346E">
      <w:pPr>
        <w:pStyle w:val="list-bullet"/>
      </w:pPr>
      <w:r w:rsidRPr="00973AE5">
        <w:t>находить ошибки в своей работе и устанавливать их причины; корректировать свои действия при необходимости (с небольшой помощью учителя);</w:t>
      </w:r>
    </w:p>
    <w:p w:rsidR="00767BB0" w:rsidRPr="00973AE5" w:rsidRDefault="00767BB0" w:rsidP="002A346E">
      <w:pPr>
        <w:pStyle w:val="list-bullet"/>
        <w:rPr>
          <w:spacing w:val="-1"/>
        </w:rPr>
      </w:pPr>
      <w:r w:rsidRPr="00973AE5">
        <w:rPr>
          <w:spacing w:val="-1"/>
        </w:rPr>
        <w:t>предвидеть возможность возникновения трудностей и ошибок, предусматривать способы их предупреждения, в том числе в ж</w:t>
      </w:r>
      <w:r w:rsidRPr="00973AE5">
        <w:rPr>
          <w:spacing w:val="-1"/>
        </w:rPr>
        <w:t>и</w:t>
      </w:r>
      <w:r w:rsidRPr="00973AE5">
        <w:rPr>
          <w:spacing w:val="-1"/>
        </w:rPr>
        <w:t>тейских ситуациях, опасных для здоровья и жизни.</w:t>
      </w:r>
    </w:p>
    <w:p w:rsidR="00767BB0" w:rsidRPr="00973AE5" w:rsidRDefault="00767BB0" w:rsidP="00767BB0">
      <w:pPr>
        <w:pStyle w:val="body"/>
      </w:pPr>
      <w:r w:rsidRPr="00973AE5">
        <w:rPr>
          <w:rStyle w:val="Italic"/>
        </w:rPr>
        <w:t>3) Самооценка</w:t>
      </w:r>
      <w:r w:rsidRPr="00973AE5">
        <w:t>:</w:t>
      </w:r>
    </w:p>
    <w:p w:rsidR="00767BB0" w:rsidRPr="00973AE5" w:rsidRDefault="00767BB0" w:rsidP="002A346E">
      <w:pPr>
        <w:pStyle w:val="list-bullet"/>
      </w:pPr>
      <w:r w:rsidRPr="00973AE5">
        <w:t>объективно оценивать результаты своей деятельности, соотносить свою оценку с оценкой учителя;</w:t>
      </w:r>
    </w:p>
    <w:p w:rsidR="00767BB0" w:rsidRPr="00973AE5" w:rsidRDefault="00767BB0" w:rsidP="002A346E">
      <w:pPr>
        <w:pStyle w:val="list-bullet"/>
      </w:pPr>
      <w:r w:rsidRPr="00973AE5">
        <w:t>оценивать целесообразность выбранных способов действия, при необходимости корректировать их.</w:t>
      </w:r>
    </w:p>
    <w:p w:rsidR="00767BB0" w:rsidRPr="00973AE5" w:rsidRDefault="00767BB0" w:rsidP="00767BB0">
      <w:pPr>
        <w:pStyle w:val="h3"/>
      </w:pPr>
      <w:r w:rsidRPr="00973AE5">
        <w:t>Совместная деятельность:</w:t>
      </w:r>
    </w:p>
    <w:p w:rsidR="00767BB0" w:rsidRPr="00973AE5" w:rsidRDefault="00767BB0" w:rsidP="002A346E">
      <w:pPr>
        <w:pStyle w:val="list-bullet"/>
      </w:pPr>
      <w:r w:rsidRPr="00973AE5">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w:t>
      </w:r>
      <w:r w:rsidRPr="00973AE5">
        <w:t>т</w:t>
      </w:r>
      <w:r w:rsidRPr="00973AE5">
        <w:t>ной деятельности (на основе изученного материала по окружа</w:t>
      </w:r>
      <w:r w:rsidRPr="00973AE5">
        <w:t>ю</w:t>
      </w:r>
      <w:r w:rsidRPr="00973AE5">
        <w:t>щему миру);</w:t>
      </w:r>
    </w:p>
    <w:p w:rsidR="00767BB0" w:rsidRPr="00973AE5" w:rsidRDefault="00767BB0" w:rsidP="002A346E">
      <w:pPr>
        <w:pStyle w:val="list-bullet"/>
      </w:pPr>
      <w:r w:rsidRPr="00973AE5">
        <w:t>коллективно строить действия по достижению общей цели: ра</w:t>
      </w:r>
      <w:r w:rsidRPr="00973AE5">
        <w:t>с</w:t>
      </w:r>
      <w:r w:rsidRPr="00973AE5">
        <w:t>пределять роли, договариваться, обсуждать процесс и результат совместной работы;</w:t>
      </w:r>
    </w:p>
    <w:p w:rsidR="00767BB0" w:rsidRPr="00973AE5" w:rsidRDefault="00767BB0" w:rsidP="002A346E">
      <w:pPr>
        <w:pStyle w:val="list-bullet"/>
      </w:pPr>
      <w:r w:rsidRPr="00973AE5">
        <w:lastRenderedPageBreak/>
        <w:t>проявлять готовность руководить, выполнять поручения, подч</w:t>
      </w:r>
      <w:r w:rsidRPr="00973AE5">
        <w:t>и</w:t>
      </w:r>
      <w:r w:rsidRPr="00973AE5">
        <w:t>няться;</w:t>
      </w:r>
    </w:p>
    <w:p w:rsidR="00767BB0" w:rsidRPr="00973AE5" w:rsidRDefault="00767BB0" w:rsidP="002A346E">
      <w:pPr>
        <w:pStyle w:val="list-bullet"/>
      </w:pPr>
      <w:r w:rsidRPr="00973AE5">
        <w:t>выполнять правила совместной деятельности: справедливо ра</w:t>
      </w:r>
      <w:r w:rsidRPr="00973AE5">
        <w:t>с</w:t>
      </w:r>
      <w:r w:rsidRPr="00973AE5">
        <w:t>пределять и оценивать работу каждого участника; считаться с наличием разных мнений; не допускать конфликтов, при их во</w:t>
      </w:r>
      <w:r w:rsidRPr="00973AE5">
        <w:t>з</w:t>
      </w:r>
      <w:r w:rsidRPr="00973AE5">
        <w:t>никновении мирно разрешать без участия взрослого;</w:t>
      </w:r>
    </w:p>
    <w:p w:rsidR="00767BB0" w:rsidRPr="00973AE5" w:rsidRDefault="00767BB0" w:rsidP="002A346E">
      <w:pPr>
        <w:pStyle w:val="list-bullet"/>
      </w:pPr>
      <w:r w:rsidRPr="00973AE5">
        <w:t>ответственно выполнять свою часть работы.</w:t>
      </w:r>
    </w:p>
    <w:p w:rsidR="00767BB0" w:rsidRPr="00973AE5" w:rsidRDefault="00767BB0" w:rsidP="00767BB0">
      <w:pPr>
        <w:pStyle w:val="h2"/>
      </w:pPr>
      <w:r w:rsidRPr="00973AE5">
        <w:t xml:space="preserve">ПРЕДМЕТНЫЕ РЕЗУЛЬТАТЫ ОСВОЕНИЯ ПРОГРАММЫ </w:t>
      </w:r>
      <w:r w:rsidRPr="00973AE5">
        <w:br/>
        <w:t>ПО ГОДАМ ОБУЧЕНИЯ</w:t>
      </w:r>
    </w:p>
    <w:p w:rsidR="00767BB0" w:rsidRPr="00973AE5" w:rsidRDefault="00767BB0" w:rsidP="00767BB0">
      <w:pPr>
        <w:pStyle w:val="h3-first"/>
      </w:pPr>
      <w:r w:rsidRPr="00973AE5">
        <w:t>1 класс</w:t>
      </w:r>
    </w:p>
    <w:p w:rsidR="00767BB0" w:rsidRPr="00973AE5" w:rsidRDefault="00767BB0" w:rsidP="00767BB0">
      <w:pPr>
        <w:pStyle w:val="body"/>
      </w:pPr>
      <w:r w:rsidRPr="00973AE5">
        <w:t xml:space="preserve">К концу обучения в </w:t>
      </w:r>
      <w:r w:rsidRPr="00973AE5">
        <w:rPr>
          <w:rStyle w:val="Bold"/>
        </w:rPr>
        <w:t>1 классе</w:t>
      </w:r>
      <w:r w:rsidRPr="00973AE5">
        <w:t xml:space="preserve"> </w:t>
      </w:r>
      <w:proofErr w:type="gramStart"/>
      <w:r w:rsidRPr="00973AE5">
        <w:t>обучающийся</w:t>
      </w:r>
      <w:proofErr w:type="gramEnd"/>
      <w:r w:rsidRPr="00973AE5">
        <w:t xml:space="preserve"> научится: </w:t>
      </w:r>
    </w:p>
    <w:p w:rsidR="00767BB0" w:rsidRPr="00973AE5" w:rsidRDefault="00767BB0" w:rsidP="002A346E">
      <w:pPr>
        <w:pStyle w:val="list-bullet"/>
      </w:pPr>
      <w:r w:rsidRPr="00973AE5">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767BB0" w:rsidRPr="00973AE5" w:rsidRDefault="00767BB0" w:rsidP="002A346E">
      <w:pPr>
        <w:pStyle w:val="list-bullet"/>
      </w:pPr>
      <w:r w:rsidRPr="00973AE5">
        <w:t xml:space="preserve">воспроизводить название своего населённого пункта, региона, страны; </w:t>
      </w:r>
    </w:p>
    <w:p w:rsidR="00767BB0" w:rsidRPr="00973AE5" w:rsidRDefault="00767BB0" w:rsidP="002A346E">
      <w:pPr>
        <w:pStyle w:val="list-bullet"/>
      </w:pPr>
      <w:r w:rsidRPr="00973AE5">
        <w:t>приводить примеры культурных объектов родного края, школ</w:t>
      </w:r>
      <w:r w:rsidRPr="00973AE5">
        <w:t>ь</w:t>
      </w:r>
      <w:r w:rsidRPr="00973AE5">
        <w:t>ных традиций и праздников, традиций и ценностей своей семьи, профессий;</w:t>
      </w:r>
    </w:p>
    <w:p w:rsidR="00767BB0" w:rsidRPr="00973AE5" w:rsidRDefault="00767BB0" w:rsidP="002A346E">
      <w:pPr>
        <w:pStyle w:val="list-bullet"/>
      </w:pPr>
      <w:proofErr w:type="gramStart"/>
      <w:r w:rsidRPr="00973AE5">
        <w:t>различать объекты живой и неживой природы, объекты, созда</w:t>
      </w:r>
      <w:r w:rsidRPr="00973AE5">
        <w:t>н</w:t>
      </w:r>
      <w:r w:rsidRPr="00973AE5">
        <w:t xml:space="preserve">ные человеком, и природные материалы, части растений (корень, стебель, лист, цветок, плод, семя), группы животных (насекомые, рыбы, птицы, звери); </w:t>
      </w:r>
      <w:proofErr w:type="gramEnd"/>
    </w:p>
    <w:p w:rsidR="00767BB0" w:rsidRPr="00973AE5" w:rsidRDefault="00767BB0" w:rsidP="002A346E">
      <w:pPr>
        <w:pStyle w:val="list-bullet"/>
      </w:pPr>
      <w:r w:rsidRPr="00973AE5">
        <w:t>описывать на основе опорных слов наиболее распространённые в родном крае дикорастущие и культурные растения, диких и д</w:t>
      </w:r>
      <w:r w:rsidRPr="00973AE5">
        <w:t>о</w:t>
      </w:r>
      <w:r w:rsidRPr="00973AE5">
        <w:t>машних животных; сезонные явления в разные времена года; д</w:t>
      </w:r>
      <w:r w:rsidRPr="00973AE5">
        <w:t>е</w:t>
      </w:r>
      <w:r w:rsidRPr="00973AE5">
        <w:t>ревья, кустарники, травы; основные группы животных (насек</w:t>
      </w:r>
      <w:r w:rsidRPr="00973AE5">
        <w:t>о</w:t>
      </w:r>
      <w:r w:rsidRPr="00973AE5">
        <w:t>мые, рыбы, птицы, звери); выделять их наиболее существенные признаки;</w:t>
      </w:r>
    </w:p>
    <w:p w:rsidR="00767BB0" w:rsidRPr="00973AE5" w:rsidRDefault="00767BB0" w:rsidP="002A346E">
      <w:pPr>
        <w:pStyle w:val="list-bullet"/>
      </w:pPr>
      <w:r w:rsidRPr="00973AE5">
        <w:t>применять правила ухода за комнатными растениями и дома</w:t>
      </w:r>
      <w:r w:rsidRPr="00973AE5">
        <w:t>ш</w:t>
      </w:r>
      <w:r w:rsidRPr="00973AE5">
        <w:t>ними животными;</w:t>
      </w:r>
    </w:p>
    <w:p w:rsidR="00767BB0" w:rsidRPr="00973AE5" w:rsidRDefault="00767BB0" w:rsidP="002A346E">
      <w:pPr>
        <w:pStyle w:val="list-bullet"/>
      </w:pPr>
      <w:r w:rsidRPr="00973AE5">
        <w:t>проводить, соблюдая правила безопасного труда, несложные групповые и индивидуальные наблюдения (в том числе за с</w:t>
      </w:r>
      <w:r w:rsidRPr="00973AE5">
        <w:t>е</w:t>
      </w:r>
      <w:r w:rsidRPr="00973AE5">
        <w:t>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767BB0" w:rsidRPr="00973AE5" w:rsidRDefault="00767BB0" w:rsidP="002A346E">
      <w:pPr>
        <w:pStyle w:val="list-bullet"/>
      </w:pPr>
      <w:r w:rsidRPr="00973AE5">
        <w:lastRenderedPageBreak/>
        <w:t>использовать для ответов на вопросы небольшие тексты о природе и обществе;</w:t>
      </w:r>
    </w:p>
    <w:p w:rsidR="00767BB0" w:rsidRPr="00973AE5" w:rsidRDefault="00767BB0" w:rsidP="002A346E">
      <w:pPr>
        <w:pStyle w:val="list-bullet"/>
      </w:pPr>
      <w:r w:rsidRPr="00973AE5">
        <w:t>оценивать ситуации, раскрывающие положительное и негативное отношение к природе; правила поведения в быту, в общественных местах;</w:t>
      </w:r>
    </w:p>
    <w:p w:rsidR="00767BB0" w:rsidRPr="00973AE5" w:rsidRDefault="00767BB0" w:rsidP="002A346E">
      <w:pPr>
        <w:pStyle w:val="list-bullet"/>
      </w:pPr>
      <w:r w:rsidRPr="00973AE5">
        <w:t>соблюдать правила безопасности на учебном месте школьника; во время наблюдений и опытов; безопасно пользоваться бытовыми электроприборами;</w:t>
      </w:r>
    </w:p>
    <w:p w:rsidR="00767BB0" w:rsidRPr="00973AE5" w:rsidRDefault="00767BB0" w:rsidP="002A346E">
      <w:pPr>
        <w:pStyle w:val="list-bullet"/>
      </w:pPr>
      <w:r w:rsidRPr="00973AE5">
        <w:t>соблюдать правила здорового питания и личной гигиены;</w:t>
      </w:r>
    </w:p>
    <w:p w:rsidR="00767BB0" w:rsidRPr="00973AE5" w:rsidRDefault="00767BB0" w:rsidP="002A346E">
      <w:pPr>
        <w:pStyle w:val="list-bullet"/>
      </w:pPr>
      <w:r w:rsidRPr="00973AE5">
        <w:t>соблюдать правила безопасного поведения пешехода;</w:t>
      </w:r>
    </w:p>
    <w:p w:rsidR="00767BB0" w:rsidRPr="00973AE5" w:rsidRDefault="00767BB0" w:rsidP="002A346E">
      <w:pPr>
        <w:pStyle w:val="list-bullet"/>
      </w:pPr>
      <w:r w:rsidRPr="00973AE5">
        <w:t>соблюдать правила безопасного поведения в природе;</w:t>
      </w:r>
    </w:p>
    <w:p w:rsidR="00767BB0" w:rsidRPr="00973AE5" w:rsidRDefault="00767BB0" w:rsidP="002A346E">
      <w:pPr>
        <w:pStyle w:val="list-bullet"/>
      </w:pPr>
      <w:r w:rsidRPr="00973AE5">
        <w:t>с помощью взрослых (учителя, родителей) пользоваться эле</w:t>
      </w:r>
      <w:r w:rsidRPr="00973AE5">
        <w:t>к</w:t>
      </w:r>
      <w:r w:rsidRPr="00973AE5">
        <w:t>тронным дневником и электронными ресурсами школы.</w:t>
      </w:r>
    </w:p>
    <w:p w:rsidR="00767BB0" w:rsidRPr="00973AE5" w:rsidRDefault="00767BB0" w:rsidP="00767BB0">
      <w:pPr>
        <w:pStyle w:val="h3"/>
      </w:pPr>
      <w:r w:rsidRPr="00973AE5">
        <w:t>2 класс</w:t>
      </w:r>
    </w:p>
    <w:p w:rsidR="00767BB0" w:rsidRPr="00973AE5" w:rsidRDefault="00767BB0" w:rsidP="00767BB0">
      <w:pPr>
        <w:pStyle w:val="body"/>
      </w:pPr>
      <w:r w:rsidRPr="00973AE5">
        <w:t xml:space="preserve">К концу обучения во </w:t>
      </w:r>
      <w:r w:rsidRPr="00973AE5">
        <w:rPr>
          <w:rStyle w:val="Bold"/>
        </w:rPr>
        <w:t>2 классе</w:t>
      </w:r>
      <w:r w:rsidRPr="00973AE5">
        <w:t xml:space="preserve"> </w:t>
      </w:r>
      <w:proofErr w:type="gramStart"/>
      <w:r w:rsidRPr="00973AE5">
        <w:t>обучающийся</w:t>
      </w:r>
      <w:proofErr w:type="gramEnd"/>
      <w:r w:rsidRPr="00973AE5">
        <w:t xml:space="preserve"> научится:</w:t>
      </w:r>
    </w:p>
    <w:p w:rsidR="00767BB0" w:rsidRPr="00973AE5" w:rsidRDefault="00767BB0" w:rsidP="002A346E">
      <w:pPr>
        <w:pStyle w:val="list-bullet"/>
      </w:pPr>
      <w:r w:rsidRPr="00973AE5">
        <w:t>находить Россию на карте мира, на карте России — Москву, свой регион и его главный город;</w:t>
      </w:r>
    </w:p>
    <w:p w:rsidR="00767BB0" w:rsidRPr="00973AE5" w:rsidRDefault="00767BB0" w:rsidP="002A346E">
      <w:pPr>
        <w:pStyle w:val="list-bullet"/>
      </w:pPr>
      <w:r w:rsidRPr="00973AE5">
        <w:t>узнавать государственную символику Российской Федерации (гимн, герб, флаг) и своего региона;</w:t>
      </w:r>
    </w:p>
    <w:p w:rsidR="00767BB0" w:rsidRPr="00973AE5" w:rsidRDefault="00767BB0" w:rsidP="002A346E">
      <w:pPr>
        <w:pStyle w:val="list-bullet"/>
      </w:pPr>
      <w:r w:rsidRPr="00973AE5">
        <w:t>проявлять уважение к семейным ценностям и традициям, трад</w:t>
      </w:r>
      <w:r w:rsidRPr="00973AE5">
        <w:t>и</w:t>
      </w:r>
      <w:r w:rsidRPr="00973AE5">
        <w:t>циям своего народа и других народов, государственным символам России; соблюдать правила нравственного поведения в социуме и на природе;</w:t>
      </w:r>
    </w:p>
    <w:p w:rsidR="00767BB0" w:rsidRPr="00973AE5" w:rsidRDefault="00767BB0" w:rsidP="002A346E">
      <w:pPr>
        <w:pStyle w:val="list-bullet"/>
      </w:pPr>
      <w:r w:rsidRPr="00973AE5">
        <w:t>распознавать изученные объекты окружающего мира по их оп</w:t>
      </w:r>
      <w:r w:rsidRPr="00973AE5">
        <w:t>и</w:t>
      </w:r>
      <w:r w:rsidRPr="00973AE5">
        <w:t>санию, рисункам и фотографиям, различать их в окружающем мире;</w:t>
      </w:r>
    </w:p>
    <w:p w:rsidR="00767BB0" w:rsidRPr="00973AE5" w:rsidRDefault="00767BB0" w:rsidP="002A346E">
      <w:pPr>
        <w:pStyle w:val="list-bullet"/>
      </w:pPr>
      <w:r w:rsidRPr="00973AE5">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w:t>
      </w:r>
      <w:r w:rsidRPr="00973AE5">
        <w:t>д</w:t>
      </w:r>
      <w:r w:rsidRPr="00973AE5">
        <w:t>ного края;</w:t>
      </w:r>
    </w:p>
    <w:p w:rsidR="00767BB0" w:rsidRPr="00973AE5" w:rsidRDefault="00767BB0" w:rsidP="002A346E">
      <w:pPr>
        <w:pStyle w:val="list-bullet"/>
      </w:pPr>
      <w:r w:rsidRPr="00973AE5">
        <w:t>проводить, соблюдая правила безопасного труда, несложные н</w:t>
      </w:r>
      <w:r w:rsidRPr="00973AE5">
        <w:t>а</w:t>
      </w:r>
      <w:r w:rsidRPr="00973AE5">
        <w:t>блюдения и опыты с природными объектами, измерения;</w:t>
      </w:r>
    </w:p>
    <w:p w:rsidR="00767BB0" w:rsidRPr="00973AE5" w:rsidRDefault="00767BB0" w:rsidP="002A346E">
      <w:pPr>
        <w:pStyle w:val="list-bullet"/>
        <w:rPr>
          <w:spacing w:val="-2"/>
        </w:rPr>
      </w:pPr>
      <w:r w:rsidRPr="00973AE5">
        <w:rPr>
          <w:spacing w:val="-2"/>
        </w:rPr>
        <w:t>приводить примеры изученных взаимосвязей в природе, примеры, иллюстрирующие значение природы в жизни человека;</w:t>
      </w:r>
    </w:p>
    <w:p w:rsidR="00767BB0" w:rsidRPr="00973AE5" w:rsidRDefault="00767BB0" w:rsidP="002A346E">
      <w:pPr>
        <w:pStyle w:val="list-bullet"/>
        <w:rPr>
          <w:spacing w:val="-1"/>
        </w:rPr>
      </w:pPr>
      <w:r w:rsidRPr="00973AE5">
        <w:rPr>
          <w:spacing w:val="-1"/>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767BB0" w:rsidRPr="00973AE5" w:rsidRDefault="00767BB0" w:rsidP="002A346E">
      <w:pPr>
        <w:pStyle w:val="list-bullet"/>
      </w:pPr>
      <w:r w:rsidRPr="00973AE5">
        <w:lastRenderedPageBreak/>
        <w:t>описывать на основе предложенного плана или опорных слов изученные природные объекты и явления, в том числе звёзды, созвездия, планеты;</w:t>
      </w:r>
    </w:p>
    <w:p w:rsidR="00767BB0" w:rsidRPr="00973AE5" w:rsidRDefault="00767BB0" w:rsidP="002A346E">
      <w:pPr>
        <w:pStyle w:val="list-bullet"/>
      </w:pPr>
      <w:r w:rsidRPr="00973AE5">
        <w:t>группировать изученные объекты живой и неживой природы по предложенным признакам;</w:t>
      </w:r>
    </w:p>
    <w:p w:rsidR="00767BB0" w:rsidRPr="00973AE5" w:rsidRDefault="00767BB0" w:rsidP="002A346E">
      <w:pPr>
        <w:pStyle w:val="list-bullet"/>
      </w:pPr>
      <w:r w:rsidRPr="00973AE5">
        <w:t>сравнивать объекты живой и неживой природы на основе внешних признаков;</w:t>
      </w:r>
    </w:p>
    <w:p w:rsidR="00767BB0" w:rsidRPr="00973AE5" w:rsidRDefault="00767BB0" w:rsidP="002A346E">
      <w:pPr>
        <w:pStyle w:val="list-bullet"/>
      </w:pPr>
      <w:r w:rsidRPr="00973AE5">
        <w:t>ориентироваться на местности по местным природным признакам, Солнцу, компасу;</w:t>
      </w:r>
    </w:p>
    <w:p w:rsidR="00767BB0" w:rsidRPr="00973AE5" w:rsidRDefault="00767BB0" w:rsidP="002A346E">
      <w:pPr>
        <w:pStyle w:val="list-bullet"/>
      </w:pPr>
      <w:r w:rsidRPr="00973AE5">
        <w:t>создавать по заданному плану развёрнутые высказывания о природе и обществе;</w:t>
      </w:r>
    </w:p>
    <w:p w:rsidR="00767BB0" w:rsidRPr="00973AE5" w:rsidRDefault="00767BB0" w:rsidP="002A346E">
      <w:pPr>
        <w:pStyle w:val="list-bullet"/>
      </w:pPr>
      <w:r w:rsidRPr="00973AE5">
        <w:t>использовать для ответов на вопросы небольшие тексты о природе и обществе;</w:t>
      </w:r>
    </w:p>
    <w:p w:rsidR="00767BB0" w:rsidRPr="00973AE5" w:rsidRDefault="00767BB0" w:rsidP="002A346E">
      <w:pPr>
        <w:pStyle w:val="list-bullet"/>
      </w:pPr>
      <w:r w:rsidRPr="00973AE5">
        <w:t>соблюдать правила нравственного поведения в социуме и в пр</w:t>
      </w:r>
      <w:r w:rsidRPr="00973AE5">
        <w:t>и</w:t>
      </w:r>
      <w:r w:rsidRPr="00973AE5">
        <w:t>роде, оценивать примеры положительного и негативного отн</w:t>
      </w:r>
      <w:r w:rsidRPr="00973AE5">
        <w:t>о</w:t>
      </w:r>
      <w:r w:rsidRPr="00973AE5">
        <w:t>шения к объектам природы, проявления внимания, помощи л</w:t>
      </w:r>
      <w:r w:rsidRPr="00973AE5">
        <w:t>ю</w:t>
      </w:r>
      <w:r w:rsidRPr="00973AE5">
        <w:t>дям, нуждающимся в ней;</w:t>
      </w:r>
    </w:p>
    <w:p w:rsidR="00767BB0" w:rsidRPr="00973AE5" w:rsidRDefault="00767BB0" w:rsidP="002A346E">
      <w:pPr>
        <w:pStyle w:val="list-bullet"/>
      </w:pPr>
      <w:r w:rsidRPr="00973AE5">
        <w:t>соблюдать правила безопасного поведения в школе, правила безопасного поведения пассажира наземного транспорта и метро;</w:t>
      </w:r>
    </w:p>
    <w:p w:rsidR="00767BB0" w:rsidRPr="00973AE5" w:rsidRDefault="00767BB0" w:rsidP="002A346E">
      <w:pPr>
        <w:pStyle w:val="list-bullet"/>
      </w:pPr>
      <w:r w:rsidRPr="00973AE5">
        <w:t>соблюдать режим дня и питания;</w:t>
      </w:r>
    </w:p>
    <w:p w:rsidR="00767BB0" w:rsidRPr="00973AE5" w:rsidRDefault="00767BB0" w:rsidP="002A346E">
      <w:pPr>
        <w:pStyle w:val="list-bullet"/>
      </w:pPr>
      <w:r w:rsidRPr="00973AE5">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767BB0" w:rsidRPr="00973AE5" w:rsidRDefault="00767BB0" w:rsidP="00767BB0">
      <w:pPr>
        <w:pStyle w:val="h3"/>
      </w:pPr>
      <w:r w:rsidRPr="00973AE5">
        <w:t>3 класс</w:t>
      </w:r>
    </w:p>
    <w:p w:rsidR="00767BB0" w:rsidRPr="00973AE5" w:rsidRDefault="00767BB0" w:rsidP="00767BB0">
      <w:pPr>
        <w:pStyle w:val="body"/>
      </w:pPr>
      <w:r w:rsidRPr="00973AE5">
        <w:t xml:space="preserve">К концу обучения в </w:t>
      </w:r>
      <w:r w:rsidRPr="00973AE5">
        <w:rPr>
          <w:rStyle w:val="Bold"/>
        </w:rPr>
        <w:t>3 классе</w:t>
      </w:r>
      <w:r w:rsidRPr="00973AE5">
        <w:t xml:space="preserve"> </w:t>
      </w:r>
      <w:proofErr w:type="gramStart"/>
      <w:r w:rsidRPr="00973AE5">
        <w:t>обучающийся</w:t>
      </w:r>
      <w:proofErr w:type="gramEnd"/>
      <w:r w:rsidRPr="00973AE5">
        <w:t xml:space="preserve"> научится:</w:t>
      </w:r>
    </w:p>
    <w:p w:rsidR="00767BB0" w:rsidRPr="00973AE5" w:rsidRDefault="00767BB0" w:rsidP="002A346E">
      <w:pPr>
        <w:pStyle w:val="list-bullet"/>
      </w:pPr>
      <w:r w:rsidRPr="00973AE5">
        <w:t>различать государственную символику Российской Федерации (гимн, герб, флаг); проявлять уважение к государственным си</w:t>
      </w:r>
      <w:r w:rsidRPr="00973AE5">
        <w:t>м</w:t>
      </w:r>
      <w:r w:rsidRPr="00973AE5">
        <w:t>волам России и своего региона;</w:t>
      </w:r>
    </w:p>
    <w:p w:rsidR="00767BB0" w:rsidRPr="00973AE5" w:rsidRDefault="00767BB0" w:rsidP="002A346E">
      <w:pPr>
        <w:pStyle w:val="list-bullet"/>
      </w:pPr>
      <w:r w:rsidRPr="00973AE5">
        <w:t>проявлять уважение к семейным ценностям и традициям, трад</w:t>
      </w:r>
      <w:r w:rsidRPr="00973AE5">
        <w:t>и</w:t>
      </w:r>
      <w:r w:rsidRPr="00973AE5">
        <w:t>циям своего народа и других народов; соблюдать правила нра</w:t>
      </w:r>
      <w:r w:rsidRPr="00973AE5">
        <w:t>в</w:t>
      </w:r>
      <w:r w:rsidRPr="00973AE5">
        <w:t>ственного поведения в социуме;</w:t>
      </w:r>
    </w:p>
    <w:p w:rsidR="00767BB0" w:rsidRPr="00973AE5" w:rsidRDefault="00767BB0" w:rsidP="002A346E">
      <w:pPr>
        <w:pStyle w:val="list-bullet"/>
      </w:pPr>
      <w:r w:rsidRPr="00973AE5">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w:t>
      </w:r>
      <w:r w:rsidRPr="00973AE5">
        <w:t>а</w:t>
      </w:r>
      <w:r w:rsidRPr="00973AE5">
        <w:t>тивно-прикладного искусства; проявлять интерес и уважение к истории и культуре народов России;</w:t>
      </w:r>
    </w:p>
    <w:p w:rsidR="00767BB0" w:rsidRPr="00973AE5" w:rsidRDefault="00767BB0" w:rsidP="002A346E">
      <w:pPr>
        <w:pStyle w:val="list-bullet"/>
        <w:rPr>
          <w:spacing w:val="-1"/>
        </w:rPr>
      </w:pPr>
      <w:r w:rsidRPr="00973AE5">
        <w:rPr>
          <w:spacing w:val="-1"/>
        </w:rPr>
        <w:t>показывать на карте мира материки, изученные страны мира;</w:t>
      </w:r>
    </w:p>
    <w:p w:rsidR="00767BB0" w:rsidRPr="00973AE5" w:rsidRDefault="00767BB0" w:rsidP="002A346E">
      <w:pPr>
        <w:pStyle w:val="list-bullet"/>
      </w:pPr>
      <w:r w:rsidRPr="00973AE5">
        <w:t xml:space="preserve">различать расходы и доходы семейного бюджета; </w:t>
      </w:r>
    </w:p>
    <w:p w:rsidR="00767BB0" w:rsidRPr="00973AE5" w:rsidRDefault="00767BB0" w:rsidP="002A346E">
      <w:pPr>
        <w:pStyle w:val="list-bullet"/>
      </w:pPr>
      <w:r w:rsidRPr="00973AE5">
        <w:lastRenderedPageBreak/>
        <w:t>распознавать изученные объекты природы по их описанию, р</w:t>
      </w:r>
      <w:r w:rsidRPr="00973AE5">
        <w:t>и</w:t>
      </w:r>
      <w:r w:rsidRPr="00973AE5">
        <w:t>сункам и фотографиям, различать их в окружающем мире;</w:t>
      </w:r>
    </w:p>
    <w:p w:rsidR="00767BB0" w:rsidRPr="00973AE5" w:rsidRDefault="00767BB0" w:rsidP="002A346E">
      <w:pPr>
        <w:pStyle w:val="list-bullet"/>
      </w:pPr>
      <w:r w:rsidRPr="00973AE5">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w:t>
      </w:r>
      <w:r w:rsidRPr="00973AE5">
        <w:t>ю</w:t>
      </w:r>
      <w:r w:rsidRPr="00973AE5">
        <w:t>дать безопасность проведения опытов;</w:t>
      </w:r>
    </w:p>
    <w:p w:rsidR="00767BB0" w:rsidRPr="00973AE5" w:rsidRDefault="00767BB0" w:rsidP="002A346E">
      <w:pPr>
        <w:pStyle w:val="list-bullet"/>
      </w:pPr>
      <w:r w:rsidRPr="00973AE5">
        <w:t>группировать изученные объекты живой и неживой природы, проводить простейшую классификацию;</w:t>
      </w:r>
    </w:p>
    <w:p w:rsidR="00767BB0" w:rsidRPr="00973AE5" w:rsidRDefault="00767BB0" w:rsidP="002A346E">
      <w:pPr>
        <w:pStyle w:val="list-bullet"/>
      </w:pPr>
      <w:r w:rsidRPr="00973AE5">
        <w:t>сравнивать по заданному количеству признаков объекты живой и неживой природы;</w:t>
      </w:r>
    </w:p>
    <w:p w:rsidR="00767BB0" w:rsidRPr="00973AE5" w:rsidRDefault="00767BB0" w:rsidP="002A346E">
      <w:pPr>
        <w:pStyle w:val="list-bullet"/>
      </w:pPr>
      <w:r w:rsidRPr="00973AE5">
        <w:t>описывать на основе предложенного плана изученные объекты и явления природы, выделяя их существенные признаки и хара</w:t>
      </w:r>
      <w:r w:rsidRPr="00973AE5">
        <w:t>к</w:t>
      </w:r>
      <w:r w:rsidRPr="00973AE5">
        <w:t>терные свойства;</w:t>
      </w:r>
    </w:p>
    <w:p w:rsidR="00767BB0" w:rsidRPr="00973AE5" w:rsidRDefault="00767BB0" w:rsidP="002A346E">
      <w:pPr>
        <w:pStyle w:val="list-bullet"/>
      </w:pPr>
      <w:r w:rsidRPr="00973AE5">
        <w:t>использовать различные источники информации о природе и о</w:t>
      </w:r>
      <w:r w:rsidRPr="00973AE5">
        <w:t>б</w:t>
      </w:r>
      <w:r w:rsidRPr="00973AE5">
        <w:t>ществе для поиска и извлечения информации, ответов на вопросы;</w:t>
      </w:r>
    </w:p>
    <w:p w:rsidR="00767BB0" w:rsidRPr="00973AE5" w:rsidRDefault="00767BB0" w:rsidP="002A346E">
      <w:pPr>
        <w:pStyle w:val="list-bullet"/>
      </w:pPr>
      <w:r w:rsidRPr="00973AE5">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767BB0" w:rsidRPr="00973AE5" w:rsidRDefault="00767BB0" w:rsidP="002A346E">
      <w:pPr>
        <w:pStyle w:val="list-bullet"/>
      </w:pPr>
      <w:r w:rsidRPr="00973AE5">
        <w:t>фиксировать результаты наблюдений, опытной работы, в процессе коллективной деятельности обобщать полученные результаты и делать выводы;</w:t>
      </w:r>
    </w:p>
    <w:p w:rsidR="00767BB0" w:rsidRPr="00973AE5" w:rsidRDefault="00767BB0" w:rsidP="002A346E">
      <w:pPr>
        <w:pStyle w:val="list-bullet"/>
      </w:pPr>
      <w:r w:rsidRPr="00973AE5">
        <w:t>создавать по заданному плану собственные развёрнутые выск</w:t>
      </w:r>
      <w:r w:rsidRPr="00973AE5">
        <w:t>а</w:t>
      </w:r>
      <w:r w:rsidRPr="00973AE5">
        <w:t>зывания о природе, человеке и обществе, сопровождая высту</w:t>
      </w:r>
      <w:r w:rsidRPr="00973AE5">
        <w:t>п</w:t>
      </w:r>
      <w:r w:rsidRPr="00973AE5">
        <w:t>ление иллюстрациями (презентацией);</w:t>
      </w:r>
    </w:p>
    <w:p w:rsidR="00767BB0" w:rsidRPr="00973AE5" w:rsidRDefault="00767BB0" w:rsidP="002A346E">
      <w:pPr>
        <w:pStyle w:val="list-bullet"/>
      </w:pPr>
      <w:r w:rsidRPr="00973AE5">
        <w:t>соблюдать правила безопасного поведения пассажира железн</w:t>
      </w:r>
      <w:r w:rsidRPr="00973AE5">
        <w:t>о</w:t>
      </w:r>
      <w:r w:rsidRPr="00973AE5">
        <w:t>дорожного, водного и авиатранспорта;</w:t>
      </w:r>
    </w:p>
    <w:p w:rsidR="00767BB0" w:rsidRPr="00973AE5" w:rsidRDefault="00767BB0" w:rsidP="002A346E">
      <w:pPr>
        <w:pStyle w:val="list-bullet"/>
      </w:pPr>
      <w:r w:rsidRPr="00973AE5">
        <w:t>соблюдать основы здорового образа жизни, в том числе требов</w:t>
      </w:r>
      <w:r w:rsidRPr="00973AE5">
        <w:t>а</w:t>
      </w:r>
      <w:r w:rsidRPr="00973AE5">
        <w:t>ния к двигательной активности и принципы здорового питания;</w:t>
      </w:r>
    </w:p>
    <w:p w:rsidR="00767BB0" w:rsidRPr="00973AE5" w:rsidRDefault="00767BB0" w:rsidP="002A346E">
      <w:pPr>
        <w:pStyle w:val="list-bullet"/>
      </w:pPr>
      <w:r w:rsidRPr="00973AE5">
        <w:t>соблюдать основы профилактики заболеваний;</w:t>
      </w:r>
    </w:p>
    <w:p w:rsidR="00767BB0" w:rsidRPr="00973AE5" w:rsidRDefault="00767BB0" w:rsidP="002A346E">
      <w:pPr>
        <w:pStyle w:val="list-bullet"/>
      </w:pPr>
      <w:r w:rsidRPr="00973AE5">
        <w:t>соблюдать правила безопасного поведения во дворе жилого дома;</w:t>
      </w:r>
    </w:p>
    <w:p w:rsidR="00767BB0" w:rsidRPr="00973AE5" w:rsidRDefault="00767BB0" w:rsidP="002A346E">
      <w:pPr>
        <w:pStyle w:val="list-bullet"/>
      </w:pPr>
      <w:r w:rsidRPr="00973AE5">
        <w:t>соблюдать правила нравственного поведения на природе;</w:t>
      </w:r>
    </w:p>
    <w:p w:rsidR="00767BB0" w:rsidRPr="00973AE5" w:rsidRDefault="00767BB0" w:rsidP="002A346E">
      <w:pPr>
        <w:pStyle w:val="list-bullet"/>
      </w:pPr>
      <w:r w:rsidRPr="00973AE5">
        <w:t>безопасно использовать персональные данные в условиях ко</w:t>
      </w:r>
      <w:r w:rsidRPr="00973AE5">
        <w:t>н</w:t>
      </w:r>
      <w:r w:rsidRPr="00973AE5">
        <w:t>тролируемого доступа в Интернет; ориентироваться в возможных мошеннических действиях при общении в мессенджерах.</w:t>
      </w:r>
    </w:p>
    <w:p w:rsidR="00767BB0" w:rsidRPr="00973AE5" w:rsidRDefault="00767BB0" w:rsidP="00767BB0">
      <w:pPr>
        <w:pStyle w:val="h3"/>
      </w:pPr>
      <w:r w:rsidRPr="00973AE5">
        <w:t>4 класс</w:t>
      </w:r>
    </w:p>
    <w:p w:rsidR="00767BB0" w:rsidRPr="00973AE5" w:rsidRDefault="00767BB0" w:rsidP="00767BB0">
      <w:pPr>
        <w:pStyle w:val="body"/>
      </w:pPr>
      <w:r w:rsidRPr="00973AE5">
        <w:t xml:space="preserve">К концу обучения в </w:t>
      </w:r>
      <w:r w:rsidRPr="00973AE5">
        <w:rPr>
          <w:rStyle w:val="Bold"/>
        </w:rPr>
        <w:t>4 классе</w:t>
      </w:r>
      <w:r w:rsidRPr="00973AE5">
        <w:t xml:space="preserve"> </w:t>
      </w:r>
      <w:proofErr w:type="gramStart"/>
      <w:r w:rsidRPr="00973AE5">
        <w:t>обучающийся</w:t>
      </w:r>
      <w:proofErr w:type="gramEnd"/>
      <w:r w:rsidRPr="00973AE5">
        <w:t xml:space="preserve"> научится:</w:t>
      </w:r>
    </w:p>
    <w:p w:rsidR="00767BB0" w:rsidRPr="00973AE5" w:rsidRDefault="00767BB0" w:rsidP="002A346E">
      <w:pPr>
        <w:pStyle w:val="list-bullet"/>
      </w:pPr>
      <w:r w:rsidRPr="00973AE5">
        <w:t>проявлять уважение к семейным ценностям и традициям, трад</w:t>
      </w:r>
      <w:r w:rsidRPr="00973AE5">
        <w:t>и</w:t>
      </w:r>
      <w:r w:rsidRPr="00973AE5">
        <w:t>циям своего народа и других народов, государственным символам России; соблюдать правила нравственного поведения в социуме;</w:t>
      </w:r>
    </w:p>
    <w:p w:rsidR="00767BB0" w:rsidRPr="00973AE5" w:rsidRDefault="00767BB0" w:rsidP="002A346E">
      <w:pPr>
        <w:pStyle w:val="list-bullet"/>
      </w:pPr>
      <w:r w:rsidRPr="00973AE5">
        <w:lastRenderedPageBreak/>
        <w:t>показывать на физической карте изученные крупные географ</w:t>
      </w:r>
      <w:r w:rsidRPr="00973AE5">
        <w:t>и</w:t>
      </w:r>
      <w:r w:rsidRPr="00973AE5">
        <w:t>ческие объекты России (горы, равнины, реки, озёра, моря, ом</w:t>
      </w:r>
      <w:r w:rsidRPr="00973AE5">
        <w:t>ы</w:t>
      </w:r>
      <w:r w:rsidRPr="00973AE5">
        <w:t>вающие территорию России);</w:t>
      </w:r>
    </w:p>
    <w:p w:rsidR="00767BB0" w:rsidRPr="00973AE5" w:rsidRDefault="00767BB0" w:rsidP="002A346E">
      <w:pPr>
        <w:pStyle w:val="list-bullet"/>
      </w:pPr>
      <w:r w:rsidRPr="00973AE5">
        <w:t>показывать на исторической карте места изученных исторических событий;</w:t>
      </w:r>
    </w:p>
    <w:p w:rsidR="00767BB0" w:rsidRPr="00973AE5" w:rsidRDefault="00767BB0" w:rsidP="002A346E">
      <w:pPr>
        <w:pStyle w:val="list-bullet"/>
      </w:pPr>
      <w:r w:rsidRPr="00973AE5">
        <w:t>находить место изученных событий на «ленте времени»;</w:t>
      </w:r>
    </w:p>
    <w:p w:rsidR="00767BB0" w:rsidRPr="00973AE5" w:rsidRDefault="00767BB0" w:rsidP="002A346E">
      <w:pPr>
        <w:pStyle w:val="list-bullet"/>
      </w:pPr>
      <w:r w:rsidRPr="00973AE5">
        <w:t>знать основные права и обязанности гражданина Российской Ф</w:t>
      </w:r>
      <w:r w:rsidRPr="00973AE5">
        <w:t>е</w:t>
      </w:r>
      <w:r w:rsidRPr="00973AE5">
        <w:t>дерации;</w:t>
      </w:r>
    </w:p>
    <w:p w:rsidR="00767BB0" w:rsidRPr="00973AE5" w:rsidRDefault="00767BB0" w:rsidP="002A346E">
      <w:pPr>
        <w:pStyle w:val="list-bullet"/>
      </w:pPr>
      <w:r w:rsidRPr="00973AE5">
        <w:t>соотносить изученные исторические события и исторических деятелей с веками и периодами истории России;</w:t>
      </w:r>
    </w:p>
    <w:p w:rsidR="00767BB0" w:rsidRPr="00973AE5" w:rsidRDefault="00767BB0" w:rsidP="002A346E">
      <w:pPr>
        <w:pStyle w:val="list-bullet"/>
      </w:pPr>
      <w:r w:rsidRPr="00973AE5">
        <w:t>рассказывать о государственных праздниках России, наиболее важных событиях истории России, наиболее известных росси</w:t>
      </w:r>
      <w:r w:rsidRPr="00973AE5">
        <w:t>й</w:t>
      </w:r>
      <w:r w:rsidRPr="00973AE5">
        <w:t>ских исторических деятелях разных периодов, достопримеч</w:t>
      </w:r>
      <w:r w:rsidRPr="00973AE5">
        <w:t>а</w:t>
      </w:r>
      <w:r w:rsidRPr="00973AE5">
        <w:t>тельностях столицы России и родного края;</w:t>
      </w:r>
    </w:p>
    <w:p w:rsidR="00767BB0" w:rsidRPr="00973AE5" w:rsidRDefault="00767BB0" w:rsidP="002A346E">
      <w:pPr>
        <w:pStyle w:val="list-bullet"/>
      </w:pPr>
      <w:r w:rsidRPr="00973AE5">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767BB0" w:rsidRPr="00973AE5" w:rsidRDefault="00767BB0" w:rsidP="002A346E">
      <w:pPr>
        <w:pStyle w:val="list-bullet"/>
      </w:pPr>
      <w:r w:rsidRPr="00973AE5">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w:t>
      </w:r>
      <w:r w:rsidRPr="00973AE5">
        <w:t>а</w:t>
      </w:r>
      <w:r w:rsidRPr="00973AE5">
        <w:t>бораторного оборудования и измерительных приборов, следуя правилам безопасного труда;</w:t>
      </w:r>
    </w:p>
    <w:p w:rsidR="00767BB0" w:rsidRPr="00973AE5" w:rsidRDefault="00767BB0" w:rsidP="002A346E">
      <w:pPr>
        <w:pStyle w:val="list-bullet"/>
      </w:pPr>
      <w:r w:rsidRPr="00973AE5">
        <w:t>распознавать изученные объекты и явления живой и неживой природы по их описанию, рисункам и фотографиям, различать их в окружающем мире;</w:t>
      </w:r>
    </w:p>
    <w:p w:rsidR="00767BB0" w:rsidRPr="00973AE5" w:rsidRDefault="00767BB0" w:rsidP="002A346E">
      <w:pPr>
        <w:pStyle w:val="list-bullet"/>
      </w:pPr>
      <w:r w:rsidRPr="00973AE5">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767BB0" w:rsidRPr="00973AE5" w:rsidRDefault="00767BB0" w:rsidP="002A346E">
      <w:pPr>
        <w:pStyle w:val="list-bullet"/>
      </w:pPr>
      <w:r w:rsidRPr="00973AE5">
        <w:t>сравнивать объекты живой и неживой природы на основе их внешних признаков и известных характерных свойств;</w:t>
      </w:r>
    </w:p>
    <w:p w:rsidR="00767BB0" w:rsidRPr="00973AE5" w:rsidRDefault="00767BB0" w:rsidP="002A346E">
      <w:pPr>
        <w:pStyle w:val="list-bullet"/>
      </w:pPr>
      <w:r w:rsidRPr="00973AE5">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767BB0" w:rsidRPr="00973AE5" w:rsidRDefault="00767BB0" w:rsidP="002A346E">
      <w:pPr>
        <w:pStyle w:val="list-bullet"/>
      </w:pPr>
      <w:r w:rsidRPr="00973AE5">
        <w:t>называть наиболее значимые природные объекты Всемирного наследия в России и за рубежом (в пределах изученного);</w:t>
      </w:r>
    </w:p>
    <w:p w:rsidR="00767BB0" w:rsidRPr="00973AE5" w:rsidRDefault="00767BB0" w:rsidP="002A346E">
      <w:pPr>
        <w:pStyle w:val="list-bullet"/>
      </w:pPr>
      <w:r w:rsidRPr="00973AE5">
        <w:t>называть экологические проблемы и определять пути их решения;</w:t>
      </w:r>
    </w:p>
    <w:p w:rsidR="00767BB0" w:rsidRPr="00973AE5" w:rsidRDefault="00767BB0" w:rsidP="002A346E">
      <w:pPr>
        <w:pStyle w:val="list-bullet"/>
      </w:pPr>
      <w:r w:rsidRPr="00973AE5">
        <w:t>создавать по заданному плану собственные развёрнутые выск</w:t>
      </w:r>
      <w:r w:rsidRPr="00973AE5">
        <w:t>а</w:t>
      </w:r>
      <w:r w:rsidRPr="00973AE5">
        <w:t>зывания о природе и обществе;</w:t>
      </w:r>
    </w:p>
    <w:p w:rsidR="00767BB0" w:rsidRPr="00973AE5" w:rsidRDefault="00767BB0" w:rsidP="002A346E">
      <w:pPr>
        <w:pStyle w:val="list-bullet"/>
      </w:pPr>
      <w:r w:rsidRPr="00973AE5">
        <w:t>использовать различные источники информации для поиска и извлечения информации, ответов на вопросы;</w:t>
      </w:r>
    </w:p>
    <w:p w:rsidR="00767BB0" w:rsidRPr="00973AE5" w:rsidRDefault="00767BB0" w:rsidP="002A346E">
      <w:pPr>
        <w:pStyle w:val="list-bullet"/>
      </w:pPr>
      <w:r w:rsidRPr="00973AE5">
        <w:t>соблюдать правила нравственного поведения на природе;</w:t>
      </w:r>
    </w:p>
    <w:p w:rsidR="00767BB0" w:rsidRPr="00973AE5" w:rsidRDefault="00767BB0" w:rsidP="002A346E">
      <w:pPr>
        <w:pStyle w:val="list-bullet"/>
      </w:pPr>
      <w:r w:rsidRPr="00973AE5">
        <w:lastRenderedPageBreak/>
        <w:t>осознавать возможные последствия вредных привычек для зд</w:t>
      </w:r>
      <w:r w:rsidRPr="00973AE5">
        <w:t>о</w:t>
      </w:r>
      <w:r w:rsidRPr="00973AE5">
        <w:t xml:space="preserve">ровья и жизни человека; </w:t>
      </w:r>
    </w:p>
    <w:p w:rsidR="00767BB0" w:rsidRPr="00973AE5" w:rsidRDefault="00767BB0" w:rsidP="002A346E">
      <w:pPr>
        <w:pStyle w:val="list-bullet"/>
        <w:rPr>
          <w:spacing w:val="-1"/>
        </w:rPr>
      </w:pPr>
      <w:r w:rsidRPr="00973AE5">
        <w:rPr>
          <w:spacing w:val="-1"/>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767BB0" w:rsidRPr="00973AE5" w:rsidRDefault="00767BB0" w:rsidP="002A346E">
      <w:pPr>
        <w:pStyle w:val="list-bullet"/>
      </w:pPr>
      <w:r w:rsidRPr="00973AE5">
        <w:t>соблюдать правила безопасного поведения при езде на велосип</w:t>
      </w:r>
      <w:r w:rsidRPr="00973AE5">
        <w:t>е</w:t>
      </w:r>
      <w:r w:rsidRPr="00973AE5">
        <w:t xml:space="preserve">де, самокате и других средствах индивидуальной мобильности; </w:t>
      </w:r>
    </w:p>
    <w:p w:rsidR="00767BB0" w:rsidRPr="00973AE5" w:rsidRDefault="00767BB0" w:rsidP="002A346E">
      <w:pPr>
        <w:pStyle w:val="list-bullet"/>
      </w:pPr>
      <w:r w:rsidRPr="00973AE5">
        <w:t>осуществлять безопасный поиск образовательных ресурсов и верифицированной информации в Интернете;</w:t>
      </w:r>
    </w:p>
    <w:p w:rsidR="00767BB0" w:rsidRPr="00973AE5" w:rsidRDefault="00767BB0" w:rsidP="002A346E">
      <w:pPr>
        <w:pStyle w:val="list-bullet"/>
      </w:pPr>
      <w:r w:rsidRPr="00973AE5">
        <w:t>соблюдать правила безопасного для здоровья использования электронных средств обучения.</w:t>
      </w:r>
    </w:p>
    <w:p w:rsidR="00767BB0" w:rsidRPr="00973AE5" w:rsidRDefault="00767BB0" w:rsidP="00767BB0"/>
    <w:p w:rsidR="00767BB0" w:rsidRPr="00973AE5" w:rsidRDefault="00767BB0" w:rsidP="002A346E">
      <w:pPr>
        <w:pStyle w:val="h1"/>
      </w:pPr>
      <w:r w:rsidRPr="00973AE5">
        <w:lastRenderedPageBreak/>
        <w:t>ОСНОВЫ РЕЛИГИОЗНЫХ КУЛЬТУР И СВЕТСКОЙ ЭТИКИ</w:t>
      </w:r>
    </w:p>
    <w:p w:rsidR="00767BB0" w:rsidRPr="00973AE5" w:rsidRDefault="0049015A" w:rsidP="00767BB0">
      <w:pPr>
        <w:pStyle w:val="a9"/>
      </w:pPr>
      <w:r w:rsidRPr="00973AE5">
        <w:t>Р</w:t>
      </w:r>
      <w:r w:rsidR="00767BB0" w:rsidRPr="00973AE5">
        <w:t>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w:t>
      </w:r>
      <w:r w:rsidR="00767BB0" w:rsidRPr="00973AE5">
        <w:t>б</w:t>
      </w:r>
      <w:r w:rsidR="00767BB0" w:rsidRPr="00973AE5">
        <w:t>разования, представленных в Федеральном государственном образов</w:t>
      </w:r>
      <w:r w:rsidR="00767BB0" w:rsidRPr="00973AE5">
        <w:t>а</w:t>
      </w:r>
      <w:r w:rsidR="00767BB0" w:rsidRPr="00973AE5">
        <w:t>тельном стандарте начального общего образования (Приказ Минпро</w:t>
      </w:r>
      <w:r w:rsidR="00767BB0" w:rsidRPr="00973AE5">
        <w:t>с</w:t>
      </w:r>
      <w:r w:rsidR="00767BB0" w:rsidRPr="00973AE5">
        <w:t>вещения России от 31.05.2021 № 286), а также программы воспитания.</w:t>
      </w:r>
    </w:p>
    <w:p w:rsidR="00767BB0" w:rsidRPr="00973AE5" w:rsidRDefault="00767BB0" w:rsidP="00767BB0">
      <w:pPr>
        <w:pStyle w:val="a9"/>
      </w:pPr>
      <w:r w:rsidRPr="00973AE5">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767BB0" w:rsidRPr="00973AE5" w:rsidRDefault="00767BB0" w:rsidP="00767BB0">
      <w:pPr>
        <w:pStyle w:val="a9"/>
      </w:pPr>
      <w:r w:rsidRPr="00973AE5">
        <w:t>Пояснительная записка отражает общие цели и задачи изучения О</w:t>
      </w:r>
      <w:r w:rsidRPr="00973AE5">
        <w:t>Р</w:t>
      </w:r>
      <w:r w:rsidRPr="00973AE5">
        <w:t>КСЭ, характеристику психологических предпосылок к его изучению младшими школьниками, место ОРКСЭ в структуре учебного плана.</w:t>
      </w:r>
    </w:p>
    <w:p w:rsidR="00767BB0" w:rsidRPr="00973AE5" w:rsidRDefault="00767BB0" w:rsidP="00767BB0">
      <w:pPr>
        <w:pStyle w:val="a9"/>
      </w:pPr>
      <w:r w:rsidRPr="00973AE5">
        <w:t>Планируемые результаты освоения программы ОРКСЭ включают личностные, метапредметные, предметные результаты за период об</w:t>
      </w:r>
      <w:r w:rsidRPr="00973AE5">
        <w:t>у</w:t>
      </w:r>
      <w:r w:rsidRPr="00973AE5">
        <w:t>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767BB0" w:rsidRPr="00973AE5" w:rsidRDefault="00767BB0" w:rsidP="00767BB0">
      <w:pPr>
        <w:pStyle w:val="a9"/>
      </w:pPr>
      <w:r w:rsidRPr="00973AE5">
        <w:t>Содержание обучения раскрывает содержательные линии, которые предлагаются для обязательного изучения в 4 классе начальной школы.</w:t>
      </w:r>
    </w:p>
    <w:p w:rsidR="00767BB0" w:rsidRPr="00973AE5" w:rsidRDefault="00767BB0" w:rsidP="00767BB0">
      <w:pPr>
        <w:pStyle w:val="a9"/>
      </w:pPr>
      <w:r w:rsidRPr="00973AE5">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767BB0" w:rsidRPr="00973AE5" w:rsidRDefault="00767BB0" w:rsidP="00767BB0">
      <w:pPr>
        <w:pStyle w:val="h1"/>
        <w:pageBreakBefore w:val="0"/>
        <w:spacing w:after="57"/>
      </w:pPr>
      <w:r w:rsidRPr="00973AE5">
        <w:t>Пояснительная записка</w:t>
      </w:r>
    </w:p>
    <w:p w:rsidR="00767BB0" w:rsidRPr="00973AE5" w:rsidRDefault="0049015A" w:rsidP="00767BB0">
      <w:pPr>
        <w:pStyle w:val="a9"/>
        <w:spacing w:before="170"/>
      </w:pPr>
      <w:r w:rsidRPr="00973AE5">
        <w:t>Р</w:t>
      </w:r>
      <w:r w:rsidR="00767BB0" w:rsidRPr="00973AE5">
        <w:t>абочая программа отражает вариант конкретизации требований Ф</w:t>
      </w:r>
      <w:r w:rsidR="00767BB0" w:rsidRPr="00973AE5">
        <w:t>е</w:t>
      </w:r>
      <w:r w:rsidR="00767BB0" w:rsidRPr="00973AE5">
        <w:t>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Предметная область О</w:t>
      </w:r>
      <w:r w:rsidR="00767BB0" w:rsidRPr="00973AE5">
        <w:t>Р</w:t>
      </w:r>
      <w:r w:rsidR="00767BB0" w:rsidRPr="00973AE5">
        <w:t>КСЭ состоит из учебных модулей по выбору «Основы православной культуры», «Основы исламской культуры», «Основы буддийской кул</w:t>
      </w:r>
      <w:r w:rsidR="00767BB0" w:rsidRPr="00973AE5">
        <w:t>ь</w:t>
      </w:r>
      <w:r w:rsidR="00767BB0" w:rsidRPr="00973AE5">
        <w:lastRenderedPageBreak/>
        <w:t>туры», «Основы иудейской культуры», «Основы религиозных культур народов России»</w:t>
      </w:r>
      <w:r w:rsidR="00767BB0" w:rsidRPr="00973AE5">
        <w:rPr>
          <w:vertAlign w:val="superscript"/>
        </w:rPr>
        <w:footnoteReference w:id="13"/>
      </w:r>
      <w:r w:rsidR="00767BB0" w:rsidRPr="00973AE5">
        <w:t>, «Основы светской этики». В соответствии с фед</w:t>
      </w:r>
      <w:r w:rsidR="00767BB0" w:rsidRPr="00973AE5">
        <w:t>е</w:t>
      </w:r>
      <w:r w:rsidR="00767BB0" w:rsidRPr="00973AE5">
        <w:t>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767BB0" w:rsidRPr="00973AE5" w:rsidRDefault="00767BB0" w:rsidP="00767BB0">
      <w:pPr>
        <w:pStyle w:val="a9"/>
        <w:rPr>
          <w:spacing w:val="-2"/>
        </w:rPr>
      </w:pPr>
      <w:r w:rsidRPr="00973AE5">
        <w:rPr>
          <w:rStyle w:val="a5"/>
          <w:spacing w:val="-2"/>
        </w:rPr>
        <w:t>Планируемые результаты</w:t>
      </w:r>
      <w:r w:rsidRPr="00973AE5">
        <w:rPr>
          <w:spacing w:val="-2"/>
        </w:rPr>
        <w:t xml:space="preserve"> освоения курса ОРКСЭ включают резул</w:t>
      </w:r>
      <w:r w:rsidRPr="00973AE5">
        <w:rPr>
          <w:spacing w:val="-2"/>
        </w:rPr>
        <w:t>ь</w:t>
      </w:r>
      <w:r w:rsidRPr="00973AE5">
        <w:rPr>
          <w:spacing w:val="-2"/>
        </w:rPr>
        <w:t>таты по каждому учебному модулю. При конструировании планируемых результатов учитываются цели обучения, требования, которые предста</w:t>
      </w:r>
      <w:r w:rsidRPr="00973AE5">
        <w:rPr>
          <w:spacing w:val="-2"/>
        </w:rPr>
        <w:t>в</w:t>
      </w:r>
      <w:r w:rsidRPr="00973AE5">
        <w:rPr>
          <w:spacing w:val="-2"/>
        </w:rPr>
        <w:t>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w:t>
      </w:r>
      <w:r w:rsidRPr="00973AE5">
        <w:rPr>
          <w:spacing w:val="-2"/>
        </w:rPr>
        <w:t>в</w:t>
      </w:r>
      <w:r w:rsidRPr="00973AE5">
        <w:rPr>
          <w:spacing w:val="-2"/>
        </w:rPr>
        <w:t>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67BB0" w:rsidRPr="00973AE5" w:rsidRDefault="00767BB0" w:rsidP="00767BB0">
      <w:pPr>
        <w:pStyle w:val="a9"/>
      </w:pPr>
      <w:r w:rsidRPr="00973AE5">
        <w:t>Основными задачами ОРКСЭ являются:</w:t>
      </w:r>
    </w:p>
    <w:p w:rsidR="00767BB0" w:rsidRPr="00973AE5" w:rsidRDefault="00767BB0" w:rsidP="00767BB0">
      <w:pPr>
        <w:pStyle w:val="a9"/>
      </w:pPr>
      <w:r w:rsidRPr="00973AE5">
        <w:t>— знакомство обучающихся с основами православной, мусульма</w:t>
      </w:r>
      <w:r w:rsidRPr="00973AE5">
        <w:t>н</w:t>
      </w:r>
      <w:r w:rsidRPr="00973AE5">
        <w:t>ской, буддийской, иудейской культур, основами мировых религиозных культур и светской этики по выбору родителей (законных представит</w:t>
      </w:r>
      <w:r w:rsidRPr="00973AE5">
        <w:t>е</w:t>
      </w:r>
      <w:r w:rsidRPr="00973AE5">
        <w:t>лей);</w:t>
      </w:r>
    </w:p>
    <w:p w:rsidR="00767BB0" w:rsidRPr="00973AE5" w:rsidRDefault="00767BB0" w:rsidP="00767BB0">
      <w:pPr>
        <w:pStyle w:val="a9"/>
        <w:rPr>
          <w:spacing w:val="4"/>
        </w:rPr>
      </w:pPr>
      <w:r w:rsidRPr="00973AE5">
        <w:rPr>
          <w:spacing w:val="4"/>
        </w:rPr>
        <w:t>— развитие представлений обучающихся о значении нравственных норм и ценностей в жизни личности, семьи, общества;</w:t>
      </w:r>
    </w:p>
    <w:p w:rsidR="00767BB0" w:rsidRPr="00973AE5" w:rsidRDefault="00767BB0" w:rsidP="00767BB0">
      <w:pPr>
        <w:pStyle w:val="a9"/>
      </w:pPr>
      <w:r w:rsidRPr="00973AE5">
        <w:t>— обобщение знаний, понятий и представлений о духовной культуре и морали, ранее полученных в начальной школе, формирование ценн</w:t>
      </w:r>
      <w:r w:rsidRPr="00973AE5">
        <w:t>о</w:t>
      </w:r>
      <w:r w:rsidRPr="00973AE5">
        <w:t>стно-смысловой сферы личности с учётом мировоззренческих и кул</w:t>
      </w:r>
      <w:r w:rsidRPr="00973AE5">
        <w:t>ь</w:t>
      </w:r>
      <w:r w:rsidRPr="00973AE5">
        <w:t>турных особенностей и потребностей семьи;</w:t>
      </w:r>
    </w:p>
    <w:p w:rsidR="00767BB0" w:rsidRPr="00973AE5" w:rsidRDefault="00767BB0" w:rsidP="00767BB0">
      <w:pPr>
        <w:pStyle w:val="a9"/>
      </w:pPr>
      <w:r w:rsidRPr="00973AE5">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w:t>
      </w:r>
      <w:r w:rsidRPr="00973AE5">
        <w:t>о</w:t>
      </w:r>
      <w:r w:rsidRPr="00973AE5">
        <w:t>ванной на конституционных правах, свободах и обязанностях человека и гражданина в Российской Федерации.</w:t>
      </w:r>
    </w:p>
    <w:p w:rsidR="00767BB0" w:rsidRPr="00973AE5" w:rsidRDefault="00767BB0" w:rsidP="00767BB0">
      <w:pPr>
        <w:pStyle w:val="a9"/>
      </w:pPr>
      <w:r w:rsidRPr="00973AE5">
        <w:lastRenderedPageBreak/>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w:t>
      </w:r>
      <w:r w:rsidRPr="00973AE5">
        <w:t>н</w:t>
      </w:r>
      <w:r w:rsidRPr="00973AE5">
        <w:t>ностного отношения к социальной реальности, осознанию роли бу</w:t>
      </w:r>
      <w:r w:rsidRPr="00973AE5">
        <w:t>д</w:t>
      </w:r>
      <w:r w:rsidRPr="00973AE5">
        <w:t xml:space="preserve">дизма, православия, ислама, иудаизма, светской этики в истории и культуре нашей страны. </w:t>
      </w:r>
      <w:proofErr w:type="gramStart"/>
      <w:r w:rsidRPr="00973AE5">
        <w:t>Коммуникативный подход к преподаванию предмета ОРКСЭ предполагает организацию коммуникативной де</w:t>
      </w:r>
      <w:r w:rsidRPr="00973AE5">
        <w:t>я</w:t>
      </w:r>
      <w:r w:rsidRPr="00973AE5">
        <w:t>тельности обучающихся, требующей от них умения выслушивать поз</w:t>
      </w:r>
      <w:r w:rsidRPr="00973AE5">
        <w:t>и</w:t>
      </w:r>
      <w:r w:rsidRPr="00973AE5">
        <w:t>цию партнёра по деятельности, принимать её, согласовывать усилия для достижения поставленной цели, находить адекватные вербальные сре</w:t>
      </w:r>
      <w:r w:rsidRPr="00973AE5">
        <w:t>д</w:t>
      </w:r>
      <w:r w:rsidRPr="00973AE5">
        <w:t>ства передачи информации и рефлексии.</w:t>
      </w:r>
      <w:proofErr w:type="gramEnd"/>
      <w:r w:rsidRPr="00973AE5">
        <w:t xml:space="preserve"> Деятельностный подход, о</w:t>
      </w:r>
      <w:r w:rsidRPr="00973AE5">
        <w:t>с</w:t>
      </w:r>
      <w:r w:rsidRPr="00973AE5">
        <w:t>новывающийся на принципе диалогичности, осуществляется в процессе активного взаимодействия обучающихся, сотрудничества, обмена и</w:t>
      </w:r>
      <w:r w:rsidRPr="00973AE5">
        <w:t>н</w:t>
      </w:r>
      <w:r w:rsidRPr="00973AE5">
        <w:t>формацией, обсуждения разных точек зрения и т. п.</w:t>
      </w:r>
    </w:p>
    <w:p w:rsidR="00767BB0" w:rsidRPr="00973AE5" w:rsidRDefault="00767BB0" w:rsidP="00767BB0">
      <w:pPr>
        <w:pStyle w:val="a9"/>
      </w:pPr>
      <w:r w:rsidRPr="00973AE5">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w:t>
      </w:r>
      <w:r w:rsidRPr="00973AE5">
        <w:t>е</w:t>
      </w:r>
      <w:r w:rsidRPr="00973AE5">
        <w:t>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w:t>
      </w:r>
      <w:r w:rsidRPr="00973AE5">
        <w:t>и</w:t>
      </w:r>
      <w:r w:rsidRPr="00973AE5">
        <w:t>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w:t>
      </w:r>
      <w:r w:rsidRPr="00973AE5">
        <w:t>ь</w:t>
      </w:r>
      <w:r w:rsidRPr="00973AE5">
        <w:t>ной стороне восприятия явлений социальной жизни, связанной с проя</w:t>
      </w:r>
      <w:r w:rsidRPr="00973AE5">
        <w:t>в</w:t>
      </w:r>
      <w:r w:rsidRPr="00973AE5">
        <w:t>лением или нарушением нравственных, этических норм, обсуждение конкретных жизненных ситуаций, дающих образцы нравственно це</w:t>
      </w:r>
      <w:r w:rsidRPr="00973AE5">
        <w:t>н</w:t>
      </w:r>
      <w:r w:rsidRPr="00973AE5">
        <w:t>ного поведения.</w:t>
      </w:r>
    </w:p>
    <w:p w:rsidR="00767BB0" w:rsidRPr="00973AE5" w:rsidRDefault="00767BB0" w:rsidP="00767BB0">
      <w:pPr>
        <w:pStyle w:val="a9"/>
      </w:pPr>
      <w:r w:rsidRPr="00973AE5">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w:t>
      </w:r>
      <w:r w:rsidRPr="00973AE5">
        <w:t>к</w:t>
      </w:r>
      <w:r w:rsidRPr="00973AE5">
        <w:t>тике в религиозной общине (Письмо Минобрнауки России от 22.08.2012 №08-250 «О введении учебного курса ОРКСЭ»).</w:t>
      </w:r>
    </w:p>
    <w:p w:rsidR="00767BB0" w:rsidRPr="00973AE5" w:rsidRDefault="00767BB0" w:rsidP="00767BB0">
      <w:pPr>
        <w:pStyle w:val="a9"/>
      </w:pPr>
      <w:proofErr w:type="gramStart"/>
      <w:r w:rsidRPr="00973AE5">
        <w:rPr>
          <w:rStyle w:val="a5"/>
        </w:rPr>
        <w:t>Тематическое планирование</w:t>
      </w:r>
      <w:r w:rsidRPr="00973AE5">
        <w:t xml:space="preserve"> включает название раздела (темы) с указание количества академических часов, отводимых на освоение к</w:t>
      </w:r>
      <w:r w:rsidRPr="00973AE5">
        <w:t>а</w:t>
      </w:r>
      <w:r w:rsidRPr="00973AE5">
        <w:t>ждой темы учебного модуля, характеристику основных видов деятел</w:t>
      </w:r>
      <w:r w:rsidRPr="00973AE5">
        <w:t>ь</w:t>
      </w:r>
      <w:r w:rsidRPr="00973AE5">
        <w:t>ности учащихся, в том числе с учётом рабочей программы воспитания, возможность использования по этой теме электронных (цифровых) о</w:t>
      </w:r>
      <w:r w:rsidRPr="00973AE5">
        <w:t>б</w:t>
      </w:r>
      <w:r w:rsidRPr="00973AE5">
        <w:t>разовательных ресурсов, являющихся учебно-методическими матери</w:t>
      </w:r>
      <w:r w:rsidRPr="00973AE5">
        <w:t>а</w:t>
      </w:r>
      <w:r w:rsidRPr="00973AE5">
        <w:lastRenderedPageBreak/>
        <w:t>лами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767BB0" w:rsidRPr="00973AE5" w:rsidRDefault="00767BB0" w:rsidP="00767BB0">
      <w:pPr>
        <w:pStyle w:val="a9"/>
        <w:rPr>
          <w:rFonts w:cs="Times New Roman"/>
          <w:spacing w:val="-3"/>
        </w:rPr>
      </w:pPr>
      <w:r w:rsidRPr="00973AE5">
        <w:rPr>
          <w:rFonts w:cs="Times New Roman"/>
          <w:i/>
          <w:iCs/>
          <w:spacing w:val="-3"/>
        </w:rPr>
        <w:t xml:space="preserve">Место ОРКСЭ в учебном плане: </w:t>
      </w:r>
      <w:r w:rsidRPr="00973AE5">
        <w:rPr>
          <w:rFonts w:cs="Times New Roman"/>
          <w:spacing w:val="-3"/>
        </w:rPr>
        <w:t>ОРКСЭ изучается в 4 классе, один час в неделю (34 ч).</w:t>
      </w:r>
    </w:p>
    <w:p w:rsidR="00767BB0" w:rsidRPr="00973AE5" w:rsidRDefault="00767BB0" w:rsidP="00AB4349">
      <w:pPr>
        <w:pStyle w:val="h1"/>
      </w:pPr>
      <w:r w:rsidRPr="00973AE5">
        <w:lastRenderedPageBreak/>
        <w:t xml:space="preserve">СОДЕРЖАНИЕ предметной области </w:t>
      </w:r>
      <w:r w:rsidRPr="00973AE5">
        <w:br/>
        <w:t xml:space="preserve">(учебного предмета) «Основы </w:t>
      </w:r>
      <w:proofErr w:type="gramStart"/>
      <w:r w:rsidRPr="00973AE5">
        <w:t>религиозных</w:t>
      </w:r>
      <w:proofErr w:type="gramEnd"/>
      <w:r w:rsidRPr="00973AE5">
        <w:t xml:space="preserve"> культури светской этики»</w:t>
      </w:r>
    </w:p>
    <w:p w:rsidR="00767BB0" w:rsidRPr="00973AE5" w:rsidRDefault="00767BB0" w:rsidP="00AB4349">
      <w:pPr>
        <w:pStyle w:val="h3"/>
        <w:spacing w:before="170" w:after="113"/>
      </w:pPr>
      <w:r w:rsidRPr="00973AE5">
        <w:t>Модуль «Основы православной культуры»</w:t>
      </w:r>
    </w:p>
    <w:p w:rsidR="00767BB0" w:rsidRPr="00973AE5" w:rsidRDefault="00767BB0" w:rsidP="00AB4349">
      <w:pPr>
        <w:pStyle w:val="a9"/>
      </w:pPr>
      <w:r w:rsidRPr="00973AE5">
        <w:t>Россия — наша Родина. Введение в православную традицию. Кул</w:t>
      </w:r>
      <w:r w:rsidRPr="00973AE5">
        <w:t>ь</w:t>
      </w:r>
      <w:r w:rsidRPr="00973AE5">
        <w:t xml:space="preserve">тура и религия. Во что верят православные христиане. Добро и зло в православной традиции. Золотое правило нравственности. Любовь к </w:t>
      </w:r>
      <w:proofErr w:type="gramStart"/>
      <w:r w:rsidRPr="00973AE5">
        <w:t>ближнему</w:t>
      </w:r>
      <w:proofErr w:type="gramEnd"/>
      <w:r w:rsidRPr="00973AE5">
        <w:t>. Отношение к труду. Долг и ответственность. Милосердие и сострадание. Православие в России. Православный храм и другие св</w:t>
      </w:r>
      <w:r w:rsidRPr="00973AE5">
        <w:t>я</w:t>
      </w:r>
      <w:r w:rsidRPr="00973AE5">
        <w:t>тыни. Символический язык православной культуры: христианское и</w:t>
      </w:r>
      <w:r w:rsidRPr="00973AE5">
        <w:t>с</w:t>
      </w:r>
      <w:r w:rsidRPr="00973AE5">
        <w:t>кусство (иконы, фрески, церковное пение, прикладное искусство), пр</w:t>
      </w:r>
      <w:r w:rsidRPr="00973AE5">
        <w:t>а</w:t>
      </w:r>
      <w:r w:rsidRPr="00973AE5">
        <w:t xml:space="preserve">вославный календарь. Праздники. Христианская семья и её ценности. </w:t>
      </w:r>
    </w:p>
    <w:p w:rsidR="00767BB0" w:rsidRPr="00973AE5" w:rsidRDefault="00767BB0" w:rsidP="00AB4349">
      <w:pPr>
        <w:pStyle w:val="a9"/>
      </w:pPr>
      <w:r w:rsidRPr="00973AE5">
        <w:t>Любовь и уважение к Отечеству. Патриотизм многонационального и многоконфессионального народа России.</w:t>
      </w:r>
    </w:p>
    <w:p w:rsidR="00767BB0" w:rsidRPr="00973AE5" w:rsidRDefault="00767BB0" w:rsidP="00AB4349">
      <w:pPr>
        <w:pStyle w:val="h3"/>
        <w:spacing w:before="283" w:after="113"/>
      </w:pPr>
      <w:r w:rsidRPr="00973AE5">
        <w:t>Модуль «Основы исламской культуры»</w:t>
      </w:r>
    </w:p>
    <w:p w:rsidR="00767BB0" w:rsidRPr="00973AE5" w:rsidRDefault="00767BB0" w:rsidP="00AB4349">
      <w:pPr>
        <w:pStyle w:val="a9"/>
      </w:pPr>
      <w:r w:rsidRPr="00973AE5">
        <w:t>Россия — наша Родина. Введение в исламскую традицию. Культура и религия. Пророк Мухаммад — образец человека и учитель нравстве</w:t>
      </w:r>
      <w:r w:rsidRPr="00973AE5">
        <w:t>н</w:t>
      </w:r>
      <w:r w:rsidRPr="00973AE5">
        <w:t xml:space="preserve">ности в исламской традиции. Во что верят мусульмане. Добро и зло в исламкой традиции. Нравственные основы ислама. Любовь к </w:t>
      </w:r>
      <w:proofErr w:type="gramStart"/>
      <w:r w:rsidRPr="00973AE5">
        <w:t>ближнему</w:t>
      </w:r>
      <w:proofErr w:type="gramEnd"/>
      <w:r w:rsidRPr="00973AE5">
        <w:t>. Отношение к труду. Долг и ответственность. Милосердие и сострадание. Столпы ислама. Обязанности мусульман. Для чего построена и как ус</w:t>
      </w:r>
      <w:r w:rsidRPr="00973AE5">
        <w:t>т</w:t>
      </w:r>
      <w:r w:rsidRPr="00973AE5">
        <w:t>роена мечеть. Мусульманское летоисчисление и календарь. Ислам в России. Семья в исламе. Праздники исламских народов России: их пр</w:t>
      </w:r>
      <w:r w:rsidRPr="00973AE5">
        <w:t>о</w:t>
      </w:r>
      <w:r w:rsidRPr="00973AE5">
        <w:t>исхождение и особенности проведения. Искусство ислама.</w:t>
      </w:r>
    </w:p>
    <w:p w:rsidR="00767BB0" w:rsidRPr="00973AE5" w:rsidRDefault="00767BB0" w:rsidP="00AB4349">
      <w:pPr>
        <w:pStyle w:val="a9"/>
      </w:pPr>
      <w:r w:rsidRPr="00973AE5">
        <w:t>Любовь и уважение к Отечеству. Патриотизм многонационального и многоконфессионального народа России.</w:t>
      </w:r>
    </w:p>
    <w:p w:rsidR="00767BB0" w:rsidRPr="00973AE5" w:rsidRDefault="00767BB0" w:rsidP="00AB4349">
      <w:pPr>
        <w:pStyle w:val="h3"/>
        <w:spacing w:before="283" w:after="113"/>
      </w:pPr>
      <w:r w:rsidRPr="00973AE5">
        <w:t>Модуль «Основы буддийской культуры»</w:t>
      </w:r>
    </w:p>
    <w:p w:rsidR="00767BB0" w:rsidRPr="00973AE5" w:rsidRDefault="00767BB0" w:rsidP="00AB4349">
      <w:pPr>
        <w:pStyle w:val="a9"/>
      </w:pPr>
      <w:r w:rsidRPr="00973AE5">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w:t>
      </w:r>
      <w:r w:rsidRPr="00973AE5">
        <w:t>о</w:t>
      </w:r>
      <w:r w:rsidRPr="00973AE5">
        <w:t>оружения. Буддийский храм. Буддийский календарь. Праздники в буддийской культуре. Искусство в буддийской культуре.</w:t>
      </w:r>
    </w:p>
    <w:p w:rsidR="00767BB0" w:rsidRPr="00973AE5" w:rsidRDefault="00767BB0" w:rsidP="00AB4349">
      <w:pPr>
        <w:pStyle w:val="a9"/>
      </w:pPr>
      <w:r w:rsidRPr="00973AE5">
        <w:lastRenderedPageBreak/>
        <w:t>Любовь и уважение к Отечеству. Патриотизм многонационального и многоконфессионального народа России.</w:t>
      </w:r>
    </w:p>
    <w:p w:rsidR="00767BB0" w:rsidRPr="00973AE5" w:rsidRDefault="00767BB0" w:rsidP="00AB4349">
      <w:pPr>
        <w:pStyle w:val="h3"/>
        <w:spacing w:before="227"/>
      </w:pPr>
      <w:r w:rsidRPr="00973AE5">
        <w:t>Модуль «Основы иудейской культуры»</w:t>
      </w:r>
    </w:p>
    <w:p w:rsidR="00767BB0" w:rsidRPr="00973AE5" w:rsidRDefault="00767BB0" w:rsidP="00AB4349">
      <w:pPr>
        <w:pStyle w:val="a9"/>
      </w:pPr>
      <w:r w:rsidRPr="00973AE5">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973AE5">
        <w:t>ии иу</w:t>
      </w:r>
      <w:proofErr w:type="gramEnd"/>
      <w:r w:rsidRPr="00973AE5">
        <w:t>даизма в повседневной жизни евреев. Ответственное пр</w:t>
      </w:r>
      <w:r w:rsidRPr="00973AE5">
        <w:t>и</w:t>
      </w:r>
      <w:r w:rsidRPr="00973AE5">
        <w:t>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767BB0" w:rsidRPr="00973AE5" w:rsidRDefault="00767BB0" w:rsidP="00AB4349">
      <w:pPr>
        <w:pStyle w:val="a9"/>
      </w:pPr>
      <w:r w:rsidRPr="00973AE5">
        <w:t>Любовь и уважение к Отечеству. Патриотизм многонационального и многоконфессионального народа России.</w:t>
      </w:r>
    </w:p>
    <w:p w:rsidR="00767BB0" w:rsidRPr="00973AE5" w:rsidRDefault="00767BB0" w:rsidP="00AB4349">
      <w:pPr>
        <w:pStyle w:val="h3"/>
        <w:spacing w:before="227"/>
      </w:pPr>
      <w:r w:rsidRPr="00973AE5">
        <w:t>Модуль «Основы религиозных культур народов России»</w:t>
      </w:r>
    </w:p>
    <w:p w:rsidR="00767BB0" w:rsidRPr="00973AE5" w:rsidRDefault="00767BB0" w:rsidP="00AB4349">
      <w:pPr>
        <w:pStyle w:val="a9"/>
      </w:pPr>
      <w:r w:rsidRPr="00973AE5">
        <w:t>Россия — наша Родина. Культура и религия. Религиозная культура народов России. Мировые религ</w:t>
      </w:r>
      <w:proofErr w:type="gramStart"/>
      <w:r w:rsidRPr="00973AE5">
        <w:t>ии и иу</w:t>
      </w:r>
      <w:proofErr w:type="gramEnd"/>
      <w:r w:rsidRPr="00973AE5">
        <w:t>даизм. Их основатели. Свяще</w:t>
      </w:r>
      <w:r w:rsidRPr="00973AE5">
        <w:t>н</w:t>
      </w:r>
      <w:r w:rsidRPr="00973AE5">
        <w:t>ные книги христианства, ислама, иудаизма, буддизма. Хранители пр</w:t>
      </w:r>
      <w:r w:rsidRPr="00973AE5">
        <w:t>е</w:t>
      </w:r>
      <w:r w:rsidRPr="00973AE5">
        <w:t>дания в религиях. Человек в религиозных традициях народов России. Добро и зло. Священные сооружения. Искусство в религиозной культ</w:t>
      </w:r>
      <w:r w:rsidRPr="00973AE5">
        <w:t>у</w:t>
      </w:r>
      <w:r w:rsidRPr="00973AE5">
        <w:t>ре. Религия и мораль. Нравственные заповеди христианства, ислама, иудаизма, буддизма. Обычаи и обряды. Праздники и календари в рел</w:t>
      </w:r>
      <w:r w:rsidRPr="00973AE5">
        <w:t>и</w:t>
      </w:r>
      <w:r w:rsidRPr="00973AE5">
        <w:t xml:space="preserve">гиях. Семья, семейные ценности. Долг, свобода, ответственность, труд. </w:t>
      </w:r>
      <w:proofErr w:type="gramStart"/>
      <w:r w:rsidRPr="00973AE5">
        <w:t xml:space="preserve">Милосердие, забота о слабых, взаимопомощь, социальные проблемы общества и отношение к ним разных религий. </w:t>
      </w:r>
      <w:proofErr w:type="gramEnd"/>
    </w:p>
    <w:p w:rsidR="00767BB0" w:rsidRPr="00973AE5" w:rsidRDefault="00767BB0" w:rsidP="00AB4349">
      <w:pPr>
        <w:pStyle w:val="a9"/>
      </w:pPr>
      <w:r w:rsidRPr="00973AE5">
        <w:t>Любовь и уважение к Отечеству. Патриотизм многонационального и многоконфессионального народа России.</w:t>
      </w:r>
    </w:p>
    <w:p w:rsidR="00767BB0" w:rsidRPr="00973AE5" w:rsidRDefault="00767BB0" w:rsidP="00AB4349">
      <w:pPr>
        <w:pStyle w:val="h3"/>
        <w:spacing w:before="227"/>
      </w:pPr>
      <w:r w:rsidRPr="00973AE5">
        <w:t>Модуль «Основы светской этики»</w:t>
      </w:r>
    </w:p>
    <w:p w:rsidR="00767BB0" w:rsidRPr="00973AE5" w:rsidRDefault="00767BB0" w:rsidP="00AB4349">
      <w:pPr>
        <w:pStyle w:val="a9"/>
      </w:pPr>
      <w:r w:rsidRPr="00973AE5">
        <w:t>Россия — наша Родина. Этика и её значение в жизни человека. Праздники как одна из форм исторической памяти. Образцы нравс</w:t>
      </w:r>
      <w:r w:rsidRPr="00973AE5">
        <w:t>т</w:t>
      </w:r>
      <w:r w:rsidRPr="00973AE5">
        <w:t>венности в культуре Отечества, в культурах разных народов России. Государство и мораль гражданина, основной закон (Контитуция) в г</w:t>
      </w:r>
      <w:r w:rsidRPr="00973AE5">
        <w:t>о</w:t>
      </w:r>
      <w:r w:rsidRPr="00973AE5">
        <w:t xml:space="preserve">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w:t>
      </w:r>
      <w:r w:rsidRPr="00973AE5">
        <w:lastRenderedPageBreak/>
        <w:t>семейных отношений. Этикет. Образование как нравственная норма. Методы нравственного самосовершенствования.</w:t>
      </w:r>
    </w:p>
    <w:p w:rsidR="00767BB0" w:rsidRPr="00973AE5" w:rsidRDefault="00767BB0" w:rsidP="00AB4349">
      <w:pPr>
        <w:pStyle w:val="a9"/>
      </w:pPr>
      <w:r w:rsidRPr="00973AE5">
        <w:t>Любовь и уважение к Отечеству. Патриотизм многонационального и многоконфессионального народа России.</w:t>
      </w:r>
    </w:p>
    <w:p w:rsidR="00767BB0" w:rsidRPr="00973AE5" w:rsidRDefault="00767BB0" w:rsidP="00AB4349">
      <w:pPr>
        <w:pStyle w:val="h1"/>
      </w:pPr>
      <w:r w:rsidRPr="00973AE5">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rsidR="00767BB0" w:rsidRPr="00973AE5" w:rsidRDefault="00767BB0" w:rsidP="00AB4349">
      <w:pPr>
        <w:pStyle w:val="h2"/>
        <w:spacing w:before="329"/>
      </w:pPr>
      <w:r w:rsidRPr="00973AE5">
        <w:t>Личностные результаты</w:t>
      </w:r>
    </w:p>
    <w:p w:rsidR="00767BB0" w:rsidRPr="00973AE5" w:rsidRDefault="00767BB0" w:rsidP="00AB4349">
      <w:pPr>
        <w:pStyle w:val="a9"/>
      </w:pPr>
      <w:r w:rsidRPr="00973AE5">
        <w:t xml:space="preserve">В результате изучения предмета «Основы религиозных культур и светской этики» в 4 классе </w:t>
      </w:r>
      <w:proofErr w:type="gramStart"/>
      <w:r w:rsidRPr="00973AE5">
        <w:t>у</w:t>
      </w:r>
      <w:proofErr w:type="gramEnd"/>
      <w:r w:rsidRPr="00973AE5">
        <w:t xml:space="preserve"> обучающегося будут сформированы сл</w:t>
      </w:r>
      <w:r w:rsidRPr="00973AE5">
        <w:t>е</w:t>
      </w:r>
      <w:r w:rsidRPr="00973AE5">
        <w:t>дующие личностные результаты:</w:t>
      </w:r>
    </w:p>
    <w:p w:rsidR="00767BB0" w:rsidRPr="00973AE5" w:rsidRDefault="00767BB0" w:rsidP="00AB4349">
      <w:pPr>
        <w:pStyle w:val="22"/>
      </w:pPr>
      <w:r w:rsidRPr="00973AE5">
        <w:t>—</w:t>
      </w:r>
      <w:r w:rsidRPr="00973AE5">
        <w:tab/>
        <w:t>понимать основы российской гражданской идентичности, испытывать чувство гордости за свою Родину;</w:t>
      </w:r>
    </w:p>
    <w:p w:rsidR="00767BB0" w:rsidRPr="00973AE5" w:rsidRDefault="00767BB0" w:rsidP="00AB4349">
      <w:pPr>
        <w:pStyle w:val="22"/>
      </w:pPr>
      <w:r w:rsidRPr="00973AE5">
        <w:t>—</w:t>
      </w:r>
      <w:r w:rsidRPr="00973AE5">
        <w:tab/>
        <w:t>формировать национальную и гражданскую самоидентичность, осознавать свою этническую и национальную принадлежность;</w:t>
      </w:r>
    </w:p>
    <w:p w:rsidR="00767BB0" w:rsidRPr="00973AE5" w:rsidRDefault="00767BB0" w:rsidP="00AB4349">
      <w:pPr>
        <w:pStyle w:val="22"/>
      </w:pPr>
      <w:r w:rsidRPr="00973AE5">
        <w:t>—</w:t>
      </w:r>
      <w:r w:rsidRPr="00973AE5">
        <w:tab/>
        <w:t>понимать значение гуманистических и демократических ценностных ориентаций; осознавать ценность человеческой жизни;</w:t>
      </w:r>
    </w:p>
    <w:p w:rsidR="00767BB0" w:rsidRPr="00973AE5" w:rsidRDefault="00767BB0" w:rsidP="00AB4349">
      <w:pPr>
        <w:pStyle w:val="22"/>
      </w:pPr>
      <w:r w:rsidRPr="00973AE5">
        <w:t>—</w:t>
      </w:r>
      <w:r w:rsidRPr="00973AE5">
        <w:tab/>
        <w:t>понимать значение нравственных норм и ценностей как условия жизни личности, семьи, общества;</w:t>
      </w:r>
    </w:p>
    <w:p w:rsidR="00767BB0" w:rsidRPr="00973AE5" w:rsidRDefault="00767BB0" w:rsidP="00AB4349">
      <w:pPr>
        <w:pStyle w:val="22"/>
      </w:pPr>
      <w:r w:rsidRPr="00973AE5">
        <w:t>—</w:t>
      </w:r>
      <w:r w:rsidRPr="00973AE5">
        <w:tab/>
        <w:t>осознавать право гражданина РФ исповедовать любую традиционную религию или не исповедовать никакой религии;</w:t>
      </w:r>
    </w:p>
    <w:p w:rsidR="00767BB0" w:rsidRPr="00973AE5" w:rsidRDefault="00767BB0" w:rsidP="00AB4349">
      <w:pPr>
        <w:pStyle w:val="22"/>
        <w:rPr>
          <w:spacing w:val="2"/>
        </w:rPr>
      </w:pPr>
      <w:r w:rsidRPr="00973AE5">
        <w:rPr>
          <w:spacing w:val="2"/>
        </w:rPr>
        <w:t>—</w:t>
      </w:r>
      <w:r w:rsidRPr="00973AE5">
        <w:rPr>
          <w:spacing w:val="2"/>
        </w:rPr>
        <w:tab/>
        <w:t>строить своё общение, совместную деятельность на основе правил коммуникации: умения договариваться, мирно разрешать ко</w:t>
      </w:r>
      <w:r w:rsidRPr="00973AE5">
        <w:rPr>
          <w:spacing w:val="2"/>
        </w:rPr>
        <w:t>н</w:t>
      </w:r>
      <w:r w:rsidRPr="00973AE5">
        <w:rPr>
          <w:spacing w:val="2"/>
        </w:rPr>
        <w:t>фликты, уважать другое мнение, независимо от принадлежности собеседников к религии или к атеизму;</w:t>
      </w:r>
    </w:p>
    <w:p w:rsidR="00767BB0" w:rsidRPr="00973AE5" w:rsidRDefault="00767BB0" w:rsidP="00AB4349">
      <w:pPr>
        <w:pStyle w:val="22"/>
      </w:pPr>
      <w:r w:rsidRPr="00973AE5">
        <w:t>—</w:t>
      </w:r>
      <w:r w:rsidRPr="00973AE5">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w:t>
      </w:r>
      <w:r w:rsidRPr="00973AE5">
        <w:t>е</w:t>
      </w:r>
      <w:r w:rsidRPr="00973AE5">
        <w:t>дания;</w:t>
      </w:r>
    </w:p>
    <w:p w:rsidR="00767BB0" w:rsidRPr="00973AE5" w:rsidRDefault="00767BB0" w:rsidP="00AB4349">
      <w:pPr>
        <w:pStyle w:val="22"/>
      </w:pPr>
      <w:r w:rsidRPr="00973AE5">
        <w:t>—</w:t>
      </w:r>
      <w:r w:rsidRPr="00973AE5">
        <w:tab/>
        <w:t>строить своё поведение с учётом нравственных норм и правил; пр</w:t>
      </w:r>
      <w:r w:rsidRPr="00973AE5">
        <w:t>о</w:t>
      </w:r>
      <w:r w:rsidRPr="00973AE5">
        <w:t>являть в повседневной жизни доброту, справедливость, доброжел</w:t>
      </w:r>
      <w:r w:rsidRPr="00973AE5">
        <w:t>а</w:t>
      </w:r>
      <w:r w:rsidRPr="00973AE5">
        <w:t>тельность в общении, желание при необходимости прийти на помощь;</w:t>
      </w:r>
    </w:p>
    <w:p w:rsidR="00767BB0" w:rsidRPr="00973AE5" w:rsidRDefault="00767BB0" w:rsidP="00AB4349">
      <w:pPr>
        <w:pStyle w:val="22"/>
      </w:pPr>
      <w:r w:rsidRPr="00973AE5">
        <w:t>—</w:t>
      </w:r>
      <w:r w:rsidRPr="00973AE5">
        <w:tab/>
        <w:t>понимать необходимость обогащать свои знания о духо</w:t>
      </w:r>
      <w:r w:rsidRPr="00973AE5">
        <w:t>в</w:t>
      </w:r>
      <w:r w:rsidRPr="00973AE5">
        <w:t>но-нравственной культуре, стремиться анализировать своё поведение, избегать негативных поступков и действий, оскорбляющих других людей;</w:t>
      </w:r>
    </w:p>
    <w:p w:rsidR="00767BB0" w:rsidRPr="00973AE5" w:rsidRDefault="00767BB0" w:rsidP="00AB4349">
      <w:pPr>
        <w:pStyle w:val="22"/>
      </w:pPr>
      <w:r w:rsidRPr="00973AE5">
        <w:t>—</w:t>
      </w:r>
      <w:r w:rsidRPr="00973AE5">
        <w:tab/>
        <w:t>понимать необходимость бережного отношения к материальным и духовным ценностям.</w:t>
      </w:r>
    </w:p>
    <w:p w:rsidR="00767BB0" w:rsidRPr="00973AE5" w:rsidRDefault="00767BB0" w:rsidP="00AB4349">
      <w:pPr>
        <w:pStyle w:val="h2"/>
      </w:pPr>
      <w:r w:rsidRPr="00973AE5">
        <w:lastRenderedPageBreak/>
        <w:t>Метапредметные результаты:</w:t>
      </w:r>
    </w:p>
    <w:p w:rsidR="00767BB0" w:rsidRPr="00973AE5" w:rsidRDefault="00767BB0" w:rsidP="00AB4349">
      <w:pPr>
        <w:pStyle w:val="22"/>
      </w:pPr>
      <w:r w:rsidRPr="00973AE5">
        <w:t>—</w:t>
      </w:r>
      <w:r w:rsidRPr="00973AE5">
        <w:tab/>
        <w:t>овладевать способностью понимания и сохранения целей и задач учебной деятельности, поиска оптимальных средств их достижения;</w:t>
      </w:r>
    </w:p>
    <w:p w:rsidR="00767BB0" w:rsidRPr="00973AE5" w:rsidRDefault="00767BB0" w:rsidP="00AB4349">
      <w:pPr>
        <w:pStyle w:val="22"/>
      </w:pPr>
      <w:r w:rsidRPr="00973AE5">
        <w:t>—</w:t>
      </w:r>
      <w:r w:rsidRPr="00973AE5">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767BB0" w:rsidRPr="00973AE5" w:rsidRDefault="00767BB0" w:rsidP="00AB4349">
      <w:pPr>
        <w:pStyle w:val="22"/>
      </w:pPr>
      <w:r w:rsidRPr="00973AE5">
        <w:t>—</w:t>
      </w:r>
      <w:r w:rsidRPr="00973AE5">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767BB0" w:rsidRPr="00973AE5" w:rsidRDefault="00767BB0" w:rsidP="00AB4349">
      <w:pPr>
        <w:pStyle w:val="22"/>
      </w:pPr>
      <w:r w:rsidRPr="00973AE5">
        <w:t>—</w:t>
      </w:r>
      <w:r w:rsidRPr="00973AE5">
        <w:tab/>
        <w:t>совершенствовать умения в области работы с информацией, осущ</w:t>
      </w:r>
      <w:r w:rsidRPr="00973AE5">
        <w:t>е</w:t>
      </w:r>
      <w:r w:rsidRPr="00973AE5">
        <w:t>ствления информационного поиска для выполнения учебных заданий;</w:t>
      </w:r>
    </w:p>
    <w:p w:rsidR="00767BB0" w:rsidRPr="00973AE5" w:rsidRDefault="00767BB0" w:rsidP="00AB4349">
      <w:pPr>
        <w:pStyle w:val="22"/>
      </w:pPr>
      <w:r w:rsidRPr="00973AE5">
        <w:t>—</w:t>
      </w:r>
      <w:r w:rsidRPr="00973AE5">
        <w:tab/>
        <w:t>овладевать навыками смыслового чтения текстов различных стилей и жанров, осознанного построения речевых высказываний в соотве</w:t>
      </w:r>
      <w:r w:rsidRPr="00973AE5">
        <w:t>т</w:t>
      </w:r>
      <w:r w:rsidRPr="00973AE5">
        <w:t>ствии с задачами коммуникации;</w:t>
      </w:r>
    </w:p>
    <w:p w:rsidR="00767BB0" w:rsidRPr="00973AE5" w:rsidRDefault="00767BB0" w:rsidP="00AB4349">
      <w:pPr>
        <w:pStyle w:val="22"/>
      </w:pPr>
      <w:r w:rsidRPr="00973AE5">
        <w:t>—</w:t>
      </w:r>
      <w:r w:rsidRPr="00973AE5">
        <w:tab/>
        <w:t>овладевать логическими действиями анализа, синтеза, сравнения, обобщения, классификации, установления аналогий и причи</w:t>
      </w:r>
      <w:r w:rsidRPr="00973AE5">
        <w:t>н</w:t>
      </w:r>
      <w:r w:rsidRPr="00973AE5">
        <w:t>но-следственных связей, построения рассуждений, отнесения к и</w:t>
      </w:r>
      <w:r w:rsidRPr="00973AE5">
        <w:t>з</w:t>
      </w:r>
      <w:r w:rsidRPr="00973AE5">
        <w:t>вестным понятиям;</w:t>
      </w:r>
    </w:p>
    <w:p w:rsidR="00767BB0" w:rsidRPr="00973AE5" w:rsidRDefault="00767BB0" w:rsidP="00AB4349">
      <w:pPr>
        <w:pStyle w:val="22"/>
      </w:pPr>
      <w:r w:rsidRPr="00973AE5">
        <w:t>—</w:t>
      </w:r>
      <w:r w:rsidRPr="00973AE5">
        <w:tab/>
        <w:t>формировать готовность слушать собеседника и вести диалог, пр</w:t>
      </w:r>
      <w:r w:rsidRPr="00973AE5">
        <w:t>и</w:t>
      </w:r>
      <w:r w:rsidRPr="00973AE5">
        <w:t>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767BB0" w:rsidRPr="00973AE5" w:rsidRDefault="00767BB0" w:rsidP="00AB4349">
      <w:pPr>
        <w:pStyle w:val="22"/>
      </w:pPr>
      <w:r w:rsidRPr="00973AE5">
        <w:t>—</w:t>
      </w:r>
      <w:r w:rsidRPr="00973AE5">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w:t>
      </w:r>
      <w:r w:rsidRPr="00973AE5">
        <w:t>я</w:t>
      </w:r>
      <w:r w:rsidRPr="00973AE5">
        <w:t>тельности, адекватно оценивать собственное поведение и поведение окружающих.</w:t>
      </w:r>
    </w:p>
    <w:p w:rsidR="00767BB0" w:rsidRPr="00973AE5" w:rsidRDefault="00767BB0" w:rsidP="00AB4349">
      <w:pPr>
        <w:pStyle w:val="h3"/>
        <w:spacing w:before="329"/>
      </w:pPr>
      <w:r w:rsidRPr="00973AE5">
        <w:t>Универсальные учебные действия</w:t>
      </w:r>
    </w:p>
    <w:p w:rsidR="00767BB0" w:rsidRPr="00973AE5" w:rsidRDefault="00767BB0" w:rsidP="00AB4349">
      <w:pPr>
        <w:pStyle w:val="h4"/>
        <w:spacing w:before="0"/>
      </w:pPr>
      <w:r w:rsidRPr="00973AE5">
        <w:t>Познавательные УУД:</w:t>
      </w:r>
    </w:p>
    <w:p w:rsidR="00767BB0" w:rsidRPr="00973AE5" w:rsidRDefault="00767BB0" w:rsidP="00AB4349">
      <w:pPr>
        <w:pStyle w:val="22"/>
      </w:pPr>
      <w:proofErr w:type="gramStart"/>
      <w:r w:rsidRPr="00973AE5">
        <w:t>—</w:t>
      </w:r>
      <w:r w:rsidRPr="00973AE5">
        <w:tab/>
        <w:t>ориентироваться в понятиях, отражающих нравственные ценности общества — мораль, этика, этикет, справедливость, гуманизм, благ</w:t>
      </w:r>
      <w:r w:rsidRPr="00973AE5">
        <w:t>о</w:t>
      </w:r>
      <w:r w:rsidRPr="00973AE5">
        <w:t>творительность, а также используемых в разных религиях (в пределах изученного);</w:t>
      </w:r>
      <w:proofErr w:type="gramEnd"/>
    </w:p>
    <w:p w:rsidR="00767BB0" w:rsidRPr="00973AE5" w:rsidRDefault="00767BB0" w:rsidP="00AB4349">
      <w:pPr>
        <w:pStyle w:val="22"/>
      </w:pPr>
      <w:r w:rsidRPr="00973AE5">
        <w:lastRenderedPageBreak/>
        <w:t>—</w:t>
      </w:r>
      <w:r w:rsidRPr="00973AE5">
        <w:tab/>
        <w:t>использовать разные методы получения знаний о традиционных р</w:t>
      </w:r>
      <w:r w:rsidRPr="00973AE5">
        <w:t>е</w:t>
      </w:r>
      <w:r w:rsidRPr="00973AE5">
        <w:t>лигиях и светской этике (наблюдение, чтение, сравнение, вычисл</w:t>
      </w:r>
      <w:r w:rsidRPr="00973AE5">
        <w:t>е</w:t>
      </w:r>
      <w:r w:rsidRPr="00973AE5">
        <w:t>ние);</w:t>
      </w:r>
    </w:p>
    <w:p w:rsidR="00767BB0" w:rsidRPr="00973AE5" w:rsidRDefault="00767BB0" w:rsidP="00AB4349">
      <w:pPr>
        <w:pStyle w:val="22"/>
      </w:pPr>
      <w:r w:rsidRPr="00973AE5">
        <w:t>—</w:t>
      </w:r>
      <w:r w:rsidRPr="00973AE5">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67BB0" w:rsidRPr="00973AE5" w:rsidRDefault="00767BB0" w:rsidP="00AB4349">
      <w:pPr>
        <w:pStyle w:val="22"/>
      </w:pPr>
      <w:r w:rsidRPr="00973AE5">
        <w:t>—</w:t>
      </w:r>
      <w:r w:rsidRPr="00973AE5">
        <w:tab/>
        <w:t>признавать возможность существования разных точек зрения; обо</w:t>
      </w:r>
      <w:r w:rsidRPr="00973AE5">
        <w:t>с</w:t>
      </w:r>
      <w:r w:rsidRPr="00973AE5">
        <w:t>новывать свои суждения, приводить убедительные доказательства;</w:t>
      </w:r>
    </w:p>
    <w:p w:rsidR="00767BB0" w:rsidRPr="00973AE5" w:rsidRDefault="00767BB0" w:rsidP="00AB4349">
      <w:pPr>
        <w:pStyle w:val="22"/>
      </w:pPr>
      <w:r w:rsidRPr="00973AE5">
        <w:t>—</w:t>
      </w:r>
      <w:r w:rsidRPr="00973AE5">
        <w:tab/>
        <w:t>выполнять совместные проектные задания с опорой на предложенные образцы.</w:t>
      </w:r>
    </w:p>
    <w:p w:rsidR="00767BB0" w:rsidRPr="00973AE5" w:rsidRDefault="00767BB0" w:rsidP="00AB4349">
      <w:pPr>
        <w:pStyle w:val="h4"/>
      </w:pPr>
      <w:r w:rsidRPr="00973AE5">
        <w:t>Работа с информацией:</w:t>
      </w:r>
    </w:p>
    <w:p w:rsidR="00767BB0" w:rsidRPr="00973AE5" w:rsidRDefault="00767BB0" w:rsidP="00AB4349">
      <w:pPr>
        <w:pStyle w:val="22"/>
      </w:pPr>
      <w:r w:rsidRPr="00973AE5">
        <w:t>—</w:t>
      </w:r>
      <w:r w:rsidRPr="00973AE5">
        <w:tab/>
        <w:t>воспроизводить прослушанную (прочитанную) информацию, по</w:t>
      </w:r>
      <w:r w:rsidRPr="00973AE5">
        <w:t>д</w:t>
      </w:r>
      <w:r w:rsidRPr="00973AE5">
        <w:t>чёркивать её принадлежность к определённой религии и/или к гра</w:t>
      </w:r>
      <w:r w:rsidRPr="00973AE5">
        <w:t>ж</w:t>
      </w:r>
      <w:r w:rsidRPr="00973AE5">
        <w:t>данской этике;</w:t>
      </w:r>
    </w:p>
    <w:p w:rsidR="00767BB0" w:rsidRPr="00973AE5" w:rsidRDefault="00767BB0" w:rsidP="00AB4349">
      <w:pPr>
        <w:pStyle w:val="22"/>
      </w:pPr>
      <w:r w:rsidRPr="00973AE5">
        <w:t>—</w:t>
      </w:r>
      <w:r w:rsidRPr="00973AE5">
        <w:tab/>
        <w:t>использовать разные средства для получения информации в соотве</w:t>
      </w:r>
      <w:r w:rsidRPr="00973AE5">
        <w:t>т</w:t>
      </w:r>
      <w:r w:rsidRPr="00973AE5">
        <w:t>ствии с поставленной учебной задачей (текстовую, графическую, в</w:t>
      </w:r>
      <w:r w:rsidRPr="00973AE5">
        <w:t>и</w:t>
      </w:r>
      <w:r w:rsidRPr="00973AE5">
        <w:t>део);</w:t>
      </w:r>
    </w:p>
    <w:p w:rsidR="00767BB0" w:rsidRPr="00973AE5" w:rsidRDefault="00767BB0" w:rsidP="00AB4349">
      <w:pPr>
        <w:pStyle w:val="22"/>
      </w:pPr>
      <w:r w:rsidRPr="00973AE5">
        <w:t>—</w:t>
      </w:r>
      <w:r w:rsidRPr="00973AE5">
        <w:tab/>
        <w:t>находить дополнительную информацию к основному учебному м</w:t>
      </w:r>
      <w:r w:rsidRPr="00973AE5">
        <w:t>а</w:t>
      </w:r>
      <w:r w:rsidRPr="00973AE5">
        <w:t>териалу в разных информационных источниках, в том числе в И</w:t>
      </w:r>
      <w:r w:rsidRPr="00973AE5">
        <w:t>н</w:t>
      </w:r>
      <w:r w:rsidRPr="00973AE5">
        <w:t>тернете (в условиях контролируемого</w:t>
      </w:r>
      <w:r w:rsidRPr="00973AE5">
        <w:br/>
        <w:t>входа);</w:t>
      </w:r>
    </w:p>
    <w:p w:rsidR="00767BB0" w:rsidRPr="00973AE5" w:rsidRDefault="00767BB0" w:rsidP="00AB4349">
      <w:pPr>
        <w:pStyle w:val="22"/>
      </w:pPr>
      <w:r w:rsidRPr="00973AE5">
        <w:t>—</w:t>
      </w:r>
      <w:r w:rsidRPr="00973AE5">
        <w:tab/>
        <w:t>анализировать, сравнивать информацию, представленную в разных источниках, с помощью учителя, оценивать её объективность и пр</w:t>
      </w:r>
      <w:r w:rsidRPr="00973AE5">
        <w:t>а</w:t>
      </w:r>
      <w:r w:rsidRPr="00973AE5">
        <w:t>вильность.</w:t>
      </w:r>
    </w:p>
    <w:p w:rsidR="00767BB0" w:rsidRPr="00973AE5" w:rsidRDefault="00767BB0" w:rsidP="00AB4349">
      <w:pPr>
        <w:pStyle w:val="h4"/>
      </w:pPr>
      <w:r w:rsidRPr="00973AE5">
        <w:t>Коммуникативные УУД:</w:t>
      </w:r>
    </w:p>
    <w:p w:rsidR="00767BB0" w:rsidRPr="00973AE5" w:rsidRDefault="00767BB0" w:rsidP="00AB4349">
      <w:pPr>
        <w:pStyle w:val="22"/>
      </w:pPr>
      <w:r w:rsidRPr="00973AE5">
        <w:t>—</w:t>
      </w:r>
      <w:r w:rsidRPr="00973AE5">
        <w:tab/>
        <w:t>использовать смысловое чтение для выделения главной мысли рел</w:t>
      </w:r>
      <w:r w:rsidRPr="00973AE5">
        <w:t>и</w:t>
      </w:r>
      <w:r w:rsidRPr="00973AE5">
        <w:t>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767BB0" w:rsidRPr="00973AE5" w:rsidRDefault="00767BB0" w:rsidP="00AB4349">
      <w:pPr>
        <w:pStyle w:val="22"/>
      </w:pPr>
      <w:r w:rsidRPr="00973AE5">
        <w:t>—</w:t>
      </w:r>
      <w:r w:rsidRPr="00973AE5">
        <w:tab/>
        <w:t>соблюдать правила ведения диалога и дискуссии; корректно задавать вопросы и высказывать своё мнение; проявлять уважительное отн</w:t>
      </w:r>
      <w:r w:rsidRPr="00973AE5">
        <w:t>о</w:t>
      </w:r>
      <w:r w:rsidRPr="00973AE5">
        <w:t>шение к собеседнику с учётом особенностей участников общения;</w:t>
      </w:r>
    </w:p>
    <w:p w:rsidR="00767BB0" w:rsidRPr="00973AE5" w:rsidRDefault="00767BB0" w:rsidP="00AB4349">
      <w:pPr>
        <w:pStyle w:val="22"/>
      </w:pPr>
      <w:r w:rsidRPr="00973AE5">
        <w:t>—</w:t>
      </w:r>
      <w:r w:rsidRPr="00973AE5">
        <w:tab/>
        <w:t>создавать небольшие тексты-описания, тексты-рассуждения для во</w:t>
      </w:r>
      <w:r w:rsidRPr="00973AE5">
        <w:t>с</w:t>
      </w:r>
      <w:r w:rsidRPr="00973AE5">
        <w:t>создания, анализа и оценки нравственно-этических идей, предста</w:t>
      </w:r>
      <w:r w:rsidRPr="00973AE5">
        <w:t>в</w:t>
      </w:r>
      <w:r w:rsidRPr="00973AE5">
        <w:t>ленных в религиозных учениях и светской этике.</w:t>
      </w:r>
    </w:p>
    <w:p w:rsidR="00767BB0" w:rsidRPr="00973AE5" w:rsidRDefault="00767BB0" w:rsidP="00AB4349">
      <w:pPr>
        <w:pStyle w:val="h4"/>
      </w:pPr>
      <w:r w:rsidRPr="00973AE5">
        <w:t>Регулятивные УУД:</w:t>
      </w:r>
    </w:p>
    <w:p w:rsidR="00767BB0" w:rsidRPr="00973AE5" w:rsidRDefault="00767BB0" w:rsidP="00AB4349">
      <w:pPr>
        <w:pStyle w:val="22"/>
      </w:pPr>
      <w:r w:rsidRPr="00973AE5">
        <w:t>—</w:t>
      </w:r>
      <w:r w:rsidRPr="00973AE5">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w:t>
      </w:r>
      <w:r w:rsidRPr="00973AE5">
        <w:t>о</w:t>
      </w:r>
      <w:r w:rsidRPr="00973AE5">
        <w:lastRenderedPageBreak/>
        <w:t>нального благополучия, предвидеть опасные для здоровья и жизни ситуации и способы их предупреждения;</w:t>
      </w:r>
    </w:p>
    <w:p w:rsidR="00767BB0" w:rsidRPr="00973AE5" w:rsidRDefault="00767BB0" w:rsidP="00AB4349">
      <w:pPr>
        <w:pStyle w:val="22"/>
      </w:pPr>
      <w:r w:rsidRPr="00973AE5">
        <w:t>—</w:t>
      </w:r>
      <w:r w:rsidRPr="00973AE5">
        <w:tab/>
        <w:t>проявлять готовность изменять себя, оценивать свои поступки, ор</w:t>
      </w:r>
      <w:r w:rsidRPr="00973AE5">
        <w:t>и</w:t>
      </w:r>
      <w:r w:rsidRPr="00973AE5">
        <w:t>ентируясь на нравственные правила и нормы современного росси</w:t>
      </w:r>
      <w:r w:rsidRPr="00973AE5">
        <w:t>й</w:t>
      </w:r>
      <w:r w:rsidRPr="00973AE5">
        <w:t>ского общества; проявлять способность к сознательному самоогр</w:t>
      </w:r>
      <w:r w:rsidRPr="00973AE5">
        <w:t>а</w:t>
      </w:r>
      <w:r w:rsidRPr="00973AE5">
        <w:t>ничению в поведении;</w:t>
      </w:r>
    </w:p>
    <w:p w:rsidR="00767BB0" w:rsidRPr="00973AE5" w:rsidRDefault="00767BB0" w:rsidP="00AB4349">
      <w:pPr>
        <w:pStyle w:val="22"/>
      </w:pPr>
      <w:r w:rsidRPr="00973AE5">
        <w:t>—</w:t>
      </w:r>
      <w:r w:rsidRPr="00973AE5">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767BB0" w:rsidRPr="00973AE5" w:rsidRDefault="00767BB0" w:rsidP="00AB4349">
      <w:pPr>
        <w:pStyle w:val="22"/>
      </w:pPr>
      <w:r w:rsidRPr="00973AE5">
        <w:t>—</w:t>
      </w:r>
      <w:r w:rsidRPr="00973AE5">
        <w:tab/>
        <w:t>выражать своё отношение к анализируемым событиям, поступкам, действиям: одобрять нравственные нормы поведения; осуждать пр</w:t>
      </w:r>
      <w:r w:rsidRPr="00973AE5">
        <w:t>о</w:t>
      </w:r>
      <w:r w:rsidRPr="00973AE5">
        <w:t>явление несправедливости, жадности, нечестности, зла;</w:t>
      </w:r>
    </w:p>
    <w:p w:rsidR="00767BB0" w:rsidRPr="00973AE5" w:rsidRDefault="00767BB0" w:rsidP="00AB4349">
      <w:pPr>
        <w:pStyle w:val="22"/>
      </w:pPr>
      <w:r w:rsidRPr="00973AE5">
        <w:t>—</w:t>
      </w:r>
      <w:r w:rsidRPr="00973AE5">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767BB0" w:rsidRPr="00973AE5" w:rsidRDefault="00767BB0" w:rsidP="00AB4349">
      <w:pPr>
        <w:pStyle w:val="h4"/>
      </w:pPr>
      <w:r w:rsidRPr="00973AE5">
        <w:t>Совместная деятельность:</w:t>
      </w:r>
    </w:p>
    <w:p w:rsidR="00767BB0" w:rsidRPr="00973AE5" w:rsidRDefault="00767BB0" w:rsidP="00AB4349">
      <w:pPr>
        <w:pStyle w:val="22"/>
      </w:pPr>
      <w:r w:rsidRPr="00973AE5">
        <w:t>—</w:t>
      </w:r>
      <w:r w:rsidRPr="00973AE5">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67BB0" w:rsidRPr="00973AE5" w:rsidRDefault="00767BB0" w:rsidP="00AB4349">
      <w:pPr>
        <w:pStyle w:val="22"/>
      </w:pPr>
      <w:r w:rsidRPr="00973AE5">
        <w:t>—</w:t>
      </w:r>
      <w:r w:rsidRPr="00973AE5">
        <w:tab/>
        <w:t>владеть умениями совместной деятельности: подчиняться, договар</w:t>
      </w:r>
      <w:r w:rsidRPr="00973AE5">
        <w:t>и</w:t>
      </w:r>
      <w:r w:rsidRPr="00973AE5">
        <w:t>ваться, руководить; терпеливо и спокойно разрешать возникающие конфликты;</w:t>
      </w:r>
    </w:p>
    <w:p w:rsidR="00767BB0" w:rsidRPr="00973AE5" w:rsidRDefault="00767BB0" w:rsidP="00AB4349">
      <w:pPr>
        <w:pStyle w:val="22"/>
      </w:pPr>
      <w:r w:rsidRPr="00973AE5">
        <w:t>—</w:t>
      </w:r>
      <w:r w:rsidRPr="00973AE5">
        <w:tab/>
        <w:t>готовить индивидуально, в парах, в группах сообщения по изученному и дополнительному материалу с иллюстративным материалом и в</w:t>
      </w:r>
      <w:r w:rsidRPr="00973AE5">
        <w:t>и</w:t>
      </w:r>
      <w:r w:rsidRPr="00973AE5">
        <w:t>деопрезентацией.</w:t>
      </w:r>
    </w:p>
    <w:p w:rsidR="00767BB0" w:rsidRPr="00973AE5" w:rsidRDefault="00767BB0" w:rsidP="00AB4349">
      <w:pPr>
        <w:pStyle w:val="h2"/>
        <w:spacing w:before="425"/>
      </w:pPr>
      <w:r w:rsidRPr="00973AE5">
        <w:t>Предметные результаты</w:t>
      </w:r>
    </w:p>
    <w:p w:rsidR="00767BB0" w:rsidRPr="00973AE5" w:rsidRDefault="00767BB0" w:rsidP="00AB4349">
      <w:pPr>
        <w:pStyle w:val="h3"/>
        <w:spacing w:before="0"/>
      </w:pPr>
      <w:r w:rsidRPr="00973AE5">
        <w:t>Модуль «Основы православной культуры»</w:t>
      </w:r>
    </w:p>
    <w:p w:rsidR="00767BB0" w:rsidRPr="00973AE5" w:rsidRDefault="00767BB0" w:rsidP="00AB4349">
      <w:pPr>
        <w:pStyle w:val="a9"/>
      </w:pPr>
      <w:r w:rsidRPr="00973AE5">
        <w:t xml:space="preserve">Предметные результаты </w:t>
      </w:r>
      <w:proofErr w:type="gramStart"/>
      <w:r w:rsidRPr="00973AE5">
        <w:t>обучения по модулю</w:t>
      </w:r>
      <w:proofErr w:type="gramEnd"/>
      <w:r w:rsidRPr="00973AE5">
        <w:t xml:space="preserve"> «Основы православной культуры» должны обеспечивать следующие достижения обучающегося:</w:t>
      </w:r>
    </w:p>
    <w:p w:rsidR="00767BB0" w:rsidRPr="00973AE5" w:rsidRDefault="00767BB0" w:rsidP="00AB4349">
      <w:pPr>
        <w:pStyle w:val="22"/>
      </w:pPr>
      <w:r w:rsidRPr="00973AE5">
        <w:t>—</w:t>
      </w:r>
      <w:r w:rsidRPr="00973AE5">
        <w:tab/>
        <w:t>выражать своими словами первоначальное понимание сущности д</w:t>
      </w:r>
      <w:r w:rsidRPr="00973AE5">
        <w:t>у</w:t>
      </w:r>
      <w:r w:rsidRPr="00973AE5">
        <w:t>ховного развития как осознания и усвоения человеком значимых для жизни представлений о себе, людях, окружающей действительности;</w:t>
      </w:r>
    </w:p>
    <w:p w:rsidR="00767BB0" w:rsidRPr="00973AE5" w:rsidRDefault="00767BB0" w:rsidP="00AB4349">
      <w:pPr>
        <w:pStyle w:val="22"/>
      </w:pPr>
      <w:r w:rsidRPr="00973AE5">
        <w:t>—</w:t>
      </w:r>
      <w:r w:rsidRPr="00973AE5">
        <w:tab/>
        <w:t>выражать своими словами понимание значимости нравственного с</w:t>
      </w:r>
      <w:r w:rsidRPr="00973AE5">
        <w:t>о</w:t>
      </w:r>
      <w:r w:rsidRPr="00973AE5">
        <w:t>вершенствования и роли в этом личных усилий человека, приводить примеры;</w:t>
      </w:r>
    </w:p>
    <w:p w:rsidR="00767BB0" w:rsidRPr="00973AE5" w:rsidRDefault="00767BB0" w:rsidP="00AB4349">
      <w:pPr>
        <w:pStyle w:val="22"/>
      </w:pPr>
      <w:r w:rsidRPr="00973AE5">
        <w:t>—</w:t>
      </w:r>
      <w:r w:rsidRPr="00973AE5">
        <w:tab/>
        <w:t>выражать понимание и принятие значения российских традиционных духовных и нравственных ценностей, духовно-нравственной кул</w:t>
      </w:r>
      <w:r w:rsidRPr="00973AE5">
        <w:t>ь</w:t>
      </w:r>
      <w:r w:rsidRPr="00973AE5">
        <w:lastRenderedPageBreak/>
        <w:t>туры народов России, российского общества как источника и основы духовного развития, нравственного совершенствования;</w:t>
      </w:r>
    </w:p>
    <w:p w:rsidR="00767BB0" w:rsidRPr="00973AE5" w:rsidRDefault="00767BB0" w:rsidP="00AB4349">
      <w:pPr>
        <w:pStyle w:val="22"/>
      </w:pPr>
      <w:r w:rsidRPr="00973AE5">
        <w:t>—</w:t>
      </w:r>
      <w:r w:rsidRPr="00973AE5">
        <w:tab/>
        <w:t>рассказывать о нравственных заповедях, нормах христианской мор</w:t>
      </w:r>
      <w:r w:rsidRPr="00973AE5">
        <w:t>а</w:t>
      </w:r>
      <w:r w:rsidRPr="00973AE5">
        <w:t>ли, их значении в выстраивании отношений в семье, между людьми, в общении и деятельности;</w:t>
      </w:r>
    </w:p>
    <w:p w:rsidR="00767BB0" w:rsidRPr="00973AE5" w:rsidRDefault="00767BB0" w:rsidP="00AB4349">
      <w:pPr>
        <w:pStyle w:val="22"/>
        <w:rPr>
          <w:spacing w:val="-3"/>
        </w:rPr>
      </w:pPr>
      <w:r w:rsidRPr="00973AE5">
        <w:t>—</w:t>
      </w:r>
      <w:r w:rsidRPr="00973AE5">
        <w:tab/>
        <w:t xml:space="preserve">раскрывать основное содержание нравственных категорий в </w:t>
      </w:r>
      <w:r w:rsidRPr="00973AE5">
        <w:rPr>
          <w:spacing w:val="-3"/>
        </w:rPr>
        <w:t>прав</w:t>
      </w:r>
      <w:r w:rsidRPr="00973AE5">
        <w:rPr>
          <w:spacing w:val="-3"/>
        </w:rPr>
        <w:t>о</w:t>
      </w:r>
      <w:r w:rsidRPr="00973AE5">
        <w:rPr>
          <w:spacing w:val="-3"/>
        </w:rPr>
        <w:t xml:space="preserve">славной культуре, традиции (любовь, вера, милосердие, </w:t>
      </w:r>
      <w:r w:rsidRPr="00973AE5">
        <w:rPr>
          <w:spacing w:val="-2"/>
        </w:rPr>
        <w:t>прощение, п</w:t>
      </w:r>
      <w:r w:rsidRPr="00973AE5">
        <w:rPr>
          <w:spacing w:val="-2"/>
        </w:rPr>
        <w:t>о</w:t>
      </w:r>
      <w:r w:rsidRPr="00973AE5">
        <w:rPr>
          <w:spacing w:val="-2"/>
        </w:rPr>
        <w:t>каяние, сострадание, ответственность, послуша</w:t>
      </w:r>
      <w:r w:rsidRPr="00973AE5">
        <w:rPr>
          <w:spacing w:val="-3"/>
        </w:rPr>
        <w:t>ние, грех как нарушение заповедей, борьба с грехом, спасение), основное содержание и соотн</w:t>
      </w:r>
      <w:r w:rsidRPr="00973AE5">
        <w:rPr>
          <w:spacing w:val="-3"/>
        </w:rPr>
        <w:t>о</w:t>
      </w:r>
      <w:r w:rsidRPr="00973AE5">
        <w:rPr>
          <w:spacing w:val="-3"/>
        </w:rPr>
        <w:t>шение ветхозаветных</w:t>
      </w:r>
      <w:proofErr w:type="gramStart"/>
      <w:r w:rsidRPr="00973AE5">
        <w:rPr>
          <w:spacing w:val="-3"/>
        </w:rPr>
        <w:t xml:space="preserve"> Д</w:t>
      </w:r>
      <w:proofErr w:type="gramEnd"/>
      <w:r w:rsidRPr="00973AE5">
        <w:rPr>
          <w:spacing w:val="-3"/>
        </w:rPr>
        <w:t>есяти заповедей и Евангельских заповедей Бл</w:t>
      </w:r>
      <w:r w:rsidRPr="00973AE5">
        <w:rPr>
          <w:spacing w:val="-3"/>
        </w:rPr>
        <w:t>а</w:t>
      </w:r>
      <w:r w:rsidRPr="00973AE5">
        <w:rPr>
          <w:spacing w:val="-3"/>
        </w:rPr>
        <w:t>женств, христи</w:t>
      </w:r>
      <w:r w:rsidRPr="00973AE5">
        <w:t>анского нравственного идеала; объяснять «золотое правило нравственности» в православной христианской традиции;</w:t>
      </w:r>
    </w:p>
    <w:p w:rsidR="00767BB0" w:rsidRPr="00973AE5" w:rsidRDefault="00767BB0" w:rsidP="00AB4349">
      <w:pPr>
        <w:pStyle w:val="22"/>
      </w:pPr>
      <w:r w:rsidRPr="00973AE5">
        <w:t>—</w:t>
      </w:r>
      <w:r w:rsidRPr="00973AE5">
        <w:tab/>
        <w:t>первоначальный опыт осмысления и нравственной оценки поступков, поведения (своих и других людей) с позиций православной этики;</w:t>
      </w:r>
    </w:p>
    <w:p w:rsidR="00767BB0" w:rsidRPr="00973AE5" w:rsidRDefault="00767BB0" w:rsidP="00AB4349">
      <w:pPr>
        <w:pStyle w:val="22"/>
      </w:pPr>
      <w:r w:rsidRPr="00973AE5">
        <w:t>—</w:t>
      </w:r>
      <w:r w:rsidRPr="00973AE5">
        <w:tab/>
        <w:t>раскрывать своими словами первоначальные представления о мир</w:t>
      </w:r>
      <w:r w:rsidRPr="00973AE5">
        <w:t>о</w:t>
      </w:r>
      <w:r w:rsidRPr="00973AE5">
        <w:t>воззрении (картине мира) в православии, вероучении о Боге-Троице, Творении, человеке, Богочеловеке Иисусе Христе как Спасителе, Церкви;</w:t>
      </w:r>
    </w:p>
    <w:p w:rsidR="00767BB0" w:rsidRPr="00973AE5" w:rsidRDefault="00767BB0" w:rsidP="00AB4349">
      <w:pPr>
        <w:pStyle w:val="22"/>
      </w:pPr>
      <w:proofErr w:type="gramStart"/>
      <w:r w:rsidRPr="00973AE5">
        <w:t>—</w:t>
      </w:r>
      <w:r w:rsidRPr="00973AE5">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w:t>
      </w:r>
      <w:r w:rsidRPr="00973AE5">
        <w:t>а</w:t>
      </w:r>
      <w:r w:rsidRPr="00973AE5">
        <w:t>ния, Исповеди), монашестве и монастырях в православной традиции;</w:t>
      </w:r>
      <w:proofErr w:type="gramEnd"/>
    </w:p>
    <w:p w:rsidR="00767BB0" w:rsidRPr="00973AE5" w:rsidRDefault="00767BB0" w:rsidP="00AB4349">
      <w:pPr>
        <w:pStyle w:val="22"/>
      </w:pPr>
      <w:r w:rsidRPr="00973AE5">
        <w:t>—</w:t>
      </w:r>
      <w:r w:rsidRPr="00973AE5">
        <w:tab/>
        <w:t>рассказывать о назначении и устройстве православного храма (со</w:t>
      </w:r>
      <w:r w:rsidRPr="00973AE5">
        <w:t>б</w:t>
      </w:r>
      <w:r w:rsidRPr="00973AE5">
        <w:t>ственно храм, притвор, алтарь, иконы, иконостас), нормах поведения в храме, общения с мирянами и священнослужителями;</w:t>
      </w:r>
    </w:p>
    <w:p w:rsidR="00767BB0" w:rsidRPr="00973AE5" w:rsidRDefault="00767BB0" w:rsidP="00AB4349">
      <w:pPr>
        <w:pStyle w:val="22"/>
      </w:pPr>
      <w:r w:rsidRPr="00973AE5">
        <w:t>—</w:t>
      </w:r>
      <w:r w:rsidRPr="00973AE5">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67BB0" w:rsidRPr="00973AE5" w:rsidRDefault="00767BB0" w:rsidP="00AB4349">
      <w:pPr>
        <w:pStyle w:val="22"/>
      </w:pPr>
      <w:r w:rsidRPr="00973AE5">
        <w:t>—</w:t>
      </w:r>
      <w:r w:rsidRPr="00973AE5">
        <w:tab/>
        <w:t>раскрывать основное содержание норм отношений в православной семье, обязанностей и ответственности членов семьи, отношении д</w:t>
      </w:r>
      <w:r w:rsidRPr="00973AE5">
        <w:t>е</w:t>
      </w:r>
      <w:r w:rsidRPr="00973AE5">
        <w:t>тей к отцу, матери, братьям и сёстрам, старшим по возрасту, предкам; православных семейных ценностей;</w:t>
      </w:r>
    </w:p>
    <w:p w:rsidR="00767BB0" w:rsidRPr="00973AE5" w:rsidRDefault="00767BB0" w:rsidP="00AB4349">
      <w:pPr>
        <w:pStyle w:val="22"/>
      </w:pPr>
      <w:r w:rsidRPr="00973AE5">
        <w:t>—</w:t>
      </w:r>
      <w:r w:rsidRPr="00973AE5">
        <w:tab/>
        <w:t>распознавать христианскую символику, объяснять своими словами её смысл (православный крест) и значение в православной культуре;</w:t>
      </w:r>
    </w:p>
    <w:p w:rsidR="00767BB0" w:rsidRPr="00973AE5" w:rsidRDefault="00767BB0" w:rsidP="00AB4349">
      <w:pPr>
        <w:pStyle w:val="22"/>
      </w:pPr>
      <w:r w:rsidRPr="00973AE5">
        <w:t>—</w:t>
      </w:r>
      <w:r w:rsidRPr="00973AE5">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67BB0" w:rsidRPr="00973AE5" w:rsidRDefault="00767BB0" w:rsidP="00AB4349">
      <w:pPr>
        <w:pStyle w:val="22"/>
      </w:pPr>
      <w:r w:rsidRPr="00973AE5">
        <w:t>—</w:t>
      </w:r>
      <w:r w:rsidRPr="00973AE5">
        <w:tab/>
        <w:t>излагать основные исторические сведения о возникновении прав</w:t>
      </w:r>
      <w:r w:rsidRPr="00973AE5">
        <w:t>о</w:t>
      </w:r>
      <w:r w:rsidRPr="00973AE5">
        <w:t>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767BB0" w:rsidRPr="00973AE5" w:rsidRDefault="00767BB0" w:rsidP="00AB4349">
      <w:pPr>
        <w:pStyle w:val="22"/>
      </w:pPr>
      <w:r w:rsidRPr="00973AE5">
        <w:lastRenderedPageBreak/>
        <w:t>—</w:t>
      </w:r>
      <w:r w:rsidRPr="00973AE5">
        <w:tab/>
        <w:t>первоначальный опыт поисковой, проектной деятельности по изуч</w:t>
      </w:r>
      <w:r w:rsidRPr="00973AE5">
        <w:t>е</w:t>
      </w:r>
      <w:r w:rsidRPr="00973AE5">
        <w:t>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7BB0" w:rsidRPr="00973AE5" w:rsidRDefault="00767BB0" w:rsidP="00AB4349">
      <w:pPr>
        <w:pStyle w:val="22"/>
      </w:pPr>
      <w:r w:rsidRPr="00973AE5">
        <w:t>—</w:t>
      </w:r>
      <w:r w:rsidRPr="00973AE5">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973AE5" w:rsidRDefault="00767BB0" w:rsidP="00AB4349">
      <w:pPr>
        <w:pStyle w:val="22"/>
      </w:pPr>
      <w:r w:rsidRPr="00973AE5">
        <w:rPr>
          <w:spacing w:val="-1"/>
        </w:rPr>
        <w:t>—</w:t>
      </w:r>
      <w:r w:rsidRPr="00973AE5">
        <w:rPr>
          <w:spacing w:val="-1"/>
        </w:rPr>
        <w:tab/>
        <w:t>выражать своими словами понимание свободы мировоззрен</w:t>
      </w:r>
      <w:r w:rsidRPr="00973AE5">
        <w:t xml:space="preserve">ческого выбора, отношения человека, людей в обществе к религии, свободы вероисповедания; понимание российского </w:t>
      </w:r>
      <w:r w:rsidRPr="00973AE5">
        <w:rPr>
          <w:spacing w:val="-1"/>
        </w:rPr>
        <w:t>общества как многоэтни</w:t>
      </w:r>
      <w:r w:rsidRPr="00973AE5">
        <w:rPr>
          <w:spacing w:val="-1"/>
        </w:rPr>
        <w:t>ч</w:t>
      </w:r>
      <w:r w:rsidRPr="00973AE5">
        <w:rPr>
          <w:spacing w:val="-1"/>
        </w:rPr>
        <w:t>ного и многорелигиозного (приво</w:t>
      </w:r>
      <w:r w:rsidRPr="00973AE5">
        <w:t>дить примеры), понимание росси</w:t>
      </w:r>
      <w:r w:rsidRPr="00973AE5">
        <w:t>й</w:t>
      </w:r>
      <w:r w:rsidRPr="00973AE5">
        <w:t>ского общенародного (об</w:t>
      </w:r>
      <w:r w:rsidRPr="00973AE5">
        <w:rPr>
          <w:spacing w:val="-1"/>
        </w:rPr>
        <w:t>щенационального, гражданского) патри</w:t>
      </w:r>
      <w:r w:rsidRPr="00973AE5">
        <w:rPr>
          <w:spacing w:val="-1"/>
        </w:rPr>
        <w:t>о</w:t>
      </w:r>
      <w:r w:rsidRPr="00973AE5">
        <w:rPr>
          <w:spacing w:val="-1"/>
        </w:rPr>
        <w:t>тизма, любви к Отечеству, нашей общей Родине — России; приводить приме</w:t>
      </w:r>
      <w:r w:rsidRPr="00973AE5">
        <w:t>ры сотрудничества последователей традиционных религий;</w:t>
      </w:r>
    </w:p>
    <w:p w:rsidR="00767BB0" w:rsidRPr="00973AE5" w:rsidRDefault="00767BB0" w:rsidP="00AB4349">
      <w:pPr>
        <w:pStyle w:val="22"/>
      </w:pPr>
      <w:r w:rsidRPr="00973AE5">
        <w:t>—</w:t>
      </w:r>
      <w:r w:rsidRPr="00973AE5">
        <w:tab/>
        <w:t>называть традиционные религии в России (не менее трёх, кроме из</w:t>
      </w:r>
      <w:r w:rsidRPr="00973AE5">
        <w:t>у</w:t>
      </w:r>
      <w:r w:rsidRPr="00973AE5">
        <w:t>чаемой), народы России, для которых традиционными религиями и</w:t>
      </w:r>
      <w:r w:rsidRPr="00973AE5">
        <w:t>с</w:t>
      </w:r>
      <w:r w:rsidRPr="00973AE5">
        <w:t>торически являются православие, ислам, буддизм, иудаизм;</w:t>
      </w:r>
    </w:p>
    <w:p w:rsidR="00767BB0" w:rsidRPr="00973AE5" w:rsidRDefault="00767BB0" w:rsidP="00AB4349">
      <w:pPr>
        <w:pStyle w:val="22"/>
      </w:pPr>
      <w:r w:rsidRPr="00973AE5">
        <w:t>—</w:t>
      </w:r>
      <w:r w:rsidRPr="00973AE5">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767BB0" w:rsidRPr="00973AE5" w:rsidRDefault="00767BB0" w:rsidP="00AB4349">
      <w:pPr>
        <w:pStyle w:val="h3"/>
      </w:pPr>
      <w:r w:rsidRPr="00973AE5">
        <w:t>Модуль «Основы исламской культуры»</w:t>
      </w:r>
    </w:p>
    <w:p w:rsidR="00767BB0" w:rsidRPr="00973AE5" w:rsidRDefault="00767BB0" w:rsidP="00AB4349">
      <w:pPr>
        <w:pStyle w:val="a9"/>
      </w:pPr>
      <w:r w:rsidRPr="00973AE5">
        <w:t>Предметные результаты освоения образовательной программы м</w:t>
      </w:r>
      <w:r w:rsidRPr="00973AE5">
        <w:t>о</w:t>
      </w:r>
      <w:r w:rsidRPr="00973AE5">
        <w:t>дуля «Основы исламской культуры» должны отражать сформирова</w:t>
      </w:r>
      <w:r w:rsidRPr="00973AE5">
        <w:t>н</w:t>
      </w:r>
      <w:r w:rsidRPr="00973AE5">
        <w:t>ность умений:</w:t>
      </w:r>
    </w:p>
    <w:p w:rsidR="00767BB0" w:rsidRPr="00973AE5" w:rsidRDefault="00767BB0" w:rsidP="00AB4349">
      <w:pPr>
        <w:pStyle w:val="22"/>
      </w:pPr>
      <w:r w:rsidRPr="00973AE5">
        <w:t>—</w:t>
      </w:r>
      <w:r w:rsidRPr="00973AE5">
        <w:tab/>
        <w:t>выражать своими словами первоначальное понимание сущности д</w:t>
      </w:r>
      <w:r w:rsidRPr="00973AE5">
        <w:t>у</w:t>
      </w:r>
      <w:r w:rsidRPr="00973AE5">
        <w:t>ховного развития как осознания и усвоения человеком значимых для жизни представлений о себе, людях, окружающей действительности;</w:t>
      </w:r>
    </w:p>
    <w:p w:rsidR="00767BB0" w:rsidRPr="00973AE5" w:rsidRDefault="00767BB0" w:rsidP="00AB4349">
      <w:pPr>
        <w:pStyle w:val="22"/>
      </w:pPr>
      <w:r w:rsidRPr="00973AE5">
        <w:t>—</w:t>
      </w:r>
      <w:r w:rsidRPr="00973AE5">
        <w:tab/>
        <w:t>выражать своими словами понимание значимости нравственного с</w:t>
      </w:r>
      <w:r w:rsidRPr="00973AE5">
        <w:t>о</w:t>
      </w:r>
      <w:r w:rsidRPr="00973AE5">
        <w:t>вершенствования и роли в этом личных усилий человека, приводить примеры;</w:t>
      </w:r>
    </w:p>
    <w:p w:rsidR="00767BB0" w:rsidRPr="00973AE5" w:rsidRDefault="00767BB0" w:rsidP="00AB4349">
      <w:pPr>
        <w:pStyle w:val="22"/>
      </w:pPr>
      <w:r w:rsidRPr="00973AE5">
        <w:t>—</w:t>
      </w:r>
      <w:r w:rsidRPr="00973AE5">
        <w:tab/>
        <w:t>выражать понимание и принятие значения российских традиционных духовных и нравственных ценностей, духовно-нравственной кул</w:t>
      </w:r>
      <w:r w:rsidRPr="00973AE5">
        <w:t>ь</w:t>
      </w:r>
      <w:r w:rsidRPr="00973AE5">
        <w:t>туры народов России, российского общества как источника и основы духовного развития, нравственного совершенствования;</w:t>
      </w:r>
    </w:p>
    <w:p w:rsidR="00767BB0" w:rsidRPr="00973AE5" w:rsidRDefault="00767BB0" w:rsidP="00AB4349">
      <w:pPr>
        <w:pStyle w:val="22"/>
      </w:pPr>
      <w:r w:rsidRPr="00973AE5">
        <w:t>—</w:t>
      </w:r>
      <w:r w:rsidRPr="00973AE5">
        <w:tab/>
        <w:t>рассказывать о нравственных заповедях, нормах исламской религ</w:t>
      </w:r>
      <w:r w:rsidRPr="00973AE5">
        <w:t>и</w:t>
      </w:r>
      <w:r w:rsidRPr="00973AE5">
        <w:t>озной морали, их значении в выстраивании отношений в семье, между людьми, в общении и деятельности;</w:t>
      </w:r>
    </w:p>
    <w:p w:rsidR="00767BB0" w:rsidRPr="00973AE5" w:rsidRDefault="00767BB0" w:rsidP="00AB4349">
      <w:pPr>
        <w:pStyle w:val="22"/>
      </w:pPr>
      <w:proofErr w:type="gramStart"/>
      <w:r w:rsidRPr="00973AE5">
        <w:t>—</w:t>
      </w:r>
      <w:r w:rsidRPr="00973AE5">
        <w:tab/>
        <w:t>раскрывать основное содержание нравственных категорий в исламской культуре, традиции (вера, искренность, милосердие, о</w:t>
      </w:r>
      <w:r w:rsidRPr="00973AE5">
        <w:t>т</w:t>
      </w:r>
      <w:r w:rsidRPr="00973AE5">
        <w:t xml:space="preserve">ветственность, справедливость, честность, великодушие, скромность, </w:t>
      </w:r>
      <w:r w:rsidRPr="00973AE5">
        <w:lastRenderedPageBreak/>
        <w:t>верность, терпение, выдержка, достойное поведение, стремление к знаниям);</w:t>
      </w:r>
      <w:proofErr w:type="gramEnd"/>
    </w:p>
    <w:p w:rsidR="00767BB0" w:rsidRPr="00973AE5" w:rsidRDefault="00767BB0" w:rsidP="00AB4349">
      <w:pPr>
        <w:pStyle w:val="22"/>
      </w:pPr>
      <w:r w:rsidRPr="00973AE5">
        <w:t>—</w:t>
      </w:r>
      <w:r w:rsidRPr="00973AE5">
        <w:tab/>
        <w:t>первоначальный опыт осмысления и нравственной оценки поступков, поведения (своих и других людей) с позиций исламской этики;</w:t>
      </w:r>
    </w:p>
    <w:p w:rsidR="00767BB0" w:rsidRPr="00973AE5" w:rsidRDefault="00767BB0" w:rsidP="00AB4349">
      <w:pPr>
        <w:pStyle w:val="22"/>
      </w:pPr>
      <w:r w:rsidRPr="00973AE5">
        <w:t>—</w:t>
      </w:r>
      <w:r w:rsidRPr="00973AE5">
        <w:tab/>
        <w:t>раскрывать своими словами первоначальные представления о мир</w:t>
      </w:r>
      <w:r w:rsidRPr="00973AE5">
        <w:t>о</w:t>
      </w:r>
      <w:r w:rsidRPr="00973AE5">
        <w:t>воззрении (картине мира) в исламской культуре, единобожии, вере и её основах;</w:t>
      </w:r>
    </w:p>
    <w:p w:rsidR="00767BB0" w:rsidRPr="00973AE5" w:rsidRDefault="00767BB0" w:rsidP="00AB4349">
      <w:pPr>
        <w:pStyle w:val="22"/>
      </w:pPr>
      <w:r w:rsidRPr="00973AE5">
        <w:t>—</w:t>
      </w:r>
      <w:r w:rsidRPr="00973AE5">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767BB0" w:rsidRPr="00973AE5" w:rsidRDefault="00767BB0" w:rsidP="00AB4349">
      <w:pPr>
        <w:pStyle w:val="22"/>
      </w:pPr>
      <w:r w:rsidRPr="00973AE5">
        <w:t>—</w:t>
      </w:r>
      <w:r w:rsidRPr="00973AE5">
        <w:tab/>
        <w:t>рассказывать о назначении и устройстве мечети (минбар, михраб), нормах поведения в мечети, общения с верующими и служителями ислама;</w:t>
      </w:r>
    </w:p>
    <w:p w:rsidR="00767BB0" w:rsidRPr="00973AE5" w:rsidRDefault="00767BB0" w:rsidP="00AB4349">
      <w:pPr>
        <w:pStyle w:val="22"/>
      </w:pPr>
      <w:r w:rsidRPr="00973AE5">
        <w:t>—</w:t>
      </w:r>
      <w:r w:rsidRPr="00973AE5">
        <w:tab/>
        <w:t>рассказывать о праздниках в исламе (Ураза-байрам, Курбан-байрам, Маулид);</w:t>
      </w:r>
    </w:p>
    <w:p w:rsidR="00767BB0" w:rsidRPr="00973AE5" w:rsidRDefault="00767BB0" w:rsidP="00AB4349">
      <w:pPr>
        <w:pStyle w:val="22"/>
        <w:rPr>
          <w:spacing w:val="-1"/>
        </w:rPr>
      </w:pPr>
      <w:r w:rsidRPr="00973AE5">
        <w:t>—</w:t>
      </w:r>
      <w:r w:rsidRPr="00973AE5">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sidRPr="00973AE5">
        <w:rPr>
          <w:spacing w:val="-1"/>
        </w:rPr>
        <w:t>старшим по возрасту, предкам; норм отношений с дальними родственниками, соседями; исламских семейных ценностей;</w:t>
      </w:r>
    </w:p>
    <w:p w:rsidR="00767BB0" w:rsidRPr="00973AE5" w:rsidRDefault="00767BB0" w:rsidP="00AB4349">
      <w:pPr>
        <w:pStyle w:val="22"/>
      </w:pPr>
      <w:r w:rsidRPr="00973AE5">
        <w:t>—</w:t>
      </w:r>
      <w:r w:rsidRPr="00973AE5">
        <w:tab/>
        <w:t>распознавать исламскую символику, объяснять своими словами её смысл и охарактеризовать назначение исламского орнамента;</w:t>
      </w:r>
    </w:p>
    <w:p w:rsidR="00767BB0" w:rsidRPr="00973AE5" w:rsidRDefault="00767BB0" w:rsidP="00AB4349">
      <w:pPr>
        <w:pStyle w:val="22"/>
      </w:pPr>
      <w:r w:rsidRPr="00973AE5">
        <w:t>—</w:t>
      </w:r>
      <w:r w:rsidRPr="00973AE5">
        <w:tab/>
        <w:t>рассказывать о художественной культуре в исламской традиции, р</w:t>
      </w:r>
      <w:r w:rsidRPr="00973AE5">
        <w:t>е</w:t>
      </w:r>
      <w:r w:rsidRPr="00973AE5">
        <w:t>лигиозных напевах, каллиграфии, архитектуре, книжной миниатюре, религиозной атрибутике, одежде;</w:t>
      </w:r>
    </w:p>
    <w:p w:rsidR="00767BB0" w:rsidRPr="00973AE5" w:rsidRDefault="00767BB0" w:rsidP="00AB4349">
      <w:pPr>
        <w:pStyle w:val="22"/>
      </w:pPr>
      <w:r w:rsidRPr="00973AE5">
        <w:t>—</w:t>
      </w:r>
      <w:r w:rsidRPr="00973AE5">
        <w:tab/>
        <w:t>излагать основные исторические сведения о возникновении исла</w:t>
      </w:r>
      <w:r w:rsidRPr="00973AE5">
        <w:t>м</w:t>
      </w:r>
      <w:r w:rsidRPr="00973AE5">
        <w:t>ской религиозной традиции в России, своими словами объяснять роль ислама в становлении культуры народов России, российской кул</w:t>
      </w:r>
      <w:r w:rsidRPr="00973AE5">
        <w:t>ь</w:t>
      </w:r>
      <w:r w:rsidRPr="00973AE5">
        <w:t>туры и государственности;</w:t>
      </w:r>
    </w:p>
    <w:p w:rsidR="00767BB0" w:rsidRPr="00973AE5" w:rsidRDefault="00767BB0" w:rsidP="00AB4349">
      <w:pPr>
        <w:pStyle w:val="22"/>
      </w:pPr>
      <w:r w:rsidRPr="00973AE5">
        <w:t>—</w:t>
      </w:r>
      <w:r w:rsidRPr="00973AE5">
        <w:tab/>
        <w:t>первоначальный опыт поисковой, проектной деятельности по изуч</w:t>
      </w:r>
      <w:r w:rsidRPr="00973AE5">
        <w:t>е</w:t>
      </w:r>
      <w:r w:rsidRPr="00973AE5">
        <w:t>нию исламского исторического и культурного наследия в своей м</w:t>
      </w:r>
      <w:r w:rsidRPr="00973AE5">
        <w:t>е</w:t>
      </w:r>
      <w:r w:rsidRPr="00973AE5">
        <w:t>стности, регионе (мечети, медресе, памятные и святые места), оформлению и представлению её результатов;</w:t>
      </w:r>
    </w:p>
    <w:p w:rsidR="00767BB0" w:rsidRPr="00973AE5" w:rsidRDefault="00767BB0" w:rsidP="00AB4349">
      <w:pPr>
        <w:pStyle w:val="22"/>
      </w:pPr>
      <w:r w:rsidRPr="00973AE5">
        <w:t>—</w:t>
      </w:r>
      <w:r w:rsidRPr="00973AE5">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973AE5" w:rsidRDefault="00767BB0" w:rsidP="00AB4349">
      <w:pPr>
        <w:pStyle w:val="22"/>
      </w:pPr>
      <w:r w:rsidRPr="00973AE5">
        <w:rPr>
          <w:spacing w:val="-1"/>
        </w:rPr>
        <w:t>—</w:t>
      </w:r>
      <w:r w:rsidRPr="00973AE5">
        <w:rPr>
          <w:spacing w:val="-1"/>
        </w:rPr>
        <w:tab/>
        <w:t>выражать своими словами понимание свободы мировоззрен</w:t>
      </w:r>
      <w:r w:rsidRPr="00973AE5">
        <w:t>ческого выбора, отношения человека, людей в обществе к религии, свободы вероисповедания; понимание российского общества как многоэ</w:t>
      </w:r>
      <w:r w:rsidRPr="00973AE5">
        <w:t>т</w:t>
      </w:r>
      <w:r w:rsidRPr="00973AE5">
        <w:t>ничного и многорелигиозного (приво</w:t>
      </w:r>
      <w:r w:rsidRPr="00973AE5">
        <w:rPr>
          <w:spacing w:val="-1"/>
        </w:rPr>
        <w:t>дить примеры), понимание ро</w:t>
      </w:r>
      <w:r w:rsidRPr="00973AE5">
        <w:rPr>
          <w:spacing w:val="-1"/>
        </w:rPr>
        <w:t>с</w:t>
      </w:r>
      <w:r w:rsidRPr="00973AE5">
        <w:rPr>
          <w:spacing w:val="-1"/>
        </w:rPr>
        <w:t>сийского общенародного (общенационального, гражданского) па</w:t>
      </w:r>
      <w:r w:rsidRPr="00973AE5">
        <w:rPr>
          <w:spacing w:val="-1"/>
        </w:rPr>
        <w:t>т</w:t>
      </w:r>
      <w:r w:rsidRPr="00973AE5">
        <w:rPr>
          <w:spacing w:val="-1"/>
        </w:rPr>
        <w:t>риотизма, любви к Оте</w:t>
      </w:r>
      <w:r w:rsidRPr="00973AE5">
        <w:t>честву, нашей общей Родине — России; пр</w:t>
      </w:r>
      <w:r w:rsidRPr="00973AE5">
        <w:t>и</w:t>
      </w:r>
      <w:r w:rsidRPr="00973AE5">
        <w:lastRenderedPageBreak/>
        <w:t>водить примеры сотрудничества последователей традиционных р</w:t>
      </w:r>
      <w:r w:rsidRPr="00973AE5">
        <w:t>е</w:t>
      </w:r>
      <w:r w:rsidRPr="00973AE5">
        <w:t>лигий;</w:t>
      </w:r>
    </w:p>
    <w:p w:rsidR="00767BB0" w:rsidRPr="00973AE5" w:rsidRDefault="00767BB0" w:rsidP="00AB4349">
      <w:pPr>
        <w:pStyle w:val="22"/>
      </w:pPr>
      <w:r w:rsidRPr="00973AE5">
        <w:t>—</w:t>
      </w:r>
      <w:r w:rsidRPr="00973AE5">
        <w:tab/>
        <w:t>называть традиционные религии в России (не менее трёх, кроме из</w:t>
      </w:r>
      <w:r w:rsidRPr="00973AE5">
        <w:t>у</w:t>
      </w:r>
      <w:r w:rsidRPr="00973AE5">
        <w:t>чаемой), народы России, для которых традиционными религиями и</w:t>
      </w:r>
      <w:r w:rsidRPr="00973AE5">
        <w:t>с</w:t>
      </w:r>
      <w:r w:rsidRPr="00973AE5">
        <w:t>торически являются православие, ислам, буддизм, иудаизм;</w:t>
      </w:r>
    </w:p>
    <w:p w:rsidR="00767BB0" w:rsidRPr="00973AE5" w:rsidRDefault="00767BB0" w:rsidP="00AB4349">
      <w:pPr>
        <w:pStyle w:val="22"/>
      </w:pPr>
      <w:r w:rsidRPr="00973AE5">
        <w:t>—</w:t>
      </w:r>
      <w:r w:rsidRPr="00973AE5">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767BB0" w:rsidRPr="00973AE5" w:rsidRDefault="00767BB0" w:rsidP="00AB4349">
      <w:pPr>
        <w:pStyle w:val="h3"/>
      </w:pPr>
      <w:r w:rsidRPr="00973AE5">
        <w:t>Модуль «Основы буддийской культуры»</w:t>
      </w:r>
    </w:p>
    <w:p w:rsidR="00767BB0" w:rsidRPr="00973AE5" w:rsidRDefault="00767BB0" w:rsidP="00AB4349">
      <w:pPr>
        <w:pStyle w:val="a9"/>
      </w:pPr>
      <w:r w:rsidRPr="00973AE5">
        <w:t>Предметные результаты освоения образовательной программы м</w:t>
      </w:r>
      <w:r w:rsidRPr="00973AE5">
        <w:t>о</w:t>
      </w:r>
      <w:r w:rsidRPr="00973AE5">
        <w:t>дуля «Основы буддийской культуры» должны отражать сформирова</w:t>
      </w:r>
      <w:r w:rsidRPr="00973AE5">
        <w:t>н</w:t>
      </w:r>
      <w:r w:rsidRPr="00973AE5">
        <w:t>ность умений:</w:t>
      </w:r>
    </w:p>
    <w:p w:rsidR="00767BB0" w:rsidRPr="00973AE5" w:rsidRDefault="00767BB0" w:rsidP="00AB4349">
      <w:pPr>
        <w:pStyle w:val="22"/>
      </w:pPr>
      <w:r w:rsidRPr="00973AE5">
        <w:t>—</w:t>
      </w:r>
      <w:r w:rsidRPr="00973AE5">
        <w:tab/>
        <w:t>выражать своими словами первоначальное понимание сущности д</w:t>
      </w:r>
      <w:r w:rsidRPr="00973AE5">
        <w:t>у</w:t>
      </w:r>
      <w:r w:rsidRPr="00973AE5">
        <w:t>ховного развития как осознания и усвоения человеком значимых для жизни представлений о себе, людях, окружающей действительности;</w:t>
      </w:r>
    </w:p>
    <w:p w:rsidR="00767BB0" w:rsidRPr="00973AE5" w:rsidRDefault="00767BB0" w:rsidP="00AB4349">
      <w:pPr>
        <w:pStyle w:val="22"/>
      </w:pPr>
      <w:r w:rsidRPr="00973AE5">
        <w:t>—</w:t>
      </w:r>
      <w:r w:rsidRPr="00973AE5">
        <w:tab/>
        <w:t>выражать своими словами понимание значимости нравственного с</w:t>
      </w:r>
      <w:r w:rsidRPr="00973AE5">
        <w:t>а</w:t>
      </w:r>
      <w:r w:rsidRPr="00973AE5">
        <w:t>мосовершенствования и роли в этом личных усилий человека, пр</w:t>
      </w:r>
      <w:r w:rsidRPr="00973AE5">
        <w:t>и</w:t>
      </w:r>
      <w:r w:rsidRPr="00973AE5">
        <w:t>водить примеры;</w:t>
      </w:r>
    </w:p>
    <w:p w:rsidR="00767BB0" w:rsidRPr="00973AE5" w:rsidRDefault="00767BB0" w:rsidP="00AB4349">
      <w:pPr>
        <w:pStyle w:val="22"/>
      </w:pPr>
      <w:r w:rsidRPr="00973AE5">
        <w:t>—</w:t>
      </w:r>
      <w:r w:rsidRPr="00973AE5">
        <w:tab/>
        <w:t>выражать понимание и принятие значения российских традиционных духовных и нравственных ценностей, духовно-нравственной кул</w:t>
      </w:r>
      <w:r w:rsidRPr="00973AE5">
        <w:t>ь</w:t>
      </w:r>
      <w:r w:rsidRPr="00973AE5">
        <w:t>туры народов России, российского общества как источника и основы духовного развития, нравственного совершенствования;</w:t>
      </w:r>
    </w:p>
    <w:p w:rsidR="00767BB0" w:rsidRPr="00973AE5" w:rsidRDefault="00767BB0" w:rsidP="00AB4349">
      <w:pPr>
        <w:pStyle w:val="22"/>
      </w:pPr>
      <w:r w:rsidRPr="00973AE5">
        <w:t>—</w:t>
      </w:r>
      <w:r w:rsidRPr="00973AE5">
        <w:tab/>
        <w:t>рассказывать о нравственных заповедях, нормах буддийской религ</w:t>
      </w:r>
      <w:r w:rsidRPr="00973AE5">
        <w:t>и</w:t>
      </w:r>
      <w:r w:rsidRPr="00973AE5">
        <w:t>озной морали, их значении в выстраивании</w:t>
      </w:r>
      <w:r w:rsidRPr="00973AE5">
        <w:br/>
        <w:t>отношений в семье, между людьми, в общении и деятельности;</w:t>
      </w:r>
    </w:p>
    <w:p w:rsidR="00767BB0" w:rsidRPr="00973AE5" w:rsidRDefault="00767BB0" w:rsidP="00AB4349">
      <w:pPr>
        <w:pStyle w:val="22"/>
      </w:pPr>
      <w:proofErr w:type="gramStart"/>
      <w:r w:rsidRPr="00973AE5">
        <w:t>—</w:t>
      </w:r>
      <w:r w:rsidRPr="00973AE5">
        <w:tab/>
        <w:t>раскрывать основное содержание нравственных категорий в будди</w:t>
      </w:r>
      <w:r w:rsidRPr="00973AE5">
        <w:t>й</w:t>
      </w:r>
      <w:r w:rsidRPr="00973AE5">
        <w:t>ской культуре, традиции (сострадание, милосердие, любовь, ответс</w:t>
      </w:r>
      <w:r w:rsidRPr="00973AE5">
        <w:t>т</w:t>
      </w:r>
      <w:r w:rsidRPr="00973AE5">
        <w:t>венность, благие и неблагие деяния, освобождение, борьба с невед</w:t>
      </w:r>
      <w:r w:rsidRPr="00973AE5">
        <w:t>е</w:t>
      </w:r>
      <w:r w:rsidRPr="00973AE5">
        <w:t>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w:t>
      </w:r>
      <w:r w:rsidRPr="00973AE5">
        <w:t>п</w:t>
      </w:r>
      <w:r w:rsidRPr="00973AE5">
        <w:t>ности всех поступков; значение понятий «правильное воззрение» и «правильное действие»;</w:t>
      </w:r>
      <w:proofErr w:type="gramEnd"/>
    </w:p>
    <w:p w:rsidR="00767BB0" w:rsidRPr="00973AE5" w:rsidRDefault="00767BB0" w:rsidP="00AB4349">
      <w:pPr>
        <w:pStyle w:val="22"/>
      </w:pPr>
      <w:r w:rsidRPr="00973AE5">
        <w:t>—</w:t>
      </w:r>
      <w:r w:rsidRPr="00973AE5">
        <w:tab/>
        <w:t>первоначальный опыт осмысления и нравственной оценки поступков, поведения (своих и других людей) с позиций буддийской этики;</w:t>
      </w:r>
    </w:p>
    <w:p w:rsidR="00767BB0" w:rsidRPr="00973AE5" w:rsidRDefault="00767BB0" w:rsidP="00AB4349">
      <w:pPr>
        <w:pStyle w:val="22"/>
      </w:pPr>
      <w:r w:rsidRPr="00973AE5">
        <w:t>—</w:t>
      </w:r>
      <w:r w:rsidRPr="00973AE5">
        <w:tab/>
        <w:t>раскрывать своими словами первоначальные представления о мир</w:t>
      </w:r>
      <w:r w:rsidRPr="00973AE5">
        <w:t>о</w:t>
      </w:r>
      <w:r w:rsidRPr="00973AE5">
        <w:t>воззрении (картине мира) в буддийской культуре, учении о Будде (буддах), бодхисаттвах, Вселенной, человеке, обществе, сангхе, са</w:t>
      </w:r>
      <w:r w:rsidRPr="00973AE5">
        <w:t>н</w:t>
      </w:r>
      <w:r w:rsidRPr="00973AE5">
        <w:t>саре и нирване; понимание ценности любой формы жизни как св</w:t>
      </w:r>
      <w:r w:rsidRPr="00973AE5">
        <w:t>я</w:t>
      </w:r>
      <w:r w:rsidRPr="00973AE5">
        <w:t>занной с ценностью человеческой жизни и бытия;</w:t>
      </w:r>
    </w:p>
    <w:p w:rsidR="00767BB0" w:rsidRPr="00973AE5" w:rsidRDefault="00767BB0" w:rsidP="00AB4349">
      <w:pPr>
        <w:pStyle w:val="22"/>
      </w:pPr>
      <w:r w:rsidRPr="00973AE5">
        <w:lastRenderedPageBreak/>
        <w:t>—</w:t>
      </w:r>
      <w:r w:rsidRPr="00973AE5">
        <w:tab/>
        <w:t>рассказывать о буддийских писаниях, ламах, службах; смысле пр</w:t>
      </w:r>
      <w:r w:rsidRPr="00973AE5">
        <w:t>и</w:t>
      </w:r>
      <w:r w:rsidRPr="00973AE5">
        <w:t>нятия, восьмеричном пути и карме;</w:t>
      </w:r>
    </w:p>
    <w:p w:rsidR="00767BB0" w:rsidRPr="00973AE5" w:rsidRDefault="00767BB0" w:rsidP="00AB4349">
      <w:pPr>
        <w:pStyle w:val="22"/>
      </w:pPr>
      <w:r w:rsidRPr="00973AE5">
        <w:t>—</w:t>
      </w:r>
      <w:r w:rsidRPr="00973AE5">
        <w:tab/>
        <w:t>рассказывать о назначении и устройстве буддийского храма, нормах поведения в храме, общения с мирскими последователями и ламами;</w:t>
      </w:r>
    </w:p>
    <w:p w:rsidR="00767BB0" w:rsidRPr="00973AE5" w:rsidRDefault="00767BB0" w:rsidP="00AB4349">
      <w:pPr>
        <w:pStyle w:val="22"/>
      </w:pPr>
      <w:r w:rsidRPr="00973AE5">
        <w:t>—</w:t>
      </w:r>
      <w:r w:rsidRPr="00973AE5">
        <w:tab/>
        <w:t>рассказывать о праздниках в буддизме, аскезе;</w:t>
      </w:r>
    </w:p>
    <w:p w:rsidR="00767BB0" w:rsidRPr="00973AE5" w:rsidRDefault="00767BB0" w:rsidP="00AB4349">
      <w:pPr>
        <w:pStyle w:val="22"/>
        <w:rPr>
          <w:spacing w:val="-1"/>
        </w:rPr>
      </w:pPr>
      <w:r w:rsidRPr="00973AE5">
        <w:rPr>
          <w:spacing w:val="-1"/>
        </w:rPr>
        <w:t>—</w:t>
      </w:r>
      <w:r w:rsidRPr="00973AE5">
        <w:rPr>
          <w:spacing w:val="-1"/>
        </w:rPr>
        <w:tab/>
        <w:t>раскрывать основное содержание норм отношений в буддий</w:t>
      </w:r>
      <w:r w:rsidRPr="00973AE5">
        <w:t>ской с</w:t>
      </w:r>
      <w:r w:rsidRPr="00973AE5">
        <w:t>е</w:t>
      </w:r>
      <w:r w:rsidRPr="00973AE5">
        <w:t>мье, обязанностей и ответственности членов семьи, отношении детей к отцу, матери, братьям и сёстрам, стар</w:t>
      </w:r>
      <w:r w:rsidRPr="00973AE5">
        <w:rPr>
          <w:spacing w:val="-1"/>
        </w:rPr>
        <w:t>шим по возрасту, предкам; буддийских семейных ценностей;</w:t>
      </w:r>
    </w:p>
    <w:p w:rsidR="00767BB0" w:rsidRPr="00973AE5" w:rsidRDefault="00767BB0" w:rsidP="00AB4349">
      <w:pPr>
        <w:pStyle w:val="22"/>
      </w:pPr>
      <w:r w:rsidRPr="00973AE5">
        <w:t>—</w:t>
      </w:r>
      <w:r w:rsidRPr="00973AE5">
        <w:tab/>
        <w:t>распознавать буддийскую символику, объяснять своими словами её смысл и значение в буддийской культуре;</w:t>
      </w:r>
    </w:p>
    <w:p w:rsidR="00767BB0" w:rsidRPr="00973AE5" w:rsidRDefault="00767BB0" w:rsidP="00AB4349">
      <w:pPr>
        <w:pStyle w:val="22"/>
      </w:pPr>
      <w:r w:rsidRPr="00973AE5">
        <w:t>—</w:t>
      </w:r>
      <w:r w:rsidRPr="00973AE5">
        <w:tab/>
        <w:t>рассказывать о художественной культуре в буддийской традиции;</w:t>
      </w:r>
    </w:p>
    <w:p w:rsidR="00767BB0" w:rsidRPr="00973AE5" w:rsidRDefault="00767BB0" w:rsidP="00AB4349">
      <w:pPr>
        <w:pStyle w:val="22"/>
      </w:pPr>
      <w:r w:rsidRPr="00973AE5">
        <w:t>—</w:t>
      </w:r>
      <w:r w:rsidRPr="00973AE5">
        <w:tab/>
        <w:t>излагать основные исторические сведения о возникновении будди</w:t>
      </w:r>
      <w:r w:rsidRPr="00973AE5">
        <w:t>й</w:t>
      </w:r>
      <w:r w:rsidRPr="00973AE5">
        <w:t>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767BB0" w:rsidRPr="00973AE5" w:rsidRDefault="00767BB0" w:rsidP="00AB4349">
      <w:pPr>
        <w:pStyle w:val="22"/>
      </w:pPr>
      <w:r w:rsidRPr="00973AE5">
        <w:t>—</w:t>
      </w:r>
      <w:r w:rsidRPr="00973AE5">
        <w:tab/>
        <w:t>первоначальный опыт поисковой, проектной деятельности по изуч</w:t>
      </w:r>
      <w:r w:rsidRPr="00973AE5">
        <w:t>е</w:t>
      </w:r>
      <w:r w:rsidRPr="00973AE5">
        <w:t>нию буддийского исторического и культурного наследия в своей м</w:t>
      </w:r>
      <w:r w:rsidRPr="00973AE5">
        <w:t>е</w:t>
      </w:r>
      <w:r w:rsidRPr="00973AE5">
        <w:t>стности, регионе (храмы, монастыри, святыни, памятные и святые места), оформлению и представлению её результатов;</w:t>
      </w:r>
    </w:p>
    <w:p w:rsidR="00767BB0" w:rsidRPr="00973AE5" w:rsidRDefault="00767BB0" w:rsidP="00AB4349">
      <w:pPr>
        <w:pStyle w:val="22"/>
      </w:pPr>
      <w:r w:rsidRPr="00973AE5">
        <w:t>—</w:t>
      </w:r>
      <w:r w:rsidRPr="00973AE5">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973AE5" w:rsidRDefault="00767BB0" w:rsidP="00AB4349">
      <w:pPr>
        <w:pStyle w:val="22"/>
      </w:pPr>
      <w:r w:rsidRPr="00973AE5">
        <w:t>—</w:t>
      </w:r>
      <w:r w:rsidRPr="00973AE5">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w:t>
      </w:r>
      <w:r w:rsidRPr="00973AE5">
        <w:t>т</w:t>
      </w:r>
      <w:r w:rsidRPr="00973AE5">
        <w:t>ничного и многорелигиозного (приводить примеры), понимание ро</w:t>
      </w:r>
      <w:r w:rsidRPr="00973AE5">
        <w:t>с</w:t>
      </w:r>
      <w:r w:rsidRPr="00973AE5">
        <w:t>сийского общенародного (общенационального, гражданского) па</w:t>
      </w:r>
      <w:r w:rsidRPr="00973AE5">
        <w:t>т</w:t>
      </w:r>
      <w:r w:rsidRPr="00973AE5">
        <w:t>риотизма, любви к Отечеству, нашей общей Родине — России; пр</w:t>
      </w:r>
      <w:r w:rsidRPr="00973AE5">
        <w:t>и</w:t>
      </w:r>
      <w:r w:rsidRPr="00973AE5">
        <w:t>водить примеры сотрудничества последователей традиционных р</w:t>
      </w:r>
      <w:r w:rsidRPr="00973AE5">
        <w:t>е</w:t>
      </w:r>
      <w:r w:rsidRPr="00973AE5">
        <w:t>лигий;</w:t>
      </w:r>
    </w:p>
    <w:p w:rsidR="00767BB0" w:rsidRPr="00973AE5" w:rsidRDefault="00767BB0" w:rsidP="00AB4349">
      <w:pPr>
        <w:pStyle w:val="22"/>
      </w:pPr>
      <w:r w:rsidRPr="00973AE5">
        <w:t>—</w:t>
      </w:r>
      <w:r w:rsidRPr="00973AE5">
        <w:tab/>
        <w:t>называть традиционные религии в России (не менее трёх, кроме из</w:t>
      </w:r>
      <w:r w:rsidRPr="00973AE5">
        <w:t>у</w:t>
      </w:r>
      <w:r w:rsidRPr="00973AE5">
        <w:t>чаемой), народы России, для которых традиционными религиями и</w:t>
      </w:r>
      <w:r w:rsidRPr="00973AE5">
        <w:t>с</w:t>
      </w:r>
      <w:r w:rsidRPr="00973AE5">
        <w:t>торически являются православие, ислам, буддизм, иудаизм;</w:t>
      </w:r>
    </w:p>
    <w:p w:rsidR="00767BB0" w:rsidRPr="00973AE5" w:rsidRDefault="00767BB0" w:rsidP="00AB4349">
      <w:pPr>
        <w:pStyle w:val="22"/>
      </w:pPr>
      <w:r w:rsidRPr="00973AE5">
        <w:t>—</w:t>
      </w:r>
      <w:r w:rsidRPr="00973AE5">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767BB0" w:rsidRPr="00973AE5" w:rsidRDefault="00767BB0" w:rsidP="00AB4349">
      <w:pPr>
        <w:pStyle w:val="h3"/>
      </w:pPr>
      <w:r w:rsidRPr="00973AE5">
        <w:lastRenderedPageBreak/>
        <w:t>Модуль «Основы иудейской культуры»</w:t>
      </w:r>
    </w:p>
    <w:p w:rsidR="00767BB0" w:rsidRPr="00973AE5" w:rsidRDefault="00767BB0" w:rsidP="00AB4349">
      <w:pPr>
        <w:pStyle w:val="a9"/>
      </w:pPr>
      <w:r w:rsidRPr="00973AE5">
        <w:t>Предметные результаты освоения образовательной программы м</w:t>
      </w:r>
      <w:r w:rsidRPr="00973AE5">
        <w:t>о</w:t>
      </w:r>
      <w:r w:rsidRPr="00973AE5">
        <w:t>дуля «Основы иудейской культуры» должны отражать сформирова</w:t>
      </w:r>
      <w:r w:rsidRPr="00973AE5">
        <w:t>н</w:t>
      </w:r>
      <w:r w:rsidRPr="00973AE5">
        <w:t>ность умений:</w:t>
      </w:r>
    </w:p>
    <w:p w:rsidR="00767BB0" w:rsidRPr="00973AE5" w:rsidRDefault="00767BB0" w:rsidP="00AB4349">
      <w:pPr>
        <w:pStyle w:val="22"/>
      </w:pPr>
      <w:r w:rsidRPr="00973AE5">
        <w:t>—</w:t>
      </w:r>
      <w:r w:rsidRPr="00973AE5">
        <w:tab/>
        <w:t>выражать своими словами первоначальное понимание сущности д</w:t>
      </w:r>
      <w:r w:rsidRPr="00973AE5">
        <w:t>у</w:t>
      </w:r>
      <w:r w:rsidRPr="00973AE5">
        <w:t>ховного развития как осознания и усвоения человеком значимых для жизни представлений о себе, людях, окружающей действительности;</w:t>
      </w:r>
    </w:p>
    <w:p w:rsidR="00767BB0" w:rsidRPr="00973AE5" w:rsidRDefault="00767BB0" w:rsidP="00AB4349">
      <w:pPr>
        <w:pStyle w:val="22"/>
      </w:pPr>
      <w:r w:rsidRPr="00973AE5">
        <w:t>—</w:t>
      </w:r>
      <w:r w:rsidRPr="00973AE5">
        <w:tab/>
        <w:t>выражать своими словами понимание значимости нравственного с</w:t>
      </w:r>
      <w:r w:rsidRPr="00973AE5">
        <w:t>о</w:t>
      </w:r>
      <w:r w:rsidRPr="00973AE5">
        <w:t>вершенствования и роли в этом личных усилий человека, приводить примеры;</w:t>
      </w:r>
    </w:p>
    <w:p w:rsidR="00767BB0" w:rsidRPr="00973AE5" w:rsidRDefault="00767BB0" w:rsidP="00AB4349">
      <w:pPr>
        <w:pStyle w:val="22"/>
      </w:pPr>
      <w:r w:rsidRPr="00973AE5">
        <w:t>—</w:t>
      </w:r>
      <w:r w:rsidRPr="00973AE5">
        <w:tab/>
        <w:t>выражать понимание и принятие значения российских традиционных духовных и нравственных ценностей, духовно-нравственной кул</w:t>
      </w:r>
      <w:r w:rsidRPr="00973AE5">
        <w:t>ь</w:t>
      </w:r>
      <w:r w:rsidRPr="00973AE5">
        <w:t>туры народов России, российского общества как источника и основы духовного развития, нравственного совершенствования;</w:t>
      </w:r>
    </w:p>
    <w:p w:rsidR="00767BB0" w:rsidRPr="00973AE5" w:rsidRDefault="00767BB0" w:rsidP="00AB4349">
      <w:pPr>
        <w:pStyle w:val="22"/>
      </w:pPr>
      <w:r w:rsidRPr="00973AE5">
        <w:t>—</w:t>
      </w:r>
      <w:r w:rsidRPr="00973AE5">
        <w:tab/>
        <w:t>рассказывать о нравственных заповедях, нормах иудейской морали, их значении в выстраивании отношений в семье, между людьми, в о</w:t>
      </w:r>
      <w:r w:rsidRPr="00973AE5">
        <w:t>б</w:t>
      </w:r>
      <w:r w:rsidRPr="00973AE5">
        <w:t>щении и деятельности;</w:t>
      </w:r>
    </w:p>
    <w:p w:rsidR="00767BB0" w:rsidRPr="00973AE5" w:rsidRDefault="00767BB0" w:rsidP="00AB4349">
      <w:pPr>
        <w:pStyle w:val="22"/>
      </w:pPr>
      <w:proofErr w:type="gramStart"/>
      <w:r w:rsidRPr="00973AE5">
        <w:t>—</w:t>
      </w:r>
      <w:r w:rsidRPr="00973AE5">
        <w:tab/>
        <w:t>раскрывать основное содержание нравственных категорий в иуде</w:t>
      </w:r>
      <w:r w:rsidRPr="00973AE5">
        <w:t>й</w:t>
      </w:r>
      <w:r w:rsidRPr="00973AE5">
        <w:t>ской культуре, традиции (любовь, вера, милосердие, прощение, п</w:t>
      </w:r>
      <w:r w:rsidRPr="00973AE5">
        <w:t>о</w:t>
      </w:r>
      <w:r w:rsidRPr="00973AE5">
        <w:t>каяние, сострадание, ответственность, послушание, исполнение з</w:t>
      </w:r>
      <w:r w:rsidRPr="00973AE5">
        <w:t>а</w:t>
      </w:r>
      <w:r w:rsidRPr="00973AE5">
        <w:t>поведей, борьба с грехом и спасение), основное содержание и место заповедей (прежде всего, Десяти заповедей) в жизни человека; об</w:t>
      </w:r>
      <w:r w:rsidRPr="00973AE5">
        <w:t>ъ</w:t>
      </w:r>
      <w:r w:rsidRPr="00973AE5">
        <w:t>яснять «золотое правило нравственности» в иудейской религиозной традиции;</w:t>
      </w:r>
      <w:proofErr w:type="gramEnd"/>
    </w:p>
    <w:p w:rsidR="00767BB0" w:rsidRPr="00973AE5" w:rsidRDefault="00767BB0" w:rsidP="00AB4349">
      <w:pPr>
        <w:pStyle w:val="22"/>
      </w:pPr>
      <w:r w:rsidRPr="00973AE5">
        <w:t>—</w:t>
      </w:r>
      <w:r w:rsidRPr="00973AE5">
        <w:tab/>
        <w:t>первоначальный опыт осмысления и нравственной оценки поступков, поведения (своих и других людей) с позиций</w:t>
      </w:r>
      <w:r w:rsidRPr="00973AE5">
        <w:br/>
        <w:t>иудейской этики;</w:t>
      </w:r>
    </w:p>
    <w:p w:rsidR="00767BB0" w:rsidRPr="00973AE5" w:rsidRDefault="00767BB0" w:rsidP="00AB4349">
      <w:pPr>
        <w:pStyle w:val="22"/>
      </w:pPr>
      <w:r w:rsidRPr="00973AE5">
        <w:t>—</w:t>
      </w:r>
      <w:r w:rsidRPr="00973AE5">
        <w:tab/>
        <w:t>раскрывать своими словами первоначальные представления о мир</w:t>
      </w:r>
      <w:r w:rsidRPr="00973AE5">
        <w:t>о</w:t>
      </w:r>
      <w:r w:rsidRPr="00973AE5">
        <w:t>воззрении (картине мира) в иудаизме, учение о единобожии, об о</w:t>
      </w:r>
      <w:r w:rsidRPr="00973AE5">
        <w:t>с</w:t>
      </w:r>
      <w:r w:rsidRPr="00973AE5">
        <w:t>новных принципах иудаизма;</w:t>
      </w:r>
    </w:p>
    <w:p w:rsidR="00767BB0" w:rsidRPr="00973AE5" w:rsidRDefault="00767BB0" w:rsidP="00AB4349">
      <w:pPr>
        <w:pStyle w:val="22"/>
      </w:pPr>
      <w:r w:rsidRPr="00973AE5">
        <w:t>—</w:t>
      </w:r>
      <w:r w:rsidRPr="00973AE5">
        <w:tab/>
        <w:t>рассказывать о священных текстах иудаизма — Торе и</w:t>
      </w:r>
      <w:r w:rsidRPr="00973AE5">
        <w:br/>
        <w:t>Танахе, о Талмуде, произведениях выдающихся деятелей</w:t>
      </w:r>
      <w:r w:rsidRPr="00973AE5">
        <w:br/>
        <w:t>иудаизма, богослужениях, молитвах;</w:t>
      </w:r>
    </w:p>
    <w:p w:rsidR="00767BB0" w:rsidRPr="00973AE5" w:rsidRDefault="00767BB0" w:rsidP="00AB4349">
      <w:pPr>
        <w:pStyle w:val="22"/>
      </w:pPr>
      <w:r w:rsidRPr="00973AE5">
        <w:t>—</w:t>
      </w:r>
      <w:r w:rsidRPr="00973AE5">
        <w:tab/>
        <w:t>рассказывать о назначении и устройстве синагоги, о раввинах, нормах поведения в синагоге, общения с мирянами и раввинами;</w:t>
      </w:r>
    </w:p>
    <w:p w:rsidR="00767BB0" w:rsidRPr="00973AE5" w:rsidRDefault="00767BB0" w:rsidP="00AB4349">
      <w:pPr>
        <w:pStyle w:val="22"/>
      </w:pPr>
      <w:r w:rsidRPr="00973AE5">
        <w:t>—</w:t>
      </w:r>
      <w:r w:rsidRPr="00973AE5">
        <w:tab/>
        <w:t>рассказывать об иудейских праздниках (не менее четырёх, включая Рош-а-Шана, Йом-Киппур, Суккот, Песах), постах, назначении поста;</w:t>
      </w:r>
    </w:p>
    <w:p w:rsidR="00767BB0" w:rsidRPr="00973AE5" w:rsidRDefault="00767BB0" w:rsidP="00AB4349">
      <w:pPr>
        <w:pStyle w:val="22"/>
      </w:pPr>
      <w:r w:rsidRPr="00973AE5">
        <w:t>—</w:t>
      </w:r>
      <w:r w:rsidRPr="00973AE5">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w:t>
      </w:r>
      <w:r w:rsidRPr="00973AE5">
        <w:t>у</w:t>
      </w:r>
      <w:r w:rsidRPr="00973AE5">
        <w:t>дейских традиционных семейных ценностей;</w:t>
      </w:r>
    </w:p>
    <w:p w:rsidR="00767BB0" w:rsidRPr="00973AE5" w:rsidRDefault="00767BB0" w:rsidP="00AB4349">
      <w:pPr>
        <w:pStyle w:val="22"/>
      </w:pPr>
      <w:r w:rsidRPr="00973AE5">
        <w:rPr>
          <w:spacing w:val="-3"/>
        </w:rPr>
        <w:lastRenderedPageBreak/>
        <w:t>—</w:t>
      </w:r>
      <w:r w:rsidRPr="00973AE5">
        <w:rPr>
          <w:spacing w:val="-3"/>
        </w:rPr>
        <w:tab/>
        <w:t>распознавать иудейскую символику, объяснять своими слова</w:t>
      </w:r>
      <w:r w:rsidRPr="00973AE5">
        <w:t>ми её смысл (магендовид) и значение в еврейской культуре;</w:t>
      </w:r>
    </w:p>
    <w:p w:rsidR="00767BB0" w:rsidRPr="00973AE5" w:rsidRDefault="00767BB0" w:rsidP="00AB4349">
      <w:pPr>
        <w:pStyle w:val="22"/>
      </w:pPr>
      <w:r w:rsidRPr="00973AE5">
        <w:t>—</w:t>
      </w:r>
      <w:r w:rsidRPr="00973AE5">
        <w:tab/>
        <w:t>рассказывать о художественной культуре в иудейской традиции, каллиграфии, религиозных напевах, архитектуре, книжной миниат</w:t>
      </w:r>
      <w:r w:rsidRPr="00973AE5">
        <w:t>ю</w:t>
      </w:r>
      <w:r w:rsidRPr="00973AE5">
        <w:t>ре, религиозной атрибутике, одежде;</w:t>
      </w:r>
    </w:p>
    <w:p w:rsidR="00767BB0" w:rsidRPr="00973AE5" w:rsidRDefault="00767BB0" w:rsidP="00AB4349">
      <w:pPr>
        <w:pStyle w:val="22"/>
      </w:pPr>
      <w:r w:rsidRPr="00973AE5">
        <w:t>—</w:t>
      </w:r>
      <w:r w:rsidRPr="00973AE5">
        <w:tab/>
        <w:t>излагать основные исторические сведения о появлен</w:t>
      </w:r>
      <w:proofErr w:type="gramStart"/>
      <w:r w:rsidRPr="00973AE5">
        <w:t>ии</w:t>
      </w:r>
      <w:r w:rsidRPr="00973AE5">
        <w:br/>
        <w:t>иу</w:t>
      </w:r>
      <w:proofErr w:type="gramEnd"/>
      <w:r w:rsidRPr="00973AE5">
        <w:t>даизма на территории России, своими словами объяснять роль и</w:t>
      </w:r>
      <w:r w:rsidRPr="00973AE5">
        <w:t>у</w:t>
      </w:r>
      <w:r w:rsidRPr="00973AE5">
        <w:t>даизма в становлении культуры народов России, российской культуры и государственности;</w:t>
      </w:r>
    </w:p>
    <w:p w:rsidR="00767BB0" w:rsidRPr="00973AE5" w:rsidRDefault="00767BB0" w:rsidP="00AB4349">
      <w:pPr>
        <w:pStyle w:val="22"/>
      </w:pPr>
      <w:r w:rsidRPr="00973AE5">
        <w:t>—</w:t>
      </w:r>
      <w:r w:rsidRPr="00973AE5">
        <w:tab/>
        <w:t>первоначальный опыт поисковой, проектной деятельности по изуч</w:t>
      </w:r>
      <w:r w:rsidRPr="00973AE5">
        <w:t>е</w:t>
      </w:r>
      <w:r w:rsidRPr="00973AE5">
        <w:t>нию иудейского исторического и культурного наследия в своей м</w:t>
      </w:r>
      <w:r w:rsidRPr="00973AE5">
        <w:t>е</w:t>
      </w:r>
      <w:r w:rsidRPr="00973AE5">
        <w:t>стности, регионе (синагоги, кладбища, памятные и святые места), оформлению и представлению её результатов;</w:t>
      </w:r>
    </w:p>
    <w:p w:rsidR="00767BB0" w:rsidRPr="00973AE5" w:rsidRDefault="00767BB0" w:rsidP="00AB4349">
      <w:pPr>
        <w:pStyle w:val="22"/>
      </w:pPr>
      <w:r w:rsidRPr="00973AE5">
        <w:t>—</w:t>
      </w:r>
      <w:r w:rsidRPr="00973AE5">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973AE5" w:rsidRDefault="00767BB0" w:rsidP="00AB4349">
      <w:pPr>
        <w:pStyle w:val="22"/>
        <w:rPr>
          <w:spacing w:val="-1"/>
        </w:rPr>
      </w:pPr>
      <w:r w:rsidRPr="00973AE5">
        <w:rPr>
          <w:spacing w:val="-1"/>
        </w:rPr>
        <w:t>—</w:t>
      </w:r>
      <w:r w:rsidRPr="00973AE5">
        <w:rPr>
          <w:spacing w:val="-1"/>
        </w:rPr>
        <w:tab/>
        <w:t>выражать своими словами понимание свободы мировоззрен</w:t>
      </w:r>
      <w:r w:rsidRPr="00973AE5">
        <w:t xml:space="preserve">ческого выбора, отношения человека, людей в обществе к </w:t>
      </w:r>
      <w:r w:rsidRPr="00973AE5">
        <w:rPr>
          <w:spacing w:val="-1"/>
        </w:rPr>
        <w:t xml:space="preserve">религии, свободы вероисповедания; понимание российского </w:t>
      </w:r>
      <w:r w:rsidRPr="00973AE5">
        <w:t>общества как многоэтни</w:t>
      </w:r>
      <w:r w:rsidRPr="00973AE5">
        <w:t>ч</w:t>
      </w:r>
      <w:r w:rsidRPr="00973AE5">
        <w:t>ного и многорелигиозного (приво</w:t>
      </w:r>
      <w:r w:rsidRPr="00973AE5">
        <w:rPr>
          <w:spacing w:val="-1"/>
        </w:rPr>
        <w:t>дить примеры), понимание росси</w:t>
      </w:r>
      <w:r w:rsidRPr="00973AE5">
        <w:rPr>
          <w:spacing w:val="-1"/>
        </w:rPr>
        <w:t>й</w:t>
      </w:r>
      <w:r w:rsidRPr="00973AE5">
        <w:rPr>
          <w:spacing w:val="-1"/>
        </w:rPr>
        <w:t>ского общенародного (общенационального, гражданского) патри</w:t>
      </w:r>
      <w:r w:rsidRPr="00973AE5">
        <w:rPr>
          <w:spacing w:val="-1"/>
        </w:rPr>
        <w:t>о</w:t>
      </w:r>
      <w:r w:rsidRPr="00973AE5">
        <w:rPr>
          <w:spacing w:val="-1"/>
        </w:rPr>
        <w:t>тизма, любви к Отечеству, нашей общей Родине — России; приводить примеры сотрудничества последователей традиционных религий;</w:t>
      </w:r>
    </w:p>
    <w:p w:rsidR="00767BB0" w:rsidRPr="00973AE5" w:rsidRDefault="00767BB0" w:rsidP="00AB4349">
      <w:pPr>
        <w:pStyle w:val="22"/>
      </w:pPr>
      <w:r w:rsidRPr="00973AE5">
        <w:t>—</w:t>
      </w:r>
      <w:r w:rsidRPr="00973AE5">
        <w:tab/>
        <w:t>называть традиционные религии в России (не менее трёх, кроме из</w:t>
      </w:r>
      <w:r w:rsidRPr="00973AE5">
        <w:t>у</w:t>
      </w:r>
      <w:r w:rsidRPr="00973AE5">
        <w:t>чаемой), народы России, для которых традиционными религиями и</w:t>
      </w:r>
      <w:r w:rsidRPr="00973AE5">
        <w:t>с</w:t>
      </w:r>
      <w:r w:rsidRPr="00973AE5">
        <w:t>торически являются православие, ислам, буддизм, иудаизм;</w:t>
      </w:r>
    </w:p>
    <w:p w:rsidR="00767BB0" w:rsidRPr="00973AE5" w:rsidRDefault="00767BB0" w:rsidP="00AB4349">
      <w:pPr>
        <w:pStyle w:val="22"/>
      </w:pPr>
      <w:r w:rsidRPr="00973AE5">
        <w:t>—</w:t>
      </w:r>
      <w:r w:rsidRPr="00973AE5">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767BB0" w:rsidRPr="00973AE5" w:rsidRDefault="00767BB0" w:rsidP="00AB4349">
      <w:pPr>
        <w:pStyle w:val="h3"/>
      </w:pPr>
      <w:r w:rsidRPr="00973AE5">
        <w:t>Модуль «Основы религиозных культур народов России»</w:t>
      </w:r>
    </w:p>
    <w:p w:rsidR="00767BB0" w:rsidRPr="00973AE5" w:rsidRDefault="00767BB0" w:rsidP="00AB4349">
      <w:pPr>
        <w:pStyle w:val="a9"/>
      </w:pPr>
      <w:r w:rsidRPr="00973AE5">
        <w:t>Предметные результаты освоения образовательной программы м</w:t>
      </w:r>
      <w:r w:rsidRPr="00973AE5">
        <w:t>о</w:t>
      </w:r>
      <w:r w:rsidRPr="00973AE5">
        <w:t>дуля «Основы религиозных культур народов России» должны отражать сформированность умений:</w:t>
      </w:r>
    </w:p>
    <w:p w:rsidR="00767BB0" w:rsidRPr="00973AE5" w:rsidRDefault="00767BB0" w:rsidP="00AB4349">
      <w:pPr>
        <w:pStyle w:val="22"/>
      </w:pPr>
      <w:r w:rsidRPr="00973AE5">
        <w:t>—</w:t>
      </w:r>
      <w:r w:rsidRPr="00973AE5">
        <w:tab/>
        <w:t>выражать своими словами первоначальное понимание сущности д</w:t>
      </w:r>
      <w:r w:rsidRPr="00973AE5">
        <w:t>у</w:t>
      </w:r>
      <w:r w:rsidRPr="00973AE5">
        <w:t>ховного развития как осознания и усвоения человеком значимых для жизни представлений о себе, людях, окружающей действительности;</w:t>
      </w:r>
    </w:p>
    <w:p w:rsidR="00767BB0" w:rsidRPr="00973AE5" w:rsidRDefault="00767BB0" w:rsidP="00AB4349">
      <w:pPr>
        <w:pStyle w:val="22"/>
      </w:pPr>
      <w:r w:rsidRPr="00973AE5">
        <w:t>—</w:t>
      </w:r>
      <w:r w:rsidRPr="00973AE5">
        <w:tab/>
        <w:t>выражать своими словами понимание значимости нравственного с</w:t>
      </w:r>
      <w:r w:rsidRPr="00973AE5">
        <w:t>а</w:t>
      </w:r>
      <w:r w:rsidRPr="00973AE5">
        <w:t>мосовершенствования и роли в этом личных усилий человека, пр</w:t>
      </w:r>
      <w:r w:rsidRPr="00973AE5">
        <w:t>и</w:t>
      </w:r>
      <w:r w:rsidRPr="00973AE5">
        <w:t>водить примеры;</w:t>
      </w:r>
    </w:p>
    <w:p w:rsidR="00767BB0" w:rsidRPr="00973AE5" w:rsidRDefault="00767BB0" w:rsidP="00AB4349">
      <w:pPr>
        <w:pStyle w:val="22"/>
      </w:pPr>
      <w:r w:rsidRPr="00973AE5">
        <w:lastRenderedPageBreak/>
        <w:t>—</w:t>
      </w:r>
      <w:r w:rsidRPr="00973AE5">
        <w:tab/>
        <w:t>выражать понимание и принятие значения российских традиционных духовных и нравственных ценностей, духовно-нравственной кул</w:t>
      </w:r>
      <w:r w:rsidRPr="00973AE5">
        <w:t>ь</w:t>
      </w:r>
      <w:r w:rsidRPr="00973AE5">
        <w:t>туры народов России, российского общества как источника и основы духовного развития, нравственного совершенствования;</w:t>
      </w:r>
    </w:p>
    <w:p w:rsidR="00767BB0" w:rsidRPr="00973AE5" w:rsidRDefault="00767BB0" w:rsidP="00AB4349">
      <w:pPr>
        <w:pStyle w:val="22"/>
      </w:pPr>
      <w:r w:rsidRPr="00973AE5">
        <w:t>—</w:t>
      </w:r>
      <w:r w:rsidRPr="00973AE5">
        <w:tab/>
        <w:t>рассказывать о нравственных заповедях, нормах морали в традиц</w:t>
      </w:r>
      <w:r w:rsidRPr="00973AE5">
        <w:t>и</w:t>
      </w:r>
      <w:r w:rsidRPr="00973AE5">
        <w:t>онных религиях России (православие, ислам, буддизм, иудаизм), их значении в выстраивании отношений в семье, между людьми;</w:t>
      </w:r>
    </w:p>
    <w:p w:rsidR="00767BB0" w:rsidRPr="00973AE5" w:rsidRDefault="00767BB0" w:rsidP="00AB4349">
      <w:pPr>
        <w:pStyle w:val="22"/>
      </w:pPr>
      <w:proofErr w:type="gramStart"/>
      <w:r w:rsidRPr="00973AE5">
        <w:t>—</w:t>
      </w:r>
      <w:r w:rsidRPr="00973AE5">
        <w:tab/>
        <w:t>раскрывать основное содержание нравственных категорий (долг, свобода, ответственность, милосердие, забота о слабых, взаимоп</w:t>
      </w:r>
      <w:r w:rsidRPr="00973AE5">
        <w:t>о</w:t>
      </w:r>
      <w:r w:rsidRPr="00973AE5">
        <w:t>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767BB0" w:rsidRPr="00973AE5" w:rsidRDefault="00767BB0" w:rsidP="00AB4349">
      <w:pPr>
        <w:pStyle w:val="22"/>
      </w:pPr>
      <w:r w:rsidRPr="00973AE5">
        <w:t>—</w:t>
      </w:r>
      <w:r w:rsidRPr="00973AE5">
        <w:tab/>
        <w:t>соотносить нравственные формы поведения с нравственными но</w:t>
      </w:r>
      <w:r w:rsidRPr="00973AE5">
        <w:t>р</w:t>
      </w:r>
      <w:r w:rsidRPr="00973AE5">
        <w:t>мами, заповедями в традиционных религиях народов России;</w:t>
      </w:r>
    </w:p>
    <w:p w:rsidR="00767BB0" w:rsidRPr="00973AE5" w:rsidRDefault="00767BB0" w:rsidP="00AB4349">
      <w:pPr>
        <w:pStyle w:val="22"/>
      </w:pPr>
      <w:r w:rsidRPr="00973AE5">
        <w:t>—</w:t>
      </w:r>
      <w:r w:rsidRPr="00973AE5">
        <w:tab/>
        <w:t>раскрывать своими словами первоначальные представления о мир</w:t>
      </w:r>
      <w:r w:rsidRPr="00973AE5">
        <w:t>о</w:t>
      </w:r>
      <w:r w:rsidRPr="00973AE5">
        <w:t>воззрении (картине мира) в вероучении православия, ислама, бу</w:t>
      </w:r>
      <w:r w:rsidRPr="00973AE5">
        <w:t>д</w:t>
      </w:r>
      <w:r w:rsidRPr="00973AE5">
        <w:t>дизма, иудаизма; об основателях религий;</w:t>
      </w:r>
    </w:p>
    <w:p w:rsidR="00767BB0" w:rsidRPr="00973AE5" w:rsidRDefault="00767BB0" w:rsidP="00AB4349">
      <w:pPr>
        <w:pStyle w:val="22"/>
      </w:pPr>
      <w:proofErr w:type="gramStart"/>
      <w:r w:rsidRPr="00973AE5">
        <w:t>—</w:t>
      </w:r>
      <w:r w:rsidRPr="00973AE5">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w:t>
      </w:r>
      <w:r w:rsidRPr="00973AE5">
        <w:t>и</w:t>
      </w:r>
      <w:r w:rsidRPr="00973AE5">
        <w:t>мера);</w:t>
      </w:r>
      <w:proofErr w:type="gramEnd"/>
    </w:p>
    <w:p w:rsidR="00767BB0" w:rsidRPr="00973AE5" w:rsidRDefault="00767BB0" w:rsidP="00AB4349">
      <w:pPr>
        <w:pStyle w:val="22"/>
      </w:pPr>
      <w:r w:rsidRPr="00973AE5">
        <w:t>—</w:t>
      </w:r>
      <w:r w:rsidRPr="00973AE5">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767BB0" w:rsidRPr="00973AE5" w:rsidRDefault="00767BB0" w:rsidP="00AB4349">
      <w:pPr>
        <w:pStyle w:val="22"/>
      </w:pPr>
      <w:r w:rsidRPr="00973AE5">
        <w:t>—</w:t>
      </w:r>
      <w:r w:rsidRPr="00973AE5">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767BB0" w:rsidRPr="00973AE5" w:rsidRDefault="00767BB0" w:rsidP="00AB4349">
      <w:pPr>
        <w:pStyle w:val="22"/>
      </w:pPr>
      <w:r w:rsidRPr="00973AE5">
        <w:t>—</w:t>
      </w:r>
      <w:r w:rsidRPr="00973AE5">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w:t>
      </w:r>
      <w:r w:rsidRPr="00973AE5">
        <w:t>о</w:t>
      </w:r>
      <w:r w:rsidRPr="00973AE5">
        <w:t>нимание отношения к труду, учению в традиционных религиях н</w:t>
      </w:r>
      <w:r w:rsidRPr="00973AE5">
        <w:t>а</w:t>
      </w:r>
      <w:r w:rsidRPr="00973AE5">
        <w:t>родов России;</w:t>
      </w:r>
    </w:p>
    <w:p w:rsidR="00767BB0" w:rsidRPr="00973AE5" w:rsidRDefault="00767BB0" w:rsidP="00AB4349">
      <w:pPr>
        <w:pStyle w:val="22"/>
      </w:pPr>
      <w:r w:rsidRPr="00973AE5">
        <w:t>—</w:t>
      </w:r>
      <w:r w:rsidRPr="00973AE5">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w:t>
      </w:r>
      <w:r w:rsidRPr="00973AE5">
        <w:t>и</w:t>
      </w:r>
      <w:r w:rsidRPr="00973AE5">
        <w:t>озной культуре;</w:t>
      </w:r>
    </w:p>
    <w:p w:rsidR="00767BB0" w:rsidRPr="00973AE5" w:rsidRDefault="00767BB0" w:rsidP="00AB4349">
      <w:pPr>
        <w:pStyle w:val="22"/>
      </w:pPr>
      <w:r w:rsidRPr="00973AE5">
        <w:t>—</w:t>
      </w:r>
      <w:r w:rsidRPr="00973AE5">
        <w:tab/>
        <w:t>рассказывать о художественной культуре традиционных религий н</w:t>
      </w:r>
      <w:r w:rsidRPr="00973AE5">
        <w:t>а</w:t>
      </w:r>
      <w:r w:rsidRPr="00973AE5">
        <w:t>родов России (православные иконы, исламская каллиграфия, бу</w:t>
      </w:r>
      <w:r w:rsidRPr="00973AE5">
        <w:t>д</w:t>
      </w:r>
      <w:r w:rsidRPr="00973AE5">
        <w:t>дийская танкопись); главных особенностях религиозного искусства православия, ислама, буддизма, иудаизма (архитектура, изобраз</w:t>
      </w:r>
      <w:r w:rsidRPr="00973AE5">
        <w:t>и</w:t>
      </w:r>
      <w:r w:rsidRPr="00973AE5">
        <w:lastRenderedPageBreak/>
        <w:t>тельное искусство, язык и поэтика религиозных текстов, музыки или звуковой среды);</w:t>
      </w:r>
    </w:p>
    <w:p w:rsidR="00767BB0" w:rsidRPr="00973AE5" w:rsidRDefault="00767BB0" w:rsidP="00AB4349">
      <w:pPr>
        <w:pStyle w:val="22"/>
      </w:pPr>
      <w:r w:rsidRPr="00973AE5">
        <w:t>—</w:t>
      </w:r>
      <w:r w:rsidRPr="00973AE5">
        <w:tab/>
        <w:t>излагать основные исторические сведения о роли традиционных р</w:t>
      </w:r>
      <w:r w:rsidRPr="00973AE5">
        <w:t>е</w:t>
      </w:r>
      <w:r w:rsidRPr="00973AE5">
        <w:t>лигий в становлении культуры народов России, российского общес</w:t>
      </w:r>
      <w:r w:rsidRPr="00973AE5">
        <w:t>т</w:t>
      </w:r>
      <w:r w:rsidRPr="00973AE5">
        <w:t>ва, российской государственности;</w:t>
      </w:r>
    </w:p>
    <w:p w:rsidR="00767BB0" w:rsidRPr="00973AE5" w:rsidRDefault="00767BB0" w:rsidP="00AB4349">
      <w:pPr>
        <w:pStyle w:val="22"/>
      </w:pPr>
      <w:r w:rsidRPr="00973AE5">
        <w:t>—</w:t>
      </w:r>
      <w:r w:rsidRPr="00973AE5">
        <w:tab/>
        <w:t>первоначальный опыт поисковой, проектной деятельности по изуч</w:t>
      </w:r>
      <w:r w:rsidRPr="00973AE5">
        <w:t>е</w:t>
      </w:r>
      <w:r w:rsidRPr="00973AE5">
        <w:t>нию исторического и культурного наследия традиционных религий народов России в своей местности, регионе (храмы, монастыри, св</w:t>
      </w:r>
      <w:r w:rsidRPr="00973AE5">
        <w:t>я</w:t>
      </w:r>
      <w:r w:rsidRPr="00973AE5">
        <w:t>тыни, памятные и святые места), оформлению и представлению её результатов;</w:t>
      </w:r>
    </w:p>
    <w:p w:rsidR="00767BB0" w:rsidRPr="00973AE5" w:rsidRDefault="00767BB0" w:rsidP="00AB4349">
      <w:pPr>
        <w:pStyle w:val="22"/>
      </w:pPr>
      <w:r w:rsidRPr="00973AE5">
        <w:t>—</w:t>
      </w:r>
      <w:r w:rsidRPr="00973AE5">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973AE5" w:rsidRDefault="00767BB0" w:rsidP="00AB4349">
      <w:pPr>
        <w:pStyle w:val="22"/>
      </w:pPr>
      <w:r w:rsidRPr="00973AE5">
        <w:t>—</w:t>
      </w:r>
      <w:r w:rsidRPr="00973AE5">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w:t>
      </w:r>
      <w:r w:rsidRPr="00973AE5">
        <w:t>т</w:t>
      </w:r>
      <w:r w:rsidRPr="00973AE5">
        <w:t>ничного и многорелигиозного (приводить примеры), понимание ро</w:t>
      </w:r>
      <w:r w:rsidRPr="00973AE5">
        <w:t>с</w:t>
      </w:r>
      <w:r w:rsidRPr="00973AE5">
        <w:t>сийского общенародного (общенационального, гражданского) па</w:t>
      </w:r>
      <w:r w:rsidRPr="00973AE5">
        <w:t>т</w:t>
      </w:r>
      <w:r w:rsidRPr="00973AE5">
        <w:t>риотизма, любви к Отечеству, нашей общей Родине — России; пр</w:t>
      </w:r>
      <w:r w:rsidRPr="00973AE5">
        <w:t>и</w:t>
      </w:r>
      <w:r w:rsidRPr="00973AE5">
        <w:t>водить примеры сотрудничества последователей традиционных р</w:t>
      </w:r>
      <w:r w:rsidRPr="00973AE5">
        <w:t>е</w:t>
      </w:r>
      <w:r w:rsidRPr="00973AE5">
        <w:t>лигий;</w:t>
      </w:r>
    </w:p>
    <w:p w:rsidR="00767BB0" w:rsidRPr="00973AE5" w:rsidRDefault="00767BB0" w:rsidP="00AB4349">
      <w:pPr>
        <w:pStyle w:val="22"/>
      </w:pPr>
      <w:r w:rsidRPr="00973AE5">
        <w:t>—</w:t>
      </w:r>
      <w:r w:rsidRPr="00973AE5">
        <w:tab/>
        <w:t>называть традиционные религии в России, народы России, для кот</w:t>
      </w:r>
      <w:r w:rsidRPr="00973AE5">
        <w:t>о</w:t>
      </w:r>
      <w:r w:rsidRPr="00973AE5">
        <w:t>рых традиционными религиями исторически являются православие, ислам, буддизм, иудаизм;</w:t>
      </w:r>
    </w:p>
    <w:p w:rsidR="00767BB0" w:rsidRPr="00973AE5" w:rsidRDefault="00767BB0" w:rsidP="00AB4349">
      <w:pPr>
        <w:pStyle w:val="22"/>
      </w:pPr>
      <w:r w:rsidRPr="00973AE5">
        <w:t>—</w:t>
      </w:r>
      <w:r w:rsidRPr="00973AE5">
        <w:tab/>
        <w:t>выражать своими словами понимание человеческого достоинства, ценности человеческой жизни в традиционных религиях народов России.</w:t>
      </w:r>
    </w:p>
    <w:p w:rsidR="00767BB0" w:rsidRPr="00973AE5" w:rsidRDefault="00767BB0" w:rsidP="00AB4349">
      <w:pPr>
        <w:pStyle w:val="h3"/>
      </w:pPr>
      <w:r w:rsidRPr="00973AE5">
        <w:t>Модуль «Основы светской этики»</w:t>
      </w:r>
    </w:p>
    <w:p w:rsidR="00767BB0" w:rsidRPr="00973AE5" w:rsidRDefault="00767BB0" w:rsidP="00AB4349">
      <w:pPr>
        <w:pStyle w:val="a9"/>
      </w:pPr>
      <w:r w:rsidRPr="00973AE5">
        <w:t>Предметные результаты освоения образовательной программы м</w:t>
      </w:r>
      <w:r w:rsidRPr="00973AE5">
        <w:t>о</w:t>
      </w:r>
      <w:r w:rsidRPr="00973AE5">
        <w:t>дуля «Основы светской этики» должны отражать сформированность умений:</w:t>
      </w:r>
    </w:p>
    <w:p w:rsidR="00767BB0" w:rsidRPr="00973AE5" w:rsidRDefault="00767BB0" w:rsidP="00AB4349">
      <w:pPr>
        <w:pStyle w:val="22"/>
      </w:pPr>
      <w:r w:rsidRPr="00973AE5">
        <w:t>—</w:t>
      </w:r>
      <w:r w:rsidRPr="00973AE5">
        <w:tab/>
        <w:t>выражать своими словами первоначальное понимание сущности д</w:t>
      </w:r>
      <w:r w:rsidRPr="00973AE5">
        <w:t>у</w:t>
      </w:r>
      <w:r w:rsidRPr="00973AE5">
        <w:t>ховного развития как осознания и усвоения человеком значимых для жизни представлений о себе, людях, окружающей действительности;</w:t>
      </w:r>
    </w:p>
    <w:p w:rsidR="00767BB0" w:rsidRPr="00973AE5" w:rsidRDefault="00767BB0" w:rsidP="00AB4349">
      <w:pPr>
        <w:pStyle w:val="22"/>
      </w:pPr>
      <w:r w:rsidRPr="00973AE5">
        <w:t>—</w:t>
      </w:r>
      <w:r w:rsidRPr="00973AE5">
        <w:tab/>
        <w:t>выражать своими словами понимание значимости нравственного с</w:t>
      </w:r>
      <w:r w:rsidRPr="00973AE5">
        <w:t>а</w:t>
      </w:r>
      <w:r w:rsidRPr="00973AE5">
        <w:t>мосовершенствования и роли в этом личных усилий человека, пр</w:t>
      </w:r>
      <w:r w:rsidRPr="00973AE5">
        <w:t>и</w:t>
      </w:r>
      <w:r w:rsidRPr="00973AE5">
        <w:t>водить примеры;</w:t>
      </w:r>
    </w:p>
    <w:p w:rsidR="00767BB0" w:rsidRPr="00973AE5" w:rsidRDefault="00767BB0" w:rsidP="00AB4349">
      <w:pPr>
        <w:pStyle w:val="22"/>
      </w:pPr>
      <w:r w:rsidRPr="00973AE5">
        <w:t>—</w:t>
      </w:r>
      <w:r w:rsidRPr="00973AE5">
        <w:tab/>
        <w:t>выражать понимание и принятие значения российских традиционных духовных и нравственных ценностей, духовно-нравственной кул</w:t>
      </w:r>
      <w:r w:rsidRPr="00973AE5">
        <w:t>ь</w:t>
      </w:r>
      <w:r w:rsidRPr="00973AE5">
        <w:lastRenderedPageBreak/>
        <w:t>туры народов России, российского общества как источника и основы духовного развития, нравственного совершенствования;</w:t>
      </w:r>
    </w:p>
    <w:p w:rsidR="00767BB0" w:rsidRPr="00973AE5" w:rsidRDefault="00767BB0" w:rsidP="00AB4349">
      <w:pPr>
        <w:pStyle w:val="22"/>
      </w:pPr>
      <w:r w:rsidRPr="00973AE5">
        <w:rPr>
          <w:spacing w:val="-2"/>
        </w:rPr>
        <w:t>—</w:t>
      </w:r>
      <w:r w:rsidRPr="00973AE5">
        <w:rPr>
          <w:spacing w:val="-2"/>
        </w:rPr>
        <w:tab/>
        <w:t>рассказывать о российской светской (гражданской) этике как общ</w:t>
      </w:r>
      <w:r w:rsidRPr="00973AE5">
        <w:rPr>
          <w:spacing w:val="-2"/>
        </w:rPr>
        <w:t>е</w:t>
      </w:r>
      <w:r w:rsidRPr="00973AE5">
        <w:rPr>
          <w:spacing w:val="-2"/>
        </w:rPr>
        <w:t>принятых в российском обществе нормах морали, отно</w:t>
      </w:r>
      <w:r w:rsidRPr="00973AE5">
        <w:t>шений и пов</w:t>
      </w:r>
      <w:r w:rsidRPr="00973AE5">
        <w:t>е</w:t>
      </w:r>
      <w:r w:rsidRPr="00973AE5">
        <w:t>дения людей, основанных на российских традиционных духовных ценностях, конституционных правах, свободах и обязанностях чел</w:t>
      </w:r>
      <w:r w:rsidRPr="00973AE5">
        <w:t>о</w:t>
      </w:r>
      <w:r w:rsidRPr="00973AE5">
        <w:t>века и гражданина в России;</w:t>
      </w:r>
    </w:p>
    <w:p w:rsidR="00767BB0" w:rsidRPr="00973AE5" w:rsidRDefault="00767BB0" w:rsidP="00AB4349">
      <w:pPr>
        <w:pStyle w:val="22"/>
      </w:pPr>
      <w:proofErr w:type="gramStart"/>
      <w:r w:rsidRPr="00973AE5">
        <w:t>—</w:t>
      </w:r>
      <w:r w:rsidRPr="00973AE5">
        <w:tab/>
        <w:t>раскрывать основное содержание нравственных категорий российской светской этики (справедливость, совесть, ответственность, сострад</w:t>
      </w:r>
      <w:r w:rsidRPr="00973AE5">
        <w:t>а</w:t>
      </w:r>
      <w:r w:rsidRPr="00973AE5">
        <w:t>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767BB0" w:rsidRPr="00973AE5" w:rsidRDefault="00767BB0" w:rsidP="00AB4349">
      <w:pPr>
        <w:pStyle w:val="22"/>
      </w:pPr>
      <w:r w:rsidRPr="00973AE5">
        <w:t>—</w:t>
      </w:r>
      <w:r w:rsidRPr="00973AE5">
        <w:tab/>
        <w:t>высказывать суждения оценочного характера о значении нравстве</w:t>
      </w:r>
      <w:r w:rsidRPr="00973AE5">
        <w:t>н</w:t>
      </w:r>
      <w:r w:rsidRPr="00973AE5">
        <w:t>ности в жизни человека, семьи, народа, общества и государства; умение различать нравственные нормы и нормы этикета, приводить примеры;</w:t>
      </w:r>
    </w:p>
    <w:p w:rsidR="00767BB0" w:rsidRPr="00973AE5" w:rsidRDefault="00767BB0" w:rsidP="00AB4349">
      <w:pPr>
        <w:pStyle w:val="22"/>
      </w:pPr>
      <w:r w:rsidRPr="00973AE5">
        <w:t>—</w:t>
      </w:r>
      <w:r w:rsidRPr="00973AE5">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67BB0" w:rsidRPr="00973AE5" w:rsidRDefault="00767BB0" w:rsidP="00AB4349">
      <w:pPr>
        <w:pStyle w:val="22"/>
      </w:pPr>
      <w:r w:rsidRPr="00973AE5">
        <w:t>—</w:t>
      </w:r>
      <w:r w:rsidRPr="00973AE5">
        <w:tab/>
        <w:t>раскрывать своими словами первоначальные представления об о</w:t>
      </w:r>
      <w:r w:rsidRPr="00973AE5">
        <w:t>с</w:t>
      </w:r>
      <w:r w:rsidRPr="00973AE5">
        <w:t>новных нормах российской светской (гражданской) этики: любовь к Родине, российский патриотизм и гражданственность, защита Отеч</w:t>
      </w:r>
      <w:r w:rsidRPr="00973AE5">
        <w:t>е</w:t>
      </w:r>
      <w:r w:rsidRPr="00973AE5">
        <w:t>ства; уважение памяти предков, исторического и культурного насл</w:t>
      </w:r>
      <w:r w:rsidRPr="00973AE5">
        <w:t>е</w:t>
      </w:r>
      <w:r w:rsidRPr="00973AE5">
        <w:t>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767BB0" w:rsidRPr="00973AE5" w:rsidRDefault="00767BB0" w:rsidP="00AB4349">
      <w:pPr>
        <w:pStyle w:val="22"/>
      </w:pPr>
      <w:proofErr w:type="gramStart"/>
      <w:r w:rsidRPr="00973AE5">
        <w:t>—</w:t>
      </w:r>
      <w:r w:rsidRPr="00973AE5">
        <w:tab/>
        <w:t>рассказывать о праздниках как одной из форм исторической памяти народа, общества; российских праздниках (государственные, наро</w:t>
      </w:r>
      <w:r w:rsidRPr="00973AE5">
        <w:t>д</w:t>
      </w:r>
      <w:r w:rsidRPr="00973AE5">
        <w:t>ные, религиозные, семейные праздники); российских государстве</w:t>
      </w:r>
      <w:r w:rsidRPr="00973AE5">
        <w:t>н</w:t>
      </w:r>
      <w:r w:rsidRPr="00973AE5">
        <w:t>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w:t>
      </w:r>
      <w:r w:rsidRPr="00973AE5">
        <w:t>е</w:t>
      </w:r>
      <w:r w:rsidRPr="00973AE5">
        <w:t>мейных праздников в жизни человека, семьи;</w:t>
      </w:r>
      <w:proofErr w:type="gramEnd"/>
    </w:p>
    <w:p w:rsidR="00767BB0" w:rsidRPr="00973AE5" w:rsidRDefault="00767BB0" w:rsidP="00AB4349">
      <w:pPr>
        <w:pStyle w:val="22"/>
      </w:pPr>
      <w:r w:rsidRPr="00973AE5">
        <w:t>—</w:t>
      </w:r>
      <w:r w:rsidRPr="00973AE5">
        <w:tab/>
        <w:t>раскрывать основное содержание понимания семьи, отношений в семье на основе российских традиционных духовных ценностей (с</w:t>
      </w:r>
      <w:r w:rsidRPr="00973AE5">
        <w:t>е</w:t>
      </w:r>
      <w:r w:rsidRPr="00973AE5">
        <w:t>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767BB0" w:rsidRPr="00973AE5" w:rsidRDefault="00767BB0" w:rsidP="00AB4349">
      <w:pPr>
        <w:pStyle w:val="22"/>
      </w:pPr>
      <w:r w:rsidRPr="00973AE5">
        <w:lastRenderedPageBreak/>
        <w:t>—</w:t>
      </w:r>
      <w:r w:rsidRPr="00973AE5">
        <w:tab/>
        <w:t>распознавать российскую государственную символику, символику своего региона, объяснять её значение; выражать уважение росси</w:t>
      </w:r>
      <w:r w:rsidRPr="00973AE5">
        <w:t>й</w:t>
      </w:r>
      <w:r w:rsidRPr="00973AE5">
        <w:t>ской государственности, законов в российском обществе, законных интересов и прав людей, сограждан;</w:t>
      </w:r>
    </w:p>
    <w:p w:rsidR="00767BB0" w:rsidRPr="00973AE5" w:rsidRDefault="00767BB0" w:rsidP="00AB4349">
      <w:pPr>
        <w:pStyle w:val="22"/>
      </w:pPr>
      <w:r w:rsidRPr="00973AE5">
        <w:t>—</w:t>
      </w:r>
      <w:r w:rsidRPr="00973AE5">
        <w:tab/>
        <w:t>рассказывать о трудовой морали, нравственных традициях трудовой деятельности, предпринимательства в России; выражать нравстве</w:t>
      </w:r>
      <w:r w:rsidRPr="00973AE5">
        <w:t>н</w:t>
      </w:r>
      <w:r w:rsidRPr="00973AE5">
        <w:t>ную ориентацию на трудолюбие, честный труд, уважение к труду, трудящимся, результатам труда;</w:t>
      </w:r>
    </w:p>
    <w:p w:rsidR="00767BB0" w:rsidRPr="00973AE5" w:rsidRDefault="00767BB0" w:rsidP="00AB4349">
      <w:pPr>
        <w:pStyle w:val="22"/>
      </w:pPr>
      <w:r w:rsidRPr="00973AE5">
        <w:t>—</w:t>
      </w:r>
      <w:r w:rsidRPr="00973AE5">
        <w:tab/>
        <w:t>рассказывать о российских культурных и природных памятниках, о культурных и природных достопримечательностях своего региона;</w:t>
      </w:r>
    </w:p>
    <w:p w:rsidR="00767BB0" w:rsidRPr="00973AE5" w:rsidRDefault="00767BB0" w:rsidP="00AB4349">
      <w:pPr>
        <w:pStyle w:val="22"/>
      </w:pPr>
      <w:r w:rsidRPr="00973AE5">
        <w:t>—</w:t>
      </w:r>
      <w:r w:rsidRPr="00973AE5">
        <w:tab/>
        <w:t>раскрывать основное содержание российской светской (гражданской) этики на примерах образцов нравственности, российской гражданс</w:t>
      </w:r>
      <w:r w:rsidRPr="00973AE5">
        <w:t>т</w:t>
      </w:r>
      <w:r w:rsidRPr="00973AE5">
        <w:t>венности и патриотизма в истории России;</w:t>
      </w:r>
    </w:p>
    <w:p w:rsidR="00767BB0" w:rsidRPr="00973AE5" w:rsidRDefault="00767BB0" w:rsidP="00AB4349">
      <w:pPr>
        <w:pStyle w:val="22"/>
      </w:pPr>
      <w:r w:rsidRPr="00973AE5">
        <w:t>—</w:t>
      </w:r>
      <w:r w:rsidRPr="00973AE5">
        <w:tab/>
        <w:t>объяснять своими словами роль светской (гражданской) этики в ст</w:t>
      </w:r>
      <w:r w:rsidRPr="00973AE5">
        <w:t>а</w:t>
      </w:r>
      <w:r w:rsidRPr="00973AE5">
        <w:t>новлении российской государственности;</w:t>
      </w:r>
    </w:p>
    <w:p w:rsidR="00767BB0" w:rsidRPr="00973AE5" w:rsidRDefault="00767BB0" w:rsidP="00AB4349">
      <w:pPr>
        <w:pStyle w:val="22"/>
      </w:pPr>
      <w:r w:rsidRPr="00973AE5">
        <w:t>—</w:t>
      </w:r>
      <w:r w:rsidRPr="00973AE5">
        <w:tab/>
        <w:t>первоначальный опыт поисковой, проектной деятельности по изуч</w:t>
      </w:r>
      <w:r w:rsidRPr="00973AE5">
        <w:t>е</w:t>
      </w:r>
      <w:r w:rsidRPr="00973AE5">
        <w:t>нию исторического и культурного наследия народов России, росси</w:t>
      </w:r>
      <w:r w:rsidRPr="00973AE5">
        <w:t>й</w:t>
      </w:r>
      <w:r w:rsidRPr="00973AE5">
        <w:t>ского общества в своей местности, регионе, оформлению и пре</w:t>
      </w:r>
      <w:r w:rsidRPr="00973AE5">
        <w:t>д</w:t>
      </w:r>
      <w:r w:rsidRPr="00973AE5">
        <w:t>ставлению её результатов;</w:t>
      </w:r>
    </w:p>
    <w:p w:rsidR="00767BB0" w:rsidRPr="00973AE5" w:rsidRDefault="00767BB0" w:rsidP="00AB4349">
      <w:pPr>
        <w:pStyle w:val="22"/>
      </w:pPr>
      <w:r w:rsidRPr="00973AE5">
        <w:t>—</w:t>
      </w:r>
      <w:r w:rsidRPr="00973AE5">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767BB0" w:rsidRPr="00973AE5" w:rsidRDefault="00767BB0" w:rsidP="00AB4349">
      <w:pPr>
        <w:pStyle w:val="22"/>
      </w:pPr>
      <w:r w:rsidRPr="00973AE5">
        <w:t>—</w:t>
      </w:r>
      <w:r w:rsidRPr="00973AE5">
        <w:tab/>
        <w:t>выражать своими словами понимание свободы мировоз</w:t>
      </w:r>
      <w:r w:rsidRPr="00973AE5">
        <w:rPr>
          <w:spacing w:val="-1"/>
        </w:rPr>
        <w:t>зренческого выбора, отношения человека, людей в обществе</w:t>
      </w:r>
      <w:r w:rsidRPr="00973AE5">
        <w:t xml:space="preserve"> к религии, свободы вероисповедания; понимание российского общества как многоэ</w:t>
      </w:r>
      <w:r w:rsidRPr="00973AE5">
        <w:t>т</w:t>
      </w:r>
      <w:r w:rsidRPr="00973AE5">
        <w:t>ничного и многорелигиозного (приводить примеры), понимание ро</w:t>
      </w:r>
      <w:r w:rsidRPr="00973AE5">
        <w:t>с</w:t>
      </w:r>
      <w:r w:rsidRPr="00973AE5">
        <w:t>сийского общенарод</w:t>
      </w:r>
      <w:r w:rsidRPr="00973AE5">
        <w:rPr>
          <w:spacing w:val="-1"/>
        </w:rPr>
        <w:t>ного (общенационального, гражданского) па</w:t>
      </w:r>
      <w:r w:rsidRPr="00973AE5">
        <w:rPr>
          <w:spacing w:val="-1"/>
        </w:rPr>
        <w:t>т</w:t>
      </w:r>
      <w:r w:rsidRPr="00973AE5">
        <w:rPr>
          <w:spacing w:val="-1"/>
        </w:rPr>
        <w:t>риотизма, люб</w:t>
      </w:r>
      <w:r w:rsidRPr="00973AE5">
        <w:t>ви к Отечеству, нашей общей Родине — России; пр</w:t>
      </w:r>
      <w:r w:rsidRPr="00973AE5">
        <w:t>и</w:t>
      </w:r>
      <w:r w:rsidRPr="00973AE5">
        <w:t>водить примеры сотрудничества последователей традиционных р</w:t>
      </w:r>
      <w:r w:rsidRPr="00973AE5">
        <w:t>е</w:t>
      </w:r>
      <w:r w:rsidRPr="00973AE5">
        <w:t>лигий;</w:t>
      </w:r>
    </w:p>
    <w:p w:rsidR="00767BB0" w:rsidRPr="00973AE5" w:rsidRDefault="00767BB0" w:rsidP="00AB4349">
      <w:pPr>
        <w:pStyle w:val="22"/>
      </w:pPr>
      <w:r w:rsidRPr="00973AE5">
        <w:t>—</w:t>
      </w:r>
      <w:r w:rsidRPr="00973AE5">
        <w:tab/>
        <w:t>называть традиционные религии в России, народы России, для кот</w:t>
      </w:r>
      <w:r w:rsidRPr="00973AE5">
        <w:t>о</w:t>
      </w:r>
      <w:r w:rsidRPr="00973AE5">
        <w:t>рых традиционными религиями исторически являются православие, ислам, буддизм, иудаизм;</w:t>
      </w:r>
    </w:p>
    <w:p w:rsidR="00767BB0" w:rsidRPr="00973AE5" w:rsidRDefault="00767BB0" w:rsidP="00AB4349">
      <w:pPr>
        <w:pStyle w:val="22"/>
        <w:rPr>
          <w:rFonts w:ascii="Calibri" w:hAnsi="Calibri"/>
        </w:rPr>
      </w:pPr>
      <w:r w:rsidRPr="00973AE5">
        <w:t>—</w:t>
      </w:r>
      <w:r w:rsidRPr="00973AE5">
        <w:tab/>
        <w:t>выражать своими словами понимание человеческого достоинства, ценности человеческой жизни в российской светской (гражданской) этике.</w:t>
      </w:r>
    </w:p>
    <w:p w:rsidR="00767BB0" w:rsidRPr="00973AE5" w:rsidRDefault="00767BB0" w:rsidP="00767BB0">
      <w:pPr>
        <w:pStyle w:val="h1"/>
        <w:spacing w:before="638"/>
      </w:pPr>
      <w:r w:rsidRPr="00973AE5">
        <w:lastRenderedPageBreak/>
        <w:t>ИЗОБРАЗИТЕЛЬНОЕ ИСКУССТВО</w:t>
      </w:r>
    </w:p>
    <w:p w:rsidR="00767BB0" w:rsidRPr="00973AE5" w:rsidRDefault="003F7698" w:rsidP="00767BB0">
      <w:pPr>
        <w:pStyle w:val="body"/>
        <w:rPr>
          <w:spacing w:val="-1"/>
        </w:rPr>
      </w:pPr>
      <w:r w:rsidRPr="00973AE5">
        <w:rPr>
          <w:spacing w:val="-1"/>
        </w:rPr>
        <w:t>Р</w:t>
      </w:r>
      <w:r w:rsidR="00767BB0" w:rsidRPr="00973AE5">
        <w:rPr>
          <w:spacing w:val="-1"/>
        </w:rPr>
        <w:t>абочая программа по изобразительному искусству на уровне н</w:t>
      </w:r>
      <w:r w:rsidR="00767BB0" w:rsidRPr="00973AE5">
        <w:rPr>
          <w:spacing w:val="-1"/>
        </w:rPr>
        <w:t>а</w:t>
      </w:r>
      <w:r w:rsidR="00767BB0" w:rsidRPr="00973AE5">
        <w:rPr>
          <w:spacing w:val="-1"/>
        </w:rPr>
        <w:t>чального общего образования составлена на основе «Требований к р</w:t>
      </w:r>
      <w:r w:rsidR="00767BB0" w:rsidRPr="00973AE5">
        <w:rPr>
          <w:spacing w:val="-1"/>
        </w:rPr>
        <w:t>е</w:t>
      </w:r>
      <w:r w:rsidR="00767BB0" w:rsidRPr="00973AE5">
        <w:rPr>
          <w:spacing w:val="-1"/>
        </w:rPr>
        <w:t>зультатам освоения основной образовательной программы», предста</w:t>
      </w:r>
      <w:r w:rsidR="00767BB0" w:rsidRPr="00973AE5">
        <w:rPr>
          <w:spacing w:val="-1"/>
        </w:rPr>
        <w:t>в</w:t>
      </w:r>
      <w:r w:rsidR="00767BB0" w:rsidRPr="00973AE5">
        <w:rPr>
          <w:spacing w:val="-1"/>
        </w:rPr>
        <w:t>ленных в Федеральном государственном образовательном стандарте н</w:t>
      </w:r>
      <w:r w:rsidR="00767BB0" w:rsidRPr="00973AE5">
        <w:rPr>
          <w:spacing w:val="-1"/>
        </w:rPr>
        <w:t>а</w:t>
      </w:r>
      <w:r w:rsidR="00767BB0" w:rsidRPr="00973AE5">
        <w:rPr>
          <w:spacing w:val="-1"/>
        </w:rPr>
        <w:t xml:space="preserve">чального общего образования. </w:t>
      </w:r>
    </w:p>
    <w:p w:rsidR="00767BB0" w:rsidRPr="00973AE5" w:rsidRDefault="00767BB0" w:rsidP="00767BB0">
      <w:pPr>
        <w:pStyle w:val="body"/>
      </w:pPr>
      <w:r w:rsidRPr="00973AE5">
        <w:t>Содержание программы распределено по модулям с учётом пров</w:t>
      </w:r>
      <w:r w:rsidRPr="00973AE5">
        <w:t>е</w:t>
      </w:r>
      <w:r w:rsidRPr="00973AE5">
        <w:t>ряемых требований к результатам освоения учебного предмета, вын</w:t>
      </w:r>
      <w:r w:rsidRPr="00973AE5">
        <w:t>о</w:t>
      </w:r>
      <w:r w:rsidRPr="00973AE5">
        <w:t xml:space="preserve">симым на промежуточную аттестацию. </w:t>
      </w:r>
    </w:p>
    <w:p w:rsidR="00767BB0" w:rsidRPr="00973AE5" w:rsidRDefault="00767BB0" w:rsidP="002A346E">
      <w:pPr>
        <w:pStyle w:val="h1"/>
        <w:pageBreakBefore w:val="0"/>
      </w:pPr>
      <w:r w:rsidRPr="00973AE5">
        <w:t>ПОЯСНИТЕЛЬНАЯ ЗАПИСКА</w:t>
      </w:r>
    </w:p>
    <w:p w:rsidR="00767BB0" w:rsidRPr="00973AE5" w:rsidRDefault="00767BB0" w:rsidP="00767BB0">
      <w:pPr>
        <w:pStyle w:val="body"/>
      </w:pPr>
      <w:r w:rsidRPr="00973AE5">
        <w:t>Цель преподавания предмета «Изобразительное искусство» состоит в формировании художественной культуры учащихся, развитии худож</w:t>
      </w:r>
      <w:r w:rsidRPr="00973AE5">
        <w:t>е</w:t>
      </w:r>
      <w:r w:rsidRPr="00973AE5">
        <w:t xml:space="preserve">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767BB0" w:rsidRPr="00973AE5" w:rsidRDefault="00767BB0" w:rsidP="00767BB0">
      <w:pPr>
        <w:pStyle w:val="body"/>
      </w:pPr>
      <w:r w:rsidRPr="00973AE5">
        <w:t>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w:t>
      </w:r>
      <w:r w:rsidRPr="00973AE5">
        <w:t>а</w:t>
      </w:r>
      <w:r w:rsidRPr="00973AE5">
        <w:t xml:space="preserve">чения художественной деятельности в жизни людей. </w:t>
      </w:r>
    </w:p>
    <w:p w:rsidR="00767BB0" w:rsidRPr="00973AE5" w:rsidRDefault="00767BB0" w:rsidP="00767BB0">
      <w:pPr>
        <w:pStyle w:val="body"/>
      </w:pPr>
      <w:r w:rsidRPr="00973AE5">
        <w:t>Содержание предмета охватывает все основные вида визуал</w:t>
      </w:r>
      <w:r w:rsidRPr="00973AE5">
        <w:t>ь</w:t>
      </w:r>
      <w:r w:rsidRPr="00973AE5">
        <w:t>но-пространственных искусств (собственно изобразительных): начал</w:t>
      </w:r>
      <w:r w:rsidRPr="00973AE5">
        <w:t>ь</w:t>
      </w:r>
      <w:r w:rsidRPr="00973AE5">
        <w:t>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w:t>
      </w:r>
      <w:r w:rsidRPr="00973AE5">
        <w:t>о</w:t>
      </w:r>
      <w:r w:rsidRPr="00973AE5">
        <w:t>жественному восприятию предметно-бытовой культуры. Для учащихся начальной школы большое значение также имеет восприятие произв</w:t>
      </w:r>
      <w:r w:rsidRPr="00973AE5">
        <w:t>е</w:t>
      </w:r>
      <w:r w:rsidRPr="00973AE5">
        <w:t>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w:t>
      </w:r>
      <w:r w:rsidRPr="00973AE5">
        <w:t>у</w:t>
      </w:r>
      <w:r w:rsidRPr="00973AE5">
        <w:t xml:space="preserve">чающий характер. </w:t>
      </w:r>
    </w:p>
    <w:p w:rsidR="00767BB0" w:rsidRPr="00973AE5" w:rsidRDefault="00767BB0" w:rsidP="00767BB0">
      <w:pPr>
        <w:pStyle w:val="body"/>
      </w:pPr>
      <w:r w:rsidRPr="00973AE5">
        <w:t>Важнейшей задачей является формирование активного, ценностного отношения к истории отечественной культуры, выраженной в её арх</w:t>
      </w:r>
      <w:r w:rsidRPr="00973AE5">
        <w:t>и</w:t>
      </w:r>
      <w:r w:rsidRPr="00973AE5">
        <w:lastRenderedPageBreak/>
        <w:t>тектуре, изобразительном искусстве, в национальных образах предме</w:t>
      </w:r>
      <w:r w:rsidRPr="00973AE5">
        <w:t>т</w:t>
      </w:r>
      <w:r w:rsidRPr="00973AE5">
        <w:t>но-материальной и пространственной среды, в понимании красоты ч</w:t>
      </w:r>
      <w:r w:rsidRPr="00973AE5">
        <w:t>е</w:t>
      </w:r>
      <w:r w:rsidRPr="00973AE5">
        <w:t>ловека.</w:t>
      </w:r>
    </w:p>
    <w:p w:rsidR="00767BB0" w:rsidRPr="00973AE5" w:rsidRDefault="00767BB0" w:rsidP="00767BB0">
      <w:pPr>
        <w:pStyle w:val="body"/>
      </w:pPr>
      <w:r w:rsidRPr="00973AE5">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w:t>
      </w:r>
      <w:r w:rsidRPr="00973AE5">
        <w:t>а</w:t>
      </w:r>
      <w:r w:rsidRPr="00973AE5">
        <w:t>блюдения окружающей действительности).</w:t>
      </w:r>
    </w:p>
    <w:p w:rsidR="00767BB0" w:rsidRPr="00973AE5" w:rsidRDefault="00767BB0" w:rsidP="00767BB0">
      <w:pPr>
        <w:pStyle w:val="body"/>
      </w:pPr>
      <w:r w:rsidRPr="00973AE5">
        <w:t>На занятиях учащиеся знакомятся с многообразием видов художес</w:t>
      </w:r>
      <w:r w:rsidRPr="00973AE5">
        <w:t>т</w:t>
      </w:r>
      <w:r w:rsidRPr="00973AE5">
        <w:t>венной деятельности и технически доступным разнообразием худож</w:t>
      </w:r>
      <w:r w:rsidRPr="00973AE5">
        <w:t>е</w:t>
      </w:r>
      <w:r w:rsidRPr="00973AE5">
        <w:t xml:space="preserve">ственных материалов. </w:t>
      </w:r>
      <w:proofErr w:type="gramStart"/>
      <w:r w:rsidRPr="00973AE5">
        <w:t>Практическая</w:t>
      </w:r>
      <w:proofErr w:type="gramEnd"/>
      <w:r w:rsidRPr="00973AE5">
        <w:t xml:space="preserve"> </w:t>
      </w:r>
      <w:r w:rsidRPr="00973AE5">
        <w:rPr>
          <w:rStyle w:val="Italic"/>
        </w:rPr>
        <w:t>художестве</w:t>
      </w:r>
      <w:r w:rsidRPr="00973AE5">
        <w:rPr>
          <w:rStyle w:val="Italic"/>
        </w:rPr>
        <w:t>н</w:t>
      </w:r>
      <w:r w:rsidRPr="00973AE5">
        <w:rPr>
          <w:rStyle w:val="Italic"/>
        </w:rPr>
        <w:t>но-творческаядеятельность занимает приоритетное пространство учебного времени. При опоре на восприятие</w:t>
      </w:r>
      <w:r w:rsidRPr="00973AE5">
        <w:t xml:space="preserve"> произведений искусства художественно-эстетическое отношение к миру </w:t>
      </w:r>
      <w:proofErr w:type="gramStart"/>
      <w:r w:rsidRPr="00973AE5">
        <w:t>формируется</w:t>
      </w:r>
      <w:proofErr w:type="gramEnd"/>
      <w:r w:rsidRPr="00973AE5">
        <w:t xml:space="preserve"> прежде всего в собственной художественной деятельности, в процессе практ</w:t>
      </w:r>
      <w:r w:rsidRPr="00973AE5">
        <w:t>и</w:t>
      </w:r>
      <w:r w:rsidRPr="00973AE5">
        <w:t xml:space="preserve">ческого решения художественно-творческих задач. </w:t>
      </w:r>
    </w:p>
    <w:p w:rsidR="00767BB0" w:rsidRPr="00973AE5" w:rsidRDefault="00767BB0" w:rsidP="00767BB0">
      <w:pPr>
        <w:pStyle w:val="body"/>
        <w:rPr>
          <w:spacing w:val="-1"/>
        </w:rPr>
      </w:pPr>
      <w:r w:rsidRPr="00973AE5">
        <w:rPr>
          <w:spacing w:val="-1"/>
        </w:rPr>
        <w:t>Примерная рабочая программа учитывает психолого-возрастные ос</w:t>
      </w:r>
      <w:r w:rsidRPr="00973AE5">
        <w:rPr>
          <w:spacing w:val="-1"/>
        </w:rPr>
        <w:t>о</w:t>
      </w:r>
      <w:r w:rsidRPr="00973AE5">
        <w:rPr>
          <w:spacing w:val="-1"/>
        </w:rPr>
        <w:t>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w:t>
      </w:r>
      <w:r w:rsidRPr="00973AE5">
        <w:rPr>
          <w:spacing w:val="-1"/>
        </w:rPr>
        <w:t>е</w:t>
      </w:r>
      <w:r w:rsidRPr="00973AE5">
        <w:rPr>
          <w:spacing w:val="-1"/>
        </w:rPr>
        <w:t xml:space="preserve">тей-инвалидов и детей с ОВЗ. </w:t>
      </w:r>
    </w:p>
    <w:p w:rsidR="00767BB0" w:rsidRPr="00973AE5" w:rsidRDefault="00767BB0" w:rsidP="00767BB0">
      <w:pPr>
        <w:pStyle w:val="body"/>
      </w:pPr>
      <w:r w:rsidRPr="00973AE5">
        <w:t>В урочное время деятельность обучающихся организуется как в и</w:t>
      </w:r>
      <w:r w:rsidRPr="00973AE5">
        <w:t>н</w:t>
      </w:r>
      <w:r w:rsidRPr="00973AE5">
        <w:t>дивидуальном, так и в групповом формате с задачей формирования н</w:t>
      </w:r>
      <w:r w:rsidRPr="00973AE5">
        <w:t>а</w:t>
      </w:r>
      <w:r w:rsidRPr="00973AE5">
        <w:t>выков сотрудничества в художественной деятельности.</w:t>
      </w:r>
    </w:p>
    <w:p w:rsidR="00767BB0" w:rsidRPr="00973AE5" w:rsidRDefault="00767BB0" w:rsidP="00767BB0">
      <w:pPr>
        <w:pStyle w:val="h3"/>
      </w:pPr>
      <w:r w:rsidRPr="00973AE5">
        <w:t>МЕСТО УЧЕБНОГО ПРЕДМЕТА «ИЗОБРАЗИТЕЛЬНОЕ ИСКУССТВО» В УЧЕБНОМ ПЛАНЕ</w:t>
      </w:r>
    </w:p>
    <w:p w:rsidR="00767BB0" w:rsidRPr="00973AE5" w:rsidRDefault="00767BB0" w:rsidP="00767BB0">
      <w:pPr>
        <w:pStyle w:val="body"/>
      </w:pPr>
      <w:r w:rsidRPr="00973AE5">
        <w:t>В соответствии с Федеральным государственным образовательным стандартом начального общего образования учебный предмет «Изобр</w:t>
      </w:r>
      <w:r w:rsidRPr="00973AE5">
        <w:t>а</w:t>
      </w:r>
      <w:r w:rsidRPr="00973AE5">
        <w:t>зительное искусство» входит в предметную область «Искусство» и я</w:t>
      </w:r>
      <w:r w:rsidRPr="00973AE5">
        <w:t>в</w:t>
      </w:r>
      <w:r w:rsidRPr="00973AE5">
        <w:t>ляется обязательным для изучения. Содержание предмета «Изобраз</w:t>
      </w:r>
      <w:r w:rsidRPr="00973AE5">
        <w:t>и</w:t>
      </w:r>
      <w:r w:rsidRPr="00973AE5">
        <w:t>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w:t>
      </w:r>
      <w:r w:rsidRPr="00973AE5">
        <w:t>о</w:t>
      </w:r>
      <w:r w:rsidRPr="00973AE5">
        <w:t>держания всех модулей в 1—4 классах обязательно.</w:t>
      </w:r>
    </w:p>
    <w:p w:rsidR="00767BB0" w:rsidRPr="00973AE5" w:rsidRDefault="00767BB0" w:rsidP="00767BB0">
      <w:pPr>
        <w:pStyle w:val="body"/>
      </w:pPr>
      <w:r w:rsidRPr="00973AE5">
        <w:t>При этом предусматривается возможность реализации этого курса при выделении на его изучение двух учебных часов в неделю за счёт вари</w:t>
      </w:r>
      <w:r w:rsidRPr="00973AE5">
        <w:t>а</w:t>
      </w:r>
      <w:r w:rsidRPr="00973AE5">
        <w:t>тивной части учебного плана, определяемой участниками образов</w:t>
      </w:r>
      <w:r w:rsidRPr="00973AE5">
        <w:t>а</w:t>
      </w:r>
      <w:r w:rsidRPr="00973AE5">
        <w:t>тельного процесса. При этом предполагается не увеличение количества тем для изучения, а увеличение времени на практическую художес</w:t>
      </w:r>
      <w:r w:rsidRPr="00973AE5">
        <w:t>т</w:t>
      </w:r>
      <w:r w:rsidRPr="00973AE5">
        <w:lastRenderedPageBreak/>
        <w:t>венную деятельность. Это способствует качеству обучения и достиж</w:t>
      </w:r>
      <w:r w:rsidRPr="00973AE5">
        <w:t>е</w:t>
      </w:r>
      <w:r w:rsidRPr="00973AE5">
        <w:t>нию более высокого уровня как предметных, так и личностных и мет</w:t>
      </w:r>
      <w:r w:rsidRPr="00973AE5">
        <w:t>а</w:t>
      </w:r>
      <w:r w:rsidRPr="00973AE5">
        <w:t>предметных результатов обучения.</w:t>
      </w:r>
    </w:p>
    <w:p w:rsidR="00767BB0" w:rsidRPr="00973AE5" w:rsidRDefault="00767BB0" w:rsidP="006B1B3B">
      <w:pPr>
        <w:pStyle w:val="body"/>
        <w:jc w:val="left"/>
      </w:pPr>
      <w:r w:rsidRPr="00973AE5">
        <w:t xml:space="preserve">Общее число часов, отведённых на изучение учебного предмета «Изобразительное искусство», — 135 ч (один час в неделю в каждом классе). </w:t>
      </w:r>
    </w:p>
    <w:p w:rsidR="00767BB0" w:rsidRPr="00973AE5" w:rsidRDefault="00767BB0" w:rsidP="00767BB0">
      <w:pPr>
        <w:pStyle w:val="body"/>
      </w:pPr>
      <w:r w:rsidRPr="00973AE5">
        <w:t xml:space="preserve">1 класс — 33 ч, 2 класс — 34 ч, 3 класс — 34 ч, 4 класс — 34 ч. </w:t>
      </w:r>
    </w:p>
    <w:p w:rsidR="00767BB0" w:rsidRPr="00973AE5" w:rsidRDefault="00767BB0" w:rsidP="00767BB0">
      <w:pPr>
        <w:pStyle w:val="h1"/>
        <w:spacing w:before="397"/>
      </w:pPr>
      <w:r w:rsidRPr="00973AE5">
        <w:lastRenderedPageBreak/>
        <w:t xml:space="preserve">СОДЕРЖАНИЕ УЧЕБНОГО ПРЕДМЕТА </w:t>
      </w:r>
      <w:r w:rsidRPr="00973AE5">
        <w:br/>
        <w:t xml:space="preserve">«ИЗОБРАЗИТЕЛЬНОЕ ИСКУССТВО» </w:t>
      </w:r>
    </w:p>
    <w:p w:rsidR="00767BB0" w:rsidRPr="00973AE5" w:rsidRDefault="00767BB0" w:rsidP="00767BB0">
      <w:pPr>
        <w:pStyle w:val="h2-first"/>
        <w:spacing w:before="99"/>
      </w:pPr>
      <w:r w:rsidRPr="00973AE5">
        <w:t>1 класс (</w:t>
      </w:r>
      <w:r w:rsidRPr="00973AE5">
        <w:rPr>
          <w:rStyle w:val="ItalicBook"/>
          <w:b w:val="0"/>
          <w:bCs w:val="0"/>
          <w:caps w:val="0"/>
        </w:rPr>
        <w:t>33 ч</w:t>
      </w:r>
      <w:r w:rsidRPr="00973AE5">
        <w:t>)</w:t>
      </w:r>
    </w:p>
    <w:p w:rsidR="00767BB0" w:rsidRPr="00973AE5" w:rsidRDefault="00767BB0" w:rsidP="00767BB0">
      <w:pPr>
        <w:pStyle w:val="h3-first"/>
      </w:pPr>
      <w:r w:rsidRPr="00973AE5">
        <w:t xml:space="preserve">Модуль «Графика» </w:t>
      </w:r>
    </w:p>
    <w:p w:rsidR="00767BB0" w:rsidRPr="00973AE5" w:rsidRDefault="00767BB0" w:rsidP="00767BB0">
      <w:pPr>
        <w:pStyle w:val="body"/>
      </w:pPr>
      <w:r w:rsidRPr="00973AE5">
        <w:t>Расположение изображения на листе. Выбор вертикального или г</w:t>
      </w:r>
      <w:r w:rsidRPr="00973AE5">
        <w:t>о</w:t>
      </w:r>
      <w:r w:rsidRPr="00973AE5">
        <w:t>ризонтального формата листа в зависимости от содержания изображ</w:t>
      </w:r>
      <w:r w:rsidRPr="00973AE5">
        <w:t>е</w:t>
      </w:r>
      <w:r w:rsidRPr="00973AE5">
        <w:t xml:space="preserve">ния. </w:t>
      </w:r>
    </w:p>
    <w:p w:rsidR="00767BB0" w:rsidRPr="00973AE5" w:rsidRDefault="00767BB0" w:rsidP="00767BB0">
      <w:pPr>
        <w:pStyle w:val="body"/>
      </w:pPr>
      <w:r w:rsidRPr="00973AE5">
        <w:t>Разные виды линий. Линейный рисунок. Графические материалы для линейного рисунка и их особенности. Приёмы рисования линией.</w:t>
      </w:r>
    </w:p>
    <w:p w:rsidR="00767BB0" w:rsidRPr="00973AE5" w:rsidRDefault="00767BB0" w:rsidP="00767BB0">
      <w:pPr>
        <w:pStyle w:val="body"/>
      </w:pPr>
      <w:r w:rsidRPr="00973AE5">
        <w:t>Рисование с натуры: разные листья и их форма.</w:t>
      </w:r>
    </w:p>
    <w:p w:rsidR="00767BB0" w:rsidRPr="00973AE5" w:rsidRDefault="00767BB0" w:rsidP="00767BB0">
      <w:pPr>
        <w:pStyle w:val="body"/>
      </w:pPr>
      <w:r w:rsidRPr="00973AE5">
        <w:t>Представление о пропорциях: короткое — длинное. Развитие навыка видения соотношения частей целого (на основе рисунков животных).</w:t>
      </w:r>
    </w:p>
    <w:p w:rsidR="00767BB0" w:rsidRPr="00973AE5" w:rsidRDefault="00767BB0" w:rsidP="00767BB0">
      <w:pPr>
        <w:pStyle w:val="body"/>
      </w:pPr>
      <w:r w:rsidRPr="00973AE5">
        <w:t xml:space="preserve">Графическое пятно (ахроматическое) и представление о силуэте. Формирование навыка </w:t>
      </w:r>
      <w:proofErr w:type="gramStart"/>
      <w:r w:rsidRPr="00973AE5">
        <w:t>видения</w:t>
      </w:r>
      <w:proofErr w:type="gramEnd"/>
      <w:r w:rsidRPr="00973AE5">
        <w:t xml:space="preserve"> целостности. Цельная форма и её ча</w:t>
      </w:r>
      <w:r w:rsidRPr="00973AE5">
        <w:t>с</w:t>
      </w:r>
      <w:r w:rsidRPr="00973AE5">
        <w:t>ти.</w:t>
      </w:r>
    </w:p>
    <w:p w:rsidR="00767BB0" w:rsidRPr="00973AE5" w:rsidRDefault="00767BB0" w:rsidP="00767BB0">
      <w:pPr>
        <w:pStyle w:val="h3"/>
      </w:pPr>
      <w:r w:rsidRPr="00973AE5">
        <w:t>Модуль «Живопись»</w:t>
      </w:r>
    </w:p>
    <w:p w:rsidR="00767BB0" w:rsidRPr="00973AE5" w:rsidRDefault="00767BB0" w:rsidP="00767BB0">
      <w:pPr>
        <w:pStyle w:val="body"/>
      </w:pPr>
      <w:r w:rsidRPr="00973AE5">
        <w:t>Цвет как одно из главных средств выражения в изобразительном и</w:t>
      </w:r>
      <w:r w:rsidRPr="00973AE5">
        <w:t>с</w:t>
      </w:r>
      <w:r w:rsidRPr="00973AE5">
        <w:t xml:space="preserve">кусстве. Навыки работы гуашью в условиях урока. Краски «гуашь», кисти, бумага цветная и белая. </w:t>
      </w:r>
    </w:p>
    <w:p w:rsidR="00767BB0" w:rsidRPr="00973AE5" w:rsidRDefault="00767BB0" w:rsidP="00767BB0">
      <w:pPr>
        <w:pStyle w:val="body"/>
      </w:pPr>
      <w:r w:rsidRPr="00973AE5">
        <w:t>Три основных цвета. Ассоциативные представления, связанные с к</w:t>
      </w:r>
      <w:r w:rsidRPr="00973AE5">
        <w:t>а</w:t>
      </w:r>
      <w:r w:rsidRPr="00973AE5">
        <w:t>ждым цветом. Навыки смешения красок и получение нового цвета.</w:t>
      </w:r>
    </w:p>
    <w:p w:rsidR="00767BB0" w:rsidRPr="00973AE5" w:rsidRDefault="00767BB0" w:rsidP="00767BB0">
      <w:pPr>
        <w:pStyle w:val="body"/>
      </w:pPr>
      <w:r w:rsidRPr="00973AE5">
        <w:t>Эмоциональная выразительность цвета, способы выражение н</w:t>
      </w:r>
      <w:r w:rsidRPr="00973AE5">
        <w:t>а</w:t>
      </w:r>
      <w:r w:rsidRPr="00973AE5">
        <w:t>строения в изображаемом сюжете.</w:t>
      </w:r>
    </w:p>
    <w:p w:rsidR="00767BB0" w:rsidRPr="00973AE5" w:rsidRDefault="00767BB0" w:rsidP="00767BB0">
      <w:pPr>
        <w:pStyle w:val="body"/>
      </w:pPr>
      <w:r w:rsidRPr="00973AE5">
        <w:t>Живописное изображение разных цветков по представлению и во</w:t>
      </w:r>
      <w:r w:rsidRPr="00973AE5">
        <w:t>с</w:t>
      </w:r>
      <w:r w:rsidRPr="00973AE5">
        <w:t>приятию. Развитие навыков работы гуашью. Эмоциональная выраз</w:t>
      </w:r>
      <w:r w:rsidRPr="00973AE5">
        <w:t>и</w:t>
      </w:r>
      <w:r w:rsidRPr="00973AE5">
        <w:t xml:space="preserve">тельность цвета. </w:t>
      </w:r>
    </w:p>
    <w:p w:rsidR="00767BB0" w:rsidRPr="00973AE5" w:rsidRDefault="00767BB0" w:rsidP="00767BB0">
      <w:pPr>
        <w:pStyle w:val="body"/>
      </w:pPr>
      <w:r w:rsidRPr="00973AE5">
        <w:t>Тематическая композиция «Времена года». Контрастные цветовые состояния времён года. Живопись (гуашь), аппликация или смешанная техника.</w:t>
      </w:r>
    </w:p>
    <w:p w:rsidR="00767BB0" w:rsidRPr="00973AE5" w:rsidRDefault="00767BB0" w:rsidP="00767BB0">
      <w:pPr>
        <w:pStyle w:val="body"/>
      </w:pPr>
      <w:r w:rsidRPr="00973AE5">
        <w:t>Техника монотипии. Представления о симметрии. Развитие вообр</w:t>
      </w:r>
      <w:r w:rsidRPr="00973AE5">
        <w:t>а</w:t>
      </w:r>
      <w:r w:rsidRPr="00973AE5">
        <w:t>жения.</w:t>
      </w:r>
    </w:p>
    <w:p w:rsidR="00767BB0" w:rsidRPr="00973AE5" w:rsidRDefault="00767BB0" w:rsidP="00767BB0">
      <w:pPr>
        <w:pStyle w:val="h3"/>
      </w:pPr>
      <w:r w:rsidRPr="00973AE5">
        <w:lastRenderedPageBreak/>
        <w:t xml:space="preserve">Модуль «Скульптура» </w:t>
      </w:r>
    </w:p>
    <w:p w:rsidR="00767BB0" w:rsidRPr="00973AE5" w:rsidRDefault="00767BB0" w:rsidP="00767BB0">
      <w:pPr>
        <w:pStyle w:val="body"/>
      </w:pPr>
      <w:r w:rsidRPr="00973AE5">
        <w:t>Изображение в объёме. Приёмы работы с пластилином; дощечка, стек, тряпочка.</w:t>
      </w:r>
    </w:p>
    <w:p w:rsidR="00767BB0" w:rsidRPr="00973AE5" w:rsidRDefault="00767BB0" w:rsidP="00767BB0">
      <w:pPr>
        <w:pStyle w:val="body"/>
      </w:pPr>
      <w:r w:rsidRPr="00973AE5">
        <w:t>Лепка зверушек из цельной формы (черепашки, ёжика, зайчика, птички и др.). Приёмы вытягивания, вдавливания, сгибания, скручив</w:t>
      </w:r>
      <w:r w:rsidRPr="00973AE5">
        <w:t>а</w:t>
      </w:r>
      <w:r w:rsidRPr="00973AE5">
        <w:t xml:space="preserve">ния. </w:t>
      </w:r>
    </w:p>
    <w:p w:rsidR="00767BB0" w:rsidRPr="00973AE5" w:rsidRDefault="00767BB0" w:rsidP="00767BB0">
      <w:pPr>
        <w:pStyle w:val="body"/>
      </w:pPr>
      <w:r w:rsidRPr="00973AE5">
        <w:t>Лепка игрушки, характерной для одного из наиболее известных н</w:t>
      </w:r>
      <w:r w:rsidRPr="00973AE5">
        <w:t>а</w:t>
      </w:r>
      <w:r w:rsidRPr="00973AE5">
        <w:t>родных художественных промыслов (дымковская или каргопольска</w:t>
      </w:r>
      <w:r w:rsidRPr="00973AE5">
        <w:t>я</w:t>
      </w:r>
      <w:r w:rsidRPr="00973AE5">
        <w:t xml:space="preserve">игрушка или по выбору учителя с учётом местных промыслов). </w:t>
      </w:r>
    </w:p>
    <w:p w:rsidR="00767BB0" w:rsidRPr="00973AE5" w:rsidRDefault="00767BB0" w:rsidP="00767BB0">
      <w:pPr>
        <w:pStyle w:val="body"/>
      </w:pPr>
      <w:r w:rsidRPr="00973AE5">
        <w:t xml:space="preserve">Бумажная пластика. Овладение первичными приёмами надрезания, закручивания, складывания. </w:t>
      </w:r>
    </w:p>
    <w:p w:rsidR="00767BB0" w:rsidRPr="00973AE5" w:rsidRDefault="00767BB0" w:rsidP="00767BB0">
      <w:pPr>
        <w:pStyle w:val="body"/>
      </w:pPr>
      <w:r w:rsidRPr="00973AE5">
        <w:t xml:space="preserve">Объёмная аппликация из бумаги и картона. </w:t>
      </w:r>
    </w:p>
    <w:p w:rsidR="00767BB0" w:rsidRPr="00973AE5" w:rsidRDefault="00767BB0" w:rsidP="00767BB0">
      <w:pPr>
        <w:pStyle w:val="h3"/>
      </w:pPr>
      <w:r w:rsidRPr="00973AE5">
        <w:t>Модуль «Декоративно-прикладное искусство»</w:t>
      </w:r>
    </w:p>
    <w:p w:rsidR="00767BB0" w:rsidRPr="00973AE5" w:rsidRDefault="00767BB0" w:rsidP="00767BB0">
      <w:pPr>
        <w:pStyle w:val="body"/>
      </w:pPr>
      <w:r w:rsidRPr="00973AE5">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w:t>
      </w:r>
      <w:r w:rsidRPr="00973AE5">
        <w:t>н</w:t>
      </w:r>
      <w:r w:rsidRPr="00973AE5">
        <w:t>тами в предметах декоративно-прикладного искусства.</w:t>
      </w:r>
    </w:p>
    <w:p w:rsidR="00767BB0" w:rsidRPr="00973AE5" w:rsidRDefault="00767BB0" w:rsidP="00767BB0">
      <w:pPr>
        <w:pStyle w:val="body"/>
      </w:pPr>
      <w:r w:rsidRPr="00973AE5">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767BB0" w:rsidRPr="00973AE5" w:rsidRDefault="00767BB0" w:rsidP="00767BB0">
      <w:pPr>
        <w:pStyle w:val="body"/>
      </w:pPr>
      <w:r w:rsidRPr="00973AE5">
        <w:t>Представления о симметрии и наблюдение её в природе. Последов</w:t>
      </w:r>
      <w:r w:rsidRPr="00973AE5">
        <w:t>а</w:t>
      </w:r>
      <w:r w:rsidRPr="00973AE5">
        <w:t>тельное ведение работы над изображением бабочки по представлению, использование линии симметрии при составлении узора крыльев.</w:t>
      </w:r>
    </w:p>
    <w:p w:rsidR="00767BB0" w:rsidRPr="00973AE5" w:rsidRDefault="00767BB0" w:rsidP="00767BB0">
      <w:pPr>
        <w:pStyle w:val="body"/>
      </w:pPr>
      <w:r w:rsidRPr="00973AE5">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67BB0" w:rsidRPr="00973AE5" w:rsidRDefault="00767BB0" w:rsidP="00767BB0">
      <w:pPr>
        <w:pStyle w:val="body"/>
      </w:pPr>
      <w:r w:rsidRPr="00973AE5">
        <w:t xml:space="preserve"> Дизайн предмета: изготовление нарядной упаковки путём склад</w:t>
      </w:r>
      <w:r w:rsidRPr="00973AE5">
        <w:t>ы</w:t>
      </w:r>
      <w:r w:rsidRPr="00973AE5">
        <w:t>вания бумаги и аппликации.</w:t>
      </w:r>
    </w:p>
    <w:p w:rsidR="00767BB0" w:rsidRPr="00973AE5" w:rsidRDefault="00767BB0" w:rsidP="00767BB0">
      <w:pPr>
        <w:pStyle w:val="body"/>
      </w:pPr>
      <w:r w:rsidRPr="00973AE5">
        <w:t>Оригами — создание игрушки для новогодней ёлки. Приёмы скл</w:t>
      </w:r>
      <w:r w:rsidRPr="00973AE5">
        <w:t>а</w:t>
      </w:r>
      <w:r w:rsidRPr="00973AE5">
        <w:t>дывания бумаги.</w:t>
      </w:r>
    </w:p>
    <w:p w:rsidR="00767BB0" w:rsidRPr="00973AE5" w:rsidRDefault="00767BB0" w:rsidP="00767BB0">
      <w:pPr>
        <w:pStyle w:val="h3"/>
      </w:pPr>
      <w:r w:rsidRPr="00973AE5">
        <w:t xml:space="preserve">Модуль «Архитектура» </w:t>
      </w:r>
    </w:p>
    <w:p w:rsidR="00767BB0" w:rsidRPr="00973AE5" w:rsidRDefault="00767BB0" w:rsidP="00767BB0">
      <w:pPr>
        <w:pStyle w:val="body"/>
      </w:pPr>
      <w:r w:rsidRPr="00973AE5">
        <w:t>Наблюдение разнообразных архитектурных зданий в окружающем мире (по фотографиям), обсуждение особенностей и составных частей зданий.</w:t>
      </w:r>
    </w:p>
    <w:p w:rsidR="00767BB0" w:rsidRPr="00973AE5" w:rsidRDefault="00767BB0" w:rsidP="00767BB0">
      <w:pPr>
        <w:pStyle w:val="body"/>
      </w:pPr>
      <w:r w:rsidRPr="00973AE5">
        <w:lastRenderedPageBreak/>
        <w:t>Освоение приёмов конструирования из бумаги. Складывание об</w:t>
      </w:r>
      <w:r w:rsidRPr="00973AE5">
        <w:t>ъ</w:t>
      </w:r>
      <w:r w:rsidRPr="00973AE5">
        <w:t>ёмных простых геометрических тел. Овладение приёмами склеивания, надрезания и вырезания деталей; использование приёма симметрии.</w:t>
      </w:r>
    </w:p>
    <w:p w:rsidR="00767BB0" w:rsidRPr="00973AE5" w:rsidRDefault="00767BB0" w:rsidP="00767BB0">
      <w:pPr>
        <w:pStyle w:val="body"/>
      </w:pPr>
      <w:r w:rsidRPr="00973AE5">
        <w:t xml:space="preserve">Макетирование (или аппликация) пространственной среды сказочного города из бумаги, картона или пластилина. </w:t>
      </w:r>
    </w:p>
    <w:p w:rsidR="00767BB0" w:rsidRPr="00973AE5" w:rsidRDefault="00767BB0" w:rsidP="00767BB0">
      <w:pPr>
        <w:pStyle w:val="h3"/>
      </w:pPr>
      <w:r w:rsidRPr="00973AE5">
        <w:t xml:space="preserve">Модуль «Восприятие произведений искусства» </w:t>
      </w:r>
    </w:p>
    <w:p w:rsidR="00767BB0" w:rsidRPr="00973AE5" w:rsidRDefault="00767BB0" w:rsidP="00767BB0">
      <w:pPr>
        <w:pStyle w:val="body"/>
      </w:pPr>
      <w:r w:rsidRPr="00973AE5">
        <w:t>Восприятие произведений детского творчества. Обсуждение сюже</w:t>
      </w:r>
      <w:r w:rsidRPr="00973AE5">
        <w:t>т</w:t>
      </w:r>
      <w:r w:rsidRPr="00973AE5">
        <w:t xml:space="preserve">ного и эмоционального содержания детских работ. </w:t>
      </w:r>
    </w:p>
    <w:p w:rsidR="00767BB0" w:rsidRPr="00973AE5" w:rsidRDefault="00767BB0" w:rsidP="00767BB0">
      <w:pPr>
        <w:pStyle w:val="body"/>
      </w:pPr>
      <w:r w:rsidRPr="00973AE5">
        <w:t>Художественное наблюдение окружающего мира природы и пре</w:t>
      </w:r>
      <w:r w:rsidRPr="00973AE5">
        <w:t>д</w:t>
      </w:r>
      <w:r w:rsidRPr="00973AE5">
        <w:t>метной среды жизни человека в зависимости от поставленной аналит</w:t>
      </w:r>
      <w:r w:rsidRPr="00973AE5">
        <w:t>и</w:t>
      </w:r>
      <w:r w:rsidRPr="00973AE5">
        <w:t>ческой и эстетической задачи наблюдения (установки).</w:t>
      </w:r>
    </w:p>
    <w:p w:rsidR="00767BB0" w:rsidRPr="00973AE5" w:rsidRDefault="00767BB0" w:rsidP="00767BB0">
      <w:pPr>
        <w:pStyle w:val="body"/>
      </w:pPr>
      <w:r w:rsidRPr="00973AE5">
        <w:t>Рассматривание иллюстраций детской книги на основе содерж</w:t>
      </w:r>
      <w:r w:rsidRPr="00973AE5">
        <w:t>а</w:t>
      </w:r>
      <w:r w:rsidRPr="00973AE5">
        <w:t>тельных установок учителя в соответствии с изучаемой темой.</w:t>
      </w:r>
    </w:p>
    <w:p w:rsidR="00767BB0" w:rsidRPr="00973AE5" w:rsidRDefault="00767BB0" w:rsidP="00767BB0">
      <w:pPr>
        <w:pStyle w:val="body"/>
      </w:pPr>
      <w:r w:rsidRPr="00973AE5">
        <w:t>Знакомство с картиной, в которой ярко выражено эмоциональное с</w:t>
      </w:r>
      <w:r w:rsidRPr="00973AE5">
        <w:t>о</w:t>
      </w:r>
      <w:r w:rsidRPr="00973AE5">
        <w:t xml:space="preserve">стояние, или с картиной, написанной на сказочный сюжет (произведения В. М. Васнецова, М. А. Врубеля и другие по выбору учителя). </w:t>
      </w:r>
    </w:p>
    <w:p w:rsidR="00767BB0" w:rsidRPr="00973AE5" w:rsidRDefault="00767BB0" w:rsidP="00767BB0">
      <w:pPr>
        <w:pStyle w:val="body"/>
      </w:pPr>
      <w:r w:rsidRPr="00973AE5">
        <w:t>Художник и зритель. Освоение зрительских умений на основе пол</w:t>
      </w:r>
      <w:r w:rsidRPr="00973AE5">
        <w:t>у</w:t>
      </w:r>
      <w:r w:rsidRPr="00973AE5">
        <w:t>чаемых знаний и творческих практических задач — установок набл</w:t>
      </w:r>
      <w:r w:rsidRPr="00973AE5">
        <w:t>ю</w:t>
      </w:r>
      <w:r w:rsidRPr="00973AE5">
        <w:t>дения. Ассоциации из личного опыта учащихся и оценка эмоционал</w:t>
      </w:r>
      <w:r w:rsidRPr="00973AE5">
        <w:t>ь</w:t>
      </w:r>
      <w:r w:rsidRPr="00973AE5">
        <w:t>ного содержания произведений.</w:t>
      </w:r>
    </w:p>
    <w:p w:rsidR="00767BB0" w:rsidRPr="00973AE5" w:rsidRDefault="00767BB0" w:rsidP="00767BB0">
      <w:pPr>
        <w:pStyle w:val="h3"/>
      </w:pPr>
      <w:r w:rsidRPr="00973AE5">
        <w:t xml:space="preserve">Модуль «Азбука цифровой графики» </w:t>
      </w:r>
    </w:p>
    <w:p w:rsidR="00767BB0" w:rsidRPr="00973AE5" w:rsidRDefault="00767BB0" w:rsidP="00767BB0">
      <w:pPr>
        <w:pStyle w:val="body"/>
      </w:pPr>
      <w:r w:rsidRPr="00973AE5">
        <w:t>Фотографирование мелких деталей природы, выражение ярких зр</w:t>
      </w:r>
      <w:r w:rsidRPr="00973AE5">
        <w:t>и</w:t>
      </w:r>
      <w:r w:rsidRPr="00973AE5">
        <w:t xml:space="preserve">тельных впечатлений. </w:t>
      </w:r>
    </w:p>
    <w:p w:rsidR="00767BB0" w:rsidRPr="00973AE5" w:rsidRDefault="00767BB0" w:rsidP="00767BB0">
      <w:pPr>
        <w:pStyle w:val="body"/>
      </w:pPr>
      <w:r w:rsidRPr="00973AE5">
        <w:t>Обсуждение в условиях урока ученических фотографий, соответс</w:t>
      </w:r>
      <w:r w:rsidRPr="00973AE5">
        <w:t>т</w:t>
      </w:r>
      <w:r w:rsidRPr="00973AE5">
        <w:t xml:space="preserve">вующих изучаемой теме. </w:t>
      </w:r>
    </w:p>
    <w:p w:rsidR="00767BB0" w:rsidRPr="00973AE5" w:rsidRDefault="00767BB0" w:rsidP="00767BB0">
      <w:pPr>
        <w:pStyle w:val="h2"/>
      </w:pPr>
      <w:r w:rsidRPr="00973AE5">
        <w:t>2 класс (</w:t>
      </w:r>
      <w:r w:rsidRPr="00973AE5">
        <w:rPr>
          <w:rStyle w:val="ItalicBook"/>
          <w:b w:val="0"/>
          <w:bCs w:val="0"/>
          <w:caps w:val="0"/>
        </w:rPr>
        <w:t>34 ч</w:t>
      </w:r>
      <w:r w:rsidRPr="00973AE5">
        <w:t>)</w:t>
      </w:r>
    </w:p>
    <w:p w:rsidR="00767BB0" w:rsidRPr="00973AE5" w:rsidRDefault="00767BB0" w:rsidP="00767BB0">
      <w:pPr>
        <w:pStyle w:val="h3-first"/>
      </w:pPr>
      <w:r w:rsidRPr="00973AE5">
        <w:t>Модуль «Графика»</w:t>
      </w:r>
    </w:p>
    <w:p w:rsidR="00767BB0" w:rsidRPr="00973AE5" w:rsidRDefault="00767BB0" w:rsidP="00767BB0">
      <w:pPr>
        <w:pStyle w:val="body"/>
      </w:pPr>
      <w:r w:rsidRPr="00973AE5">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767BB0" w:rsidRPr="00973AE5" w:rsidRDefault="00767BB0" w:rsidP="00767BB0">
      <w:pPr>
        <w:pStyle w:val="body"/>
      </w:pPr>
      <w:r w:rsidRPr="00973AE5">
        <w:t>Пастель и мелки — особенности и выразительные свойства графич</w:t>
      </w:r>
      <w:r w:rsidRPr="00973AE5">
        <w:t>е</w:t>
      </w:r>
      <w:r w:rsidRPr="00973AE5">
        <w:t xml:space="preserve">ских материалов, приёмы работы. </w:t>
      </w:r>
    </w:p>
    <w:p w:rsidR="00767BB0" w:rsidRPr="00973AE5" w:rsidRDefault="00767BB0" w:rsidP="00767BB0">
      <w:pPr>
        <w:pStyle w:val="body"/>
      </w:pPr>
      <w:r w:rsidRPr="00973AE5">
        <w:lastRenderedPageBreak/>
        <w:t>Ритм пятен: освоение основ композиции. Расположение пятна на плоскости листа: сгущение, разброс, доминанта, равновесие, спокойс</w:t>
      </w:r>
      <w:r w:rsidRPr="00973AE5">
        <w:t>т</w:t>
      </w:r>
      <w:r w:rsidRPr="00973AE5">
        <w:t xml:space="preserve">вие и движение. </w:t>
      </w:r>
    </w:p>
    <w:p w:rsidR="00767BB0" w:rsidRPr="00973AE5" w:rsidRDefault="00767BB0" w:rsidP="00767BB0">
      <w:pPr>
        <w:pStyle w:val="body"/>
      </w:pPr>
      <w:r w:rsidRPr="00973AE5">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767BB0" w:rsidRPr="00973AE5" w:rsidRDefault="00767BB0" w:rsidP="00767BB0">
      <w:pPr>
        <w:pStyle w:val="body"/>
      </w:pPr>
      <w:r w:rsidRPr="00973AE5">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767BB0" w:rsidRPr="00973AE5" w:rsidRDefault="00767BB0" w:rsidP="00767BB0">
      <w:pPr>
        <w:pStyle w:val="body"/>
      </w:pPr>
      <w:r w:rsidRPr="00973AE5">
        <w:t>Графический рисунок животного с активным выражением его хара</w:t>
      </w:r>
      <w:r w:rsidRPr="00973AE5">
        <w:t>к</w:t>
      </w:r>
      <w:r w:rsidRPr="00973AE5">
        <w:t>тера. Аналитическое рассматривание графических произведений ан</w:t>
      </w:r>
      <w:r w:rsidRPr="00973AE5">
        <w:t>и</w:t>
      </w:r>
      <w:r w:rsidRPr="00973AE5">
        <w:t xml:space="preserve">малистического жанра. </w:t>
      </w:r>
    </w:p>
    <w:p w:rsidR="00767BB0" w:rsidRPr="00973AE5" w:rsidRDefault="00767BB0" w:rsidP="00767BB0">
      <w:pPr>
        <w:pStyle w:val="h3"/>
      </w:pPr>
      <w:r w:rsidRPr="00973AE5">
        <w:t>Модуль «Живопись»</w:t>
      </w:r>
    </w:p>
    <w:p w:rsidR="00767BB0" w:rsidRPr="00973AE5" w:rsidRDefault="00767BB0" w:rsidP="00767BB0">
      <w:pPr>
        <w:pStyle w:val="body"/>
      </w:pPr>
      <w:r w:rsidRPr="00973AE5">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767BB0" w:rsidRPr="00973AE5" w:rsidRDefault="00767BB0" w:rsidP="00767BB0">
      <w:pPr>
        <w:pStyle w:val="body"/>
      </w:pPr>
      <w:r w:rsidRPr="00973AE5">
        <w:t>Акварель и её свойства. Акварельные кисти. Приёмы работы аквар</w:t>
      </w:r>
      <w:r w:rsidRPr="00973AE5">
        <w:t>е</w:t>
      </w:r>
      <w:r w:rsidRPr="00973AE5">
        <w:t xml:space="preserve">лью. </w:t>
      </w:r>
    </w:p>
    <w:p w:rsidR="00767BB0" w:rsidRPr="00973AE5" w:rsidRDefault="00767BB0" w:rsidP="00767BB0">
      <w:pPr>
        <w:pStyle w:val="body"/>
      </w:pPr>
      <w:r w:rsidRPr="00973AE5">
        <w:t xml:space="preserve">Цвет тёплый и холодный — цветовой контраст. </w:t>
      </w:r>
    </w:p>
    <w:p w:rsidR="00767BB0" w:rsidRPr="00973AE5" w:rsidRDefault="00767BB0" w:rsidP="00767BB0">
      <w:pPr>
        <w:pStyle w:val="body"/>
      </w:pPr>
      <w:r w:rsidRPr="00973AE5">
        <w:t>Цвет тёмный и светлый (тональные отношения). Затемнение цвета с помощью тёмной краски и осветление цвета. Эмоциональная выраз</w:t>
      </w:r>
      <w:r w:rsidRPr="00973AE5">
        <w:t>и</w:t>
      </w:r>
      <w:r w:rsidRPr="00973AE5">
        <w:t>тельность цветовых состояний и отношений.</w:t>
      </w:r>
    </w:p>
    <w:p w:rsidR="00767BB0" w:rsidRPr="00973AE5" w:rsidRDefault="00767BB0" w:rsidP="00767BB0">
      <w:pPr>
        <w:pStyle w:val="body"/>
      </w:pPr>
      <w:r w:rsidRPr="00973AE5">
        <w:t>Цвет открытый — звонкий и приглушённый, тихий. Эмоциональная выразительность цвета.</w:t>
      </w:r>
    </w:p>
    <w:p w:rsidR="00767BB0" w:rsidRPr="00973AE5" w:rsidRDefault="00767BB0" w:rsidP="00767BB0">
      <w:pPr>
        <w:pStyle w:val="body"/>
      </w:pPr>
      <w:r w:rsidRPr="00973AE5">
        <w:t>Изображение природы (моря) в разных контрастных состояниях п</w:t>
      </w:r>
      <w:r w:rsidRPr="00973AE5">
        <w:t>о</w:t>
      </w:r>
      <w:r w:rsidRPr="00973AE5">
        <w:t>годы и соответствующих цветовых состояниях (туман, нежное утро, гроза, буря, ветер — по выбору учителя). Произведения И. К. Айвазо</w:t>
      </w:r>
      <w:r w:rsidRPr="00973AE5">
        <w:t>в</w:t>
      </w:r>
      <w:r w:rsidRPr="00973AE5">
        <w:t>ского.</w:t>
      </w:r>
    </w:p>
    <w:p w:rsidR="00767BB0" w:rsidRPr="00973AE5" w:rsidRDefault="00767BB0" w:rsidP="00767BB0">
      <w:pPr>
        <w:pStyle w:val="body"/>
      </w:pPr>
      <w:r w:rsidRPr="00973AE5">
        <w:t>Изображение сказочного персонажа с ярко выраженным характером (образ мужской или женский).</w:t>
      </w:r>
    </w:p>
    <w:p w:rsidR="00767BB0" w:rsidRPr="00973AE5" w:rsidRDefault="00767BB0" w:rsidP="00767BB0">
      <w:pPr>
        <w:pStyle w:val="h3"/>
      </w:pPr>
      <w:r w:rsidRPr="00973AE5">
        <w:t xml:space="preserve">Модуль «Скульптура» </w:t>
      </w:r>
    </w:p>
    <w:p w:rsidR="00767BB0" w:rsidRPr="00973AE5" w:rsidRDefault="00767BB0" w:rsidP="00767BB0">
      <w:pPr>
        <w:pStyle w:val="body"/>
      </w:pPr>
      <w:r w:rsidRPr="00973AE5">
        <w:t xml:space="preserve">Лепка </w:t>
      </w:r>
      <w:proofErr w:type="gramStart"/>
      <w:r w:rsidRPr="00973AE5">
        <w:t>из</w:t>
      </w:r>
      <w:proofErr w:type="gramEnd"/>
      <w:r w:rsidRPr="00973AE5">
        <w:t xml:space="preserve"> </w:t>
      </w:r>
      <w:proofErr w:type="gramStart"/>
      <w:r w:rsidRPr="00973AE5">
        <w:t>пластилины</w:t>
      </w:r>
      <w:proofErr w:type="gramEnd"/>
      <w:r w:rsidRPr="00973AE5">
        <w:t xml:space="preserve"> или глины игрушки — сказочного животного по мотивам выбранного художественного народного промысла (филим</w:t>
      </w:r>
      <w:r w:rsidRPr="00973AE5">
        <w:t>о</w:t>
      </w:r>
      <w:r w:rsidRPr="00973AE5">
        <w:t xml:space="preserve">новская игрушка, дымковский петух, каргопольскийПолкан и другие по </w:t>
      </w:r>
      <w:r w:rsidRPr="00973AE5">
        <w:lastRenderedPageBreak/>
        <w:t>выбору учителя с учётом местных промыслов). Способ лепки в соо</w:t>
      </w:r>
      <w:r w:rsidRPr="00973AE5">
        <w:t>т</w:t>
      </w:r>
      <w:r w:rsidRPr="00973AE5">
        <w:t xml:space="preserve">ветствии с традициями промысла. </w:t>
      </w:r>
    </w:p>
    <w:p w:rsidR="00767BB0" w:rsidRPr="00973AE5" w:rsidRDefault="00767BB0" w:rsidP="00767BB0">
      <w:pPr>
        <w:pStyle w:val="body"/>
      </w:pPr>
      <w:r w:rsidRPr="00973AE5">
        <w:t>Лепка животных (кошка, собака, медвежонок и др.) с передачей х</w:t>
      </w:r>
      <w:r w:rsidRPr="00973AE5">
        <w:t>а</w:t>
      </w:r>
      <w:r w:rsidRPr="00973AE5">
        <w:t>рактерной пластики движения. Соблюдение цельности формы, её пр</w:t>
      </w:r>
      <w:r w:rsidRPr="00973AE5">
        <w:t>е</w:t>
      </w:r>
      <w:r w:rsidRPr="00973AE5">
        <w:t xml:space="preserve">образование и добавление деталей. </w:t>
      </w:r>
    </w:p>
    <w:p w:rsidR="00767BB0" w:rsidRPr="00973AE5" w:rsidRDefault="00767BB0" w:rsidP="00767BB0">
      <w:pPr>
        <w:pStyle w:val="body"/>
      </w:pPr>
      <w:r w:rsidRPr="00973AE5">
        <w:t>Изображение движения и статики в скульптуре: лепка из пластилина тяжёлой, неповоротливой и лёгкой, стремительной формы.</w:t>
      </w:r>
    </w:p>
    <w:p w:rsidR="00767BB0" w:rsidRPr="00973AE5" w:rsidRDefault="00767BB0" w:rsidP="00767BB0">
      <w:pPr>
        <w:pStyle w:val="h3"/>
      </w:pPr>
      <w:r w:rsidRPr="00973AE5">
        <w:t xml:space="preserve">Модуль «Декоративно-прикладное искусство» </w:t>
      </w:r>
    </w:p>
    <w:p w:rsidR="00767BB0" w:rsidRPr="00973AE5" w:rsidRDefault="00767BB0" w:rsidP="00767BB0">
      <w:pPr>
        <w:pStyle w:val="body"/>
      </w:pPr>
      <w:r w:rsidRPr="00973AE5">
        <w:t>Наблюдение узоров в природе (на основе фотографий в условиях урока): снежинки, паутинки, роса на листьях и др. Ассоциативное с</w:t>
      </w:r>
      <w:r w:rsidRPr="00973AE5">
        <w:t>о</w:t>
      </w:r>
      <w:r w:rsidRPr="00973AE5">
        <w:t>поставление с орнаментами в предметах декоративно-прикладного и</w:t>
      </w:r>
      <w:r w:rsidRPr="00973AE5">
        <w:t>с</w:t>
      </w:r>
      <w:r w:rsidRPr="00973AE5">
        <w:t xml:space="preserve">кусства (кружево, вышивка, ювелирные изделия и др.). </w:t>
      </w:r>
    </w:p>
    <w:p w:rsidR="00767BB0" w:rsidRPr="00973AE5" w:rsidRDefault="00767BB0" w:rsidP="00767BB0">
      <w:pPr>
        <w:pStyle w:val="body"/>
      </w:pPr>
      <w:r w:rsidRPr="00973AE5">
        <w:t xml:space="preserve">Рисунок геометрического орнамента кружева или вышивки. </w:t>
      </w:r>
    </w:p>
    <w:p w:rsidR="00767BB0" w:rsidRPr="00973AE5" w:rsidRDefault="00767BB0" w:rsidP="00767BB0">
      <w:pPr>
        <w:pStyle w:val="body"/>
      </w:pPr>
      <w:r w:rsidRPr="00973AE5">
        <w:t xml:space="preserve">Декоративная композиция. Ритм пятен в декоративной аппликации. </w:t>
      </w:r>
    </w:p>
    <w:p w:rsidR="00767BB0" w:rsidRPr="00973AE5" w:rsidRDefault="00767BB0" w:rsidP="00767BB0">
      <w:pPr>
        <w:pStyle w:val="body"/>
      </w:pPr>
      <w:r w:rsidRPr="00973AE5">
        <w:t xml:space="preserve">Поделки из подручных нехудожественных материалов. </w:t>
      </w:r>
    </w:p>
    <w:p w:rsidR="00767BB0" w:rsidRPr="00973AE5" w:rsidRDefault="00767BB0" w:rsidP="00767BB0">
      <w:pPr>
        <w:pStyle w:val="body"/>
      </w:pPr>
      <w:r w:rsidRPr="00973AE5">
        <w:t>Декоративные изображения животных в игрушках народных пром</w:t>
      </w:r>
      <w:r w:rsidRPr="00973AE5">
        <w:t>ы</w:t>
      </w:r>
      <w:r w:rsidRPr="00973AE5">
        <w:t>слов; филимоновские, дымковские, каргопольские игрушки (и другие по выбору учителя с учётом местных художественных промыслов).</w:t>
      </w:r>
    </w:p>
    <w:p w:rsidR="00767BB0" w:rsidRPr="00973AE5" w:rsidRDefault="00767BB0" w:rsidP="00767BB0">
      <w:pPr>
        <w:pStyle w:val="body"/>
      </w:pPr>
      <w:r w:rsidRPr="00973AE5">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767BB0" w:rsidRPr="00973AE5" w:rsidRDefault="00767BB0" w:rsidP="00767BB0">
      <w:pPr>
        <w:pStyle w:val="h3"/>
      </w:pPr>
      <w:r w:rsidRPr="00973AE5">
        <w:t xml:space="preserve">Модуль «Архитектура» </w:t>
      </w:r>
    </w:p>
    <w:p w:rsidR="00767BB0" w:rsidRPr="00973AE5" w:rsidRDefault="00767BB0" w:rsidP="00767BB0">
      <w:pPr>
        <w:pStyle w:val="body"/>
      </w:pPr>
      <w:r w:rsidRPr="00973AE5">
        <w:t>Конструирование из бумаги. Приёмы работы с полосой бумаги, ра</w:t>
      </w:r>
      <w:r w:rsidRPr="00973AE5">
        <w:t>з</w:t>
      </w:r>
      <w:r w:rsidRPr="00973AE5">
        <w:t>ные варианты складывания, закручивания, надрезания. Макетирование пространства детской площадки.</w:t>
      </w:r>
    </w:p>
    <w:p w:rsidR="00767BB0" w:rsidRPr="00973AE5" w:rsidRDefault="00767BB0" w:rsidP="00767BB0">
      <w:pPr>
        <w:pStyle w:val="body"/>
        <w:rPr>
          <w:spacing w:val="-3"/>
        </w:rPr>
      </w:pPr>
      <w:r w:rsidRPr="00973AE5">
        <w:rPr>
          <w:spacing w:val="-3"/>
        </w:rPr>
        <w:t>Построение игрового сказочного города из бумаги (на основе сворач</w:t>
      </w:r>
      <w:r w:rsidRPr="00973AE5">
        <w:rPr>
          <w:spacing w:val="-3"/>
        </w:rPr>
        <w:t>и</w:t>
      </w:r>
      <w:r w:rsidRPr="00973AE5">
        <w:rPr>
          <w:spacing w:val="-3"/>
        </w:rPr>
        <w:t>вания геометрических тел — параллелепипедов разной высоты, цилиндров с прорезями и наклейками); завивание, скручивание и складывание п</w:t>
      </w:r>
      <w:r w:rsidRPr="00973AE5">
        <w:rPr>
          <w:spacing w:val="-3"/>
        </w:rPr>
        <w:t>о</w:t>
      </w:r>
      <w:r w:rsidRPr="00973AE5">
        <w:rPr>
          <w:spacing w:val="-3"/>
        </w:rPr>
        <w:t>лоски бумаги (например, гармошкой).</w:t>
      </w:r>
    </w:p>
    <w:p w:rsidR="00767BB0" w:rsidRPr="00973AE5" w:rsidRDefault="00767BB0" w:rsidP="00767BB0">
      <w:pPr>
        <w:pStyle w:val="body"/>
      </w:pPr>
      <w:r w:rsidRPr="00973AE5">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767BB0" w:rsidRPr="00973AE5" w:rsidRDefault="00767BB0" w:rsidP="00767BB0">
      <w:pPr>
        <w:pStyle w:val="h3"/>
      </w:pPr>
      <w:r w:rsidRPr="00973AE5">
        <w:lastRenderedPageBreak/>
        <w:t xml:space="preserve">Модуль «Восприятие произведений искусства» </w:t>
      </w:r>
    </w:p>
    <w:p w:rsidR="00767BB0" w:rsidRPr="00973AE5" w:rsidRDefault="00767BB0" w:rsidP="00767BB0">
      <w:pPr>
        <w:pStyle w:val="body"/>
      </w:pPr>
      <w:r w:rsidRPr="00973AE5">
        <w:t>Восприятие произведений детского творчества. Обсуждение сюже</w:t>
      </w:r>
      <w:r w:rsidRPr="00973AE5">
        <w:t>т</w:t>
      </w:r>
      <w:r w:rsidRPr="00973AE5">
        <w:t xml:space="preserve">ного и эмоционального содержания детских работ. </w:t>
      </w:r>
    </w:p>
    <w:p w:rsidR="00767BB0" w:rsidRPr="00973AE5" w:rsidRDefault="00767BB0" w:rsidP="00767BB0">
      <w:pPr>
        <w:pStyle w:val="body"/>
      </w:pPr>
      <w:r w:rsidRPr="00973AE5">
        <w:t>Художественное наблюдение природы и красивых природных дет</w:t>
      </w:r>
      <w:r w:rsidRPr="00973AE5">
        <w:t>а</w:t>
      </w:r>
      <w:r w:rsidRPr="00973AE5">
        <w:t>лей, анализ их конструкции и эмоционального воздействия. Сопоста</w:t>
      </w:r>
      <w:r w:rsidRPr="00973AE5">
        <w:t>в</w:t>
      </w:r>
      <w:r w:rsidRPr="00973AE5">
        <w:t>ление их с рукотворными произведениями.</w:t>
      </w:r>
    </w:p>
    <w:p w:rsidR="00767BB0" w:rsidRPr="00973AE5" w:rsidRDefault="00767BB0" w:rsidP="00767BB0">
      <w:pPr>
        <w:pStyle w:val="body"/>
      </w:pPr>
      <w:r w:rsidRPr="00973AE5">
        <w:t xml:space="preserve">Восприятие орнаментальных произведений прикладного искусства (кружево, шитьё, резьба и роспись и др.). </w:t>
      </w:r>
    </w:p>
    <w:p w:rsidR="00767BB0" w:rsidRPr="00973AE5" w:rsidRDefault="00767BB0" w:rsidP="00767BB0">
      <w:pPr>
        <w:pStyle w:val="body"/>
      </w:pPr>
      <w:r w:rsidRPr="00973AE5">
        <w:t>Восприятие произведений живописи с активным выражением цвет</w:t>
      </w:r>
      <w:r w:rsidRPr="00973AE5">
        <w:t>о</w:t>
      </w:r>
      <w:r w:rsidRPr="00973AE5">
        <w:t xml:space="preserve">вого состояния в природе. Произведения И. И. Левитана, А. И. Куинджи, Н. П. Крымова. </w:t>
      </w:r>
    </w:p>
    <w:p w:rsidR="00767BB0" w:rsidRPr="00973AE5" w:rsidRDefault="00767BB0" w:rsidP="00767BB0">
      <w:pPr>
        <w:pStyle w:val="body"/>
      </w:pPr>
      <w:r w:rsidRPr="00973AE5">
        <w:t>Восприятие произведений анималистического жанра в графике (пр</w:t>
      </w:r>
      <w:r w:rsidRPr="00973AE5">
        <w:t>о</w:t>
      </w:r>
      <w:r w:rsidRPr="00973AE5">
        <w:t>изведения В. В. Ватагина, Е. И. Чарушина и др.) и в скульптуре (прои</w:t>
      </w:r>
      <w:r w:rsidRPr="00973AE5">
        <w:t>з</w:t>
      </w:r>
      <w:r w:rsidRPr="00973AE5">
        <w:t>ведения В. В. Ватагина). Наблюдение животных с точки зрения их пр</w:t>
      </w:r>
      <w:r w:rsidRPr="00973AE5">
        <w:t>о</w:t>
      </w:r>
      <w:r w:rsidRPr="00973AE5">
        <w:t>порций, характера движения, пластики.</w:t>
      </w:r>
    </w:p>
    <w:p w:rsidR="00767BB0" w:rsidRPr="00973AE5" w:rsidRDefault="00767BB0" w:rsidP="00767BB0">
      <w:pPr>
        <w:pStyle w:val="h3"/>
      </w:pPr>
      <w:r w:rsidRPr="00973AE5">
        <w:t xml:space="preserve">Модуль «Азбука цифровой графики» </w:t>
      </w:r>
    </w:p>
    <w:p w:rsidR="00767BB0" w:rsidRPr="00973AE5" w:rsidRDefault="00767BB0" w:rsidP="00767BB0">
      <w:pPr>
        <w:pStyle w:val="body"/>
      </w:pPr>
      <w:r w:rsidRPr="00973AE5">
        <w:t>Компьютерные средства изображения. Виды линий (в программе Paint или другом графическом редакторе).</w:t>
      </w:r>
    </w:p>
    <w:p w:rsidR="00767BB0" w:rsidRPr="00973AE5" w:rsidRDefault="00767BB0" w:rsidP="00767BB0">
      <w:pPr>
        <w:pStyle w:val="body"/>
      </w:pPr>
      <w:r w:rsidRPr="00973AE5">
        <w:t>Компьютерные средства изображения. Работа с геометрическими фигурами. Трансформация и копирование геометрических фигур в пр</w:t>
      </w:r>
      <w:r w:rsidRPr="00973AE5">
        <w:t>о</w:t>
      </w:r>
      <w:r w:rsidRPr="00973AE5">
        <w:t xml:space="preserve">грамме Paint. </w:t>
      </w:r>
    </w:p>
    <w:p w:rsidR="00767BB0" w:rsidRPr="00973AE5" w:rsidRDefault="00767BB0" w:rsidP="00767BB0">
      <w:pPr>
        <w:pStyle w:val="body"/>
      </w:pPr>
      <w:r w:rsidRPr="00973AE5">
        <w:t>Освоение инструментов традиционного рисования (карандаш, ки</w:t>
      </w:r>
      <w:r w:rsidRPr="00973AE5">
        <w:t>с</w:t>
      </w:r>
      <w:r w:rsidRPr="00973AE5">
        <w:t>точка, ластик, заливка и др.) в программе Paint на основе простых с</w:t>
      </w:r>
      <w:r w:rsidRPr="00973AE5">
        <w:t>ю</w:t>
      </w:r>
      <w:r w:rsidRPr="00973AE5">
        <w:t xml:space="preserve">жетов (например, образ дерева). </w:t>
      </w:r>
    </w:p>
    <w:p w:rsidR="00767BB0" w:rsidRPr="00973AE5" w:rsidRDefault="00767BB0" w:rsidP="00767BB0">
      <w:pPr>
        <w:pStyle w:val="body"/>
        <w:rPr>
          <w:spacing w:val="1"/>
        </w:rPr>
      </w:pPr>
      <w:r w:rsidRPr="00973AE5">
        <w:rPr>
          <w:spacing w:val="1"/>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767BB0" w:rsidRPr="00973AE5" w:rsidRDefault="00767BB0" w:rsidP="00767BB0">
      <w:pPr>
        <w:pStyle w:val="body"/>
      </w:pPr>
      <w:r w:rsidRPr="00973AE5">
        <w:t>Художественная фотография. Расположение объекта в кадре. Ма</w:t>
      </w:r>
      <w:r w:rsidRPr="00973AE5">
        <w:t>с</w:t>
      </w:r>
      <w:r w:rsidRPr="00973AE5">
        <w:t>штаб. Доминанта. Обсуждение в условиях урока ученических фотогр</w:t>
      </w:r>
      <w:r w:rsidRPr="00973AE5">
        <w:t>а</w:t>
      </w:r>
      <w:r w:rsidRPr="00973AE5">
        <w:t xml:space="preserve">фий, соответствующих изучаемой теме. </w:t>
      </w:r>
    </w:p>
    <w:p w:rsidR="00767BB0" w:rsidRPr="00973AE5" w:rsidRDefault="00767BB0" w:rsidP="00767BB0">
      <w:pPr>
        <w:pStyle w:val="h2"/>
      </w:pPr>
      <w:r w:rsidRPr="00973AE5">
        <w:t>3 класс (</w:t>
      </w:r>
      <w:r w:rsidRPr="00973AE5">
        <w:rPr>
          <w:rStyle w:val="ItalicBook"/>
          <w:b w:val="0"/>
          <w:bCs w:val="0"/>
          <w:caps w:val="0"/>
        </w:rPr>
        <w:t>34 ч</w:t>
      </w:r>
      <w:r w:rsidRPr="00973AE5">
        <w:t>)</w:t>
      </w:r>
    </w:p>
    <w:p w:rsidR="00767BB0" w:rsidRPr="00973AE5" w:rsidRDefault="00767BB0" w:rsidP="00767BB0">
      <w:pPr>
        <w:pStyle w:val="h3-first"/>
      </w:pPr>
      <w:r w:rsidRPr="00973AE5">
        <w:t>Модуль «Графика»</w:t>
      </w:r>
    </w:p>
    <w:p w:rsidR="00767BB0" w:rsidRPr="00973AE5" w:rsidRDefault="00767BB0" w:rsidP="00767BB0">
      <w:pPr>
        <w:pStyle w:val="body"/>
      </w:pPr>
      <w:r w:rsidRPr="00973AE5">
        <w:t>Эскизы обложки и иллюстраций к детской книге сказок (сказка по выбору). Рисунок буквицы. Макет книги-игрушки. Совмещение из</w:t>
      </w:r>
      <w:r w:rsidRPr="00973AE5">
        <w:t>о</w:t>
      </w:r>
      <w:r w:rsidRPr="00973AE5">
        <w:lastRenderedPageBreak/>
        <w:t xml:space="preserve">бражения и текста. Расположение иллюстраций и текста на развороте книги. </w:t>
      </w:r>
    </w:p>
    <w:p w:rsidR="00767BB0" w:rsidRPr="00973AE5" w:rsidRDefault="00767BB0" w:rsidP="00767BB0">
      <w:pPr>
        <w:pStyle w:val="body"/>
      </w:pPr>
      <w:r w:rsidRPr="00973AE5">
        <w:t xml:space="preserve"> Поздравительная открытка. Открытка-пожелание. Композиция о</w:t>
      </w:r>
      <w:r w:rsidRPr="00973AE5">
        <w:t>т</w:t>
      </w:r>
      <w:r w:rsidRPr="00973AE5">
        <w:t xml:space="preserve">крытки: совмещение текста (шрифта) и изображения. Рисунок открытки или аппликация. </w:t>
      </w:r>
    </w:p>
    <w:p w:rsidR="00767BB0" w:rsidRPr="00973AE5" w:rsidRDefault="00767BB0" w:rsidP="00767BB0">
      <w:pPr>
        <w:pStyle w:val="body"/>
      </w:pPr>
      <w:r w:rsidRPr="00973AE5">
        <w:t>Эскиз плаката или афиши. Совмещение шрифта и изображения. Ос</w:t>
      </w:r>
      <w:r w:rsidRPr="00973AE5">
        <w:t>о</w:t>
      </w:r>
      <w:r w:rsidRPr="00973AE5">
        <w:t>бенности композиции плаката.</w:t>
      </w:r>
    </w:p>
    <w:p w:rsidR="00767BB0" w:rsidRPr="00973AE5" w:rsidRDefault="00767BB0" w:rsidP="00767BB0">
      <w:pPr>
        <w:pStyle w:val="body"/>
      </w:pPr>
      <w:r w:rsidRPr="00973AE5">
        <w:t>Графические зарисовки карандашами по памяти или на основе н</w:t>
      </w:r>
      <w:r w:rsidRPr="00973AE5">
        <w:t>а</w:t>
      </w:r>
      <w:r w:rsidRPr="00973AE5">
        <w:t xml:space="preserve">блюдений и фотографий архитектурных достопримечательностей своего города. </w:t>
      </w:r>
    </w:p>
    <w:p w:rsidR="00767BB0" w:rsidRPr="00973AE5" w:rsidRDefault="00767BB0" w:rsidP="00767BB0">
      <w:pPr>
        <w:pStyle w:val="body"/>
      </w:pPr>
      <w:r w:rsidRPr="00973AE5">
        <w:t xml:space="preserve">Транспорт в городе. Рисунки реальных или фантастических машин. </w:t>
      </w:r>
    </w:p>
    <w:p w:rsidR="00767BB0" w:rsidRPr="00973AE5" w:rsidRDefault="00767BB0" w:rsidP="00767BB0">
      <w:pPr>
        <w:pStyle w:val="body"/>
      </w:pPr>
      <w:r w:rsidRPr="00973AE5">
        <w:t>Изображение лица человека. Строение, пропорции, взаимораспол</w:t>
      </w:r>
      <w:r w:rsidRPr="00973AE5">
        <w:t>о</w:t>
      </w:r>
      <w:r w:rsidRPr="00973AE5">
        <w:t xml:space="preserve">жение частей лица. </w:t>
      </w:r>
    </w:p>
    <w:p w:rsidR="00767BB0" w:rsidRPr="00973AE5" w:rsidRDefault="00767BB0" w:rsidP="00767BB0">
      <w:pPr>
        <w:pStyle w:val="body"/>
      </w:pPr>
      <w:r w:rsidRPr="00973AE5">
        <w:t xml:space="preserve">Эскиз маски для маскарада: изображение лица — маски персонажа с ярко выраженным характером. Аппликация из цветной бумаги. </w:t>
      </w:r>
    </w:p>
    <w:p w:rsidR="00767BB0" w:rsidRPr="00973AE5" w:rsidRDefault="00767BB0" w:rsidP="00767BB0">
      <w:pPr>
        <w:pStyle w:val="h3"/>
      </w:pPr>
      <w:r w:rsidRPr="00973AE5">
        <w:t>Модуль «Живопись»</w:t>
      </w:r>
    </w:p>
    <w:p w:rsidR="00767BB0" w:rsidRPr="00973AE5" w:rsidRDefault="00767BB0" w:rsidP="00767BB0">
      <w:pPr>
        <w:pStyle w:val="body"/>
        <w:rPr>
          <w:spacing w:val="-1"/>
        </w:rPr>
      </w:pPr>
      <w:r w:rsidRPr="00973AE5">
        <w:rPr>
          <w:spacing w:val="-1"/>
        </w:rPr>
        <w:t>Создание сюжетной композиции «В цирке», использование гуаши или карандаша и акварели (по памяти и представлению).</w:t>
      </w:r>
    </w:p>
    <w:p w:rsidR="00767BB0" w:rsidRPr="00973AE5" w:rsidRDefault="00767BB0" w:rsidP="00767BB0">
      <w:pPr>
        <w:pStyle w:val="body"/>
      </w:pPr>
      <w:r w:rsidRPr="00973AE5">
        <w:t>Художник в театре: эскиз занавеса (или декораций сцены) для спе</w:t>
      </w:r>
      <w:r w:rsidRPr="00973AE5">
        <w:t>к</w:t>
      </w:r>
      <w:r w:rsidRPr="00973AE5">
        <w:t>такля со сказочным сюжетом (сказка по выбору).</w:t>
      </w:r>
    </w:p>
    <w:p w:rsidR="00767BB0" w:rsidRPr="00973AE5" w:rsidRDefault="00767BB0" w:rsidP="00767BB0">
      <w:pPr>
        <w:pStyle w:val="body"/>
      </w:pPr>
      <w:r w:rsidRPr="00973AE5">
        <w:t>Тематическая композиция «Праздник в городе». Гуашь по цветной бумаге, возможно совмещение с наклейками в виде коллажа или аппл</w:t>
      </w:r>
      <w:r w:rsidRPr="00973AE5">
        <w:t>и</w:t>
      </w:r>
      <w:r w:rsidRPr="00973AE5">
        <w:t>кации.</w:t>
      </w:r>
    </w:p>
    <w:p w:rsidR="00767BB0" w:rsidRPr="00973AE5" w:rsidRDefault="00767BB0" w:rsidP="00767BB0">
      <w:pPr>
        <w:pStyle w:val="body"/>
      </w:pPr>
      <w:r w:rsidRPr="00973AE5">
        <w:t>Натюрморт из простых предметов с натуры или по представлению. «Натюрморт-автопортрет» из предметов, характеризующих личность ученика.</w:t>
      </w:r>
    </w:p>
    <w:p w:rsidR="00767BB0" w:rsidRPr="00973AE5" w:rsidRDefault="00767BB0" w:rsidP="00767BB0">
      <w:pPr>
        <w:pStyle w:val="body"/>
      </w:pPr>
      <w:r w:rsidRPr="00973AE5">
        <w:t>Пейзаж в живописи. Передача в пейзаже состояний в природе. Выбор для изображения времени года, времени дня, характера погоды и ос</w:t>
      </w:r>
      <w:r w:rsidRPr="00973AE5">
        <w:t>о</w:t>
      </w:r>
      <w:r w:rsidRPr="00973AE5">
        <w:t>бенностей ландшафта (лес или поле, река или озеро); количество и с</w:t>
      </w:r>
      <w:r w:rsidRPr="00973AE5">
        <w:t>о</w:t>
      </w:r>
      <w:r w:rsidRPr="00973AE5">
        <w:t>стояние неба в изображении.</w:t>
      </w:r>
    </w:p>
    <w:p w:rsidR="00767BB0" w:rsidRPr="00973AE5" w:rsidRDefault="00767BB0" w:rsidP="00767BB0">
      <w:pPr>
        <w:pStyle w:val="body"/>
      </w:pPr>
      <w:r w:rsidRPr="00973AE5">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w:t>
      </w:r>
      <w:r w:rsidRPr="00973AE5">
        <w:t>о</w:t>
      </w:r>
      <w:r w:rsidRPr="00973AE5">
        <w:t>зиционного размещения в плоскости листа, особенностей пропорций и мимики лица, характера цветового решения, сильного или мягкого ко</w:t>
      </w:r>
      <w:r w:rsidRPr="00973AE5">
        <w:t>н</w:t>
      </w:r>
      <w:r w:rsidRPr="00973AE5">
        <w:t>траста, включения в композицию дополнительных предметов.</w:t>
      </w:r>
    </w:p>
    <w:p w:rsidR="00767BB0" w:rsidRPr="00973AE5" w:rsidRDefault="00767BB0" w:rsidP="00767BB0">
      <w:pPr>
        <w:pStyle w:val="h3"/>
      </w:pPr>
      <w:r w:rsidRPr="00973AE5">
        <w:lastRenderedPageBreak/>
        <w:t xml:space="preserve">Модуль «Скульптура» </w:t>
      </w:r>
    </w:p>
    <w:p w:rsidR="00767BB0" w:rsidRPr="00973AE5" w:rsidRDefault="00767BB0" w:rsidP="00767BB0">
      <w:pPr>
        <w:pStyle w:val="body"/>
      </w:pPr>
      <w:r w:rsidRPr="00973AE5">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767BB0" w:rsidRPr="00973AE5" w:rsidRDefault="00767BB0" w:rsidP="00767BB0">
      <w:pPr>
        <w:pStyle w:val="body"/>
      </w:pPr>
      <w:r w:rsidRPr="00973AE5">
        <w:t>Лепка сказочного персонажа на основе сюжета известной сказки или создание этого персонажа путём бумагопластики.</w:t>
      </w:r>
    </w:p>
    <w:p w:rsidR="00767BB0" w:rsidRPr="00973AE5" w:rsidRDefault="00767BB0" w:rsidP="00767BB0">
      <w:pPr>
        <w:pStyle w:val="body"/>
      </w:pPr>
      <w:r w:rsidRPr="00973AE5">
        <w:t>Освоение знаний о видах скульптуры (по назначению) и жанрах скульптуры (по сюжету изображения).</w:t>
      </w:r>
    </w:p>
    <w:p w:rsidR="00767BB0" w:rsidRPr="00973AE5" w:rsidRDefault="00767BB0" w:rsidP="00767BB0">
      <w:pPr>
        <w:pStyle w:val="body"/>
      </w:pPr>
      <w:r w:rsidRPr="00973AE5">
        <w:t>Лепка эскиза парковой скульптуры. Выражение пластики движения в скульптуре. Работа с пластилином или глиной.</w:t>
      </w:r>
    </w:p>
    <w:p w:rsidR="00767BB0" w:rsidRPr="00973AE5" w:rsidRDefault="00767BB0" w:rsidP="00767BB0">
      <w:pPr>
        <w:pStyle w:val="h3"/>
      </w:pPr>
      <w:r w:rsidRPr="00973AE5">
        <w:t>Модуль «Декоративно-прикладное искусство»</w:t>
      </w:r>
    </w:p>
    <w:p w:rsidR="00767BB0" w:rsidRPr="00973AE5" w:rsidRDefault="00767BB0" w:rsidP="00767BB0">
      <w:pPr>
        <w:pStyle w:val="body"/>
      </w:pPr>
      <w:r w:rsidRPr="00973AE5">
        <w:t>Приёмы исполнения орнаментов и выполнение эскизов украшения посуды из дерева и глины в традициях народных художественных пр</w:t>
      </w:r>
      <w:r w:rsidRPr="00973AE5">
        <w:t>о</w:t>
      </w:r>
      <w:r w:rsidRPr="00973AE5">
        <w:t>мыслов Хохломы и Гжели (или в традициях других промыслов по в</w:t>
      </w:r>
      <w:r w:rsidRPr="00973AE5">
        <w:t>ы</w:t>
      </w:r>
      <w:r w:rsidRPr="00973AE5">
        <w:t>бору учителя).</w:t>
      </w:r>
    </w:p>
    <w:p w:rsidR="00767BB0" w:rsidRPr="00973AE5" w:rsidRDefault="00767BB0" w:rsidP="00767BB0">
      <w:pPr>
        <w:pStyle w:val="body"/>
      </w:pPr>
      <w:r w:rsidRPr="00973AE5">
        <w:t>Эскизы орнаментов для росписи тканей. Раппорт. Трафарет и создание орнамента при помощи печаток или штампов.</w:t>
      </w:r>
    </w:p>
    <w:p w:rsidR="00767BB0" w:rsidRPr="00973AE5" w:rsidRDefault="00767BB0" w:rsidP="00767BB0">
      <w:pPr>
        <w:pStyle w:val="body"/>
      </w:pPr>
      <w:r w:rsidRPr="00973AE5">
        <w:t>Эскизы орнамента для росписи платка: симметрия или асимметрия построения композиции, статика и динамика узора, ритмические чер</w:t>
      </w:r>
      <w:r w:rsidRPr="00973AE5">
        <w:t>е</w:t>
      </w:r>
      <w:r w:rsidRPr="00973AE5">
        <w:t xml:space="preserve">дования мотивов, наличие композиционного центра, роспись по канве. Рассматривание павловопосадских платков. </w:t>
      </w:r>
    </w:p>
    <w:p w:rsidR="00767BB0" w:rsidRPr="00973AE5" w:rsidRDefault="00767BB0" w:rsidP="00767BB0">
      <w:pPr>
        <w:pStyle w:val="body"/>
      </w:pPr>
      <w:r w:rsidRPr="00973AE5">
        <w:t>Проектирование (эскизы) декоративных украшений в городе: ажу</w:t>
      </w:r>
      <w:r w:rsidRPr="00973AE5">
        <w:t>р</w:t>
      </w:r>
      <w:r w:rsidRPr="00973AE5">
        <w:t xml:space="preserve">ные ограды, украшения фонарей, скамеек, киосков, подставок для цветов и др. </w:t>
      </w:r>
    </w:p>
    <w:p w:rsidR="00767BB0" w:rsidRPr="00973AE5" w:rsidRDefault="00767BB0" w:rsidP="00767BB0">
      <w:pPr>
        <w:pStyle w:val="h3"/>
      </w:pPr>
      <w:r w:rsidRPr="00973AE5">
        <w:t xml:space="preserve">Модуль «Архитектура» </w:t>
      </w:r>
    </w:p>
    <w:p w:rsidR="00767BB0" w:rsidRPr="00973AE5" w:rsidRDefault="00767BB0" w:rsidP="00767BB0">
      <w:pPr>
        <w:pStyle w:val="body"/>
      </w:pPr>
      <w:r w:rsidRPr="00973AE5">
        <w:t>Зарисовки исторических памятников и архитектурных достоприм</w:t>
      </w:r>
      <w:r w:rsidRPr="00973AE5">
        <w:t>е</w:t>
      </w:r>
      <w:r w:rsidRPr="00973AE5">
        <w:t xml:space="preserve">чательностей города или села. Работа по наблюдению и по памяти, на основе использования фотографий и образных представлений. </w:t>
      </w:r>
    </w:p>
    <w:p w:rsidR="00767BB0" w:rsidRPr="00973AE5" w:rsidRDefault="00767BB0" w:rsidP="00767BB0">
      <w:pPr>
        <w:pStyle w:val="body"/>
      </w:pPr>
      <w:r w:rsidRPr="00973AE5">
        <w:t>Проектирование садово-паркового пространства на плоскости (а</w:t>
      </w:r>
      <w:r w:rsidRPr="00973AE5">
        <w:t>п</w:t>
      </w:r>
      <w:r w:rsidRPr="00973AE5">
        <w:t>пликация, коллаж) или в виде макета с использованием бумаги, картона, пенопласта и других подручных материалов.</w:t>
      </w:r>
    </w:p>
    <w:p w:rsidR="00767BB0" w:rsidRPr="00973AE5" w:rsidRDefault="00767BB0" w:rsidP="00767BB0">
      <w:pPr>
        <w:pStyle w:val="body"/>
      </w:pPr>
      <w:r w:rsidRPr="00973AE5">
        <w:t>Графический рисунок (индивидуально) или тематическое панно «Образ моего города» (села) в виде коллективной работы (композиц</w:t>
      </w:r>
      <w:r w:rsidRPr="00973AE5">
        <w:t>и</w:t>
      </w:r>
      <w:r w:rsidRPr="00973AE5">
        <w:t>онная склейка-аппликация рисунков зданий и других элементов горо</w:t>
      </w:r>
      <w:r w:rsidRPr="00973AE5">
        <w:t>д</w:t>
      </w:r>
      <w:r w:rsidRPr="00973AE5">
        <w:t xml:space="preserve">ского пространства, выполненных индивидуально). </w:t>
      </w:r>
    </w:p>
    <w:p w:rsidR="00767BB0" w:rsidRPr="00973AE5" w:rsidRDefault="00767BB0" w:rsidP="00767BB0">
      <w:pPr>
        <w:pStyle w:val="h3"/>
      </w:pPr>
      <w:r w:rsidRPr="00973AE5">
        <w:lastRenderedPageBreak/>
        <w:t xml:space="preserve">Модуль «Восприятие произведений искусства» </w:t>
      </w:r>
    </w:p>
    <w:p w:rsidR="00767BB0" w:rsidRPr="00973AE5" w:rsidRDefault="00767BB0" w:rsidP="00767BB0">
      <w:pPr>
        <w:pStyle w:val="body"/>
      </w:pPr>
      <w:r w:rsidRPr="00973AE5">
        <w:t>Иллюстрации в детских книгах и дизайн детской книги. Рассматр</w:t>
      </w:r>
      <w:r w:rsidRPr="00973AE5">
        <w:t>и</w:t>
      </w:r>
      <w:r w:rsidRPr="00973AE5">
        <w:t>вание и обсуждение иллюстраций известных российских иллюстраторов детских книг.</w:t>
      </w:r>
    </w:p>
    <w:p w:rsidR="00767BB0" w:rsidRPr="00973AE5" w:rsidRDefault="00767BB0" w:rsidP="00767BB0">
      <w:pPr>
        <w:pStyle w:val="body"/>
      </w:pPr>
      <w:r w:rsidRPr="00973AE5">
        <w:t>Восприятие объектов окружающего мира — архитектура, улицы г</w:t>
      </w:r>
      <w:r w:rsidRPr="00973AE5">
        <w:t>о</w:t>
      </w:r>
      <w:r w:rsidRPr="00973AE5">
        <w:t>рода или села. Памятники архитектуры и архитектурные достоприм</w:t>
      </w:r>
      <w:r w:rsidRPr="00973AE5">
        <w:t>е</w:t>
      </w:r>
      <w:r w:rsidRPr="00973AE5">
        <w:t xml:space="preserve">чательности (по выбору учителя), их значение в современном мире. </w:t>
      </w:r>
    </w:p>
    <w:p w:rsidR="00767BB0" w:rsidRPr="00973AE5" w:rsidRDefault="00767BB0" w:rsidP="00767BB0">
      <w:pPr>
        <w:pStyle w:val="body"/>
      </w:pPr>
      <w:r w:rsidRPr="00973AE5">
        <w:t>Виртуальное путешествие: памятники архитектуры в Москве и Санкт-Петербурге (обзор памятников по выбору учителя).</w:t>
      </w:r>
    </w:p>
    <w:p w:rsidR="00767BB0" w:rsidRPr="00973AE5" w:rsidRDefault="00767BB0" w:rsidP="00767BB0">
      <w:pPr>
        <w:pStyle w:val="body"/>
      </w:pPr>
      <w:r w:rsidRPr="00973AE5">
        <w:t>Художественные музеи. Виртуальные путешествия в художественные музеи: Государственная Третьяковская галерея, Государственный Э</w:t>
      </w:r>
      <w:r w:rsidRPr="00973AE5">
        <w:t>р</w:t>
      </w:r>
      <w:r w:rsidRPr="00973AE5">
        <w:t>митаж, Государственный Русский музей, Государственный музей из</w:t>
      </w:r>
      <w:r w:rsidRPr="00973AE5">
        <w:t>о</w:t>
      </w:r>
      <w:r w:rsidRPr="00973AE5">
        <w:t xml:space="preserve">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767BB0" w:rsidRPr="00973AE5" w:rsidRDefault="00767BB0" w:rsidP="00767BB0">
      <w:pPr>
        <w:pStyle w:val="body"/>
      </w:pPr>
      <w:r w:rsidRPr="00973AE5">
        <w:t>Знания о видах пространственных искусств: виды определяются по назначению произведений в жизни людей.</w:t>
      </w:r>
    </w:p>
    <w:p w:rsidR="00767BB0" w:rsidRPr="00973AE5" w:rsidRDefault="00767BB0" w:rsidP="00767BB0">
      <w:pPr>
        <w:pStyle w:val="body"/>
      </w:pPr>
      <w:r w:rsidRPr="00973AE5">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w:t>
      </w:r>
      <w:r w:rsidRPr="00973AE5">
        <w:t>й</w:t>
      </w:r>
      <w:r w:rsidRPr="00973AE5">
        <w:t>зажи и др.).</w:t>
      </w:r>
    </w:p>
    <w:p w:rsidR="00767BB0" w:rsidRPr="00973AE5" w:rsidRDefault="00767BB0" w:rsidP="00767BB0">
      <w:pPr>
        <w:pStyle w:val="body"/>
      </w:pPr>
      <w:r w:rsidRPr="00973AE5">
        <w:t>Представления о произведениях крупнейших отечественных худо</w:t>
      </w:r>
      <w:r w:rsidRPr="00973AE5">
        <w:t>ж</w:t>
      </w:r>
      <w:r w:rsidRPr="00973AE5">
        <w:t>ников-пейзажистов: И. И. Шишкина, И. И. Левитана, А. К. Саврасова, В. Д. Поленова, А. И. Куинджи, И. К. Айвазовского и др.</w:t>
      </w:r>
    </w:p>
    <w:p w:rsidR="00767BB0" w:rsidRPr="00973AE5" w:rsidRDefault="00767BB0" w:rsidP="00767BB0">
      <w:pPr>
        <w:pStyle w:val="body"/>
      </w:pPr>
      <w:r w:rsidRPr="00973AE5">
        <w:t>Представления о произведениях крупнейших отечественных портр</w:t>
      </w:r>
      <w:r w:rsidRPr="00973AE5">
        <w:t>е</w:t>
      </w:r>
      <w:r w:rsidRPr="00973AE5">
        <w:t>тистов: В. И. Сурикова, И. Е. Репина, В. А. Серова и др.</w:t>
      </w:r>
    </w:p>
    <w:p w:rsidR="00767BB0" w:rsidRPr="00973AE5" w:rsidRDefault="00767BB0" w:rsidP="00767BB0">
      <w:pPr>
        <w:pStyle w:val="h3"/>
      </w:pPr>
      <w:r w:rsidRPr="00973AE5">
        <w:t xml:space="preserve">Модуль «Азбука цифровой графики» </w:t>
      </w:r>
    </w:p>
    <w:p w:rsidR="00767BB0" w:rsidRPr="00973AE5" w:rsidRDefault="00767BB0" w:rsidP="00767BB0">
      <w:pPr>
        <w:pStyle w:val="body"/>
      </w:pPr>
      <w:r w:rsidRPr="00973AE5">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w:t>
      </w:r>
      <w:r w:rsidRPr="00973AE5">
        <w:t>о</w:t>
      </w:r>
      <w:r w:rsidRPr="00973AE5">
        <w:t xml:space="preserve">няют, улетают и т. д.). Вместо пятен (геометрических фигур) могут быть простые силуэты машинок, птичек, облаков и др. </w:t>
      </w:r>
    </w:p>
    <w:p w:rsidR="00767BB0" w:rsidRPr="00973AE5" w:rsidRDefault="00767BB0" w:rsidP="00767BB0">
      <w:pPr>
        <w:pStyle w:val="body"/>
      </w:pPr>
      <w:r w:rsidRPr="00973AE5">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w:t>
      </w:r>
      <w:r w:rsidRPr="00973AE5">
        <w:lastRenderedPageBreak/>
        <w:t xml:space="preserve">раппорт. Вариативное создание орнаментов на основе одного и того же элемента. </w:t>
      </w:r>
    </w:p>
    <w:p w:rsidR="00767BB0" w:rsidRPr="00973AE5" w:rsidRDefault="00767BB0" w:rsidP="00767BB0">
      <w:pPr>
        <w:pStyle w:val="body"/>
      </w:pPr>
      <w:r w:rsidRPr="00973AE5">
        <w:t xml:space="preserve">Изображение и изучение мимики лица в программе Paint (или другом графическом редакторе). </w:t>
      </w:r>
    </w:p>
    <w:p w:rsidR="00767BB0" w:rsidRPr="00973AE5" w:rsidRDefault="00767BB0" w:rsidP="00767BB0">
      <w:pPr>
        <w:pStyle w:val="body"/>
      </w:pPr>
      <w:r w:rsidRPr="00973AE5">
        <w:t>Совмещение с помощью графического редактора векторного из</w:t>
      </w:r>
      <w:r w:rsidRPr="00973AE5">
        <w:t>о</w:t>
      </w:r>
      <w:r w:rsidRPr="00973AE5">
        <w:t>бражения, фотографии и шрифта для создания плаката или поздрав</w:t>
      </w:r>
      <w:r w:rsidRPr="00973AE5">
        <w:t>и</w:t>
      </w:r>
      <w:r w:rsidRPr="00973AE5">
        <w:t xml:space="preserve">тельной открытки. </w:t>
      </w:r>
    </w:p>
    <w:p w:rsidR="00767BB0" w:rsidRPr="00973AE5" w:rsidRDefault="00767BB0" w:rsidP="00767BB0">
      <w:pPr>
        <w:pStyle w:val="body"/>
      </w:pPr>
      <w:r w:rsidRPr="00973AE5">
        <w:t>Редактирование фотографий в программе PictureManager: изменение яркости, контраста, насыщенности цвета; обрезка, поворот, отражение.</w:t>
      </w:r>
    </w:p>
    <w:p w:rsidR="00767BB0" w:rsidRPr="00973AE5" w:rsidRDefault="00767BB0" w:rsidP="00767BB0">
      <w:pPr>
        <w:pStyle w:val="body"/>
      </w:pPr>
      <w:r w:rsidRPr="00973AE5">
        <w:t>Виртуальные путешествия в главные художественные музеи и музеи местные (по выбору учителя).</w:t>
      </w:r>
    </w:p>
    <w:p w:rsidR="00767BB0" w:rsidRPr="00973AE5" w:rsidRDefault="00767BB0" w:rsidP="00767BB0">
      <w:pPr>
        <w:pStyle w:val="h2"/>
      </w:pPr>
      <w:r w:rsidRPr="00973AE5">
        <w:t>4 класс (</w:t>
      </w:r>
      <w:r w:rsidRPr="00973AE5">
        <w:rPr>
          <w:rStyle w:val="ItalicBook"/>
          <w:b w:val="0"/>
          <w:bCs w:val="0"/>
          <w:caps w:val="0"/>
        </w:rPr>
        <w:t>34 ч</w:t>
      </w:r>
      <w:r w:rsidRPr="00973AE5">
        <w:t>)</w:t>
      </w:r>
    </w:p>
    <w:p w:rsidR="00767BB0" w:rsidRPr="00973AE5" w:rsidRDefault="00767BB0" w:rsidP="00767BB0">
      <w:pPr>
        <w:pStyle w:val="h3-first"/>
      </w:pPr>
      <w:r w:rsidRPr="00973AE5">
        <w:t>Модуль «Графика»</w:t>
      </w:r>
    </w:p>
    <w:p w:rsidR="00767BB0" w:rsidRPr="00973AE5" w:rsidRDefault="00767BB0" w:rsidP="00767BB0">
      <w:pPr>
        <w:pStyle w:val="body"/>
      </w:pPr>
      <w:r w:rsidRPr="00973AE5">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767BB0" w:rsidRPr="00973AE5" w:rsidRDefault="00767BB0" w:rsidP="00767BB0">
      <w:pPr>
        <w:pStyle w:val="body"/>
      </w:pPr>
      <w:r w:rsidRPr="00973AE5">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767BB0" w:rsidRPr="00973AE5" w:rsidRDefault="00767BB0" w:rsidP="00767BB0">
      <w:pPr>
        <w:pStyle w:val="body"/>
      </w:pPr>
      <w:r w:rsidRPr="00973AE5">
        <w:t>Графическое изображение героев былин, древних легенд, сказок и сказаний разных народов.</w:t>
      </w:r>
    </w:p>
    <w:p w:rsidR="00767BB0" w:rsidRPr="00973AE5" w:rsidRDefault="00767BB0" w:rsidP="00767BB0">
      <w:pPr>
        <w:pStyle w:val="body"/>
      </w:pPr>
      <w:r w:rsidRPr="00973AE5">
        <w:t>Изображение города — тематическая графическая композиция; и</w:t>
      </w:r>
      <w:r w:rsidRPr="00973AE5">
        <w:t>с</w:t>
      </w:r>
      <w:r w:rsidRPr="00973AE5">
        <w:t>пользование карандаша, мелков, фломастеров (смешанная техника).</w:t>
      </w:r>
    </w:p>
    <w:p w:rsidR="00767BB0" w:rsidRPr="00973AE5" w:rsidRDefault="00767BB0" w:rsidP="00767BB0">
      <w:pPr>
        <w:pStyle w:val="h3"/>
      </w:pPr>
      <w:r w:rsidRPr="00973AE5">
        <w:t>Модуль «Живопись»</w:t>
      </w:r>
    </w:p>
    <w:p w:rsidR="00767BB0" w:rsidRPr="00973AE5" w:rsidRDefault="00767BB0" w:rsidP="00767BB0">
      <w:pPr>
        <w:pStyle w:val="body"/>
      </w:pPr>
      <w:r w:rsidRPr="00973AE5">
        <w:t>Красота природы разных климатических зон, создание пейзажных композиций (горный, степной, среднерусский ландшафт).</w:t>
      </w:r>
    </w:p>
    <w:p w:rsidR="00767BB0" w:rsidRPr="00973AE5" w:rsidRDefault="00767BB0" w:rsidP="00767BB0">
      <w:pPr>
        <w:pStyle w:val="body"/>
      </w:pPr>
      <w:r w:rsidRPr="00973AE5">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w:t>
      </w:r>
      <w:r w:rsidRPr="00973AE5">
        <w:t>в</w:t>
      </w:r>
      <w:r w:rsidRPr="00973AE5">
        <w:t>топортрет, портрет персонажа по представлению (из выбранной кул</w:t>
      </w:r>
      <w:r w:rsidRPr="00973AE5">
        <w:t>ь</w:t>
      </w:r>
      <w:r w:rsidRPr="00973AE5">
        <w:t>турной эпохи).</w:t>
      </w:r>
    </w:p>
    <w:p w:rsidR="00767BB0" w:rsidRPr="00973AE5" w:rsidRDefault="00767BB0" w:rsidP="00767BB0">
      <w:pPr>
        <w:pStyle w:val="body"/>
      </w:pPr>
      <w:r w:rsidRPr="00973AE5">
        <w:t>Тематические многофигурные композиции: коллективно созданные панно-аппликации из индивидуальных рисунков и вырезанных перс</w:t>
      </w:r>
      <w:r w:rsidRPr="00973AE5">
        <w:t>о</w:t>
      </w:r>
      <w:r w:rsidRPr="00973AE5">
        <w:t>нажей на темы праздников народов мира или в качестве иллюстраций к сказкам и легендам.</w:t>
      </w:r>
    </w:p>
    <w:p w:rsidR="00767BB0" w:rsidRPr="00973AE5" w:rsidRDefault="00767BB0" w:rsidP="00767BB0">
      <w:pPr>
        <w:pStyle w:val="h3"/>
      </w:pPr>
      <w:r w:rsidRPr="00973AE5">
        <w:lastRenderedPageBreak/>
        <w:t xml:space="preserve">Модуль «Скульптура» </w:t>
      </w:r>
    </w:p>
    <w:p w:rsidR="00767BB0" w:rsidRPr="00973AE5" w:rsidRDefault="00767BB0" w:rsidP="00767BB0">
      <w:pPr>
        <w:pStyle w:val="body"/>
      </w:pPr>
      <w:r w:rsidRPr="00973AE5">
        <w:t>Знакомство со скульптурными памятниками героям и мемориальными комплексами.</w:t>
      </w:r>
    </w:p>
    <w:p w:rsidR="00767BB0" w:rsidRPr="00973AE5" w:rsidRDefault="00767BB0" w:rsidP="00767BB0">
      <w:pPr>
        <w:pStyle w:val="body"/>
      </w:pPr>
      <w:r w:rsidRPr="00973AE5">
        <w:t>Создание эскиза памятника народному герою. Работа с пластилином или глиной. Выражение значительности, трагизма и победительной с</w:t>
      </w:r>
      <w:r w:rsidRPr="00973AE5">
        <w:t>и</w:t>
      </w:r>
      <w:r w:rsidRPr="00973AE5">
        <w:t xml:space="preserve">лы. </w:t>
      </w:r>
    </w:p>
    <w:p w:rsidR="00767BB0" w:rsidRPr="00973AE5" w:rsidRDefault="00767BB0" w:rsidP="00767BB0">
      <w:pPr>
        <w:pStyle w:val="h3"/>
      </w:pPr>
      <w:r w:rsidRPr="00973AE5">
        <w:t>Модуль «Декоративно-прикладное искусство»</w:t>
      </w:r>
    </w:p>
    <w:p w:rsidR="00767BB0" w:rsidRPr="00973AE5" w:rsidRDefault="00767BB0" w:rsidP="00767BB0">
      <w:pPr>
        <w:pStyle w:val="body"/>
      </w:pPr>
      <w:r w:rsidRPr="00973AE5">
        <w:t>Орнаменты разных народов. Подчинённость орнамента форме и н</w:t>
      </w:r>
      <w:r w:rsidRPr="00973AE5">
        <w:t>а</w:t>
      </w:r>
      <w:r w:rsidRPr="00973AE5">
        <w:t>значению предмета, в художественной обработке которого он примен</w:t>
      </w:r>
      <w:r w:rsidRPr="00973AE5">
        <w:t>я</w:t>
      </w:r>
      <w:r w:rsidRPr="00973AE5">
        <w:t xml:space="preserve">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767BB0" w:rsidRPr="00973AE5" w:rsidRDefault="00767BB0" w:rsidP="00767BB0">
      <w:pPr>
        <w:pStyle w:val="body"/>
      </w:pPr>
      <w:r w:rsidRPr="00973AE5">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767BB0" w:rsidRPr="00973AE5" w:rsidRDefault="00767BB0" w:rsidP="00767BB0">
      <w:pPr>
        <w:pStyle w:val="body"/>
      </w:pPr>
      <w:r w:rsidRPr="00973AE5">
        <w:t>Орнаментальное украшение каменной архитектуры в памятниках русской культуры, каменная резьба, росписи стен, изразцы.</w:t>
      </w:r>
    </w:p>
    <w:p w:rsidR="00767BB0" w:rsidRPr="00973AE5" w:rsidRDefault="00767BB0" w:rsidP="00767BB0">
      <w:pPr>
        <w:pStyle w:val="body"/>
      </w:pPr>
      <w:r w:rsidRPr="00973AE5">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w:t>
      </w:r>
      <w:r w:rsidRPr="00973AE5">
        <w:t>я</w:t>
      </w:r>
      <w:r w:rsidRPr="00973AE5">
        <w:t>тий.</w:t>
      </w:r>
    </w:p>
    <w:p w:rsidR="00767BB0" w:rsidRPr="00973AE5" w:rsidRDefault="00767BB0" w:rsidP="00767BB0">
      <w:pPr>
        <w:pStyle w:val="body"/>
      </w:pPr>
      <w:r w:rsidRPr="00973AE5">
        <w:t>Женский и мужской костюмы в традициях разных народов. Своео</w:t>
      </w:r>
      <w:r w:rsidRPr="00973AE5">
        <w:t>б</w:t>
      </w:r>
      <w:r w:rsidRPr="00973AE5">
        <w:t>разие одежды разных эпох и культур.</w:t>
      </w:r>
    </w:p>
    <w:p w:rsidR="00767BB0" w:rsidRPr="00973AE5" w:rsidRDefault="00767BB0" w:rsidP="00767BB0">
      <w:pPr>
        <w:pStyle w:val="h3"/>
      </w:pPr>
      <w:r w:rsidRPr="00973AE5">
        <w:t xml:space="preserve">Модуль «Архитектура» </w:t>
      </w:r>
    </w:p>
    <w:p w:rsidR="00767BB0" w:rsidRPr="00973AE5" w:rsidRDefault="00767BB0" w:rsidP="00767BB0">
      <w:pPr>
        <w:pStyle w:val="body"/>
      </w:pPr>
      <w:r w:rsidRPr="00973AE5">
        <w:t>Конструкция традиционных народных жилищ, их связь с окружающей природой: дома из дерева, глины, камня; юрта и её устройство (карка</w:t>
      </w:r>
      <w:r w:rsidRPr="00973AE5">
        <w:t>с</w:t>
      </w:r>
      <w:r w:rsidRPr="00973AE5">
        <w:t>ный дом); изображение традиционных жилищ.</w:t>
      </w:r>
    </w:p>
    <w:p w:rsidR="00767BB0" w:rsidRPr="00973AE5" w:rsidRDefault="00767BB0" w:rsidP="00767BB0">
      <w:pPr>
        <w:pStyle w:val="body"/>
      </w:pPr>
      <w:r w:rsidRPr="00973AE5">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767BB0" w:rsidRPr="00973AE5" w:rsidRDefault="00767BB0" w:rsidP="00767BB0">
      <w:pPr>
        <w:pStyle w:val="body"/>
      </w:pPr>
      <w:r w:rsidRPr="00973AE5">
        <w:t>Конструкция и изображение здания каменного собора: свод, нефы, закомары, глава, купол. Роль собора в организации жизни древнего г</w:t>
      </w:r>
      <w:r w:rsidRPr="00973AE5">
        <w:t>о</w:t>
      </w:r>
      <w:r w:rsidRPr="00973AE5">
        <w:t>рода, собор как архитектурная доминанта.</w:t>
      </w:r>
    </w:p>
    <w:p w:rsidR="00767BB0" w:rsidRPr="00973AE5" w:rsidRDefault="00767BB0" w:rsidP="00767BB0">
      <w:pPr>
        <w:pStyle w:val="body"/>
      </w:pPr>
      <w:r w:rsidRPr="00973AE5">
        <w:lastRenderedPageBreak/>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767BB0" w:rsidRPr="00973AE5" w:rsidRDefault="00767BB0" w:rsidP="00767BB0">
      <w:pPr>
        <w:pStyle w:val="body"/>
      </w:pPr>
      <w:r w:rsidRPr="00973AE5">
        <w:t>Освоение образа и структуры архитектурного пространства древн</w:t>
      </w:r>
      <w:r w:rsidRPr="00973AE5">
        <w:t>е</w:t>
      </w:r>
      <w:r w:rsidRPr="00973AE5">
        <w:t xml:space="preserve">русского города. Крепостные стены и башни, торг, посад, главный собор. Красота и мудрость в организации города, жизнь в городе. </w:t>
      </w:r>
    </w:p>
    <w:p w:rsidR="00767BB0" w:rsidRPr="00973AE5" w:rsidRDefault="00767BB0" w:rsidP="00767BB0">
      <w:pPr>
        <w:pStyle w:val="body"/>
      </w:pPr>
      <w:r w:rsidRPr="00973AE5">
        <w:t>Понимание значения для современных людей сохранения культурного наследия.</w:t>
      </w:r>
    </w:p>
    <w:p w:rsidR="00767BB0" w:rsidRPr="00973AE5" w:rsidRDefault="00767BB0" w:rsidP="00767BB0">
      <w:pPr>
        <w:pStyle w:val="h3"/>
      </w:pPr>
      <w:r w:rsidRPr="00973AE5">
        <w:t xml:space="preserve">Модуль «Восприятие произведений искусства» </w:t>
      </w:r>
    </w:p>
    <w:p w:rsidR="00767BB0" w:rsidRPr="00973AE5" w:rsidRDefault="00767BB0" w:rsidP="00767BB0">
      <w:pPr>
        <w:pStyle w:val="body"/>
      </w:pPr>
      <w:r w:rsidRPr="00973AE5">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767BB0" w:rsidRPr="00973AE5" w:rsidRDefault="00767BB0" w:rsidP="00767BB0">
      <w:pPr>
        <w:pStyle w:val="body"/>
      </w:pPr>
      <w:r w:rsidRPr="00973AE5">
        <w:t>Примеры произведений великих европейских художников: Леонардо да Винчи, Рафаэля, Рембрандта, Пикассо (и других по выбору учителя).</w:t>
      </w:r>
    </w:p>
    <w:p w:rsidR="00767BB0" w:rsidRPr="00973AE5" w:rsidRDefault="00767BB0" w:rsidP="00767BB0">
      <w:pPr>
        <w:pStyle w:val="body"/>
        <w:rPr>
          <w:spacing w:val="-2"/>
        </w:rPr>
      </w:pPr>
      <w:r w:rsidRPr="00973AE5">
        <w:rPr>
          <w:spacing w:val="-2"/>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767BB0" w:rsidRPr="00973AE5" w:rsidRDefault="00767BB0" w:rsidP="00767BB0">
      <w:pPr>
        <w:pStyle w:val="body"/>
      </w:pPr>
      <w:r w:rsidRPr="00973AE5">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w:t>
      </w:r>
      <w:r w:rsidRPr="00973AE5">
        <w:t>к</w:t>
      </w:r>
      <w:r w:rsidRPr="00973AE5">
        <w:t>турные памятники Западной Европы Средних веков и эпохи Возрожд</w:t>
      </w:r>
      <w:r w:rsidRPr="00973AE5">
        <w:t>е</w:t>
      </w:r>
      <w:r w:rsidRPr="00973AE5">
        <w:t>ния. Произведения предметно-пространственной культуры, составля</w:t>
      </w:r>
      <w:r w:rsidRPr="00973AE5">
        <w:t>ю</w:t>
      </w:r>
      <w:r w:rsidRPr="00973AE5">
        <w:t>щие истоки, основания национальных культур в современном мире.</w:t>
      </w:r>
    </w:p>
    <w:p w:rsidR="00767BB0" w:rsidRPr="00973AE5" w:rsidRDefault="00767BB0" w:rsidP="00767BB0">
      <w:pPr>
        <w:pStyle w:val="body"/>
      </w:pPr>
      <w:r w:rsidRPr="00973AE5">
        <w:t>Памятники национальным героям. Памятник К. Минину и Д. Пожа</w:t>
      </w:r>
      <w:r w:rsidRPr="00973AE5">
        <w:t>р</w:t>
      </w:r>
      <w:r w:rsidRPr="00973AE5">
        <w:t>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767BB0" w:rsidRPr="00973AE5" w:rsidRDefault="00767BB0" w:rsidP="00767BB0">
      <w:pPr>
        <w:pStyle w:val="h3"/>
      </w:pPr>
      <w:r w:rsidRPr="00973AE5">
        <w:t>Модуль «Азбука цифровой графики»</w:t>
      </w:r>
    </w:p>
    <w:p w:rsidR="00767BB0" w:rsidRPr="00973AE5" w:rsidRDefault="00767BB0" w:rsidP="00767BB0">
      <w:pPr>
        <w:pStyle w:val="body"/>
      </w:pPr>
      <w:r w:rsidRPr="00973AE5">
        <w:t>Изображение и освоение в программе Paint правил линейной и во</w:t>
      </w:r>
      <w:r w:rsidRPr="00973AE5">
        <w:t>з</w:t>
      </w:r>
      <w:r w:rsidRPr="00973AE5">
        <w:t>душной перспективы: изображение линии горизонта и точки схода, перспективных сокращений, цветовых и тональных изменений.</w:t>
      </w:r>
    </w:p>
    <w:p w:rsidR="00767BB0" w:rsidRPr="00973AE5" w:rsidRDefault="00767BB0" w:rsidP="00767BB0">
      <w:pPr>
        <w:pStyle w:val="body"/>
      </w:pPr>
      <w:r w:rsidRPr="00973AE5">
        <w:t>Моделирование в графическом редакторе с помощью инструментов геометрических фигур конструкции традиционного крестьянского д</w:t>
      </w:r>
      <w:r w:rsidRPr="00973AE5">
        <w:t>е</w:t>
      </w:r>
      <w:r w:rsidRPr="00973AE5">
        <w:t>ревянного дома (избы) и различных вариантов его устройства. Модел</w:t>
      </w:r>
      <w:r w:rsidRPr="00973AE5">
        <w:t>и</w:t>
      </w:r>
      <w:r w:rsidRPr="00973AE5">
        <w:lastRenderedPageBreak/>
        <w:t>рование конструкции разных видов традиционных жилищ разных н</w:t>
      </w:r>
      <w:r w:rsidRPr="00973AE5">
        <w:t>а</w:t>
      </w:r>
      <w:r w:rsidRPr="00973AE5">
        <w:t>родов (юрта, каркасный дом и др., в том числе с учётом местных тр</w:t>
      </w:r>
      <w:r w:rsidRPr="00973AE5">
        <w:t>а</w:t>
      </w:r>
      <w:r w:rsidRPr="00973AE5">
        <w:t>диций).</w:t>
      </w:r>
    </w:p>
    <w:p w:rsidR="00767BB0" w:rsidRPr="00973AE5" w:rsidRDefault="00767BB0" w:rsidP="00767BB0">
      <w:pPr>
        <w:pStyle w:val="body"/>
      </w:pPr>
      <w:r w:rsidRPr="00973AE5">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w:t>
      </w:r>
      <w:r w:rsidRPr="00973AE5">
        <w:t>о</w:t>
      </w:r>
      <w:r w:rsidRPr="00973AE5">
        <w:t>да, мечеть.</w:t>
      </w:r>
    </w:p>
    <w:p w:rsidR="00767BB0" w:rsidRPr="00973AE5" w:rsidRDefault="00767BB0" w:rsidP="00767BB0">
      <w:pPr>
        <w:pStyle w:val="body"/>
        <w:rPr>
          <w:spacing w:val="-1"/>
        </w:rPr>
      </w:pPr>
      <w:r w:rsidRPr="00973AE5">
        <w:rPr>
          <w:spacing w:val="-1"/>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767BB0" w:rsidRPr="00973AE5" w:rsidRDefault="00767BB0" w:rsidP="00767BB0">
      <w:pPr>
        <w:pStyle w:val="body"/>
      </w:pPr>
      <w:r w:rsidRPr="00973AE5">
        <w:t>Анимация простого движения нарисованной фигурки: загрузить две фазы движения фигурки в виртуальный редактор GIF-анимации и с</w:t>
      </w:r>
      <w:r w:rsidRPr="00973AE5">
        <w:t>о</w:t>
      </w:r>
      <w:r w:rsidRPr="00973AE5">
        <w:t>хранить простое повторяющееся движение своего рисунка.</w:t>
      </w:r>
    </w:p>
    <w:p w:rsidR="00767BB0" w:rsidRPr="00973AE5" w:rsidRDefault="00767BB0" w:rsidP="00767BB0">
      <w:pPr>
        <w:pStyle w:val="body"/>
      </w:pPr>
      <w:r w:rsidRPr="00973AE5">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767BB0" w:rsidRPr="00973AE5" w:rsidRDefault="00767BB0" w:rsidP="00767BB0">
      <w:pPr>
        <w:pStyle w:val="body"/>
      </w:pPr>
      <w:r w:rsidRPr="00973AE5">
        <w:t xml:space="preserve">Виртуальные тематические путешествия по художественным музеям мира. </w:t>
      </w:r>
    </w:p>
    <w:p w:rsidR="00767BB0" w:rsidRPr="00973AE5" w:rsidRDefault="00767BB0" w:rsidP="00767BB0">
      <w:pPr>
        <w:pStyle w:val="h1"/>
      </w:pPr>
      <w:r w:rsidRPr="00973AE5">
        <w:lastRenderedPageBreak/>
        <w:t xml:space="preserve">ПЛАНИРУЕМЫЕ РЕЗУЛЬТАТЫ ОСВОЕНИЯ </w:t>
      </w:r>
      <w:r w:rsidRPr="00973AE5">
        <w:br/>
        <w:t xml:space="preserve">УЧЕБНОГО ПРЕДМЕТА «ИЗОБРАЗИТЕЛЬНОЕ ИСКУССТВО» </w:t>
      </w:r>
      <w:r w:rsidRPr="00973AE5">
        <w:br/>
        <w:t>на уровне начального общего образования</w:t>
      </w:r>
    </w:p>
    <w:p w:rsidR="00767BB0" w:rsidRPr="00973AE5" w:rsidRDefault="00767BB0" w:rsidP="00767BB0">
      <w:pPr>
        <w:pStyle w:val="h2-first"/>
      </w:pPr>
      <w:r w:rsidRPr="00973AE5">
        <w:t xml:space="preserve">Личностные результаты </w:t>
      </w:r>
    </w:p>
    <w:p w:rsidR="00767BB0" w:rsidRPr="00973AE5" w:rsidRDefault="006A3E14" w:rsidP="00767BB0">
      <w:pPr>
        <w:pStyle w:val="body"/>
      </w:pPr>
      <w:r w:rsidRPr="00973AE5">
        <w:t xml:space="preserve">В центре </w:t>
      </w:r>
      <w:r w:rsidR="00767BB0" w:rsidRPr="00973AE5">
        <w:t>программы по изобразительному искусству в соответствии с ФГОС начального образования находится личностное развитие об</w:t>
      </w:r>
      <w:r w:rsidR="00767BB0" w:rsidRPr="00973AE5">
        <w:t>у</w:t>
      </w:r>
      <w:r w:rsidR="00767BB0" w:rsidRPr="00973AE5">
        <w:t>чающихся, приобщение их к российским традиционным духовным ценностям, а также социализация личности.</w:t>
      </w:r>
    </w:p>
    <w:p w:rsidR="00767BB0" w:rsidRPr="00973AE5" w:rsidRDefault="00767BB0" w:rsidP="00767BB0">
      <w:pPr>
        <w:pStyle w:val="body"/>
      </w:pPr>
      <w:r w:rsidRPr="00973AE5">
        <w:t xml:space="preserve">Программа призвана обеспечить достижение </w:t>
      </w:r>
      <w:proofErr w:type="gramStart"/>
      <w:r w:rsidRPr="00973AE5">
        <w:t>обучающимися</w:t>
      </w:r>
      <w:proofErr w:type="gramEnd"/>
      <w:r w:rsidRPr="00973AE5">
        <w:t xml:space="preserve"> личн</w:t>
      </w:r>
      <w:r w:rsidRPr="00973AE5">
        <w:t>о</w:t>
      </w:r>
      <w:r w:rsidRPr="00973AE5">
        <w:t xml:space="preserve">стных результатов: </w:t>
      </w:r>
    </w:p>
    <w:p w:rsidR="00767BB0" w:rsidRPr="00973AE5" w:rsidRDefault="00767BB0" w:rsidP="00767BB0">
      <w:pPr>
        <w:pStyle w:val="body"/>
      </w:pPr>
      <w:r w:rsidRPr="00973AE5">
        <w:t xml:space="preserve">уважения и ценностного отношения к своей Родине — России; </w:t>
      </w:r>
    </w:p>
    <w:p w:rsidR="00767BB0" w:rsidRPr="00973AE5" w:rsidRDefault="00767BB0" w:rsidP="00767BB0">
      <w:pPr>
        <w:pStyle w:val="body"/>
      </w:pPr>
      <w:r w:rsidRPr="00973AE5">
        <w:t>ценностно-смысловые ориентации и установки, отражающие инд</w:t>
      </w:r>
      <w:r w:rsidRPr="00973AE5">
        <w:t>и</w:t>
      </w:r>
      <w:r w:rsidRPr="00973AE5">
        <w:t>видуально-личностные позиции и социально значимые личностные к</w:t>
      </w:r>
      <w:r w:rsidRPr="00973AE5">
        <w:t>а</w:t>
      </w:r>
      <w:r w:rsidRPr="00973AE5">
        <w:t>чества;</w:t>
      </w:r>
    </w:p>
    <w:p w:rsidR="00767BB0" w:rsidRPr="00973AE5" w:rsidRDefault="00767BB0" w:rsidP="00767BB0">
      <w:pPr>
        <w:pStyle w:val="body"/>
      </w:pPr>
      <w:r w:rsidRPr="00973AE5">
        <w:t xml:space="preserve">духовно-нравственное развитие </w:t>
      </w:r>
      <w:proofErr w:type="gramStart"/>
      <w:r w:rsidRPr="00973AE5">
        <w:t>обучающихся</w:t>
      </w:r>
      <w:proofErr w:type="gramEnd"/>
      <w:r w:rsidRPr="00973AE5">
        <w:t>;</w:t>
      </w:r>
    </w:p>
    <w:p w:rsidR="00767BB0" w:rsidRPr="00973AE5" w:rsidRDefault="00767BB0" w:rsidP="00767BB0">
      <w:pPr>
        <w:pStyle w:val="body"/>
        <w:rPr>
          <w:spacing w:val="-1"/>
        </w:rPr>
      </w:pPr>
      <w:r w:rsidRPr="00973AE5">
        <w:rPr>
          <w:spacing w:val="-1"/>
        </w:rPr>
        <w:t>мотивацию к познанию и обучению, готовность к саморазвитию и а</w:t>
      </w:r>
      <w:r w:rsidRPr="00973AE5">
        <w:rPr>
          <w:spacing w:val="-1"/>
        </w:rPr>
        <w:t>к</w:t>
      </w:r>
      <w:r w:rsidRPr="00973AE5">
        <w:rPr>
          <w:spacing w:val="-1"/>
        </w:rPr>
        <w:t>тивному участию в социально-значимой деятельности;</w:t>
      </w:r>
    </w:p>
    <w:p w:rsidR="00767BB0" w:rsidRPr="00973AE5" w:rsidRDefault="00767BB0" w:rsidP="00767BB0">
      <w:pPr>
        <w:pStyle w:val="body"/>
      </w:pPr>
      <w:r w:rsidRPr="00973AE5">
        <w:t>позитивный опыт участия в творческой деятельности;</w:t>
      </w:r>
    </w:p>
    <w:p w:rsidR="00767BB0" w:rsidRPr="00973AE5" w:rsidRDefault="00767BB0" w:rsidP="00767BB0">
      <w:pPr>
        <w:pStyle w:val="body"/>
      </w:pPr>
      <w:r w:rsidRPr="00973AE5">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767BB0" w:rsidRPr="00973AE5" w:rsidRDefault="00767BB0" w:rsidP="00767BB0">
      <w:pPr>
        <w:pStyle w:val="body"/>
      </w:pPr>
      <w:r w:rsidRPr="00973AE5">
        <w:rPr>
          <w:rStyle w:val="Italic"/>
        </w:rPr>
        <w:t xml:space="preserve">Патриотическое воспитание </w:t>
      </w:r>
      <w:r w:rsidRPr="00973AE5">
        <w:t>осуществляется через освоение школьниками содержания традиций отечественной культуры, выр</w:t>
      </w:r>
      <w:r w:rsidRPr="00973AE5">
        <w:t>а</w:t>
      </w:r>
      <w:r w:rsidRPr="00973AE5">
        <w:t>женной в её архитектуре, народном, декоративно-прикладном и из</w:t>
      </w:r>
      <w:r w:rsidRPr="00973AE5">
        <w:t>о</w:t>
      </w:r>
      <w:r w:rsidRPr="00973AE5">
        <w:t>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767BB0" w:rsidRPr="00973AE5" w:rsidRDefault="00767BB0" w:rsidP="00767BB0">
      <w:pPr>
        <w:pStyle w:val="body"/>
        <w:rPr>
          <w:spacing w:val="1"/>
        </w:rPr>
      </w:pPr>
      <w:r w:rsidRPr="00973AE5">
        <w:rPr>
          <w:rStyle w:val="Italic"/>
          <w:spacing w:val="1"/>
        </w:rPr>
        <w:t xml:space="preserve">Гражданское воспитание </w:t>
      </w:r>
      <w:r w:rsidRPr="00973AE5">
        <w:rPr>
          <w:spacing w:val="1"/>
        </w:rPr>
        <w:t>формируется через развитие чувства ли</w:t>
      </w:r>
      <w:r w:rsidRPr="00973AE5">
        <w:rPr>
          <w:spacing w:val="1"/>
        </w:rPr>
        <w:t>ч</w:t>
      </w:r>
      <w:r w:rsidRPr="00973AE5">
        <w:rPr>
          <w:spacing w:val="1"/>
        </w:rPr>
        <w:t xml:space="preserve">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w:t>
      </w:r>
      <w:r w:rsidRPr="00973AE5">
        <w:rPr>
          <w:spacing w:val="1"/>
        </w:rPr>
        <w:lastRenderedPageBreak/>
        <w:t>художественно-творческой деятельности, способствуют пониманию другого человека, становлению чувства личной ответственности.</w:t>
      </w:r>
    </w:p>
    <w:p w:rsidR="00767BB0" w:rsidRPr="00973AE5" w:rsidRDefault="00767BB0" w:rsidP="00767BB0">
      <w:pPr>
        <w:pStyle w:val="body"/>
      </w:pPr>
      <w:r w:rsidRPr="00973AE5">
        <w:rPr>
          <w:rStyle w:val="Italic"/>
        </w:rPr>
        <w:t xml:space="preserve">Духовно-нравственное воспитание </w:t>
      </w:r>
      <w:r w:rsidRPr="00973AE5">
        <w:t>является стержнем художестве</w:t>
      </w:r>
      <w:r w:rsidRPr="00973AE5">
        <w:t>н</w:t>
      </w:r>
      <w:r w:rsidRPr="00973AE5">
        <w:t>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w:t>
      </w:r>
      <w:r w:rsidRPr="00973AE5">
        <w:t>ю</w:t>
      </w:r>
      <w:r w:rsidRPr="00973AE5">
        <w:t>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w:t>
      </w:r>
      <w:r w:rsidRPr="00973AE5">
        <w:t>о</w:t>
      </w:r>
      <w:r w:rsidRPr="00973AE5">
        <w:t xml:space="preserve">сознания, осознания себя как личности и члена общества. </w:t>
      </w:r>
    </w:p>
    <w:p w:rsidR="00767BB0" w:rsidRPr="00973AE5" w:rsidRDefault="00767BB0" w:rsidP="00767BB0">
      <w:pPr>
        <w:pStyle w:val="body"/>
      </w:pPr>
      <w:r w:rsidRPr="00973AE5">
        <w:rPr>
          <w:rStyle w:val="Italic"/>
        </w:rPr>
        <w:t>Эстетическое воспитание —</w:t>
      </w:r>
      <w:r w:rsidRPr="00973AE5">
        <w:t xml:space="preserve"> важнейший компонент и условие ра</w:t>
      </w:r>
      <w:r w:rsidRPr="00973AE5">
        <w:t>з</w:t>
      </w:r>
      <w:r w:rsidRPr="00973AE5">
        <w:t xml:space="preserve">вития социально значимых отношений обучающихся, формирования представлений о </w:t>
      </w:r>
      <w:proofErr w:type="gramStart"/>
      <w:r w:rsidRPr="00973AE5">
        <w:t>прекрасном</w:t>
      </w:r>
      <w:proofErr w:type="gramEnd"/>
      <w:r w:rsidRPr="00973AE5">
        <w:t xml:space="preserve"> и безобразном, о высоком и низком. Эст</w:t>
      </w:r>
      <w:r w:rsidRPr="00973AE5">
        <w:t>е</w:t>
      </w:r>
      <w:r w:rsidRPr="00973AE5">
        <w:t>тическое воспитание способствует формированию ценностных орие</w:t>
      </w:r>
      <w:r w:rsidRPr="00973AE5">
        <w:t>н</w:t>
      </w:r>
      <w:r w:rsidRPr="00973AE5">
        <w:t>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767BB0" w:rsidRPr="00973AE5" w:rsidRDefault="00767BB0" w:rsidP="00767BB0">
      <w:pPr>
        <w:pStyle w:val="body"/>
      </w:pPr>
      <w:r w:rsidRPr="00973AE5">
        <w:rPr>
          <w:rStyle w:val="Italic"/>
        </w:rPr>
        <w:t xml:space="preserve">Ценности познавательной деятельности </w:t>
      </w:r>
      <w:r w:rsidRPr="00973AE5">
        <w:t>воспитываются как эм</w:t>
      </w:r>
      <w:r w:rsidRPr="00973AE5">
        <w:t>о</w:t>
      </w:r>
      <w:r w:rsidRPr="00973AE5">
        <w:t>ционально окрашенный интерес к жизни людей и природы. Происходит это в процессе развития навыков восприятия и художественной ре</w:t>
      </w:r>
      <w:r w:rsidRPr="00973AE5">
        <w:t>ф</w:t>
      </w:r>
      <w:r w:rsidRPr="00973AE5">
        <w:t>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767BB0" w:rsidRPr="00973AE5" w:rsidRDefault="00767BB0" w:rsidP="00767BB0">
      <w:pPr>
        <w:pStyle w:val="body"/>
      </w:pPr>
      <w:r w:rsidRPr="00973AE5">
        <w:rPr>
          <w:rStyle w:val="Italic"/>
        </w:rPr>
        <w:t xml:space="preserve">Экологическое воспитание </w:t>
      </w:r>
      <w:r w:rsidRPr="00973AE5">
        <w:t>происходит в процессе художестве</w:t>
      </w:r>
      <w:r w:rsidRPr="00973AE5">
        <w:t>н</w:t>
      </w:r>
      <w:r w:rsidRPr="00973AE5">
        <w:t>но-эстетического наблюдения природы и её образа в произведениях искусства. Формирование эстетических чу</w:t>
      </w:r>
      <w:proofErr w:type="gramStart"/>
      <w:r w:rsidRPr="00973AE5">
        <w:t>вств сп</w:t>
      </w:r>
      <w:proofErr w:type="gramEnd"/>
      <w:r w:rsidRPr="00973AE5">
        <w:t>особствует активному неприятию действий, приносящих вред окружающей среде.</w:t>
      </w:r>
    </w:p>
    <w:p w:rsidR="00767BB0" w:rsidRPr="00973AE5" w:rsidRDefault="00767BB0" w:rsidP="00767BB0">
      <w:pPr>
        <w:pStyle w:val="body"/>
      </w:pPr>
      <w:r w:rsidRPr="00973AE5">
        <w:rPr>
          <w:rStyle w:val="Italic"/>
        </w:rPr>
        <w:t xml:space="preserve">Трудовое воспитание </w:t>
      </w:r>
      <w:r w:rsidRPr="00973AE5">
        <w:t>осуществляется в процессе личной художес</w:t>
      </w:r>
      <w:r w:rsidRPr="00973AE5">
        <w:t>т</w:t>
      </w:r>
      <w:r w:rsidRPr="00973AE5">
        <w:t>венно-творческой работы по освоению художественных материалов и удовлетворения от создания реального, практического продукта. Во</w:t>
      </w:r>
      <w:r w:rsidRPr="00973AE5">
        <w:t>с</w:t>
      </w:r>
      <w:r w:rsidRPr="00973AE5">
        <w:t xml:space="preserve">питываются </w:t>
      </w:r>
      <w:proofErr w:type="gramStart"/>
      <w:r w:rsidRPr="00973AE5">
        <w:t>стремление достичь результат</w:t>
      </w:r>
      <w:proofErr w:type="gramEnd"/>
      <w:r w:rsidRPr="00973AE5">
        <w:t>, упорство, творческая ин</w:t>
      </w:r>
      <w:r w:rsidRPr="00973AE5">
        <w:t>и</w:t>
      </w:r>
      <w:r w:rsidRPr="00973AE5">
        <w:t>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w:t>
      </w:r>
      <w:r w:rsidRPr="00973AE5">
        <w:t>а</w:t>
      </w:r>
      <w:r w:rsidRPr="00973AE5">
        <w:t>даниям по программе.</w:t>
      </w:r>
    </w:p>
    <w:p w:rsidR="00767BB0" w:rsidRPr="00973AE5" w:rsidRDefault="00767BB0" w:rsidP="00767BB0">
      <w:pPr>
        <w:pStyle w:val="h2"/>
      </w:pPr>
      <w:r w:rsidRPr="00973AE5">
        <w:lastRenderedPageBreak/>
        <w:t>Метапредметные результаты</w:t>
      </w:r>
    </w:p>
    <w:p w:rsidR="00767BB0" w:rsidRPr="00973AE5" w:rsidRDefault="00767BB0" w:rsidP="00767BB0">
      <w:pPr>
        <w:pStyle w:val="h3-first"/>
      </w:pPr>
      <w:r w:rsidRPr="00973AE5">
        <w:t>1.</w:t>
      </w:r>
      <w:r w:rsidRPr="00973AE5">
        <w:t> </w:t>
      </w:r>
      <w:r w:rsidRPr="00973AE5">
        <w:t>Овладение универсальными познавательными действиями</w:t>
      </w:r>
    </w:p>
    <w:p w:rsidR="00767BB0" w:rsidRPr="00973AE5" w:rsidRDefault="00767BB0" w:rsidP="00767BB0">
      <w:pPr>
        <w:pStyle w:val="h4-first"/>
      </w:pPr>
      <w:r w:rsidRPr="00973AE5">
        <w:t>Пространственные представления и сенсорные способности:</w:t>
      </w:r>
    </w:p>
    <w:p w:rsidR="00767BB0" w:rsidRPr="00973AE5" w:rsidRDefault="00767BB0" w:rsidP="00767BB0">
      <w:pPr>
        <w:pStyle w:val="body"/>
      </w:pPr>
      <w:r w:rsidRPr="00973AE5">
        <w:t>характеризовать форму предмета, конструкции;</w:t>
      </w:r>
    </w:p>
    <w:p w:rsidR="00767BB0" w:rsidRPr="00973AE5" w:rsidRDefault="00767BB0" w:rsidP="00767BB0">
      <w:pPr>
        <w:pStyle w:val="body"/>
      </w:pPr>
      <w:r w:rsidRPr="00973AE5">
        <w:t>выявлять доминантные черты (характерные особенности) в визуал</w:t>
      </w:r>
      <w:r w:rsidRPr="00973AE5">
        <w:t>ь</w:t>
      </w:r>
      <w:r w:rsidRPr="00973AE5">
        <w:t>ном образе;</w:t>
      </w:r>
    </w:p>
    <w:p w:rsidR="00767BB0" w:rsidRPr="00973AE5" w:rsidRDefault="00767BB0" w:rsidP="00767BB0">
      <w:pPr>
        <w:pStyle w:val="body"/>
      </w:pPr>
      <w:r w:rsidRPr="00973AE5">
        <w:t>сравнивать плоскостные и пространственные объекты по заданным основаниям;</w:t>
      </w:r>
    </w:p>
    <w:p w:rsidR="00767BB0" w:rsidRPr="00973AE5" w:rsidRDefault="00767BB0" w:rsidP="00767BB0">
      <w:pPr>
        <w:pStyle w:val="body"/>
      </w:pPr>
      <w:r w:rsidRPr="00973AE5">
        <w:t>находить ассоциативные связи между визуальными образами разных форм и предметов;</w:t>
      </w:r>
    </w:p>
    <w:p w:rsidR="00767BB0" w:rsidRPr="00973AE5" w:rsidRDefault="00767BB0" w:rsidP="00767BB0">
      <w:pPr>
        <w:pStyle w:val="body"/>
      </w:pPr>
      <w:r w:rsidRPr="00973AE5">
        <w:t>сопоставлять части и целое в видимом образе, предмете, конструкции;</w:t>
      </w:r>
    </w:p>
    <w:p w:rsidR="00767BB0" w:rsidRPr="00973AE5" w:rsidRDefault="00767BB0" w:rsidP="00767BB0">
      <w:pPr>
        <w:pStyle w:val="body"/>
      </w:pPr>
      <w:r w:rsidRPr="00973AE5">
        <w:t>анализировать пропорциональные отношения частей внутри целого и предметов между собой;</w:t>
      </w:r>
    </w:p>
    <w:p w:rsidR="00767BB0" w:rsidRPr="00973AE5" w:rsidRDefault="00767BB0" w:rsidP="00767BB0">
      <w:pPr>
        <w:pStyle w:val="body"/>
      </w:pPr>
      <w:r w:rsidRPr="00973AE5">
        <w:t>обобщать форму составной конструкции;</w:t>
      </w:r>
    </w:p>
    <w:p w:rsidR="00767BB0" w:rsidRPr="00973AE5" w:rsidRDefault="00767BB0" w:rsidP="00767BB0">
      <w:pPr>
        <w:pStyle w:val="body"/>
      </w:pPr>
      <w:r w:rsidRPr="00973AE5">
        <w:t>выявлять и анализировать ритмические отношения в пространстве и в изображении (визуальном образе) на установленных основаниях;</w:t>
      </w:r>
    </w:p>
    <w:p w:rsidR="00767BB0" w:rsidRPr="00973AE5" w:rsidRDefault="00767BB0" w:rsidP="00767BB0">
      <w:pPr>
        <w:pStyle w:val="body"/>
      </w:pPr>
      <w:r w:rsidRPr="00973AE5">
        <w:t>абстрагировать образ реальности при построении плоской композ</w:t>
      </w:r>
      <w:r w:rsidRPr="00973AE5">
        <w:t>и</w:t>
      </w:r>
      <w:r w:rsidRPr="00973AE5">
        <w:t>ции;</w:t>
      </w:r>
    </w:p>
    <w:p w:rsidR="00767BB0" w:rsidRPr="00973AE5" w:rsidRDefault="00767BB0" w:rsidP="00767BB0">
      <w:pPr>
        <w:pStyle w:val="body"/>
      </w:pPr>
      <w:r w:rsidRPr="00973AE5">
        <w:t>соотносить тональные отношения (тёмное — светлое) в пространс</w:t>
      </w:r>
      <w:r w:rsidRPr="00973AE5">
        <w:t>т</w:t>
      </w:r>
      <w:r w:rsidRPr="00973AE5">
        <w:t>венных и плоскостных объектах;</w:t>
      </w:r>
    </w:p>
    <w:p w:rsidR="00767BB0" w:rsidRPr="00973AE5" w:rsidRDefault="00767BB0" w:rsidP="00767BB0">
      <w:pPr>
        <w:pStyle w:val="body"/>
      </w:pPr>
      <w:r w:rsidRPr="00973AE5">
        <w:t>выявлять и анализировать эмоциональное воздействие цветовых о</w:t>
      </w:r>
      <w:r w:rsidRPr="00973AE5">
        <w:t>т</w:t>
      </w:r>
      <w:r w:rsidRPr="00973AE5">
        <w:t>ношений в пространственной среде и плоскостном изображении.</w:t>
      </w:r>
    </w:p>
    <w:p w:rsidR="00767BB0" w:rsidRPr="00973AE5" w:rsidRDefault="00767BB0" w:rsidP="00767BB0">
      <w:pPr>
        <w:pStyle w:val="h4"/>
      </w:pPr>
      <w:r w:rsidRPr="00973AE5">
        <w:t>Базовые логические и исследовательские действия:</w:t>
      </w:r>
    </w:p>
    <w:p w:rsidR="00767BB0" w:rsidRPr="00973AE5" w:rsidRDefault="00767BB0" w:rsidP="00767BB0">
      <w:pPr>
        <w:pStyle w:val="body"/>
      </w:pPr>
      <w:r w:rsidRPr="00973AE5">
        <w:t>проявлять исследовательские, экспериментальные действия в пр</w:t>
      </w:r>
      <w:r w:rsidRPr="00973AE5">
        <w:t>о</w:t>
      </w:r>
      <w:r w:rsidRPr="00973AE5">
        <w:t>цессе освоения выразительных свойств различных художественных м</w:t>
      </w:r>
      <w:r w:rsidRPr="00973AE5">
        <w:t>а</w:t>
      </w:r>
      <w:r w:rsidRPr="00973AE5">
        <w:t>териалов;</w:t>
      </w:r>
    </w:p>
    <w:p w:rsidR="00767BB0" w:rsidRPr="00973AE5" w:rsidRDefault="00767BB0" w:rsidP="00767BB0">
      <w:pPr>
        <w:pStyle w:val="body"/>
      </w:pPr>
      <w:r w:rsidRPr="00973AE5">
        <w:t>проявлять творческие экспериментальные действия в процессе сам</w:t>
      </w:r>
      <w:r w:rsidRPr="00973AE5">
        <w:t>о</w:t>
      </w:r>
      <w:r w:rsidRPr="00973AE5">
        <w:t>стоятельного выполнения художественных заданий;</w:t>
      </w:r>
    </w:p>
    <w:p w:rsidR="00767BB0" w:rsidRPr="00973AE5" w:rsidRDefault="00767BB0" w:rsidP="00767BB0">
      <w:pPr>
        <w:pStyle w:val="body"/>
      </w:pPr>
      <w:r w:rsidRPr="00973AE5">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w:t>
      </w:r>
      <w:r w:rsidRPr="00973AE5">
        <w:t>о</w:t>
      </w:r>
      <w:r w:rsidRPr="00973AE5">
        <w:t>жественного творчества;</w:t>
      </w:r>
    </w:p>
    <w:p w:rsidR="00767BB0" w:rsidRPr="00973AE5" w:rsidRDefault="00767BB0" w:rsidP="00767BB0">
      <w:pPr>
        <w:pStyle w:val="body"/>
      </w:pPr>
      <w:r w:rsidRPr="00973AE5">
        <w:t>использовать наблюдения для получения информации об особенн</w:t>
      </w:r>
      <w:r w:rsidRPr="00973AE5">
        <w:t>о</w:t>
      </w:r>
      <w:r w:rsidRPr="00973AE5">
        <w:t>стях объектов и состояния природы, предметного мира человека, г</w:t>
      </w:r>
      <w:r w:rsidRPr="00973AE5">
        <w:t>о</w:t>
      </w:r>
      <w:r w:rsidRPr="00973AE5">
        <w:t>родской среды;</w:t>
      </w:r>
    </w:p>
    <w:p w:rsidR="00767BB0" w:rsidRPr="00973AE5" w:rsidRDefault="00767BB0" w:rsidP="00767BB0">
      <w:pPr>
        <w:pStyle w:val="body"/>
      </w:pPr>
      <w:r w:rsidRPr="00973AE5">
        <w:t xml:space="preserve">анализировать и оценивать с позиций эстетических категорий явления природы и предметно-пространственную среду жизни человека; </w:t>
      </w:r>
    </w:p>
    <w:p w:rsidR="00767BB0" w:rsidRPr="00973AE5" w:rsidRDefault="00767BB0" w:rsidP="00767BB0">
      <w:pPr>
        <w:pStyle w:val="body"/>
      </w:pPr>
      <w:r w:rsidRPr="00973AE5">
        <w:lastRenderedPageBreak/>
        <w:t>формулировать выводы, соответствующие эстетическим, аналитич</w:t>
      </w:r>
      <w:r w:rsidRPr="00973AE5">
        <w:t>е</w:t>
      </w:r>
      <w:r w:rsidRPr="00973AE5">
        <w:t>ским и другим учебным установкам по результатам проведённого н</w:t>
      </w:r>
      <w:r w:rsidRPr="00973AE5">
        <w:t>а</w:t>
      </w:r>
      <w:r w:rsidRPr="00973AE5">
        <w:t xml:space="preserve">блюдения; </w:t>
      </w:r>
    </w:p>
    <w:p w:rsidR="00767BB0" w:rsidRPr="00973AE5" w:rsidRDefault="00767BB0" w:rsidP="00767BB0">
      <w:pPr>
        <w:pStyle w:val="body"/>
      </w:pPr>
      <w:r w:rsidRPr="00973AE5">
        <w:t>использовать знаково-символические средства для составления о</w:t>
      </w:r>
      <w:r w:rsidRPr="00973AE5">
        <w:t>р</w:t>
      </w:r>
      <w:r w:rsidRPr="00973AE5">
        <w:t>наментов и декоративных композиций;</w:t>
      </w:r>
    </w:p>
    <w:p w:rsidR="00767BB0" w:rsidRPr="00973AE5" w:rsidRDefault="00767BB0" w:rsidP="00767BB0">
      <w:pPr>
        <w:pStyle w:val="body"/>
      </w:pPr>
      <w:r w:rsidRPr="00973AE5">
        <w:t>классифицировать произведения искусства по видам и, соответс</w:t>
      </w:r>
      <w:r w:rsidRPr="00973AE5">
        <w:t>т</w:t>
      </w:r>
      <w:r w:rsidRPr="00973AE5">
        <w:t>венно, по назначению в жизни людей;</w:t>
      </w:r>
    </w:p>
    <w:p w:rsidR="00767BB0" w:rsidRPr="00973AE5" w:rsidRDefault="00767BB0" w:rsidP="00767BB0">
      <w:pPr>
        <w:pStyle w:val="body"/>
      </w:pPr>
      <w:r w:rsidRPr="00973AE5">
        <w:t>классифицировать произведения изобразительного искусства по жанрам в качестве инструмента анализа содержания произведений;</w:t>
      </w:r>
    </w:p>
    <w:p w:rsidR="00767BB0" w:rsidRPr="00973AE5" w:rsidRDefault="00767BB0" w:rsidP="00767BB0">
      <w:pPr>
        <w:pStyle w:val="body"/>
      </w:pPr>
      <w:r w:rsidRPr="00973AE5">
        <w:t>ставить и использовать вопросы как исследовательский инструмент познания.</w:t>
      </w:r>
    </w:p>
    <w:p w:rsidR="00767BB0" w:rsidRPr="00973AE5" w:rsidRDefault="00767BB0" w:rsidP="00767BB0">
      <w:pPr>
        <w:pStyle w:val="body"/>
      </w:pPr>
    </w:p>
    <w:p w:rsidR="00767BB0" w:rsidRPr="00973AE5" w:rsidRDefault="00767BB0" w:rsidP="00767BB0">
      <w:pPr>
        <w:pStyle w:val="h5"/>
      </w:pPr>
      <w:r w:rsidRPr="00973AE5">
        <w:t>Работа с информацией:</w:t>
      </w:r>
    </w:p>
    <w:p w:rsidR="00767BB0" w:rsidRPr="00973AE5" w:rsidRDefault="00767BB0" w:rsidP="00767BB0">
      <w:pPr>
        <w:pStyle w:val="body"/>
      </w:pPr>
      <w:r w:rsidRPr="00973AE5">
        <w:t>использовать электронные образовательные ресурсы;</w:t>
      </w:r>
    </w:p>
    <w:p w:rsidR="00767BB0" w:rsidRPr="00973AE5" w:rsidRDefault="00767BB0" w:rsidP="00767BB0">
      <w:pPr>
        <w:pStyle w:val="body"/>
      </w:pPr>
      <w:r w:rsidRPr="00973AE5">
        <w:t>уметь работать с электронными учебниками и учебными пособиями;</w:t>
      </w:r>
    </w:p>
    <w:p w:rsidR="00767BB0" w:rsidRPr="00973AE5" w:rsidRDefault="00767BB0" w:rsidP="00767BB0">
      <w:pPr>
        <w:pStyle w:val="body"/>
      </w:pPr>
      <w:r w:rsidRPr="00973AE5">
        <w:t>выбирать источник для получения информации: поисковые системы Интернета, цифровые электронные средства, справочники, художес</w:t>
      </w:r>
      <w:r w:rsidRPr="00973AE5">
        <w:t>т</w:t>
      </w:r>
      <w:r w:rsidRPr="00973AE5">
        <w:t>венные альбомы и детские книги;</w:t>
      </w:r>
    </w:p>
    <w:p w:rsidR="00767BB0" w:rsidRPr="00973AE5" w:rsidRDefault="00767BB0" w:rsidP="00767BB0">
      <w:pPr>
        <w:pStyle w:val="body"/>
      </w:pPr>
      <w:r w:rsidRPr="00973AE5">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767BB0" w:rsidRPr="00973AE5" w:rsidRDefault="00767BB0" w:rsidP="00767BB0">
      <w:pPr>
        <w:pStyle w:val="body"/>
      </w:pPr>
      <w:r w:rsidRPr="00973AE5">
        <w:t>самостоятельно готовить информацию на заданную или выбранную тему и представлять её в различных видах: рисунках и эскизах, эле</w:t>
      </w:r>
      <w:r w:rsidRPr="00973AE5">
        <w:t>к</w:t>
      </w:r>
      <w:r w:rsidRPr="00973AE5">
        <w:t>тронных презентациях;</w:t>
      </w:r>
    </w:p>
    <w:p w:rsidR="00767BB0" w:rsidRPr="00973AE5" w:rsidRDefault="00767BB0" w:rsidP="00767BB0">
      <w:pPr>
        <w:pStyle w:val="body"/>
      </w:pPr>
      <w:r w:rsidRPr="00973AE5">
        <w:t>осуществлять виртуальные путешествия по архитектурным памятн</w:t>
      </w:r>
      <w:r w:rsidRPr="00973AE5">
        <w:t>и</w:t>
      </w:r>
      <w:r w:rsidRPr="00973AE5">
        <w:t>кам, в отечественные художественные музеи и зарубежные художес</w:t>
      </w:r>
      <w:r w:rsidRPr="00973AE5">
        <w:t>т</w:t>
      </w:r>
      <w:r w:rsidRPr="00973AE5">
        <w:t>венные музеи (галереи) на основе установок и квестов, предложенных учителем;</w:t>
      </w:r>
    </w:p>
    <w:p w:rsidR="00767BB0" w:rsidRPr="00973AE5" w:rsidRDefault="00767BB0" w:rsidP="00767BB0">
      <w:pPr>
        <w:pStyle w:val="body"/>
      </w:pPr>
      <w:r w:rsidRPr="00973AE5">
        <w:t>соблюдать правила информационной безопасности при работе в сети Интернет.</w:t>
      </w:r>
    </w:p>
    <w:p w:rsidR="00767BB0" w:rsidRPr="00973AE5" w:rsidRDefault="00767BB0" w:rsidP="00767BB0">
      <w:pPr>
        <w:pStyle w:val="h3"/>
      </w:pPr>
      <w:r w:rsidRPr="00973AE5">
        <w:t>2.</w:t>
      </w:r>
      <w:r w:rsidRPr="00973AE5">
        <w:t> </w:t>
      </w:r>
      <w:r w:rsidRPr="00973AE5">
        <w:t>Овладение универсальными коммуникативными действиями</w:t>
      </w:r>
    </w:p>
    <w:p w:rsidR="00767BB0" w:rsidRPr="00973AE5" w:rsidRDefault="00767BB0" w:rsidP="00767BB0">
      <w:pPr>
        <w:pStyle w:val="body"/>
      </w:pPr>
      <w:r w:rsidRPr="00973AE5">
        <w:t>Обучающиеся должны овладеть следующими действиями:</w:t>
      </w:r>
    </w:p>
    <w:p w:rsidR="00767BB0" w:rsidRPr="00973AE5" w:rsidRDefault="00767BB0" w:rsidP="00767BB0">
      <w:pPr>
        <w:pStyle w:val="body"/>
      </w:pPr>
      <w:r w:rsidRPr="00973AE5">
        <w:t>понимать искусство в качестве особого языка общения — межли</w:t>
      </w:r>
      <w:r w:rsidRPr="00973AE5">
        <w:t>ч</w:t>
      </w:r>
      <w:r w:rsidRPr="00973AE5">
        <w:t>ностного (автор — зритель), между поколениями, между народами;</w:t>
      </w:r>
    </w:p>
    <w:p w:rsidR="00767BB0" w:rsidRPr="00973AE5" w:rsidRDefault="00767BB0" w:rsidP="00767BB0">
      <w:pPr>
        <w:pStyle w:val="body"/>
      </w:pPr>
      <w:r w:rsidRPr="00973AE5">
        <w:t>вести диалог и участвовать в дискуссии, проявляя уважительное о</w:t>
      </w:r>
      <w:r w:rsidRPr="00973AE5">
        <w:t>т</w:t>
      </w:r>
      <w:r w:rsidRPr="00973AE5">
        <w:t>ношение к оппонентам, сопоставлять свои суждения с суждениями уч</w:t>
      </w:r>
      <w:r w:rsidRPr="00973AE5">
        <w:t>а</w:t>
      </w:r>
      <w:r w:rsidRPr="00973AE5">
        <w:t>стников общения, выявляя и корректно отстаивая свои позиции в оценке и понимании обсуждаемого явления;</w:t>
      </w:r>
    </w:p>
    <w:p w:rsidR="00767BB0" w:rsidRPr="00973AE5" w:rsidRDefault="00767BB0" w:rsidP="00767BB0">
      <w:pPr>
        <w:pStyle w:val="body"/>
      </w:pPr>
      <w:r w:rsidRPr="00973AE5">
        <w:lastRenderedPageBreak/>
        <w:t>находить общее решение и разрешать конфликты на основе общих позиций и учёта интересов в процессе совместной художественной де</w:t>
      </w:r>
      <w:r w:rsidRPr="00973AE5">
        <w:t>я</w:t>
      </w:r>
      <w:r w:rsidRPr="00973AE5">
        <w:t>тельности;</w:t>
      </w:r>
    </w:p>
    <w:p w:rsidR="00767BB0" w:rsidRPr="00973AE5" w:rsidRDefault="00767BB0" w:rsidP="00767BB0">
      <w:pPr>
        <w:pStyle w:val="body"/>
      </w:pPr>
      <w:r w:rsidRPr="00973AE5">
        <w:t>демонстрировать и объяснять результаты своего творческого, худ</w:t>
      </w:r>
      <w:r w:rsidRPr="00973AE5">
        <w:t>о</w:t>
      </w:r>
      <w:r w:rsidRPr="00973AE5">
        <w:t>жественного или исследовательского опыта;</w:t>
      </w:r>
    </w:p>
    <w:p w:rsidR="00767BB0" w:rsidRPr="00973AE5" w:rsidRDefault="00767BB0" w:rsidP="00767BB0">
      <w:pPr>
        <w:pStyle w:val="body"/>
      </w:pPr>
      <w:r w:rsidRPr="00973AE5">
        <w:t>анализировать произведения детского художественного творчества с позиций их содержания и в соответствии с учебной задачей, поставле</w:t>
      </w:r>
      <w:r w:rsidRPr="00973AE5">
        <w:t>н</w:t>
      </w:r>
      <w:r w:rsidRPr="00973AE5">
        <w:t>ной учителем;</w:t>
      </w:r>
    </w:p>
    <w:p w:rsidR="00767BB0" w:rsidRPr="00973AE5" w:rsidRDefault="00767BB0" w:rsidP="00767BB0">
      <w:pPr>
        <w:pStyle w:val="body"/>
      </w:pPr>
      <w:r w:rsidRPr="00973AE5">
        <w:t>признавать своё и чужое право на ошибку, развивать свои способн</w:t>
      </w:r>
      <w:r w:rsidRPr="00973AE5">
        <w:t>о</w:t>
      </w:r>
      <w:r w:rsidRPr="00973AE5">
        <w:t>сти сопереживать, понимать намерения и переживания свои и других людей;</w:t>
      </w:r>
    </w:p>
    <w:p w:rsidR="00767BB0" w:rsidRPr="00973AE5" w:rsidRDefault="00767BB0" w:rsidP="00767BB0">
      <w:pPr>
        <w:pStyle w:val="body"/>
      </w:pPr>
      <w:r w:rsidRPr="00973AE5">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w:t>
      </w:r>
      <w:r w:rsidRPr="00973AE5">
        <w:t>т</w:t>
      </w:r>
      <w:r w:rsidRPr="00973AE5">
        <w:t>ветственно относиться к своей задаче по достижению общего результата.</w:t>
      </w:r>
    </w:p>
    <w:p w:rsidR="00767BB0" w:rsidRPr="00973AE5" w:rsidRDefault="00767BB0" w:rsidP="00767BB0">
      <w:pPr>
        <w:pStyle w:val="h3"/>
      </w:pPr>
      <w:r w:rsidRPr="00973AE5">
        <w:t>3.</w:t>
      </w:r>
      <w:r w:rsidRPr="00973AE5">
        <w:t> </w:t>
      </w:r>
      <w:r w:rsidRPr="00973AE5">
        <w:t>Овладение универсальными регулятивными действиями</w:t>
      </w:r>
    </w:p>
    <w:p w:rsidR="00767BB0" w:rsidRPr="00973AE5" w:rsidRDefault="00767BB0" w:rsidP="00767BB0">
      <w:pPr>
        <w:pStyle w:val="body"/>
      </w:pPr>
      <w:r w:rsidRPr="00973AE5">
        <w:t>Обучающиеся должны овладеть следующими действиями:</w:t>
      </w:r>
    </w:p>
    <w:p w:rsidR="00767BB0" w:rsidRPr="00973AE5" w:rsidRDefault="00767BB0" w:rsidP="00767BB0">
      <w:pPr>
        <w:pStyle w:val="body"/>
      </w:pPr>
      <w:r w:rsidRPr="00973AE5">
        <w:t xml:space="preserve">внимательно относиться и выполнять учебные задачи, поставленные учителем; </w:t>
      </w:r>
    </w:p>
    <w:p w:rsidR="00767BB0" w:rsidRPr="00973AE5" w:rsidRDefault="00767BB0" w:rsidP="00767BB0">
      <w:pPr>
        <w:pStyle w:val="body"/>
      </w:pPr>
      <w:r w:rsidRPr="00973AE5">
        <w:t>соблюдать последовательность учебных действий при выполнении задания;</w:t>
      </w:r>
    </w:p>
    <w:p w:rsidR="00767BB0" w:rsidRPr="00973AE5" w:rsidRDefault="00767BB0" w:rsidP="00767BB0">
      <w:pPr>
        <w:pStyle w:val="body"/>
      </w:pPr>
      <w:r w:rsidRPr="00973AE5">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767BB0" w:rsidRPr="00973AE5" w:rsidRDefault="00767BB0" w:rsidP="00767BB0">
      <w:pPr>
        <w:pStyle w:val="body"/>
      </w:pPr>
      <w:r w:rsidRPr="00973AE5">
        <w:t>соотносить свои действия с планируемыми результатами, осущест</w:t>
      </w:r>
      <w:r w:rsidRPr="00973AE5">
        <w:t>в</w:t>
      </w:r>
      <w:r w:rsidRPr="00973AE5">
        <w:t>лять контроль своей деятельности в процессе достижения результата.</w:t>
      </w:r>
    </w:p>
    <w:p w:rsidR="00767BB0" w:rsidRPr="00973AE5" w:rsidRDefault="00767BB0" w:rsidP="00767BB0">
      <w:pPr>
        <w:pStyle w:val="h2"/>
      </w:pPr>
      <w:r w:rsidRPr="00973AE5">
        <w:t>Предметные результаты</w:t>
      </w:r>
    </w:p>
    <w:p w:rsidR="00767BB0" w:rsidRPr="00973AE5" w:rsidRDefault="00767BB0" w:rsidP="00767BB0">
      <w:pPr>
        <w:pStyle w:val="body"/>
      </w:pPr>
      <w:r w:rsidRPr="00973AE5">
        <w:t>Предметные результаты сформулированы по годам обучения на о</w:t>
      </w:r>
      <w:r w:rsidRPr="00973AE5">
        <w:t>с</w:t>
      </w:r>
      <w:r w:rsidRPr="00973AE5">
        <w:t>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w:t>
      </w:r>
      <w:r w:rsidRPr="00973AE5">
        <w:t>р</w:t>
      </w:r>
      <w:r w:rsidRPr="00973AE5">
        <w:t>ства просвещения Российской Федерации.</w:t>
      </w:r>
    </w:p>
    <w:p w:rsidR="00767BB0" w:rsidRPr="00973AE5" w:rsidRDefault="00767BB0" w:rsidP="00767BB0">
      <w:pPr>
        <w:pStyle w:val="h2"/>
      </w:pPr>
      <w:r w:rsidRPr="00973AE5">
        <w:lastRenderedPageBreak/>
        <w:t>1 класс</w:t>
      </w:r>
    </w:p>
    <w:p w:rsidR="00767BB0" w:rsidRPr="00973AE5" w:rsidRDefault="00767BB0" w:rsidP="00767BB0">
      <w:pPr>
        <w:pStyle w:val="h3-first"/>
      </w:pPr>
      <w:r w:rsidRPr="00973AE5">
        <w:t>Модуль «Графика»</w:t>
      </w:r>
    </w:p>
    <w:p w:rsidR="00767BB0" w:rsidRPr="00973AE5" w:rsidRDefault="00767BB0" w:rsidP="00767BB0">
      <w:pPr>
        <w:pStyle w:val="body"/>
      </w:pPr>
      <w:r w:rsidRPr="00973AE5">
        <w:t>Осваивать навыки применения свой</w:t>
      </w:r>
      <w:proofErr w:type="gramStart"/>
      <w:r w:rsidRPr="00973AE5">
        <w:t>ств пр</w:t>
      </w:r>
      <w:proofErr w:type="gramEnd"/>
      <w:r w:rsidRPr="00973AE5">
        <w:t>остых графических мат</w:t>
      </w:r>
      <w:r w:rsidRPr="00973AE5">
        <w:t>е</w:t>
      </w:r>
      <w:r w:rsidRPr="00973AE5">
        <w:t>риалов в самостоятельной творческой работе в условиях урока.</w:t>
      </w:r>
    </w:p>
    <w:p w:rsidR="00767BB0" w:rsidRPr="00973AE5" w:rsidRDefault="00767BB0" w:rsidP="00767BB0">
      <w:pPr>
        <w:pStyle w:val="body"/>
      </w:pPr>
      <w:r w:rsidRPr="00973AE5">
        <w:t>Приобретать первичный опыт в создании графического рисунка на основе знакомства со средствами изобразительного языка.</w:t>
      </w:r>
    </w:p>
    <w:p w:rsidR="00767BB0" w:rsidRPr="00973AE5" w:rsidRDefault="00767BB0" w:rsidP="00767BB0">
      <w:pPr>
        <w:pStyle w:val="body"/>
      </w:pPr>
      <w:r w:rsidRPr="00973AE5">
        <w:t>Приобретать опыт аналитического наблюдения формы предмета, опыт обобщения и геометризации наблюдаемой формы как основы обучения рисунку.</w:t>
      </w:r>
    </w:p>
    <w:p w:rsidR="00767BB0" w:rsidRPr="00973AE5" w:rsidRDefault="00767BB0" w:rsidP="00767BB0">
      <w:pPr>
        <w:pStyle w:val="body"/>
      </w:pPr>
      <w:r w:rsidRPr="00973AE5">
        <w:t>Приобретать опыт создания рисунка простого (плоского) предмета с натуры.</w:t>
      </w:r>
    </w:p>
    <w:p w:rsidR="00767BB0" w:rsidRPr="00973AE5" w:rsidRDefault="00767BB0" w:rsidP="00767BB0">
      <w:pPr>
        <w:pStyle w:val="body"/>
      </w:pPr>
      <w:r w:rsidRPr="00973AE5">
        <w:t>Учиться анализировать соотношения пропорций, визуально сравн</w:t>
      </w:r>
      <w:r w:rsidRPr="00973AE5">
        <w:t>и</w:t>
      </w:r>
      <w:r w:rsidRPr="00973AE5">
        <w:t>вать пространственные величины.</w:t>
      </w:r>
    </w:p>
    <w:p w:rsidR="00767BB0" w:rsidRPr="00973AE5" w:rsidRDefault="00767BB0" w:rsidP="00767BB0">
      <w:pPr>
        <w:pStyle w:val="body"/>
      </w:pPr>
      <w:r w:rsidRPr="00973AE5">
        <w:t>Приобретать первичные знания и навыки композиционного расп</w:t>
      </w:r>
      <w:r w:rsidRPr="00973AE5">
        <w:t>о</w:t>
      </w:r>
      <w:r w:rsidRPr="00973AE5">
        <w:t>ложения изображения на листе.</w:t>
      </w:r>
    </w:p>
    <w:p w:rsidR="00767BB0" w:rsidRPr="00973AE5" w:rsidRDefault="00767BB0" w:rsidP="00767BB0">
      <w:pPr>
        <w:pStyle w:val="body"/>
      </w:pPr>
      <w:r w:rsidRPr="00973AE5">
        <w:t>Уметь выбирать вертикальный или горизонтальный формат листа для выполнения соответствующих задач рисунка.</w:t>
      </w:r>
    </w:p>
    <w:p w:rsidR="00767BB0" w:rsidRPr="00973AE5" w:rsidRDefault="00767BB0" w:rsidP="00767BB0">
      <w:pPr>
        <w:pStyle w:val="body"/>
        <w:rPr>
          <w:spacing w:val="3"/>
        </w:rPr>
      </w:pPr>
      <w:r w:rsidRPr="00973AE5">
        <w:rPr>
          <w:spacing w:val="3"/>
        </w:rPr>
        <w:t>Воспринимать учебную задачу, поставленную учителем, и решать её в своей практической художественной деятельности.</w:t>
      </w:r>
    </w:p>
    <w:p w:rsidR="00767BB0" w:rsidRPr="00973AE5" w:rsidRDefault="00767BB0" w:rsidP="00767BB0">
      <w:pPr>
        <w:pStyle w:val="body"/>
      </w:pPr>
      <w:r w:rsidRPr="00973AE5">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767BB0" w:rsidRPr="00973AE5" w:rsidRDefault="00767BB0" w:rsidP="00767BB0">
      <w:pPr>
        <w:pStyle w:val="h3"/>
      </w:pPr>
      <w:r w:rsidRPr="00973AE5">
        <w:t>Модуль «Живопись»</w:t>
      </w:r>
    </w:p>
    <w:p w:rsidR="00767BB0" w:rsidRPr="00973AE5" w:rsidRDefault="00767BB0" w:rsidP="00767BB0">
      <w:pPr>
        <w:pStyle w:val="body"/>
        <w:rPr>
          <w:spacing w:val="1"/>
        </w:rPr>
      </w:pPr>
      <w:r w:rsidRPr="00973AE5">
        <w:rPr>
          <w:spacing w:val="1"/>
        </w:rPr>
        <w:t>Осваивать навыки работы красками «гуашь» в условиях урока.</w:t>
      </w:r>
    </w:p>
    <w:p w:rsidR="00767BB0" w:rsidRPr="00973AE5" w:rsidRDefault="00767BB0" w:rsidP="00767BB0">
      <w:pPr>
        <w:pStyle w:val="body"/>
      </w:pPr>
      <w:r w:rsidRPr="00973AE5">
        <w:t xml:space="preserve">Знать три основных цвета; обсуждать и называть ассоциативные представления, которые рождает каждый цвет. </w:t>
      </w:r>
    </w:p>
    <w:p w:rsidR="00767BB0" w:rsidRPr="00973AE5" w:rsidRDefault="00767BB0" w:rsidP="00767BB0">
      <w:pPr>
        <w:pStyle w:val="body"/>
        <w:rPr>
          <w:spacing w:val="3"/>
        </w:rPr>
      </w:pPr>
      <w:r w:rsidRPr="00973AE5">
        <w:rPr>
          <w:spacing w:val="3"/>
        </w:rPr>
        <w:t>Осознавать эмоциональное звучание цвета и уметь формулировать своё мнение с опорой на опыт жизненных ассоциаций.</w:t>
      </w:r>
    </w:p>
    <w:p w:rsidR="00767BB0" w:rsidRPr="00973AE5" w:rsidRDefault="00767BB0" w:rsidP="00767BB0">
      <w:pPr>
        <w:pStyle w:val="body"/>
      </w:pPr>
      <w:r w:rsidRPr="00973AE5">
        <w:t>Приобретать опыт экспериментирования, исследования результатов смешения красок и получения нового цвета.</w:t>
      </w:r>
    </w:p>
    <w:p w:rsidR="00767BB0" w:rsidRPr="00973AE5" w:rsidRDefault="00767BB0" w:rsidP="00767BB0">
      <w:pPr>
        <w:pStyle w:val="body"/>
      </w:pPr>
      <w:r w:rsidRPr="00973AE5">
        <w:t>Вести творческую работу на заданную тему с опорой на зрительные впечатления, организованные педагогом.</w:t>
      </w:r>
    </w:p>
    <w:p w:rsidR="00767BB0" w:rsidRPr="00973AE5" w:rsidRDefault="00767BB0" w:rsidP="00767BB0">
      <w:pPr>
        <w:pStyle w:val="h3"/>
      </w:pPr>
      <w:r w:rsidRPr="00973AE5">
        <w:lastRenderedPageBreak/>
        <w:t>Модуль «Скульптура»</w:t>
      </w:r>
    </w:p>
    <w:p w:rsidR="00767BB0" w:rsidRPr="00973AE5" w:rsidRDefault="00767BB0" w:rsidP="00767BB0">
      <w:pPr>
        <w:pStyle w:val="body"/>
      </w:pPr>
      <w:r w:rsidRPr="00973AE5">
        <w:t>Приобретать опыт аналитического наблюдения, поиска выразител</w:t>
      </w:r>
      <w:r w:rsidRPr="00973AE5">
        <w:t>ь</w:t>
      </w:r>
      <w:r w:rsidRPr="00973AE5">
        <w:t>ных образных объёмных форм в природе (облака, камни, коряги, формы плодов и др.).</w:t>
      </w:r>
    </w:p>
    <w:p w:rsidR="00767BB0" w:rsidRPr="00973AE5" w:rsidRDefault="00767BB0" w:rsidP="00767BB0">
      <w:pPr>
        <w:pStyle w:val="body"/>
        <w:rPr>
          <w:spacing w:val="1"/>
        </w:rPr>
      </w:pPr>
      <w:r w:rsidRPr="00973AE5">
        <w:rPr>
          <w:spacing w:val="1"/>
        </w:rPr>
        <w:t>Осваивать первичные приёмы лепки из пластилина, приобретать представления о целостной форме в объёмном изображении.</w:t>
      </w:r>
    </w:p>
    <w:p w:rsidR="00767BB0" w:rsidRPr="00973AE5" w:rsidRDefault="00767BB0" w:rsidP="00767BB0">
      <w:pPr>
        <w:pStyle w:val="body"/>
      </w:pPr>
      <w:r w:rsidRPr="00973AE5">
        <w:t>Овладевать первичными навыками бумагопластики — создания объёмных форм из бумаги путём её складывания, надрезания, закруч</w:t>
      </w:r>
      <w:r w:rsidRPr="00973AE5">
        <w:t>и</w:t>
      </w:r>
      <w:r w:rsidRPr="00973AE5">
        <w:t>вания и др.</w:t>
      </w:r>
    </w:p>
    <w:p w:rsidR="00767BB0" w:rsidRPr="00973AE5" w:rsidRDefault="00767BB0" w:rsidP="00767BB0">
      <w:pPr>
        <w:pStyle w:val="h3"/>
      </w:pPr>
      <w:r w:rsidRPr="00973AE5">
        <w:t>Модуль «Декоративно-прикладное искусство»</w:t>
      </w:r>
    </w:p>
    <w:p w:rsidR="00767BB0" w:rsidRPr="00973AE5" w:rsidRDefault="00767BB0" w:rsidP="00767BB0">
      <w:pPr>
        <w:pStyle w:val="body"/>
      </w:pPr>
      <w:r w:rsidRPr="00973AE5">
        <w:t>Уметь рассматривать и эстетически характеризовать различные пр</w:t>
      </w:r>
      <w:r w:rsidRPr="00973AE5">
        <w:t>и</w:t>
      </w:r>
      <w:r w:rsidRPr="00973AE5">
        <w:t>меры узоров в природе (в условиях урока на основе фотографий); пр</w:t>
      </w:r>
      <w:r w:rsidRPr="00973AE5">
        <w:t>и</w:t>
      </w:r>
      <w:r w:rsidRPr="00973AE5">
        <w:t>водить примеры, сопоставлять и искать ассоциации с орнаментами в произведениях декоративно-прикладного искусства.</w:t>
      </w:r>
    </w:p>
    <w:p w:rsidR="00767BB0" w:rsidRPr="00973AE5" w:rsidRDefault="00767BB0" w:rsidP="00767BB0">
      <w:pPr>
        <w:pStyle w:val="body"/>
      </w:pPr>
      <w:r w:rsidRPr="00973AE5">
        <w:t>Различать виды орнаментов по изобразительным мотивам: раст</w:t>
      </w:r>
      <w:r w:rsidRPr="00973AE5">
        <w:t>и</w:t>
      </w:r>
      <w:r w:rsidRPr="00973AE5">
        <w:t>тельные, геометрические, анималистические.</w:t>
      </w:r>
    </w:p>
    <w:p w:rsidR="00767BB0" w:rsidRPr="00973AE5" w:rsidRDefault="00767BB0" w:rsidP="00767BB0">
      <w:pPr>
        <w:pStyle w:val="body"/>
      </w:pPr>
      <w:r w:rsidRPr="00973AE5">
        <w:t>Учиться использовать правила симметрии в своей художественной деятельности.</w:t>
      </w:r>
    </w:p>
    <w:p w:rsidR="00767BB0" w:rsidRPr="00973AE5" w:rsidRDefault="00767BB0" w:rsidP="00767BB0">
      <w:pPr>
        <w:pStyle w:val="body"/>
        <w:rPr>
          <w:spacing w:val="2"/>
        </w:rPr>
      </w:pPr>
      <w:r w:rsidRPr="00973AE5">
        <w:rPr>
          <w:spacing w:val="2"/>
        </w:rPr>
        <w:t>Приобретать опыт создания орнаментальной декоративной комп</w:t>
      </w:r>
      <w:r w:rsidRPr="00973AE5">
        <w:rPr>
          <w:spacing w:val="2"/>
        </w:rPr>
        <w:t>о</w:t>
      </w:r>
      <w:r w:rsidRPr="00973AE5">
        <w:rPr>
          <w:spacing w:val="2"/>
        </w:rPr>
        <w:t>зиции (стилизованной: декоративный цветок или птица).</w:t>
      </w:r>
    </w:p>
    <w:p w:rsidR="00767BB0" w:rsidRPr="00973AE5" w:rsidRDefault="00767BB0" w:rsidP="00767BB0">
      <w:pPr>
        <w:pStyle w:val="body"/>
      </w:pPr>
      <w:r w:rsidRPr="00973AE5">
        <w:t>Приобретать знания о значении и назначении украшений в жизни людей.</w:t>
      </w:r>
    </w:p>
    <w:p w:rsidR="00767BB0" w:rsidRPr="00973AE5" w:rsidRDefault="00767BB0" w:rsidP="00767BB0">
      <w:pPr>
        <w:pStyle w:val="body"/>
      </w:pPr>
      <w:r w:rsidRPr="00973AE5">
        <w:t>Приобретать представления о глиняных игрушках отечественных народных художественных промыслов (</w:t>
      </w:r>
      <w:proofErr w:type="gramStart"/>
      <w:r w:rsidRPr="00973AE5">
        <w:t>дымковская</w:t>
      </w:r>
      <w:proofErr w:type="gramEnd"/>
      <w:r w:rsidRPr="00973AE5">
        <w:t>, каргопольская и</w:t>
      </w:r>
      <w:r w:rsidRPr="00973AE5">
        <w:t>г</w:t>
      </w:r>
      <w:r w:rsidRPr="00973AE5">
        <w:t>рушки или по выбору учителя с учётом местных промыслов) и опыт практической художественной деятельности по мотивам игрушки в</w:t>
      </w:r>
      <w:r w:rsidRPr="00973AE5">
        <w:t>ы</w:t>
      </w:r>
      <w:r w:rsidRPr="00973AE5">
        <w:t>бранного промысла.</w:t>
      </w:r>
    </w:p>
    <w:p w:rsidR="00767BB0" w:rsidRPr="00973AE5" w:rsidRDefault="00767BB0" w:rsidP="00767BB0">
      <w:pPr>
        <w:pStyle w:val="body"/>
      </w:pPr>
      <w:r w:rsidRPr="00973AE5">
        <w:t>Иметь опыт и соответствующие возрасту навыки подготовки и оформления общего праздника.</w:t>
      </w:r>
    </w:p>
    <w:p w:rsidR="00767BB0" w:rsidRPr="00973AE5" w:rsidRDefault="00767BB0" w:rsidP="00767BB0">
      <w:pPr>
        <w:pStyle w:val="h3"/>
      </w:pPr>
      <w:r w:rsidRPr="00973AE5">
        <w:t>Модуль «Архитектура»</w:t>
      </w:r>
    </w:p>
    <w:p w:rsidR="00767BB0" w:rsidRPr="00973AE5" w:rsidRDefault="00767BB0" w:rsidP="00767BB0">
      <w:pPr>
        <w:pStyle w:val="body"/>
      </w:pPr>
      <w:r w:rsidRPr="00973AE5">
        <w:t>Рассматривать различные произведения архитектуры в окружающем мире (по фотографиям в условиях урока); анализировать и характер</w:t>
      </w:r>
      <w:r w:rsidRPr="00973AE5">
        <w:t>и</w:t>
      </w:r>
      <w:r w:rsidRPr="00973AE5">
        <w:t>зовать особенности и составные части рассматриваемых зданий.</w:t>
      </w:r>
    </w:p>
    <w:p w:rsidR="00767BB0" w:rsidRPr="00973AE5" w:rsidRDefault="00767BB0" w:rsidP="00767BB0">
      <w:pPr>
        <w:pStyle w:val="body"/>
      </w:pPr>
      <w:r w:rsidRPr="00973AE5">
        <w:t>Осваивать приёмы конструирования из бумаги, складывания объё</w:t>
      </w:r>
      <w:r w:rsidRPr="00973AE5">
        <w:t>м</w:t>
      </w:r>
      <w:r w:rsidRPr="00973AE5">
        <w:t>ных простых геометрических тел.</w:t>
      </w:r>
    </w:p>
    <w:p w:rsidR="00767BB0" w:rsidRPr="00973AE5" w:rsidRDefault="00767BB0" w:rsidP="00767BB0">
      <w:pPr>
        <w:pStyle w:val="body"/>
      </w:pPr>
      <w:r w:rsidRPr="00973AE5">
        <w:lastRenderedPageBreak/>
        <w:t>Приобретать опыт пространственного макетирования (сказочный г</w:t>
      </w:r>
      <w:r w:rsidRPr="00973AE5">
        <w:t>о</w:t>
      </w:r>
      <w:r w:rsidRPr="00973AE5">
        <w:t>род) в форме коллективной игровой деятельности.</w:t>
      </w:r>
    </w:p>
    <w:p w:rsidR="00767BB0" w:rsidRPr="00973AE5" w:rsidRDefault="00767BB0" w:rsidP="00767BB0">
      <w:pPr>
        <w:pStyle w:val="body"/>
      </w:pPr>
      <w:r w:rsidRPr="00973AE5">
        <w:t>Приобретать представления о конструктивной основе любого пре</w:t>
      </w:r>
      <w:r w:rsidRPr="00973AE5">
        <w:t>д</w:t>
      </w:r>
      <w:r w:rsidRPr="00973AE5">
        <w:t>мета и первичные навыки анализа его строения.</w:t>
      </w:r>
    </w:p>
    <w:p w:rsidR="00767BB0" w:rsidRPr="00973AE5" w:rsidRDefault="00767BB0" w:rsidP="00767BB0">
      <w:pPr>
        <w:pStyle w:val="h3"/>
      </w:pPr>
      <w:r w:rsidRPr="00973AE5">
        <w:t>Модуль «Восприятие произведений искусства»</w:t>
      </w:r>
    </w:p>
    <w:p w:rsidR="00767BB0" w:rsidRPr="00973AE5" w:rsidRDefault="00767BB0" w:rsidP="00767BB0">
      <w:pPr>
        <w:pStyle w:val="body"/>
      </w:pPr>
      <w:r w:rsidRPr="00973AE5">
        <w:t>Приобретать умения рассматривать, анализировать детские рисунки с позиций их содержания и сюжета, настроения, композиции (распол</w:t>
      </w:r>
      <w:r w:rsidRPr="00973AE5">
        <w:t>о</w:t>
      </w:r>
      <w:r w:rsidRPr="00973AE5">
        <w:t>жения на листе), цвета, а также соответствия учебной задаче, поста</w:t>
      </w:r>
      <w:r w:rsidRPr="00973AE5">
        <w:t>в</w:t>
      </w:r>
      <w:r w:rsidRPr="00973AE5">
        <w:t xml:space="preserve">ленной учителем. </w:t>
      </w:r>
    </w:p>
    <w:p w:rsidR="00767BB0" w:rsidRPr="00973AE5" w:rsidRDefault="00767BB0" w:rsidP="00767BB0">
      <w:pPr>
        <w:pStyle w:val="body"/>
      </w:pPr>
      <w:r w:rsidRPr="00973AE5">
        <w:t>Приобретать опыт эстетического наблюдения природы на основе эмоциональных впечатлений с учётом учебных задач и визуальной у</w:t>
      </w:r>
      <w:r w:rsidRPr="00973AE5">
        <w:t>с</w:t>
      </w:r>
      <w:r w:rsidRPr="00973AE5">
        <w:t>тановки учителя.</w:t>
      </w:r>
    </w:p>
    <w:p w:rsidR="00767BB0" w:rsidRPr="00973AE5" w:rsidRDefault="00767BB0" w:rsidP="00767BB0">
      <w:pPr>
        <w:pStyle w:val="body"/>
      </w:pPr>
      <w:r w:rsidRPr="00973AE5">
        <w:t>Приобретать опыт художественного наблюдения предметной среды жизни человека в зависимости от поставленной аналитической и эст</w:t>
      </w:r>
      <w:r w:rsidRPr="00973AE5">
        <w:t>е</w:t>
      </w:r>
      <w:r w:rsidRPr="00973AE5">
        <w:t>тической задачи (установки).</w:t>
      </w:r>
    </w:p>
    <w:p w:rsidR="00767BB0" w:rsidRPr="00973AE5" w:rsidRDefault="00767BB0" w:rsidP="00767BB0">
      <w:pPr>
        <w:pStyle w:val="body"/>
      </w:pPr>
      <w:r w:rsidRPr="00973AE5">
        <w:t>Осваивать опыт эстетического восприятия и аналитического набл</w:t>
      </w:r>
      <w:r w:rsidRPr="00973AE5">
        <w:t>ю</w:t>
      </w:r>
      <w:r w:rsidRPr="00973AE5">
        <w:t>дения архитектурных построек.</w:t>
      </w:r>
    </w:p>
    <w:p w:rsidR="00767BB0" w:rsidRPr="00973AE5" w:rsidRDefault="00767BB0" w:rsidP="00767BB0">
      <w:pPr>
        <w:pStyle w:val="body"/>
      </w:pPr>
      <w:r w:rsidRPr="00973AE5">
        <w:t>Осваивать опыт эстетического, эмоционального общения со станк</w:t>
      </w:r>
      <w:r w:rsidRPr="00973AE5">
        <w:t>о</w:t>
      </w:r>
      <w:r w:rsidRPr="00973AE5">
        <w:t>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767BB0" w:rsidRPr="00973AE5" w:rsidRDefault="00767BB0" w:rsidP="00767BB0">
      <w:pPr>
        <w:pStyle w:val="body"/>
      </w:pPr>
      <w:r w:rsidRPr="00973AE5">
        <w:t>Осваивать новый опыт восприятия художественных иллюстраций в детских книгах и отношения к ним в соответствии с учебной установкой.</w:t>
      </w:r>
    </w:p>
    <w:p w:rsidR="00767BB0" w:rsidRPr="00973AE5" w:rsidRDefault="00767BB0" w:rsidP="00767BB0">
      <w:pPr>
        <w:pStyle w:val="h3"/>
      </w:pPr>
      <w:r w:rsidRPr="00973AE5">
        <w:t>Модуль «Азбука цифровой графики»</w:t>
      </w:r>
    </w:p>
    <w:p w:rsidR="00767BB0" w:rsidRPr="00973AE5" w:rsidRDefault="00767BB0" w:rsidP="00767BB0">
      <w:pPr>
        <w:pStyle w:val="body"/>
      </w:pPr>
      <w:r w:rsidRPr="00973AE5">
        <w:t>Приобретать опыт создания фотографий с целью эстетического и ц</w:t>
      </w:r>
      <w:r w:rsidRPr="00973AE5">
        <w:t>е</w:t>
      </w:r>
      <w:r w:rsidRPr="00973AE5">
        <w:t>ленаправленного наблюдения природы.</w:t>
      </w:r>
    </w:p>
    <w:p w:rsidR="00767BB0" w:rsidRPr="00973AE5" w:rsidRDefault="00767BB0" w:rsidP="00767BB0">
      <w:pPr>
        <w:pStyle w:val="body"/>
      </w:pPr>
      <w:r w:rsidRPr="00973AE5">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767BB0" w:rsidRPr="00973AE5" w:rsidRDefault="00767BB0" w:rsidP="00767BB0">
      <w:pPr>
        <w:pStyle w:val="h2"/>
      </w:pPr>
      <w:r w:rsidRPr="00973AE5">
        <w:lastRenderedPageBreak/>
        <w:t>2 класс</w:t>
      </w:r>
    </w:p>
    <w:p w:rsidR="00767BB0" w:rsidRPr="00973AE5" w:rsidRDefault="00767BB0" w:rsidP="00767BB0">
      <w:pPr>
        <w:pStyle w:val="h3-first"/>
      </w:pPr>
      <w:r w:rsidRPr="00973AE5">
        <w:t>Модуль «Графика»</w:t>
      </w:r>
    </w:p>
    <w:p w:rsidR="00767BB0" w:rsidRPr="00973AE5" w:rsidRDefault="00767BB0" w:rsidP="00767BB0">
      <w:pPr>
        <w:pStyle w:val="body"/>
      </w:pPr>
      <w:r w:rsidRPr="00973AE5">
        <w:t>Осваивать особенности и приёмы работы новыми графическими х</w:t>
      </w:r>
      <w:r w:rsidRPr="00973AE5">
        <w:t>у</w:t>
      </w:r>
      <w:r w:rsidRPr="00973AE5">
        <w:t>дожественными материалами; осваивать выразительные свойства твё</w:t>
      </w:r>
      <w:r w:rsidRPr="00973AE5">
        <w:t>р</w:t>
      </w:r>
      <w:r w:rsidRPr="00973AE5">
        <w:t>дых, сухих, мягких и жидких графических материалов.</w:t>
      </w:r>
    </w:p>
    <w:p w:rsidR="00767BB0" w:rsidRPr="00973AE5" w:rsidRDefault="00767BB0" w:rsidP="00767BB0">
      <w:pPr>
        <w:pStyle w:val="body"/>
      </w:pPr>
      <w:r w:rsidRPr="00973AE5">
        <w:t>Приобретать навыки изображения на основе разной по характеру и способу наложения линии.</w:t>
      </w:r>
    </w:p>
    <w:p w:rsidR="00767BB0" w:rsidRPr="00973AE5" w:rsidRDefault="00767BB0" w:rsidP="00767BB0">
      <w:pPr>
        <w:pStyle w:val="body"/>
      </w:pPr>
      <w:r w:rsidRPr="00973AE5">
        <w:t>Овладевать понятием «ритм» и навыками ритмической организации изображения как необходимой композиционной основы выражения с</w:t>
      </w:r>
      <w:r w:rsidRPr="00973AE5">
        <w:t>о</w:t>
      </w:r>
      <w:r w:rsidRPr="00973AE5">
        <w:t>держания.</w:t>
      </w:r>
    </w:p>
    <w:p w:rsidR="00767BB0" w:rsidRPr="00973AE5" w:rsidRDefault="00767BB0" w:rsidP="00767BB0">
      <w:pPr>
        <w:pStyle w:val="body"/>
      </w:pPr>
      <w:r w:rsidRPr="00973AE5">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767BB0" w:rsidRPr="00973AE5" w:rsidRDefault="00767BB0" w:rsidP="00767BB0">
      <w:pPr>
        <w:pStyle w:val="body"/>
      </w:pPr>
      <w:r w:rsidRPr="00973AE5">
        <w:t>Приобретать умение вести рисунок с натуры, видеть пропорции об</w:t>
      </w:r>
      <w:r w:rsidRPr="00973AE5">
        <w:t>ъ</w:t>
      </w:r>
      <w:r w:rsidRPr="00973AE5">
        <w:t>екта, расположение его в пространстве; располагать изображение на листе, соблюдая этапы ведения рисунка, осваивая навык штриховки.</w:t>
      </w:r>
    </w:p>
    <w:p w:rsidR="00767BB0" w:rsidRPr="00973AE5" w:rsidRDefault="00767BB0" w:rsidP="00767BB0">
      <w:pPr>
        <w:pStyle w:val="h3"/>
      </w:pPr>
      <w:r w:rsidRPr="00973AE5">
        <w:t>Модуль «Живопись»</w:t>
      </w:r>
    </w:p>
    <w:p w:rsidR="00767BB0" w:rsidRPr="00973AE5" w:rsidRDefault="00767BB0" w:rsidP="00767BB0">
      <w:pPr>
        <w:pStyle w:val="body"/>
      </w:pPr>
      <w:r w:rsidRPr="00973AE5">
        <w:t>Осваивать навыки работы цветом, навыки смешения красок, пасто</w:t>
      </w:r>
      <w:r w:rsidRPr="00973AE5">
        <w:t>з</w:t>
      </w:r>
      <w:r w:rsidRPr="00973AE5">
        <w:t>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67BB0" w:rsidRPr="00973AE5" w:rsidRDefault="00767BB0" w:rsidP="00767BB0">
      <w:pPr>
        <w:pStyle w:val="body"/>
      </w:pPr>
      <w:r w:rsidRPr="00973AE5">
        <w:t>Приобретать опыт работы акварельной краской и понимать особе</w:t>
      </w:r>
      <w:r w:rsidRPr="00973AE5">
        <w:t>н</w:t>
      </w:r>
      <w:r w:rsidRPr="00973AE5">
        <w:t>ности работы прозрачной краской.</w:t>
      </w:r>
    </w:p>
    <w:p w:rsidR="00767BB0" w:rsidRPr="00973AE5" w:rsidRDefault="00767BB0" w:rsidP="00767BB0">
      <w:pPr>
        <w:pStyle w:val="body"/>
      </w:pPr>
      <w:r w:rsidRPr="00973AE5">
        <w:t>Знать названия основных и составных цветов и способы получения разных оттенков составного цвета.</w:t>
      </w:r>
    </w:p>
    <w:p w:rsidR="00767BB0" w:rsidRPr="00973AE5" w:rsidRDefault="00767BB0" w:rsidP="00767BB0">
      <w:pPr>
        <w:pStyle w:val="body"/>
      </w:pPr>
      <w:r w:rsidRPr="00973AE5">
        <w:t xml:space="preserve">Различать и сравнивать тёмные и светлые оттенки цвета; осваивать смешение цветных красок с </w:t>
      </w:r>
      <w:proofErr w:type="gramStart"/>
      <w:r w:rsidRPr="00973AE5">
        <w:t>белой</w:t>
      </w:r>
      <w:proofErr w:type="gramEnd"/>
      <w:r w:rsidRPr="00973AE5">
        <w:t xml:space="preserve"> и чёрной (для изменения их тона).</w:t>
      </w:r>
    </w:p>
    <w:p w:rsidR="00767BB0" w:rsidRPr="00973AE5" w:rsidRDefault="00767BB0" w:rsidP="00767BB0">
      <w:pPr>
        <w:pStyle w:val="body"/>
      </w:pPr>
      <w:r w:rsidRPr="00973AE5">
        <w:t>Знать о делении цветов на тёплые и холодные; уметь различать и сравнивать тёплые и холодные оттенки цвета.</w:t>
      </w:r>
    </w:p>
    <w:p w:rsidR="00767BB0" w:rsidRPr="00973AE5" w:rsidRDefault="00767BB0" w:rsidP="00767BB0">
      <w:pPr>
        <w:pStyle w:val="body"/>
      </w:pPr>
      <w:r w:rsidRPr="00973AE5">
        <w:t>Осваивать эмоциональную выразительность цвета: цвет звонкий и яркий, радостный; цвет мягкий, «глухой» и мрачный и др.</w:t>
      </w:r>
    </w:p>
    <w:p w:rsidR="00767BB0" w:rsidRPr="00973AE5" w:rsidRDefault="00767BB0" w:rsidP="00767BB0">
      <w:pPr>
        <w:pStyle w:val="body"/>
      </w:pPr>
      <w:r w:rsidRPr="00973AE5">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767BB0" w:rsidRPr="00973AE5" w:rsidRDefault="00767BB0" w:rsidP="00767BB0">
      <w:pPr>
        <w:pStyle w:val="body"/>
      </w:pPr>
      <w:r w:rsidRPr="00973AE5">
        <w:t xml:space="preserve">Уметь в изображении сказочных персонажей выразить их характер (герои сказок добрые и злые, нежные и грозные); обсуждать, объяснять, </w:t>
      </w:r>
      <w:r w:rsidRPr="00973AE5">
        <w:lastRenderedPageBreak/>
        <w:t>какими художественными средствами удалось показать характер ск</w:t>
      </w:r>
      <w:r w:rsidRPr="00973AE5">
        <w:t>а</w:t>
      </w:r>
      <w:r w:rsidRPr="00973AE5">
        <w:t>зочных персонажей.</w:t>
      </w:r>
    </w:p>
    <w:p w:rsidR="00767BB0" w:rsidRPr="00973AE5" w:rsidRDefault="00767BB0" w:rsidP="00767BB0">
      <w:pPr>
        <w:pStyle w:val="h3"/>
      </w:pPr>
      <w:r w:rsidRPr="00973AE5">
        <w:t>Модуль «Скульптура»</w:t>
      </w:r>
    </w:p>
    <w:p w:rsidR="00767BB0" w:rsidRPr="00973AE5" w:rsidRDefault="00767BB0" w:rsidP="00767BB0">
      <w:pPr>
        <w:pStyle w:val="body"/>
      </w:pPr>
      <w:r w:rsidRPr="00973AE5">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767BB0" w:rsidRPr="00973AE5" w:rsidRDefault="00767BB0" w:rsidP="00767BB0">
      <w:pPr>
        <w:pStyle w:val="body"/>
      </w:pPr>
      <w:r w:rsidRPr="00973AE5">
        <w:t xml:space="preserve">Знать об изменениях скульптурного образа при осмотре произведения с разных сторон. </w:t>
      </w:r>
    </w:p>
    <w:p w:rsidR="00767BB0" w:rsidRPr="00973AE5" w:rsidRDefault="00767BB0" w:rsidP="00767BB0">
      <w:pPr>
        <w:pStyle w:val="body"/>
      </w:pPr>
      <w:r w:rsidRPr="00973AE5">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767BB0" w:rsidRPr="00973AE5" w:rsidRDefault="00767BB0" w:rsidP="00767BB0">
      <w:pPr>
        <w:pStyle w:val="h3"/>
      </w:pPr>
      <w:r w:rsidRPr="00973AE5">
        <w:t>Модуль «Декоративно-прикладное искусство»</w:t>
      </w:r>
    </w:p>
    <w:p w:rsidR="00767BB0" w:rsidRPr="00973AE5" w:rsidRDefault="00767BB0" w:rsidP="00767BB0">
      <w:pPr>
        <w:pStyle w:val="body"/>
      </w:pPr>
      <w:r w:rsidRPr="00973AE5">
        <w:t>Рассматривать, анализировать и эстетически оценивать разнообразие форм в природе, воспринимаемых как узоры.</w:t>
      </w:r>
    </w:p>
    <w:p w:rsidR="00767BB0" w:rsidRPr="00973AE5" w:rsidRDefault="00767BB0" w:rsidP="00767BB0">
      <w:pPr>
        <w:pStyle w:val="body"/>
      </w:pPr>
      <w:proofErr w:type="gramStart"/>
      <w:r w:rsidRPr="00973AE5">
        <w:t>Сравнивать, сопоставлять природные явления — узоры (капли, сн</w:t>
      </w:r>
      <w:r w:rsidRPr="00973AE5">
        <w:t>е</w:t>
      </w:r>
      <w:r w:rsidRPr="00973AE5">
        <w:t>жинки, паутинки, роса на листьях, серёжки во время цветения деревьев и др.) — с рукотворными произведениями декоративного искусства (кр</w:t>
      </w:r>
      <w:r w:rsidRPr="00973AE5">
        <w:t>у</w:t>
      </w:r>
      <w:r w:rsidRPr="00973AE5">
        <w:t>жево, шитьё, ювелирные изделия и др.).</w:t>
      </w:r>
      <w:proofErr w:type="gramEnd"/>
    </w:p>
    <w:p w:rsidR="00767BB0" w:rsidRPr="00973AE5" w:rsidRDefault="00767BB0" w:rsidP="00767BB0">
      <w:pPr>
        <w:pStyle w:val="body"/>
      </w:pPr>
      <w:r w:rsidRPr="00973AE5">
        <w:t>Приобретать опыт выполнения эскиза геометрического орнамента кружева или вышивки на основе природных мотивов.</w:t>
      </w:r>
    </w:p>
    <w:p w:rsidR="00767BB0" w:rsidRPr="00973AE5" w:rsidRDefault="00767BB0" w:rsidP="00767BB0">
      <w:pPr>
        <w:pStyle w:val="body"/>
      </w:pPr>
      <w:r w:rsidRPr="00973AE5">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w:t>
      </w:r>
      <w:proofErr w:type="gramStart"/>
      <w:r w:rsidRPr="00973AE5">
        <w:t>дымковская</w:t>
      </w:r>
      <w:proofErr w:type="gramEnd"/>
      <w:r w:rsidRPr="00973AE5">
        <w:t xml:space="preserve"> игрушки или с учётом местных промыслов).</w:t>
      </w:r>
    </w:p>
    <w:p w:rsidR="00767BB0" w:rsidRPr="00973AE5" w:rsidRDefault="00767BB0" w:rsidP="00767BB0">
      <w:pPr>
        <w:pStyle w:val="body"/>
      </w:pPr>
      <w:r w:rsidRPr="00973AE5">
        <w:t>Приобретать опыт преобразования бытовых подручных нехудожес</w:t>
      </w:r>
      <w:r w:rsidRPr="00973AE5">
        <w:t>т</w:t>
      </w:r>
      <w:r w:rsidRPr="00973AE5">
        <w:t>венных материалов в художественные изображения и поделки.</w:t>
      </w:r>
    </w:p>
    <w:p w:rsidR="00767BB0" w:rsidRPr="00973AE5" w:rsidRDefault="00767BB0" w:rsidP="00767BB0">
      <w:pPr>
        <w:pStyle w:val="body"/>
      </w:pPr>
      <w:r w:rsidRPr="00973AE5">
        <w:t>Рассматривать, анализировать, сравнивать украшения человека на примерах иллюстраций к народным сказкам лучших художн</w:t>
      </w:r>
      <w:r w:rsidRPr="00973AE5">
        <w:t>и</w:t>
      </w:r>
      <w:r w:rsidRPr="00973AE5">
        <w:t>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767BB0" w:rsidRPr="00973AE5" w:rsidRDefault="00767BB0" w:rsidP="00767BB0">
      <w:pPr>
        <w:pStyle w:val="body"/>
      </w:pPr>
      <w:r w:rsidRPr="00973AE5">
        <w:t>Приобретать опыт выполнения красками рисунков украшений н</w:t>
      </w:r>
      <w:r w:rsidRPr="00973AE5">
        <w:t>а</w:t>
      </w:r>
      <w:r w:rsidRPr="00973AE5">
        <w:t xml:space="preserve">родных былинных персонажей. </w:t>
      </w:r>
    </w:p>
    <w:p w:rsidR="00767BB0" w:rsidRPr="00973AE5" w:rsidRDefault="00767BB0" w:rsidP="00767BB0">
      <w:pPr>
        <w:pStyle w:val="h3"/>
      </w:pPr>
      <w:r w:rsidRPr="00973AE5">
        <w:lastRenderedPageBreak/>
        <w:t>Модуль «Архитектура»</w:t>
      </w:r>
    </w:p>
    <w:p w:rsidR="00767BB0" w:rsidRPr="00973AE5" w:rsidRDefault="00767BB0" w:rsidP="00767BB0">
      <w:pPr>
        <w:pStyle w:val="body"/>
      </w:pPr>
      <w:r w:rsidRPr="00973AE5">
        <w:t>Осваивать приёмы создания объёмных предметов из бумаги и об</w:t>
      </w:r>
      <w:r w:rsidRPr="00973AE5">
        <w:t>ъ</w:t>
      </w:r>
      <w:r w:rsidRPr="00973AE5">
        <w:t>ёмного декорирования предметов из бумаги.</w:t>
      </w:r>
    </w:p>
    <w:p w:rsidR="00767BB0" w:rsidRPr="00973AE5" w:rsidRDefault="00767BB0" w:rsidP="00767BB0">
      <w:pPr>
        <w:pStyle w:val="body"/>
      </w:pPr>
      <w:r w:rsidRPr="00973AE5">
        <w:t>Участвовать в коллективной работе по построению из бумаги пр</w:t>
      </w:r>
      <w:r w:rsidRPr="00973AE5">
        <w:t>о</w:t>
      </w:r>
      <w:r w:rsidRPr="00973AE5">
        <w:t>странственного макета сказочного города или детской площадки.</w:t>
      </w:r>
    </w:p>
    <w:p w:rsidR="00767BB0" w:rsidRPr="00973AE5" w:rsidRDefault="00767BB0" w:rsidP="00767BB0">
      <w:pPr>
        <w:pStyle w:val="body"/>
      </w:pPr>
      <w:r w:rsidRPr="00973AE5">
        <w:t>Рассматривать, характеризовать конструкцию архитектурных стро</w:t>
      </w:r>
      <w:r w:rsidRPr="00973AE5">
        <w:t>е</w:t>
      </w:r>
      <w:r w:rsidRPr="00973AE5">
        <w:t xml:space="preserve">ний (по фотографиям в условиях урока), указывая составные части и их пропорциональные соотношения. </w:t>
      </w:r>
    </w:p>
    <w:p w:rsidR="00767BB0" w:rsidRPr="00973AE5" w:rsidRDefault="00767BB0" w:rsidP="00767BB0">
      <w:pPr>
        <w:pStyle w:val="body"/>
      </w:pPr>
      <w:r w:rsidRPr="00973AE5">
        <w:t>Осваивать понимание образа здания, то есть его эмоционального воздействия.</w:t>
      </w:r>
    </w:p>
    <w:p w:rsidR="00767BB0" w:rsidRPr="00973AE5" w:rsidRDefault="00767BB0" w:rsidP="00767BB0">
      <w:pPr>
        <w:pStyle w:val="body"/>
      </w:pPr>
      <w:r w:rsidRPr="00973AE5">
        <w:t xml:space="preserve"> Рассматривать, приводить примеры и обсуждать вид разных жилищ, домиков сказочных героев в иллюстрациях известных художников де</w:t>
      </w:r>
      <w:r w:rsidRPr="00973AE5">
        <w:t>т</w:t>
      </w:r>
      <w:r w:rsidRPr="00973AE5">
        <w:t>ской книги, развивая фантазию и внимание к архитектурным постро</w:t>
      </w:r>
      <w:r w:rsidRPr="00973AE5">
        <w:t>й</w:t>
      </w:r>
      <w:r w:rsidRPr="00973AE5">
        <w:t>кам.</w:t>
      </w:r>
    </w:p>
    <w:p w:rsidR="00767BB0" w:rsidRPr="00973AE5" w:rsidRDefault="00767BB0" w:rsidP="00767BB0">
      <w:pPr>
        <w:pStyle w:val="body"/>
      </w:pPr>
      <w:r w:rsidRPr="00973AE5">
        <w:t xml:space="preserve">Приобретать опыт сочинения и изображения жилья для разных по своему характеру героев литературных и народных сказок. </w:t>
      </w:r>
    </w:p>
    <w:p w:rsidR="00767BB0" w:rsidRPr="00973AE5" w:rsidRDefault="00767BB0" w:rsidP="00767BB0">
      <w:pPr>
        <w:pStyle w:val="h3"/>
      </w:pPr>
      <w:r w:rsidRPr="00973AE5">
        <w:t>Модуль «Восприятие произведений искусства»</w:t>
      </w:r>
    </w:p>
    <w:p w:rsidR="00767BB0" w:rsidRPr="00973AE5" w:rsidRDefault="00767BB0" w:rsidP="00767BB0">
      <w:pPr>
        <w:pStyle w:val="body"/>
      </w:pPr>
      <w:r w:rsidRPr="00973AE5">
        <w:t>Обсуждать примеры детского художественного творчества с точки зрения выражения в них содержания, настроения, расположения из</w:t>
      </w:r>
      <w:r w:rsidRPr="00973AE5">
        <w:t>о</w:t>
      </w:r>
      <w:r w:rsidRPr="00973AE5">
        <w:t>бражения в листе, цвета и других средств художественной выразител</w:t>
      </w:r>
      <w:r w:rsidRPr="00973AE5">
        <w:t>ь</w:t>
      </w:r>
      <w:r w:rsidRPr="00973AE5">
        <w:t xml:space="preserve">ности, а также ответа на поставленную учебную задачу. </w:t>
      </w:r>
    </w:p>
    <w:p w:rsidR="00767BB0" w:rsidRPr="00973AE5" w:rsidRDefault="00767BB0" w:rsidP="00767BB0">
      <w:pPr>
        <w:pStyle w:val="body"/>
        <w:rPr>
          <w:spacing w:val="-1"/>
        </w:rPr>
      </w:pPr>
      <w:r w:rsidRPr="00973AE5">
        <w:rPr>
          <w:spacing w:val="-1"/>
        </w:rPr>
        <w:t>Осваивать и развивать умения вести эстетическое наблюдение явлений природы, а также потребность в таком наблюдении.</w:t>
      </w:r>
    </w:p>
    <w:p w:rsidR="00767BB0" w:rsidRPr="00973AE5" w:rsidRDefault="00767BB0" w:rsidP="00767BB0">
      <w:pPr>
        <w:pStyle w:val="body"/>
      </w:pPr>
      <w:r w:rsidRPr="00973AE5">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w:t>
      </w:r>
      <w:r w:rsidRPr="00973AE5">
        <w:t>е</w:t>
      </w:r>
      <w:r w:rsidRPr="00973AE5">
        <w:t>канка и др.).</w:t>
      </w:r>
    </w:p>
    <w:p w:rsidR="00767BB0" w:rsidRPr="00973AE5" w:rsidRDefault="00767BB0" w:rsidP="00767BB0">
      <w:pPr>
        <w:pStyle w:val="body"/>
      </w:pPr>
      <w:r w:rsidRPr="00973AE5">
        <w:t>Приобретать опыт восприятия, эстетического анализа произведений отечественных художников-пейзажистов (И. И. Левитана, И. И. Ши</w:t>
      </w:r>
      <w:r w:rsidRPr="00973AE5">
        <w:t>ш</w:t>
      </w:r>
      <w:r w:rsidRPr="00973AE5">
        <w:t>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767BB0" w:rsidRPr="00973AE5" w:rsidRDefault="00767BB0" w:rsidP="00767BB0">
      <w:pPr>
        <w:pStyle w:val="body"/>
      </w:pPr>
      <w:r w:rsidRPr="00973AE5">
        <w:t>Приобретать опыт восприятия, эстетического анализа произведений живописи западноевропейских художников с активным, ярким выр</w:t>
      </w:r>
      <w:r w:rsidRPr="00973AE5">
        <w:t>а</w:t>
      </w:r>
      <w:r w:rsidRPr="00973AE5">
        <w:t>жением настроения (В. Ван Гога, К. Моне, А. Матисса и других по в</w:t>
      </w:r>
      <w:r w:rsidRPr="00973AE5">
        <w:t>ы</w:t>
      </w:r>
      <w:r w:rsidRPr="00973AE5">
        <w:t>бору учителя).</w:t>
      </w:r>
    </w:p>
    <w:p w:rsidR="00767BB0" w:rsidRPr="00973AE5" w:rsidRDefault="00767BB0" w:rsidP="00767BB0">
      <w:pPr>
        <w:pStyle w:val="body"/>
      </w:pPr>
      <w:r w:rsidRPr="00973AE5">
        <w:lastRenderedPageBreak/>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767BB0" w:rsidRPr="00973AE5" w:rsidRDefault="00767BB0" w:rsidP="00767BB0">
      <w:pPr>
        <w:pStyle w:val="h3"/>
      </w:pPr>
      <w:r w:rsidRPr="00973AE5">
        <w:t xml:space="preserve">Модуль «Азбука цифровой графики» </w:t>
      </w:r>
    </w:p>
    <w:p w:rsidR="00767BB0" w:rsidRPr="00973AE5" w:rsidRDefault="00767BB0" w:rsidP="00767BB0">
      <w:pPr>
        <w:pStyle w:val="body"/>
      </w:pPr>
      <w:r w:rsidRPr="00973AE5">
        <w:t>Осваивать возможности изображения с помощью разных видов линий в программе Paint (или другом графическом редакторе).</w:t>
      </w:r>
    </w:p>
    <w:p w:rsidR="00767BB0" w:rsidRPr="00973AE5" w:rsidRDefault="00767BB0" w:rsidP="00767BB0">
      <w:pPr>
        <w:pStyle w:val="body"/>
      </w:pPr>
      <w:r w:rsidRPr="00973AE5">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767BB0" w:rsidRPr="00973AE5" w:rsidRDefault="00767BB0" w:rsidP="00767BB0">
      <w:pPr>
        <w:pStyle w:val="body"/>
      </w:pPr>
      <w:r w:rsidRPr="00973AE5">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767BB0" w:rsidRPr="00973AE5" w:rsidRDefault="00767BB0" w:rsidP="00767BB0">
      <w:pPr>
        <w:pStyle w:val="body"/>
        <w:rPr>
          <w:spacing w:val="-1"/>
        </w:rPr>
      </w:pPr>
      <w:r w:rsidRPr="00973AE5">
        <w:rPr>
          <w:spacing w:val="-1"/>
        </w:rPr>
        <w:t>Осваивать композиционное построение кадра при фотографировании: расположение объекта в кадре, масштаб, доминанта.</w:t>
      </w:r>
    </w:p>
    <w:p w:rsidR="00767BB0" w:rsidRPr="00973AE5" w:rsidRDefault="00767BB0" w:rsidP="00767BB0">
      <w:pPr>
        <w:pStyle w:val="body"/>
      </w:pPr>
      <w:r w:rsidRPr="00973AE5">
        <w:t>Участвовать в обсуждении композиционного построения кадра в ф</w:t>
      </w:r>
      <w:r w:rsidRPr="00973AE5">
        <w:t>о</w:t>
      </w:r>
      <w:r w:rsidRPr="00973AE5">
        <w:t xml:space="preserve">тографии. </w:t>
      </w:r>
    </w:p>
    <w:p w:rsidR="00767BB0" w:rsidRPr="00973AE5" w:rsidRDefault="00767BB0" w:rsidP="00767BB0">
      <w:pPr>
        <w:pStyle w:val="h2"/>
      </w:pPr>
      <w:r w:rsidRPr="00973AE5">
        <w:t>3 класс</w:t>
      </w:r>
    </w:p>
    <w:p w:rsidR="00767BB0" w:rsidRPr="00973AE5" w:rsidRDefault="00767BB0" w:rsidP="00767BB0">
      <w:pPr>
        <w:pStyle w:val="h3-first"/>
      </w:pPr>
      <w:r w:rsidRPr="00973AE5">
        <w:t>Модуль «Графика»</w:t>
      </w:r>
    </w:p>
    <w:p w:rsidR="00767BB0" w:rsidRPr="00973AE5" w:rsidRDefault="00767BB0" w:rsidP="00767BB0">
      <w:pPr>
        <w:pStyle w:val="body"/>
      </w:pPr>
      <w:r w:rsidRPr="00973AE5">
        <w:t>Приобретать представление о художественном оформлении книги, о дизайне книги, многообразии форм детских книг, о работе художн</w:t>
      </w:r>
      <w:r w:rsidRPr="00973AE5">
        <w:t>и</w:t>
      </w:r>
      <w:r w:rsidRPr="00973AE5">
        <w:t>ков-иллюстраторов.</w:t>
      </w:r>
    </w:p>
    <w:p w:rsidR="00767BB0" w:rsidRPr="00973AE5" w:rsidRDefault="00767BB0" w:rsidP="00767BB0">
      <w:pPr>
        <w:pStyle w:val="body"/>
      </w:pPr>
      <w:r w:rsidRPr="00973AE5">
        <w:t>Получать опыт создания эскиза книжки-игрушки на выбранный с</w:t>
      </w:r>
      <w:r w:rsidRPr="00973AE5">
        <w:t>ю</w:t>
      </w:r>
      <w:r w:rsidRPr="00973AE5">
        <w:t>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767BB0" w:rsidRPr="00973AE5" w:rsidRDefault="00767BB0" w:rsidP="00767BB0">
      <w:pPr>
        <w:pStyle w:val="body"/>
      </w:pPr>
      <w:r w:rsidRPr="00973AE5">
        <w:t>Узнавать об искусстве шрифта и образных (изобразительных) во</w:t>
      </w:r>
      <w:r w:rsidRPr="00973AE5">
        <w:t>з</w:t>
      </w:r>
      <w:r w:rsidRPr="00973AE5">
        <w:t>можностях надписи, о работе художника над шрифтовой композицией.</w:t>
      </w:r>
    </w:p>
    <w:p w:rsidR="00767BB0" w:rsidRPr="00973AE5" w:rsidRDefault="00767BB0" w:rsidP="00767BB0">
      <w:pPr>
        <w:pStyle w:val="body"/>
      </w:pPr>
      <w:r w:rsidRPr="00973AE5">
        <w:t>Создавать практическую творческую работу — поздравительную о</w:t>
      </w:r>
      <w:r w:rsidRPr="00973AE5">
        <w:t>т</w:t>
      </w:r>
      <w:r w:rsidRPr="00973AE5">
        <w:t>крытку, совмещая в ней шрифт и изображение.</w:t>
      </w:r>
    </w:p>
    <w:p w:rsidR="00767BB0" w:rsidRPr="00973AE5" w:rsidRDefault="00767BB0" w:rsidP="00767BB0">
      <w:pPr>
        <w:pStyle w:val="body"/>
      </w:pPr>
      <w:r w:rsidRPr="00973AE5">
        <w:t>Узнавать о работе художников над плакатами и афишами.</w:t>
      </w:r>
    </w:p>
    <w:p w:rsidR="00767BB0" w:rsidRPr="00973AE5" w:rsidRDefault="00767BB0" w:rsidP="00767BB0">
      <w:pPr>
        <w:pStyle w:val="body"/>
      </w:pPr>
      <w:r w:rsidRPr="00973AE5">
        <w:t xml:space="preserve">Выполнять творческую композицию — эскиз афиши к выбранному спектаклю или фильму. </w:t>
      </w:r>
    </w:p>
    <w:p w:rsidR="00767BB0" w:rsidRPr="00973AE5" w:rsidRDefault="00767BB0" w:rsidP="00767BB0">
      <w:pPr>
        <w:pStyle w:val="body"/>
      </w:pPr>
      <w:r w:rsidRPr="00973AE5">
        <w:t xml:space="preserve">Узнавать основные пропорции лица человека, взаимное расположение частей лица. </w:t>
      </w:r>
    </w:p>
    <w:p w:rsidR="00767BB0" w:rsidRPr="00973AE5" w:rsidRDefault="00767BB0" w:rsidP="00767BB0">
      <w:pPr>
        <w:pStyle w:val="body"/>
      </w:pPr>
      <w:r w:rsidRPr="00973AE5">
        <w:t>Приобретать опыт рисования портрета (лица) человека.</w:t>
      </w:r>
    </w:p>
    <w:p w:rsidR="00767BB0" w:rsidRPr="00973AE5" w:rsidRDefault="00767BB0" w:rsidP="00767BB0">
      <w:pPr>
        <w:pStyle w:val="body"/>
      </w:pPr>
      <w:r w:rsidRPr="00973AE5">
        <w:lastRenderedPageBreak/>
        <w:t>Создавать маску сказочного персонажа с ярко выраженным характ</w:t>
      </w:r>
      <w:r w:rsidRPr="00973AE5">
        <w:t>е</w:t>
      </w:r>
      <w:r w:rsidRPr="00973AE5">
        <w:t>ром лица (для карнавала или спектакля).</w:t>
      </w:r>
    </w:p>
    <w:p w:rsidR="00767BB0" w:rsidRPr="00973AE5" w:rsidRDefault="00767BB0" w:rsidP="00767BB0">
      <w:pPr>
        <w:pStyle w:val="h3"/>
      </w:pPr>
      <w:r w:rsidRPr="00973AE5">
        <w:t>Модуль «Живопись»</w:t>
      </w:r>
    </w:p>
    <w:p w:rsidR="00767BB0" w:rsidRPr="00973AE5" w:rsidRDefault="00767BB0" w:rsidP="00767BB0">
      <w:pPr>
        <w:pStyle w:val="body"/>
      </w:pPr>
      <w:r w:rsidRPr="00973AE5">
        <w:t>Осваивать приёмы создания живописной композиции (натюрморта) по наблюдению натуры или по представлению.</w:t>
      </w:r>
    </w:p>
    <w:p w:rsidR="00767BB0" w:rsidRPr="00973AE5" w:rsidRDefault="00767BB0" w:rsidP="00767BB0">
      <w:pPr>
        <w:pStyle w:val="body"/>
      </w:pPr>
      <w:r w:rsidRPr="00973AE5">
        <w:t>Рассматривать, эстетически анализировать сюжет и композицию, эмоциональное настроение в натюрмортах известных отечественных художников.</w:t>
      </w:r>
    </w:p>
    <w:p w:rsidR="00767BB0" w:rsidRPr="00973AE5" w:rsidRDefault="00767BB0" w:rsidP="00767BB0">
      <w:pPr>
        <w:pStyle w:val="body"/>
      </w:pPr>
      <w:r w:rsidRPr="00973AE5">
        <w:t>Приобретать опыт создания творческой живописной работы — н</w:t>
      </w:r>
      <w:r w:rsidRPr="00973AE5">
        <w:t>а</w:t>
      </w:r>
      <w:r w:rsidRPr="00973AE5">
        <w:t>тюрморта с ярко выраженным настроением или «натюрмо</w:t>
      </w:r>
      <w:r w:rsidRPr="00973AE5">
        <w:t>р</w:t>
      </w:r>
      <w:r w:rsidRPr="00973AE5">
        <w:t>та-автопортрета».</w:t>
      </w:r>
    </w:p>
    <w:p w:rsidR="00767BB0" w:rsidRPr="00973AE5" w:rsidRDefault="00767BB0" w:rsidP="00767BB0">
      <w:pPr>
        <w:pStyle w:val="body"/>
      </w:pPr>
      <w:r w:rsidRPr="00973AE5">
        <w:t xml:space="preserve">Изображать красками портрет человека с опорой на натуру или по представлению. </w:t>
      </w:r>
    </w:p>
    <w:p w:rsidR="00767BB0" w:rsidRPr="00973AE5" w:rsidRDefault="00767BB0" w:rsidP="00767BB0">
      <w:pPr>
        <w:pStyle w:val="body"/>
      </w:pPr>
      <w:r w:rsidRPr="00973AE5">
        <w:t>Создавать пейзаж, передавая в нём активное состояние природы.</w:t>
      </w:r>
    </w:p>
    <w:p w:rsidR="00767BB0" w:rsidRPr="00973AE5" w:rsidRDefault="00767BB0" w:rsidP="00767BB0">
      <w:pPr>
        <w:pStyle w:val="body"/>
      </w:pPr>
      <w:r w:rsidRPr="00973AE5">
        <w:t>Приобрести представление о деятельности художника в театре.</w:t>
      </w:r>
    </w:p>
    <w:p w:rsidR="00767BB0" w:rsidRPr="00973AE5" w:rsidRDefault="00767BB0" w:rsidP="00767BB0">
      <w:pPr>
        <w:pStyle w:val="body"/>
      </w:pPr>
      <w:r w:rsidRPr="00973AE5">
        <w:t>Создать красками эскиз занавеса или эскиз декораций к выбранному сюжету.</w:t>
      </w:r>
    </w:p>
    <w:p w:rsidR="00767BB0" w:rsidRPr="00973AE5" w:rsidRDefault="00767BB0" w:rsidP="00767BB0">
      <w:pPr>
        <w:pStyle w:val="body"/>
      </w:pPr>
      <w:r w:rsidRPr="00973AE5">
        <w:t>Познакомиться с работой художников по оформлению праздников.</w:t>
      </w:r>
    </w:p>
    <w:p w:rsidR="00767BB0" w:rsidRPr="00973AE5" w:rsidRDefault="00767BB0" w:rsidP="00767BB0">
      <w:pPr>
        <w:pStyle w:val="body"/>
      </w:pPr>
      <w:r w:rsidRPr="00973AE5">
        <w:t>Выполнить тематическую композицию «Праздник в городе» на основе наблюдений, по памяти и по представлению.</w:t>
      </w:r>
    </w:p>
    <w:p w:rsidR="00767BB0" w:rsidRPr="00973AE5" w:rsidRDefault="00767BB0" w:rsidP="00767BB0">
      <w:pPr>
        <w:pStyle w:val="h3"/>
      </w:pPr>
      <w:r w:rsidRPr="00973AE5">
        <w:t>Модуль «Скульптура»</w:t>
      </w:r>
    </w:p>
    <w:p w:rsidR="00767BB0" w:rsidRPr="00973AE5" w:rsidRDefault="00767BB0" w:rsidP="00767BB0">
      <w:pPr>
        <w:pStyle w:val="body"/>
      </w:pPr>
      <w:r w:rsidRPr="00973AE5">
        <w:t>Приобрести опыт творческой работы: лепка сказочного персонажа на основе сюжета известной сказки (или создание этого персонажа в те</w:t>
      </w:r>
      <w:r w:rsidRPr="00973AE5">
        <w:t>х</w:t>
      </w:r>
      <w:r w:rsidRPr="00973AE5">
        <w:t>нике бумагопластики, по выбору учителя).</w:t>
      </w:r>
    </w:p>
    <w:p w:rsidR="00767BB0" w:rsidRPr="00973AE5" w:rsidRDefault="00767BB0" w:rsidP="00767BB0">
      <w:pPr>
        <w:pStyle w:val="body"/>
      </w:pPr>
      <w:r w:rsidRPr="00973AE5">
        <w:t>Учиться создавать игрушку из подручного нехудожественного мат</w:t>
      </w:r>
      <w:r w:rsidRPr="00973AE5">
        <w:t>е</w:t>
      </w:r>
      <w:r w:rsidRPr="00973AE5">
        <w:t>риала путём добавления к ней необходимых деталей и тем самым «одушевления образа».</w:t>
      </w:r>
    </w:p>
    <w:p w:rsidR="00767BB0" w:rsidRPr="00973AE5" w:rsidRDefault="00767BB0" w:rsidP="00767BB0">
      <w:pPr>
        <w:pStyle w:val="body"/>
        <w:rPr>
          <w:spacing w:val="-1"/>
        </w:rPr>
      </w:pPr>
      <w:r w:rsidRPr="00973AE5">
        <w:rPr>
          <w:spacing w:val="-1"/>
        </w:rPr>
        <w:t>Узнавать о видах скульптуры: скульптурные памятники, парковая скульптура, мелкая пластика, рельеф (виды рельефа).</w:t>
      </w:r>
    </w:p>
    <w:p w:rsidR="00767BB0" w:rsidRPr="00973AE5" w:rsidRDefault="00767BB0" w:rsidP="00767BB0">
      <w:pPr>
        <w:pStyle w:val="body"/>
      </w:pPr>
      <w:r w:rsidRPr="00973AE5">
        <w:t>Приобретать опыт лепки эскиза парковой скульптуры.</w:t>
      </w:r>
    </w:p>
    <w:p w:rsidR="00767BB0" w:rsidRPr="00973AE5" w:rsidRDefault="00767BB0" w:rsidP="00767BB0">
      <w:pPr>
        <w:pStyle w:val="h3"/>
      </w:pPr>
      <w:r w:rsidRPr="00973AE5">
        <w:t>Модуль «Декоративно-прикладное искусство»</w:t>
      </w:r>
    </w:p>
    <w:p w:rsidR="00767BB0" w:rsidRPr="00973AE5" w:rsidRDefault="00767BB0" w:rsidP="00767BB0">
      <w:pPr>
        <w:pStyle w:val="body"/>
      </w:pPr>
      <w:r w:rsidRPr="00973AE5">
        <w:t>Узнавать о создании глиняной и деревянной посуды: народные х</w:t>
      </w:r>
      <w:r w:rsidRPr="00973AE5">
        <w:t>у</w:t>
      </w:r>
      <w:r w:rsidRPr="00973AE5">
        <w:t>дожественные промыслы Гжель и Хохлома.</w:t>
      </w:r>
    </w:p>
    <w:p w:rsidR="00767BB0" w:rsidRPr="00973AE5" w:rsidRDefault="00767BB0" w:rsidP="00767BB0">
      <w:pPr>
        <w:pStyle w:val="body"/>
      </w:pPr>
      <w:r w:rsidRPr="00973AE5">
        <w:lastRenderedPageBreak/>
        <w:t>Знакомиться с приёмами исполнения традиционных орнаментов, у</w:t>
      </w:r>
      <w:r w:rsidRPr="00973AE5">
        <w:t>к</w:t>
      </w:r>
      <w:r w:rsidRPr="00973AE5">
        <w:t>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w:t>
      </w:r>
      <w:r w:rsidRPr="00973AE5">
        <w:t>о</w:t>
      </w:r>
      <w:r w:rsidRPr="00973AE5">
        <w:t>мысла).</w:t>
      </w:r>
    </w:p>
    <w:p w:rsidR="00767BB0" w:rsidRPr="00973AE5" w:rsidRDefault="00767BB0" w:rsidP="00767BB0">
      <w:pPr>
        <w:pStyle w:val="body"/>
      </w:pPr>
      <w:r w:rsidRPr="00973AE5">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767BB0" w:rsidRPr="00973AE5" w:rsidRDefault="00767BB0" w:rsidP="00767BB0">
      <w:pPr>
        <w:pStyle w:val="body"/>
      </w:pPr>
      <w:r w:rsidRPr="00973AE5">
        <w:t>Осваивать навыки создания орнаментов при помощи штампов и тр</w:t>
      </w:r>
      <w:r w:rsidRPr="00973AE5">
        <w:t>а</w:t>
      </w:r>
      <w:r w:rsidRPr="00973AE5">
        <w:t>фаретов.</w:t>
      </w:r>
    </w:p>
    <w:p w:rsidR="00767BB0" w:rsidRPr="00973AE5" w:rsidRDefault="00767BB0" w:rsidP="00767BB0">
      <w:pPr>
        <w:pStyle w:val="body"/>
      </w:pPr>
      <w:r w:rsidRPr="00973AE5">
        <w:t>Получить опыт создания композиции орнамента в квадрате (в кач</w:t>
      </w:r>
      <w:r w:rsidRPr="00973AE5">
        <w:t>е</w:t>
      </w:r>
      <w:r w:rsidRPr="00973AE5">
        <w:t>стве эскиза росписи женского платка).</w:t>
      </w:r>
    </w:p>
    <w:p w:rsidR="00767BB0" w:rsidRPr="00973AE5" w:rsidRDefault="00767BB0" w:rsidP="00767BB0">
      <w:pPr>
        <w:pStyle w:val="h3"/>
      </w:pPr>
      <w:r w:rsidRPr="00973AE5">
        <w:t>Модуль «Архитектура»</w:t>
      </w:r>
    </w:p>
    <w:p w:rsidR="00767BB0" w:rsidRPr="00973AE5" w:rsidRDefault="00767BB0" w:rsidP="00767BB0">
      <w:pPr>
        <w:pStyle w:val="body"/>
      </w:pPr>
      <w:r w:rsidRPr="00973AE5">
        <w:t>Выполнить зарисовки или творческие рисунки по памяти и по пре</w:t>
      </w:r>
      <w:r w:rsidRPr="00973AE5">
        <w:t>д</w:t>
      </w:r>
      <w:r w:rsidRPr="00973AE5">
        <w:t>ставлению на тему исторических памятников или архитектурных до</w:t>
      </w:r>
      <w:r w:rsidRPr="00973AE5">
        <w:t>с</w:t>
      </w:r>
      <w:r w:rsidRPr="00973AE5">
        <w:t>топримечательностей своего города.</w:t>
      </w:r>
    </w:p>
    <w:p w:rsidR="00767BB0" w:rsidRPr="00973AE5" w:rsidRDefault="00767BB0" w:rsidP="00767BB0">
      <w:pPr>
        <w:pStyle w:val="body"/>
      </w:pPr>
      <w:r w:rsidRPr="00973AE5">
        <w:t>Создать эскиз макета паркового пространства или участвовать в ко</w:t>
      </w:r>
      <w:r w:rsidRPr="00973AE5">
        <w:t>л</w:t>
      </w:r>
      <w:r w:rsidRPr="00973AE5">
        <w:t>лективной работе по созданию такого макета.</w:t>
      </w:r>
    </w:p>
    <w:p w:rsidR="00767BB0" w:rsidRPr="00973AE5" w:rsidRDefault="00767BB0" w:rsidP="00767BB0">
      <w:pPr>
        <w:pStyle w:val="body"/>
      </w:pPr>
      <w:r w:rsidRPr="00973AE5">
        <w:t>Создать в виде рисунков или объёмных аппликаций из цветной бумаги эскизы разнообразных малых архитектурных форм, наполняющих г</w:t>
      </w:r>
      <w:r w:rsidRPr="00973AE5">
        <w:t>о</w:t>
      </w:r>
      <w:r w:rsidRPr="00973AE5">
        <w:t>родское пространство.</w:t>
      </w:r>
    </w:p>
    <w:p w:rsidR="00767BB0" w:rsidRPr="00973AE5" w:rsidRDefault="00767BB0" w:rsidP="00767BB0">
      <w:pPr>
        <w:pStyle w:val="body"/>
      </w:pPr>
      <w:r w:rsidRPr="00973AE5">
        <w:t>Придумать и нарисовать (или выполнить в технике бумагопластики) транспортное средство.</w:t>
      </w:r>
    </w:p>
    <w:p w:rsidR="00767BB0" w:rsidRPr="00973AE5" w:rsidRDefault="00767BB0" w:rsidP="00767BB0">
      <w:pPr>
        <w:pStyle w:val="body"/>
      </w:pPr>
      <w:r w:rsidRPr="00973AE5">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767BB0" w:rsidRPr="00973AE5" w:rsidRDefault="00767BB0" w:rsidP="00767BB0">
      <w:pPr>
        <w:pStyle w:val="h3"/>
      </w:pPr>
      <w:r w:rsidRPr="00973AE5">
        <w:t>Модуль «Восприятие произведений искусства»</w:t>
      </w:r>
    </w:p>
    <w:p w:rsidR="00767BB0" w:rsidRPr="00973AE5" w:rsidRDefault="00767BB0" w:rsidP="00767BB0">
      <w:pPr>
        <w:pStyle w:val="body"/>
      </w:pPr>
      <w:r w:rsidRPr="00973AE5">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w:t>
      </w:r>
      <w:r w:rsidRPr="00973AE5">
        <w:t>н</w:t>
      </w:r>
      <w:r w:rsidRPr="00973AE5">
        <w:t>формацию; знать имена нескольких художников детской книги.</w:t>
      </w:r>
    </w:p>
    <w:p w:rsidR="00767BB0" w:rsidRPr="00973AE5" w:rsidRDefault="00767BB0" w:rsidP="00767BB0">
      <w:pPr>
        <w:pStyle w:val="body"/>
        <w:rPr>
          <w:spacing w:val="-2"/>
        </w:rPr>
      </w:pPr>
      <w:proofErr w:type="gramStart"/>
      <w:r w:rsidRPr="00973AE5">
        <w:rPr>
          <w:spacing w:val="-2"/>
        </w:rPr>
        <w:t>Рассматривать и анализировать архитектурные постройки своего г</w:t>
      </w:r>
      <w:r w:rsidRPr="00973AE5">
        <w:rPr>
          <w:spacing w:val="-2"/>
        </w:rPr>
        <w:t>о</w:t>
      </w:r>
      <w:r w:rsidRPr="00973AE5">
        <w:rPr>
          <w:spacing w:val="-2"/>
        </w:rPr>
        <w:t>рода (села), характерные особенности улиц и площадей, выделять це</w:t>
      </w:r>
      <w:r w:rsidRPr="00973AE5">
        <w:rPr>
          <w:spacing w:val="-2"/>
        </w:rPr>
        <w:t>н</w:t>
      </w:r>
      <w:r w:rsidRPr="00973AE5">
        <w:rPr>
          <w:spacing w:val="-2"/>
        </w:rPr>
        <w:t>тральные по архитектуре здания и обсуждать их архитектурные особе</w:t>
      </w:r>
      <w:r w:rsidRPr="00973AE5">
        <w:rPr>
          <w:spacing w:val="-2"/>
        </w:rPr>
        <w:t>н</w:t>
      </w:r>
      <w:r w:rsidRPr="00973AE5">
        <w:rPr>
          <w:spacing w:val="-2"/>
        </w:rPr>
        <w:t>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w:t>
      </w:r>
      <w:r w:rsidRPr="00973AE5">
        <w:rPr>
          <w:spacing w:val="-2"/>
        </w:rPr>
        <w:t>е</w:t>
      </w:r>
      <w:r w:rsidRPr="00973AE5">
        <w:rPr>
          <w:spacing w:val="-2"/>
        </w:rPr>
        <w:lastRenderedPageBreak/>
        <w:t>редач и виртуальных путешествий), уметь обсуждать увиденные памя</w:t>
      </w:r>
      <w:r w:rsidRPr="00973AE5">
        <w:rPr>
          <w:spacing w:val="-2"/>
        </w:rPr>
        <w:t>т</w:t>
      </w:r>
      <w:r w:rsidRPr="00973AE5">
        <w:rPr>
          <w:spacing w:val="-2"/>
        </w:rPr>
        <w:t>ники.</w:t>
      </w:r>
      <w:proofErr w:type="gramEnd"/>
    </w:p>
    <w:p w:rsidR="00767BB0" w:rsidRPr="00973AE5" w:rsidRDefault="00767BB0" w:rsidP="00767BB0">
      <w:pPr>
        <w:pStyle w:val="body"/>
      </w:pPr>
      <w:r w:rsidRPr="00973AE5">
        <w:t>Знать и уметь объяснять назначение основных видов пространс</w:t>
      </w:r>
      <w:r w:rsidRPr="00973AE5">
        <w:t>т</w:t>
      </w:r>
      <w:r w:rsidRPr="00973AE5">
        <w:t>венных искусств: изобразительных видов искусства — живописи, гр</w:t>
      </w:r>
      <w:r w:rsidRPr="00973AE5">
        <w:t>а</w:t>
      </w:r>
      <w:r w:rsidRPr="00973AE5">
        <w:t>фики, скульптуры; архитектуры, дизайна, декоративно-прикладных в</w:t>
      </w:r>
      <w:r w:rsidRPr="00973AE5">
        <w:t>и</w:t>
      </w:r>
      <w:r w:rsidRPr="00973AE5">
        <w:t>дов искусства, а также деятельности художника в кино, в театре, на празднике.</w:t>
      </w:r>
    </w:p>
    <w:p w:rsidR="00767BB0" w:rsidRPr="00973AE5" w:rsidRDefault="00767BB0" w:rsidP="00767BB0">
      <w:pPr>
        <w:pStyle w:val="body"/>
      </w:pPr>
      <w:r w:rsidRPr="00973AE5">
        <w:t>Знать и уметь называть основные жанры живописи, графики и скульптуры, определяемые предметом изображения.</w:t>
      </w:r>
    </w:p>
    <w:p w:rsidR="00767BB0" w:rsidRPr="00973AE5" w:rsidRDefault="00767BB0" w:rsidP="00767BB0">
      <w:pPr>
        <w:pStyle w:val="body"/>
        <w:rPr>
          <w:spacing w:val="3"/>
        </w:rPr>
      </w:pPr>
      <w:r w:rsidRPr="00973AE5">
        <w:t>Знать имена крупнейших отечественных художников-пейзажистов: И. И. Шишкина, И. И. Левитана, А. К. Саврасова, В. Д. По</w:t>
      </w:r>
      <w:r w:rsidRPr="00973AE5">
        <w:rPr>
          <w:spacing w:val="3"/>
        </w:rPr>
        <w:t>ленова, А. И. Куинджи, И. К. Айвазовского и других (по выбору учителя), прио</w:t>
      </w:r>
      <w:r w:rsidRPr="00973AE5">
        <w:rPr>
          <w:spacing w:val="3"/>
        </w:rPr>
        <w:t>б</w:t>
      </w:r>
      <w:r w:rsidRPr="00973AE5">
        <w:rPr>
          <w:spacing w:val="3"/>
        </w:rPr>
        <w:t>ретать представления об их произведениях.</w:t>
      </w:r>
    </w:p>
    <w:p w:rsidR="00767BB0" w:rsidRPr="00973AE5" w:rsidRDefault="00767BB0" w:rsidP="00767BB0">
      <w:pPr>
        <w:pStyle w:val="body"/>
        <w:rPr>
          <w:spacing w:val="2"/>
        </w:rPr>
      </w:pPr>
      <w:proofErr w:type="gramStart"/>
      <w:r w:rsidRPr="00973AE5">
        <w:rPr>
          <w:spacing w:val="2"/>
        </w:rPr>
        <w:t>Осуществлять виртуальные интерактивные путешествия в худож</w:t>
      </w:r>
      <w:r w:rsidRPr="00973AE5">
        <w:rPr>
          <w:spacing w:val="2"/>
        </w:rPr>
        <w:t>е</w:t>
      </w:r>
      <w:r w:rsidRPr="00973AE5">
        <w:rPr>
          <w:spacing w:val="2"/>
        </w:rPr>
        <w:t>ственные музеи, участвовать в исследовательских квестах, в обсу</w:t>
      </w:r>
      <w:r w:rsidRPr="00973AE5">
        <w:rPr>
          <w:spacing w:val="2"/>
        </w:rPr>
        <w:t>ж</w:t>
      </w:r>
      <w:r w:rsidRPr="00973AE5">
        <w:rPr>
          <w:spacing w:val="2"/>
        </w:rPr>
        <w:t>дении впечатлений от виртуальных путешествий.</w:t>
      </w:r>
      <w:proofErr w:type="gramEnd"/>
    </w:p>
    <w:p w:rsidR="00767BB0" w:rsidRPr="00973AE5" w:rsidRDefault="00767BB0" w:rsidP="00767BB0">
      <w:pPr>
        <w:pStyle w:val="body"/>
        <w:rPr>
          <w:spacing w:val="3"/>
        </w:rPr>
      </w:pPr>
      <w:r w:rsidRPr="00973AE5">
        <w:rPr>
          <w:spacing w:val="3"/>
        </w:rPr>
        <w:t>Знать имена крупнейших отечественных портретистов: В. И. Сурикова, И. Е. Репина, В. А. Серова и других (по выбору уч</w:t>
      </w:r>
      <w:r w:rsidRPr="00973AE5">
        <w:rPr>
          <w:spacing w:val="3"/>
        </w:rPr>
        <w:t>и</w:t>
      </w:r>
      <w:r w:rsidRPr="00973AE5">
        <w:rPr>
          <w:spacing w:val="3"/>
        </w:rPr>
        <w:t>теля), приобретать представления об их произведениях.</w:t>
      </w:r>
    </w:p>
    <w:p w:rsidR="00767BB0" w:rsidRPr="00973AE5" w:rsidRDefault="00767BB0" w:rsidP="00767BB0">
      <w:pPr>
        <w:pStyle w:val="body"/>
      </w:pPr>
      <w:r w:rsidRPr="00973AE5">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w:t>
      </w:r>
      <w:r w:rsidRPr="00973AE5">
        <w:t>р</w:t>
      </w:r>
      <w:r w:rsidRPr="00973AE5">
        <w:t xml:space="preserve">ственный музей изобразительных искусств имени А. С. Пушкина. </w:t>
      </w:r>
    </w:p>
    <w:p w:rsidR="00767BB0" w:rsidRPr="00973AE5" w:rsidRDefault="00767BB0" w:rsidP="00767BB0">
      <w:pPr>
        <w:pStyle w:val="body"/>
      </w:pPr>
      <w:r w:rsidRPr="00973AE5">
        <w:t>Знать, что в России много замечательных художественных музеев, иметь представление о коллекциях своих региональных музеев.</w:t>
      </w:r>
    </w:p>
    <w:p w:rsidR="00767BB0" w:rsidRPr="00973AE5" w:rsidRDefault="00767BB0" w:rsidP="00767BB0">
      <w:pPr>
        <w:pStyle w:val="h3"/>
      </w:pPr>
      <w:r w:rsidRPr="00973AE5">
        <w:t xml:space="preserve">Модуль «Азбука цифровой графики» </w:t>
      </w:r>
    </w:p>
    <w:p w:rsidR="00767BB0" w:rsidRPr="00973AE5" w:rsidRDefault="00767BB0" w:rsidP="00767BB0">
      <w:pPr>
        <w:pStyle w:val="body"/>
      </w:pPr>
      <w:r w:rsidRPr="00973AE5">
        <w:t>Осваивать приёмы работы в графическом редакторе с линиями, ге</w:t>
      </w:r>
      <w:r w:rsidRPr="00973AE5">
        <w:t>о</w:t>
      </w:r>
      <w:r w:rsidRPr="00973AE5">
        <w:t xml:space="preserve">метрическими фигурами, инструментами традиционного рисования. </w:t>
      </w:r>
    </w:p>
    <w:p w:rsidR="00767BB0" w:rsidRPr="00973AE5" w:rsidRDefault="00767BB0" w:rsidP="00767BB0">
      <w:pPr>
        <w:pStyle w:val="body"/>
      </w:pPr>
      <w:r w:rsidRPr="00973AE5">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w:t>
      </w:r>
      <w:r w:rsidRPr="00973AE5">
        <w:t>и</w:t>
      </w:r>
      <w:r w:rsidRPr="00973AE5">
        <w:t>сунка узора, простого повторения (раппорт), экспериментируя на сво</w:t>
      </w:r>
      <w:r w:rsidRPr="00973AE5">
        <w:t>й</w:t>
      </w:r>
      <w:r w:rsidRPr="00973AE5">
        <w:t>ствах симметрии; создание паттернов.</w:t>
      </w:r>
    </w:p>
    <w:p w:rsidR="00767BB0" w:rsidRPr="00973AE5" w:rsidRDefault="00767BB0" w:rsidP="00767BB0">
      <w:pPr>
        <w:pStyle w:val="body"/>
      </w:pPr>
      <w:r w:rsidRPr="00973AE5">
        <w:t>Осваивать с помощью создания схемы лица человека его конструкцию и пропорции; осваивать с помощью графического редактора схемат</w:t>
      </w:r>
      <w:r w:rsidRPr="00973AE5">
        <w:t>и</w:t>
      </w:r>
      <w:r w:rsidRPr="00973AE5">
        <w:t>ческое изменение мимики лица.</w:t>
      </w:r>
    </w:p>
    <w:p w:rsidR="00767BB0" w:rsidRPr="00973AE5" w:rsidRDefault="00767BB0" w:rsidP="00767BB0">
      <w:pPr>
        <w:pStyle w:val="body"/>
      </w:pPr>
      <w:r w:rsidRPr="00973AE5">
        <w:t>Осваивать приёмы соединения шрифта и векторного изображения при создании поздравительных открыток, афиши и др.</w:t>
      </w:r>
    </w:p>
    <w:p w:rsidR="00767BB0" w:rsidRPr="00973AE5" w:rsidRDefault="00767BB0" w:rsidP="00767BB0">
      <w:pPr>
        <w:pStyle w:val="body"/>
      </w:pPr>
      <w:r w:rsidRPr="00973AE5">
        <w:lastRenderedPageBreak/>
        <w:t>Осваивать приёмы редактирования цифровых фотографий с помощью компьютерной программы PictureManager (или другой): изменение я</w:t>
      </w:r>
      <w:r w:rsidRPr="00973AE5">
        <w:t>р</w:t>
      </w:r>
      <w:r w:rsidRPr="00973AE5">
        <w:t>кости, контраста и насыщенности цвета; обрезка изображения, поворот, отражение.</w:t>
      </w:r>
    </w:p>
    <w:p w:rsidR="00767BB0" w:rsidRPr="00973AE5" w:rsidRDefault="00767BB0" w:rsidP="00767BB0">
      <w:pPr>
        <w:pStyle w:val="body"/>
      </w:pPr>
      <w:r w:rsidRPr="00973AE5">
        <w:t>Осуществлять виртуальные путешествия в отечественные художес</w:t>
      </w:r>
      <w:r w:rsidRPr="00973AE5">
        <w:t>т</w:t>
      </w:r>
      <w:r w:rsidRPr="00973AE5">
        <w:t>венные музеи и, возможно, знаменитые зарубежные художественные музеи на основе установок и квестов, предложенных учителем.</w:t>
      </w:r>
    </w:p>
    <w:p w:rsidR="00767BB0" w:rsidRPr="00973AE5" w:rsidRDefault="00767BB0" w:rsidP="00767BB0">
      <w:pPr>
        <w:pStyle w:val="h2"/>
      </w:pPr>
      <w:r w:rsidRPr="00973AE5">
        <w:t xml:space="preserve">4 класс </w:t>
      </w:r>
    </w:p>
    <w:p w:rsidR="00767BB0" w:rsidRPr="00973AE5" w:rsidRDefault="00767BB0" w:rsidP="00767BB0">
      <w:pPr>
        <w:pStyle w:val="h3-first"/>
      </w:pPr>
      <w:r w:rsidRPr="00973AE5">
        <w:t>Модуль «Графика»</w:t>
      </w:r>
    </w:p>
    <w:p w:rsidR="00767BB0" w:rsidRPr="00973AE5" w:rsidRDefault="00767BB0" w:rsidP="00767BB0">
      <w:pPr>
        <w:pStyle w:val="body"/>
      </w:pPr>
      <w:r w:rsidRPr="00973AE5">
        <w:t>Осваивать правила линейной и воздушной перспективы и применять их в своей практической творческой деятельности.</w:t>
      </w:r>
    </w:p>
    <w:p w:rsidR="00767BB0" w:rsidRPr="00973AE5" w:rsidRDefault="00767BB0" w:rsidP="00767BB0">
      <w:pPr>
        <w:pStyle w:val="body"/>
      </w:pPr>
      <w:r w:rsidRPr="00973AE5">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767BB0" w:rsidRPr="00973AE5" w:rsidRDefault="00767BB0" w:rsidP="00767BB0">
      <w:pPr>
        <w:pStyle w:val="body"/>
        <w:rPr>
          <w:spacing w:val="-2"/>
        </w:rPr>
      </w:pPr>
      <w:r w:rsidRPr="00973AE5">
        <w:rPr>
          <w:spacing w:val="-2"/>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w:t>
      </w:r>
      <w:r w:rsidRPr="00973AE5">
        <w:rPr>
          <w:spacing w:val="-2"/>
        </w:rPr>
        <w:t>д</w:t>
      </w:r>
      <w:r w:rsidRPr="00973AE5">
        <w:rPr>
          <w:spacing w:val="-2"/>
        </w:rPr>
        <w:t>ставителей народов разных культур.</w:t>
      </w:r>
    </w:p>
    <w:p w:rsidR="00767BB0" w:rsidRPr="00973AE5" w:rsidRDefault="00767BB0" w:rsidP="00767BB0">
      <w:pPr>
        <w:pStyle w:val="body"/>
      </w:pPr>
      <w:r w:rsidRPr="00973AE5">
        <w:t>Создавать зарисовки памятников отечественной и мировой архите</w:t>
      </w:r>
      <w:r w:rsidRPr="00973AE5">
        <w:t>к</w:t>
      </w:r>
      <w:r w:rsidRPr="00973AE5">
        <w:t>туры.</w:t>
      </w:r>
    </w:p>
    <w:p w:rsidR="00767BB0" w:rsidRPr="00973AE5" w:rsidRDefault="00767BB0" w:rsidP="00767BB0">
      <w:pPr>
        <w:pStyle w:val="h3"/>
      </w:pPr>
      <w:r w:rsidRPr="00973AE5">
        <w:t>Модуль «Живопись»</w:t>
      </w:r>
    </w:p>
    <w:p w:rsidR="00767BB0" w:rsidRPr="00973AE5" w:rsidRDefault="00767BB0" w:rsidP="00767BB0">
      <w:pPr>
        <w:pStyle w:val="body"/>
      </w:pPr>
      <w:r w:rsidRPr="00973AE5">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767BB0" w:rsidRPr="00973AE5" w:rsidRDefault="00767BB0" w:rsidP="00767BB0">
      <w:pPr>
        <w:pStyle w:val="body"/>
      </w:pPr>
      <w:r w:rsidRPr="00973AE5">
        <w:t>Передавать в изображении народные представления о красоте чел</w:t>
      </w:r>
      <w:r w:rsidRPr="00973AE5">
        <w:t>о</w:t>
      </w:r>
      <w:r w:rsidRPr="00973AE5">
        <w:t>века, создавать образ женщины в русском народном костюме и образ мужчины в народном костюме.</w:t>
      </w:r>
    </w:p>
    <w:p w:rsidR="00767BB0" w:rsidRPr="00973AE5" w:rsidRDefault="00767BB0" w:rsidP="00767BB0">
      <w:pPr>
        <w:pStyle w:val="body"/>
      </w:pPr>
      <w:r w:rsidRPr="00973AE5">
        <w:t>Приобретать опыт создания портретов женских и мужских, портрета пожилого человека, детского портрета или автопортрета, портрета пе</w:t>
      </w:r>
      <w:r w:rsidRPr="00973AE5">
        <w:t>р</w:t>
      </w:r>
      <w:r w:rsidRPr="00973AE5">
        <w:t xml:space="preserve">сонажа (по представлению из выбранной культурной эпохи). </w:t>
      </w:r>
    </w:p>
    <w:p w:rsidR="00767BB0" w:rsidRPr="00973AE5" w:rsidRDefault="00767BB0" w:rsidP="00767BB0">
      <w:pPr>
        <w:pStyle w:val="body"/>
      </w:pPr>
      <w:r w:rsidRPr="00973AE5">
        <w:t>Создавать двойной портрет (например, портрет матери и ребёнка).</w:t>
      </w:r>
    </w:p>
    <w:p w:rsidR="00767BB0" w:rsidRPr="00973AE5" w:rsidRDefault="00767BB0" w:rsidP="00767BB0">
      <w:pPr>
        <w:pStyle w:val="body"/>
      </w:pPr>
      <w:r w:rsidRPr="00973AE5">
        <w:t>Приобретать опыт создания композиции на тему «Древнерусский город».</w:t>
      </w:r>
    </w:p>
    <w:p w:rsidR="00767BB0" w:rsidRPr="00973AE5" w:rsidRDefault="00767BB0" w:rsidP="00767BB0">
      <w:pPr>
        <w:pStyle w:val="body"/>
      </w:pPr>
      <w:r w:rsidRPr="00973AE5">
        <w:t>Участвовать в коллективной творческой работе по созданию комп</w:t>
      </w:r>
      <w:r w:rsidRPr="00973AE5">
        <w:t>о</w:t>
      </w:r>
      <w:r w:rsidRPr="00973AE5">
        <w:t xml:space="preserve">зиционного панно (аппликации из индивидуальных рисунков) на темы народных праздников (русского народного праздника и традиционных </w:t>
      </w:r>
      <w:r w:rsidRPr="00973AE5">
        <w:lastRenderedPageBreak/>
        <w:t xml:space="preserve">праздников у разных народов), в которых выражается обобщённый образ национальной культуры. </w:t>
      </w:r>
    </w:p>
    <w:p w:rsidR="00767BB0" w:rsidRPr="00973AE5" w:rsidRDefault="00767BB0" w:rsidP="00767BB0">
      <w:pPr>
        <w:pStyle w:val="h3"/>
      </w:pPr>
      <w:r w:rsidRPr="00973AE5">
        <w:t>Модуль «Скульптура»</w:t>
      </w:r>
    </w:p>
    <w:p w:rsidR="00767BB0" w:rsidRPr="00973AE5" w:rsidRDefault="00767BB0" w:rsidP="00767BB0">
      <w:pPr>
        <w:pStyle w:val="body"/>
      </w:pPr>
      <w:r w:rsidRPr="00973AE5">
        <w:t>Лепка из пластилина эскиза памятника выбранному герою или уч</w:t>
      </w:r>
      <w:r w:rsidRPr="00973AE5">
        <w:t>а</w:t>
      </w:r>
      <w:r w:rsidRPr="00973AE5">
        <w:t>стие в коллективной разработке проекта макета мемориального ко</w:t>
      </w:r>
      <w:r w:rsidRPr="00973AE5">
        <w:t>м</w:t>
      </w:r>
      <w:r w:rsidRPr="00973AE5">
        <w:t>плекса (работа выполняется после освоения собранного материала о мемориальных комплексах, существующих в нашей стране).</w:t>
      </w:r>
    </w:p>
    <w:p w:rsidR="00767BB0" w:rsidRPr="00973AE5" w:rsidRDefault="00767BB0" w:rsidP="00767BB0">
      <w:pPr>
        <w:pStyle w:val="h3"/>
      </w:pPr>
      <w:r w:rsidRPr="00973AE5">
        <w:t>Модуль «Декоративно-прикладное искусство»</w:t>
      </w:r>
    </w:p>
    <w:p w:rsidR="00767BB0" w:rsidRPr="00973AE5" w:rsidRDefault="00767BB0" w:rsidP="00767BB0">
      <w:pPr>
        <w:pStyle w:val="body"/>
      </w:pPr>
      <w:r w:rsidRPr="00973AE5">
        <w:t>Исследовать и делать зарисовки особенностей, характерных для о</w:t>
      </w:r>
      <w:r w:rsidRPr="00973AE5">
        <w:t>р</w:t>
      </w:r>
      <w:r w:rsidRPr="00973AE5">
        <w:t>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w:t>
      </w:r>
      <w:r w:rsidRPr="00973AE5">
        <w:t>з</w:t>
      </w:r>
      <w:r w:rsidRPr="00973AE5">
        <w:t>ных народов, в разные эпохи.</w:t>
      </w:r>
    </w:p>
    <w:p w:rsidR="00767BB0" w:rsidRPr="00973AE5" w:rsidRDefault="00767BB0" w:rsidP="00767BB0">
      <w:pPr>
        <w:pStyle w:val="body"/>
      </w:pPr>
      <w:r w:rsidRPr="00973AE5">
        <w:t>Изучить и показать в практической творческой работе орнаменты, традиционные мотивы и символы русской народной культуры (в дер</w:t>
      </w:r>
      <w:r w:rsidRPr="00973AE5">
        <w:t>е</w:t>
      </w:r>
      <w:r w:rsidRPr="00973AE5">
        <w:t>вянной резьбе и росписи по дереву, вышивке, декоре головных уборов, орнаментах, которые характерны для предметов быта).</w:t>
      </w:r>
    </w:p>
    <w:p w:rsidR="00767BB0" w:rsidRPr="00973AE5" w:rsidRDefault="00767BB0" w:rsidP="00767BB0">
      <w:pPr>
        <w:pStyle w:val="body"/>
      </w:pPr>
      <w:r w:rsidRPr="00973AE5">
        <w:t>Получить представления о красоте русского народного костюма и головных женских уборов, особенностях мужской одежды разных с</w:t>
      </w:r>
      <w:r w:rsidRPr="00973AE5">
        <w:t>о</w:t>
      </w:r>
      <w:r w:rsidRPr="00973AE5">
        <w:t>словий, а также о связи украшения костюма мужчины с родом его з</w:t>
      </w:r>
      <w:r w:rsidRPr="00973AE5">
        <w:t>а</w:t>
      </w:r>
      <w:r w:rsidRPr="00973AE5">
        <w:t xml:space="preserve">нятий и положением в обществе. </w:t>
      </w:r>
    </w:p>
    <w:p w:rsidR="00767BB0" w:rsidRPr="00973AE5" w:rsidRDefault="00767BB0" w:rsidP="00767BB0">
      <w:pPr>
        <w:pStyle w:val="body"/>
      </w:pPr>
      <w:proofErr w:type="gramStart"/>
      <w:r w:rsidRPr="00973AE5">
        <w:t>Познакомиться с женским и мужским костюмами в традициях разных народов, со своеобразием одежды в разных культурах и в разные эпохи.</w:t>
      </w:r>
      <w:proofErr w:type="gramEnd"/>
    </w:p>
    <w:p w:rsidR="00767BB0" w:rsidRPr="00973AE5" w:rsidRDefault="00767BB0" w:rsidP="00767BB0">
      <w:pPr>
        <w:pStyle w:val="h3"/>
      </w:pPr>
      <w:r w:rsidRPr="00973AE5">
        <w:t xml:space="preserve">Модуль «Архитектура» </w:t>
      </w:r>
    </w:p>
    <w:p w:rsidR="00767BB0" w:rsidRPr="00973AE5" w:rsidRDefault="00767BB0" w:rsidP="00767BB0">
      <w:pPr>
        <w:pStyle w:val="body"/>
      </w:pPr>
      <w:r w:rsidRPr="00973AE5">
        <w:t>Получить представление о конструкции традиционных жилищ у разных народов, об их связи с окружающей природой.</w:t>
      </w:r>
    </w:p>
    <w:p w:rsidR="00767BB0" w:rsidRPr="00973AE5" w:rsidRDefault="00767BB0" w:rsidP="00767BB0">
      <w:pPr>
        <w:pStyle w:val="body"/>
        <w:rPr>
          <w:spacing w:val="-1"/>
        </w:rPr>
      </w:pPr>
      <w:r w:rsidRPr="00973AE5">
        <w:rPr>
          <w:spacing w:val="-1"/>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767BB0" w:rsidRPr="00973AE5" w:rsidRDefault="00767BB0" w:rsidP="00767BB0">
      <w:pPr>
        <w:pStyle w:val="body"/>
      </w:pPr>
      <w:r w:rsidRPr="00973AE5">
        <w:t xml:space="preserve">Иметь представления о конструктивных особенностях переносного жилища — юрты. </w:t>
      </w:r>
    </w:p>
    <w:p w:rsidR="00767BB0" w:rsidRPr="00973AE5" w:rsidRDefault="00767BB0" w:rsidP="00767BB0">
      <w:pPr>
        <w:pStyle w:val="body"/>
      </w:pPr>
      <w:r w:rsidRPr="00973AE5">
        <w:lastRenderedPageBreak/>
        <w:t>Иметь знания, уметь объяснять и изображать традиционную конс</w:t>
      </w:r>
      <w:r w:rsidRPr="00973AE5">
        <w:t>т</w:t>
      </w:r>
      <w:r w:rsidRPr="00973AE5">
        <w:t>рукцию здания каменного древнерусского храма; знать примеры на</w:t>
      </w:r>
      <w:r w:rsidRPr="00973AE5">
        <w:t>и</w:t>
      </w:r>
      <w:r w:rsidRPr="00973AE5">
        <w:t>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767BB0" w:rsidRPr="00973AE5" w:rsidRDefault="00767BB0" w:rsidP="00767BB0">
      <w:pPr>
        <w:pStyle w:val="body"/>
      </w:pPr>
      <w:r w:rsidRPr="00973AE5">
        <w:t>Иметь представления об устройстве и красоте древнерусского города, его архитектурном устройстве и жизни в нём людей.</w:t>
      </w:r>
    </w:p>
    <w:p w:rsidR="00767BB0" w:rsidRPr="00973AE5" w:rsidRDefault="00767BB0" w:rsidP="00767BB0">
      <w:pPr>
        <w:pStyle w:val="body"/>
      </w:pPr>
      <w:r w:rsidRPr="00973AE5">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767BB0" w:rsidRPr="00973AE5" w:rsidRDefault="00767BB0" w:rsidP="00767BB0">
      <w:pPr>
        <w:pStyle w:val="body"/>
      </w:pPr>
      <w:r w:rsidRPr="00973AE5">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767BB0" w:rsidRPr="00973AE5" w:rsidRDefault="00767BB0" w:rsidP="00767BB0">
      <w:pPr>
        <w:pStyle w:val="body"/>
      </w:pPr>
      <w:r w:rsidRPr="00973AE5">
        <w:t>Понимать и уметь объяснять, в чём заключается значимость для с</w:t>
      </w:r>
      <w:r w:rsidRPr="00973AE5">
        <w:t>о</w:t>
      </w:r>
      <w:r w:rsidRPr="00973AE5">
        <w:t>временных людей сохранения архитектурных памятников и историч</w:t>
      </w:r>
      <w:r w:rsidRPr="00973AE5">
        <w:t>е</w:t>
      </w:r>
      <w:r w:rsidRPr="00973AE5">
        <w:t>ского образа своей и мировой культуры.</w:t>
      </w:r>
    </w:p>
    <w:p w:rsidR="00767BB0" w:rsidRPr="00973AE5" w:rsidRDefault="00767BB0" w:rsidP="00767BB0">
      <w:pPr>
        <w:pStyle w:val="h3"/>
      </w:pPr>
      <w:r w:rsidRPr="00973AE5">
        <w:t>Модуль «Восприятие произведений искусства»</w:t>
      </w:r>
    </w:p>
    <w:p w:rsidR="00767BB0" w:rsidRPr="00973AE5" w:rsidRDefault="00767BB0" w:rsidP="00767BB0">
      <w:pPr>
        <w:pStyle w:val="body"/>
      </w:pPr>
      <w:r w:rsidRPr="00973AE5">
        <w:t>Формировать восприятие произведений искусства на темы истории и традиций русской отечественной культуры (произведения В. М. Васн</w:t>
      </w:r>
      <w:r w:rsidRPr="00973AE5">
        <w:t>е</w:t>
      </w:r>
      <w:r w:rsidRPr="00973AE5">
        <w:t>цова, А. М. Васнецова, Б. М. Кустодиева, В. И. Сурикова, К. А. Кор</w:t>
      </w:r>
      <w:r w:rsidRPr="00973AE5">
        <w:t>о</w:t>
      </w:r>
      <w:r w:rsidRPr="00973AE5">
        <w:t>вина, А. Г. Венецианова, А. П. Рябушкина, И. Я. Билибина и других по выбору учителя).</w:t>
      </w:r>
    </w:p>
    <w:p w:rsidR="00767BB0" w:rsidRPr="00973AE5" w:rsidRDefault="00767BB0" w:rsidP="00767BB0">
      <w:pPr>
        <w:pStyle w:val="body"/>
        <w:rPr>
          <w:spacing w:val="1"/>
        </w:rPr>
      </w:pPr>
      <w:r w:rsidRPr="00973AE5">
        <w:rPr>
          <w:spacing w:val="1"/>
        </w:rPr>
        <w:t>Иметь образные представления о каменном древнерусском зодчестве (Московский Кремль, Новгородский детинец, Псковский кром, Каза</w:t>
      </w:r>
      <w:r w:rsidRPr="00973AE5">
        <w:rPr>
          <w:spacing w:val="1"/>
        </w:rPr>
        <w:t>н</w:t>
      </w:r>
      <w:r w:rsidRPr="00973AE5">
        <w:rPr>
          <w:spacing w:val="1"/>
        </w:rPr>
        <w:t>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767BB0" w:rsidRPr="00973AE5" w:rsidRDefault="00767BB0" w:rsidP="00767BB0">
      <w:pPr>
        <w:pStyle w:val="body"/>
      </w:pPr>
      <w:r w:rsidRPr="00973AE5">
        <w:t>Узнавать соборы Московского Кремля, Софийский собор в Великом Новгороде, храм Покрова на Нерли.</w:t>
      </w:r>
    </w:p>
    <w:p w:rsidR="00767BB0" w:rsidRPr="00973AE5" w:rsidRDefault="00767BB0" w:rsidP="00767BB0">
      <w:pPr>
        <w:pStyle w:val="body"/>
      </w:pPr>
      <w:r w:rsidRPr="00973AE5">
        <w:t>Уметь называть и объяснять содержание памятника К. Минину и Д. Пожарскому скульптора И. П. Мартоса в Москве.</w:t>
      </w:r>
    </w:p>
    <w:p w:rsidR="00767BB0" w:rsidRPr="00973AE5" w:rsidRDefault="00767BB0" w:rsidP="00767BB0">
      <w:pPr>
        <w:pStyle w:val="body"/>
        <w:rPr>
          <w:spacing w:val="-1"/>
        </w:rPr>
      </w:pPr>
      <w:proofErr w:type="gramStart"/>
      <w:r w:rsidRPr="00973AE5">
        <w:rPr>
          <w:spacing w:val="-1"/>
        </w:rPr>
        <w:t>Знать и узнавать основные памятники наиболее значимых мемор</w:t>
      </w:r>
      <w:r w:rsidRPr="00973AE5">
        <w:rPr>
          <w:spacing w:val="-1"/>
        </w:rPr>
        <w:t>и</w:t>
      </w:r>
      <w:r w:rsidRPr="00973AE5">
        <w:rPr>
          <w:spacing w:val="-1"/>
        </w:rPr>
        <w:t>альных ансамблей и уметь объяснять их особое значение в жизни людей (мемориальные ансамбли:</w:t>
      </w:r>
      <w:proofErr w:type="gramEnd"/>
      <w:r w:rsidRPr="00973AE5">
        <w:rPr>
          <w:spacing w:val="-1"/>
        </w:rPr>
        <w:t xml:space="preserve"> </w:t>
      </w:r>
      <w:proofErr w:type="gramStart"/>
      <w:r w:rsidRPr="00973AE5">
        <w:rPr>
          <w:spacing w:val="-1"/>
        </w:rPr>
        <w:t>Могила Неизвестного Солдата в Москве; п</w:t>
      </w:r>
      <w:r w:rsidRPr="00973AE5">
        <w:rPr>
          <w:spacing w:val="-1"/>
        </w:rPr>
        <w:t>а</w:t>
      </w:r>
      <w:r w:rsidRPr="00973AE5">
        <w:rPr>
          <w:spacing w:val="-1"/>
        </w:rPr>
        <w:t>мятник-ансамбль «Героям Сталинградской битвы» на Мамаевом кургане; «Воин-освободитель» в берлинском Трептов-парке; Пискарёвский м</w:t>
      </w:r>
      <w:r w:rsidRPr="00973AE5">
        <w:rPr>
          <w:spacing w:val="-1"/>
        </w:rPr>
        <w:t>е</w:t>
      </w:r>
      <w:r w:rsidRPr="00973AE5">
        <w:rPr>
          <w:spacing w:val="-1"/>
        </w:rPr>
        <w:t>мориал в Санкт-Петербурге и другие по выбору учителя); знать о прав</w:t>
      </w:r>
      <w:r w:rsidRPr="00973AE5">
        <w:rPr>
          <w:spacing w:val="-1"/>
        </w:rPr>
        <w:t>и</w:t>
      </w:r>
      <w:r w:rsidRPr="00973AE5">
        <w:rPr>
          <w:spacing w:val="-1"/>
        </w:rPr>
        <w:t>лах поведения при посещении мемориальных памятников.</w:t>
      </w:r>
      <w:proofErr w:type="gramEnd"/>
    </w:p>
    <w:p w:rsidR="00767BB0" w:rsidRPr="00973AE5" w:rsidRDefault="00767BB0" w:rsidP="00767BB0">
      <w:pPr>
        <w:pStyle w:val="body"/>
      </w:pPr>
      <w:r w:rsidRPr="00973AE5">
        <w:lastRenderedPageBreak/>
        <w:t>Иметь представления об архитектурных, декоративных и изобраз</w:t>
      </w:r>
      <w:r w:rsidRPr="00973AE5">
        <w:t>и</w:t>
      </w:r>
      <w:r w:rsidRPr="00973AE5">
        <w:t>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767BB0" w:rsidRPr="00973AE5" w:rsidRDefault="00767BB0" w:rsidP="00767BB0">
      <w:pPr>
        <w:pStyle w:val="body"/>
      </w:pPr>
      <w:r w:rsidRPr="00973AE5">
        <w:t>Узнавать, различать общий вид и представлять основные компоненты конструкции готических (романских) соборов; знать особенности арх</w:t>
      </w:r>
      <w:r w:rsidRPr="00973AE5">
        <w:t>и</w:t>
      </w:r>
      <w:r w:rsidRPr="00973AE5">
        <w:t>тектурного устройства мусульманских мечетей; иметь представление об архитектурном своеобразии здания буддийской пагоды.</w:t>
      </w:r>
    </w:p>
    <w:p w:rsidR="00767BB0" w:rsidRPr="00973AE5" w:rsidRDefault="00767BB0" w:rsidP="00767BB0">
      <w:pPr>
        <w:pStyle w:val="body"/>
      </w:pPr>
      <w:r w:rsidRPr="00973AE5">
        <w:t>Приводить примеры произведений великих европейских художников: Леонардо да Винчи, Рафаэля, Рембрандта, Пикассо и других (по выбору учителя).</w:t>
      </w:r>
    </w:p>
    <w:p w:rsidR="00767BB0" w:rsidRPr="00973AE5" w:rsidRDefault="00767BB0" w:rsidP="00767BB0">
      <w:pPr>
        <w:pStyle w:val="h3"/>
      </w:pPr>
      <w:r w:rsidRPr="00973AE5">
        <w:t>Модуль «Азбука цифровой графики»</w:t>
      </w:r>
    </w:p>
    <w:p w:rsidR="00767BB0" w:rsidRPr="00973AE5" w:rsidRDefault="00767BB0" w:rsidP="00767BB0">
      <w:pPr>
        <w:pStyle w:val="body"/>
      </w:pPr>
      <w:r w:rsidRPr="00973AE5">
        <w:t>Осваивать правила линейной и воздушной перспективы с помощью графических изображений и их варьирования в компьютерной пр</w:t>
      </w:r>
      <w:r w:rsidRPr="00973AE5">
        <w:t>о</w:t>
      </w:r>
      <w:r w:rsidRPr="00973AE5">
        <w:t>грамме Paint: изображение линии горизонта и точки схода, перспе</w:t>
      </w:r>
      <w:r w:rsidRPr="00973AE5">
        <w:t>к</w:t>
      </w:r>
      <w:r w:rsidRPr="00973AE5">
        <w:t>тивных сокращений, цветовых и тональных изменений.</w:t>
      </w:r>
    </w:p>
    <w:p w:rsidR="00767BB0" w:rsidRPr="00973AE5" w:rsidRDefault="00767BB0" w:rsidP="00767BB0">
      <w:pPr>
        <w:pStyle w:val="body"/>
      </w:pPr>
      <w:r w:rsidRPr="00973AE5">
        <w:t>Моделировать в графическом редакторе с помощью инструментов геометрических фигур конструкцию традиционного крестьянского д</w:t>
      </w:r>
      <w:r w:rsidRPr="00973AE5">
        <w:t>е</w:t>
      </w:r>
      <w:r w:rsidRPr="00973AE5">
        <w:t>ревянного дома (избы) и различные варианты его устройства.</w:t>
      </w:r>
    </w:p>
    <w:p w:rsidR="00767BB0" w:rsidRPr="00973AE5" w:rsidRDefault="00767BB0" w:rsidP="00767BB0">
      <w:pPr>
        <w:pStyle w:val="body"/>
      </w:pPr>
      <w:r w:rsidRPr="00973AE5">
        <w:t>Использовать поисковую систему для знакомства с разными видами деревянного дома на основе избы и традициями и её украшений.</w:t>
      </w:r>
    </w:p>
    <w:p w:rsidR="00767BB0" w:rsidRPr="00973AE5" w:rsidRDefault="00767BB0" w:rsidP="00767BB0">
      <w:pPr>
        <w:pStyle w:val="body"/>
      </w:pPr>
      <w:r w:rsidRPr="00973AE5">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67BB0" w:rsidRPr="00973AE5" w:rsidRDefault="00767BB0" w:rsidP="00767BB0">
      <w:pPr>
        <w:pStyle w:val="body"/>
      </w:pPr>
      <w:r w:rsidRPr="00973AE5">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w:t>
      </w:r>
      <w:r w:rsidRPr="00973AE5">
        <w:t>а</w:t>
      </w:r>
      <w:r w:rsidRPr="00973AE5">
        <w:t>вой, куполом; готический или романский собор; пагода; мечеть).</w:t>
      </w:r>
    </w:p>
    <w:p w:rsidR="00767BB0" w:rsidRPr="00973AE5" w:rsidRDefault="00767BB0" w:rsidP="00767BB0">
      <w:pPr>
        <w:pStyle w:val="body"/>
      </w:pPr>
      <w:r w:rsidRPr="00973AE5">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w:t>
      </w:r>
      <w:r w:rsidRPr="00973AE5">
        <w:t>е</w:t>
      </w:r>
      <w:r w:rsidRPr="00973AE5">
        <w:t>ловека).</w:t>
      </w:r>
    </w:p>
    <w:p w:rsidR="00767BB0" w:rsidRPr="00973AE5" w:rsidRDefault="00767BB0" w:rsidP="00767BB0">
      <w:pPr>
        <w:pStyle w:val="body"/>
      </w:pPr>
      <w:r w:rsidRPr="00973AE5">
        <w:t>Освоить анимацию простого повторяющегося движения изображения в виртуальном редакторе GIF-анимации.</w:t>
      </w:r>
    </w:p>
    <w:p w:rsidR="00767BB0" w:rsidRPr="00973AE5" w:rsidRDefault="00767BB0" w:rsidP="00767BB0">
      <w:pPr>
        <w:pStyle w:val="body"/>
      </w:pPr>
      <w:r w:rsidRPr="00973AE5">
        <w:t>Освоить и проводить компьютерные презентации в программе PowerPoint по темам изучаемого материала, собирая в поисковых си</w:t>
      </w:r>
      <w:r w:rsidRPr="00973AE5">
        <w:t>с</w:t>
      </w:r>
      <w:r w:rsidRPr="00973AE5">
        <w:t>темах нужный материал, или на основе собственных фотографий и ф</w:t>
      </w:r>
      <w:r w:rsidRPr="00973AE5">
        <w:t>о</w:t>
      </w:r>
      <w:r w:rsidRPr="00973AE5">
        <w:lastRenderedPageBreak/>
        <w:t>тографий своих рисунков; делать шрифтовые надписи наиболее важных определений, названий, положений, которые надо помнить и знать.</w:t>
      </w:r>
    </w:p>
    <w:p w:rsidR="00767BB0" w:rsidRPr="00973AE5" w:rsidRDefault="00767BB0" w:rsidP="00767BB0">
      <w:pPr>
        <w:pStyle w:val="body"/>
      </w:pPr>
      <w:r w:rsidRPr="00973AE5">
        <w:t>Совершать виртуальные тематические путешествия по художес</w:t>
      </w:r>
      <w:r w:rsidRPr="00973AE5">
        <w:t>т</w:t>
      </w:r>
      <w:r w:rsidRPr="00973AE5">
        <w:t>венным музеям мира.</w:t>
      </w:r>
    </w:p>
    <w:p w:rsidR="00767BB0" w:rsidRPr="00973AE5" w:rsidRDefault="00767BB0" w:rsidP="00767BB0">
      <w:pPr>
        <w:pStyle w:val="h1"/>
        <w:spacing w:before="397"/>
      </w:pPr>
      <w:r w:rsidRPr="00973AE5">
        <w:lastRenderedPageBreak/>
        <w:t>Музыка</w:t>
      </w:r>
    </w:p>
    <w:p w:rsidR="00767BB0" w:rsidRPr="00973AE5" w:rsidRDefault="000E03A3" w:rsidP="00767BB0">
      <w:pPr>
        <w:pStyle w:val="body"/>
      </w:pPr>
      <w:proofErr w:type="gramStart"/>
      <w:r w:rsidRPr="00973AE5">
        <w:t>Р</w:t>
      </w:r>
      <w:r w:rsidR="00767BB0" w:rsidRPr="00973AE5">
        <w:t>абочая программа по музыке на уровне начального общего образ</w:t>
      </w:r>
      <w:r w:rsidR="00767BB0" w:rsidRPr="00973AE5">
        <w:t>о</w:t>
      </w:r>
      <w:r w:rsidR="00767BB0" w:rsidRPr="00973AE5">
        <w:t>вания составлена на основе «Требований к результатам освоения о</w:t>
      </w:r>
      <w:r w:rsidR="00767BB0" w:rsidRPr="00973AE5">
        <w:t>с</w:t>
      </w:r>
      <w:r w:rsidR="00767BB0" w:rsidRPr="00973AE5">
        <w:t>новной образовательной программы», представленных в Федеральном государственном образовательном стандарте начального общего обр</w:t>
      </w:r>
      <w:r w:rsidR="00767BB0" w:rsidRPr="00973AE5">
        <w:t>а</w:t>
      </w:r>
      <w:r w:rsidR="00767BB0" w:rsidRPr="00973AE5">
        <w:t>зования, с учётом распределённых по модулям проверяемых требований к результатам освоения основной образовательной программы начал</w:t>
      </w:r>
      <w:r w:rsidR="00767BB0" w:rsidRPr="00973AE5">
        <w:t>ь</w:t>
      </w:r>
      <w:r w:rsidR="00767BB0" w:rsidRPr="00973AE5">
        <w:t>ного общего образования, а также на основе характеристики планиру</w:t>
      </w:r>
      <w:r w:rsidR="00767BB0" w:rsidRPr="00973AE5">
        <w:t>е</w:t>
      </w:r>
      <w:r w:rsidR="00767BB0" w:rsidRPr="00973AE5">
        <w:t>мых результатов духовно-нравственного развития, воспитания и соци</w:t>
      </w:r>
      <w:r w:rsidR="00767BB0" w:rsidRPr="00973AE5">
        <w:t>а</w:t>
      </w:r>
      <w:r w:rsidR="00767BB0" w:rsidRPr="00973AE5">
        <w:t>лизации обучающихся, представленной в программе</w:t>
      </w:r>
      <w:proofErr w:type="gramEnd"/>
      <w:r w:rsidR="00767BB0" w:rsidRPr="00973AE5">
        <w:t>. Программа разр</w:t>
      </w:r>
      <w:r w:rsidR="00767BB0" w:rsidRPr="00973AE5">
        <w:t>а</w:t>
      </w:r>
      <w:r w:rsidR="00767BB0" w:rsidRPr="00973AE5">
        <w:t>ботана с учётом актуальных целей и задач обучения и воспитания, ра</w:t>
      </w:r>
      <w:r w:rsidR="00767BB0" w:rsidRPr="00973AE5">
        <w:t>з</w:t>
      </w:r>
      <w:r w:rsidR="00767BB0" w:rsidRPr="00973AE5">
        <w:t>вития обучающихся и условий, необходимых для достижения личнос</w:t>
      </w:r>
      <w:r w:rsidR="00767BB0" w:rsidRPr="00973AE5">
        <w:t>т</w:t>
      </w:r>
      <w:r w:rsidR="00767BB0" w:rsidRPr="00973AE5">
        <w:t>ных, метапредметных и предметных результатов при освоении пре</w:t>
      </w:r>
      <w:r w:rsidR="00767BB0" w:rsidRPr="00973AE5">
        <w:t>д</w:t>
      </w:r>
      <w:r w:rsidR="00767BB0" w:rsidRPr="00973AE5">
        <w:t>метной области «Искусство» (Музыка).</w:t>
      </w:r>
    </w:p>
    <w:p w:rsidR="00767BB0" w:rsidRPr="00973AE5" w:rsidRDefault="00767BB0" w:rsidP="00B67858">
      <w:pPr>
        <w:pStyle w:val="h1"/>
        <w:pageBreakBefore w:val="0"/>
        <w:spacing w:before="383"/>
      </w:pPr>
      <w:r w:rsidRPr="00973AE5">
        <w:t>ПОЯСНИТЕЛЬНАЯ ЗАПИСКА</w:t>
      </w:r>
    </w:p>
    <w:p w:rsidR="00767BB0" w:rsidRPr="00973AE5" w:rsidRDefault="00767BB0" w:rsidP="00767BB0">
      <w:pPr>
        <w:pStyle w:val="h2-first"/>
      </w:pPr>
      <w:r w:rsidRPr="00973AE5">
        <w:t>Общая характеристика учебного предмета «музыка»</w:t>
      </w:r>
    </w:p>
    <w:p w:rsidR="00767BB0" w:rsidRPr="00973AE5" w:rsidRDefault="00767BB0" w:rsidP="00767BB0">
      <w:pPr>
        <w:pStyle w:val="body"/>
      </w:pPr>
      <w:r w:rsidRPr="00973AE5">
        <w:t>Музыка является неотъемлемой частью культурного наследия, ун</w:t>
      </w:r>
      <w:r w:rsidRPr="00973AE5">
        <w:t>и</w:t>
      </w:r>
      <w:r w:rsidRPr="00973AE5">
        <w:t>версальным способом коммуникации. Особенно важна музыка для ст</w:t>
      </w:r>
      <w:r w:rsidRPr="00973AE5">
        <w:t>а</w:t>
      </w:r>
      <w:r w:rsidRPr="00973AE5">
        <w:t xml:space="preserve">новления личности младшего школьника — как способ, форма и опыт самовыражения и естественного радостного мировосприятия. </w:t>
      </w:r>
    </w:p>
    <w:p w:rsidR="00767BB0" w:rsidRPr="00973AE5" w:rsidRDefault="00767BB0" w:rsidP="00767BB0">
      <w:pPr>
        <w:pStyle w:val="body"/>
        <w:rPr>
          <w:spacing w:val="-2"/>
        </w:rPr>
      </w:pPr>
      <w:r w:rsidRPr="00973AE5">
        <w:rPr>
          <w:spacing w:val="-2"/>
        </w:rPr>
        <w:t>В течение периода начального общего музыкального образования н</w:t>
      </w:r>
      <w:r w:rsidRPr="00973AE5">
        <w:rPr>
          <w:spacing w:val="-2"/>
        </w:rPr>
        <w:t>е</w:t>
      </w:r>
      <w:r w:rsidRPr="00973AE5">
        <w:rPr>
          <w:spacing w:val="-2"/>
        </w:rPr>
        <w:t>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w:t>
      </w:r>
      <w:r w:rsidRPr="00973AE5">
        <w:rPr>
          <w:spacing w:val="-2"/>
        </w:rPr>
        <w:t>р</w:t>
      </w:r>
      <w:r w:rsidRPr="00973AE5">
        <w:rPr>
          <w:spacing w:val="-2"/>
        </w:rPr>
        <w:t>жании образования должны быть представлены различные пласты муз</w:t>
      </w:r>
      <w:r w:rsidRPr="00973AE5">
        <w:rPr>
          <w:spacing w:val="-2"/>
        </w:rPr>
        <w:t>ы</w:t>
      </w:r>
      <w:r w:rsidRPr="00973AE5">
        <w:rPr>
          <w:spacing w:val="-2"/>
        </w:rPr>
        <w:t>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w:t>
      </w:r>
      <w:r w:rsidRPr="00973AE5">
        <w:rPr>
          <w:spacing w:val="-2"/>
        </w:rPr>
        <w:t>и</w:t>
      </w:r>
      <w:r w:rsidRPr="00973AE5">
        <w:rPr>
          <w:spacing w:val="-2"/>
        </w:rPr>
        <w:t>цирование — пение, игра на доступных музыкальных инструментах, ра</w:t>
      </w:r>
      <w:r w:rsidRPr="00973AE5">
        <w:rPr>
          <w:spacing w:val="-2"/>
        </w:rPr>
        <w:t>з</w:t>
      </w:r>
      <w:r w:rsidRPr="00973AE5">
        <w:rPr>
          <w:spacing w:val="-2"/>
        </w:rPr>
        <w:t xml:space="preserve">личные формы музыкального движения. В ходе активной музыкальной деятельности происходит постепенное освоение элементов музыкального </w:t>
      </w:r>
      <w:r w:rsidRPr="00973AE5">
        <w:rPr>
          <w:spacing w:val="-2"/>
        </w:rPr>
        <w:lastRenderedPageBreak/>
        <w:t xml:space="preserve">языка, понимание основных жанровых особенностей, принципов и форм развития музыки. </w:t>
      </w:r>
    </w:p>
    <w:p w:rsidR="00767BB0" w:rsidRPr="00973AE5" w:rsidRDefault="00767BB0" w:rsidP="00767BB0">
      <w:pPr>
        <w:pStyle w:val="body"/>
      </w:pPr>
      <w:r w:rsidRPr="00973AE5">
        <w:t>Программа предусматривает знакомство обучающихся с некоторым количеством явлений, фактов музыкальной культуры (знание муз</w:t>
      </w:r>
      <w:r w:rsidRPr="00973AE5">
        <w:t>ы</w:t>
      </w:r>
      <w:r w:rsidRPr="00973AE5">
        <w:t>кальных произведений, фамилий композиторов и исполнителей, спец</w:t>
      </w:r>
      <w:r w:rsidRPr="00973AE5">
        <w:t>и</w:t>
      </w:r>
      <w:r w:rsidRPr="00973AE5">
        <w:t>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767BB0" w:rsidRPr="00973AE5" w:rsidRDefault="00767BB0" w:rsidP="00767BB0">
      <w:pPr>
        <w:pStyle w:val="body"/>
      </w:pPr>
      <w:r w:rsidRPr="00973AE5">
        <w:t>Свойственная музыкальному восприятию идентификация с лирическим героем произведения (В. В. Медушевский) является ун</w:t>
      </w:r>
      <w:r w:rsidRPr="00973AE5">
        <w:t>и</w:t>
      </w:r>
      <w:r w:rsidRPr="00973AE5">
        <w:t>кальным психологическим механизмом для формирования мировоззр</w:t>
      </w:r>
      <w:r w:rsidRPr="00973AE5">
        <w:t>е</w:t>
      </w:r>
      <w:r w:rsidRPr="00973AE5">
        <w:t>ния ребёнка опосредованным недирективным путём. Поэтому ключевым моментом при составлении программы является отбор репертуара, к</w:t>
      </w:r>
      <w:r w:rsidRPr="00973AE5">
        <w:t>о</w:t>
      </w:r>
      <w:r w:rsidRPr="00973AE5">
        <w:t>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767BB0" w:rsidRPr="00973AE5" w:rsidRDefault="00767BB0" w:rsidP="00767BB0">
      <w:pPr>
        <w:pStyle w:val="body"/>
        <w:rPr>
          <w:spacing w:val="2"/>
        </w:rPr>
      </w:pPr>
      <w:r w:rsidRPr="00973AE5">
        <w:rPr>
          <w:spacing w:val="2"/>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767BB0" w:rsidRPr="00973AE5" w:rsidRDefault="00767BB0" w:rsidP="00767BB0">
      <w:pPr>
        <w:pStyle w:val="body"/>
      </w:pPr>
      <w:r w:rsidRPr="00973AE5">
        <w:t>Особая роль в организации музыкальных занятий младших школ</w:t>
      </w:r>
      <w:r w:rsidRPr="00973AE5">
        <w:t>ь</w:t>
      </w:r>
      <w:r w:rsidRPr="00973AE5">
        <w:t>ников принадлежит игровым формам деятельности, которые рассма</w:t>
      </w:r>
      <w:r w:rsidRPr="00973AE5">
        <w:t>т</w:t>
      </w:r>
      <w:r w:rsidRPr="00973AE5">
        <w:t>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w:t>
      </w:r>
      <w:r w:rsidRPr="00973AE5">
        <w:t>в</w:t>
      </w:r>
      <w:r w:rsidRPr="00973AE5">
        <w:t>ленным на освоение жанровых особенностей, элементов музыкального языка, композиционных принципов.</w:t>
      </w:r>
    </w:p>
    <w:p w:rsidR="00767BB0" w:rsidRPr="00973AE5" w:rsidRDefault="00767BB0" w:rsidP="00767BB0">
      <w:pPr>
        <w:pStyle w:val="body"/>
      </w:pPr>
    </w:p>
    <w:p w:rsidR="00767BB0" w:rsidRPr="00973AE5" w:rsidRDefault="000E03A3" w:rsidP="00767BB0">
      <w:pPr>
        <w:pStyle w:val="body"/>
      </w:pPr>
      <w:r w:rsidRPr="00973AE5">
        <w:t>Р</w:t>
      </w:r>
      <w:r w:rsidR="00767BB0" w:rsidRPr="00973AE5">
        <w:t>абочая программа позволит учителю:</w:t>
      </w:r>
    </w:p>
    <w:p w:rsidR="00767BB0" w:rsidRPr="00973AE5" w:rsidRDefault="00767BB0" w:rsidP="00767BB0">
      <w:pPr>
        <w:pStyle w:val="body"/>
      </w:pPr>
      <w:r w:rsidRPr="00973AE5">
        <w:t>1) реализовать в процессе преподавания музыки современные по</w:t>
      </w:r>
      <w:r w:rsidRPr="00973AE5">
        <w:t>д</w:t>
      </w:r>
      <w:r w:rsidRPr="00973AE5">
        <w:t>ходы к формированию личностных, метапредметных и предметных р</w:t>
      </w:r>
      <w:r w:rsidRPr="00973AE5">
        <w:t>е</w:t>
      </w:r>
      <w:r w:rsidRPr="00973AE5">
        <w:t>зультатов обучения, сформулированных в Федеральном государстве</w:t>
      </w:r>
      <w:r w:rsidRPr="00973AE5">
        <w:t>н</w:t>
      </w:r>
      <w:r w:rsidRPr="00973AE5">
        <w:t xml:space="preserve">ном образовательном стандарте основного общего образования; </w:t>
      </w:r>
    </w:p>
    <w:p w:rsidR="00767BB0" w:rsidRPr="00973AE5" w:rsidRDefault="00767BB0" w:rsidP="00767BB0">
      <w:pPr>
        <w:pStyle w:val="body"/>
      </w:pPr>
      <w:r w:rsidRPr="00973AE5">
        <w:t>2) определить и структурировать планируемые результаты обучения и содержание учебного предмета «Музыка» по годам обучения в соотве</w:t>
      </w:r>
      <w:r w:rsidRPr="00973AE5">
        <w:t>т</w:t>
      </w:r>
      <w:r w:rsidRPr="00973AE5">
        <w:t xml:space="preserve">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w:t>
      </w:r>
      <w:r w:rsidRPr="00973AE5">
        <w:lastRenderedPageBreak/>
        <w:t>основной образовательной программой основного общего образования (в редакции протокола № 1/20 от 04.02.2020 федерального уче</w:t>
      </w:r>
      <w:r w:rsidRPr="00973AE5">
        <w:t>б</w:t>
      </w:r>
      <w:r w:rsidRPr="00973AE5">
        <w:t>но-методического объединения по общему образованию); программой воспитания (</w:t>
      </w:r>
      <w:proofErr w:type="gramStart"/>
      <w:r w:rsidRPr="00973AE5">
        <w:t>одобрена</w:t>
      </w:r>
      <w:proofErr w:type="gramEnd"/>
      <w:r w:rsidRPr="00973AE5">
        <w:t xml:space="preserve"> решением федерального учебно-методического объединения по общему образованию, протокол от 2 июня 2020 г. № 2/20);</w:t>
      </w:r>
    </w:p>
    <w:p w:rsidR="00767BB0" w:rsidRPr="00973AE5" w:rsidRDefault="00767BB0" w:rsidP="00767BB0">
      <w:pPr>
        <w:pStyle w:val="body"/>
      </w:pPr>
      <w:r w:rsidRPr="00973AE5">
        <w:t>3) разработать календарно-тематическое планирование с учётом ос</w:t>
      </w:r>
      <w:r w:rsidRPr="00973AE5">
        <w:t>о</w:t>
      </w:r>
      <w:r w:rsidRPr="00973AE5">
        <w:t>бенностей конкретного региона, образовательной организации, класса, используя рекомендованное в рабочей программе примерное распред</w:t>
      </w:r>
      <w:r w:rsidRPr="00973AE5">
        <w:t>е</w:t>
      </w:r>
      <w:r w:rsidRPr="00973AE5">
        <w:t>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767BB0" w:rsidRPr="00973AE5" w:rsidRDefault="00767BB0" w:rsidP="00767BB0">
      <w:pPr>
        <w:pStyle w:val="h2"/>
      </w:pPr>
      <w:r w:rsidRPr="00973AE5">
        <w:t>ЦЕЛИ И ЗАДАЧИ изучения учебного предмета «музыка»</w:t>
      </w:r>
    </w:p>
    <w:p w:rsidR="00767BB0" w:rsidRPr="00973AE5" w:rsidRDefault="00767BB0" w:rsidP="00767BB0">
      <w:pPr>
        <w:pStyle w:val="body"/>
      </w:pPr>
      <w:r w:rsidRPr="00973AE5">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w:t>
      </w:r>
      <w:r w:rsidRPr="00973AE5">
        <w:t>е</w:t>
      </w:r>
      <w:r w:rsidRPr="00973AE5">
        <w:t>применимыми критерии утилитарности.</w:t>
      </w:r>
    </w:p>
    <w:p w:rsidR="00767BB0" w:rsidRPr="00973AE5" w:rsidRDefault="00767BB0" w:rsidP="00767BB0">
      <w:pPr>
        <w:pStyle w:val="body"/>
      </w:pPr>
      <w:r w:rsidRPr="00973AE5">
        <w:t xml:space="preserve">Основная цель реализации программы — воспитание музыкальной культуры как части всей духовной культуры </w:t>
      </w:r>
      <w:proofErr w:type="gramStart"/>
      <w:r w:rsidRPr="00973AE5">
        <w:t>обучающихся</w:t>
      </w:r>
      <w:proofErr w:type="gramEnd"/>
      <w:r w:rsidRPr="00973AE5">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w:t>
      </w:r>
      <w:r w:rsidRPr="00973AE5">
        <w:t>е</w:t>
      </w:r>
      <w:r w:rsidRPr="00973AE5">
        <w:t>живания).</w:t>
      </w:r>
    </w:p>
    <w:p w:rsidR="00767BB0" w:rsidRPr="00973AE5" w:rsidRDefault="00767BB0" w:rsidP="00767BB0">
      <w:pPr>
        <w:pStyle w:val="body"/>
      </w:pPr>
      <w:r w:rsidRPr="00973AE5">
        <w:t>В процессе конкретизации учебных целей их реализация осущест</w:t>
      </w:r>
      <w:r w:rsidRPr="00973AE5">
        <w:t>в</w:t>
      </w:r>
      <w:r w:rsidRPr="00973AE5">
        <w:t>ляется по следующим направлениям:</w:t>
      </w:r>
    </w:p>
    <w:p w:rsidR="00767BB0" w:rsidRPr="00973AE5" w:rsidRDefault="00767BB0" w:rsidP="00767BB0">
      <w:pPr>
        <w:pStyle w:val="body"/>
      </w:pPr>
      <w:r w:rsidRPr="00973AE5">
        <w:t>1) становление системы ценностей обучающихся в единстве эмоци</w:t>
      </w:r>
      <w:r w:rsidRPr="00973AE5">
        <w:t>о</w:t>
      </w:r>
      <w:r w:rsidRPr="00973AE5">
        <w:t xml:space="preserve">нальной и познавательной сферы; </w:t>
      </w:r>
    </w:p>
    <w:p w:rsidR="00767BB0" w:rsidRPr="00973AE5" w:rsidRDefault="00767BB0" w:rsidP="00767BB0">
      <w:pPr>
        <w:pStyle w:val="body"/>
      </w:pPr>
      <w:r w:rsidRPr="00973AE5">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767BB0" w:rsidRPr="00973AE5" w:rsidRDefault="00767BB0" w:rsidP="00767BB0">
      <w:pPr>
        <w:pStyle w:val="body"/>
      </w:pPr>
      <w:r w:rsidRPr="00973AE5">
        <w:t>3) формирование творческих способностей ребёнка, развитие вну</w:t>
      </w:r>
      <w:r w:rsidRPr="00973AE5">
        <w:t>т</w:t>
      </w:r>
      <w:r w:rsidRPr="00973AE5">
        <w:t>ренней мотивации к музицированию.</w:t>
      </w:r>
    </w:p>
    <w:p w:rsidR="00767BB0" w:rsidRPr="00973AE5" w:rsidRDefault="00767BB0" w:rsidP="00767BB0">
      <w:pPr>
        <w:pStyle w:val="body"/>
      </w:pPr>
      <w:r w:rsidRPr="00973AE5">
        <w:t>Важнейшими задачами в начальной школе являются:</w:t>
      </w:r>
    </w:p>
    <w:p w:rsidR="00767BB0" w:rsidRPr="00973AE5" w:rsidRDefault="00767BB0" w:rsidP="00767BB0">
      <w:pPr>
        <w:pStyle w:val="body"/>
      </w:pPr>
      <w:r w:rsidRPr="00973AE5">
        <w:t xml:space="preserve">1. Формирование эмоционально-ценностной отзывчивости </w:t>
      </w:r>
      <w:proofErr w:type="gramStart"/>
      <w:r w:rsidRPr="00973AE5">
        <w:t>на</w:t>
      </w:r>
      <w:proofErr w:type="gramEnd"/>
      <w:r w:rsidRPr="00973AE5">
        <w:t xml:space="preserve"> пр</w:t>
      </w:r>
      <w:r w:rsidRPr="00973AE5">
        <w:t>е</w:t>
      </w:r>
      <w:r w:rsidRPr="00973AE5">
        <w:t xml:space="preserve">красное в жизни и в искусстве. </w:t>
      </w:r>
    </w:p>
    <w:p w:rsidR="00767BB0" w:rsidRPr="00973AE5" w:rsidRDefault="00767BB0" w:rsidP="00767BB0">
      <w:pPr>
        <w:pStyle w:val="body"/>
      </w:pPr>
      <w:r w:rsidRPr="00973AE5">
        <w:lastRenderedPageBreak/>
        <w:t>2. Формирование позитивного взгляда на окружающий мир, гарм</w:t>
      </w:r>
      <w:r w:rsidRPr="00973AE5">
        <w:t>о</w:t>
      </w:r>
      <w:r w:rsidRPr="00973AE5">
        <w:t>низация взаимодействия с природой, обществом, самим собой через доступные формы музицирования.</w:t>
      </w:r>
    </w:p>
    <w:p w:rsidR="00767BB0" w:rsidRPr="00973AE5" w:rsidRDefault="00767BB0" w:rsidP="00767BB0">
      <w:pPr>
        <w:pStyle w:val="body"/>
      </w:pPr>
      <w:r w:rsidRPr="00973AE5">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767BB0" w:rsidRPr="00973AE5" w:rsidRDefault="00767BB0" w:rsidP="00767BB0">
      <w:pPr>
        <w:pStyle w:val="body"/>
      </w:pPr>
      <w:r w:rsidRPr="00973AE5">
        <w:t>4. Развитие эмоционального интеллекта в единстве с другими позн</w:t>
      </w:r>
      <w:r w:rsidRPr="00973AE5">
        <w:t>а</w:t>
      </w:r>
      <w:r w:rsidRPr="00973AE5">
        <w:t>вательными и регулятивными универсальными учебными действиями. Развитие ассоциативного мышления и продуктивного воображения.</w:t>
      </w:r>
    </w:p>
    <w:p w:rsidR="00767BB0" w:rsidRPr="00973AE5" w:rsidRDefault="00767BB0" w:rsidP="00767BB0">
      <w:pPr>
        <w:pStyle w:val="body"/>
      </w:pPr>
      <w:r w:rsidRPr="00973AE5">
        <w:t xml:space="preserve">5. Овладение предметными умениями и навыками в различных видах </w:t>
      </w:r>
      <w:proofErr w:type="gramStart"/>
      <w:r w:rsidRPr="00973AE5">
        <w:t>практического</w:t>
      </w:r>
      <w:proofErr w:type="gramEnd"/>
      <w:r w:rsidRPr="00973AE5">
        <w:t xml:space="preserve"> музицирования. Введение ребёнка в искусство через разнообразие видов музыкальной деятельности, в том числе:</w:t>
      </w:r>
    </w:p>
    <w:p w:rsidR="00767BB0" w:rsidRPr="00973AE5" w:rsidRDefault="00767BB0" w:rsidP="00767BB0">
      <w:pPr>
        <w:pStyle w:val="body"/>
      </w:pPr>
      <w:r w:rsidRPr="00973AE5">
        <w:t>а) Слушание (воспитание грамотного слушателя);</w:t>
      </w:r>
    </w:p>
    <w:p w:rsidR="00767BB0" w:rsidRPr="00973AE5" w:rsidRDefault="00767BB0" w:rsidP="00767BB0">
      <w:pPr>
        <w:pStyle w:val="body"/>
      </w:pPr>
      <w:r w:rsidRPr="00973AE5">
        <w:t>б) Исполнение (пение, игра на доступных музыкальных инструме</w:t>
      </w:r>
      <w:r w:rsidRPr="00973AE5">
        <w:t>н</w:t>
      </w:r>
      <w:r w:rsidRPr="00973AE5">
        <w:t>тах);</w:t>
      </w:r>
    </w:p>
    <w:p w:rsidR="00767BB0" w:rsidRPr="00973AE5" w:rsidRDefault="00767BB0" w:rsidP="00767BB0">
      <w:pPr>
        <w:pStyle w:val="body"/>
      </w:pPr>
      <w:r w:rsidRPr="00973AE5">
        <w:t>в) Сочинение (элементы импровизации, композиции, аранжировки);</w:t>
      </w:r>
    </w:p>
    <w:p w:rsidR="00767BB0" w:rsidRPr="00973AE5" w:rsidRDefault="00767BB0" w:rsidP="00767BB0">
      <w:pPr>
        <w:pStyle w:val="body"/>
      </w:pPr>
      <w:r w:rsidRPr="00973AE5">
        <w:t>г) Музыкальное движение (пластическое интонирование, танец, дв</w:t>
      </w:r>
      <w:r w:rsidRPr="00973AE5">
        <w:t>и</w:t>
      </w:r>
      <w:r w:rsidRPr="00973AE5">
        <w:t>гательное моделирование и др.);</w:t>
      </w:r>
    </w:p>
    <w:p w:rsidR="00767BB0" w:rsidRPr="00973AE5" w:rsidRDefault="00767BB0" w:rsidP="00767BB0">
      <w:pPr>
        <w:pStyle w:val="body"/>
      </w:pPr>
      <w:r w:rsidRPr="00973AE5">
        <w:t>д) Исследовательские и творческие проекты.</w:t>
      </w:r>
    </w:p>
    <w:p w:rsidR="00767BB0" w:rsidRPr="00973AE5" w:rsidRDefault="00767BB0" w:rsidP="00767BB0">
      <w:pPr>
        <w:pStyle w:val="body"/>
      </w:pPr>
      <w:r w:rsidRPr="00973AE5">
        <w:t>6. Изучение закономерностей музыкального искусства: интонацио</w:t>
      </w:r>
      <w:r w:rsidRPr="00973AE5">
        <w:t>н</w:t>
      </w:r>
      <w:r w:rsidRPr="00973AE5">
        <w:t xml:space="preserve">ная и жанровая природа музыки, основные выразительные средства, элементы музыкального языка. </w:t>
      </w:r>
    </w:p>
    <w:p w:rsidR="00767BB0" w:rsidRPr="00973AE5" w:rsidRDefault="00767BB0" w:rsidP="00767BB0">
      <w:pPr>
        <w:pStyle w:val="body"/>
      </w:pPr>
      <w:r w:rsidRPr="00973AE5">
        <w:t>7. Воспитание уважения к цивилизационному наследию России; присвоение интонационно-образного строя отечественной музыкальной культуры.</w:t>
      </w:r>
    </w:p>
    <w:p w:rsidR="00767BB0" w:rsidRPr="00973AE5" w:rsidRDefault="00767BB0" w:rsidP="00767BB0">
      <w:pPr>
        <w:pStyle w:val="body"/>
      </w:pPr>
      <w:r w:rsidRPr="00973AE5">
        <w:t xml:space="preserve">8. Расширение кругозора, воспитание любознательности, интереса к музыкальной культуре других стран, культур, времён и народов. </w:t>
      </w:r>
    </w:p>
    <w:p w:rsidR="00767BB0" w:rsidRPr="00973AE5" w:rsidRDefault="00767BB0" w:rsidP="00767BB0">
      <w:pPr>
        <w:pStyle w:val="h2"/>
        <w:spacing w:before="227"/>
      </w:pPr>
      <w:r w:rsidRPr="00973AE5">
        <w:t>МЕСТО УЧЕБНОГО ПРЕДМЕТА «МУЗЫКА» В УЧЕБНОМ ПЛАНЕ</w:t>
      </w:r>
    </w:p>
    <w:p w:rsidR="00767BB0" w:rsidRPr="00973AE5" w:rsidRDefault="00767BB0" w:rsidP="00767BB0">
      <w:pPr>
        <w:pStyle w:val="body"/>
      </w:pPr>
      <w:r w:rsidRPr="00973AE5">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w:t>
      </w:r>
      <w:proofErr w:type="gramStart"/>
      <w:r w:rsidRPr="00973AE5">
        <w:t>сс вкл</w:t>
      </w:r>
      <w:proofErr w:type="gramEnd"/>
      <w:r w:rsidRPr="00973AE5">
        <w:t>ючительно.</w:t>
      </w:r>
    </w:p>
    <w:p w:rsidR="00767BB0" w:rsidRPr="00973AE5" w:rsidRDefault="00767BB0" w:rsidP="00767BB0">
      <w:pPr>
        <w:pStyle w:val="body"/>
      </w:pPr>
      <w:r w:rsidRPr="00973AE5">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767BB0" w:rsidRPr="00973AE5" w:rsidRDefault="00767BB0" w:rsidP="00767BB0">
      <w:pPr>
        <w:pStyle w:val="body"/>
      </w:pPr>
      <w:r w:rsidRPr="00973AE5">
        <w:t>Содержание предмета «Музыка» структурно представлено восемью модулями (тематическими линиями), обеспечивающими преемстве</w:t>
      </w:r>
      <w:r w:rsidRPr="00973AE5">
        <w:t>н</w:t>
      </w:r>
      <w:r w:rsidRPr="00973AE5">
        <w:t xml:space="preserve">ность с образовательной программой дошкольного и основного общего </w:t>
      </w:r>
      <w:r w:rsidRPr="00973AE5">
        <w:lastRenderedPageBreak/>
        <w:t>образования, непрерывность изучения предмета и образовательной о</w:t>
      </w:r>
      <w:r w:rsidRPr="00973AE5">
        <w:t>б</w:t>
      </w:r>
      <w:r w:rsidRPr="00973AE5">
        <w:t>ласти «Искусство» на протяжении всего курса школьного обучения:</w:t>
      </w:r>
    </w:p>
    <w:p w:rsidR="00767BB0" w:rsidRPr="00973AE5" w:rsidRDefault="00767BB0" w:rsidP="00767BB0">
      <w:pPr>
        <w:pStyle w:val="body"/>
      </w:pPr>
      <w:r w:rsidRPr="00973AE5">
        <w:t>модуль № 1 «Музыкальная грамота»;</w:t>
      </w:r>
    </w:p>
    <w:p w:rsidR="00767BB0" w:rsidRPr="00973AE5" w:rsidRDefault="00767BB0" w:rsidP="00767BB0">
      <w:pPr>
        <w:pStyle w:val="body"/>
      </w:pPr>
      <w:r w:rsidRPr="00973AE5">
        <w:t>модуль № 2 «Народная музыка России»;</w:t>
      </w:r>
    </w:p>
    <w:p w:rsidR="00767BB0" w:rsidRPr="00973AE5" w:rsidRDefault="00767BB0" w:rsidP="00767BB0">
      <w:pPr>
        <w:pStyle w:val="body"/>
      </w:pPr>
      <w:r w:rsidRPr="00973AE5">
        <w:t>модуль № 3 «Музыка народов мира»;</w:t>
      </w:r>
    </w:p>
    <w:p w:rsidR="00767BB0" w:rsidRPr="00973AE5" w:rsidRDefault="00767BB0" w:rsidP="00767BB0">
      <w:pPr>
        <w:pStyle w:val="body"/>
      </w:pPr>
      <w:r w:rsidRPr="00973AE5">
        <w:t>модуль № 4 «Духовная музыка»;</w:t>
      </w:r>
    </w:p>
    <w:p w:rsidR="00767BB0" w:rsidRPr="00973AE5" w:rsidRDefault="00767BB0" w:rsidP="00767BB0">
      <w:pPr>
        <w:pStyle w:val="body"/>
      </w:pPr>
      <w:r w:rsidRPr="00973AE5">
        <w:t>модуль № 5 «Классическая музыка»;</w:t>
      </w:r>
    </w:p>
    <w:p w:rsidR="00767BB0" w:rsidRPr="00973AE5" w:rsidRDefault="00767BB0" w:rsidP="00767BB0">
      <w:pPr>
        <w:pStyle w:val="body"/>
      </w:pPr>
      <w:r w:rsidRPr="00973AE5">
        <w:t>модуль № 6 «Современная музыкальная культура»;</w:t>
      </w:r>
    </w:p>
    <w:p w:rsidR="00767BB0" w:rsidRPr="00973AE5" w:rsidRDefault="00767BB0" w:rsidP="00767BB0">
      <w:pPr>
        <w:pStyle w:val="body"/>
      </w:pPr>
      <w:r w:rsidRPr="00973AE5">
        <w:t>модуль № 7 «Музыка театра и кино»;</w:t>
      </w:r>
    </w:p>
    <w:p w:rsidR="00767BB0" w:rsidRPr="00973AE5" w:rsidRDefault="00767BB0" w:rsidP="00767BB0">
      <w:pPr>
        <w:pStyle w:val="body"/>
      </w:pPr>
      <w:r w:rsidRPr="00973AE5">
        <w:t>модуль № 8 «Музыка в жизни человека».</w:t>
      </w:r>
    </w:p>
    <w:p w:rsidR="00767BB0" w:rsidRPr="00973AE5" w:rsidRDefault="00767BB0" w:rsidP="00767BB0">
      <w:pPr>
        <w:pStyle w:val="body"/>
      </w:pPr>
    </w:p>
    <w:p w:rsidR="00767BB0" w:rsidRPr="00973AE5" w:rsidRDefault="00C3393A" w:rsidP="00767BB0">
      <w:pPr>
        <w:pStyle w:val="body"/>
      </w:pPr>
      <w:r w:rsidRPr="00973AE5">
        <w:t>У</w:t>
      </w:r>
      <w:r w:rsidR="00767BB0" w:rsidRPr="00973AE5">
        <w:t>чебн</w:t>
      </w:r>
      <w:r w:rsidRPr="00973AE5">
        <w:t>ая</w:t>
      </w:r>
      <w:r w:rsidR="00767BB0" w:rsidRPr="00973AE5">
        <w:t xml:space="preserve"> нагрузк</w:t>
      </w:r>
      <w:r w:rsidRPr="00973AE5">
        <w:t>а</w:t>
      </w:r>
      <w:r w:rsidR="00767BB0" w:rsidRPr="00973AE5">
        <w:t xml:space="preserve"> составля</w:t>
      </w:r>
      <w:r w:rsidRPr="00973AE5">
        <w:t>ет</w:t>
      </w:r>
      <w:r w:rsidR="00767BB0" w:rsidRPr="00973AE5">
        <w:t xml:space="preserve"> 1 академическ</w:t>
      </w:r>
      <w:r w:rsidRPr="00973AE5">
        <w:t>ий</w:t>
      </w:r>
      <w:r w:rsidR="00767BB0" w:rsidRPr="00973AE5">
        <w:t xml:space="preserve"> час в неделю. Общее количество —135 часов (33 часа в 1 классе и по 34 часа в год во 2—4 классах). </w:t>
      </w:r>
    </w:p>
    <w:p w:rsidR="00767BB0" w:rsidRPr="00973AE5" w:rsidRDefault="00767BB0" w:rsidP="00767BB0">
      <w:pPr>
        <w:pStyle w:val="body"/>
      </w:pPr>
      <w:r w:rsidRPr="00973AE5">
        <w:t>Изучение предмета «Музыка» предполагает активную социокул</w:t>
      </w:r>
      <w:r w:rsidRPr="00973AE5">
        <w:t>ь</w:t>
      </w:r>
      <w:r w:rsidRPr="00973AE5">
        <w:t>турную деятельность обучающихся, участие в музыкальных праздниках, конкурсах, концертах, театрализованных действиях, в том числе осн</w:t>
      </w:r>
      <w:r w:rsidRPr="00973AE5">
        <w:t>о</w:t>
      </w:r>
      <w:r w:rsidRPr="00973AE5">
        <w:t>ванных на межпредметных связях с такими дисциплинами образов</w:t>
      </w:r>
      <w:r w:rsidRPr="00973AE5">
        <w:t>а</w:t>
      </w:r>
      <w:r w:rsidRPr="00973AE5">
        <w:t>тельной программы, как «Изобразительное искусство», «Литературное чтение», «Окружающий мир», «Основы религиозной культуры и све</w:t>
      </w:r>
      <w:r w:rsidRPr="00973AE5">
        <w:t>т</w:t>
      </w:r>
      <w:r w:rsidRPr="00973AE5">
        <w:t>ской этики», «Иностранный язык» и др.</w:t>
      </w:r>
    </w:p>
    <w:p w:rsidR="000E5641" w:rsidRPr="00973AE5" w:rsidRDefault="000E5641" w:rsidP="00767BB0">
      <w:pPr>
        <w:pStyle w:val="body"/>
      </w:pPr>
    </w:p>
    <w:p w:rsidR="000E5641" w:rsidRPr="00973AE5" w:rsidRDefault="000E5641" w:rsidP="00767BB0">
      <w:pPr>
        <w:pStyle w:val="body"/>
        <w:sectPr w:rsidR="000E5641" w:rsidRPr="00973AE5" w:rsidSect="00AF65D5">
          <w:footerReference w:type="default" r:id="rId9"/>
          <w:footnotePr>
            <w:numRestart w:val="eachPage"/>
          </w:footnotePr>
          <w:pgSz w:w="7824" w:h="12019"/>
          <w:pgMar w:top="737" w:right="794" w:bottom="1134" w:left="794" w:header="720" w:footer="510" w:gutter="0"/>
          <w:cols w:space="720"/>
          <w:noEndnote/>
          <w:titlePg/>
          <w:docGrid w:linePitch="299"/>
        </w:sectPr>
      </w:pPr>
    </w:p>
    <w:p w:rsidR="00767BB0" w:rsidRPr="00973AE5" w:rsidRDefault="00767BB0" w:rsidP="00767BB0">
      <w:pPr>
        <w:pStyle w:val="h1"/>
      </w:pPr>
      <w:r w:rsidRPr="00973AE5">
        <w:lastRenderedPageBreak/>
        <w:t>Содержание учебного предмета «музыка»</w:t>
      </w:r>
    </w:p>
    <w:p w:rsidR="00767BB0" w:rsidRPr="00973AE5" w:rsidRDefault="00767BB0" w:rsidP="00767BB0">
      <w:pPr>
        <w:pStyle w:val="h3-first"/>
      </w:pPr>
      <w:proofErr w:type="gramStart"/>
      <w:r w:rsidRPr="00973AE5">
        <w:t>M</w:t>
      </w:r>
      <w:proofErr w:type="gramEnd"/>
      <w:r w:rsidRPr="00973AE5">
        <w:t>одуль № 1 «Музыкальная грамота»</w:t>
      </w:r>
    </w:p>
    <w:p w:rsidR="00767BB0" w:rsidRPr="00973AE5" w:rsidRDefault="00767BB0" w:rsidP="000E5641">
      <w:pPr>
        <w:pStyle w:val="bodyindent"/>
        <w:ind w:right="83"/>
      </w:pPr>
      <w:r w:rsidRPr="00973AE5">
        <w:t>Данный модуль является вспомогательным и не может изучаться в отрыве от других модулей. Освоение муз</w:t>
      </w:r>
      <w:r w:rsidRPr="00973AE5">
        <w:t>ы</w:t>
      </w:r>
      <w:r w:rsidRPr="00973AE5">
        <w:t>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w:t>
      </w:r>
      <w:r w:rsidRPr="00973AE5">
        <w:t>у</w:t>
      </w:r>
      <w:r w:rsidRPr="00973AE5">
        <w:t>зыкальным материалом.</w:t>
      </w:r>
    </w:p>
    <w:p w:rsidR="000E5641" w:rsidRPr="00973AE5" w:rsidRDefault="000E5641" w:rsidP="000E5641">
      <w:pPr>
        <w:pStyle w:val="bodyindent"/>
        <w:ind w:right="83"/>
      </w:pPr>
    </w:p>
    <w:tbl>
      <w:tblPr>
        <w:tblW w:w="10138" w:type="dxa"/>
        <w:tblInd w:w="113" w:type="dxa"/>
        <w:tblLayout w:type="fixed"/>
        <w:tblCellMar>
          <w:left w:w="0" w:type="dxa"/>
          <w:right w:w="0" w:type="dxa"/>
        </w:tblCellMar>
        <w:tblLook w:val="0000"/>
      </w:tblPr>
      <w:tblGrid>
        <w:gridCol w:w="1191"/>
        <w:gridCol w:w="1133"/>
        <w:gridCol w:w="2211"/>
        <w:gridCol w:w="5603"/>
      </w:tblGrid>
      <w:tr w:rsidR="00767BB0" w:rsidRPr="00973AE5" w:rsidTr="000E5641">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pPr>
            <w:r w:rsidRPr="00973AE5">
              <w:t>№ </w:t>
            </w:r>
            <w:proofErr w:type="gramStart"/>
            <w:r w:rsidRPr="00973AE5">
              <w:t>б</w:t>
            </w:r>
            <w:proofErr w:type="gramEnd"/>
            <w:r w:rsidRPr="00973AE5">
              <w:t>лока, кол-во ч</w:t>
            </w:r>
            <w:r w:rsidRPr="00973AE5">
              <w:t>а</w:t>
            </w:r>
            <w:r w:rsidRPr="00973AE5">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pPr>
            <w:r w:rsidRPr="00973AE5">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pPr>
            <w:r w:rsidRPr="00973AE5">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pPr>
            <w:r w:rsidRPr="00973AE5">
              <w:t xml:space="preserve">Виды деятельности </w:t>
            </w:r>
            <w:proofErr w:type="gramStart"/>
            <w:r w:rsidRPr="00973AE5">
              <w:t>обучающихся</w:t>
            </w:r>
            <w:proofErr w:type="gramEnd"/>
          </w:p>
        </w:tc>
      </w:tr>
      <w:tr w:rsidR="00767BB0" w:rsidRPr="00973AE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 xml:space="preserve">А) </w:t>
            </w:r>
            <w:r w:rsidRPr="00973AE5">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Звуки музыкальные и шумовые. Свойства зв</w:t>
            </w:r>
            <w:r w:rsidRPr="00973AE5">
              <w:t>у</w:t>
            </w:r>
            <w:r w:rsidRPr="00973AE5">
              <w:t>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 xml:space="preserve">Знакомство со звуками музыкальными и шумовыми. Различение, определение на слух звуков различного качества. </w:t>
            </w:r>
          </w:p>
          <w:p w:rsidR="00767BB0" w:rsidRPr="00973AE5" w:rsidRDefault="00767BB0" w:rsidP="00474F70">
            <w:pPr>
              <w:pStyle w:val="table-body0mm"/>
            </w:pPr>
            <w:r w:rsidRPr="00973AE5">
              <w:t>Игра — подражание звукам и голосам природы с использованием шумовых музыкальных инструментов, вокальной импровизации.</w:t>
            </w:r>
          </w:p>
          <w:p w:rsidR="00767BB0" w:rsidRPr="00973AE5" w:rsidRDefault="00767BB0" w:rsidP="00474F70">
            <w:pPr>
              <w:pStyle w:val="table-body0mm"/>
            </w:pPr>
            <w:r w:rsidRPr="00973AE5">
              <w:t>Артикуляционные упражнения, разучивание и исполнение попевок и песен с использованием звукоподражательных элементов, шумовых звуков</w:t>
            </w:r>
          </w:p>
        </w:tc>
      </w:tr>
      <w:tr w:rsidR="00767BB0" w:rsidRPr="00973AE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lastRenderedPageBreak/>
              <w:t>Б)</w:t>
            </w:r>
          </w:p>
          <w:p w:rsidR="00767BB0" w:rsidRPr="00973AE5" w:rsidRDefault="00767BB0" w:rsidP="00474F70">
            <w:pPr>
              <w:pStyle w:val="table-body0mm"/>
            </w:pPr>
            <w:r w:rsidRPr="00973AE5">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Нотный стан, скрипи</w:t>
            </w:r>
            <w:r w:rsidRPr="00973AE5">
              <w:t>ч</w:t>
            </w:r>
            <w:r w:rsidRPr="00973AE5">
              <w:t>ный ключ.</w:t>
            </w:r>
          </w:p>
          <w:p w:rsidR="00767BB0" w:rsidRPr="00973AE5" w:rsidRDefault="00767BB0" w:rsidP="00474F70">
            <w:pPr>
              <w:pStyle w:val="table-body0mm"/>
            </w:pPr>
            <w:r w:rsidRPr="00973AE5">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Знакомство с элементами нотной записи. Различение по нотной з</w:t>
            </w:r>
            <w:r w:rsidRPr="00973AE5">
              <w:t>а</w:t>
            </w:r>
            <w:r w:rsidRPr="00973AE5">
              <w:t>писи, определение на слух звукоряда в отличие от других послед</w:t>
            </w:r>
            <w:r w:rsidRPr="00973AE5">
              <w:t>о</w:t>
            </w:r>
            <w:r w:rsidRPr="00973AE5">
              <w:t xml:space="preserve">вательностей звуков. </w:t>
            </w:r>
          </w:p>
          <w:p w:rsidR="00767BB0" w:rsidRPr="00973AE5" w:rsidRDefault="00767BB0" w:rsidP="00474F70">
            <w:pPr>
              <w:pStyle w:val="table-body0mm"/>
            </w:pPr>
            <w:r w:rsidRPr="00973AE5">
              <w:t>Пение с названием нот, игра на металлофоне звукоряда от ноты «до».</w:t>
            </w:r>
          </w:p>
          <w:p w:rsidR="00767BB0" w:rsidRPr="00973AE5" w:rsidRDefault="00767BB0" w:rsidP="00474F70">
            <w:pPr>
              <w:pStyle w:val="table-body0mm"/>
            </w:pPr>
            <w:r w:rsidRPr="00973AE5">
              <w:t>Разучивание и исполнение вокальных упражнений, песен, постр</w:t>
            </w:r>
            <w:r w:rsidRPr="00973AE5">
              <w:t>о</w:t>
            </w:r>
            <w:r w:rsidRPr="00973AE5">
              <w:t>енных на элементах звукоряда</w:t>
            </w:r>
          </w:p>
        </w:tc>
      </w:tr>
      <w:tr w:rsidR="00767BB0" w:rsidRPr="00973AE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В)</w:t>
            </w:r>
          </w:p>
          <w:p w:rsidR="00767BB0" w:rsidRPr="00973AE5" w:rsidRDefault="00767BB0" w:rsidP="00474F70">
            <w:pPr>
              <w:pStyle w:val="table-body0mm"/>
            </w:pPr>
            <w:r w:rsidRPr="00973AE5">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Выразительные и изобразительные и</w:t>
            </w:r>
            <w:r w:rsidRPr="00973AE5">
              <w:t>н</w:t>
            </w:r>
            <w:r w:rsidRPr="00973AE5">
              <w:t>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Определение на слух, прослеживание по нотной записи кратких и</w:t>
            </w:r>
            <w:r w:rsidRPr="00973AE5">
              <w:t>н</w:t>
            </w:r>
            <w:r w:rsidRPr="00973AE5">
              <w:t>тонаций изобразительного (ку-ку, тик-так и др.) и выразительного (просьба, призыв и др.) характера.</w:t>
            </w:r>
          </w:p>
          <w:p w:rsidR="00767BB0" w:rsidRPr="00973AE5" w:rsidRDefault="00767BB0" w:rsidP="00474F70">
            <w:pPr>
              <w:pStyle w:val="table-body0mm"/>
            </w:pPr>
            <w:r w:rsidRPr="00973AE5">
              <w:t>Разучивание, исполнение попевок, вокальных упражнений, песен, вокальные и инструментальные импровизации на основе данных интонаций.</w:t>
            </w:r>
          </w:p>
          <w:p w:rsidR="00767BB0" w:rsidRPr="00973AE5" w:rsidRDefault="00767BB0" w:rsidP="00474F70">
            <w:pPr>
              <w:pStyle w:val="table-body0mm"/>
            </w:pPr>
            <w:r w:rsidRPr="00973AE5">
              <w:t>Слушание фрагментов музыкальных произведений, включающих примеры изобразительных интонаций</w:t>
            </w:r>
          </w:p>
        </w:tc>
      </w:tr>
      <w:tr w:rsidR="00767BB0" w:rsidRPr="00973AE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Г)</w:t>
            </w:r>
          </w:p>
          <w:p w:rsidR="00767BB0" w:rsidRPr="00973AE5" w:rsidRDefault="00767BB0" w:rsidP="00474F70">
            <w:pPr>
              <w:pStyle w:val="table-body0mm"/>
            </w:pPr>
            <w:r w:rsidRPr="00973AE5">
              <w:t xml:space="preserve">0,5—2 </w:t>
            </w:r>
          </w:p>
          <w:p w:rsidR="00767BB0" w:rsidRPr="00973AE5" w:rsidRDefault="00767BB0" w:rsidP="00474F70">
            <w:pPr>
              <w:pStyle w:val="table-body0mm"/>
            </w:pPr>
            <w:r w:rsidRPr="00973AE5">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Звуки длинные и короткие (восьмые и четвертные длительн</w:t>
            </w:r>
            <w:r w:rsidRPr="00973AE5">
              <w:t>о</w:t>
            </w:r>
            <w:r w:rsidRPr="00973AE5">
              <w:t>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 xml:space="preserve">Определение на слух, прослеживание по нотной записи ритмических рисунков, состоящих из различных длительностей и пауз. </w:t>
            </w:r>
          </w:p>
          <w:p w:rsidR="00767BB0" w:rsidRPr="00973AE5" w:rsidRDefault="00767BB0" w:rsidP="00474F70">
            <w:pPr>
              <w:pStyle w:val="table-body0mm"/>
            </w:pPr>
            <w:r w:rsidRPr="00973AE5">
              <w:t xml:space="preserve">Исполнение, импровизация с помощью звучащих жестов (хлопки, шлепки, притопы) и/или ударных инструментов простых ритмов. </w:t>
            </w:r>
          </w:p>
          <w:p w:rsidR="00767BB0" w:rsidRPr="00973AE5" w:rsidRDefault="00767BB0" w:rsidP="00474F70">
            <w:pPr>
              <w:pStyle w:val="table-body0mm"/>
            </w:pPr>
            <w:r w:rsidRPr="00973AE5">
              <w:t>Игра «Ритмическое эхо», прохлопывание ритма по ритмическим карточкам, проговаривание с использованием ритмослогов. Разуч</w:t>
            </w:r>
            <w:r w:rsidRPr="00973AE5">
              <w:t>и</w:t>
            </w:r>
            <w:r w:rsidRPr="00973AE5">
              <w:t>вание, исполнение на ударных инструментах ритмической партитуры.</w:t>
            </w:r>
          </w:p>
        </w:tc>
      </w:tr>
      <w:tr w:rsidR="00767BB0" w:rsidRPr="00973AE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Д)</w:t>
            </w:r>
          </w:p>
          <w:p w:rsidR="00767BB0" w:rsidRPr="00973AE5" w:rsidRDefault="00767BB0" w:rsidP="00474F70">
            <w:pPr>
              <w:pStyle w:val="table-body0mm"/>
            </w:pPr>
            <w:r w:rsidRPr="00973AE5">
              <w:t xml:space="preserve">0,5—4 уч. </w:t>
            </w:r>
            <w:r w:rsidRPr="00973AE5">
              <w:lastRenderedPageBreak/>
              <w:t>часа</w:t>
            </w:r>
            <w:proofErr w:type="gramStart"/>
            <w:r w:rsidRPr="00973AE5">
              <w:rPr>
                <w:rStyle w:val="footnote-num"/>
              </w:rPr>
              <w:t>1</w:t>
            </w:r>
            <w:proofErr w:type="gramEnd"/>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lastRenderedPageBreak/>
              <w:t>Ритмич</w:t>
            </w:r>
            <w:r w:rsidRPr="00973AE5">
              <w:t>е</w:t>
            </w:r>
            <w:r w:rsidRPr="00973AE5">
              <w:t>ский рис</w:t>
            </w:r>
            <w:r w:rsidRPr="00973AE5">
              <w:t>у</w:t>
            </w:r>
            <w:r w:rsidRPr="00973AE5">
              <w:lastRenderedPageBreak/>
              <w:t xml:space="preserve">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lastRenderedPageBreak/>
              <w:t>Длительности полови</w:t>
            </w:r>
            <w:r w:rsidRPr="00973AE5">
              <w:t>н</w:t>
            </w:r>
            <w:r w:rsidRPr="00973AE5">
              <w:t>ная, целая, шестнадц</w:t>
            </w:r>
            <w:r w:rsidRPr="00973AE5">
              <w:t>а</w:t>
            </w:r>
            <w:r w:rsidRPr="00973AE5">
              <w:lastRenderedPageBreak/>
              <w:t xml:space="preserve">тые. </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973AE5"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RPr="00973AE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Слушание музыкальных произведений с ярко выраженным ритм</w:t>
            </w:r>
            <w:r w:rsidRPr="00973AE5">
              <w:t>и</w:t>
            </w:r>
            <w:r w:rsidRPr="00973AE5">
              <w:t>ческим рисунком, воспроизведение данного ритма по памяти (хло</w:t>
            </w:r>
            <w:r w:rsidRPr="00973AE5">
              <w:t>п</w:t>
            </w:r>
            <w:r w:rsidRPr="00973AE5">
              <w:t>ками).</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Исполнение на клавишных или духовых инструментах (фортепиано, синтезатор, свирель, блокфлейта, мелодика и др.) попевок, остина</w:t>
            </w:r>
            <w:r w:rsidRPr="00973AE5">
              <w:t>т</w:t>
            </w:r>
            <w:r w:rsidRPr="00973AE5">
              <w:t>ных формул, состоящих из различных длительностей</w:t>
            </w:r>
          </w:p>
        </w:tc>
      </w:tr>
      <w:tr w:rsidR="00767BB0" w:rsidRPr="00973AE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Е)</w:t>
            </w:r>
          </w:p>
          <w:p w:rsidR="00767BB0" w:rsidRPr="00973AE5" w:rsidRDefault="00767BB0" w:rsidP="00474F70">
            <w:pPr>
              <w:pStyle w:val="table-body0mm"/>
            </w:pPr>
            <w:r w:rsidRPr="00973AE5">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proofErr w:type="gramStart"/>
            <w:r w:rsidRPr="00973AE5">
              <w:t>Ритмические упражнения</w:t>
            </w:r>
            <w:proofErr w:type="gramEnd"/>
            <w:r w:rsidRPr="00973AE5">
              <w:t xml:space="preserve"> на ровную пульсацию, выделение сильных долей в размерах 2/4, 3/4, 4/4 (звучащими жестами или на ударных инструментах).</w:t>
            </w:r>
          </w:p>
          <w:p w:rsidR="00767BB0" w:rsidRPr="00973AE5" w:rsidRDefault="00767BB0" w:rsidP="00474F70">
            <w:pPr>
              <w:pStyle w:val="table-body0mm"/>
            </w:pPr>
            <w:r w:rsidRPr="00973AE5">
              <w:t xml:space="preserve">Определение на слух, по нотной записи размеров 2/4, 3/4, 4/4. </w:t>
            </w:r>
          </w:p>
          <w:p w:rsidR="00767BB0" w:rsidRPr="00973AE5" w:rsidRDefault="00767BB0" w:rsidP="00474F70">
            <w:pPr>
              <w:pStyle w:val="table-body0mm"/>
            </w:pPr>
            <w:r w:rsidRPr="00973AE5">
              <w:t>Исполнение вокальных упражнений, песен в размерах 2/4, 3/4, 4/4 с хлопками-акцентами на сильную долю, элементарными дирижё</w:t>
            </w:r>
            <w:r w:rsidRPr="00973AE5">
              <w:t>р</w:t>
            </w:r>
            <w:r w:rsidRPr="00973AE5">
              <w:t>скими жестами.</w:t>
            </w:r>
          </w:p>
          <w:p w:rsidR="00767BB0" w:rsidRPr="00973AE5" w:rsidRDefault="00767BB0" w:rsidP="00474F70">
            <w:pPr>
              <w:pStyle w:val="table-body0mm"/>
            </w:pPr>
            <w:r w:rsidRPr="00973AE5">
              <w:t>Слушание музыкальных произведений с ярко выраженным муз</w:t>
            </w:r>
            <w:r w:rsidRPr="00973AE5">
              <w:t>ы</w:t>
            </w:r>
            <w:r w:rsidRPr="00973AE5">
              <w:t>кальным размером, танцевальные, двигательные импровизации под музыку.</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Исполнение на клавишных или духовых инструментах попевок, м</w:t>
            </w:r>
            <w:r w:rsidRPr="00973AE5">
              <w:t>е</w:t>
            </w:r>
            <w:r w:rsidRPr="00973AE5">
              <w:t>лодий в размерах 2/4, 3/4, 4/4.</w:t>
            </w:r>
          </w:p>
          <w:p w:rsidR="00767BB0" w:rsidRPr="00973AE5" w:rsidRDefault="00767BB0" w:rsidP="00474F70">
            <w:pPr>
              <w:pStyle w:val="table-body0mm"/>
            </w:pPr>
            <w:r w:rsidRPr="00973AE5">
              <w:lastRenderedPageBreak/>
              <w:t>Вокальная и инструментальная импровизация в заданном размере</w:t>
            </w:r>
          </w:p>
        </w:tc>
      </w:tr>
      <w:tr w:rsidR="00767BB0" w:rsidRPr="00973AE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Ж)</w:t>
            </w:r>
          </w:p>
          <w:p w:rsidR="00767BB0" w:rsidRPr="00973AE5" w:rsidRDefault="00767BB0" w:rsidP="00474F70">
            <w:pPr>
              <w:pStyle w:val="table-body0mm"/>
            </w:pPr>
            <w:r w:rsidRPr="00973AE5">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Муз</w:t>
            </w:r>
            <w:r w:rsidRPr="00973AE5">
              <w:t>ы</w:t>
            </w:r>
            <w:r w:rsidRPr="00973AE5">
              <w:t>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 xml:space="preserve">Темп, тембр. </w:t>
            </w:r>
            <w:r w:rsidRPr="00973AE5">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Знакомство с элементами музыкального языка, специальными те</w:t>
            </w:r>
            <w:r w:rsidRPr="00973AE5">
              <w:t>р</w:t>
            </w:r>
            <w:r w:rsidRPr="00973AE5">
              <w:t>минами, их обозначением в нотной записи.</w:t>
            </w:r>
          </w:p>
          <w:p w:rsidR="00767BB0" w:rsidRPr="00973AE5" w:rsidRDefault="00767BB0" w:rsidP="00474F70">
            <w:pPr>
              <w:pStyle w:val="table-body0mm"/>
            </w:pPr>
            <w:r w:rsidRPr="00973AE5">
              <w:t>Определение изученных элементов на слух при восприятии муз</w:t>
            </w:r>
            <w:r w:rsidRPr="00973AE5">
              <w:t>ы</w:t>
            </w:r>
            <w:r w:rsidRPr="00973AE5">
              <w:t>кальных произведений.</w:t>
            </w:r>
          </w:p>
          <w:p w:rsidR="00767BB0" w:rsidRPr="00973AE5" w:rsidRDefault="00767BB0" w:rsidP="00474F70">
            <w:pPr>
              <w:pStyle w:val="table-body0mm"/>
            </w:pPr>
            <w:r w:rsidRPr="00973AE5">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767BB0" w:rsidRPr="00973AE5" w:rsidRDefault="00767BB0" w:rsidP="00474F70">
            <w:pPr>
              <w:pStyle w:val="table-body0mm"/>
            </w:pPr>
            <w:r w:rsidRPr="00973AE5">
              <w:t xml:space="preserve">Исполнение вокальных и </w:t>
            </w:r>
            <w:proofErr w:type="gramStart"/>
            <w:r w:rsidRPr="00973AE5">
              <w:t>ритмических упражнений</w:t>
            </w:r>
            <w:proofErr w:type="gramEnd"/>
            <w:r w:rsidRPr="00973AE5">
              <w:t>, песен с ярко выраженными динамическими, темповыми, штриховыми красками.</w:t>
            </w:r>
          </w:p>
          <w:p w:rsidR="00767BB0" w:rsidRPr="00973AE5" w:rsidRDefault="00767BB0" w:rsidP="00474F70">
            <w:pPr>
              <w:pStyle w:val="table-body0mm"/>
            </w:pPr>
            <w:r w:rsidRPr="00973AE5">
              <w:t>Использование элементов музыкального языка для создания опред</w:t>
            </w:r>
            <w:r w:rsidRPr="00973AE5">
              <w:t>е</w:t>
            </w:r>
            <w:r w:rsidRPr="00973AE5">
              <w:t>лённого образа, настроения в вокальных и инструментальных и</w:t>
            </w:r>
            <w:r w:rsidRPr="00973AE5">
              <w:t>м</w:t>
            </w:r>
            <w:r w:rsidRPr="00973AE5">
              <w:t>провизациях.</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Исполнение на клавишных или духовых инструментах попевок, м</w:t>
            </w:r>
            <w:r w:rsidRPr="00973AE5">
              <w:t>е</w:t>
            </w:r>
            <w:r w:rsidRPr="00973AE5">
              <w:t>лодий с ярко выраженными динамическими, темповыми, штрих</w:t>
            </w:r>
            <w:r w:rsidRPr="00973AE5">
              <w:t>о</w:t>
            </w:r>
            <w:r w:rsidRPr="00973AE5">
              <w:t xml:space="preserve">выми красками. </w:t>
            </w:r>
          </w:p>
          <w:p w:rsidR="00767BB0" w:rsidRPr="00973AE5" w:rsidRDefault="00767BB0" w:rsidP="00474F70">
            <w:pPr>
              <w:pStyle w:val="table-body0mm"/>
            </w:pPr>
            <w:r w:rsidRPr="00973AE5">
              <w:t>Исполнительская интерпретация на основе их изменения.</w:t>
            </w:r>
          </w:p>
          <w:p w:rsidR="00767BB0" w:rsidRPr="00973AE5" w:rsidRDefault="00767BB0" w:rsidP="00474F70">
            <w:pPr>
              <w:pStyle w:val="table-body0mm"/>
            </w:pPr>
            <w:r w:rsidRPr="00973AE5">
              <w:t>Составление музыкального словаря</w:t>
            </w:r>
          </w:p>
        </w:tc>
      </w:tr>
      <w:tr w:rsidR="00767BB0" w:rsidRPr="00973AE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З)</w:t>
            </w:r>
          </w:p>
          <w:p w:rsidR="00767BB0" w:rsidRPr="00973AE5" w:rsidRDefault="00767BB0" w:rsidP="00474F70">
            <w:pPr>
              <w:pStyle w:val="table-body0mm"/>
            </w:pPr>
            <w:r w:rsidRPr="00973AE5">
              <w:t xml:space="preserve">1—2 уч. </w:t>
            </w:r>
            <w:r w:rsidRPr="00973AE5">
              <w:lastRenderedPageBreak/>
              <w:t>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Регистры. Ноты певч</w:t>
            </w:r>
            <w:r w:rsidRPr="00973AE5">
              <w:t>е</w:t>
            </w:r>
            <w:r w:rsidRPr="00973AE5">
              <w:t>ского диапазона. Расп</w:t>
            </w:r>
            <w:r w:rsidRPr="00973AE5">
              <w:t>о</w:t>
            </w:r>
            <w:r w:rsidRPr="00973AE5">
              <w:lastRenderedPageBreak/>
              <w:t>ложение нот на клави</w:t>
            </w:r>
            <w:r w:rsidRPr="00973AE5">
              <w:t>а</w:t>
            </w:r>
            <w:r w:rsidRPr="00973AE5">
              <w:t>туре. Знаки альтерации</w:t>
            </w:r>
            <w:r w:rsidR="000E5641" w:rsidRPr="00973AE5">
              <w:t xml:space="preserve">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Освоение понятий «</w:t>
            </w:r>
            <w:proofErr w:type="gramStart"/>
            <w:r w:rsidRPr="00973AE5">
              <w:t>выше-ниже</w:t>
            </w:r>
            <w:proofErr w:type="gramEnd"/>
            <w:r w:rsidRPr="00973AE5">
              <w:t>». Определение на слух принадле</w:t>
            </w:r>
            <w:r w:rsidRPr="00973AE5">
              <w:t>ж</w:t>
            </w:r>
            <w:r w:rsidRPr="00973AE5">
              <w:t>ности звуков к одному из регистров. Прослеживание по нотной з</w:t>
            </w:r>
            <w:r w:rsidRPr="00973AE5">
              <w:t>а</w:t>
            </w:r>
            <w:r w:rsidRPr="00973AE5">
              <w:lastRenderedPageBreak/>
              <w:t>писи отдельных мотивов, фрагментов знакомых песен, вычленение знакомых нот, знаков альтерации.</w:t>
            </w:r>
          </w:p>
          <w:p w:rsidR="000E5641" w:rsidRPr="00973AE5" w:rsidRDefault="000E5641" w:rsidP="000E5641">
            <w:pPr>
              <w:pStyle w:val="table-body0mm"/>
            </w:pPr>
            <w:r w:rsidRPr="00973AE5">
              <w:t>Наблюдение за изменением музыкального образа при изменении регистра.</w:t>
            </w:r>
          </w:p>
          <w:p w:rsidR="000E5641" w:rsidRPr="00973AE5" w:rsidRDefault="000E5641" w:rsidP="000E5641">
            <w:pPr>
              <w:pStyle w:val="table-body0mm"/>
            </w:pPr>
            <w:r w:rsidRPr="00973AE5">
              <w:rPr>
                <w:rStyle w:val="Italic"/>
              </w:rPr>
              <w:t>На выбор или факультативно</w:t>
            </w:r>
            <w:r w:rsidRPr="00973AE5">
              <w:t>:</w:t>
            </w:r>
          </w:p>
          <w:p w:rsidR="000E5641" w:rsidRPr="00973AE5" w:rsidRDefault="000E5641" w:rsidP="000E5641">
            <w:pPr>
              <w:pStyle w:val="table-body0mm"/>
            </w:pPr>
            <w:r w:rsidRPr="00973AE5">
              <w:t>Исполнение на клавишных или духовых инструментах попевок, кратких мелодий по нотам.</w:t>
            </w:r>
          </w:p>
          <w:p w:rsidR="000E5641" w:rsidRPr="00973AE5" w:rsidRDefault="000E5641" w:rsidP="000E5641">
            <w:pPr>
              <w:pStyle w:val="table-body0mm"/>
            </w:pPr>
            <w:r w:rsidRPr="00973AE5">
              <w:t>Выполнение упражнений на виртуальной клавиатуре</w:t>
            </w:r>
          </w:p>
        </w:tc>
      </w:tr>
      <w:tr w:rsidR="00767BB0" w:rsidRPr="00973AE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И)</w:t>
            </w:r>
          </w:p>
          <w:p w:rsidR="00767BB0" w:rsidRPr="00973AE5" w:rsidRDefault="00767BB0" w:rsidP="00474F70">
            <w:pPr>
              <w:pStyle w:val="table-body0mm"/>
            </w:pPr>
            <w:r w:rsidRPr="00973AE5">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Мотив, музыкальная фраза. Поступенное, плавное движение мел</w:t>
            </w:r>
            <w:r w:rsidRPr="00973AE5">
              <w:t>о</w:t>
            </w:r>
            <w:r w:rsidRPr="00973AE5">
              <w:t>дии, скачки. Мелодич</w:t>
            </w:r>
            <w:r w:rsidRPr="00973AE5">
              <w:t>е</w:t>
            </w:r>
            <w:r w:rsidRPr="00973AE5">
              <w:t>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Определение на слух, прослеживание по нотной записи мелодических рисунков с поступенным, плавным движением, скачками, остано</w:t>
            </w:r>
            <w:r w:rsidRPr="00973AE5">
              <w:t>в</w:t>
            </w:r>
            <w:r w:rsidRPr="00973AE5">
              <w:t xml:space="preserve">ками. </w:t>
            </w:r>
          </w:p>
          <w:p w:rsidR="00767BB0" w:rsidRPr="00973AE5" w:rsidRDefault="00767BB0" w:rsidP="00474F70">
            <w:pPr>
              <w:pStyle w:val="table-body0mm"/>
            </w:pPr>
            <w:r w:rsidRPr="00973AE5">
              <w:t>Исполнение, импровизация (вокальная или на звуковысотных муз</w:t>
            </w:r>
            <w:r w:rsidRPr="00973AE5">
              <w:t>ы</w:t>
            </w:r>
            <w:r w:rsidRPr="00973AE5">
              <w:t xml:space="preserve">кальных инструментах) различных мелодических рисунков. </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rPr>
                <w:spacing w:val="-2"/>
              </w:rPr>
            </w:pPr>
            <w:r w:rsidRPr="00973AE5">
              <w:rPr>
                <w:spacing w:val="-2"/>
              </w:rPr>
              <w:t xml:space="preserve">Нахождение по нотам границ музыкальной фразы, мотива. </w:t>
            </w:r>
          </w:p>
          <w:p w:rsidR="00767BB0" w:rsidRPr="00973AE5" w:rsidRDefault="00767BB0" w:rsidP="00474F70">
            <w:pPr>
              <w:pStyle w:val="table-body0mm"/>
            </w:pPr>
            <w:r w:rsidRPr="00973AE5">
              <w:t>Обнаружение повторяющихся и неповторяющихся мотивов, муз</w:t>
            </w:r>
            <w:r w:rsidRPr="00973AE5">
              <w:t>ы</w:t>
            </w:r>
            <w:r w:rsidRPr="00973AE5">
              <w:t>кальных фраз, похожих друг на друга.</w:t>
            </w:r>
          </w:p>
          <w:p w:rsidR="00767BB0" w:rsidRPr="00973AE5" w:rsidRDefault="00767BB0" w:rsidP="00474F70">
            <w:pPr>
              <w:pStyle w:val="table-body0mm"/>
            </w:pPr>
            <w:r w:rsidRPr="00973AE5">
              <w:t>Исполнение на духовых, клавишных инструментах или виртуальной клавиатуре попевок, кратких мелодий по нотам</w:t>
            </w:r>
          </w:p>
        </w:tc>
      </w:tr>
      <w:tr w:rsidR="00767BB0" w:rsidRPr="00973AE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К)</w:t>
            </w:r>
          </w:p>
          <w:p w:rsidR="00767BB0" w:rsidRPr="00973AE5" w:rsidRDefault="00767BB0" w:rsidP="00474F70">
            <w:pPr>
              <w:pStyle w:val="table-body0mm"/>
            </w:pPr>
            <w:r w:rsidRPr="00973AE5">
              <w:t xml:space="preserve">1—2 уч. </w:t>
            </w:r>
            <w:r w:rsidRPr="00973AE5">
              <w:lastRenderedPageBreak/>
              <w:t>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Сопров</w:t>
            </w:r>
            <w:r w:rsidRPr="00973AE5">
              <w:t>о</w:t>
            </w:r>
            <w:r w:rsidRPr="00973AE5">
              <w:t>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 xml:space="preserve">Аккомпанемент. </w:t>
            </w:r>
          </w:p>
          <w:p w:rsidR="00767BB0" w:rsidRPr="00973AE5" w:rsidRDefault="00767BB0" w:rsidP="00474F70">
            <w:pPr>
              <w:pStyle w:val="table-body0mm"/>
            </w:pPr>
            <w:r w:rsidRPr="00973AE5">
              <w:t>Остинато.</w:t>
            </w:r>
          </w:p>
          <w:p w:rsidR="00767BB0" w:rsidRPr="00973AE5" w:rsidRDefault="00767BB0" w:rsidP="00474F70">
            <w:pPr>
              <w:pStyle w:val="table-body0mm"/>
            </w:pPr>
            <w:r w:rsidRPr="00973AE5">
              <w:lastRenderedPageBreak/>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 xml:space="preserve">Определение на слух, прослеживание по нотной записи главного голоса и сопровождения. Различение, характеристика мелодических и </w:t>
            </w:r>
            <w:r w:rsidRPr="00973AE5">
              <w:lastRenderedPageBreak/>
              <w:t>ритмических особенностей главного голоса и сопровождения. Показ рукой линии движения главного голоса и аккомпанемента.</w:t>
            </w:r>
          </w:p>
          <w:p w:rsidR="00767BB0" w:rsidRPr="00973AE5" w:rsidRDefault="00767BB0" w:rsidP="00474F70">
            <w:pPr>
              <w:pStyle w:val="table-body0mm"/>
            </w:pPr>
            <w:r w:rsidRPr="00973AE5">
              <w:t>Различение простейших элементов музыкальной формы: вступление, заключение, проигрыш. Составление наглядной графической схемы.</w:t>
            </w:r>
          </w:p>
          <w:p w:rsidR="00767BB0" w:rsidRPr="00973AE5" w:rsidRDefault="00767BB0" w:rsidP="00474F70">
            <w:pPr>
              <w:pStyle w:val="table-body0mm"/>
              <w:rPr>
                <w:spacing w:val="-2"/>
              </w:rPr>
            </w:pPr>
            <w:r w:rsidRPr="00973AE5">
              <w:rPr>
                <w:spacing w:val="-2"/>
              </w:rPr>
              <w:t>Импровизация ритмического аккомпанемента к знакомой песне (зв</w:t>
            </w:r>
            <w:r w:rsidRPr="00973AE5">
              <w:rPr>
                <w:spacing w:val="-2"/>
              </w:rPr>
              <w:t>у</w:t>
            </w:r>
            <w:r w:rsidRPr="00973AE5">
              <w:rPr>
                <w:spacing w:val="-2"/>
              </w:rPr>
              <w:t>чащими жестами или на ударных инструментах).</w:t>
            </w:r>
          </w:p>
          <w:p w:rsidR="000E5641" w:rsidRPr="00973AE5" w:rsidRDefault="000E5641" w:rsidP="000E5641">
            <w:pPr>
              <w:pStyle w:val="table-body0mm"/>
            </w:pPr>
            <w:r w:rsidRPr="00973AE5">
              <w:rPr>
                <w:rStyle w:val="Italic"/>
              </w:rPr>
              <w:t>На выбор или факультативно</w:t>
            </w:r>
            <w:r w:rsidRPr="00973AE5">
              <w:t>:</w:t>
            </w:r>
          </w:p>
          <w:p w:rsidR="000E5641" w:rsidRPr="00973AE5" w:rsidRDefault="000E5641" w:rsidP="000E5641">
            <w:pPr>
              <w:pStyle w:val="table-body0mm"/>
            </w:pPr>
            <w:r w:rsidRPr="00973AE5">
              <w:t>Импровизация, сочинение вступления, заключения, проигрыша к знакомой мелодии, попевке, песне (вокально или на звуковысотных инструментах).</w:t>
            </w:r>
          </w:p>
          <w:p w:rsidR="000E5641" w:rsidRPr="00973AE5" w:rsidRDefault="000E5641" w:rsidP="000E5641">
            <w:pPr>
              <w:pStyle w:val="table-body0mm"/>
            </w:pPr>
            <w:r w:rsidRPr="00973AE5">
              <w:t>Исполнение простейшего сопровождения (бурдонный бас, остинато) к знакомой мелодии на клавишных или духовых инструментах</w:t>
            </w:r>
          </w:p>
        </w:tc>
      </w:tr>
      <w:tr w:rsidR="00767BB0" w:rsidRPr="00973AE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Л)</w:t>
            </w:r>
          </w:p>
          <w:p w:rsidR="00767BB0" w:rsidRPr="00973AE5" w:rsidRDefault="00767BB0" w:rsidP="00474F70">
            <w:pPr>
              <w:pStyle w:val="table-body0mm"/>
            </w:pPr>
            <w:r w:rsidRPr="00973AE5">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973AE5" w:rsidRDefault="00767BB0" w:rsidP="00474F70">
            <w:pPr>
              <w:pStyle w:val="table-body0mm"/>
            </w:pPr>
            <w:r w:rsidRPr="00973AE5">
              <w:t>Знакомство со строением куплетной формы. Составление наглядной буквенной или графической схемы куплетной формы.</w:t>
            </w:r>
          </w:p>
          <w:p w:rsidR="00767BB0" w:rsidRPr="00973AE5" w:rsidRDefault="00767BB0" w:rsidP="00474F70">
            <w:pPr>
              <w:pStyle w:val="table-body0mm"/>
            </w:pPr>
            <w:r w:rsidRPr="00973AE5">
              <w:t>Исполнение песен, написанных в куплетной форме.</w:t>
            </w:r>
          </w:p>
          <w:p w:rsidR="00767BB0" w:rsidRPr="00973AE5" w:rsidRDefault="00767BB0" w:rsidP="00474F70">
            <w:pPr>
              <w:pStyle w:val="table-body0mm"/>
            </w:pPr>
            <w:r w:rsidRPr="00973AE5">
              <w:t>Различение куплетной формы при слушании незнакомых музыкал</w:t>
            </w:r>
            <w:r w:rsidRPr="00973AE5">
              <w:t>ь</w:t>
            </w:r>
            <w:r w:rsidRPr="00973AE5">
              <w:t>ных произведений.</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rPr>
                <w:spacing w:val="-3"/>
              </w:rPr>
              <w:t>Импровизация, сочинение новых куплетов к знакомой песне</w:t>
            </w:r>
          </w:p>
        </w:tc>
      </w:tr>
      <w:tr w:rsidR="00767BB0" w:rsidRPr="00973AE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М)</w:t>
            </w:r>
          </w:p>
          <w:p w:rsidR="00767BB0" w:rsidRPr="00973AE5" w:rsidRDefault="00767BB0" w:rsidP="00474F70">
            <w:pPr>
              <w:pStyle w:val="table-body0mm"/>
            </w:pPr>
            <w:r w:rsidRPr="00973AE5">
              <w:t xml:space="preserve">1—2 уч. </w:t>
            </w:r>
            <w:r w:rsidRPr="00973AE5">
              <w:lastRenderedPageBreak/>
              <w:t>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Понятие лада. Семист</w:t>
            </w:r>
            <w:r w:rsidRPr="00973AE5">
              <w:t>у</w:t>
            </w:r>
            <w:r w:rsidRPr="00973AE5">
              <w:t xml:space="preserve">пенные лады мажор и </w:t>
            </w:r>
            <w:r w:rsidRPr="00973AE5">
              <w:lastRenderedPageBreak/>
              <w:t>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Определение на слух ладового наклонения музыки. Игра «Солны</w:t>
            </w:r>
            <w:r w:rsidRPr="00973AE5">
              <w:t>ш</w:t>
            </w:r>
            <w:r w:rsidRPr="00973AE5">
              <w:t xml:space="preserve">ко — туча». Наблюдение за изменением музыкального образа при </w:t>
            </w:r>
            <w:r w:rsidRPr="00973AE5">
              <w:lastRenderedPageBreak/>
              <w:t xml:space="preserve">изменении лада. Распевания, вокальные упражнения, построенные на чередовании мажора и минора. </w:t>
            </w:r>
          </w:p>
          <w:p w:rsidR="00767BB0" w:rsidRPr="00973AE5" w:rsidRDefault="00767BB0" w:rsidP="00474F70">
            <w:pPr>
              <w:pStyle w:val="table-body0mm"/>
            </w:pPr>
            <w:r w:rsidRPr="00973AE5">
              <w:t>Исполнение песен с ярко выраженной ладовой окраской.</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Импровизация, сочинение в заданном ладу.</w:t>
            </w:r>
          </w:p>
          <w:p w:rsidR="00767BB0" w:rsidRPr="00973AE5" w:rsidRDefault="00767BB0" w:rsidP="00474F70">
            <w:pPr>
              <w:pStyle w:val="table-body0mm"/>
            </w:pPr>
            <w:r w:rsidRPr="00973AE5">
              <w:t>Чтение сказок о нотах и музыкальных ладах</w:t>
            </w:r>
          </w:p>
        </w:tc>
      </w:tr>
      <w:tr w:rsidR="00767BB0" w:rsidRPr="00973AE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Н)</w:t>
            </w:r>
          </w:p>
          <w:p w:rsidR="00767BB0" w:rsidRPr="00973AE5" w:rsidRDefault="00767BB0" w:rsidP="00474F70">
            <w:pPr>
              <w:pStyle w:val="table-body0mm"/>
            </w:pPr>
            <w:r w:rsidRPr="00973AE5">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Пентат</w:t>
            </w:r>
            <w:r w:rsidRPr="00973AE5">
              <w:t>о</w:t>
            </w:r>
            <w:r w:rsidRPr="00973AE5">
              <w:t>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 xml:space="preserve">Пентатоника — </w:t>
            </w:r>
            <w:r w:rsidRPr="00973AE5">
              <w:br/>
              <w:t>пятиступенный лад, ра</w:t>
            </w:r>
            <w:r w:rsidRPr="00973AE5">
              <w:t>с</w:t>
            </w:r>
            <w:r w:rsidRPr="00973AE5">
              <w:t>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Слушание инструментальных произведений, исполнение песен, н</w:t>
            </w:r>
            <w:r w:rsidRPr="00973AE5">
              <w:t>а</w:t>
            </w:r>
            <w:r w:rsidRPr="00973AE5">
              <w:t>писанных в пентатонике.</w:t>
            </w:r>
          </w:p>
          <w:p w:rsidR="00767BB0" w:rsidRPr="00973AE5" w:rsidRDefault="00767BB0" w:rsidP="00474F70">
            <w:pPr>
              <w:pStyle w:val="table-body0mm"/>
            </w:pPr>
            <w:r w:rsidRPr="00973AE5">
              <w:t>Импровизация на чёрных клавишах фортепиано.</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Импровизация в пентатонном ладу на других музыкальных инстр</w:t>
            </w:r>
            <w:r w:rsidRPr="00973AE5">
              <w:t>у</w:t>
            </w:r>
            <w:r w:rsidRPr="00973AE5">
              <w:t>ментах (свирель, блокфлейта, штабшпили со съёмными пластинами)</w:t>
            </w:r>
          </w:p>
        </w:tc>
      </w:tr>
      <w:tr w:rsidR="00767BB0" w:rsidRPr="00973AE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О)</w:t>
            </w:r>
          </w:p>
          <w:p w:rsidR="00767BB0" w:rsidRPr="00973AE5" w:rsidRDefault="00767BB0" w:rsidP="00474F70">
            <w:pPr>
              <w:pStyle w:val="table-body0mm"/>
            </w:pPr>
            <w:r w:rsidRPr="00973AE5">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Знакомство с нотной записью во второй и малой октаве. Прослеж</w:t>
            </w:r>
            <w:r w:rsidRPr="00973AE5">
              <w:t>и</w:t>
            </w:r>
            <w:r w:rsidRPr="00973AE5">
              <w:t>вание по нотам небольших мелодий в соответствующем диапазоне.</w:t>
            </w:r>
          </w:p>
          <w:p w:rsidR="00767BB0" w:rsidRPr="00973AE5" w:rsidRDefault="00767BB0" w:rsidP="00474F70">
            <w:pPr>
              <w:pStyle w:val="table-body0mm"/>
            </w:pPr>
            <w:r w:rsidRPr="00973AE5">
              <w:t>Сравнение одной и той же мелодии, записанной в разных октавах.</w:t>
            </w:r>
          </w:p>
          <w:p w:rsidR="00767BB0" w:rsidRPr="00973AE5" w:rsidRDefault="00767BB0" w:rsidP="00474F70">
            <w:pPr>
              <w:pStyle w:val="table-body0mm"/>
            </w:pPr>
            <w:r w:rsidRPr="00973AE5">
              <w:t>Определение на слух, в какой октаве звучит музыкальный фрагмент.</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Исполнение на духовых, клавишных инструментах или виртуальной клавиатуре попевок, кратких мелодий по нотам</w:t>
            </w:r>
          </w:p>
        </w:tc>
      </w:tr>
      <w:tr w:rsidR="00767BB0" w:rsidRPr="00973AE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П)</w:t>
            </w:r>
          </w:p>
          <w:p w:rsidR="00767BB0" w:rsidRPr="00973AE5" w:rsidRDefault="00767BB0" w:rsidP="00474F70">
            <w:pPr>
              <w:pStyle w:val="table-body0mm"/>
            </w:pPr>
            <w:r w:rsidRPr="00973AE5">
              <w:lastRenderedPageBreak/>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Дополн</w:t>
            </w:r>
            <w:r w:rsidRPr="00973AE5">
              <w:t>и</w:t>
            </w:r>
            <w:r w:rsidRPr="00973AE5">
              <w:lastRenderedPageBreak/>
              <w:t>тельные обознач</w:t>
            </w:r>
            <w:r w:rsidRPr="00973AE5">
              <w:t>е</w:t>
            </w:r>
            <w:r w:rsidRPr="00973AE5">
              <w:t>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 xml:space="preserve">Реприза, фермата, вольта, </w:t>
            </w:r>
            <w:r w:rsidRPr="00973AE5">
              <w:lastRenderedPageBreak/>
              <w:t>украшения (трели, фо</w:t>
            </w:r>
            <w:r w:rsidRPr="00973AE5">
              <w:t>р</w:t>
            </w:r>
            <w:r w:rsidRPr="00973AE5">
              <w:t>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Знакомство с дополнительными элементами нотной записи. Испо</w:t>
            </w:r>
            <w:r w:rsidRPr="00973AE5">
              <w:t>л</w:t>
            </w:r>
            <w:r w:rsidRPr="00973AE5">
              <w:lastRenderedPageBreak/>
              <w:t>нение песен, попевок, в которых присутствуют данные элементы</w:t>
            </w:r>
          </w:p>
        </w:tc>
      </w:tr>
      <w:tr w:rsidR="00767BB0" w:rsidRPr="00973AE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Р)</w:t>
            </w:r>
          </w:p>
          <w:p w:rsidR="00767BB0" w:rsidRPr="00973AE5" w:rsidRDefault="00767BB0" w:rsidP="00474F70">
            <w:pPr>
              <w:pStyle w:val="table-body0mm"/>
            </w:pPr>
            <w:r w:rsidRPr="00973AE5">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Ритмич</w:t>
            </w:r>
            <w:r w:rsidRPr="00973AE5">
              <w:t>е</w:t>
            </w:r>
            <w:r w:rsidRPr="00973AE5">
              <w:t>ские р</w:t>
            </w:r>
            <w:r w:rsidRPr="00973AE5">
              <w:t>и</w:t>
            </w:r>
            <w:r w:rsidRPr="00973AE5">
              <w:t>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 xml:space="preserve">Размер 6/8. </w:t>
            </w:r>
            <w:r w:rsidRPr="00973AE5">
              <w:br/>
              <w:t>Нота с точкой. Шестн</w:t>
            </w:r>
            <w:r w:rsidRPr="00973AE5">
              <w:t>а</w:t>
            </w:r>
            <w:r w:rsidRPr="00973AE5">
              <w:t>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 xml:space="preserve">Определение на слух, прослеживание по нотной записи ритмических рисунков в размере 6/8. </w:t>
            </w:r>
          </w:p>
          <w:p w:rsidR="000E5641" w:rsidRPr="00973AE5" w:rsidRDefault="00767BB0" w:rsidP="000E5641">
            <w:pPr>
              <w:pStyle w:val="table-body0mm"/>
              <w:rPr>
                <w:spacing w:val="1"/>
              </w:rPr>
            </w:pPr>
            <w:r w:rsidRPr="00973AE5">
              <w:rPr>
                <w:spacing w:val="1"/>
              </w:rPr>
              <w:t>Исполнение, импровизация с помощью звучащих жестов (хлопки, шлепки, притопы) и/или ударных инструментов. Игра «Ритмическое эхо», прохлопывание ритма по</w:t>
            </w:r>
            <w:r w:rsidR="000E5641" w:rsidRPr="00973AE5">
              <w:rPr>
                <w:spacing w:val="1"/>
              </w:rPr>
              <w:t xml:space="preserve"> ритмическим карточкам, проговар</w:t>
            </w:r>
            <w:r w:rsidR="000E5641" w:rsidRPr="00973AE5">
              <w:rPr>
                <w:spacing w:val="1"/>
              </w:rPr>
              <w:t>и</w:t>
            </w:r>
            <w:r w:rsidR="000E5641" w:rsidRPr="00973AE5">
              <w:rPr>
                <w:spacing w:val="1"/>
              </w:rPr>
              <w:t>вание ритмослогами. Разучивание, исполнение на ударных инстр</w:t>
            </w:r>
            <w:r w:rsidR="000E5641" w:rsidRPr="00973AE5">
              <w:rPr>
                <w:spacing w:val="1"/>
              </w:rPr>
              <w:t>у</w:t>
            </w:r>
            <w:r w:rsidR="000E5641" w:rsidRPr="00973AE5">
              <w:rPr>
                <w:spacing w:val="1"/>
              </w:rPr>
              <w:t>ментах ритмической партитуры.</w:t>
            </w:r>
          </w:p>
          <w:p w:rsidR="000E5641" w:rsidRPr="00973AE5" w:rsidRDefault="000E5641" w:rsidP="000E5641">
            <w:pPr>
              <w:pStyle w:val="table-body0mm"/>
            </w:pPr>
            <w:r w:rsidRPr="00973AE5">
              <w:t>Слушание музыкальных произведений с ярко выраженным ритм</w:t>
            </w:r>
            <w:r w:rsidRPr="00973AE5">
              <w:t>и</w:t>
            </w:r>
            <w:r w:rsidRPr="00973AE5">
              <w:t>ческим рисунком, воспроизведение данного ритма по памяти (хло</w:t>
            </w:r>
            <w:r w:rsidRPr="00973AE5">
              <w:t>п</w:t>
            </w:r>
            <w:r w:rsidRPr="00973AE5">
              <w:t>ками).</w:t>
            </w:r>
          </w:p>
          <w:p w:rsidR="000E5641" w:rsidRPr="00973AE5" w:rsidRDefault="000E5641" w:rsidP="000E5641">
            <w:pPr>
              <w:pStyle w:val="table-body0mm"/>
            </w:pPr>
            <w:r w:rsidRPr="00973AE5">
              <w:rPr>
                <w:rStyle w:val="Italic"/>
              </w:rPr>
              <w:t>На выбор или факультативно</w:t>
            </w:r>
            <w:r w:rsidRPr="00973AE5">
              <w:t>:</w:t>
            </w:r>
          </w:p>
          <w:p w:rsidR="00767BB0" w:rsidRPr="00973AE5" w:rsidRDefault="000E5641" w:rsidP="000E5641">
            <w:pPr>
              <w:pStyle w:val="table-body0mm"/>
            </w:pPr>
            <w:r w:rsidRPr="00973AE5">
              <w:t>Исполнение на клавишных или духовых инструментах попевок, м</w:t>
            </w:r>
            <w:r w:rsidRPr="00973AE5">
              <w:t>е</w:t>
            </w:r>
            <w:r w:rsidRPr="00973AE5">
              <w:t>лодий и аккомпанементов в размере 6/8</w:t>
            </w:r>
          </w:p>
        </w:tc>
      </w:tr>
      <w:tr w:rsidR="00767BB0" w:rsidRPr="00973AE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973AE5" w:rsidRDefault="00767BB0" w:rsidP="00474F70">
            <w:pPr>
              <w:pStyle w:val="table-body0mm"/>
            </w:pPr>
            <w:r w:rsidRPr="00973AE5">
              <w:t>С)</w:t>
            </w:r>
          </w:p>
          <w:p w:rsidR="00767BB0" w:rsidRPr="00973AE5" w:rsidRDefault="00767BB0" w:rsidP="00474F70">
            <w:pPr>
              <w:pStyle w:val="table-body0mm"/>
            </w:pPr>
            <w:r w:rsidRPr="00973AE5">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973AE5" w:rsidRDefault="00767BB0" w:rsidP="00474F70">
            <w:pPr>
              <w:pStyle w:val="table-body0mm"/>
            </w:pPr>
            <w:r w:rsidRPr="00973AE5">
              <w:t>Тонал</w:t>
            </w:r>
            <w:r w:rsidRPr="00973AE5">
              <w:t>ь</w:t>
            </w:r>
            <w:r w:rsidRPr="00973AE5">
              <w:t>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973AE5" w:rsidRDefault="00767BB0" w:rsidP="00474F70">
            <w:pPr>
              <w:pStyle w:val="table-body0mm"/>
            </w:pPr>
            <w:r w:rsidRPr="00973AE5">
              <w:t>Тоника, тональность. Знаки при ключе. М</w:t>
            </w:r>
            <w:r w:rsidRPr="00973AE5">
              <w:t>а</w:t>
            </w:r>
            <w:r w:rsidRPr="00973AE5">
              <w:t>жорные и минорные т</w:t>
            </w:r>
            <w:r w:rsidRPr="00973AE5">
              <w:t>о</w:t>
            </w:r>
            <w:r w:rsidRPr="00973AE5">
              <w:t>нальности (до 2—3 зн</w:t>
            </w:r>
            <w:r w:rsidRPr="00973AE5">
              <w:t>а</w:t>
            </w:r>
            <w:r w:rsidRPr="00973AE5">
              <w:t xml:space="preserve">ков </w:t>
            </w:r>
            <w:r w:rsidRPr="00973AE5">
              <w:br/>
            </w:r>
            <w:r w:rsidRPr="00973AE5">
              <w:lastRenderedPageBreak/>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973AE5" w:rsidRDefault="00767BB0" w:rsidP="00474F70">
            <w:pPr>
              <w:pStyle w:val="table-body0mm"/>
            </w:pPr>
            <w:r w:rsidRPr="00973AE5">
              <w:lastRenderedPageBreak/>
              <w:t>Определение на слух устойчивых звуков. Игра «устой — неустой». Пение упражнений — гамм с названием нот, прослеживание по н</w:t>
            </w:r>
            <w:r w:rsidRPr="00973AE5">
              <w:t>о</w:t>
            </w:r>
            <w:r w:rsidRPr="00973AE5">
              <w:t>там. Освоение понятия «тоника». Упражнение на допевание неполной музыкальной фразы до тоники «Закончи музыкальную фразу».</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lastRenderedPageBreak/>
              <w:t>Импровизация в заданной тональности</w:t>
            </w:r>
          </w:p>
        </w:tc>
      </w:tr>
      <w:tr w:rsidR="00767BB0" w:rsidRPr="00973AE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973AE5" w:rsidRDefault="00767BB0" w:rsidP="00474F70">
            <w:pPr>
              <w:pStyle w:val="table-body0mm"/>
            </w:pPr>
            <w:r w:rsidRPr="00973AE5">
              <w:lastRenderedPageBreak/>
              <w:t>Т)</w:t>
            </w:r>
          </w:p>
          <w:p w:rsidR="00767BB0" w:rsidRPr="00973AE5" w:rsidRDefault="00767BB0" w:rsidP="00474F70">
            <w:pPr>
              <w:pStyle w:val="table-body0mm"/>
            </w:pPr>
            <w:r w:rsidRPr="00973AE5">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973AE5" w:rsidRDefault="00767BB0" w:rsidP="00474F70">
            <w:pPr>
              <w:pStyle w:val="table-body0mm"/>
            </w:pPr>
            <w:r w:rsidRPr="00973AE5">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973AE5" w:rsidRDefault="00767BB0" w:rsidP="00474F70">
            <w:pPr>
              <w:pStyle w:val="table-body0mm"/>
            </w:pPr>
            <w:r w:rsidRPr="00973AE5">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973AE5" w:rsidRDefault="00767BB0" w:rsidP="00474F70">
            <w:pPr>
              <w:pStyle w:val="table-body0mm"/>
            </w:pPr>
            <w:r w:rsidRPr="00973AE5">
              <w:t xml:space="preserve">Освоение понятия «интервал». Анализ ступеневого состава мажорной и минорной гаммы (тон-полутон). </w:t>
            </w:r>
          </w:p>
          <w:p w:rsidR="00767BB0" w:rsidRPr="00973AE5" w:rsidRDefault="00767BB0" w:rsidP="00474F70">
            <w:pPr>
              <w:pStyle w:val="table-body0mm"/>
            </w:pPr>
            <w:r w:rsidRPr="00973AE5">
              <w:t>Различение на слух диссонансов и консонансов, параллельного дв</w:t>
            </w:r>
            <w:r w:rsidRPr="00973AE5">
              <w:t>и</w:t>
            </w:r>
            <w:r w:rsidRPr="00973AE5">
              <w:t>жения двух голосов в октаву, терцию, сексту. Подбор эпитетов для определения краски звучания различных интервалов.</w:t>
            </w:r>
          </w:p>
          <w:p w:rsidR="000E5641" w:rsidRPr="00973AE5" w:rsidRDefault="000E5641" w:rsidP="000E5641">
            <w:pPr>
              <w:pStyle w:val="table-body0mm"/>
            </w:pPr>
            <w:r w:rsidRPr="00973AE5">
              <w:t xml:space="preserve">Разучивание, исполнение попевок и песен с ярко </w:t>
            </w:r>
            <w:proofErr w:type="gramStart"/>
            <w:r w:rsidRPr="00973AE5">
              <w:t>выраженной</w:t>
            </w:r>
            <w:proofErr w:type="gramEnd"/>
            <w:r w:rsidRPr="00973AE5">
              <w:t xml:space="preserve"> хара</w:t>
            </w:r>
            <w:r w:rsidRPr="00973AE5">
              <w:t>к</w:t>
            </w:r>
            <w:r w:rsidRPr="00973AE5">
              <w:t>терной интерваликой в мелодическом движении. Элементы двухг</w:t>
            </w:r>
            <w:r w:rsidRPr="00973AE5">
              <w:t>о</w:t>
            </w:r>
            <w:r w:rsidRPr="00973AE5">
              <w:t>лосия.</w:t>
            </w:r>
          </w:p>
          <w:p w:rsidR="000E5641" w:rsidRPr="00973AE5" w:rsidRDefault="000E5641" w:rsidP="000E5641">
            <w:pPr>
              <w:pStyle w:val="table-body0mm"/>
            </w:pPr>
            <w:r w:rsidRPr="00973AE5">
              <w:rPr>
                <w:rStyle w:val="Italic"/>
              </w:rPr>
              <w:t>На выбор или факультативно</w:t>
            </w:r>
            <w:r w:rsidRPr="00973AE5">
              <w:t>:</w:t>
            </w:r>
          </w:p>
          <w:p w:rsidR="000E5641" w:rsidRPr="00973AE5" w:rsidRDefault="000E5641" w:rsidP="000E5641">
            <w:pPr>
              <w:pStyle w:val="table-body0mm"/>
            </w:pPr>
            <w:r w:rsidRPr="00973AE5">
              <w:t>Досочинение к простой мелодии подголоска, повторяющего основной голос в терцию, октаву.</w:t>
            </w:r>
          </w:p>
          <w:p w:rsidR="000E5641" w:rsidRPr="00973AE5" w:rsidRDefault="000E5641" w:rsidP="000E5641">
            <w:pPr>
              <w:pStyle w:val="table-body0mm"/>
            </w:pPr>
            <w:r w:rsidRPr="00973AE5">
              <w:t>Сочинение аккомпанемента на основе движения квинтами, октавами</w:t>
            </w:r>
          </w:p>
        </w:tc>
      </w:tr>
      <w:tr w:rsidR="00767BB0" w:rsidRPr="00973AE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973AE5" w:rsidRDefault="00767BB0" w:rsidP="00474F70">
            <w:pPr>
              <w:pStyle w:val="table-body0mm"/>
            </w:pPr>
            <w:r w:rsidRPr="00973AE5">
              <w:t>У)</w:t>
            </w:r>
          </w:p>
          <w:p w:rsidR="00767BB0" w:rsidRPr="00973AE5" w:rsidRDefault="00767BB0" w:rsidP="00474F70">
            <w:pPr>
              <w:pStyle w:val="table-body0mm"/>
            </w:pPr>
            <w:r w:rsidRPr="00973AE5">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973AE5" w:rsidRDefault="00767BB0" w:rsidP="00474F70">
            <w:pPr>
              <w:pStyle w:val="table-body0mm"/>
            </w:pPr>
            <w:r w:rsidRPr="00973AE5">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973AE5" w:rsidRDefault="00767BB0" w:rsidP="00474F70">
            <w:pPr>
              <w:pStyle w:val="table-body0mm"/>
            </w:pPr>
            <w:r w:rsidRPr="00973AE5">
              <w:t>Аккорд. Трезвучие м</w:t>
            </w:r>
            <w:r w:rsidRPr="00973AE5">
              <w:t>а</w:t>
            </w:r>
            <w:r w:rsidRPr="00973AE5">
              <w:t>жорное и минорное. П</w:t>
            </w:r>
            <w:r w:rsidRPr="00973AE5">
              <w:t>о</w:t>
            </w:r>
            <w:r w:rsidRPr="00973AE5">
              <w:t xml:space="preserve">нятие фактуры. Фактуры аккомпанемента бас-аккорд, </w:t>
            </w:r>
            <w:proofErr w:type="gramStart"/>
            <w:r w:rsidRPr="00973AE5">
              <w:t>аккордовая</w:t>
            </w:r>
            <w:proofErr w:type="gramEnd"/>
            <w:r w:rsidRPr="00973AE5">
              <w:t>,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973AE5" w:rsidRDefault="00767BB0" w:rsidP="00474F70">
            <w:pPr>
              <w:pStyle w:val="table-body0mm"/>
            </w:pPr>
            <w:r w:rsidRPr="00973AE5">
              <w:t>Различение на слух интервалов и аккордов. Различение на слух м</w:t>
            </w:r>
            <w:r w:rsidRPr="00973AE5">
              <w:t>а</w:t>
            </w:r>
            <w:r w:rsidRPr="00973AE5">
              <w:t xml:space="preserve">жорных и минорных аккордов. </w:t>
            </w:r>
          </w:p>
          <w:p w:rsidR="00767BB0" w:rsidRPr="00973AE5" w:rsidRDefault="00767BB0" w:rsidP="00474F70">
            <w:pPr>
              <w:pStyle w:val="table-body0mm"/>
            </w:pPr>
            <w:r w:rsidRPr="00973AE5">
              <w:t>Разучивание, исполнение попевок и песен с мелодическим движением по звукам аккордов. Вокальные упражнения с элементами трёхгол</w:t>
            </w:r>
            <w:r w:rsidRPr="00973AE5">
              <w:t>о</w:t>
            </w:r>
            <w:r w:rsidRPr="00973AE5">
              <w:t>сия.</w:t>
            </w:r>
          </w:p>
          <w:p w:rsidR="00767BB0" w:rsidRPr="00973AE5" w:rsidRDefault="00767BB0" w:rsidP="00474F70">
            <w:pPr>
              <w:pStyle w:val="table-body0mm"/>
            </w:pPr>
            <w:r w:rsidRPr="00973AE5">
              <w:t>Определение на слух типа фактуры аккомпанемента исполняемых песен, прослушанных инструментальных произведений.</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lastRenderedPageBreak/>
              <w:t>Сочинение аккордового аккомпанемента к мелодии песни</w:t>
            </w:r>
          </w:p>
        </w:tc>
      </w:tr>
      <w:tr w:rsidR="00767BB0" w:rsidRPr="00973AE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973AE5" w:rsidRDefault="00767BB0" w:rsidP="00474F70">
            <w:pPr>
              <w:pStyle w:val="table-body0mm"/>
            </w:pPr>
            <w:r w:rsidRPr="00973AE5">
              <w:lastRenderedPageBreak/>
              <w:t>Ф)</w:t>
            </w:r>
          </w:p>
          <w:p w:rsidR="00767BB0" w:rsidRPr="00973AE5" w:rsidRDefault="00767BB0" w:rsidP="00474F70">
            <w:pPr>
              <w:pStyle w:val="table-body0mm"/>
            </w:pPr>
            <w:r w:rsidRPr="00973AE5">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973AE5" w:rsidRDefault="00767BB0" w:rsidP="00474F70">
            <w:pPr>
              <w:pStyle w:val="table-body0mm"/>
            </w:pPr>
            <w:r w:rsidRPr="00973AE5">
              <w:t>Муз</w:t>
            </w:r>
            <w:r w:rsidRPr="00973AE5">
              <w:t>ы</w:t>
            </w:r>
            <w:r w:rsidRPr="00973AE5">
              <w:t>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973AE5" w:rsidRDefault="00767BB0" w:rsidP="00474F70">
            <w:pPr>
              <w:pStyle w:val="table-body0mm"/>
            </w:pPr>
            <w:r w:rsidRPr="00973AE5">
              <w:t>Контраст и повтор как принципы строения м</w:t>
            </w:r>
            <w:r w:rsidRPr="00973AE5">
              <w:t>у</w:t>
            </w:r>
            <w:r w:rsidRPr="00973AE5">
              <w:t>зыкального произвед</w:t>
            </w:r>
            <w:r w:rsidRPr="00973AE5">
              <w:t>е</w:t>
            </w:r>
            <w:r w:rsidRPr="00973AE5">
              <w:t>ния. Двухчастная, трё</w:t>
            </w:r>
            <w:r w:rsidRPr="00973AE5">
              <w:t>х</w:t>
            </w:r>
            <w:r w:rsidRPr="00973AE5">
              <w:t>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973AE5" w:rsidRDefault="00767BB0" w:rsidP="00474F70">
            <w:pPr>
              <w:pStyle w:val="table-body0mm"/>
            </w:pPr>
            <w:r w:rsidRPr="00973AE5">
              <w:t xml:space="preserve">Знакомство со строением музыкального произведения, понятиями двухчастной и трёхчастной формы, рондо. </w:t>
            </w:r>
          </w:p>
          <w:p w:rsidR="00767BB0" w:rsidRPr="00973AE5" w:rsidRDefault="00767BB0" w:rsidP="00474F70">
            <w:pPr>
              <w:pStyle w:val="table-body0mm"/>
            </w:pPr>
            <w:r w:rsidRPr="00973AE5">
              <w:t>Слушание произведений: определение формы их строения на слух. Составление наглядной буквенной или графической схемы.</w:t>
            </w:r>
          </w:p>
          <w:p w:rsidR="00767BB0" w:rsidRPr="00973AE5" w:rsidRDefault="00767BB0" w:rsidP="00474F70">
            <w:pPr>
              <w:pStyle w:val="table-body0mm"/>
            </w:pPr>
            <w:r w:rsidRPr="00973AE5">
              <w:t>Исполнение песен, написанных в двухчастной или трёхчастной форме.</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Коллективная импровизация в форме рондо, трёхчастной репризной форме.</w:t>
            </w:r>
          </w:p>
          <w:p w:rsidR="000E5641" w:rsidRPr="00973AE5" w:rsidRDefault="000E5641" w:rsidP="00474F70">
            <w:pPr>
              <w:pStyle w:val="table-body0mm"/>
            </w:pPr>
            <w:r w:rsidRPr="00973AE5">
              <w:t>Создание художественных композиций (рисунок, аппликация и др.) по законам музыкальной формы</w:t>
            </w:r>
          </w:p>
        </w:tc>
      </w:tr>
      <w:tr w:rsidR="00767BB0" w:rsidRPr="00973AE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Х)</w:t>
            </w:r>
          </w:p>
          <w:p w:rsidR="00767BB0" w:rsidRPr="00973AE5" w:rsidRDefault="00767BB0" w:rsidP="00474F70">
            <w:pPr>
              <w:pStyle w:val="table-body0mm"/>
            </w:pPr>
            <w:r w:rsidRPr="00973AE5">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Варьирование как при</w:t>
            </w:r>
            <w:r w:rsidRPr="00973AE5">
              <w:t>н</w:t>
            </w:r>
            <w:r w:rsidRPr="00973AE5">
              <w:t>цип развития. Тема. В</w:t>
            </w:r>
            <w:r w:rsidRPr="00973AE5">
              <w:t>а</w:t>
            </w:r>
            <w:r w:rsidRPr="00973AE5">
              <w:t>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767BB0" w:rsidRPr="00973AE5" w:rsidRDefault="00767BB0" w:rsidP="00474F70">
            <w:pPr>
              <w:pStyle w:val="table-body0mm"/>
            </w:pPr>
            <w:r w:rsidRPr="00973AE5">
              <w:t>Исполнение ритмической партитуры, построенной по принципу в</w:t>
            </w:r>
            <w:r w:rsidRPr="00973AE5">
              <w:t>а</w:t>
            </w:r>
            <w:r w:rsidRPr="00973AE5">
              <w:t>риаций.</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Коллективная импровизация в форме вариаций</w:t>
            </w:r>
          </w:p>
        </w:tc>
      </w:tr>
    </w:tbl>
    <w:p w:rsidR="000E5641" w:rsidRPr="00973AE5" w:rsidRDefault="000E5641">
      <w:pPr>
        <w:spacing w:after="160" w:line="259" w:lineRule="auto"/>
        <w:ind w:firstLine="0"/>
        <w:jc w:val="left"/>
        <w:rPr>
          <w:rFonts w:cs="SchoolBookSanPin"/>
          <w:color w:val="000000"/>
          <w:szCs w:val="20"/>
        </w:rPr>
      </w:pPr>
      <w:r w:rsidRPr="00973AE5">
        <w:br w:type="page"/>
      </w:r>
    </w:p>
    <w:p w:rsidR="00767BB0" w:rsidRPr="00973AE5" w:rsidRDefault="00767BB0" w:rsidP="00767BB0">
      <w:pPr>
        <w:pStyle w:val="h3"/>
      </w:pPr>
      <w:r w:rsidRPr="00973AE5">
        <w:lastRenderedPageBreak/>
        <w:t>Модуль № 2 «Народная музыка России»</w:t>
      </w:r>
    </w:p>
    <w:p w:rsidR="00767BB0" w:rsidRPr="00973AE5" w:rsidRDefault="00767BB0" w:rsidP="000E5641">
      <w:pPr>
        <w:pStyle w:val="bodyindent"/>
        <w:ind w:right="83"/>
      </w:pPr>
      <w:r w:rsidRPr="00973AE5">
        <w:t xml:space="preserve">Данный модуль является одним из наиболее </w:t>
      </w:r>
      <w:proofErr w:type="gramStart"/>
      <w:r w:rsidRPr="00973AE5">
        <w:t>значимых</w:t>
      </w:r>
      <w:proofErr w:type="gramEnd"/>
      <w:r w:rsidRPr="00973AE5">
        <w:t>. Цели воспитания национальной и гражданской иденти</w:t>
      </w:r>
      <w:r w:rsidRPr="00973AE5">
        <w:t>ч</w:t>
      </w:r>
      <w:r w:rsidRPr="00973AE5">
        <w:t>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w:t>
      </w:r>
      <w:r w:rsidRPr="00973AE5">
        <w:t>а</w:t>
      </w:r>
      <w:r w:rsidRPr="00973AE5">
        <w:t>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w:t>
      </w:r>
      <w:r w:rsidRPr="00973AE5">
        <w:t>а</w:t>
      </w:r>
      <w:r w:rsidRPr="00973AE5">
        <w:t>стоящую народную музыку от эстрадных шоу-программ, эксплуатирующих фольклорный колорит.</w:t>
      </w:r>
    </w:p>
    <w:p w:rsidR="00767BB0" w:rsidRPr="00973AE5" w:rsidRDefault="00767BB0" w:rsidP="00767BB0">
      <w:pPr>
        <w:pStyle w:val="bodyindent"/>
      </w:pPr>
    </w:p>
    <w:tbl>
      <w:tblPr>
        <w:tblW w:w="10138" w:type="dxa"/>
        <w:tblInd w:w="113" w:type="dxa"/>
        <w:tblLayout w:type="fixed"/>
        <w:tblCellMar>
          <w:left w:w="0" w:type="dxa"/>
          <w:right w:w="0" w:type="dxa"/>
        </w:tblCellMar>
        <w:tblLook w:val="0000"/>
      </w:tblPr>
      <w:tblGrid>
        <w:gridCol w:w="1191"/>
        <w:gridCol w:w="1133"/>
        <w:gridCol w:w="2211"/>
        <w:gridCol w:w="5603"/>
      </w:tblGrid>
      <w:tr w:rsidR="00767BB0" w:rsidRPr="00973AE5" w:rsidTr="000E564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pPr>
            <w:r w:rsidRPr="00973AE5">
              <w:t>№ </w:t>
            </w:r>
            <w:proofErr w:type="gramStart"/>
            <w:r w:rsidRPr="00973AE5">
              <w:t>б</w:t>
            </w:r>
            <w:proofErr w:type="gramEnd"/>
            <w:r w:rsidRPr="00973AE5">
              <w:t>лока, кол-во ч</w:t>
            </w:r>
            <w:r w:rsidRPr="00973AE5">
              <w:t>а</w:t>
            </w:r>
            <w:r w:rsidRPr="00973AE5">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pPr>
            <w:r w:rsidRPr="00973AE5">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pPr>
            <w:r w:rsidRPr="00973AE5">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pPr>
            <w:r w:rsidRPr="00973AE5">
              <w:t xml:space="preserve">Виды деятельности </w:t>
            </w:r>
            <w:proofErr w:type="gramStart"/>
            <w:r w:rsidRPr="00973AE5">
              <w:t>обучающихся</w:t>
            </w:r>
            <w:proofErr w:type="gramEnd"/>
          </w:p>
        </w:tc>
      </w:tr>
      <w:tr w:rsidR="00767BB0" w:rsidRPr="00973AE5" w:rsidTr="000E564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973AE5" w:rsidRDefault="00767BB0" w:rsidP="00474F70">
            <w:pPr>
              <w:pStyle w:val="table-body0mm"/>
            </w:pPr>
            <w:r w:rsidRPr="00973AE5">
              <w:t xml:space="preserve">А) </w:t>
            </w:r>
            <w:r w:rsidRPr="00973AE5">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973AE5" w:rsidRDefault="00767BB0" w:rsidP="00474F70">
            <w:pPr>
              <w:pStyle w:val="table-body0mm"/>
            </w:pPr>
            <w:r w:rsidRPr="00973AE5">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973AE5" w:rsidRDefault="00767BB0" w:rsidP="00474F70">
            <w:pPr>
              <w:pStyle w:val="table-body0mm"/>
            </w:pPr>
            <w:r w:rsidRPr="00973AE5">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973AE5" w:rsidRDefault="00767BB0" w:rsidP="00474F70">
            <w:pPr>
              <w:pStyle w:val="table-body0mm"/>
            </w:pPr>
            <w:r w:rsidRPr="00973AE5">
              <w:t>Разучивание, исполнение образцов традиционного фольклора своей местности, песен, посвящённых своей малой родине, песен комп</w:t>
            </w:r>
            <w:r w:rsidRPr="00973AE5">
              <w:t>о</w:t>
            </w:r>
            <w:r w:rsidRPr="00973AE5">
              <w:t>зиторов-земляков.</w:t>
            </w:r>
          </w:p>
          <w:p w:rsidR="00767BB0" w:rsidRPr="00973AE5" w:rsidRDefault="00767BB0" w:rsidP="00474F70">
            <w:pPr>
              <w:pStyle w:val="table-body0mm"/>
            </w:pPr>
            <w:r w:rsidRPr="00973AE5">
              <w:t>Диалог с учителем о музыкальных традициях своего родного края.</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Просмотр видеофильма о культуре родного края.</w:t>
            </w:r>
          </w:p>
          <w:p w:rsidR="00767BB0" w:rsidRPr="00973AE5" w:rsidRDefault="00767BB0" w:rsidP="00474F70">
            <w:pPr>
              <w:pStyle w:val="table-body0mm"/>
            </w:pPr>
            <w:r w:rsidRPr="00973AE5">
              <w:t>Посещение краеведческого музея.</w:t>
            </w:r>
          </w:p>
          <w:p w:rsidR="00767BB0" w:rsidRPr="00973AE5" w:rsidRDefault="00767BB0" w:rsidP="00474F70">
            <w:pPr>
              <w:pStyle w:val="table-body0mm"/>
            </w:pPr>
            <w:r w:rsidRPr="00973AE5">
              <w:t>Посещение этнографического спектакля, концерта</w:t>
            </w:r>
          </w:p>
        </w:tc>
      </w:tr>
      <w:tr w:rsidR="00767BB0" w:rsidRPr="00973AE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973AE5" w:rsidRDefault="00767BB0" w:rsidP="00474F70">
            <w:pPr>
              <w:pStyle w:val="table-body0mm"/>
            </w:pPr>
            <w:r w:rsidRPr="00973AE5">
              <w:t xml:space="preserve">Б) </w:t>
            </w:r>
            <w:r w:rsidRPr="00973AE5">
              <w:br/>
              <w:t xml:space="preserve">1—3 уч. </w:t>
            </w:r>
            <w:r w:rsidRPr="00973AE5">
              <w:lastRenderedPageBreak/>
              <w:t>часа</w:t>
            </w:r>
          </w:p>
          <w:p w:rsidR="00767BB0" w:rsidRPr="00973AE5" w:rsidRDefault="00767BB0" w:rsidP="00474F70">
            <w:pPr>
              <w:pStyle w:val="table-body0mm"/>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973AE5" w:rsidRDefault="00767BB0" w:rsidP="00474F70">
            <w:pPr>
              <w:pStyle w:val="table-body0mm"/>
            </w:pPr>
            <w:r w:rsidRPr="00973AE5">
              <w:lastRenderedPageBreak/>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973AE5" w:rsidRDefault="00767BB0" w:rsidP="00474F70">
            <w:pPr>
              <w:pStyle w:val="table-body0mm"/>
            </w:pPr>
            <w:r w:rsidRPr="00973AE5">
              <w:t xml:space="preserve">Русские народные песни (трудовые, солдатские, </w:t>
            </w:r>
            <w:r w:rsidRPr="00973AE5">
              <w:br/>
            </w:r>
            <w:r w:rsidRPr="00973AE5">
              <w:lastRenderedPageBreak/>
              <w:t>хороводные и др.). Де</w:t>
            </w:r>
            <w:r w:rsidRPr="00973AE5">
              <w:t>т</w:t>
            </w:r>
            <w:r w:rsidRPr="00973AE5">
              <w:t>ский фольклор (игровые, заклички, потешки, сч</w:t>
            </w:r>
            <w:r w:rsidRPr="00973AE5">
              <w:t>и</w:t>
            </w:r>
            <w:r w:rsidRPr="00973AE5">
              <w:t>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973AE5" w:rsidRDefault="00767BB0" w:rsidP="00474F70">
            <w:pPr>
              <w:pStyle w:val="table-body0mm"/>
            </w:pPr>
            <w:r w:rsidRPr="00973AE5">
              <w:lastRenderedPageBreak/>
              <w:t>Разучивание, исполнение русских народных песен разных жанров.</w:t>
            </w:r>
          </w:p>
          <w:p w:rsidR="00767BB0" w:rsidRPr="00973AE5" w:rsidRDefault="00767BB0" w:rsidP="00474F70">
            <w:pPr>
              <w:pStyle w:val="table-body0mm"/>
            </w:pPr>
            <w:r w:rsidRPr="00973AE5">
              <w:t>Участие в коллективной традиционной музыкальной игре</w:t>
            </w:r>
            <w:proofErr w:type="gramStart"/>
            <w:r w:rsidRPr="00973AE5">
              <w:rPr>
                <w:rStyle w:val="footnote-num"/>
              </w:rPr>
              <w:t>1</w:t>
            </w:r>
            <w:proofErr w:type="gramEnd"/>
            <w:r w:rsidRPr="00973AE5">
              <w:t>.</w:t>
            </w:r>
          </w:p>
          <w:p w:rsidR="00767BB0" w:rsidRPr="00973AE5" w:rsidRDefault="00767BB0" w:rsidP="00474F70">
            <w:pPr>
              <w:pStyle w:val="table-body0mm"/>
            </w:pPr>
            <w:r w:rsidRPr="00973AE5">
              <w:lastRenderedPageBreak/>
              <w:t>Сочинение мелодий, вокальная импровизация на основе текстов и</w:t>
            </w:r>
            <w:r w:rsidRPr="00973AE5">
              <w:t>г</w:t>
            </w:r>
            <w:r w:rsidRPr="00973AE5">
              <w:t>рового детского фольклора.</w:t>
            </w:r>
          </w:p>
          <w:p w:rsidR="00767BB0" w:rsidRPr="00973AE5" w:rsidRDefault="00767BB0" w:rsidP="00474F70">
            <w:pPr>
              <w:pStyle w:val="table-body0mm"/>
            </w:pPr>
            <w:r w:rsidRPr="00973AE5">
              <w:t>Ритмическая импровизация, сочинение аккомпанемента на ударных инструментах к изученным народным песням.</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767BB0" w:rsidRPr="00973AE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973AE5" w:rsidRDefault="00767BB0" w:rsidP="00474F70">
            <w:pPr>
              <w:pStyle w:val="table-body0mm"/>
            </w:pPr>
            <w:r w:rsidRPr="00973AE5">
              <w:lastRenderedPageBreak/>
              <w:t xml:space="preserve">В) </w:t>
            </w:r>
            <w:r w:rsidRPr="00973AE5">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973AE5" w:rsidRDefault="00767BB0" w:rsidP="00474F70">
            <w:pPr>
              <w:pStyle w:val="table-body0mm"/>
            </w:pPr>
            <w:r w:rsidRPr="00973AE5">
              <w:t>Русские народные музыкал</w:t>
            </w:r>
            <w:r w:rsidRPr="00973AE5">
              <w:t>ь</w:t>
            </w:r>
            <w:r w:rsidRPr="00973AE5">
              <w:t>ные инс</w:t>
            </w:r>
            <w:r w:rsidRPr="00973AE5">
              <w:t>т</w:t>
            </w:r>
            <w:r w:rsidRPr="00973AE5">
              <w:t>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973AE5" w:rsidRDefault="00767BB0" w:rsidP="00474F70">
            <w:pPr>
              <w:pStyle w:val="table-body0mm"/>
            </w:pPr>
            <w:r w:rsidRPr="00973AE5">
              <w:t>Народные музыкальные инструменты (балалайка, рожок, свирель, гусли, гармонь, ложки). Инс</w:t>
            </w:r>
            <w:r w:rsidRPr="00973AE5">
              <w:t>т</w:t>
            </w:r>
            <w:r w:rsidRPr="00973AE5">
              <w:t xml:space="preserve">рументальные наигрыши. </w:t>
            </w:r>
            <w:r w:rsidRPr="00973AE5">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973AE5" w:rsidRDefault="00767BB0" w:rsidP="00474F70">
            <w:pPr>
              <w:pStyle w:val="table-body0mm"/>
            </w:pPr>
            <w:r w:rsidRPr="00973AE5">
              <w:t>Знакомство с внешним видом, особенностями исполнения и звучания русских народных инструментов.</w:t>
            </w:r>
          </w:p>
          <w:p w:rsidR="00767BB0" w:rsidRPr="00973AE5" w:rsidRDefault="00767BB0" w:rsidP="00474F70">
            <w:pPr>
              <w:pStyle w:val="table-body0mm"/>
            </w:pPr>
            <w:r w:rsidRPr="00973AE5">
              <w:t xml:space="preserve">Определение на слух тембров инструментов. Классификация на группы </w:t>
            </w:r>
            <w:proofErr w:type="gramStart"/>
            <w:r w:rsidRPr="00973AE5">
              <w:t>духовых</w:t>
            </w:r>
            <w:proofErr w:type="gramEnd"/>
            <w:r w:rsidRPr="00973AE5">
              <w:t>, ударных, струнных. Музыкальная викторина на знание тембров народных инструментов.</w:t>
            </w:r>
          </w:p>
          <w:p w:rsidR="00767BB0" w:rsidRPr="00973AE5" w:rsidRDefault="00767BB0" w:rsidP="00474F70">
            <w:pPr>
              <w:pStyle w:val="table-body0mm"/>
            </w:pPr>
            <w:r w:rsidRPr="00973AE5">
              <w:t>Двигательная игра — импровизация-подражание игре на музыкал</w:t>
            </w:r>
            <w:r w:rsidRPr="00973AE5">
              <w:t>ь</w:t>
            </w:r>
            <w:r w:rsidRPr="00973AE5">
              <w:t>ных инструментах.</w:t>
            </w:r>
          </w:p>
          <w:p w:rsidR="00767BB0" w:rsidRPr="00973AE5" w:rsidRDefault="00767BB0" w:rsidP="00474F70">
            <w:pPr>
              <w:pStyle w:val="table-body0mm"/>
            </w:pPr>
            <w:r w:rsidRPr="00973AE5">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767BB0" w:rsidRPr="00973AE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Просмотр видеофильма о русских музыкальных инструментах.</w:t>
            </w:r>
          </w:p>
          <w:p w:rsidR="00767BB0" w:rsidRPr="00973AE5" w:rsidRDefault="00767BB0" w:rsidP="00474F70">
            <w:pPr>
              <w:pStyle w:val="table-body0mm"/>
            </w:pPr>
            <w:r w:rsidRPr="00973AE5">
              <w:t>Посещение музыкального или краеведческого музея.</w:t>
            </w:r>
          </w:p>
          <w:p w:rsidR="00767BB0" w:rsidRPr="00973AE5" w:rsidRDefault="00767BB0" w:rsidP="00474F70">
            <w:pPr>
              <w:pStyle w:val="table-body0mm"/>
            </w:pPr>
            <w:r w:rsidRPr="00973AE5">
              <w:lastRenderedPageBreak/>
              <w:t>Освоение простейших навыков игры на свирели, ложках</w:t>
            </w:r>
          </w:p>
        </w:tc>
      </w:tr>
      <w:tr w:rsidR="00767BB0" w:rsidRPr="00973AE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 xml:space="preserve">Г) </w:t>
            </w:r>
            <w:r w:rsidRPr="00973AE5">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Народные сказители. Русские народные ск</w:t>
            </w:r>
            <w:r w:rsidRPr="00973AE5">
              <w:t>а</w:t>
            </w:r>
            <w:r w:rsidRPr="00973AE5">
              <w:t xml:space="preserve">зания, былины. Эпос народов </w:t>
            </w:r>
            <w:r w:rsidRPr="00973AE5">
              <w:br/>
              <w:t>России</w:t>
            </w:r>
            <w:proofErr w:type="gramStart"/>
            <w:r w:rsidRPr="00973AE5">
              <w:rPr>
                <w:rStyle w:val="footnote-num"/>
              </w:rPr>
              <w:t>2</w:t>
            </w:r>
            <w:proofErr w:type="gramEnd"/>
            <w:r w:rsidRPr="00973AE5">
              <w:t xml:space="preserve">. </w:t>
            </w:r>
            <w:r w:rsidRPr="00973AE5">
              <w:br/>
              <w:t xml:space="preserve">Сказки и легенды о музыке </w:t>
            </w:r>
            <w:r w:rsidRPr="00973AE5">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Знакомство с манерой сказывания нараспев. Слушание сказок, былин, эпических сказаний, рассказываемых нараспев.</w:t>
            </w:r>
          </w:p>
          <w:p w:rsidR="00767BB0" w:rsidRPr="00973AE5" w:rsidRDefault="00767BB0" w:rsidP="00474F70">
            <w:pPr>
              <w:pStyle w:val="table-body0mm"/>
            </w:pPr>
            <w:r w:rsidRPr="00973AE5">
              <w:t>В инструментальной музыке определение на слух музыкальных и</w:t>
            </w:r>
            <w:r w:rsidRPr="00973AE5">
              <w:t>н</w:t>
            </w:r>
            <w:r w:rsidRPr="00973AE5">
              <w:t>тонаций речитативного характера.</w:t>
            </w:r>
          </w:p>
          <w:p w:rsidR="00767BB0" w:rsidRPr="00973AE5" w:rsidRDefault="00767BB0" w:rsidP="00474F70">
            <w:pPr>
              <w:pStyle w:val="table-body0mm"/>
            </w:pPr>
            <w:r w:rsidRPr="00973AE5">
              <w:t xml:space="preserve">Создание иллюстраций к прослушанным музыкальным и литературным произведениям. </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Просмотр фильмов, мультфильмов, созданных на основе былин, сказаний.</w:t>
            </w:r>
          </w:p>
          <w:p w:rsidR="00767BB0" w:rsidRPr="00973AE5" w:rsidRDefault="00767BB0" w:rsidP="00474F70">
            <w:pPr>
              <w:pStyle w:val="table-body0mm"/>
            </w:pPr>
            <w:r w:rsidRPr="00973AE5">
              <w:t>Речитативная импровизация — чтение нараспев фрагмента сказки, былины</w:t>
            </w:r>
          </w:p>
        </w:tc>
      </w:tr>
      <w:tr w:rsidR="00767BB0" w:rsidRPr="00973AE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 xml:space="preserve">Д) </w:t>
            </w:r>
            <w:r w:rsidRPr="00973AE5">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Жанры музыкал</w:t>
            </w:r>
            <w:r w:rsidRPr="00973AE5">
              <w:t>ь</w:t>
            </w:r>
            <w:r w:rsidRPr="00973AE5">
              <w:t xml:space="preserve">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Фольклорные жанры, общие для всех народов: лирические, трудовые, колыбельные песни, танцы</w:t>
            </w:r>
            <w:r w:rsidR="000E5641" w:rsidRPr="00973AE5">
              <w:t xml:space="preserve"> и пляски. Трад</w:t>
            </w:r>
            <w:r w:rsidR="000E5641" w:rsidRPr="00973AE5">
              <w:t>и</w:t>
            </w:r>
            <w:r w:rsidR="000E5641" w:rsidRPr="00973AE5">
              <w:t>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Различение на слух контрастных по характеру фольклорных жанров: колыбельная, трудовая, лирическая, плясовая. Определение, хара</w:t>
            </w:r>
            <w:r w:rsidRPr="00973AE5">
              <w:t>к</w:t>
            </w:r>
            <w:r w:rsidRPr="00973AE5">
              <w:t>теристика типичных элементов музыкального языка (темп, ритм, мелодия, динамика и др.), состава исполнителей.</w:t>
            </w:r>
          </w:p>
          <w:p w:rsidR="000E5641" w:rsidRPr="00973AE5" w:rsidRDefault="000E5641" w:rsidP="000E5641">
            <w:pPr>
              <w:pStyle w:val="table-body0mm"/>
            </w:pPr>
            <w:r w:rsidRPr="00973AE5">
              <w:t>Определение тембра музыкальных инструментов, отнесение к одной из групп (</w:t>
            </w:r>
            <w:proofErr w:type="gramStart"/>
            <w:r w:rsidRPr="00973AE5">
              <w:t>духовые</w:t>
            </w:r>
            <w:proofErr w:type="gramEnd"/>
            <w:r w:rsidRPr="00973AE5">
              <w:t>, ударные, струнные).</w:t>
            </w:r>
          </w:p>
          <w:p w:rsidR="000E5641" w:rsidRPr="00973AE5" w:rsidRDefault="000E5641" w:rsidP="000E5641">
            <w:pPr>
              <w:pStyle w:val="table-body0mm"/>
            </w:pPr>
            <w:r w:rsidRPr="00973AE5">
              <w:t>Разучивание, исполнение песен разных жанров, относящихся к фольклору разных народов Российской Фед</w:t>
            </w:r>
            <w:proofErr w:type="gramStart"/>
            <w:r w:rsidRPr="00973AE5">
              <w:t>е-</w:t>
            </w:r>
            <w:proofErr w:type="gramEnd"/>
            <w:r w:rsidRPr="00973AE5">
              <w:br/>
              <w:t xml:space="preserve">рации. </w:t>
            </w:r>
          </w:p>
          <w:p w:rsidR="000E5641" w:rsidRPr="00973AE5" w:rsidRDefault="000E5641" w:rsidP="000E5641">
            <w:pPr>
              <w:pStyle w:val="table-body0mm"/>
              <w:rPr>
                <w:spacing w:val="2"/>
              </w:rPr>
            </w:pPr>
            <w:r w:rsidRPr="00973AE5">
              <w:rPr>
                <w:spacing w:val="2"/>
              </w:rPr>
              <w:lastRenderedPageBreak/>
              <w:t>Импровизации, сочинение к ним ритмических аккомпанементов (звучащими жестами, на ударных инструментах).</w:t>
            </w:r>
          </w:p>
          <w:p w:rsidR="000E5641" w:rsidRPr="00973AE5" w:rsidRDefault="000E5641" w:rsidP="000E5641">
            <w:pPr>
              <w:pStyle w:val="table-body0mm"/>
            </w:pPr>
            <w:r w:rsidRPr="00973AE5">
              <w:rPr>
                <w:rStyle w:val="Italic"/>
              </w:rPr>
              <w:t>На выбор или факультативно</w:t>
            </w:r>
            <w:r w:rsidRPr="00973AE5">
              <w:t>:</w:t>
            </w:r>
          </w:p>
          <w:p w:rsidR="000E5641" w:rsidRPr="00973AE5" w:rsidRDefault="000E5641" w:rsidP="000E5641">
            <w:pPr>
              <w:pStyle w:val="table-body0mm"/>
            </w:pPr>
            <w:r w:rsidRPr="00973AE5">
              <w:t>Исполнение на клавишных или духовых инструментах (</w:t>
            </w:r>
            <w:proofErr w:type="gramStart"/>
            <w:r w:rsidRPr="00973AE5">
              <w:t>см</w:t>
            </w:r>
            <w:proofErr w:type="gramEnd"/>
            <w:r w:rsidRPr="00973AE5">
              <w:t>. выше) мелодий народных песен, прослеживание мелодии по нотной записи</w:t>
            </w:r>
          </w:p>
        </w:tc>
      </w:tr>
      <w:tr w:rsidR="00767BB0" w:rsidRPr="00973AE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973AE5" w:rsidRDefault="00767BB0" w:rsidP="00474F70">
            <w:pPr>
              <w:pStyle w:val="table-body0mm"/>
            </w:pPr>
            <w:r w:rsidRPr="00973AE5">
              <w:lastRenderedPageBreak/>
              <w:t xml:space="preserve">Е) </w:t>
            </w:r>
            <w:r w:rsidRPr="00973AE5">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973AE5" w:rsidRDefault="00767BB0" w:rsidP="00474F70">
            <w:pPr>
              <w:pStyle w:val="table-body0mm"/>
            </w:pPr>
            <w:r w:rsidRPr="00973AE5">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973AE5" w:rsidRDefault="00767BB0" w:rsidP="00474F70">
            <w:pPr>
              <w:pStyle w:val="table-body0mm"/>
            </w:pPr>
            <w:r w:rsidRPr="00973AE5">
              <w:t>Обряды, игры, хороводы, праздничная символ</w:t>
            </w:r>
            <w:r w:rsidRPr="00973AE5">
              <w:t>и</w:t>
            </w:r>
            <w:r w:rsidRPr="00973AE5">
              <w:t>ка — на примере одного или нескольких наро</w:t>
            </w:r>
            <w:r w:rsidRPr="00973AE5">
              <w:t>д</w:t>
            </w:r>
            <w:r w:rsidRPr="00973AE5">
              <w:t xml:space="preserve">ных </w:t>
            </w:r>
            <w:r w:rsidRPr="00973AE5">
              <w:br/>
              <w:t>праздников</w:t>
            </w:r>
            <w:proofErr w:type="gramStart"/>
            <w:r w:rsidRPr="00973AE5">
              <w:rPr>
                <w:rStyle w:val="footnote-num"/>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973AE5" w:rsidRDefault="00767BB0" w:rsidP="00474F70">
            <w:pPr>
              <w:pStyle w:val="table-body0mm"/>
            </w:pPr>
            <w:r w:rsidRPr="00973AE5">
              <w:t>Знакомство с праздничными обычаями, обрядами, бытовавшими ранее и сохранившимися сегодня у различных народностей Росси</w:t>
            </w:r>
            <w:r w:rsidRPr="00973AE5">
              <w:t>й</w:t>
            </w:r>
            <w:r w:rsidRPr="00973AE5">
              <w:t>ской Федерации.</w:t>
            </w:r>
          </w:p>
          <w:p w:rsidR="00767BB0" w:rsidRPr="00973AE5" w:rsidRDefault="00767BB0" w:rsidP="00474F70">
            <w:pPr>
              <w:pStyle w:val="table-body0mm"/>
            </w:pPr>
            <w:r w:rsidRPr="00973AE5">
              <w:t>Разучивание песен, реконструкция фрагмента обряда, участие в ко</w:t>
            </w:r>
            <w:r w:rsidRPr="00973AE5">
              <w:t>л</w:t>
            </w:r>
            <w:r w:rsidRPr="00973AE5">
              <w:t>лективной традиционной игре</w:t>
            </w:r>
            <w:proofErr w:type="gramStart"/>
            <w:r w:rsidRPr="00973AE5">
              <w:rPr>
                <w:rStyle w:val="footnote-num"/>
              </w:rPr>
              <w:t>2</w:t>
            </w:r>
            <w:proofErr w:type="gramEnd"/>
            <w:r w:rsidRPr="00973AE5">
              <w:t>.</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 xml:space="preserve">Просмотр фильма/ мультфильма, рассказывающего о символике фольклорного праздника. </w:t>
            </w:r>
          </w:p>
          <w:p w:rsidR="00767BB0" w:rsidRPr="00973AE5" w:rsidRDefault="00767BB0" w:rsidP="00474F70">
            <w:pPr>
              <w:pStyle w:val="table-body0mm"/>
            </w:pPr>
            <w:r w:rsidRPr="00973AE5">
              <w:t>Посещение театра, театрализованного представления.</w:t>
            </w:r>
          </w:p>
          <w:p w:rsidR="00767BB0" w:rsidRPr="00973AE5" w:rsidRDefault="00767BB0" w:rsidP="00474F70">
            <w:pPr>
              <w:pStyle w:val="table-body0mm"/>
            </w:pPr>
            <w:r w:rsidRPr="00973AE5">
              <w:t>Участие в народных гуляньях на улицах родного города, посёлка</w:t>
            </w:r>
          </w:p>
        </w:tc>
      </w:tr>
      <w:tr w:rsidR="00767BB0" w:rsidRPr="00973AE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 xml:space="preserve">Ж) </w:t>
            </w:r>
            <w:r w:rsidRPr="00973AE5">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 xml:space="preserve">Скоморохи. </w:t>
            </w:r>
            <w:r w:rsidRPr="00973AE5">
              <w:br/>
            </w:r>
            <w:r w:rsidRPr="00973AE5">
              <w:rPr>
                <w:spacing w:val="-1"/>
              </w:rPr>
              <w:t>Ярмарочный балаган.</w:t>
            </w:r>
            <w:r w:rsidRPr="00973AE5">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Чтение учебных, справочных текстов по теме. Диалог с учителем.</w:t>
            </w:r>
          </w:p>
          <w:p w:rsidR="00767BB0" w:rsidRPr="00973AE5" w:rsidRDefault="00767BB0" w:rsidP="00474F70">
            <w:pPr>
              <w:pStyle w:val="table-body0mm"/>
            </w:pPr>
            <w:r w:rsidRPr="00973AE5">
              <w:t>Разучивание, исполнение скоморошин.</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Просмотр фильма/ мультфильма, фрагмента музыкального спектакля. Творческий проект — театрализованная постановка</w:t>
            </w:r>
          </w:p>
        </w:tc>
      </w:tr>
      <w:tr w:rsidR="00767BB0" w:rsidRPr="00973AE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lastRenderedPageBreak/>
              <w:t xml:space="preserve">З) </w:t>
            </w:r>
            <w:r w:rsidRPr="00973AE5">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Музыкальные традиции, особенности народной музыки республик Ро</w:t>
            </w:r>
            <w:r w:rsidRPr="00973AE5">
              <w:t>с</w:t>
            </w:r>
            <w:r w:rsidRPr="00973AE5">
              <w:t>сийской Федерации</w:t>
            </w:r>
            <w:r w:rsidRPr="00973AE5">
              <w:rPr>
                <w:rStyle w:val="footnote-num"/>
              </w:rPr>
              <w:t>3</w:t>
            </w:r>
            <w:r w:rsidRPr="00973AE5">
              <w:t xml:space="preserve">. </w:t>
            </w:r>
            <w:r w:rsidRPr="00973AE5">
              <w:br/>
              <w:t>Жанры, интонации, м</w:t>
            </w:r>
            <w:r w:rsidRPr="00973AE5">
              <w:t>у</w:t>
            </w:r>
            <w:r w:rsidRPr="00973AE5">
              <w:t xml:space="preserve">зыкальные </w:t>
            </w:r>
            <w:r w:rsidRPr="00973AE5">
              <w:br/>
              <w:t xml:space="preserve">инструменты, </w:t>
            </w:r>
            <w:r w:rsidRPr="00973AE5">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rsidR="00767BB0" w:rsidRPr="00973AE5" w:rsidRDefault="00767BB0" w:rsidP="00474F70">
            <w:pPr>
              <w:pStyle w:val="table-body0mm"/>
            </w:pPr>
            <w:r w:rsidRPr="00973AE5">
              <w:t>Разучивание песен, танцев, импровизация ритмических аккомпан</w:t>
            </w:r>
            <w:r w:rsidRPr="00973AE5">
              <w:t>е</w:t>
            </w:r>
            <w:r w:rsidRPr="00973AE5">
              <w:t>ментов на ударных инструментах.</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Исполнение на клавишных или духовых инструментах мелодий н</w:t>
            </w:r>
            <w:r w:rsidRPr="00973AE5">
              <w:t>а</w:t>
            </w:r>
            <w:r w:rsidRPr="00973AE5">
              <w:t>родных песен, прослеживание мелодии по нотной записи.</w:t>
            </w:r>
          </w:p>
          <w:p w:rsidR="000E5641" w:rsidRPr="00973AE5" w:rsidRDefault="000E5641" w:rsidP="00474F70">
            <w:pPr>
              <w:pStyle w:val="table-body0mm"/>
            </w:pPr>
            <w:r w:rsidRPr="00973AE5">
              <w:t>Творческие, исследовательские проекты, школьные фестивали, п</w:t>
            </w:r>
            <w:r w:rsidRPr="00973AE5">
              <w:t>о</w:t>
            </w:r>
            <w:r w:rsidRPr="00973AE5">
              <w:t>свящённые музыкальному творчеству народов России</w:t>
            </w:r>
          </w:p>
        </w:tc>
      </w:tr>
      <w:tr w:rsidR="00767BB0" w:rsidRPr="00973AE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 xml:space="preserve">И) </w:t>
            </w:r>
            <w:r w:rsidRPr="00973AE5">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Фольклор в творчестве профе</w:t>
            </w:r>
            <w:r w:rsidRPr="00973AE5">
              <w:t>с</w:t>
            </w:r>
            <w:r w:rsidRPr="00973AE5">
              <w:t>сионал</w:t>
            </w:r>
            <w:r w:rsidRPr="00973AE5">
              <w:t>ь</w:t>
            </w:r>
            <w:r w:rsidRPr="00973AE5">
              <w:t>ных муз</w:t>
            </w:r>
            <w:r w:rsidRPr="00973AE5">
              <w:t>ы</w:t>
            </w:r>
            <w:r w:rsidRPr="00973AE5">
              <w:t>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 xml:space="preserve">Собиратели </w:t>
            </w:r>
            <w:r w:rsidRPr="00973AE5">
              <w:br/>
              <w:t xml:space="preserve">фольклора. </w:t>
            </w:r>
            <w:r w:rsidRPr="00973AE5">
              <w:br/>
              <w:t xml:space="preserve">Народные мелодии в обработке </w:t>
            </w:r>
            <w:r w:rsidRPr="00973AE5">
              <w:br/>
              <w:t xml:space="preserve">композиторов. Народные жанры, интонации </w:t>
            </w:r>
            <w:r w:rsidRPr="00973AE5">
              <w:br/>
              <w:t xml:space="preserve">как основа </w:t>
            </w:r>
            <w:r w:rsidRPr="00973AE5">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Диалог с учителем о значении фольклористики. Чтение учебных, популярных текстов о собирателях фольклора.</w:t>
            </w:r>
          </w:p>
          <w:p w:rsidR="00767BB0" w:rsidRPr="00973AE5" w:rsidRDefault="00767BB0" w:rsidP="00474F70">
            <w:pPr>
              <w:pStyle w:val="table-body0mm"/>
            </w:pPr>
            <w:r w:rsidRPr="00973AE5">
              <w:t>Слушание музыки, созданной композиторами на основе народных жанров и интонаций. Определение приёмов обработки, развития народных мелодий.</w:t>
            </w:r>
          </w:p>
          <w:p w:rsidR="00767BB0" w:rsidRPr="00973AE5" w:rsidRDefault="00767BB0" w:rsidP="00474F70">
            <w:pPr>
              <w:pStyle w:val="table-body0mm"/>
            </w:pPr>
            <w:r w:rsidRPr="00973AE5">
              <w:t>Разучивание, исполнение народных песен в композиторской обр</w:t>
            </w:r>
            <w:r w:rsidRPr="00973AE5">
              <w:t>а</w:t>
            </w:r>
            <w:r w:rsidRPr="00973AE5">
              <w:t>ботке. Сравнение звучания одних и тех же мелодий в народном и композиторском варианте. Обсуждение аргументированных оц</w:t>
            </w:r>
            <w:r w:rsidRPr="00973AE5">
              <w:t>е</w:t>
            </w:r>
            <w:r w:rsidRPr="00973AE5">
              <w:t>ночных суждений на основе сравнения.</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Аналогии с изобразительным искусством — сравнение фотографий подлинных образцов народных промыслов (гжель, хохлома, гор</w:t>
            </w:r>
            <w:r w:rsidRPr="00973AE5">
              <w:t>о</w:t>
            </w:r>
            <w:r w:rsidRPr="00973AE5">
              <w:lastRenderedPageBreak/>
              <w:t>децкая роспись и т. д.) с творчеством современных художников, м</w:t>
            </w:r>
            <w:r w:rsidRPr="00973AE5">
              <w:t>о</w:t>
            </w:r>
            <w:r w:rsidRPr="00973AE5">
              <w:t>дельеров, дизайнеров, работающих в соответствующих техниках росписи</w:t>
            </w:r>
          </w:p>
        </w:tc>
      </w:tr>
    </w:tbl>
    <w:p w:rsidR="000E5641" w:rsidRPr="00973AE5" w:rsidRDefault="000E5641">
      <w:pPr>
        <w:spacing w:after="160" w:line="259" w:lineRule="auto"/>
        <w:ind w:firstLine="0"/>
        <w:jc w:val="left"/>
        <w:rPr>
          <w:rFonts w:cs="SchoolBookSanPin"/>
          <w:color w:val="000000"/>
          <w:szCs w:val="20"/>
        </w:rPr>
      </w:pPr>
    </w:p>
    <w:p w:rsidR="00767BB0" w:rsidRPr="00973AE5" w:rsidRDefault="00767BB0" w:rsidP="00767BB0">
      <w:pPr>
        <w:pStyle w:val="h3"/>
      </w:pPr>
      <w:r w:rsidRPr="00973AE5">
        <w:t>Модуль № 3 «Музыка народов мира»</w:t>
      </w:r>
    </w:p>
    <w:p w:rsidR="00767BB0" w:rsidRPr="00973AE5" w:rsidRDefault="00767BB0" w:rsidP="000E5641">
      <w:pPr>
        <w:pStyle w:val="bodyindent"/>
        <w:ind w:right="83"/>
        <w:rPr>
          <w:spacing w:val="1"/>
        </w:rPr>
      </w:pPr>
      <w:r w:rsidRPr="00973AE5">
        <w:rPr>
          <w:spacing w:val="1"/>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w:t>
      </w:r>
      <w:r w:rsidRPr="00973AE5">
        <w:rPr>
          <w:spacing w:val="1"/>
        </w:rPr>
        <w:t>к</w:t>
      </w:r>
      <w:r w:rsidRPr="00973AE5">
        <w:rPr>
          <w:spacing w:val="1"/>
        </w:rPr>
        <w:t xml:space="preserve">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767BB0" w:rsidRPr="00973AE5" w:rsidRDefault="00767BB0" w:rsidP="000E5641">
      <w:pPr>
        <w:pStyle w:val="bodyindent"/>
        <w:ind w:right="83"/>
      </w:pPr>
      <w:r w:rsidRPr="00973AE5">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w:t>
      </w:r>
      <w:r w:rsidRPr="00973AE5">
        <w:t>а</w:t>
      </w:r>
      <w:r w:rsidRPr="00973AE5">
        <w:t>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w:t>
      </w:r>
      <w:r w:rsidRPr="00973AE5">
        <w:t>о</w:t>
      </w:r>
      <w:r w:rsidRPr="00973AE5">
        <w:t xml:space="preserve">дов и религий. </w:t>
      </w:r>
    </w:p>
    <w:p w:rsidR="00767BB0" w:rsidRPr="00973AE5" w:rsidRDefault="00767BB0" w:rsidP="00767BB0">
      <w:pPr>
        <w:pStyle w:val="bodyindent"/>
      </w:pPr>
    </w:p>
    <w:tbl>
      <w:tblPr>
        <w:tblW w:w="0" w:type="auto"/>
        <w:tblInd w:w="113" w:type="dxa"/>
        <w:tblLayout w:type="fixed"/>
        <w:tblCellMar>
          <w:left w:w="0" w:type="dxa"/>
          <w:right w:w="0" w:type="dxa"/>
        </w:tblCellMar>
        <w:tblLook w:val="0000"/>
      </w:tblPr>
      <w:tblGrid>
        <w:gridCol w:w="1191"/>
        <w:gridCol w:w="1133"/>
        <w:gridCol w:w="4185"/>
        <w:gridCol w:w="3629"/>
      </w:tblGrid>
      <w:tr w:rsidR="00767BB0" w:rsidRPr="00973AE5"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pPr>
            <w:r w:rsidRPr="00973AE5">
              <w:lastRenderedPageBreak/>
              <w:t>№ блока, кол-во ч</w:t>
            </w:r>
            <w:r w:rsidRPr="00973AE5">
              <w:t>а</w:t>
            </w:r>
            <w:r w:rsidRPr="00973AE5">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pPr>
            <w:r w:rsidRPr="00973AE5">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pPr>
            <w:r w:rsidRPr="00973AE5">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pPr>
            <w:r w:rsidRPr="00973AE5">
              <w:t xml:space="preserve">Виды деятельности </w:t>
            </w:r>
            <w:proofErr w:type="gramStart"/>
            <w:r w:rsidRPr="00973AE5">
              <w:t>обучающихся</w:t>
            </w:r>
            <w:proofErr w:type="gramEnd"/>
          </w:p>
        </w:tc>
      </w:tr>
      <w:tr w:rsidR="00767BB0" w:rsidRPr="00973AE5"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973AE5" w:rsidRDefault="00767BB0" w:rsidP="00474F70">
            <w:pPr>
              <w:pStyle w:val="table-body0mm"/>
            </w:pPr>
            <w:r w:rsidRPr="00973AE5">
              <w:t xml:space="preserve">А) </w:t>
            </w:r>
            <w:r w:rsidRPr="00973AE5">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973AE5" w:rsidRDefault="00767BB0" w:rsidP="00474F70">
            <w:pPr>
              <w:pStyle w:val="table-body0mm"/>
            </w:pPr>
            <w:r w:rsidRPr="00973AE5">
              <w:t>Музыка наших с</w:t>
            </w:r>
            <w:r w:rsidRPr="00973AE5">
              <w:t>о</w:t>
            </w:r>
            <w:r w:rsidRPr="00973AE5">
              <w:t>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973AE5" w:rsidRDefault="00767BB0" w:rsidP="00474F70">
            <w:pPr>
              <w:pStyle w:val="table-body0mm"/>
            </w:pPr>
            <w:r w:rsidRPr="00973AE5">
              <w:t>Фольклор и музыкальные традиции Белоруссии, Украины, Прибалтики (песни, танцы, обычаи, м</w:t>
            </w:r>
            <w:r w:rsidRPr="00973AE5">
              <w:t>у</w:t>
            </w:r>
            <w:r w:rsidRPr="00973AE5">
              <w:t>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973AE5" w:rsidRDefault="00767BB0" w:rsidP="00474F70">
            <w:pPr>
              <w:pStyle w:val="table-body0mm"/>
            </w:pPr>
            <w:r w:rsidRPr="00973AE5">
              <w:t>Знакомство с особенностями музыкального фольклора народов других стран. Опред</w:t>
            </w:r>
            <w:r w:rsidRPr="00973AE5">
              <w:t>е</w:t>
            </w:r>
            <w:r w:rsidRPr="00973AE5">
              <w:t>ление характерных черт, типичных эл</w:t>
            </w:r>
            <w:r w:rsidRPr="00973AE5">
              <w:t>е</w:t>
            </w:r>
            <w:r w:rsidRPr="00973AE5">
              <w:t>ментов музы-</w:t>
            </w:r>
          </w:p>
        </w:tc>
      </w:tr>
      <w:tr w:rsidR="00767BB0" w:rsidRPr="00973AE5"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 xml:space="preserve">Б) </w:t>
            </w:r>
            <w:r w:rsidRPr="00973AE5">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Кавказские мелодии и ритмы</w:t>
            </w:r>
            <w:proofErr w:type="gramStart"/>
            <w:r w:rsidRPr="00973AE5">
              <w:rPr>
                <w:rStyle w:val="footnote-num"/>
              </w:rPr>
              <w:t>1</w:t>
            </w:r>
            <w:proofErr w:type="gramEnd"/>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Музыкальные традиции и праздники, народные инструменты и жанры. Композиторы и музыка</w:t>
            </w:r>
            <w:r w:rsidRPr="00973AE5">
              <w:t>н</w:t>
            </w:r>
            <w:r w:rsidRPr="00973AE5">
              <w:t>ты-исполнители Грузии, Армении, Азербайджана</w:t>
            </w:r>
            <w:proofErr w:type="gramStart"/>
            <w:r w:rsidRPr="00973AE5">
              <w:rPr>
                <w:rStyle w:val="footnote-num"/>
              </w:rPr>
              <w:t>2</w:t>
            </w:r>
            <w:proofErr w:type="gramEnd"/>
            <w:r w:rsidRPr="00973AE5">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кального языка (ритм, лад, интонации).</w:t>
            </w:r>
          </w:p>
          <w:p w:rsidR="00767BB0" w:rsidRPr="00973AE5" w:rsidRDefault="00767BB0" w:rsidP="00474F70">
            <w:pPr>
              <w:pStyle w:val="table-body0mm"/>
            </w:pPr>
            <w:r w:rsidRPr="00973AE5">
              <w:t>Знакомство с внешним видом, особенн</w:t>
            </w:r>
            <w:r w:rsidRPr="00973AE5">
              <w:t>о</w:t>
            </w:r>
            <w:r w:rsidRPr="00973AE5">
              <w:t>стями исполнения и звучания народных инструментов.</w:t>
            </w:r>
          </w:p>
          <w:p w:rsidR="00767BB0" w:rsidRPr="00973AE5" w:rsidRDefault="00767BB0" w:rsidP="00474F70">
            <w:pPr>
              <w:pStyle w:val="table-body0mm"/>
            </w:pPr>
            <w:r w:rsidRPr="00973AE5">
              <w:t>Определение на слух тембров инструме</w:t>
            </w:r>
            <w:r w:rsidRPr="00973AE5">
              <w:t>н</w:t>
            </w:r>
            <w:r w:rsidRPr="00973AE5">
              <w:t xml:space="preserve">тов. </w:t>
            </w:r>
          </w:p>
          <w:p w:rsidR="00767BB0" w:rsidRPr="00973AE5" w:rsidRDefault="00767BB0" w:rsidP="00474F70">
            <w:pPr>
              <w:pStyle w:val="table-body0mm"/>
            </w:pPr>
            <w:r w:rsidRPr="00973AE5">
              <w:t xml:space="preserve">Классификация на группы </w:t>
            </w:r>
            <w:proofErr w:type="gramStart"/>
            <w:r w:rsidRPr="00973AE5">
              <w:t>духовых</w:t>
            </w:r>
            <w:proofErr w:type="gramEnd"/>
            <w:r w:rsidRPr="00973AE5">
              <w:t>, уда</w:t>
            </w:r>
            <w:r w:rsidRPr="00973AE5">
              <w:t>р</w:t>
            </w:r>
            <w:r w:rsidRPr="00973AE5">
              <w:t xml:space="preserve">ных, струнных. </w:t>
            </w:r>
          </w:p>
          <w:p w:rsidR="00767BB0" w:rsidRPr="00973AE5" w:rsidRDefault="00767BB0" w:rsidP="00474F70">
            <w:pPr>
              <w:pStyle w:val="table-body0mm"/>
            </w:pPr>
            <w:r w:rsidRPr="00973AE5">
              <w:t>Музыкальная викторина на знание тембров народных инструментов.</w:t>
            </w:r>
          </w:p>
          <w:p w:rsidR="00767BB0" w:rsidRPr="00973AE5" w:rsidRDefault="00767BB0" w:rsidP="00474F70">
            <w:pPr>
              <w:pStyle w:val="table-body0mm"/>
            </w:pPr>
            <w:r w:rsidRPr="00973AE5">
              <w:t>Двигательная игра — импровиз</w:t>
            </w:r>
            <w:r w:rsidRPr="00973AE5">
              <w:t>а</w:t>
            </w:r>
            <w:r w:rsidRPr="00973AE5">
              <w:t>ция-подражание игре на музыкальных и</w:t>
            </w:r>
            <w:r w:rsidRPr="00973AE5">
              <w:t>н</w:t>
            </w:r>
            <w:r w:rsidRPr="00973AE5">
              <w:t xml:space="preserve">струментах. </w:t>
            </w:r>
          </w:p>
          <w:p w:rsidR="00767BB0" w:rsidRPr="00973AE5" w:rsidRDefault="00767BB0" w:rsidP="00474F70">
            <w:pPr>
              <w:pStyle w:val="table-body0mm"/>
            </w:pPr>
            <w:r w:rsidRPr="00973AE5">
              <w:t>Сравнение интонаций, жанров, ладов, и</w:t>
            </w:r>
            <w:r w:rsidRPr="00973AE5">
              <w:t>н</w:t>
            </w:r>
            <w:r w:rsidRPr="00973AE5">
              <w:t>струментов других народов с фолькло</w:t>
            </w:r>
            <w:r w:rsidRPr="00973AE5">
              <w:t>р</w:t>
            </w:r>
            <w:r w:rsidRPr="00973AE5">
              <w:t>ными элементами народов России.</w:t>
            </w:r>
          </w:p>
          <w:p w:rsidR="00767BB0" w:rsidRPr="00973AE5" w:rsidRDefault="00767BB0" w:rsidP="00474F70">
            <w:pPr>
              <w:pStyle w:val="table-body0mm"/>
            </w:pPr>
            <w:r w:rsidRPr="00973AE5">
              <w:t xml:space="preserve">Разучивание и исполнение песен, танцев, сочинение, импровизация ритмических </w:t>
            </w:r>
            <w:r w:rsidRPr="00973AE5">
              <w:lastRenderedPageBreak/>
              <w:t>аккомпанементов к ним (с помощью зв</w:t>
            </w:r>
            <w:r w:rsidRPr="00973AE5">
              <w:t>у</w:t>
            </w:r>
            <w:r w:rsidRPr="00973AE5">
              <w:t>чащих жестов или на ударных инструме</w:t>
            </w:r>
            <w:r w:rsidRPr="00973AE5">
              <w:t>н</w:t>
            </w:r>
            <w:r w:rsidRPr="00973AE5">
              <w:t>тах).</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Исполнение на клавишных или духовых инструментах народных</w:t>
            </w:r>
          </w:p>
        </w:tc>
      </w:tr>
      <w:tr w:rsidR="00767BB0" w:rsidRPr="00973AE5"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 xml:space="preserve">В) </w:t>
            </w:r>
            <w:r w:rsidRPr="00973AE5">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 xml:space="preserve">Танцевальный и песенный фольклор </w:t>
            </w:r>
            <w:proofErr w:type="gramStart"/>
            <w:r w:rsidRPr="00973AE5">
              <w:t>европейских</w:t>
            </w:r>
            <w:proofErr w:type="gramEnd"/>
            <w:r w:rsidRPr="00973AE5">
              <w:t xml:space="preserve"> народов</w:t>
            </w:r>
            <w:r w:rsidRPr="00973AE5">
              <w:rPr>
                <w:rStyle w:val="footnote-num"/>
              </w:rPr>
              <w:t>3</w:t>
            </w:r>
            <w:r w:rsidRPr="00973AE5">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973AE5"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RPr="00973AE5"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 xml:space="preserve">Г) </w:t>
            </w:r>
          </w:p>
          <w:p w:rsidR="00767BB0" w:rsidRPr="00973AE5" w:rsidRDefault="00767BB0" w:rsidP="00474F70">
            <w:pPr>
              <w:pStyle w:val="table-body0mm"/>
            </w:pPr>
            <w:r w:rsidRPr="00973AE5">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Фламенко. Искусство игры на гитаре, кастаньеты, латиноамериканские ударные инструменты. Та</w:t>
            </w:r>
            <w:r w:rsidRPr="00973AE5">
              <w:t>н</w:t>
            </w:r>
            <w:r w:rsidRPr="00973AE5">
              <w:t>цевальные жанры</w:t>
            </w:r>
            <w:proofErr w:type="gramStart"/>
            <w:r w:rsidRPr="00973AE5">
              <w:rPr>
                <w:rStyle w:val="footnote-num"/>
              </w:rPr>
              <w:t>4</w:t>
            </w:r>
            <w:proofErr w:type="gramEnd"/>
            <w:r w:rsidRPr="00973AE5">
              <w:t>. Профессиональные композ</w:t>
            </w:r>
            <w:r w:rsidRPr="00973AE5">
              <w:t>и</w:t>
            </w:r>
            <w:r w:rsidRPr="00973AE5">
              <w:t>торы и исполнители</w:t>
            </w:r>
            <w:r w:rsidRPr="00973AE5">
              <w:rPr>
                <w:rStyle w:val="footnote-num"/>
              </w:rPr>
              <w:t>5</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973AE5"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RPr="00973AE5"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 xml:space="preserve">Д) </w:t>
            </w:r>
            <w:r w:rsidRPr="00973AE5">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 xml:space="preserve">Смешение традиций и культур в музыке Северной Америки. Африканские ритмы, трудовые песни негров. Спиричуэлс. Джаз. Творчество </w:t>
            </w:r>
            <w:proofErr w:type="gramStart"/>
            <w:r w:rsidRPr="00973AE5">
              <w:lastRenderedPageBreak/>
              <w:t>Дж</w:t>
            </w:r>
            <w:proofErr w:type="gramEnd"/>
            <w:r w:rsidRPr="00973AE5">
              <w:t>. Гершвина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973AE5"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RPr="00973AE5"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 xml:space="preserve">Е) </w:t>
            </w:r>
          </w:p>
          <w:p w:rsidR="00767BB0" w:rsidRPr="00973AE5" w:rsidRDefault="00767BB0" w:rsidP="00474F70">
            <w:pPr>
              <w:pStyle w:val="table-body0mm"/>
            </w:pPr>
            <w:r w:rsidRPr="00973AE5">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973AE5"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RPr="00973AE5"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 xml:space="preserve">Ж) </w:t>
            </w:r>
          </w:p>
          <w:p w:rsidR="00767BB0" w:rsidRPr="00973AE5" w:rsidRDefault="00767BB0" w:rsidP="00474F70">
            <w:pPr>
              <w:pStyle w:val="table-body0mm"/>
            </w:pPr>
            <w:r w:rsidRPr="00973AE5">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Музыка Средней Азии</w:t>
            </w:r>
            <w:proofErr w:type="gramStart"/>
            <w:r w:rsidRPr="00973AE5">
              <w:rPr>
                <w:rStyle w:val="footnote-num"/>
              </w:rPr>
              <w:t>6</w:t>
            </w:r>
            <w:proofErr w:type="gramEnd"/>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Музыкальные традиции и праздники, народные инструменты и современные исполнители Каза</w:t>
            </w:r>
            <w:r w:rsidRPr="00973AE5">
              <w:t>х</w:t>
            </w:r>
            <w:r w:rsidRPr="00973AE5">
              <w:t>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мелодий, прослеживание их по нотной з</w:t>
            </w:r>
            <w:r w:rsidRPr="00973AE5">
              <w:t>а</w:t>
            </w:r>
            <w:r w:rsidRPr="00973AE5">
              <w:t>писи.</w:t>
            </w:r>
          </w:p>
          <w:p w:rsidR="00767BB0" w:rsidRPr="00973AE5" w:rsidRDefault="00767BB0" w:rsidP="00474F70">
            <w:pPr>
              <w:pStyle w:val="table-body0mm"/>
            </w:pPr>
            <w:r w:rsidRPr="00973AE5">
              <w:t>Творческие, исследовательские проекты, школьные фестивали, посвящённые муз</w:t>
            </w:r>
            <w:r w:rsidRPr="00973AE5">
              <w:t>ы</w:t>
            </w:r>
            <w:r w:rsidRPr="00973AE5">
              <w:t>кальной культуре народов мира</w:t>
            </w:r>
          </w:p>
        </w:tc>
      </w:tr>
      <w:tr w:rsidR="00767BB0" w:rsidRPr="00973AE5"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 xml:space="preserve">З) </w:t>
            </w:r>
          </w:p>
          <w:p w:rsidR="00767BB0" w:rsidRPr="00973AE5" w:rsidRDefault="00767BB0" w:rsidP="00474F70">
            <w:pPr>
              <w:pStyle w:val="table-body0mm"/>
            </w:pPr>
            <w:r w:rsidRPr="00973AE5">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Певец св</w:t>
            </w:r>
            <w:r w:rsidRPr="00973AE5">
              <w:t>о</w:t>
            </w:r>
            <w:r w:rsidRPr="00973AE5">
              <w:t>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Интонации народной музыки в творчестве зар</w:t>
            </w:r>
            <w:r w:rsidRPr="00973AE5">
              <w:t>у</w:t>
            </w:r>
            <w:r w:rsidRPr="00973AE5">
              <w:t>бежных композиторов — ярких представителей национального музыкального стиля своей страны</w:t>
            </w:r>
            <w:proofErr w:type="gramStart"/>
            <w:r w:rsidRPr="00973AE5">
              <w:rPr>
                <w:rStyle w:val="footnote-num"/>
              </w:rPr>
              <w:t>7</w:t>
            </w:r>
            <w:proofErr w:type="gramEnd"/>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Знакомство с творчеством композиторов. Сравнение их сочинений с народной муз</w:t>
            </w:r>
            <w:r w:rsidRPr="00973AE5">
              <w:t>ы</w:t>
            </w:r>
            <w:r w:rsidRPr="00973AE5">
              <w:t>кой. Определение формы, принципа разв</w:t>
            </w:r>
            <w:r w:rsidRPr="00973AE5">
              <w:t>и</w:t>
            </w:r>
            <w:r w:rsidRPr="00973AE5">
              <w:t>тия фольк-</w:t>
            </w:r>
          </w:p>
        </w:tc>
      </w:tr>
      <w:tr w:rsidR="00767BB0" w:rsidRPr="00973AE5"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 xml:space="preserve">И) </w:t>
            </w:r>
          </w:p>
          <w:p w:rsidR="00767BB0" w:rsidRPr="00973AE5" w:rsidRDefault="00767BB0" w:rsidP="00474F70">
            <w:pPr>
              <w:pStyle w:val="table-body0mm"/>
            </w:pPr>
            <w:r w:rsidRPr="00973AE5">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 xml:space="preserve">Культурные связи между музыкантами разных стран. </w:t>
            </w:r>
          </w:p>
          <w:p w:rsidR="00767BB0" w:rsidRPr="00973AE5" w:rsidRDefault="00767BB0" w:rsidP="00474F70">
            <w:pPr>
              <w:pStyle w:val="table-body0mm"/>
            </w:pPr>
            <w:r w:rsidRPr="00973AE5">
              <w:t>Образы, интонации фольклора других народов и стран в музыке отечественных и зарубежных ко</w:t>
            </w:r>
            <w:r w:rsidRPr="00973AE5">
              <w:t>м</w:t>
            </w:r>
            <w:r w:rsidRPr="00973AE5">
              <w:t xml:space="preserve">позиторов (в том числе образы других культур в </w:t>
            </w:r>
            <w:r w:rsidRPr="00973AE5">
              <w:lastRenderedPageBreak/>
              <w:t>музыке русских композиторов и русские муз</w:t>
            </w:r>
            <w:r w:rsidRPr="00973AE5">
              <w:t>ы</w:t>
            </w:r>
            <w:r w:rsidRPr="00973AE5">
              <w:t>кальные цитаты в творчестве зарубежных комп</w:t>
            </w:r>
            <w:r w:rsidRPr="00973AE5">
              <w:t>о</w:t>
            </w:r>
            <w:r w:rsidRPr="00973AE5">
              <w:t>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лорного музыкального материала.</w:t>
            </w:r>
          </w:p>
          <w:p w:rsidR="00767BB0" w:rsidRPr="00973AE5" w:rsidRDefault="00767BB0" w:rsidP="00474F70">
            <w:pPr>
              <w:pStyle w:val="table-body0mm"/>
            </w:pPr>
            <w:r w:rsidRPr="00973AE5">
              <w:t>Вокализация наиболее ярких тем инстр</w:t>
            </w:r>
            <w:r w:rsidRPr="00973AE5">
              <w:t>у</w:t>
            </w:r>
            <w:r w:rsidRPr="00973AE5">
              <w:t>ментальных сочинений.</w:t>
            </w:r>
          </w:p>
          <w:p w:rsidR="00767BB0" w:rsidRPr="00973AE5" w:rsidRDefault="00767BB0" w:rsidP="00474F70">
            <w:pPr>
              <w:pStyle w:val="table-body0mm"/>
            </w:pPr>
            <w:r w:rsidRPr="00973AE5">
              <w:t>Разучивание, исполнение доступных в</w:t>
            </w:r>
            <w:r w:rsidRPr="00973AE5">
              <w:t>о</w:t>
            </w:r>
            <w:r w:rsidRPr="00973AE5">
              <w:t>кальных сочинений.</w:t>
            </w:r>
          </w:p>
          <w:p w:rsidR="00767BB0" w:rsidRPr="00973AE5" w:rsidRDefault="00767BB0" w:rsidP="00474F70">
            <w:pPr>
              <w:pStyle w:val="table-body0mm"/>
            </w:pPr>
            <w:r w:rsidRPr="00973AE5">
              <w:rPr>
                <w:rStyle w:val="Italic"/>
              </w:rPr>
              <w:lastRenderedPageBreak/>
              <w:t>На выбор или факультативно</w:t>
            </w:r>
            <w:r w:rsidRPr="00973AE5">
              <w:t>:</w:t>
            </w:r>
          </w:p>
          <w:p w:rsidR="00767BB0" w:rsidRPr="00973AE5" w:rsidRDefault="00767BB0" w:rsidP="00474F70">
            <w:pPr>
              <w:pStyle w:val="table-body0mm"/>
            </w:pPr>
            <w:r w:rsidRPr="00973AE5">
              <w:t>Исполнение на клавишных или духовых инструментах композиторских мелодий, прослеживание их по нотной записи.</w:t>
            </w:r>
          </w:p>
          <w:p w:rsidR="00767BB0" w:rsidRPr="00973AE5" w:rsidRDefault="00767BB0" w:rsidP="00474F70">
            <w:pPr>
              <w:pStyle w:val="table-body0mm"/>
            </w:pPr>
            <w:r w:rsidRPr="00973AE5">
              <w:t>Творческие, исследовательские проекты, посвящённые выдающимся композиторам</w:t>
            </w:r>
          </w:p>
        </w:tc>
      </w:tr>
    </w:tbl>
    <w:p w:rsidR="007E6936" w:rsidRPr="00973AE5" w:rsidRDefault="007E6936">
      <w:pPr>
        <w:spacing w:after="160" w:line="259" w:lineRule="auto"/>
        <w:ind w:firstLine="0"/>
        <w:jc w:val="left"/>
        <w:rPr>
          <w:rFonts w:cs="SchoolBookSanPin"/>
          <w:color w:val="000000"/>
          <w:szCs w:val="20"/>
        </w:rPr>
      </w:pPr>
    </w:p>
    <w:p w:rsidR="00767BB0" w:rsidRPr="00973AE5" w:rsidRDefault="00767BB0" w:rsidP="00767BB0">
      <w:pPr>
        <w:pStyle w:val="h3"/>
      </w:pPr>
      <w:r w:rsidRPr="00973AE5">
        <w:t>Модуль № 4 «Духовная музыка»</w:t>
      </w:r>
    </w:p>
    <w:p w:rsidR="00767BB0" w:rsidRPr="00973AE5" w:rsidRDefault="00767BB0" w:rsidP="007E6936">
      <w:pPr>
        <w:pStyle w:val="bodyindent"/>
        <w:spacing w:after="142"/>
        <w:ind w:right="83"/>
      </w:pPr>
      <w:r w:rsidRPr="00973AE5">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w:t>
      </w:r>
      <w:r w:rsidRPr="00973AE5">
        <w:t>д</w:t>
      </w:r>
      <w:r w:rsidRPr="00973AE5">
        <w:t>линные шедевры музыкального искусства. Изучение данного модуля поддерживает баланс, позволяет в рамках к</w:t>
      </w:r>
      <w:r w:rsidRPr="00973AE5">
        <w:t>а</w:t>
      </w:r>
      <w:r w:rsidRPr="00973AE5">
        <w:t>лендарно-тематического планирования представить обучающимся максимально широкую сферу бытования муз</w:t>
      </w:r>
      <w:r w:rsidRPr="00973AE5">
        <w:t>ы</w:t>
      </w:r>
      <w:r w:rsidRPr="00973AE5">
        <w:t>кального искусства (варианты № 1, 3). Однако знакомство с отдельными произведениями, шедеврами духовной м</w:t>
      </w:r>
      <w:r w:rsidRPr="00973AE5">
        <w:t>у</w:t>
      </w:r>
      <w:r w:rsidRPr="00973AE5">
        <w:t>зыки возможно и в рамках изучения других модулей (вариант № 2).</w:t>
      </w:r>
    </w:p>
    <w:tbl>
      <w:tblPr>
        <w:tblW w:w="10138" w:type="dxa"/>
        <w:tblInd w:w="113" w:type="dxa"/>
        <w:tblLayout w:type="fixed"/>
        <w:tblCellMar>
          <w:left w:w="0" w:type="dxa"/>
          <w:right w:w="0" w:type="dxa"/>
        </w:tblCellMar>
        <w:tblLook w:val="0000"/>
      </w:tblPr>
      <w:tblGrid>
        <w:gridCol w:w="1191"/>
        <w:gridCol w:w="1133"/>
        <w:gridCol w:w="2211"/>
        <w:gridCol w:w="5603"/>
      </w:tblGrid>
      <w:tr w:rsidR="00767BB0" w:rsidRPr="00973AE5"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pPr>
            <w:r w:rsidRPr="00973AE5">
              <w:t>№ </w:t>
            </w:r>
            <w:proofErr w:type="gramStart"/>
            <w:r w:rsidRPr="00973AE5">
              <w:t>б</w:t>
            </w:r>
            <w:proofErr w:type="gramEnd"/>
            <w:r w:rsidRPr="00973AE5">
              <w:t>лока, кол-во ч</w:t>
            </w:r>
            <w:r w:rsidRPr="00973AE5">
              <w:t>а</w:t>
            </w:r>
            <w:r w:rsidRPr="00973AE5">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pPr>
            <w:r w:rsidRPr="00973AE5">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pPr>
            <w:r w:rsidRPr="00973AE5">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pPr>
            <w:r w:rsidRPr="00973AE5">
              <w:t xml:space="preserve">Виды деятельности </w:t>
            </w:r>
            <w:proofErr w:type="gramStart"/>
            <w:r w:rsidRPr="00973AE5">
              <w:t>обучающихся</w:t>
            </w:r>
            <w:proofErr w:type="gramEnd"/>
          </w:p>
        </w:tc>
      </w:tr>
      <w:tr w:rsidR="00767BB0" w:rsidRPr="00973AE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А)</w:t>
            </w:r>
          </w:p>
          <w:p w:rsidR="00767BB0" w:rsidRPr="00973AE5" w:rsidRDefault="00767BB0" w:rsidP="00474F70">
            <w:pPr>
              <w:pStyle w:val="table-body0mm"/>
            </w:pPr>
            <w:r w:rsidRPr="00973AE5">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 xml:space="preserve">Колокола. </w:t>
            </w:r>
            <w:r w:rsidRPr="00973AE5">
              <w:br/>
              <w:t>Колокольные звоны (благовест, трезвон и др.).</w:t>
            </w:r>
          </w:p>
          <w:p w:rsidR="00767BB0" w:rsidRPr="00973AE5" w:rsidRDefault="00767BB0" w:rsidP="00474F70">
            <w:pPr>
              <w:pStyle w:val="table-body0mm"/>
            </w:pPr>
            <w:r w:rsidRPr="00973AE5">
              <w:t xml:space="preserve">Звонарские </w:t>
            </w:r>
            <w:r w:rsidRPr="00973AE5">
              <w:br/>
            </w:r>
            <w:proofErr w:type="gramStart"/>
            <w:r w:rsidRPr="00973AE5">
              <w:t>приговорки</w:t>
            </w:r>
            <w:proofErr w:type="gramEnd"/>
            <w:r w:rsidRPr="00973AE5">
              <w:t xml:space="preserve">. </w:t>
            </w:r>
            <w:r w:rsidRPr="00973AE5">
              <w:br/>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767BB0" w:rsidRPr="00973AE5" w:rsidRDefault="00767BB0" w:rsidP="00474F70">
            <w:pPr>
              <w:pStyle w:val="table-body0mm"/>
            </w:pPr>
            <w:r w:rsidRPr="00973AE5">
              <w:t>Слушание музыки русских композиторов</w:t>
            </w:r>
            <w:proofErr w:type="gramStart"/>
            <w:r w:rsidRPr="00973AE5">
              <w:rPr>
                <w:rStyle w:val="footnote-num"/>
              </w:rPr>
              <w:t>1</w:t>
            </w:r>
            <w:proofErr w:type="gramEnd"/>
            <w:r w:rsidRPr="00973AE5">
              <w:t xml:space="preserve"> с ярко выраженным из</w:t>
            </w:r>
            <w:r w:rsidRPr="00973AE5">
              <w:t>о</w:t>
            </w:r>
            <w:r w:rsidRPr="00973AE5">
              <w:t>бразительным элементом колокольности. Выявление, обсуждение характера, выразительных средств, использованных композитором.</w:t>
            </w:r>
          </w:p>
          <w:p w:rsidR="00767BB0" w:rsidRPr="00973AE5" w:rsidRDefault="00767BB0" w:rsidP="00474F70">
            <w:pPr>
              <w:pStyle w:val="table-body0mm"/>
            </w:pPr>
            <w:r w:rsidRPr="00973AE5">
              <w:t>Двигательная импровизация — имитация движений звонаря на к</w:t>
            </w:r>
            <w:r w:rsidRPr="00973AE5">
              <w:t>о</w:t>
            </w:r>
            <w:r w:rsidRPr="00973AE5">
              <w:t>локольне.</w:t>
            </w:r>
          </w:p>
          <w:p w:rsidR="007E6936" w:rsidRPr="00973AE5" w:rsidRDefault="007E6936" w:rsidP="007E6936">
            <w:pPr>
              <w:pStyle w:val="table-body0mm"/>
            </w:pPr>
            <w:proofErr w:type="gramStart"/>
            <w:r w:rsidRPr="00973AE5">
              <w:t>Ритмические и артикуляционные упражнения</w:t>
            </w:r>
            <w:proofErr w:type="gramEnd"/>
            <w:r w:rsidRPr="00973AE5">
              <w:t xml:space="preserve"> на основе звонарских приговорок.</w:t>
            </w:r>
          </w:p>
          <w:p w:rsidR="007E6936" w:rsidRPr="00973AE5" w:rsidRDefault="007E6936" w:rsidP="007E6936">
            <w:pPr>
              <w:pStyle w:val="table-body0mm"/>
            </w:pPr>
            <w:r w:rsidRPr="00973AE5">
              <w:rPr>
                <w:rStyle w:val="Italic"/>
              </w:rPr>
              <w:t>На выбор или факультативно</w:t>
            </w:r>
            <w:r w:rsidRPr="00973AE5">
              <w:t>:</w:t>
            </w:r>
          </w:p>
          <w:p w:rsidR="007E6936" w:rsidRPr="00973AE5" w:rsidRDefault="007E6936" w:rsidP="007E6936">
            <w:pPr>
              <w:pStyle w:val="table-body0mm"/>
            </w:pPr>
            <w:r w:rsidRPr="00973AE5">
              <w:t>Просмотр документального фильма о колоколах.</w:t>
            </w:r>
          </w:p>
          <w:p w:rsidR="007E6936" w:rsidRPr="00973AE5" w:rsidRDefault="007E6936" w:rsidP="007E6936">
            <w:pPr>
              <w:pStyle w:val="table-body0mm"/>
            </w:pPr>
            <w:r w:rsidRPr="00973AE5">
              <w:t>Сочинение, исполнение на фортепиано, синтезаторе или металлоф</w:t>
            </w:r>
            <w:r w:rsidRPr="00973AE5">
              <w:t>о</w:t>
            </w:r>
            <w:r w:rsidRPr="00973AE5">
              <w:t>нах композиции (импровизации), имитирующей звучание колоколов</w:t>
            </w:r>
          </w:p>
        </w:tc>
      </w:tr>
      <w:tr w:rsidR="00767BB0" w:rsidRPr="00973AE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973AE5" w:rsidRDefault="00767BB0" w:rsidP="00474F70">
            <w:pPr>
              <w:pStyle w:val="table-body0mm"/>
            </w:pPr>
            <w:r w:rsidRPr="00973AE5">
              <w:t>Б)</w:t>
            </w:r>
          </w:p>
          <w:p w:rsidR="00767BB0" w:rsidRPr="00973AE5" w:rsidRDefault="00767BB0" w:rsidP="00474F70">
            <w:pPr>
              <w:pStyle w:val="table-body0mm"/>
            </w:pPr>
            <w:r w:rsidRPr="00973AE5">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973AE5" w:rsidRDefault="00767BB0" w:rsidP="00474F70">
            <w:pPr>
              <w:pStyle w:val="table-body0mm"/>
            </w:pPr>
            <w:r w:rsidRPr="00973AE5">
              <w:t>Песни в</w:t>
            </w:r>
            <w:r w:rsidRPr="00973AE5">
              <w:t>е</w:t>
            </w:r>
            <w:r w:rsidRPr="00973AE5">
              <w:t>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973AE5" w:rsidRDefault="00767BB0" w:rsidP="00474F70">
            <w:pPr>
              <w:pStyle w:val="table-body0mm"/>
            </w:pPr>
            <w:r w:rsidRPr="00973AE5">
              <w:t>Молитва, хорал, песн</w:t>
            </w:r>
            <w:r w:rsidRPr="00973AE5">
              <w:t>о</w:t>
            </w:r>
            <w:r w:rsidRPr="00973AE5">
              <w:t xml:space="preserve">пение, </w:t>
            </w:r>
            <w:r w:rsidRPr="00973AE5">
              <w:br/>
              <w:t>духовный стих.</w:t>
            </w:r>
          </w:p>
          <w:p w:rsidR="00767BB0" w:rsidRPr="00973AE5" w:rsidRDefault="00767BB0" w:rsidP="00474F70">
            <w:pPr>
              <w:pStyle w:val="table-body0mm"/>
            </w:pPr>
            <w:r w:rsidRPr="00973AE5">
              <w:t>Образы духовной музыки в творчестве композит</w:t>
            </w:r>
            <w:r w:rsidRPr="00973AE5">
              <w:t>о</w:t>
            </w:r>
            <w:r w:rsidRPr="00973AE5">
              <w:t>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973AE5" w:rsidRDefault="00767BB0" w:rsidP="00474F70">
            <w:pPr>
              <w:pStyle w:val="table-body0mm"/>
            </w:pPr>
            <w:r w:rsidRPr="00973AE5">
              <w:t>Слушание, разучивание, исполнение вокальных произведений рел</w:t>
            </w:r>
            <w:r w:rsidRPr="00973AE5">
              <w:t>и</w:t>
            </w:r>
            <w:r w:rsidRPr="00973AE5">
              <w:t>гиозного содержания. Диалог с учителем о характере музыки, манере исполнения, выразительных средствах.</w:t>
            </w:r>
          </w:p>
          <w:p w:rsidR="00767BB0" w:rsidRPr="00973AE5" w:rsidRDefault="00767BB0" w:rsidP="00474F70">
            <w:pPr>
              <w:pStyle w:val="table-body0mm"/>
            </w:pPr>
            <w:r w:rsidRPr="00973AE5">
              <w:t>Знакомство с произведениями светской музыки, в которых вопл</w:t>
            </w:r>
            <w:r w:rsidRPr="00973AE5">
              <w:t>о</w:t>
            </w:r>
            <w:r w:rsidRPr="00973AE5">
              <w:t>щены молитвенные интонации, используется хоральный склад зв</w:t>
            </w:r>
            <w:r w:rsidRPr="00973AE5">
              <w:t>у</w:t>
            </w:r>
            <w:r w:rsidRPr="00973AE5">
              <w:t>чания.</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Просмотр документального фильма о значении молитвы.</w:t>
            </w:r>
          </w:p>
          <w:p w:rsidR="00767BB0" w:rsidRPr="00973AE5" w:rsidRDefault="00767BB0" w:rsidP="00474F70">
            <w:pPr>
              <w:pStyle w:val="table-body0mm"/>
            </w:pPr>
            <w:r w:rsidRPr="00973AE5">
              <w:lastRenderedPageBreak/>
              <w:t>Рисование по мотивам прослушанных музыкальных произведений</w:t>
            </w:r>
          </w:p>
        </w:tc>
      </w:tr>
      <w:tr w:rsidR="00767BB0" w:rsidRPr="00973AE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973AE5" w:rsidRDefault="00767BB0" w:rsidP="00474F70">
            <w:pPr>
              <w:pStyle w:val="table-body0mm"/>
            </w:pPr>
            <w:r w:rsidRPr="00973AE5">
              <w:lastRenderedPageBreak/>
              <w:t>В)</w:t>
            </w:r>
          </w:p>
          <w:p w:rsidR="00767BB0" w:rsidRPr="00973AE5" w:rsidRDefault="00767BB0" w:rsidP="00474F70">
            <w:pPr>
              <w:pStyle w:val="table-body0mm"/>
            </w:pPr>
            <w:r w:rsidRPr="00973AE5">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973AE5" w:rsidRDefault="00767BB0" w:rsidP="00474F70">
            <w:pPr>
              <w:pStyle w:val="table-body0mm"/>
            </w:pPr>
            <w:r w:rsidRPr="00973AE5">
              <w:t>Инстр</w:t>
            </w:r>
            <w:r w:rsidRPr="00973AE5">
              <w:t>у</w:t>
            </w:r>
            <w:r w:rsidRPr="00973AE5">
              <w:t>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973AE5" w:rsidRDefault="00767BB0" w:rsidP="00474F70">
            <w:pPr>
              <w:pStyle w:val="table-body0mm"/>
            </w:pPr>
            <w:r w:rsidRPr="00973AE5">
              <w:t>Орган и его роль в богослужении. Творч</w:t>
            </w:r>
            <w:r w:rsidRPr="00973AE5">
              <w:t>е</w:t>
            </w:r>
            <w:r w:rsidRPr="00973AE5">
              <w:t>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973AE5" w:rsidRDefault="00767BB0" w:rsidP="00474F70">
            <w:pPr>
              <w:pStyle w:val="table-body0mm"/>
            </w:pPr>
            <w:r w:rsidRPr="00973AE5">
              <w:t>Чтение учебных и художественных текстов, посвящённых истории создания, устройству органа, его роли в католическом и протестан</w:t>
            </w:r>
            <w:r w:rsidRPr="00973AE5">
              <w:t>т</w:t>
            </w:r>
            <w:r w:rsidRPr="00973AE5">
              <w:t>ском богослужении. Ответы на вопросы учителя.</w:t>
            </w:r>
          </w:p>
          <w:p w:rsidR="007E6936" w:rsidRPr="00973AE5" w:rsidRDefault="007E6936" w:rsidP="007E6936">
            <w:pPr>
              <w:pStyle w:val="table-body0mm"/>
            </w:pPr>
            <w:r w:rsidRPr="00973AE5">
              <w:t>Слушание органной музыки И. С. Баха. Описание впечатления от восприятия, характеристика музыкально-выразительных средств.</w:t>
            </w:r>
          </w:p>
          <w:p w:rsidR="007E6936" w:rsidRPr="00973AE5" w:rsidRDefault="007E6936" w:rsidP="007E6936">
            <w:pPr>
              <w:pStyle w:val="table-body0mm"/>
            </w:pPr>
            <w:r w:rsidRPr="00973AE5">
              <w:t>Игровая имитация особенностей игры на органе (во время слушания).</w:t>
            </w:r>
          </w:p>
          <w:p w:rsidR="007E6936" w:rsidRPr="00973AE5" w:rsidRDefault="007E6936" w:rsidP="007E6936">
            <w:pPr>
              <w:pStyle w:val="table-body0mm"/>
            </w:pPr>
            <w:r w:rsidRPr="00973AE5">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7E6936" w:rsidRPr="00973AE5" w:rsidRDefault="007E6936" w:rsidP="007E6936">
            <w:pPr>
              <w:pStyle w:val="table-body0mm"/>
            </w:pPr>
            <w:r w:rsidRPr="00973AE5">
              <w:rPr>
                <w:rStyle w:val="Italic"/>
              </w:rPr>
              <w:t>На выбор или факультативно</w:t>
            </w:r>
            <w:r w:rsidRPr="00973AE5">
              <w:t>:</w:t>
            </w:r>
          </w:p>
          <w:p w:rsidR="007E6936" w:rsidRPr="00973AE5" w:rsidRDefault="007E6936" w:rsidP="007E6936">
            <w:pPr>
              <w:pStyle w:val="table-body0mm"/>
            </w:pPr>
            <w:r w:rsidRPr="00973AE5">
              <w:t>Посещение концерта органной музыки.</w:t>
            </w:r>
          </w:p>
          <w:p w:rsidR="007E6936" w:rsidRPr="00973AE5" w:rsidRDefault="007E6936" w:rsidP="007E6936">
            <w:pPr>
              <w:pStyle w:val="table-body0mm"/>
            </w:pPr>
            <w:r w:rsidRPr="00973AE5">
              <w:t>Рассматривание иллюстраций, изображений органа. Проблемная ситуация — выдвижение гипотез о принципах работы этого муз</w:t>
            </w:r>
            <w:r w:rsidRPr="00973AE5">
              <w:t>ы</w:t>
            </w:r>
            <w:r w:rsidRPr="00973AE5">
              <w:t>кального инструмента.</w:t>
            </w:r>
          </w:p>
          <w:p w:rsidR="007E6936" w:rsidRPr="00973AE5" w:rsidRDefault="007E6936" w:rsidP="007E6936">
            <w:pPr>
              <w:pStyle w:val="table-body0mm"/>
            </w:pPr>
            <w:r w:rsidRPr="00973AE5">
              <w:t>Просмотр познавательного фильма об органе.</w:t>
            </w:r>
          </w:p>
          <w:p w:rsidR="007E6936" w:rsidRPr="00973AE5" w:rsidRDefault="007E6936" w:rsidP="007E6936">
            <w:pPr>
              <w:pStyle w:val="table-body0mm"/>
            </w:pPr>
            <w:r w:rsidRPr="00973AE5">
              <w:t>Литературное, художественное творчество на основе музыкальных впечатлений от восприятия органной музыки</w:t>
            </w:r>
          </w:p>
        </w:tc>
      </w:tr>
      <w:tr w:rsidR="00767BB0" w:rsidRPr="00973AE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Г)</w:t>
            </w:r>
          </w:p>
          <w:p w:rsidR="00767BB0" w:rsidRPr="00973AE5" w:rsidRDefault="00767BB0" w:rsidP="00474F70">
            <w:pPr>
              <w:pStyle w:val="table-body0mm"/>
            </w:pPr>
            <w:r w:rsidRPr="00973AE5">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Искусство Русской прав</w:t>
            </w:r>
            <w:r w:rsidRPr="00973AE5">
              <w:t>о</w:t>
            </w:r>
            <w:r w:rsidRPr="00973AE5">
              <w:lastRenderedPageBreak/>
              <w:t>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 xml:space="preserve">Музыка в православном храме. </w:t>
            </w:r>
            <w:r w:rsidRPr="00973AE5">
              <w:br/>
              <w:t xml:space="preserve">Традиции исполнения, </w:t>
            </w:r>
            <w:r w:rsidRPr="00973AE5">
              <w:lastRenderedPageBreak/>
              <w:t xml:space="preserve">жанры </w:t>
            </w:r>
            <w:r w:rsidRPr="00973AE5">
              <w:br/>
              <w:t>(тропарь, стихира, вел</w:t>
            </w:r>
            <w:r w:rsidRPr="00973AE5">
              <w:t>и</w:t>
            </w:r>
            <w:r w:rsidRPr="00973AE5">
              <w:t xml:space="preserve">чание и др.). Музыка и живопись, </w:t>
            </w:r>
            <w:proofErr w:type="gramStart"/>
            <w:r w:rsidRPr="00973AE5">
              <w:t>посвящённые</w:t>
            </w:r>
            <w:proofErr w:type="gramEnd"/>
            <w:r w:rsidRPr="00973AE5">
              <w:t xml:space="preserve"> </w:t>
            </w:r>
            <w:r w:rsidRPr="00973AE5">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Разучивание, исполнение вокальных произведений религиозной т</w:t>
            </w:r>
            <w:r w:rsidRPr="00973AE5">
              <w:t>е</w:t>
            </w:r>
            <w:r w:rsidRPr="00973AE5">
              <w:t>матики, сравнение церковных мелодий и народных песен, мелодий светской музыки.</w:t>
            </w:r>
          </w:p>
          <w:p w:rsidR="00767BB0" w:rsidRPr="00973AE5" w:rsidRDefault="00767BB0" w:rsidP="00474F70">
            <w:pPr>
              <w:pStyle w:val="table-body0mm"/>
            </w:pPr>
            <w:r w:rsidRPr="00973AE5">
              <w:lastRenderedPageBreak/>
              <w:t>Прослеживание исполняемых мелодий по нотной записи. Анализ типа мелодического движения, особенностей ритма, темпа, динамики и т. д.</w:t>
            </w:r>
          </w:p>
          <w:p w:rsidR="00767BB0" w:rsidRPr="00973AE5" w:rsidRDefault="00767BB0" w:rsidP="00474F70">
            <w:pPr>
              <w:pStyle w:val="table-body0mm"/>
            </w:pPr>
            <w:r w:rsidRPr="00973AE5">
              <w:t>Сопоставление произведений музыки и живописи, посвящённых святым, Христу, Богородице.</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Посещение храма.</w:t>
            </w:r>
          </w:p>
          <w:p w:rsidR="00767BB0" w:rsidRPr="00973AE5" w:rsidRDefault="00767BB0" w:rsidP="00474F70">
            <w:pPr>
              <w:pStyle w:val="table-body0mm"/>
            </w:pPr>
            <w:r w:rsidRPr="00973AE5">
              <w:t>Поиск в Интернете информации о Крещении Руси, святых, об иконах</w:t>
            </w:r>
          </w:p>
        </w:tc>
      </w:tr>
      <w:tr w:rsidR="00767BB0" w:rsidRPr="00973AE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Д)</w:t>
            </w:r>
          </w:p>
          <w:p w:rsidR="00767BB0" w:rsidRPr="00973AE5" w:rsidRDefault="00767BB0" w:rsidP="00474F70">
            <w:pPr>
              <w:pStyle w:val="table-body0mm"/>
            </w:pPr>
            <w:r w:rsidRPr="00973AE5">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Религио</w:t>
            </w:r>
            <w:r w:rsidRPr="00973AE5">
              <w:t>з</w:t>
            </w:r>
            <w:r w:rsidRPr="00973AE5">
              <w:t>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 xml:space="preserve">Праздничная служба, вокальная </w:t>
            </w:r>
            <w:r w:rsidRPr="00973AE5">
              <w:br/>
              <w:t>(в том числе хоровая) музыка религиозного содержания</w:t>
            </w:r>
            <w:proofErr w:type="gramStart"/>
            <w:r w:rsidRPr="00973AE5">
              <w:rPr>
                <w:rStyle w:val="footnote-num"/>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Слушание музыкальных фрагментов праздничных богослужений, определение характера музыки, её религиозного содержания.</w:t>
            </w:r>
          </w:p>
          <w:p w:rsidR="00767BB0" w:rsidRPr="00973AE5" w:rsidRDefault="00767BB0" w:rsidP="00474F70">
            <w:pPr>
              <w:pStyle w:val="table-body0mm"/>
            </w:pPr>
            <w:r w:rsidRPr="00973AE5">
              <w:t>Разучивание (с опорой на нотный текст), исполнение доступных вокальных произведений духовной музыки.</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Просмотр фильма, посвящённого религиозным праздникам.</w:t>
            </w:r>
          </w:p>
          <w:p w:rsidR="00767BB0" w:rsidRPr="00973AE5" w:rsidRDefault="00767BB0" w:rsidP="00474F70">
            <w:pPr>
              <w:pStyle w:val="table-body0mm"/>
            </w:pPr>
            <w:r w:rsidRPr="00973AE5">
              <w:t>Посещение концерта духовной музыки.</w:t>
            </w:r>
          </w:p>
          <w:p w:rsidR="00767BB0" w:rsidRPr="00973AE5" w:rsidRDefault="00767BB0" w:rsidP="00474F70">
            <w:pPr>
              <w:pStyle w:val="table-body0mm"/>
            </w:pPr>
            <w:r w:rsidRPr="00973AE5">
              <w:t>Исследовательские проекты, посвящённые музыке религиозных праздников</w:t>
            </w:r>
          </w:p>
        </w:tc>
      </w:tr>
    </w:tbl>
    <w:p w:rsidR="007E6936" w:rsidRPr="00973AE5" w:rsidRDefault="007E6936" w:rsidP="00767BB0">
      <w:pPr>
        <w:pStyle w:val="body"/>
      </w:pPr>
    </w:p>
    <w:p w:rsidR="007E6936" w:rsidRPr="00973AE5" w:rsidRDefault="007E6936">
      <w:pPr>
        <w:spacing w:after="160" w:line="259" w:lineRule="auto"/>
        <w:ind w:firstLine="0"/>
        <w:jc w:val="left"/>
        <w:rPr>
          <w:rFonts w:cs="SchoolBookSanPin"/>
          <w:color w:val="000000"/>
          <w:szCs w:val="20"/>
        </w:rPr>
      </w:pPr>
      <w:r w:rsidRPr="00973AE5">
        <w:br w:type="page"/>
      </w:r>
    </w:p>
    <w:p w:rsidR="00767BB0" w:rsidRPr="00973AE5" w:rsidRDefault="00767BB0" w:rsidP="00767BB0">
      <w:pPr>
        <w:pStyle w:val="h3"/>
      </w:pPr>
      <w:r w:rsidRPr="00973AE5">
        <w:lastRenderedPageBreak/>
        <w:t>Модуль № 5 «Классическая музыка»</w:t>
      </w:r>
    </w:p>
    <w:p w:rsidR="00767BB0" w:rsidRPr="00973AE5" w:rsidRDefault="00767BB0" w:rsidP="007E6936">
      <w:pPr>
        <w:pStyle w:val="bodyindent"/>
        <w:spacing w:after="85"/>
        <w:ind w:right="83"/>
      </w:pPr>
      <w:r w:rsidRPr="00973AE5">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w:t>
      </w:r>
      <w:proofErr w:type="gramStart"/>
      <w:r w:rsidRPr="00973AE5">
        <w:t>обучающимися</w:t>
      </w:r>
      <w:proofErr w:type="gramEnd"/>
      <w:r w:rsidRPr="00973AE5">
        <w:t xml:space="preserve"> богатую палитру мыслей и чувств, воплощённую в звуках музыкальным гением великих ко</w:t>
      </w:r>
      <w:r w:rsidRPr="00973AE5">
        <w:t>м</w:t>
      </w:r>
      <w:r w:rsidRPr="00973AE5">
        <w:t xml:space="preserve">позиторов, воспитывать их музыкальный вкус на подлинно художественных произведениях. </w:t>
      </w:r>
    </w:p>
    <w:p w:rsidR="007E6936" w:rsidRPr="00973AE5" w:rsidRDefault="007E6936" w:rsidP="007E6936">
      <w:pPr>
        <w:pStyle w:val="bodyindent"/>
        <w:spacing w:after="85"/>
        <w:ind w:right="83"/>
      </w:pPr>
    </w:p>
    <w:tbl>
      <w:tblPr>
        <w:tblW w:w="10138" w:type="dxa"/>
        <w:tblInd w:w="113" w:type="dxa"/>
        <w:tblLayout w:type="fixed"/>
        <w:tblCellMar>
          <w:left w:w="0" w:type="dxa"/>
          <w:right w:w="0" w:type="dxa"/>
        </w:tblCellMar>
        <w:tblLook w:val="0000"/>
      </w:tblPr>
      <w:tblGrid>
        <w:gridCol w:w="1191"/>
        <w:gridCol w:w="1133"/>
        <w:gridCol w:w="2211"/>
        <w:gridCol w:w="5603"/>
      </w:tblGrid>
      <w:tr w:rsidR="00767BB0" w:rsidRPr="00973AE5"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pPr>
            <w:r w:rsidRPr="00973AE5">
              <w:t>№ блока, кол-во ч</w:t>
            </w:r>
            <w:r w:rsidRPr="00973AE5">
              <w:t>а</w:t>
            </w:r>
            <w:r w:rsidRPr="00973AE5">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pPr>
            <w:r w:rsidRPr="00973AE5">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pPr>
            <w:r w:rsidRPr="00973AE5">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pPr>
            <w:r w:rsidRPr="00973AE5">
              <w:t xml:space="preserve">Виды деятельности </w:t>
            </w:r>
            <w:proofErr w:type="gramStart"/>
            <w:r w:rsidRPr="00973AE5">
              <w:t>обучающихся</w:t>
            </w:r>
            <w:proofErr w:type="gramEnd"/>
          </w:p>
        </w:tc>
      </w:tr>
      <w:tr w:rsidR="00767BB0" w:rsidRPr="00973AE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А)</w:t>
            </w:r>
          </w:p>
          <w:p w:rsidR="00767BB0" w:rsidRPr="00973AE5" w:rsidRDefault="00767BB0" w:rsidP="00474F70">
            <w:pPr>
              <w:pStyle w:val="table-body0mm"/>
            </w:pPr>
            <w:r w:rsidRPr="00973AE5">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Композ</w:t>
            </w:r>
            <w:r w:rsidRPr="00973AE5">
              <w:t>и</w:t>
            </w:r>
            <w:r w:rsidRPr="00973AE5">
              <w:t>тор — и</w:t>
            </w:r>
            <w:r w:rsidRPr="00973AE5">
              <w:t>с</w:t>
            </w:r>
            <w:r w:rsidRPr="00973AE5">
              <w:t>полн</w:t>
            </w:r>
            <w:r w:rsidRPr="00973AE5">
              <w:t>и</w:t>
            </w:r>
            <w:r w:rsidRPr="00973AE5">
              <w:t>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Кого называют композ</w:t>
            </w:r>
            <w:r w:rsidRPr="00973AE5">
              <w:t>и</w:t>
            </w:r>
            <w:r w:rsidRPr="00973AE5">
              <w:t>тором, исполнителем? Нужно ли учиться сл</w:t>
            </w:r>
            <w:r w:rsidRPr="00973AE5">
              <w:t>у</w:t>
            </w:r>
            <w:r w:rsidRPr="00973AE5">
              <w:t xml:space="preserve">шать музыку? </w:t>
            </w:r>
            <w:r w:rsidRPr="00973AE5">
              <w:br/>
              <w:t>Что значит «уметь сл</w:t>
            </w:r>
            <w:r w:rsidRPr="00973AE5">
              <w:t>у</w:t>
            </w:r>
            <w:r w:rsidRPr="00973AE5">
              <w:t>шать музыку»? Концерт, концертный зал.</w:t>
            </w:r>
          </w:p>
          <w:p w:rsidR="00767BB0" w:rsidRPr="00973AE5" w:rsidRDefault="00767BB0" w:rsidP="00474F70">
            <w:pPr>
              <w:pStyle w:val="table-body0mm"/>
            </w:pPr>
            <w:r w:rsidRPr="00973AE5">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Просмотр видеозаписи концерта. Слушание музыки, рассматривание иллюстраций. Диалог с учителем по теме занятия. «Я — исполн</w:t>
            </w:r>
            <w:r w:rsidRPr="00973AE5">
              <w:t>и</w:t>
            </w:r>
            <w:r w:rsidRPr="00973AE5">
              <w:t>тель». Игра — имитация исполнительских движений. Игра «Я — композитор» (сочинение небольших попевок, мелодических фраз).</w:t>
            </w:r>
          </w:p>
          <w:p w:rsidR="00767BB0" w:rsidRPr="00973AE5" w:rsidRDefault="00767BB0" w:rsidP="00474F70">
            <w:pPr>
              <w:pStyle w:val="table-body0mm"/>
            </w:pPr>
            <w:r w:rsidRPr="00973AE5">
              <w:t>Освоение правил поведения на концерте</w:t>
            </w:r>
            <w:proofErr w:type="gramStart"/>
            <w:r w:rsidRPr="00973AE5">
              <w:rPr>
                <w:rStyle w:val="footnote-num"/>
              </w:rPr>
              <w:t>2</w:t>
            </w:r>
            <w:proofErr w:type="gramEnd"/>
            <w:r w:rsidRPr="00973AE5">
              <w:t>.</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«Как на концерте» — выступление учителя или одноклассника, об</w:t>
            </w:r>
            <w:r w:rsidRPr="00973AE5">
              <w:t>у</w:t>
            </w:r>
            <w:r w:rsidRPr="00973AE5">
              <w:t>чающегося в музыкальной школе, с исполнением краткого муз</w:t>
            </w:r>
            <w:r w:rsidRPr="00973AE5">
              <w:t>ы</w:t>
            </w:r>
            <w:r w:rsidRPr="00973AE5">
              <w:t>кального произведения.</w:t>
            </w:r>
          </w:p>
          <w:p w:rsidR="00767BB0" w:rsidRPr="00973AE5" w:rsidRDefault="00767BB0" w:rsidP="00474F70">
            <w:pPr>
              <w:pStyle w:val="table-body0mm"/>
            </w:pPr>
            <w:r w:rsidRPr="00973AE5">
              <w:t>Посещение концерта классической музыки</w:t>
            </w:r>
          </w:p>
        </w:tc>
      </w:tr>
      <w:tr w:rsidR="00767BB0" w:rsidRPr="00973AE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Б)</w:t>
            </w:r>
          </w:p>
          <w:p w:rsidR="00767BB0" w:rsidRPr="00973AE5" w:rsidRDefault="00767BB0" w:rsidP="00474F70">
            <w:pPr>
              <w:pStyle w:val="table-body0mm"/>
            </w:pPr>
            <w:r w:rsidRPr="00973AE5">
              <w:t xml:space="preserve">2—6 </w:t>
            </w:r>
          </w:p>
          <w:p w:rsidR="00767BB0" w:rsidRPr="00973AE5" w:rsidRDefault="00767BB0" w:rsidP="00474F70">
            <w:pPr>
              <w:pStyle w:val="table-body0mm"/>
            </w:pPr>
            <w:r w:rsidRPr="00973AE5">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Композ</w:t>
            </w:r>
            <w:r w:rsidRPr="00973AE5">
              <w:t>и</w:t>
            </w:r>
            <w:r w:rsidRPr="00973AE5">
              <w:t>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 xml:space="preserve">Детская музыка П. И. Чайковского, С. С. Прокофьева, Д. Б. Кабалевского и др. </w:t>
            </w:r>
          </w:p>
          <w:p w:rsidR="00767BB0" w:rsidRPr="00973AE5" w:rsidRDefault="00767BB0" w:rsidP="00474F70">
            <w:pPr>
              <w:pStyle w:val="table-body0mm"/>
            </w:pPr>
            <w:r w:rsidRPr="00973AE5">
              <w:lastRenderedPageBreak/>
              <w:t>Понятие жанра.</w:t>
            </w:r>
          </w:p>
          <w:p w:rsidR="00767BB0" w:rsidRPr="00973AE5" w:rsidRDefault="00767BB0" w:rsidP="00474F70">
            <w:pPr>
              <w:pStyle w:val="table-body0mm"/>
            </w:pPr>
            <w:r w:rsidRPr="00973AE5">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lastRenderedPageBreak/>
              <w:t>Слушание музыки, определение основного характера, музыкал</w:t>
            </w:r>
            <w:r w:rsidRPr="00973AE5">
              <w:t>ь</w:t>
            </w:r>
            <w:r w:rsidRPr="00973AE5">
              <w:t xml:space="preserve">но-выразительных средств, использованных композитором. Подбор эпитетов, иллюстраций к музыке. Определение жанра. </w:t>
            </w:r>
          </w:p>
          <w:p w:rsidR="00767BB0" w:rsidRPr="00973AE5" w:rsidRDefault="00767BB0" w:rsidP="00474F70">
            <w:pPr>
              <w:pStyle w:val="table-body0mm"/>
            </w:pPr>
            <w:r w:rsidRPr="00973AE5">
              <w:t>Музыкальная викторина.</w:t>
            </w:r>
          </w:p>
          <w:p w:rsidR="00767BB0" w:rsidRPr="00973AE5" w:rsidRDefault="00767BB0" w:rsidP="00474F70">
            <w:pPr>
              <w:pStyle w:val="table-body0mm"/>
            </w:pPr>
            <w:r w:rsidRPr="00973AE5">
              <w:lastRenderedPageBreak/>
              <w:t>Вокализация, исполнение мелодий инструментальных пьес со сл</w:t>
            </w:r>
            <w:r w:rsidRPr="00973AE5">
              <w:t>о</w:t>
            </w:r>
            <w:r w:rsidRPr="00973AE5">
              <w:t>вами. Разучивание, исполнение песен.</w:t>
            </w:r>
          </w:p>
          <w:p w:rsidR="00767BB0" w:rsidRPr="00973AE5" w:rsidRDefault="00767BB0" w:rsidP="00474F70">
            <w:pPr>
              <w:pStyle w:val="table-body0mm"/>
            </w:pPr>
            <w:r w:rsidRPr="00973AE5">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767BB0" w:rsidRPr="00973AE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lastRenderedPageBreak/>
              <w:t>В)</w:t>
            </w:r>
          </w:p>
          <w:p w:rsidR="00767BB0" w:rsidRPr="00973AE5" w:rsidRDefault="00767BB0" w:rsidP="00474F70">
            <w:pPr>
              <w:pStyle w:val="table-body0mm"/>
            </w:pPr>
            <w:r w:rsidRPr="00973AE5">
              <w:t xml:space="preserve">2—6 </w:t>
            </w:r>
          </w:p>
          <w:p w:rsidR="00767BB0" w:rsidRPr="00973AE5" w:rsidRDefault="00767BB0" w:rsidP="00474F70">
            <w:pPr>
              <w:pStyle w:val="table-body0mm"/>
            </w:pPr>
            <w:r w:rsidRPr="00973AE5">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Оркестр — большой коллектив музыкантов. Дирижёр, партитура, репетиция. Жанр ко</w:t>
            </w:r>
            <w:r w:rsidRPr="00973AE5">
              <w:t>н</w:t>
            </w:r>
            <w:r w:rsidRPr="00973AE5">
              <w:t>церта — музыкальное соревнование солиста с оркестром</w:t>
            </w:r>
            <w:proofErr w:type="gramStart"/>
            <w:r w:rsidRPr="00973AE5">
              <w:rPr>
                <w:rStyle w:val="footnote-num"/>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Слушание музыки в исполнении оркестра. Просмотр видеозаписи. Диалог с учителем о роли дирижёра.</w:t>
            </w:r>
          </w:p>
          <w:p w:rsidR="00767BB0" w:rsidRPr="00973AE5" w:rsidRDefault="00767BB0" w:rsidP="00474F70">
            <w:pPr>
              <w:pStyle w:val="table-body0mm"/>
            </w:pPr>
            <w:r w:rsidRPr="00973AE5">
              <w:t>«Я — дирижёр» — игра — имитация дирижёрских жестов во время звучания музыки.</w:t>
            </w:r>
          </w:p>
          <w:p w:rsidR="00767BB0" w:rsidRPr="00973AE5" w:rsidRDefault="00767BB0" w:rsidP="00474F70">
            <w:pPr>
              <w:pStyle w:val="table-body0mm"/>
              <w:rPr>
                <w:spacing w:val="1"/>
              </w:rPr>
            </w:pPr>
            <w:r w:rsidRPr="00973AE5">
              <w:rPr>
                <w:spacing w:val="1"/>
              </w:rPr>
              <w:t>Разучивание и исполнение песен соответствующей тематики.</w:t>
            </w:r>
          </w:p>
          <w:p w:rsidR="00767BB0" w:rsidRPr="00973AE5" w:rsidRDefault="00767BB0" w:rsidP="00474F70">
            <w:pPr>
              <w:pStyle w:val="table-body0mm"/>
              <w:rPr>
                <w:spacing w:val="-4"/>
              </w:rPr>
            </w:pPr>
            <w:r w:rsidRPr="00973AE5">
              <w:rPr>
                <w:spacing w:val="-4"/>
              </w:rPr>
              <w:t>Знакомство с принципом расположения партий в партитуре. Разучив</w:t>
            </w:r>
            <w:r w:rsidRPr="00973AE5">
              <w:rPr>
                <w:spacing w:val="-4"/>
              </w:rPr>
              <w:t>а</w:t>
            </w:r>
            <w:r w:rsidRPr="00973AE5">
              <w:rPr>
                <w:spacing w:val="-4"/>
              </w:rPr>
              <w:t>ние, исполнение (с ориентацией на нотную запись) ритмической парт</w:t>
            </w:r>
            <w:r w:rsidRPr="00973AE5">
              <w:rPr>
                <w:spacing w:val="-4"/>
              </w:rPr>
              <w:t>и</w:t>
            </w:r>
            <w:r w:rsidRPr="00973AE5">
              <w:rPr>
                <w:spacing w:val="-4"/>
              </w:rPr>
              <w:t>туры для 2—3 ударных инструментов.</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Работа по группам — сочинение своего варианта ритмической па</w:t>
            </w:r>
            <w:r w:rsidRPr="00973AE5">
              <w:t>р</w:t>
            </w:r>
            <w:r w:rsidRPr="00973AE5">
              <w:t>титуры</w:t>
            </w:r>
          </w:p>
        </w:tc>
      </w:tr>
      <w:tr w:rsidR="00767BB0" w:rsidRPr="00973AE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Г)</w:t>
            </w:r>
          </w:p>
          <w:p w:rsidR="00767BB0" w:rsidRPr="00973AE5" w:rsidRDefault="00767BB0" w:rsidP="00474F70">
            <w:pPr>
              <w:pStyle w:val="table-body0mm"/>
            </w:pPr>
            <w:r w:rsidRPr="00973AE5">
              <w:t xml:space="preserve">1—2 </w:t>
            </w:r>
          </w:p>
          <w:p w:rsidR="00767BB0" w:rsidRPr="00973AE5" w:rsidRDefault="00767BB0" w:rsidP="00474F70">
            <w:pPr>
              <w:pStyle w:val="table-body0mm"/>
            </w:pPr>
            <w:r w:rsidRPr="00973AE5">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E6936" w:rsidP="007E6936">
            <w:pPr>
              <w:pStyle w:val="table-body0mm"/>
            </w:pPr>
            <w:r w:rsidRPr="00973AE5">
              <w:t>Муз</w:t>
            </w:r>
            <w:r w:rsidRPr="00973AE5">
              <w:t>ы</w:t>
            </w:r>
            <w:r w:rsidRPr="00973AE5">
              <w:t>кальные инстр</w:t>
            </w:r>
            <w:r w:rsidRPr="00973AE5">
              <w:t>у</w:t>
            </w:r>
            <w:r w:rsidRPr="00973AE5">
              <w:t>менты. Фортепи</w:t>
            </w:r>
            <w:r w:rsidRPr="00973AE5">
              <w:t>а</w:t>
            </w:r>
            <w:r w:rsidRPr="00973AE5">
              <w:lastRenderedPageBreak/>
              <w:t>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lastRenderedPageBreak/>
              <w:t>Рояль и пианино. Ист</w:t>
            </w:r>
            <w:r w:rsidRPr="00973AE5">
              <w:t>о</w:t>
            </w:r>
            <w:r w:rsidRPr="00973AE5">
              <w:t>рия изобретения форт</w:t>
            </w:r>
            <w:r w:rsidRPr="00973AE5">
              <w:t>е</w:t>
            </w:r>
            <w:r w:rsidRPr="00973AE5">
              <w:t>пиано, «секрет»</w:t>
            </w:r>
            <w:r w:rsidR="007E6936" w:rsidRPr="00973AE5">
              <w:t xml:space="preserve"> названия инструмента (форте + пиано). «Предки» и «н</w:t>
            </w:r>
            <w:r w:rsidR="007E6936" w:rsidRPr="00973AE5">
              <w:t>а</w:t>
            </w:r>
            <w:r w:rsidR="007E6936" w:rsidRPr="00973AE5">
              <w:lastRenderedPageBreak/>
              <w:t>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rPr>
                <w:spacing w:val="-2"/>
              </w:rPr>
            </w:pPr>
            <w:r w:rsidRPr="00973AE5">
              <w:rPr>
                <w:spacing w:val="-2"/>
              </w:rPr>
              <w:lastRenderedPageBreak/>
              <w:t>Знакомство с многообразием красок фортепиано. Слушание фортеп</w:t>
            </w:r>
            <w:r w:rsidRPr="00973AE5">
              <w:rPr>
                <w:spacing w:val="-2"/>
              </w:rPr>
              <w:t>и</w:t>
            </w:r>
            <w:r w:rsidRPr="00973AE5">
              <w:rPr>
                <w:spacing w:val="-2"/>
              </w:rPr>
              <w:t>анных пьес в исполнении известных пианистов.</w:t>
            </w:r>
          </w:p>
          <w:p w:rsidR="007E6936" w:rsidRPr="00973AE5" w:rsidRDefault="00767BB0" w:rsidP="007E6936">
            <w:pPr>
              <w:pStyle w:val="table-body0mm"/>
            </w:pPr>
            <w:r w:rsidRPr="00973AE5">
              <w:t>«Я — пианист» — игра — имитация исполнительских</w:t>
            </w:r>
            <w:r w:rsidR="007E6936" w:rsidRPr="00973AE5">
              <w:t xml:space="preserve"> движений во время звучания музыки.</w:t>
            </w:r>
          </w:p>
          <w:p w:rsidR="007E6936" w:rsidRPr="00973AE5" w:rsidRDefault="007E6936" w:rsidP="007E6936">
            <w:pPr>
              <w:pStyle w:val="table-body0mm"/>
            </w:pPr>
            <w:r w:rsidRPr="00973AE5">
              <w:t>Слушание детских пьес на фортепиано в исполнении учителя. Д</w:t>
            </w:r>
            <w:r w:rsidRPr="00973AE5">
              <w:t>е</w:t>
            </w:r>
            <w:r w:rsidRPr="00973AE5">
              <w:lastRenderedPageBreak/>
              <w:t>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proofErr w:type="gramStart"/>
            <w:r w:rsidRPr="00973AE5">
              <w:rPr>
                <w:rStyle w:val="footnote-num"/>
              </w:rPr>
              <w:t>2</w:t>
            </w:r>
            <w:proofErr w:type="gramEnd"/>
            <w:r w:rsidRPr="00973AE5">
              <w:t>.</w:t>
            </w:r>
          </w:p>
          <w:p w:rsidR="007E6936" w:rsidRPr="00973AE5" w:rsidRDefault="007E6936" w:rsidP="007E6936">
            <w:pPr>
              <w:pStyle w:val="table-body0mm"/>
            </w:pPr>
            <w:r w:rsidRPr="00973AE5">
              <w:rPr>
                <w:rStyle w:val="Italic"/>
              </w:rPr>
              <w:t>На выбор или факультативно</w:t>
            </w:r>
            <w:r w:rsidRPr="00973AE5">
              <w:t>:</w:t>
            </w:r>
          </w:p>
          <w:p w:rsidR="007E6936" w:rsidRPr="00973AE5" w:rsidRDefault="007E6936" w:rsidP="007E6936">
            <w:pPr>
              <w:pStyle w:val="table-body0mm"/>
            </w:pPr>
            <w:r w:rsidRPr="00973AE5">
              <w:t>Посещение концерта фортепианной музыки.</w:t>
            </w:r>
          </w:p>
          <w:p w:rsidR="007E6936" w:rsidRPr="00973AE5" w:rsidRDefault="007E6936" w:rsidP="007E6936">
            <w:pPr>
              <w:pStyle w:val="table-body0mm"/>
            </w:pPr>
            <w:r w:rsidRPr="00973AE5">
              <w:t>Разбираем инструмент — наглядная демонстрация внутреннего ус</w:t>
            </w:r>
            <w:r w:rsidRPr="00973AE5">
              <w:t>т</w:t>
            </w:r>
            <w:r w:rsidRPr="00973AE5">
              <w:t>ройства акустического пианино.</w:t>
            </w:r>
          </w:p>
          <w:p w:rsidR="00767BB0" w:rsidRPr="00973AE5" w:rsidRDefault="007E6936" w:rsidP="007E6936">
            <w:pPr>
              <w:pStyle w:val="table-body0mm"/>
            </w:pPr>
            <w:proofErr w:type="gramStart"/>
            <w:r w:rsidRPr="00973AE5">
              <w:t>«Паспорт инструмента» — исследовательская работа, предполага</w:t>
            </w:r>
            <w:r w:rsidRPr="00973AE5">
              <w:t>ю</w:t>
            </w:r>
            <w:r w:rsidRPr="00973AE5">
              <w:t>щая подсчёт параметров (высота, ширина, количество клавиш, пед</w:t>
            </w:r>
            <w:r w:rsidRPr="00973AE5">
              <w:t>а</w:t>
            </w:r>
            <w:r w:rsidRPr="00973AE5">
              <w:t>лей и т. д.)</w:t>
            </w:r>
            <w:proofErr w:type="gramEnd"/>
          </w:p>
        </w:tc>
      </w:tr>
      <w:tr w:rsidR="00767BB0" w:rsidRPr="00973AE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973AE5" w:rsidRDefault="00767BB0" w:rsidP="00474F70">
            <w:pPr>
              <w:pStyle w:val="table-body0mm"/>
            </w:pPr>
            <w:r w:rsidRPr="00973AE5">
              <w:lastRenderedPageBreak/>
              <w:t>Д)</w:t>
            </w:r>
          </w:p>
          <w:p w:rsidR="00767BB0" w:rsidRPr="00973AE5" w:rsidRDefault="00767BB0" w:rsidP="00474F70">
            <w:pPr>
              <w:pStyle w:val="table-body0mm"/>
            </w:pPr>
            <w:r w:rsidRPr="00973AE5">
              <w:t xml:space="preserve">1—2 </w:t>
            </w:r>
          </w:p>
          <w:p w:rsidR="00767BB0" w:rsidRPr="00973AE5" w:rsidRDefault="00767BB0" w:rsidP="00474F70">
            <w:pPr>
              <w:pStyle w:val="table-body0mm"/>
            </w:pPr>
            <w:r w:rsidRPr="00973AE5">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973AE5" w:rsidRDefault="00767BB0" w:rsidP="00474F70">
            <w:pPr>
              <w:pStyle w:val="table-body0mm"/>
            </w:pPr>
            <w:r w:rsidRPr="00973AE5">
              <w:t>Муз</w:t>
            </w:r>
            <w:r w:rsidRPr="00973AE5">
              <w:t>ы</w:t>
            </w:r>
            <w:r w:rsidRPr="00973AE5">
              <w:t>кальные инстр</w:t>
            </w:r>
            <w:r w:rsidRPr="00973AE5">
              <w:t>у</w:t>
            </w:r>
            <w:r w:rsidRPr="00973AE5">
              <w:t>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973AE5" w:rsidRDefault="00767BB0" w:rsidP="00474F70">
            <w:pPr>
              <w:pStyle w:val="table-body0mm"/>
            </w:pPr>
            <w:r w:rsidRPr="00973AE5">
              <w:t>Предки современной флейты. Легенда о нимфе Сиринкс. Музыка для флейты соло, флейты в сопровождении форт</w:t>
            </w:r>
            <w:r w:rsidRPr="00973AE5">
              <w:t>е</w:t>
            </w:r>
            <w:r w:rsidRPr="00973AE5">
              <w:t>пиано, оркестра</w:t>
            </w:r>
            <w:r w:rsidRPr="00973AE5">
              <w:rPr>
                <w:rStyle w:val="footnote-num"/>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973AE5" w:rsidRDefault="00767BB0" w:rsidP="00474F70">
            <w:pPr>
              <w:pStyle w:val="table-body0mm"/>
            </w:pPr>
            <w:r w:rsidRPr="00973AE5">
              <w:t xml:space="preserve">Знакомство с внешним видом, устройством и тембрами классических музыкальных инструментов. </w:t>
            </w:r>
          </w:p>
          <w:p w:rsidR="00767BB0" w:rsidRPr="00973AE5" w:rsidRDefault="00767BB0" w:rsidP="00474F70">
            <w:pPr>
              <w:pStyle w:val="table-body0mm"/>
            </w:pPr>
            <w:r w:rsidRPr="00973AE5">
              <w:t>Слушание музыкальных фрагментов в исполнении известных муз</w:t>
            </w:r>
            <w:r w:rsidRPr="00973AE5">
              <w:t>ы</w:t>
            </w:r>
            <w:r w:rsidRPr="00973AE5">
              <w:t>кантов-инструменталистов.</w:t>
            </w:r>
          </w:p>
          <w:p w:rsidR="00767BB0" w:rsidRPr="00973AE5" w:rsidRDefault="00767BB0" w:rsidP="00474F70">
            <w:pPr>
              <w:pStyle w:val="table-body0mm"/>
            </w:pPr>
            <w:r w:rsidRPr="00973AE5">
              <w:rPr>
                <w:spacing w:val="-2"/>
              </w:rPr>
              <w:t>Чтение учебных текстов, сказок и легенд, рассказывающих о муз</w:t>
            </w:r>
            <w:r w:rsidRPr="00973AE5">
              <w:rPr>
                <w:spacing w:val="-2"/>
              </w:rPr>
              <w:t>ы</w:t>
            </w:r>
            <w:r w:rsidRPr="00973AE5">
              <w:rPr>
                <w:spacing w:val="-2"/>
              </w:rPr>
              <w:t>кальных инструментах, истории их появления</w:t>
            </w:r>
          </w:p>
        </w:tc>
      </w:tr>
      <w:tr w:rsidR="00767BB0" w:rsidRPr="00973AE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Е)</w:t>
            </w:r>
          </w:p>
          <w:p w:rsidR="00767BB0" w:rsidRPr="00973AE5" w:rsidRDefault="00767BB0" w:rsidP="00474F70">
            <w:pPr>
              <w:pStyle w:val="table-body0mm"/>
            </w:pPr>
            <w:r w:rsidRPr="00973AE5">
              <w:t xml:space="preserve">2—4 </w:t>
            </w:r>
          </w:p>
          <w:p w:rsidR="00767BB0" w:rsidRPr="00973AE5" w:rsidRDefault="00767BB0" w:rsidP="00474F70">
            <w:pPr>
              <w:pStyle w:val="table-body0mm"/>
            </w:pPr>
            <w:r w:rsidRPr="00973AE5">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Муз</w:t>
            </w:r>
            <w:r w:rsidRPr="00973AE5">
              <w:t>ы</w:t>
            </w:r>
            <w:r w:rsidRPr="00973AE5">
              <w:t>кальные инстр</w:t>
            </w:r>
            <w:r w:rsidRPr="00973AE5">
              <w:t>у</w:t>
            </w:r>
            <w:r w:rsidRPr="00973AE5">
              <w:t>менты. 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rPr>
                <w:spacing w:val="-2"/>
              </w:rPr>
              <w:t>Певучесть тембров струнных смычковых инструментов. Композ</w:t>
            </w:r>
            <w:r w:rsidRPr="00973AE5">
              <w:rPr>
                <w:spacing w:val="-2"/>
              </w:rPr>
              <w:t>и</w:t>
            </w:r>
            <w:r w:rsidRPr="00973AE5">
              <w:rPr>
                <w:spacing w:val="-2"/>
              </w:rPr>
              <w:t>торы, сочинявшие скр</w:t>
            </w:r>
            <w:r w:rsidRPr="00973AE5">
              <w:rPr>
                <w:spacing w:val="-2"/>
              </w:rPr>
              <w:t>и</w:t>
            </w:r>
            <w:r w:rsidRPr="00973AE5">
              <w:rPr>
                <w:spacing w:val="-2"/>
              </w:rPr>
              <w:t>пичную музыку. Знам</w:t>
            </w:r>
            <w:r w:rsidRPr="00973AE5">
              <w:rPr>
                <w:spacing w:val="-2"/>
              </w:rPr>
              <w:t>е</w:t>
            </w:r>
            <w:r w:rsidRPr="00973AE5">
              <w:rPr>
                <w:spacing w:val="-2"/>
              </w:rPr>
              <w:t>нитые исполнители, ма</w:t>
            </w:r>
            <w:r w:rsidRPr="00973AE5">
              <w:rPr>
                <w:spacing w:val="-2"/>
              </w:rPr>
              <w:t>с</w:t>
            </w:r>
            <w:r w:rsidRPr="00973AE5">
              <w:rPr>
                <w:spacing w:val="-2"/>
              </w:rPr>
              <w:lastRenderedPageBreak/>
              <w:t>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Игра-имитация исполнительских движений во время звучания м</w:t>
            </w:r>
            <w:r w:rsidRPr="00973AE5">
              <w:t>у</w:t>
            </w:r>
            <w:r w:rsidRPr="00973AE5">
              <w:t>зыки.</w:t>
            </w:r>
          </w:p>
          <w:p w:rsidR="00767BB0" w:rsidRPr="00973AE5" w:rsidRDefault="00767BB0" w:rsidP="00474F70">
            <w:pPr>
              <w:pStyle w:val="table-body0mm"/>
            </w:pPr>
            <w:r w:rsidRPr="00973AE5">
              <w:t>Музыкальная викторина на знание конкретных произведений и их авторов, определения тембров звучащих инструментов.</w:t>
            </w:r>
          </w:p>
          <w:p w:rsidR="00767BB0" w:rsidRPr="00973AE5" w:rsidRDefault="00767BB0" w:rsidP="00474F70">
            <w:pPr>
              <w:pStyle w:val="table-body0mm"/>
            </w:pPr>
            <w:r w:rsidRPr="00973AE5">
              <w:t>Разучивание, исполнение песен, посвящённых музыкальным инс</w:t>
            </w:r>
            <w:r w:rsidRPr="00973AE5">
              <w:t>т</w:t>
            </w:r>
            <w:r w:rsidRPr="00973AE5">
              <w:t>рументам.</w:t>
            </w:r>
          </w:p>
          <w:p w:rsidR="00767BB0" w:rsidRPr="00973AE5" w:rsidRDefault="00767BB0" w:rsidP="00474F70">
            <w:pPr>
              <w:pStyle w:val="table-body0mm"/>
            </w:pPr>
            <w:r w:rsidRPr="00973AE5">
              <w:rPr>
                <w:rStyle w:val="Italic"/>
              </w:rPr>
              <w:lastRenderedPageBreak/>
              <w:t>На выбор или факультативно</w:t>
            </w:r>
            <w:r w:rsidRPr="00973AE5">
              <w:t>:</w:t>
            </w:r>
          </w:p>
          <w:p w:rsidR="00767BB0" w:rsidRPr="00973AE5" w:rsidRDefault="00767BB0" w:rsidP="00474F70">
            <w:pPr>
              <w:pStyle w:val="table-body0mm"/>
            </w:pPr>
            <w:r w:rsidRPr="00973AE5">
              <w:t>Посещение концерта инструментальной музыки.</w:t>
            </w:r>
          </w:p>
          <w:p w:rsidR="00767BB0" w:rsidRPr="00973AE5" w:rsidRDefault="00767BB0" w:rsidP="00474F70">
            <w:pPr>
              <w:pStyle w:val="table-body0mm"/>
            </w:pPr>
            <w:r w:rsidRPr="00973AE5">
              <w:t>«Паспорт инструмента» — исследовательская работа, предполага</w:t>
            </w:r>
            <w:r w:rsidRPr="00973AE5">
              <w:t>ю</w:t>
            </w:r>
            <w:r w:rsidRPr="00973AE5">
              <w:t>щая описание внешнего вида и особенностей звучания инструмента, способов игры на нём</w:t>
            </w:r>
          </w:p>
        </w:tc>
      </w:tr>
      <w:tr w:rsidR="00767BB0" w:rsidRPr="00973AE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Ж)</w:t>
            </w:r>
          </w:p>
          <w:p w:rsidR="00767BB0" w:rsidRPr="00973AE5" w:rsidRDefault="00767BB0" w:rsidP="00474F70">
            <w:pPr>
              <w:pStyle w:val="table-body0mm"/>
            </w:pPr>
            <w:r w:rsidRPr="00973AE5">
              <w:t xml:space="preserve">2—6 </w:t>
            </w:r>
          </w:p>
          <w:p w:rsidR="00767BB0" w:rsidRPr="00973AE5" w:rsidRDefault="00767BB0" w:rsidP="00474F70">
            <w:pPr>
              <w:pStyle w:val="table-body0mm"/>
            </w:pPr>
            <w:r w:rsidRPr="00973AE5">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Человеческий голос — самый совершенный инструмент.</w:t>
            </w:r>
          </w:p>
          <w:p w:rsidR="00767BB0" w:rsidRPr="00973AE5" w:rsidRDefault="00767BB0" w:rsidP="00474F70">
            <w:pPr>
              <w:pStyle w:val="table-body0mm"/>
            </w:pPr>
            <w:r w:rsidRPr="00973AE5">
              <w:t>Бережное отношение к своему голосу.</w:t>
            </w:r>
          </w:p>
          <w:p w:rsidR="00767BB0" w:rsidRPr="00973AE5" w:rsidRDefault="00767BB0" w:rsidP="00474F70">
            <w:pPr>
              <w:pStyle w:val="table-body0mm"/>
            </w:pPr>
            <w:r w:rsidRPr="00973AE5">
              <w:t>Известные певцы.</w:t>
            </w:r>
          </w:p>
          <w:p w:rsidR="00767BB0" w:rsidRPr="00973AE5" w:rsidRDefault="00767BB0" w:rsidP="00474F70">
            <w:pPr>
              <w:pStyle w:val="table-body0mm"/>
            </w:pPr>
            <w:r w:rsidRPr="00973AE5">
              <w:t>Жанры вокальной муз</w:t>
            </w:r>
            <w:r w:rsidRPr="00973AE5">
              <w:t>ы</w:t>
            </w:r>
            <w:r w:rsidRPr="00973AE5">
              <w:t>ки: песни, вокализы, романсы, арии из опер.</w:t>
            </w:r>
          </w:p>
          <w:p w:rsidR="00767BB0" w:rsidRPr="00973AE5" w:rsidRDefault="00767BB0" w:rsidP="00474F70">
            <w:pPr>
              <w:pStyle w:val="table-body0mm"/>
            </w:pPr>
            <w:r w:rsidRPr="00973AE5">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Определение на слух типов человеческих голосов (детские, мужские, женские), тембров голосов профессиональных вокалистов.</w:t>
            </w:r>
          </w:p>
          <w:p w:rsidR="00767BB0" w:rsidRPr="00973AE5" w:rsidRDefault="00767BB0" w:rsidP="00474F70">
            <w:pPr>
              <w:pStyle w:val="table-body0mm"/>
            </w:pPr>
            <w:r w:rsidRPr="00973AE5">
              <w:t>Знакомство с жанрами вокальной музыки. Слушание вокальных произведений композиторов-классиков.</w:t>
            </w:r>
          </w:p>
          <w:p w:rsidR="00767BB0" w:rsidRPr="00973AE5" w:rsidRDefault="00767BB0" w:rsidP="00474F70">
            <w:pPr>
              <w:pStyle w:val="table-body0mm"/>
            </w:pPr>
            <w:r w:rsidRPr="00973AE5">
              <w:t>Освоение комплекса дыхательных, артикуляционных упражнений. Вокальные упражнения на развитие гибкости голоса, расширения его диапазона.</w:t>
            </w:r>
          </w:p>
          <w:p w:rsidR="00767BB0" w:rsidRPr="00973AE5" w:rsidRDefault="00767BB0" w:rsidP="00474F70">
            <w:pPr>
              <w:pStyle w:val="table-body0mm"/>
            </w:pPr>
            <w:r w:rsidRPr="00973AE5">
              <w:t>Проблемная ситуация: что значит красивое пение?</w:t>
            </w:r>
          </w:p>
          <w:p w:rsidR="00767BB0" w:rsidRPr="00973AE5" w:rsidRDefault="00767BB0" w:rsidP="00474F70">
            <w:pPr>
              <w:pStyle w:val="table-body0mm"/>
            </w:pPr>
            <w:r w:rsidRPr="00973AE5">
              <w:t>Музыкальная викторина на знание вокальных музыкальных прои</w:t>
            </w:r>
            <w:r w:rsidRPr="00973AE5">
              <w:t>з</w:t>
            </w:r>
            <w:r w:rsidRPr="00973AE5">
              <w:t>ведений и их авторов.</w:t>
            </w:r>
          </w:p>
          <w:p w:rsidR="00767BB0" w:rsidRPr="00973AE5" w:rsidRDefault="00767BB0" w:rsidP="00474F70">
            <w:pPr>
              <w:pStyle w:val="table-body0mm"/>
            </w:pPr>
            <w:r w:rsidRPr="00973AE5">
              <w:t>Разучивание, исполнение вокальных произведений композит</w:t>
            </w:r>
            <w:r w:rsidRPr="00973AE5">
              <w:t>о</w:t>
            </w:r>
            <w:r w:rsidRPr="00973AE5">
              <w:t>ров-классиков.</w:t>
            </w:r>
          </w:p>
          <w:p w:rsidR="007E6936" w:rsidRPr="00973AE5" w:rsidRDefault="007E6936" w:rsidP="007E6936">
            <w:pPr>
              <w:pStyle w:val="table-body0mm"/>
            </w:pPr>
            <w:r w:rsidRPr="00973AE5">
              <w:rPr>
                <w:rStyle w:val="Italic"/>
              </w:rPr>
              <w:t>На выбор или факультативно</w:t>
            </w:r>
            <w:r w:rsidRPr="00973AE5">
              <w:t>:</w:t>
            </w:r>
          </w:p>
          <w:p w:rsidR="007E6936" w:rsidRPr="00973AE5" w:rsidRDefault="007E6936" w:rsidP="007E6936">
            <w:pPr>
              <w:pStyle w:val="table-body0mm"/>
            </w:pPr>
            <w:r w:rsidRPr="00973AE5">
              <w:t>Посещение концерта вокальной музыки.</w:t>
            </w:r>
          </w:p>
          <w:p w:rsidR="007E6936" w:rsidRPr="00973AE5" w:rsidRDefault="007E6936" w:rsidP="007E6936">
            <w:pPr>
              <w:pStyle w:val="table-body0mm"/>
            </w:pPr>
            <w:r w:rsidRPr="00973AE5">
              <w:t>Школьный конкурс юных вокалистов</w:t>
            </w:r>
          </w:p>
        </w:tc>
      </w:tr>
      <w:tr w:rsidR="00767BB0" w:rsidRPr="00973AE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З)</w:t>
            </w:r>
          </w:p>
          <w:p w:rsidR="00767BB0" w:rsidRPr="00973AE5" w:rsidRDefault="00767BB0" w:rsidP="00474F70">
            <w:pPr>
              <w:pStyle w:val="table-body0mm"/>
            </w:pPr>
            <w:r w:rsidRPr="00973AE5">
              <w:lastRenderedPageBreak/>
              <w:t xml:space="preserve">2—6 </w:t>
            </w:r>
          </w:p>
          <w:p w:rsidR="00767BB0" w:rsidRPr="00973AE5" w:rsidRDefault="00767BB0" w:rsidP="00474F70">
            <w:pPr>
              <w:pStyle w:val="table-body0mm"/>
            </w:pPr>
            <w:r w:rsidRPr="00973AE5">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Инстр</w:t>
            </w:r>
            <w:r w:rsidRPr="00973AE5">
              <w:t>у</w:t>
            </w:r>
            <w:r w:rsidRPr="00973AE5">
              <w:lastRenderedPageBreak/>
              <w:t>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Жанры камерной инс</w:t>
            </w:r>
            <w:r w:rsidRPr="00973AE5">
              <w:t>т</w:t>
            </w:r>
            <w:r w:rsidRPr="00973AE5">
              <w:lastRenderedPageBreak/>
              <w:t>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Знакомство с жанрами камерной инструментальной музыки. Сл</w:t>
            </w:r>
            <w:r w:rsidRPr="00973AE5">
              <w:t>у</w:t>
            </w:r>
            <w:r w:rsidRPr="00973AE5">
              <w:lastRenderedPageBreak/>
              <w:t>шание произведений композиторов-классиков. Определение ко</w:t>
            </w:r>
            <w:r w:rsidRPr="00973AE5">
              <w:t>м</w:t>
            </w:r>
            <w:r w:rsidRPr="00973AE5">
              <w:t xml:space="preserve">плекса выразительных средств. Описание своего впечатления от восприятия. </w:t>
            </w:r>
          </w:p>
          <w:p w:rsidR="00767BB0" w:rsidRPr="00973AE5" w:rsidRDefault="00767BB0" w:rsidP="00474F70">
            <w:pPr>
              <w:pStyle w:val="table-body0mm"/>
            </w:pPr>
            <w:r w:rsidRPr="00973AE5">
              <w:t>Музыкальная викторина.</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Посещение концерта инструментальной музыки.</w:t>
            </w:r>
          </w:p>
          <w:p w:rsidR="00767BB0" w:rsidRPr="00973AE5" w:rsidRDefault="00767BB0" w:rsidP="00474F70">
            <w:pPr>
              <w:pStyle w:val="table-body0mm"/>
            </w:pPr>
            <w:r w:rsidRPr="00973AE5">
              <w:t>Составление словаря музыкальных жанров</w:t>
            </w:r>
          </w:p>
        </w:tc>
      </w:tr>
      <w:tr w:rsidR="00767BB0" w:rsidRPr="00973AE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И)</w:t>
            </w:r>
          </w:p>
          <w:p w:rsidR="00767BB0" w:rsidRPr="00973AE5" w:rsidRDefault="00767BB0" w:rsidP="00474F70">
            <w:pPr>
              <w:pStyle w:val="table-body0mm"/>
            </w:pPr>
            <w:r w:rsidRPr="00973AE5">
              <w:t xml:space="preserve">2—6 </w:t>
            </w:r>
          </w:p>
          <w:p w:rsidR="00767BB0" w:rsidRPr="00973AE5" w:rsidRDefault="00767BB0" w:rsidP="00474F70">
            <w:pPr>
              <w:pStyle w:val="table-body0mm"/>
            </w:pPr>
            <w:r w:rsidRPr="00973AE5">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Пр</w:t>
            </w:r>
            <w:r w:rsidRPr="00973AE5">
              <w:t>о</w:t>
            </w:r>
            <w:r w:rsidRPr="00973AE5">
              <w:t>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Программная музыка. Программное название, известный сюжет, лит</w:t>
            </w:r>
            <w:r w:rsidRPr="00973AE5">
              <w:t>е</w:t>
            </w:r>
            <w:r w:rsidRPr="00973AE5">
              <w:t>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Слушание произведений программной музыки. Обсуждение муз</w:t>
            </w:r>
            <w:r w:rsidRPr="00973AE5">
              <w:t>ы</w:t>
            </w:r>
            <w:r w:rsidRPr="00973AE5">
              <w:t>кального образа, музыкальных средств, использованных композит</w:t>
            </w:r>
            <w:r w:rsidRPr="00973AE5">
              <w:t>о</w:t>
            </w:r>
            <w:r w:rsidRPr="00973AE5">
              <w:t>ром.</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Рисование образов программной музыки.</w:t>
            </w:r>
          </w:p>
          <w:p w:rsidR="00767BB0" w:rsidRPr="00973AE5" w:rsidRDefault="00767BB0" w:rsidP="00474F70">
            <w:pPr>
              <w:pStyle w:val="table-body0mm"/>
            </w:pPr>
            <w:r w:rsidRPr="00973AE5">
              <w:t>Сочинение небольших миниатюр (вокальные или инструментальные импровизации) по заданной программе</w:t>
            </w:r>
          </w:p>
        </w:tc>
      </w:tr>
      <w:tr w:rsidR="00767BB0" w:rsidRPr="00973AE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К)</w:t>
            </w:r>
          </w:p>
          <w:p w:rsidR="00767BB0" w:rsidRPr="00973AE5" w:rsidRDefault="00767BB0" w:rsidP="00474F70">
            <w:pPr>
              <w:pStyle w:val="table-body0mm"/>
            </w:pPr>
            <w:r w:rsidRPr="00973AE5">
              <w:t xml:space="preserve">2—6 </w:t>
            </w:r>
          </w:p>
          <w:p w:rsidR="00767BB0" w:rsidRPr="00973AE5" w:rsidRDefault="00767BB0" w:rsidP="00474F70">
            <w:pPr>
              <w:pStyle w:val="table-body0mm"/>
            </w:pPr>
            <w:r w:rsidRPr="00973AE5">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Симфон</w:t>
            </w:r>
            <w:r w:rsidRPr="00973AE5">
              <w:t>и</w:t>
            </w:r>
            <w:r w:rsidRPr="00973AE5">
              <w:t>ческая м</w:t>
            </w:r>
            <w:r w:rsidRPr="00973AE5">
              <w:t>у</w:t>
            </w:r>
            <w:r w:rsidRPr="00973AE5">
              <w:t>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Симфонический оркестр. Тембры, группы инстр</w:t>
            </w:r>
            <w:r w:rsidRPr="00973AE5">
              <w:t>у</w:t>
            </w:r>
            <w:r w:rsidRPr="00973AE5">
              <w:t>ментов. Симфония, си</w:t>
            </w:r>
            <w:r w:rsidRPr="00973AE5">
              <w:t>м</w:t>
            </w:r>
            <w:r w:rsidRPr="00973AE5">
              <w:t>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Знакомство с составом симфонического оркестра, группами инстр</w:t>
            </w:r>
            <w:r w:rsidRPr="00973AE5">
              <w:t>у</w:t>
            </w:r>
            <w:r w:rsidRPr="00973AE5">
              <w:t>ментов. Определение на слух тембров инструментов симфонического оркестра.</w:t>
            </w:r>
          </w:p>
          <w:p w:rsidR="00767BB0" w:rsidRPr="00973AE5" w:rsidRDefault="00767BB0" w:rsidP="00474F70">
            <w:pPr>
              <w:pStyle w:val="table-body0mm"/>
            </w:pPr>
            <w:r w:rsidRPr="00973AE5">
              <w:t>Слушание фрагментов симфонической музыки. «Дирижирование» оркестром.</w:t>
            </w:r>
          </w:p>
          <w:p w:rsidR="00767BB0" w:rsidRPr="00973AE5" w:rsidRDefault="00767BB0" w:rsidP="00474F70">
            <w:pPr>
              <w:pStyle w:val="table-body0mm"/>
            </w:pPr>
            <w:r w:rsidRPr="00973AE5">
              <w:t>Музыкальная викторина</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lastRenderedPageBreak/>
              <w:t>Посещение концерта симфонической музыки.</w:t>
            </w:r>
          </w:p>
          <w:p w:rsidR="00767BB0" w:rsidRPr="00973AE5" w:rsidRDefault="00767BB0" w:rsidP="00474F70">
            <w:pPr>
              <w:pStyle w:val="table-body0mm"/>
            </w:pPr>
            <w:r w:rsidRPr="00973AE5">
              <w:t>Просмотр фильма об устройстве оркестра</w:t>
            </w:r>
          </w:p>
        </w:tc>
      </w:tr>
      <w:tr w:rsidR="00767BB0" w:rsidRPr="00973AE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Л)</w:t>
            </w:r>
          </w:p>
          <w:p w:rsidR="00767BB0" w:rsidRPr="00973AE5" w:rsidRDefault="00767BB0" w:rsidP="00474F70">
            <w:pPr>
              <w:pStyle w:val="table-body0mm"/>
            </w:pPr>
            <w:r w:rsidRPr="00973AE5">
              <w:t xml:space="preserve">2—6 </w:t>
            </w:r>
          </w:p>
          <w:p w:rsidR="00767BB0" w:rsidRPr="00973AE5" w:rsidRDefault="00767BB0" w:rsidP="00474F70">
            <w:pPr>
              <w:pStyle w:val="table-body0mm"/>
            </w:pPr>
            <w:r w:rsidRPr="00973AE5">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Русские композ</w:t>
            </w:r>
            <w:r w:rsidRPr="00973AE5">
              <w:t>и</w:t>
            </w:r>
            <w:r w:rsidRPr="00973AE5">
              <w:t>т</w:t>
            </w:r>
            <w:r w:rsidRPr="00973AE5">
              <w:t>о</w:t>
            </w:r>
            <w:r w:rsidRPr="00973AE5">
              <w:t>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Творчество выдающихся отечественных композ</w:t>
            </w:r>
            <w:r w:rsidRPr="00973AE5">
              <w:t>и</w:t>
            </w:r>
            <w:r w:rsidRPr="00973AE5">
              <w:t>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w:t>
            </w:r>
            <w:r w:rsidRPr="00973AE5">
              <w:t>к</w:t>
            </w:r>
            <w:r w:rsidRPr="00973AE5">
              <w:t xml:space="preserve">теристика музыкальных образов, музыкально-выразительных средств. Наблюдение за развитием музыки. Определение жанра, формы. </w:t>
            </w:r>
          </w:p>
          <w:p w:rsidR="00767BB0" w:rsidRPr="00973AE5" w:rsidRDefault="00767BB0" w:rsidP="00474F70">
            <w:pPr>
              <w:pStyle w:val="table-body0mm"/>
            </w:pPr>
            <w:r w:rsidRPr="00973AE5">
              <w:t>Чтение учебных текстов и художественной литературы биографич</w:t>
            </w:r>
            <w:r w:rsidRPr="00973AE5">
              <w:t>е</w:t>
            </w:r>
            <w:r w:rsidRPr="00973AE5">
              <w:t xml:space="preserve">ского характера. </w:t>
            </w:r>
          </w:p>
          <w:p w:rsidR="00767BB0" w:rsidRPr="00973AE5" w:rsidRDefault="00767BB0" w:rsidP="00474F70">
            <w:pPr>
              <w:pStyle w:val="table-body0mm"/>
            </w:pPr>
            <w:r w:rsidRPr="00973AE5">
              <w:t>Вокализация тем инструментальных сочинений.</w:t>
            </w:r>
          </w:p>
          <w:p w:rsidR="00767BB0" w:rsidRPr="00973AE5" w:rsidRDefault="00767BB0" w:rsidP="00474F70">
            <w:pPr>
              <w:pStyle w:val="table-body0mm"/>
              <w:rPr>
                <w:spacing w:val="-3"/>
              </w:rPr>
            </w:pPr>
            <w:r w:rsidRPr="00973AE5">
              <w:rPr>
                <w:spacing w:val="-3"/>
              </w:rPr>
              <w:t>Разучивание, исполнение доступных вокальных сочинений.</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Посещение концерта. Просмотр биографического фильма</w:t>
            </w:r>
          </w:p>
        </w:tc>
      </w:tr>
      <w:tr w:rsidR="00767BB0" w:rsidRPr="00973AE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М)</w:t>
            </w:r>
          </w:p>
          <w:p w:rsidR="00767BB0" w:rsidRPr="00973AE5" w:rsidRDefault="00767BB0" w:rsidP="00474F70">
            <w:pPr>
              <w:pStyle w:val="table-body0mm"/>
            </w:pPr>
            <w:r w:rsidRPr="00973AE5">
              <w:t xml:space="preserve">2—6 </w:t>
            </w:r>
          </w:p>
          <w:p w:rsidR="00767BB0" w:rsidRPr="00973AE5" w:rsidRDefault="00767BB0" w:rsidP="00474F70">
            <w:pPr>
              <w:pStyle w:val="table-body0mm"/>
            </w:pPr>
            <w:r w:rsidRPr="00973AE5">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Европе</w:t>
            </w:r>
            <w:r w:rsidRPr="00973AE5">
              <w:t>й</w:t>
            </w:r>
            <w:r w:rsidRPr="00973AE5">
              <w:t>ские ко</w:t>
            </w:r>
            <w:r w:rsidRPr="00973AE5">
              <w:t>м</w:t>
            </w:r>
            <w:r w:rsidRPr="00973AE5">
              <w:t>позит</w:t>
            </w:r>
            <w:r w:rsidRPr="00973AE5">
              <w:t>о</w:t>
            </w:r>
            <w:r w:rsidRPr="00973AE5">
              <w:t>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Творчество выдающихся зарубежных композит</w:t>
            </w:r>
            <w:r w:rsidRPr="00973AE5">
              <w:t>о</w:t>
            </w:r>
            <w:r w:rsidRPr="00973AE5">
              <w:t>ров</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973AE5"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RPr="00973AE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Н)</w:t>
            </w:r>
          </w:p>
          <w:p w:rsidR="00767BB0" w:rsidRPr="00973AE5" w:rsidRDefault="00767BB0" w:rsidP="00474F70">
            <w:pPr>
              <w:pStyle w:val="table-body0mm"/>
            </w:pPr>
            <w:r w:rsidRPr="00973AE5">
              <w:t xml:space="preserve">2—6 </w:t>
            </w:r>
          </w:p>
          <w:p w:rsidR="00767BB0" w:rsidRPr="00973AE5" w:rsidRDefault="00767BB0" w:rsidP="00474F70">
            <w:pPr>
              <w:pStyle w:val="table-body0mm"/>
            </w:pPr>
            <w:r w:rsidRPr="00973AE5">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Мастерство исполн</w:t>
            </w:r>
            <w:r w:rsidRPr="00973AE5">
              <w:t>и</w:t>
            </w:r>
            <w:r w:rsidRPr="00973AE5">
              <w:t xml:space="preserve">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Творчество выдающихся исполнителей — певцов, инструменталистов, д</w:t>
            </w:r>
            <w:r w:rsidRPr="00973AE5">
              <w:t>и</w:t>
            </w:r>
            <w:r w:rsidRPr="00973AE5">
              <w:t>рижёров. Консерватория, 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Знакомство с творчеством выдающихся исполнителей классической музыки. Изучение программ, афиш консерватории, филармонии.</w:t>
            </w:r>
          </w:p>
          <w:p w:rsidR="00767BB0" w:rsidRPr="00973AE5" w:rsidRDefault="00767BB0" w:rsidP="00474F70">
            <w:pPr>
              <w:pStyle w:val="table-body0mm"/>
            </w:pPr>
            <w:r w:rsidRPr="00973AE5">
              <w:t>Сравнение нескольких интерпретаций одного и того же произведения в исполнении разных музыкантов.</w:t>
            </w:r>
          </w:p>
          <w:p w:rsidR="00767BB0" w:rsidRPr="00973AE5" w:rsidRDefault="00767BB0" w:rsidP="00474F70">
            <w:pPr>
              <w:pStyle w:val="table-body0mm"/>
            </w:pPr>
            <w:r w:rsidRPr="00973AE5">
              <w:t>Дискуссия на тему «Композитор — исполнитель — слушатель».</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lastRenderedPageBreak/>
              <w:t>Посещение концерта классической музыки.</w:t>
            </w:r>
          </w:p>
          <w:p w:rsidR="00767BB0" w:rsidRPr="00973AE5" w:rsidRDefault="00767BB0" w:rsidP="00474F70">
            <w:pPr>
              <w:pStyle w:val="table-body0mm"/>
            </w:pPr>
            <w:r w:rsidRPr="00973AE5">
              <w:t>Создание коллекции записей любимого исполнителя.</w:t>
            </w:r>
          </w:p>
          <w:p w:rsidR="00767BB0" w:rsidRPr="00973AE5" w:rsidRDefault="00767BB0" w:rsidP="00474F70">
            <w:pPr>
              <w:pStyle w:val="table-body0mm"/>
            </w:pPr>
            <w:r w:rsidRPr="00973AE5">
              <w:t>Деловая игра «Концертный отдел филармонии»</w:t>
            </w:r>
          </w:p>
        </w:tc>
      </w:tr>
    </w:tbl>
    <w:p w:rsidR="007E6936" w:rsidRPr="00973AE5" w:rsidRDefault="007E6936">
      <w:pPr>
        <w:spacing w:after="160" w:line="259" w:lineRule="auto"/>
        <w:ind w:firstLine="0"/>
        <w:jc w:val="left"/>
        <w:rPr>
          <w:rFonts w:cs="SchoolBookSanPin"/>
          <w:color w:val="000000"/>
          <w:szCs w:val="20"/>
        </w:rPr>
      </w:pPr>
      <w:r w:rsidRPr="00973AE5">
        <w:lastRenderedPageBreak/>
        <w:br w:type="page"/>
      </w:r>
    </w:p>
    <w:p w:rsidR="00767BB0" w:rsidRPr="00973AE5" w:rsidRDefault="00767BB0" w:rsidP="00767BB0">
      <w:pPr>
        <w:pStyle w:val="h3"/>
      </w:pPr>
      <w:r w:rsidRPr="00973AE5">
        <w:lastRenderedPageBreak/>
        <w:t>Модуль № 6 «Современная музыкальная культура»</w:t>
      </w:r>
    </w:p>
    <w:p w:rsidR="00767BB0" w:rsidRPr="00973AE5" w:rsidRDefault="00767BB0" w:rsidP="007E6936">
      <w:pPr>
        <w:pStyle w:val="bodyindent"/>
        <w:spacing w:after="142"/>
        <w:ind w:right="83"/>
      </w:pPr>
      <w:r w:rsidRPr="00973AE5">
        <w:t>Наряду с важнейшими сферами музыкальной культуры (музыка народная, духовная и светская), сформирова</w:t>
      </w:r>
      <w:r w:rsidRPr="00973AE5">
        <w:t>в</w:t>
      </w:r>
      <w:r w:rsidRPr="00973AE5">
        <w:t>шимися в прошлые столетия, правомерно выделить в отдельный пласт современную музыку. Объективной сложн</w:t>
      </w:r>
      <w:r w:rsidRPr="00973AE5">
        <w:t>о</w:t>
      </w:r>
      <w:r w:rsidRPr="00973AE5">
        <w:t>стью в данном случае является вычленение явлений, персоналий и произведений, действительно достойных вним</w:t>
      </w:r>
      <w:r w:rsidRPr="00973AE5">
        <w:t>а</w:t>
      </w:r>
      <w:r w:rsidRPr="00973AE5">
        <w:t xml:space="preserve">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w:t>
      </w:r>
      <w:proofErr w:type="gramStart"/>
      <w:r w:rsidRPr="00973AE5">
        <w:t>фри-джаза</w:t>
      </w:r>
      <w:proofErr w:type="gramEnd"/>
      <w:r w:rsidRPr="00973AE5">
        <w:t>, от эмбиента до рэпа и т. д.), для воспр</w:t>
      </w:r>
      <w:r w:rsidRPr="00973AE5">
        <w:t>и</w:t>
      </w:r>
      <w:r w:rsidRPr="00973AE5">
        <w:t>ятия которых требуется специфический и разнообразный музыкальный опыт. Поэтому в начальной школе необх</w:t>
      </w:r>
      <w:r w:rsidRPr="00973AE5">
        <w:t>о</w:t>
      </w:r>
      <w:r w:rsidRPr="00973AE5">
        <w:t>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w:t>
      </w:r>
      <w:r w:rsidRPr="00973AE5">
        <w:t>о</w:t>
      </w:r>
      <w:r w:rsidRPr="00973AE5">
        <w:t>зиторов, написанных современным музыкальным языком. При этом необходимо удерживать баланс между совр</w:t>
      </w:r>
      <w:r w:rsidRPr="00973AE5">
        <w:t>е</w:t>
      </w:r>
      <w:r w:rsidRPr="00973AE5">
        <w:t>менностью песни и её доступностью детскому восприятию, соблюдать критерии отбора материала с учётом треб</w:t>
      </w:r>
      <w:r w:rsidRPr="00973AE5">
        <w:t>о</w:t>
      </w:r>
      <w:r w:rsidRPr="00973AE5">
        <w:t>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tblPr>
      <w:tblGrid>
        <w:gridCol w:w="1191"/>
        <w:gridCol w:w="1133"/>
        <w:gridCol w:w="2211"/>
        <w:gridCol w:w="5603"/>
      </w:tblGrid>
      <w:tr w:rsidR="00767BB0" w:rsidRPr="00973AE5"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pPr>
            <w:r w:rsidRPr="00973AE5">
              <w:t>№ </w:t>
            </w:r>
            <w:proofErr w:type="gramStart"/>
            <w:r w:rsidRPr="00973AE5">
              <w:t>б</w:t>
            </w:r>
            <w:proofErr w:type="gramEnd"/>
            <w:r w:rsidRPr="00973AE5">
              <w:t>лока, кол-во ч</w:t>
            </w:r>
            <w:r w:rsidRPr="00973AE5">
              <w:t>а</w:t>
            </w:r>
            <w:r w:rsidRPr="00973AE5">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pPr>
            <w:r w:rsidRPr="00973AE5">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pPr>
            <w:r w:rsidRPr="00973AE5">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pPr>
            <w:r w:rsidRPr="00973AE5">
              <w:t xml:space="preserve">Виды деятельности </w:t>
            </w:r>
            <w:proofErr w:type="gramStart"/>
            <w:r w:rsidRPr="00973AE5">
              <w:t>обучающихся</w:t>
            </w:r>
            <w:proofErr w:type="gramEnd"/>
          </w:p>
        </w:tc>
      </w:tr>
      <w:tr w:rsidR="00767BB0" w:rsidRPr="00973AE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А)</w:t>
            </w:r>
            <w:r w:rsidRPr="00973AE5">
              <w:br/>
              <w:t xml:space="preserve">1—4 </w:t>
            </w:r>
            <w:proofErr w:type="gramStart"/>
            <w:r w:rsidRPr="00973AE5">
              <w:t>уче</w:t>
            </w:r>
            <w:r w:rsidRPr="00973AE5">
              <w:t>б</w:t>
            </w:r>
            <w:r w:rsidRPr="00973AE5">
              <w:t>ных</w:t>
            </w:r>
            <w:proofErr w:type="gramEnd"/>
            <w:r w:rsidRPr="00973AE5">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7E6936">
            <w:pPr>
              <w:pStyle w:val="table-body0mm"/>
            </w:pPr>
            <w:r w:rsidRPr="00973AE5">
              <w:t>Совр</w:t>
            </w:r>
            <w:r w:rsidRPr="00973AE5">
              <w:t>е</w:t>
            </w:r>
            <w:r w:rsidRPr="00973AE5">
              <w:t>менные</w:t>
            </w:r>
            <w:r w:rsidR="007E6936" w:rsidRPr="00973AE5">
              <w:rPr>
                <w:spacing w:val="-1"/>
              </w:rPr>
              <w:t xml:space="preserve"> обработки классич</w:t>
            </w:r>
            <w:r w:rsidR="007E6936" w:rsidRPr="00973AE5">
              <w:rPr>
                <w:spacing w:val="-1"/>
              </w:rPr>
              <w:t>е</w:t>
            </w:r>
            <w:r w:rsidR="007E6936" w:rsidRPr="00973AE5">
              <w:rPr>
                <w:spacing w:val="-1"/>
              </w:rPr>
              <w:t>ской м</w:t>
            </w:r>
            <w:r w:rsidR="007E6936" w:rsidRPr="00973AE5">
              <w:rPr>
                <w:spacing w:val="-1"/>
              </w:rPr>
              <w:t>у</w:t>
            </w:r>
            <w:r w:rsidR="007E6936" w:rsidRPr="00973AE5">
              <w:rPr>
                <w:spacing w:val="-1"/>
              </w:rPr>
              <w:t>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E6936" w:rsidRPr="00973AE5" w:rsidRDefault="00767BB0" w:rsidP="007E6936">
            <w:pPr>
              <w:pStyle w:val="table-body0mm"/>
              <w:rPr>
                <w:spacing w:val="1"/>
              </w:rPr>
            </w:pPr>
            <w:r w:rsidRPr="00973AE5">
              <w:t xml:space="preserve">Понятие обработки, творчество современных композиторов и исполнителей, </w:t>
            </w:r>
            <w:r w:rsidR="007E6936" w:rsidRPr="00973AE5">
              <w:rPr>
                <w:spacing w:val="1"/>
              </w:rPr>
              <w:t>обр</w:t>
            </w:r>
            <w:r w:rsidR="007E6936" w:rsidRPr="00973AE5">
              <w:rPr>
                <w:spacing w:val="1"/>
              </w:rPr>
              <w:t>а</w:t>
            </w:r>
            <w:r w:rsidR="007E6936" w:rsidRPr="00973AE5">
              <w:rPr>
                <w:spacing w:val="1"/>
              </w:rPr>
              <w:t>батывающих классич</w:t>
            </w:r>
            <w:r w:rsidR="007E6936" w:rsidRPr="00973AE5">
              <w:rPr>
                <w:spacing w:val="1"/>
              </w:rPr>
              <w:t>е</w:t>
            </w:r>
            <w:r w:rsidR="007E6936" w:rsidRPr="00973AE5">
              <w:rPr>
                <w:spacing w:val="1"/>
              </w:rPr>
              <w:t>скую музыку.</w:t>
            </w:r>
          </w:p>
          <w:p w:rsidR="00767BB0" w:rsidRPr="00973AE5" w:rsidRDefault="007E6936" w:rsidP="007E6936">
            <w:pPr>
              <w:pStyle w:val="table-body0mm"/>
            </w:pPr>
            <w:r w:rsidRPr="00973AE5">
              <w:t xml:space="preserve">Проблемная ситуация: зачем музыканты делают </w:t>
            </w:r>
            <w:r w:rsidRPr="00973AE5">
              <w:lastRenderedPageBreak/>
              <w:t>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 xml:space="preserve">Различение музыки классической и её современной обработки. </w:t>
            </w:r>
          </w:p>
          <w:p w:rsidR="007E6936" w:rsidRPr="00973AE5" w:rsidRDefault="00767BB0" w:rsidP="007E6936">
            <w:pPr>
              <w:pStyle w:val="table-body0mm"/>
            </w:pPr>
            <w:r w:rsidRPr="00973AE5">
              <w:t>Слушание обработок классической музыки, сравнение их с оригин</w:t>
            </w:r>
            <w:r w:rsidRPr="00973AE5">
              <w:t>а</w:t>
            </w:r>
            <w:r w:rsidRPr="00973AE5">
              <w:t>лом. Обсуждение комплекса выразительных</w:t>
            </w:r>
            <w:r w:rsidR="007E6936" w:rsidRPr="00973AE5">
              <w:t xml:space="preserve"> средств, наблюдение за изменением характера музыки.</w:t>
            </w:r>
          </w:p>
          <w:p w:rsidR="007E6936" w:rsidRPr="00973AE5" w:rsidRDefault="007E6936" w:rsidP="007E6936">
            <w:pPr>
              <w:pStyle w:val="table-body0mm"/>
            </w:pPr>
            <w:r w:rsidRPr="00973AE5">
              <w:t>Вокальное исполнение классических тем в сопровождении совр</w:t>
            </w:r>
            <w:r w:rsidRPr="00973AE5">
              <w:t>е</w:t>
            </w:r>
            <w:r w:rsidRPr="00973AE5">
              <w:t>менного ритмизованного аккомпанемента.</w:t>
            </w:r>
          </w:p>
          <w:p w:rsidR="007E6936" w:rsidRPr="00973AE5" w:rsidRDefault="007E6936" w:rsidP="007E6936">
            <w:pPr>
              <w:pStyle w:val="table-body0mm"/>
            </w:pPr>
            <w:r w:rsidRPr="00973AE5">
              <w:rPr>
                <w:rStyle w:val="Italic"/>
              </w:rPr>
              <w:t>На выбор или факультативно</w:t>
            </w:r>
            <w:r w:rsidRPr="00973AE5">
              <w:t>:</w:t>
            </w:r>
          </w:p>
          <w:p w:rsidR="00767BB0" w:rsidRPr="00973AE5" w:rsidRDefault="007E6936" w:rsidP="007E6936">
            <w:pPr>
              <w:pStyle w:val="table-body0mm"/>
            </w:pPr>
            <w:r w:rsidRPr="00973AE5">
              <w:t xml:space="preserve">Подбор стиля автоаккомпанемента (на клавишном синтезаторе) к </w:t>
            </w:r>
            <w:r w:rsidRPr="00973AE5">
              <w:lastRenderedPageBreak/>
              <w:t>известным музыкальным темам композиторо</w:t>
            </w:r>
            <w:proofErr w:type="gramStart"/>
            <w:r w:rsidRPr="00973AE5">
              <w:t>в-</w:t>
            </w:r>
            <w:proofErr w:type="gramEnd"/>
            <w:r w:rsidRPr="00973AE5">
              <w:br/>
              <w:t>классиков</w:t>
            </w:r>
          </w:p>
        </w:tc>
      </w:tr>
      <w:tr w:rsidR="00767BB0" w:rsidRPr="00973AE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lastRenderedPageBreak/>
              <w:t>Б)</w:t>
            </w:r>
            <w:r w:rsidRPr="00973AE5">
              <w:br/>
              <w:t xml:space="preserve">2—4 </w:t>
            </w:r>
            <w:proofErr w:type="gramStart"/>
            <w:r w:rsidRPr="00973AE5">
              <w:t>уче</w:t>
            </w:r>
            <w:r w:rsidRPr="00973AE5">
              <w:t>б</w:t>
            </w:r>
            <w:r w:rsidRPr="00973AE5">
              <w:t>ных</w:t>
            </w:r>
            <w:proofErr w:type="gramEnd"/>
            <w:r w:rsidRPr="00973AE5">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Особенности джаза: и</w:t>
            </w:r>
            <w:r w:rsidRPr="00973AE5">
              <w:t>м</w:t>
            </w:r>
            <w:r w:rsidRPr="00973AE5">
              <w:t>провизационность, ритм (синкопы, триоли, свинг). Музыкальные инстр</w:t>
            </w:r>
            <w:r w:rsidRPr="00973AE5">
              <w:t>у</w:t>
            </w:r>
            <w:r w:rsidRPr="00973AE5">
              <w:t xml:space="preserve">менты джаза, особые приёмы игры на них. </w:t>
            </w:r>
          </w:p>
          <w:p w:rsidR="00767BB0" w:rsidRPr="00973AE5" w:rsidRDefault="00767BB0" w:rsidP="00474F70">
            <w:pPr>
              <w:pStyle w:val="table-body0mm"/>
            </w:pPr>
            <w:r w:rsidRPr="00973AE5">
              <w:t>Творчество джазовых музыкантов</w:t>
            </w:r>
            <w:proofErr w:type="gramStart"/>
            <w:r w:rsidRPr="00973AE5">
              <w:rPr>
                <w:rStyle w:val="footnote-num"/>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Знакомство с творчеством джазовых музыкантов. Узнавание, разл</w:t>
            </w:r>
            <w:r w:rsidRPr="00973AE5">
              <w:t>и</w:t>
            </w:r>
            <w:r w:rsidRPr="00973AE5">
              <w:t>чение на слух джазовых композиций в отличие от других музыкал</w:t>
            </w:r>
            <w:r w:rsidRPr="00973AE5">
              <w:t>ь</w:t>
            </w:r>
            <w:r w:rsidRPr="00973AE5">
              <w:t>ных стилей и направлений.</w:t>
            </w:r>
          </w:p>
          <w:p w:rsidR="00767BB0" w:rsidRPr="00973AE5" w:rsidRDefault="00767BB0" w:rsidP="00474F70">
            <w:pPr>
              <w:pStyle w:val="table-body0mm"/>
            </w:pPr>
            <w:r w:rsidRPr="00973AE5">
              <w:t>Определение на слух тембров музыкальных инструментов, испо</w:t>
            </w:r>
            <w:r w:rsidRPr="00973AE5">
              <w:t>л</w:t>
            </w:r>
            <w:r w:rsidRPr="00973AE5">
              <w:t>няющих джазовую композицию.</w:t>
            </w:r>
          </w:p>
          <w:p w:rsidR="00767BB0" w:rsidRPr="00973AE5" w:rsidRDefault="00767BB0" w:rsidP="00474F70">
            <w:pPr>
              <w:pStyle w:val="table-body0mm"/>
            </w:pPr>
            <w:r w:rsidRPr="00973AE5">
              <w:t>Разучивание, исполнение песен в джазовых ритмах. Сочинение, и</w:t>
            </w:r>
            <w:r w:rsidRPr="00973AE5">
              <w:t>м</w:t>
            </w:r>
            <w:r w:rsidRPr="00973AE5">
              <w:t>провизация ритмического аккомпанемента с джазовым ритмом, си</w:t>
            </w:r>
            <w:r w:rsidRPr="00973AE5">
              <w:t>н</w:t>
            </w:r>
            <w:r w:rsidRPr="00973AE5">
              <w:t>копами.</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Составление плейлиста, коллекции записей джазовых музыкантов</w:t>
            </w:r>
          </w:p>
        </w:tc>
      </w:tr>
      <w:tr w:rsidR="00767BB0" w:rsidRPr="00973AE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В)</w:t>
            </w:r>
          </w:p>
          <w:p w:rsidR="00767BB0" w:rsidRPr="00973AE5" w:rsidRDefault="00767BB0" w:rsidP="00474F70">
            <w:pPr>
              <w:pStyle w:val="table-body0mm"/>
            </w:pPr>
            <w:r w:rsidRPr="00973AE5">
              <w:t xml:space="preserve">1—4 </w:t>
            </w:r>
            <w:proofErr w:type="gramStart"/>
            <w:r w:rsidRPr="00973AE5">
              <w:t>уче</w:t>
            </w:r>
            <w:r w:rsidRPr="00973AE5">
              <w:t>б</w:t>
            </w:r>
            <w:r w:rsidRPr="00973AE5">
              <w:t>ных</w:t>
            </w:r>
            <w:proofErr w:type="gramEnd"/>
            <w:r w:rsidRPr="00973AE5">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Исполн</w:t>
            </w:r>
            <w:r w:rsidRPr="00973AE5">
              <w:t>и</w:t>
            </w:r>
            <w:r w:rsidRPr="00973AE5">
              <w:t>тели с</w:t>
            </w:r>
            <w:r w:rsidRPr="00973AE5">
              <w:t>о</w:t>
            </w:r>
            <w:r w:rsidRPr="00973AE5">
              <w:t>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Творчество одного или нескольких исполнителей современной музыки, популярных у молодёжи</w:t>
            </w:r>
            <w:proofErr w:type="gramStart"/>
            <w:r w:rsidRPr="00973AE5">
              <w:rPr>
                <w:rStyle w:val="footnote-num"/>
              </w:rPr>
              <w:t>2</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973AE5" w:rsidRDefault="00767BB0" w:rsidP="00474F70">
            <w:pPr>
              <w:pStyle w:val="table-body0mm"/>
            </w:pPr>
            <w:r w:rsidRPr="00973AE5">
              <w:t>Просмотр видеоклипов современных исполнителей. Сравнение их композиций с другими направлениями и стилями (классикой, духо</w:t>
            </w:r>
            <w:r w:rsidRPr="00973AE5">
              <w:t>в</w:t>
            </w:r>
            <w:r w:rsidRPr="00973AE5">
              <w:t>ной, народной музыкой).</w:t>
            </w:r>
          </w:p>
          <w:p w:rsidR="00767BB0" w:rsidRPr="00973AE5" w:rsidRDefault="00767BB0" w:rsidP="00474F70">
            <w:pPr>
              <w:pStyle w:val="table-body0mm"/>
            </w:pPr>
            <w:r w:rsidRPr="00973AE5">
              <w:rPr>
                <w:rStyle w:val="Italic"/>
              </w:rPr>
              <w:t>На выбор или факультативно</w:t>
            </w:r>
            <w:r w:rsidRPr="00973AE5">
              <w:t xml:space="preserve">: </w:t>
            </w:r>
          </w:p>
          <w:p w:rsidR="00767BB0" w:rsidRPr="00973AE5" w:rsidRDefault="00767BB0" w:rsidP="00474F70">
            <w:pPr>
              <w:pStyle w:val="table-body0mm"/>
            </w:pPr>
            <w:r w:rsidRPr="00973AE5">
              <w:t>Составление плейлиста, коллекции записей современной музыки для друзей-одноклассников (для проведения совместного досуга).</w:t>
            </w:r>
          </w:p>
        </w:tc>
      </w:tr>
      <w:tr w:rsidR="00767BB0" w:rsidRPr="00973AE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Съёмка собственного видеоклипа на музыку одной из современных популярных композиций</w:t>
            </w:r>
          </w:p>
        </w:tc>
      </w:tr>
      <w:tr w:rsidR="00767BB0" w:rsidRPr="00973AE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Г)</w:t>
            </w:r>
          </w:p>
          <w:p w:rsidR="00767BB0" w:rsidRPr="00973AE5" w:rsidRDefault="00767BB0" w:rsidP="00474F70">
            <w:pPr>
              <w:pStyle w:val="table-body0mm"/>
            </w:pPr>
            <w:r w:rsidRPr="00973AE5">
              <w:t xml:space="preserve">1—4 </w:t>
            </w:r>
            <w:proofErr w:type="gramStart"/>
            <w:r w:rsidRPr="00973AE5">
              <w:t>уче</w:t>
            </w:r>
            <w:r w:rsidRPr="00973AE5">
              <w:t>б</w:t>
            </w:r>
            <w:r w:rsidRPr="00973AE5">
              <w:t>ных</w:t>
            </w:r>
            <w:proofErr w:type="gramEnd"/>
            <w:r w:rsidRPr="00973AE5">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Электро</w:t>
            </w:r>
            <w:r w:rsidRPr="00973AE5">
              <w:t>н</w:t>
            </w:r>
            <w:r w:rsidRPr="00973AE5">
              <w:t>ные муз</w:t>
            </w:r>
            <w:r w:rsidRPr="00973AE5">
              <w:t>ы</w:t>
            </w:r>
            <w:r w:rsidRPr="00973AE5">
              <w:t>кальные инстр</w:t>
            </w:r>
            <w:r w:rsidRPr="00973AE5">
              <w:t>у</w:t>
            </w:r>
            <w:r w:rsidRPr="00973AE5">
              <w:t>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proofErr w:type="gramStart"/>
            <w:r w:rsidRPr="00973AE5">
              <w:t>Современные «двойн</w:t>
            </w:r>
            <w:r w:rsidRPr="00973AE5">
              <w:t>и</w:t>
            </w:r>
            <w:r w:rsidRPr="00973AE5">
              <w:t>ки» классических муз</w:t>
            </w:r>
            <w:r w:rsidRPr="00973AE5">
              <w:t>ы</w:t>
            </w:r>
            <w:r w:rsidRPr="00973AE5">
              <w:t>кальных инструментов: синтезатор, электронная скрипка, гитара, бараб</w:t>
            </w:r>
            <w:r w:rsidRPr="00973AE5">
              <w:t>а</w:t>
            </w:r>
            <w:r w:rsidRPr="00973AE5">
              <w:t>ны и т. д.</w:t>
            </w:r>
            <w:proofErr w:type="gramEnd"/>
          </w:p>
          <w:p w:rsidR="00767BB0" w:rsidRPr="00973AE5" w:rsidRDefault="00767BB0" w:rsidP="00474F70">
            <w:pPr>
              <w:pStyle w:val="table-body0mm"/>
            </w:pPr>
            <w:r w:rsidRPr="00973AE5">
              <w:t>Виртуальные музыкал</w:t>
            </w:r>
            <w:r w:rsidRPr="00973AE5">
              <w:t>ь</w:t>
            </w:r>
            <w:r w:rsidRPr="00973AE5">
              <w:t>ные инструменты в ко</w:t>
            </w:r>
            <w:r w:rsidRPr="00973AE5">
              <w:t>м</w:t>
            </w:r>
            <w:r w:rsidRPr="00973AE5">
              <w:t>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767BB0" w:rsidRPr="00973AE5" w:rsidRDefault="00767BB0" w:rsidP="00474F70">
            <w:pPr>
              <w:pStyle w:val="table-body0mm"/>
            </w:pPr>
            <w:r w:rsidRPr="00973AE5">
              <w:t>Подбор электронных тембров для создания музыки к фантастическому фильму.</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Посещение музыкального магазина (отдел электронных музыкальных инструментов).</w:t>
            </w:r>
          </w:p>
          <w:p w:rsidR="00767BB0" w:rsidRPr="00973AE5" w:rsidRDefault="00767BB0" w:rsidP="00474F70">
            <w:pPr>
              <w:pStyle w:val="table-body0mm"/>
            </w:pPr>
            <w:r w:rsidRPr="00973AE5">
              <w:t>Просмотр фильма об электронных музыкальных инструментах.</w:t>
            </w:r>
          </w:p>
          <w:p w:rsidR="00767BB0" w:rsidRPr="00973AE5" w:rsidRDefault="00767BB0" w:rsidP="00474F70">
            <w:pPr>
              <w:pStyle w:val="table-body0mm"/>
            </w:pPr>
            <w:r w:rsidRPr="00973AE5">
              <w:t xml:space="preserve">Создание электронной композиции в компьютерных программах с </w:t>
            </w:r>
            <w:proofErr w:type="gramStart"/>
            <w:r w:rsidRPr="00973AE5">
              <w:t>готовыми</w:t>
            </w:r>
            <w:proofErr w:type="gramEnd"/>
            <w:r w:rsidRPr="00973AE5">
              <w:t xml:space="preserve"> семплами (GarageBand и др.)</w:t>
            </w:r>
          </w:p>
        </w:tc>
      </w:tr>
    </w:tbl>
    <w:p w:rsidR="007E6936" w:rsidRPr="00973AE5" w:rsidRDefault="007E6936" w:rsidP="00767BB0">
      <w:pPr>
        <w:pStyle w:val="body"/>
      </w:pPr>
    </w:p>
    <w:p w:rsidR="007E6936" w:rsidRPr="00973AE5" w:rsidRDefault="007E6936">
      <w:pPr>
        <w:spacing w:after="160" w:line="259" w:lineRule="auto"/>
        <w:ind w:firstLine="0"/>
        <w:jc w:val="left"/>
        <w:rPr>
          <w:rFonts w:cs="SchoolBookSanPin"/>
          <w:color w:val="000000"/>
          <w:szCs w:val="20"/>
        </w:rPr>
      </w:pPr>
      <w:r w:rsidRPr="00973AE5">
        <w:br w:type="page"/>
      </w:r>
    </w:p>
    <w:p w:rsidR="00767BB0" w:rsidRPr="00973AE5" w:rsidRDefault="00767BB0" w:rsidP="00767BB0">
      <w:pPr>
        <w:pStyle w:val="h3"/>
      </w:pPr>
      <w:r w:rsidRPr="00973AE5">
        <w:lastRenderedPageBreak/>
        <w:t>Модуль № 7 «Музыка театра и кино»</w:t>
      </w:r>
    </w:p>
    <w:p w:rsidR="00767BB0" w:rsidRPr="00973AE5" w:rsidRDefault="00767BB0" w:rsidP="007E6936">
      <w:pPr>
        <w:pStyle w:val="bodyindent"/>
        <w:ind w:right="83"/>
      </w:pPr>
      <w:r w:rsidRPr="00973AE5">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w:t>
      </w:r>
      <w:r w:rsidRPr="00973AE5">
        <w:t>т</w:t>
      </w:r>
      <w:r w:rsidRPr="00973AE5">
        <w:t xml:space="preserve">реты, музыка о войне). </w:t>
      </w:r>
    </w:p>
    <w:p w:rsidR="00767BB0" w:rsidRPr="00973AE5" w:rsidRDefault="00767BB0" w:rsidP="007E6936">
      <w:pPr>
        <w:pStyle w:val="bodyindent"/>
        <w:spacing w:after="57"/>
        <w:ind w:right="83"/>
      </w:pPr>
      <w:r w:rsidRPr="00973AE5">
        <w:t xml:space="preserve">Для данного модуля особенно актуально сочетание различных видов урочной и внеурочной деятельности, таких как театрализованные </w:t>
      </w:r>
      <w:proofErr w:type="gramStart"/>
      <w:r w:rsidRPr="00973AE5">
        <w:t>постановки</w:t>
      </w:r>
      <w:proofErr w:type="gramEnd"/>
      <w:r w:rsidRPr="00973AE5">
        <w:t xml:space="preserve"> силами обучающихся, посещение музыкальных театров, коллективный просмотр фильмов.</w:t>
      </w:r>
    </w:p>
    <w:p w:rsidR="007E6936" w:rsidRPr="00973AE5" w:rsidRDefault="007E6936" w:rsidP="007E6936">
      <w:pPr>
        <w:pStyle w:val="bodyindent"/>
        <w:spacing w:after="57"/>
        <w:ind w:right="83"/>
      </w:pPr>
    </w:p>
    <w:tbl>
      <w:tblPr>
        <w:tblW w:w="10138" w:type="dxa"/>
        <w:tblInd w:w="113" w:type="dxa"/>
        <w:tblLayout w:type="fixed"/>
        <w:tblCellMar>
          <w:left w:w="0" w:type="dxa"/>
          <w:right w:w="0" w:type="dxa"/>
        </w:tblCellMar>
        <w:tblLook w:val="0000"/>
      </w:tblPr>
      <w:tblGrid>
        <w:gridCol w:w="1191"/>
        <w:gridCol w:w="1133"/>
        <w:gridCol w:w="2211"/>
        <w:gridCol w:w="5603"/>
      </w:tblGrid>
      <w:tr w:rsidR="00767BB0" w:rsidRPr="00973AE5"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pPr>
            <w:r w:rsidRPr="00973AE5">
              <w:t>№ блока, кол-во ч</w:t>
            </w:r>
            <w:r w:rsidRPr="00973AE5">
              <w:t>а</w:t>
            </w:r>
            <w:r w:rsidRPr="00973AE5">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pPr>
            <w:r w:rsidRPr="00973AE5">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pPr>
            <w:r w:rsidRPr="00973AE5">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pPr>
            <w:r w:rsidRPr="00973AE5">
              <w:t xml:space="preserve">Виды деятельности </w:t>
            </w:r>
            <w:proofErr w:type="gramStart"/>
            <w:r w:rsidRPr="00973AE5">
              <w:t>обучающихся</w:t>
            </w:r>
            <w:proofErr w:type="gramEnd"/>
          </w:p>
        </w:tc>
      </w:tr>
      <w:tr w:rsidR="00767BB0" w:rsidRPr="00973AE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А)</w:t>
            </w:r>
          </w:p>
          <w:p w:rsidR="00767BB0" w:rsidRPr="00973AE5" w:rsidRDefault="00767BB0" w:rsidP="00474F70">
            <w:pPr>
              <w:pStyle w:val="table-body0mm"/>
            </w:pPr>
            <w:r w:rsidRPr="00973AE5">
              <w:t>2—6 уче</w:t>
            </w:r>
            <w:r w:rsidRPr="00973AE5">
              <w:t>б</w:t>
            </w:r>
            <w:r w:rsidRPr="00973AE5">
              <w:t>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Муз</w:t>
            </w:r>
            <w:r w:rsidRPr="00973AE5">
              <w:t>ы</w:t>
            </w:r>
            <w:r w:rsidRPr="00973AE5">
              <w:t>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973AE5" w:rsidRDefault="00767BB0" w:rsidP="00474F70">
            <w:pPr>
              <w:pStyle w:val="table-body0mm"/>
              <w:rPr>
                <w:spacing w:val="-3"/>
              </w:rPr>
            </w:pPr>
            <w:r w:rsidRPr="00973AE5">
              <w:rPr>
                <w:spacing w:val="-3"/>
              </w:rPr>
              <w:t>Видеопросмотр музыкальной сказки. Обсуждение музыкал</w:t>
            </w:r>
            <w:r w:rsidRPr="00973AE5">
              <w:rPr>
                <w:spacing w:val="-3"/>
              </w:rPr>
              <w:t>ь</w:t>
            </w:r>
            <w:r w:rsidRPr="00973AE5">
              <w:rPr>
                <w:spacing w:val="-3"/>
              </w:rPr>
              <w:t>но-выразительных средств, передающих повороты сюжета, характеры героев. Игра-викторина «Угадай по голосу».</w:t>
            </w:r>
          </w:p>
          <w:p w:rsidR="00767BB0" w:rsidRPr="00973AE5" w:rsidRDefault="00767BB0" w:rsidP="00474F70">
            <w:pPr>
              <w:pStyle w:val="table-body0mm"/>
            </w:pPr>
            <w:r w:rsidRPr="00973AE5">
              <w:t>Разучивание, исполнение отдельных номеров из детской оперы, м</w:t>
            </w:r>
            <w:r w:rsidRPr="00973AE5">
              <w:t>у</w:t>
            </w:r>
            <w:r w:rsidRPr="00973AE5">
              <w:t>зыкальной сказки.</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Постановка детской музыкальной сказки, спектакль для родителей.</w:t>
            </w:r>
          </w:p>
          <w:p w:rsidR="00767BB0" w:rsidRPr="00973AE5" w:rsidRDefault="00767BB0" w:rsidP="00474F70">
            <w:pPr>
              <w:pStyle w:val="table-body0mm"/>
            </w:pPr>
            <w:r w:rsidRPr="00973AE5">
              <w:t>Творческий проект «Озвучиваем мультфильм»</w:t>
            </w:r>
          </w:p>
        </w:tc>
      </w:tr>
      <w:tr w:rsidR="00767BB0" w:rsidRPr="00973AE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Б)</w:t>
            </w:r>
          </w:p>
          <w:p w:rsidR="00767BB0" w:rsidRPr="00973AE5" w:rsidRDefault="00767BB0" w:rsidP="00474F70">
            <w:pPr>
              <w:pStyle w:val="table-body0mm"/>
            </w:pPr>
            <w:r w:rsidRPr="00973AE5">
              <w:t>2—6 уче</w:t>
            </w:r>
            <w:r w:rsidRPr="00973AE5">
              <w:t>б</w:t>
            </w:r>
            <w:r w:rsidRPr="00973AE5">
              <w:t>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Особенности музыкал</w:t>
            </w:r>
            <w:r w:rsidRPr="00973AE5">
              <w:t>ь</w:t>
            </w:r>
            <w:r w:rsidRPr="00973AE5">
              <w:t xml:space="preserve">ных спектаклей. Балет. Опера. Солисты, хор, </w:t>
            </w:r>
            <w:r w:rsidRPr="00973AE5">
              <w:lastRenderedPageBreak/>
              <w:t>оркестр, дирижёр в м</w:t>
            </w:r>
            <w:r w:rsidRPr="00973AE5">
              <w:t>у</w:t>
            </w:r>
            <w:r w:rsidRPr="00973AE5">
              <w:t>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Знакомство со знаменитыми музыкальными театрами. Просмотр фрагментов музыкальных спектаклей с комментариями учителя.</w:t>
            </w:r>
          </w:p>
          <w:p w:rsidR="00767BB0" w:rsidRPr="00973AE5" w:rsidRDefault="00767BB0" w:rsidP="00474F70">
            <w:pPr>
              <w:pStyle w:val="table-body0mm"/>
            </w:pPr>
            <w:r w:rsidRPr="00973AE5">
              <w:t xml:space="preserve">Определение особенностей балетного и оперного спектакля. Тесты </w:t>
            </w:r>
            <w:r w:rsidRPr="00973AE5">
              <w:lastRenderedPageBreak/>
              <w:t>или кроссворды на освоение специальных терминов.</w:t>
            </w:r>
          </w:p>
          <w:p w:rsidR="007E6936" w:rsidRPr="00973AE5" w:rsidRDefault="007E6936" w:rsidP="007E6936">
            <w:pPr>
              <w:pStyle w:val="table-body0mm"/>
            </w:pPr>
            <w:r w:rsidRPr="00973AE5">
              <w:t>Танцевальная импровизация под музыку фрагмента балета.</w:t>
            </w:r>
          </w:p>
          <w:p w:rsidR="007E6936" w:rsidRPr="00973AE5" w:rsidRDefault="007E6936" w:rsidP="007E6936">
            <w:pPr>
              <w:pStyle w:val="table-body0mm"/>
            </w:pPr>
            <w:r w:rsidRPr="00973AE5">
              <w:t>Разучивание и исполнение доступного фрагмента, обработки песни / хора из оперы.</w:t>
            </w:r>
          </w:p>
          <w:p w:rsidR="007E6936" w:rsidRPr="00973AE5" w:rsidRDefault="007E6936" w:rsidP="007E6936">
            <w:pPr>
              <w:pStyle w:val="table-body0mm"/>
            </w:pPr>
            <w:r w:rsidRPr="00973AE5">
              <w:t>«Игра в дирижёра» — двигательная импровизация во время слушания оркестрового фрагмента музыкального спектакля.</w:t>
            </w:r>
          </w:p>
          <w:p w:rsidR="007E6936" w:rsidRPr="00973AE5" w:rsidRDefault="007E6936" w:rsidP="007E6936">
            <w:pPr>
              <w:pStyle w:val="table-body0mm"/>
            </w:pPr>
            <w:r w:rsidRPr="00973AE5">
              <w:rPr>
                <w:rStyle w:val="Italic"/>
              </w:rPr>
              <w:t>На выбор или факультативно</w:t>
            </w:r>
            <w:r w:rsidRPr="00973AE5">
              <w:t>:</w:t>
            </w:r>
          </w:p>
          <w:p w:rsidR="007E6936" w:rsidRPr="00973AE5" w:rsidRDefault="007E6936" w:rsidP="007E6936">
            <w:pPr>
              <w:pStyle w:val="table-body0mm"/>
            </w:pPr>
            <w:r w:rsidRPr="00973AE5">
              <w:t>Посещение спектакля или экскурсия в местный музыкальный театр.</w:t>
            </w:r>
          </w:p>
          <w:p w:rsidR="007E6936" w:rsidRPr="00973AE5" w:rsidRDefault="007E6936" w:rsidP="007E6936">
            <w:pPr>
              <w:pStyle w:val="table-body0mm"/>
            </w:pPr>
            <w:r w:rsidRPr="00973AE5">
              <w:t>Виртуальная экскурсия по Большому театру.</w:t>
            </w:r>
          </w:p>
          <w:p w:rsidR="007E6936" w:rsidRPr="00973AE5" w:rsidRDefault="007E6936" w:rsidP="007E6936">
            <w:pPr>
              <w:pStyle w:val="table-body0mm"/>
            </w:pPr>
            <w:r w:rsidRPr="00973AE5">
              <w:t>Рисование по мотивам музыкального спектакля, создание афиши</w:t>
            </w:r>
          </w:p>
        </w:tc>
      </w:tr>
      <w:tr w:rsidR="00767BB0" w:rsidRPr="00973AE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В)</w:t>
            </w:r>
          </w:p>
          <w:p w:rsidR="00767BB0" w:rsidRPr="00973AE5" w:rsidRDefault="00767BB0" w:rsidP="00474F70">
            <w:pPr>
              <w:pStyle w:val="table-body0mm"/>
            </w:pPr>
            <w:r w:rsidRPr="00973AE5">
              <w:t>2—6 уче</w:t>
            </w:r>
            <w:r w:rsidRPr="00973AE5">
              <w:t>б</w:t>
            </w:r>
            <w:r w:rsidRPr="00973AE5">
              <w:t>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Балет. Х</w:t>
            </w:r>
            <w:r w:rsidRPr="00973AE5">
              <w:t>о</w:t>
            </w:r>
            <w:r w:rsidRPr="00973AE5">
              <w:t>реогр</w:t>
            </w:r>
            <w:r w:rsidRPr="00973AE5">
              <w:t>а</w:t>
            </w:r>
            <w:r w:rsidRPr="00973AE5">
              <w:t>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Сольные номера и массовые сцены б</w:t>
            </w:r>
            <w:r w:rsidRPr="00973AE5">
              <w:t>а</w:t>
            </w:r>
            <w:r w:rsidRPr="00973AE5">
              <w:t>летного спектакля. Фрагменты, отдельные номера из балетов отеч</w:t>
            </w:r>
            <w:r w:rsidRPr="00973AE5">
              <w:t>е</w:t>
            </w:r>
            <w:r w:rsidRPr="00973AE5">
              <w:t>ственных композиторов</w:t>
            </w:r>
            <w:proofErr w:type="gramStart"/>
            <w:r w:rsidRPr="00973AE5">
              <w:rPr>
                <w:rStyle w:val="footnote-num"/>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Просмотр и обсуждение видеозаписей — знакомство с несколькими яркими сольными номерами и сценами из балетов русских композ</w:t>
            </w:r>
            <w:r w:rsidRPr="00973AE5">
              <w:t>и</w:t>
            </w:r>
            <w:r w:rsidRPr="00973AE5">
              <w:t>торов. Музыкальная викторина на знание балетной музыки.</w:t>
            </w:r>
          </w:p>
          <w:p w:rsidR="00767BB0" w:rsidRPr="00973AE5" w:rsidRDefault="00767BB0" w:rsidP="00474F70">
            <w:pPr>
              <w:pStyle w:val="table-body0mm"/>
            </w:pPr>
            <w:r w:rsidRPr="00973AE5">
              <w:t>Вокализация, пропевание музыкальных тем; исполнение ритмической партитуры — аккомпанемента к фрагменту балетной музыки.</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Посещение балетного спектакля или просмотр фильма-балета.</w:t>
            </w:r>
          </w:p>
          <w:p w:rsidR="00767BB0" w:rsidRPr="00973AE5" w:rsidRDefault="00767BB0" w:rsidP="00474F70">
            <w:pPr>
              <w:pStyle w:val="table-body0mm"/>
            </w:pPr>
            <w:r w:rsidRPr="00973AE5">
              <w:t>Исполнение на музыкальных инструментах мелодий из балетов</w:t>
            </w:r>
          </w:p>
        </w:tc>
      </w:tr>
      <w:tr w:rsidR="00767BB0" w:rsidRPr="00973AE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973AE5" w:rsidRDefault="00767BB0" w:rsidP="00474F70">
            <w:pPr>
              <w:pStyle w:val="table-body0mm"/>
            </w:pPr>
            <w:r w:rsidRPr="00973AE5">
              <w:t>Г)</w:t>
            </w:r>
          </w:p>
          <w:p w:rsidR="00767BB0" w:rsidRPr="00973AE5" w:rsidRDefault="00767BB0" w:rsidP="00474F70">
            <w:pPr>
              <w:pStyle w:val="table-body0mm"/>
            </w:pPr>
            <w:r w:rsidRPr="00973AE5">
              <w:t>2—6 уче</w:t>
            </w:r>
            <w:r w:rsidRPr="00973AE5">
              <w:t>б</w:t>
            </w:r>
            <w:r w:rsidRPr="00973AE5">
              <w:t>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973AE5" w:rsidRDefault="00767BB0" w:rsidP="00474F70">
            <w:pPr>
              <w:pStyle w:val="table-body0mm"/>
            </w:pPr>
            <w:r w:rsidRPr="00973AE5">
              <w:t xml:space="preserve">Опера. Главные герои и </w:t>
            </w:r>
            <w:r w:rsidRPr="00973AE5">
              <w:lastRenderedPageBreak/>
              <w:t>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973AE5" w:rsidRDefault="00767BB0" w:rsidP="00474F70">
            <w:pPr>
              <w:pStyle w:val="table-body0mm"/>
            </w:pPr>
            <w:r w:rsidRPr="00973AE5">
              <w:lastRenderedPageBreak/>
              <w:t>Ария, хор, сцена, уве</w:t>
            </w:r>
            <w:r w:rsidRPr="00973AE5">
              <w:t>р</w:t>
            </w:r>
            <w:r w:rsidRPr="00973AE5">
              <w:t xml:space="preserve">тюра — оркестровое вступление. </w:t>
            </w:r>
          </w:p>
          <w:p w:rsidR="00767BB0" w:rsidRPr="00973AE5" w:rsidRDefault="00767BB0" w:rsidP="00474F70">
            <w:pPr>
              <w:pStyle w:val="table-body0mm"/>
            </w:pPr>
            <w:r w:rsidRPr="00973AE5">
              <w:lastRenderedPageBreak/>
              <w:t>Отдельные номера из опер русских и зарубежных композ</w:t>
            </w:r>
            <w:r w:rsidRPr="00973AE5">
              <w:t>и</w:t>
            </w:r>
            <w:r w:rsidRPr="00973AE5">
              <w:t>торов</w:t>
            </w:r>
            <w:proofErr w:type="gramStart"/>
            <w:r w:rsidRPr="00973AE5">
              <w:rPr>
                <w:rStyle w:val="footnote-num"/>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973AE5" w:rsidRDefault="00767BB0" w:rsidP="00474F70">
            <w:pPr>
              <w:pStyle w:val="table-body0mm"/>
            </w:pPr>
            <w:r w:rsidRPr="00973AE5">
              <w:lastRenderedPageBreak/>
              <w:t xml:space="preserve">Слушание фрагментов опер. Определение характера музыки сольной партии, роли и выразительных средств оркестрового сопровождения. </w:t>
            </w:r>
          </w:p>
          <w:p w:rsidR="00767BB0" w:rsidRPr="00973AE5" w:rsidRDefault="00767BB0" w:rsidP="00474F70">
            <w:pPr>
              <w:pStyle w:val="table-body0mm"/>
            </w:pPr>
            <w:r w:rsidRPr="00973AE5">
              <w:t>Знакомство с тембрами голосов оперных певцов. Освоение терм</w:t>
            </w:r>
            <w:r w:rsidRPr="00973AE5">
              <w:t>и</w:t>
            </w:r>
            <w:r w:rsidRPr="00973AE5">
              <w:lastRenderedPageBreak/>
              <w:t>нологии. Звучащие тесты и кроссворды на проверку знаний.</w:t>
            </w:r>
          </w:p>
          <w:p w:rsidR="00767BB0" w:rsidRPr="00973AE5" w:rsidRDefault="00767BB0" w:rsidP="00474F70">
            <w:pPr>
              <w:pStyle w:val="table-body0mm"/>
            </w:pPr>
            <w:r w:rsidRPr="00973AE5">
              <w:t>Разучивание, исполнение песни, хора из оперы.</w:t>
            </w:r>
          </w:p>
          <w:p w:rsidR="00767BB0" w:rsidRPr="00973AE5" w:rsidRDefault="00767BB0" w:rsidP="00474F70">
            <w:pPr>
              <w:pStyle w:val="table-body0mm"/>
            </w:pPr>
            <w:r w:rsidRPr="00973AE5">
              <w:t>Рисование героев, сцен из опер.</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Просмотр фильма-оперы.</w:t>
            </w:r>
          </w:p>
          <w:p w:rsidR="00767BB0" w:rsidRPr="00973AE5" w:rsidRDefault="00767BB0" w:rsidP="00474F70">
            <w:pPr>
              <w:pStyle w:val="table-body0mm"/>
            </w:pPr>
            <w:r w:rsidRPr="00973AE5">
              <w:t>Постановка детской оперы</w:t>
            </w:r>
          </w:p>
        </w:tc>
      </w:tr>
      <w:tr w:rsidR="00767BB0" w:rsidRPr="00973AE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973AE5" w:rsidRDefault="00767BB0" w:rsidP="00474F70">
            <w:pPr>
              <w:pStyle w:val="table-body0mm"/>
            </w:pPr>
            <w:r w:rsidRPr="00973AE5">
              <w:lastRenderedPageBreak/>
              <w:t>Д)</w:t>
            </w:r>
          </w:p>
          <w:p w:rsidR="00767BB0" w:rsidRPr="00973AE5" w:rsidRDefault="00767BB0" w:rsidP="00474F70">
            <w:pPr>
              <w:pStyle w:val="table-body0mm"/>
            </w:pPr>
            <w:r w:rsidRPr="00973AE5">
              <w:t xml:space="preserve">2—3 </w:t>
            </w:r>
            <w:proofErr w:type="gramStart"/>
            <w:r w:rsidRPr="00973AE5">
              <w:t>уче</w:t>
            </w:r>
            <w:r w:rsidRPr="00973AE5">
              <w:t>б</w:t>
            </w:r>
            <w:r w:rsidRPr="00973AE5">
              <w:t>ных</w:t>
            </w:r>
            <w:proofErr w:type="gramEnd"/>
            <w:r w:rsidRPr="00973AE5">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973AE5" w:rsidRDefault="00767BB0" w:rsidP="00474F70">
            <w:pPr>
              <w:pStyle w:val="table-body0mm"/>
            </w:pPr>
            <w:r w:rsidRPr="00973AE5">
              <w:t>Сюжет музыкал</w:t>
            </w:r>
            <w:r w:rsidRPr="00973AE5">
              <w:t>ь</w:t>
            </w:r>
            <w:r w:rsidRPr="00973AE5">
              <w:t>ного спе</w:t>
            </w:r>
            <w:r w:rsidRPr="00973AE5">
              <w:t>к</w:t>
            </w:r>
            <w:r w:rsidRPr="00973AE5">
              <w:t>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973AE5" w:rsidRDefault="00767BB0" w:rsidP="00474F70">
            <w:pPr>
              <w:pStyle w:val="table-body0mm"/>
            </w:pPr>
            <w:r w:rsidRPr="00973AE5">
              <w:t>Либретто. Развитие м</w:t>
            </w:r>
            <w:r w:rsidRPr="00973AE5">
              <w:t>у</w:t>
            </w:r>
            <w:r w:rsidRPr="00973AE5">
              <w:t>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973AE5" w:rsidRDefault="00767BB0" w:rsidP="00474F70">
            <w:pPr>
              <w:pStyle w:val="table-body0mm"/>
            </w:pPr>
            <w:r w:rsidRPr="00973AE5">
              <w:rPr>
                <w:spacing w:val="-1"/>
              </w:rPr>
              <w:t>Знакомство с либретто, структурой музыкального спекта</w:t>
            </w:r>
            <w:proofErr w:type="gramStart"/>
            <w:r w:rsidRPr="00973AE5">
              <w:rPr>
                <w:spacing w:val="-1"/>
              </w:rPr>
              <w:t>к-</w:t>
            </w:r>
            <w:proofErr w:type="gramEnd"/>
            <w:r w:rsidRPr="00973AE5">
              <w:rPr>
                <w:spacing w:val="-1"/>
              </w:rPr>
              <w:br/>
            </w:r>
            <w:r w:rsidRPr="00973AE5">
              <w:t xml:space="preserve">ля. Пересказ либретто изученных опер и балетов. </w:t>
            </w:r>
          </w:p>
          <w:p w:rsidR="00767BB0" w:rsidRPr="00973AE5" w:rsidRDefault="00767BB0" w:rsidP="00474F70">
            <w:pPr>
              <w:pStyle w:val="table-body0mm"/>
            </w:pPr>
            <w:r w:rsidRPr="00973AE5">
              <w:t>Анализ выразительных средств, создающих образы главных героев, противоборствующих сторон. Наблюдение за музыкальным разв</w:t>
            </w:r>
            <w:r w:rsidRPr="00973AE5">
              <w:t>и</w:t>
            </w:r>
            <w:r w:rsidRPr="00973AE5">
              <w:t xml:space="preserve">тием, характеристика приёмов, использованных композитором. </w:t>
            </w:r>
          </w:p>
          <w:p w:rsidR="00767BB0" w:rsidRPr="00973AE5" w:rsidRDefault="00767BB0" w:rsidP="00474F70">
            <w:pPr>
              <w:pStyle w:val="table-body0mm"/>
            </w:pPr>
            <w:r w:rsidRPr="00973AE5">
              <w:t>Вокализация, пропевание музыкальных тем; пластическое интон</w:t>
            </w:r>
            <w:r w:rsidRPr="00973AE5">
              <w:t>и</w:t>
            </w:r>
            <w:r w:rsidRPr="00973AE5">
              <w:t>рование оркестровых фрагментов.</w:t>
            </w:r>
          </w:p>
          <w:p w:rsidR="00767BB0" w:rsidRPr="00973AE5" w:rsidRDefault="00767BB0" w:rsidP="00474F70">
            <w:pPr>
              <w:pStyle w:val="table-body0mm"/>
            </w:pPr>
            <w:r w:rsidRPr="00973AE5">
              <w:t>Музыкальная викторина на знание музыки. Звучащие и терминол</w:t>
            </w:r>
            <w:r w:rsidRPr="00973AE5">
              <w:t>о</w:t>
            </w:r>
            <w:r w:rsidRPr="00973AE5">
              <w:t>гические тесты.</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Коллективное чтение либретто в жанре сторителлинг.</w:t>
            </w:r>
          </w:p>
          <w:p w:rsidR="007E6936" w:rsidRPr="00973AE5" w:rsidRDefault="007E6936" w:rsidP="007E6936">
            <w:pPr>
              <w:pStyle w:val="table-body0mm"/>
            </w:pPr>
            <w:r w:rsidRPr="00973AE5">
              <w:t>Создание любительского видеофильма на основе выбранного ли</w:t>
            </w:r>
            <w:r w:rsidRPr="00973AE5">
              <w:t>б</w:t>
            </w:r>
            <w:r w:rsidRPr="00973AE5">
              <w:t>ретто.</w:t>
            </w:r>
          </w:p>
          <w:p w:rsidR="007E6936" w:rsidRPr="00973AE5" w:rsidRDefault="007E6936" w:rsidP="007E6936">
            <w:pPr>
              <w:pStyle w:val="table-body0mm"/>
            </w:pPr>
            <w:r w:rsidRPr="00973AE5">
              <w:t>Просмотр фильма-оперы или фильма-балета</w:t>
            </w:r>
          </w:p>
        </w:tc>
      </w:tr>
      <w:tr w:rsidR="00767BB0" w:rsidRPr="00973AE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Е)</w:t>
            </w:r>
          </w:p>
          <w:p w:rsidR="00767BB0" w:rsidRPr="00973AE5" w:rsidRDefault="00767BB0" w:rsidP="00474F70">
            <w:pPr>
              <w:pStyle w:val="table-body0mm"/>
            </w:pPr>
            <w:r w:rsidRPr="00973AE5">
              <w:t xml:space="preserve">2—3 </w:t>
            </w:r>
            <w:proofErr w:type="gramStart"/>
            <w:r w:rsidRPr="00973AE5">
              <w:t>уче</w:t>
            </w:r>
            <w:r w:rsidRPr="00973AE5">
              <w:t>б</w:t>
            </w:r>
            <w:r w:rsidRPr="00973AE5">
              <w:t>ных</w:t>
            </w:r>
            <w:proofErr w:type="gramEnd"/>
            <w:r w:rsidRPr="00973AE5">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История возникновения и особенности жанра. О</w:t>
            </w:r>
            <w:r w:rsidRPr="00973AE5">
              <w:t>т</w:t>
            </w:r>
            <w:r w:rsidRPr="00973AE5">
              <w:t>дельные номера из оп</w:t>
            </w:r>
            <w:r w:rsidRPr="00973AE5">
              <w:t>е</w:t>
            </w:r>
            <w:r w:rsidRPr="00973AE5">
              <w:t xml:space="preserve">ретт И. Штрауса, И. Кальмана, </w:t>
            </w:r>
            <w:r w:rsidRPr="00973AE5">
              <w:br/>
              <w:t xml:space="preserve">мюзиклов </w:t>
            </w:r>
            <w:r w:rsidRPr="00973AE5">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Знакомство с жанрами оперетты, мюзикла. Слушание фрагментов из оперетт, анализ характерных особенностей жанра.</w:t>
            </w:r>
          </w:p>
          <w:p w:rsidR="00767BB0" w:rsidRPr="00973AE5" w:rsidRDefault="00767BB0" w:rsidP="00474F70">
            <w:pPr>
              <w:pStyle w:val="table-body0mm"/>
            </w:pPr>
            <w:r w:rsidRPr="00973AE5">
              <w:t>Разучивание, исполнение отдельных номеров из популярных муз</w:t>
            </w:r>
            <w:r w:rsidRPr="00973AE5">
              <w:t>ы</w:t>
            </w:r>
            <w:r w:rsidRPr="00973AE5">
              <w:t>кальных спектаклей.</w:t>
            </w:r>
          </w:p>
          <w:p w:rsidR="00767BB0" w:rsidRPr="00973AE5" w:rsidRDefault="00767BB0" w:rsidP="00474F70">
            <w:pPr>
              <w:pStyle w:val="table-body0mm"/>
            </w:pPr>
            <w:r w:rsidRPr="00973AE5">
              <w:t>Сравнение разных постановок одного и того же мюзикла.</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Посещение музыкального театра: спектакль в жанре оперетты или мюзикла.</w:t>
            </w:r>
          </w:p>
          <w:p w:rsidR="00767BB0" w:rsidRPr="00973AE5" w:rsidRDefault="00767BB0" w:rsidP="00474F70">
            <w:pPr>
              <w:pStyle w:val="table-body0mm"/>
            </w:pPr>
            <w:r w:rsidRPr="00973AE5">
              <w:t>Постановка фрагментов, сцен из мюзикла — спектакль для родителей</w:t>
            </w:r>
          </w:p>
        </w:tc>
      </w:tr>
      <w:tr w:rsidR="00767BB0" w:rsidRPr="00973AE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Ж)</w:t>
            </w:r>
          </w:p>
          <w:p w:rsidR="00767BB0" w:rsidRPr="00973AE5" w:rsidRDefault="00767BB0" w:rsidP="00474F70">
            <w:pPr>
              <w:pStyle w:val="table-body0mm"/>
            </w:pPr>
            <w:r w:rsidRPr="00973AE5">
              <w:t xml:space="preserve">2—3 </w:t>
            </w:r>
            <w:proofErr w:type="gramStart"/>
            <w:r w:rsidRPr="00973AE5">
              <w:t>уче</w:t>
            </w:r>
            <w:r w:rsidRPr="00973AE5">
              <w:t>б</w:t>
            </w:r>
            <w:r w:rsidRPr="00973AE5">
              <w:t>ных</w:t>
            </w:r>
            <w:proofErr w:type="gramEnd"/>
            <w:r w:rsidRPr="00973AE5">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Кто создаёт музыкал</w:t>
            </w:r>
            <w:r w:rsidRPr="00973AE5">
              <w:t>ь</w:t>
            </w:r>
            <w:r w:rsidRPr="00973AE5">
              <w:t>ный спе</w:t>
            </w:r>
            <w:r w:rsidRPr="00973AE5">
              <w:t>к</w:t>
            </w:r>
            <w:r w:rsidRPr="00973AE5">
              <w:t>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Профессии музыкального театра: дирижёр, режи</w:t>
            </w:r>
            <w:r w:rsidRPr="00973AE5">
              <w:t>с</w:t>
            </w:r>
            <w:r w:rsidRPr="00973AE5">
              <w:t>сёр, оперные певцы, б</w:t>
            </w:r>
            <w:r w:rsidRPr="00973AE5">
              <w:t>а</w:t>
            </w:r>
            <w:r w:rsidRPr="00973AE5">
              <w:t>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767BB0" w:rsidRPr="00973AE5" w:rsidRDefault="00767BB0" w:rsidP="00474F70">
            <w:pPr>
              <w:pStyle w:val="table-body0mm"/>
            </w:pPr>
            <w:r w:rsidRPr="00973AE5">
              <w:t>Просмотр фрагментов одного и того же спектакля в разных пост</w:t>
            </w:r>
            <w:r w:rsidRPr="00973AE5">
              <w:t>а</w:t>
            </w:r>
            <w:r w:rsidRPr="00973AE5">
              <w:t>новках. Обсуждение различий в оформлении, режиссуре.</w:t>
            </w:r>
          </w:p>
          <w:p w:rsidR="00767BB0" w:rsidRPr="00973AE5" w:rsidRDefault="00767BB0" w:rsidP="00474F70">
            <w:pPr>
              <w:pStyle w:val="table-body0mm"/>
            </w:pPr>
            <w:r w:rsidRPr="00973AE5">
              <w:t>Создание эскизов костюмов и декораций к одному из изученных музыкальных спектаклей.</w:t>
            </w:r>
          </w:p>
          <w:p w:rsidR="007E6936" w:rsidRPr="00973AE5" w:rsidRDefault="007E6936" w:rsidP="007E6936">
            <w:pPr>
              <w:pStyle w:val="table-body0mm"/>
            </w:pPr>
            <w:r w:rsidRPr="00973AE5">
              <w:rPr>
                <w:rStyle w:val="Italic"/>
              </w:rPr>
              <w:t>На выбор или факультативно</w:t>
            </w:r>
            <w:r w:rsidRPr="00973AE5">
              <w:t>:</w:t>
            </w:r>
          </w:p>
          <w:p w:rsidR="007E6936" w:rsidRPr="00973AE5" w:rsidRDefault="007E6936" w:rsidP="007E6936">
            <w:pPr>
              <w:pStyle w:val="table-body0mm"/>
            </w:pPr>
            <w:proofErr w:type="gramStart"/>
            <w:r w:rsidRPr="00973AE5">
              <w:t>Виртуальный</w:t>
            </w:r>
            <w:proofErr w:type="gramEnd"/>
            <w:r w:rsidRPr="00973AE5">
              <w:t xml:space="preserve"> квест по музыкальному театру</w:t>
            </w:r>
          </w:p>
        </w:tc>
      </w:tr>
      <w:tr w:rsidR="00767BB0" w:rsidRPr="00973AE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З)</w:t>
            </w:r>
          </w:p>
          <w:p w:rsidR="00767BB0" w:rsidRPr="00973AE5" w:rsidRDefault="00767BB0" w:rsidP="00474F70">
            <w:pPr>
              <w:pStyle w:val="table-body0mm"/>
            </w:pPr>
            <w:r w:rsidRPr="00973AE5">
              <w:t>2—6 уче</w:t>
            </w:r>
            <w:r w:rsidRPr="00973AE5">
              <w:t>б</w:t>
            </w:r>
            <w:r w:rsidRPr="00973AE5">
              <w:t>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Патриот</w:t>
            </w:r>
            <w:r w:rsidRPr="00973AE5">
              <w:t>и</w:t>
            </w:r>
            <w:r w:rsidRPr="00973AE5">
              <w:t xml:space="preserve">ческая и народная </w:t>
            </w:r>
            <w:r w:rsidRPr="00973AE5">
              <w:lastRenderedPageBreak/>
              <w:t>тема в т</w:t>
            </w:r>
            <w:r w:rsidRPr="00973AE5">
              <w:t>е</w:t>
            </w:r>
            <w:r w:rsidRPr="00973AE5">
              <w:t>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История создания, зн</w:t>
            </w:r>
            <w:r w:rsidRPr="00973AE5">
              <w:t>а</w:t>
            </w:r>
            <w:r w:rsidRPr="00973AE5">
              <w:t>чение музыкал</w:t>
            </w:r>
            <w:r w:rsidRPr="00973AE5">
              <w:t>ь</w:t>
            </w:r>
            <w:r w:rsidRPr="00973AE5">
              <w:t>но-сценических и э</w:t>
            </w:r>
            <w:r w:rsidRPr="00973AE5">
              <w:t>к</w:t>
            </w:r>
            <w:r w:rsidRPr="00973AE5">
              <w:lastRenderedPageBreak/>
              <w:t>ранных произведений, посвящённых нашему народу, его истории, теме служения Отечеству. Фрагменты, отдельные номера из опер, балетов, музыки к фильмам</w:t>
            </w:r>
            <w:proofErr w:type="gramStart"/>
            <w:r w:rsidRPr="00973AE5">
              <w:rPr>
                <w:rStyle w:val="footnote-num"/>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Чтение учебных и популярных текстов об истории создания патри</w:t>
            </w:r>
            <w:r w:rsidRPr="00973AE5">
              <w:t>о</w:t>
            </w:r>
            <w:r w:rsidRPr="00973AE5">
              <w:t>тических опер, фильмов, о творческих поисках композиторов, созд</w:t>
            </w:r>
            <w:r w:rsidRPr="00973AE5">
              <w:t>а</w:t>
            </w:r>
            <w:r w:rsidRPr="00973AE5">
              <w:t>вавших к ним музыку. Диалог с учителем.</w:t>
            </w:r>
          </w:p>
          <w:p w:rsidR="00767BB0" w:rsidRPr="00973AE5" w:rsidRDefault="00767BB0" w:rsidP="00474F70">
            <w:pPr>
              <w:pStyle w:val="table-body0mm"/>
            </w:pPr>
            <w:r w:rsidRPr="00973AE5">
              <w:lastRenderedPageBreak/>
              <w:t>Просмотр фрагментов крупных сценических произведений, фильмов. Обсуждение характера героев и событий.</w:t>
            </w:r>
          </w:p>
          <w:p w:rsidR="00767BB0" w:rsidRPr="00973AE5" w:rsidRDefault="00767BB0" w:rsidP="00474F70">
            <w:pPr>
              <w:pStyle w:val="table-body0mm"/>
            </w:pPr>
            <w:r w:rsidRPr="00973AE5">
              <w:t>Проблемная ситуация: зачем нужна серьёзная музыка?</w:t>
            </w:r>
          </w:p>
          <w:p w:rsidR="00767BB0" w:rsidRPr="00973AE5" w:rsidRDefault="00767BB0" w:rsidP="00474F70">
            <w:pPr>
              <w:pStyle w:val="table-body0mm"/>
            </w:pPr>
            <w:r w:rsidRPr="00973AE5">
              <w:t>Разучивание, исполнение песен о Родине, нашей стране, историч</w:t>
            </w:r>
            <w:r w:rsidRPr="00973AE5">
              <w:t>е</w:t>
            </w:r>
            <w:r w:rsidRPr="00973AE5">
              <w:t>ских событиях и подвигах героев.</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Посещение театра/кинотеатра — просмотр спектакля/фильма па</w:t>
            </w:r>
            <w:r w:rsidRPr="00973AE5">
              <w:t>т</w:t>
            </w:r>
            <w:r w:rsidRPr="00973AE5">
              <w:t>риотического содержания.</w:t>
            </w:r>
          </w:p>
          <w:p w:rsidR="00767BB0" w:rsidRPr="00973AE5" w:rsidRDefault="00767BB0" w:rsidP="00474F70">
            <w:pPr>
              <w:pStyle w:val="table-body0mm"/>
            </w:pPr>
            <w:r w:rsidRPr="00973AE5">
              <w:t>Участие в концерте, фестивале, конференции патриотической тем</w:t>
            </w:r>
            <w:r w:rsidRPr="00973AE5">
              <w:t>а</w:t>
            </w:r>
            <w:r w:rsidRPr="00973AE5">
              <w:t>тики</w:t>
            </w:r>
          </w:p>
        </w:tc>
      </w:tr>
    </w:tbl>
    <w:p w:rsidR="007E6936" w:rsidRPr="00973AE5" w:rsidRDefault="007E6936" w:rsidP="00767BB0">
      <w:pPr>
        <w:pStyle w:val="body"/>
      </w:pPr>
    </w:p>
    <w:p w:rsidR="007E6936" w:rsidRPr="00973AE5" w:rsidRDefault="007E6936">
      <w:pPr>
        <w:spacing w:after="160" w:line="259" w:lineRule="auto"/>
        <w:ind w:firstLine="0"/>
        <w:jc w:val="left"/>
        <w:rPr>
          <w:rFonts w:cs="SchoolBookSanPin"/>
          <w:color w:val="000000"/>
          <w:szCs w:val="20"/>
        </w:rPr>
      </w:pPr>
      <w:r w:rsidRPr="00973AE5">
        <w:br w:type="page"/>
      </w:r>
    </w:p>
    <w:p w:rsidR="00767BB0" w:rsidRPr="00973AE5" w:rsidRDefault="00767BB0" w:rsidP="00767BB0">
      <w:pPr>
        <w:pStyle w:val="h3"/>
      </w:pPr>
      <w:r w:rsidRPr="00973AE5">
        <w:lastRenderedPageBreak/>
        <w:t>Модуль № 8 «Музыка в жизни человека»</w:t>
      </w:r>
    </w:p>
    <w:p w:rsidR="00767BB0" w:rsidRPr="00973AE5" w:rsidRDefault="00767BB0" w:rsidP="007E6936">
      <w:pPr>
        <w:pStyle w:val="bodyindent"/>
        <w:spacing w:after="105"/>
        <w:ind w:right="83"/>
        <w:rPr>
          <w:spacing w:val="-1"/>
        </w:rPr>
      </w:pPr>
      <w:r w:rsidRPr="00973AE5">
        <w:rPr>
          <w:spacing w:val="-1"/>
        </w:rPr>
        <w:t xml:space="preserve">Главное содержание данного модуля сосредоточено вокруг рефлексивного исследования </w:t>
      </w:r>
      <w:proofErr w:type="gramStart"/>
      <w:r w:rsidRPr="00973AE5">
        <w:rPr>
          <w:spacing w:val="-1"/>
        </w:rPr>
        <w:t>обучающимися</w:t>
      </w:r>
      <w:proofErr w:type="gramEnd"/>
      <w:r w:rsidRPr="00973AE5">
        <w:rPr>
          <w:spacing w:val="-1"/>
        </w:rPr>
        <w:t xml:space="preserve"> психол</w:t>
      </w:r>
      <w:r w:rsidRPr="00973AE5">
        <w:rPr>
          <w:spacing w:val="-1"/>
        </w:rPr>
        <w:t>о</w:t>
      </w:r>
      <w:r w:rsidRPr="00973AE5">
        <w:rPr>
          <w:spacing w:val="-1"/>
        </w:rPr>
        <w:t xml:space="preserve">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w:t>
      </w:r>
      <w:proofErr w:type="gramStart"/>
      <w:r w:rsidRPr="00973AE5">
        <w:rPr>
          <w:spacing w:val="-1"/>
        </w:rPr>
        <w:t>сопереживанию</w:t>
      </w:r>
      <w:proofErr w:type="gramEnd"/>
      <w:r w:rsidRPr="00973AE5">
        <w:rPr>
          <w:spacing w:val="-1"/>
        </w:rPr>
        <w:t xml:space="preserve">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w:t>
      </w:r>
      <w:r w:rsidRPr="00973AE5">
        <w:rPr>
          <w:spacing w:val="-1"/>
        </w:rPr>
        <w:t>б</w:t>
      </w:r>
      <w:r w:rsidRPr="00973AE5">
        <w:rPr>
          <w:spacing w:val="-1"/>
        </w:rPr>
        <w:t>ностей.</w:t>
      </w:r>
    </w:p>
    <w:tbl>
      <w:tblPr>
        <w:tblW w:w="10138" w:type="dxa"/>
        <w:tblInd w:w="113" w:type="dxa"/>
        <w:tblLayout w:type="fixed"/>
        <w:tblCellMar>
          <w:left w:w="0" w:type="dxa"/>
          <w:right w:w="0" w:type="dxa"/>
        </w:tblCellMar>
        <w:tblLook w:val="0000"/>
      </w:tblPr>
      <w:tblGrid>
        <w:gridCol w:w="1191"/>
        <w:gridCol w:w="1133"/>
        <w:gridCol w:w="2211"/>
        <w:gridCol w:w="5603"/>
      </w:tblGrid>
      <w:tr w:rsidR="00767BB0" w:rsidRPr="00973AE5"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pPr>
            <w:r w:rsidRPr="00973AE5">
              <w:t>№ </w:t>
            </w:r>
            <w:proofErr w:type="gramStart"/>
            <w:r w:rsidRPr="00973AE5">
              <w:t>б</w:t>
            </w:r>
            <w:proofErr w:type="gramEnd"/>
            <w:r w:rsidRPr="00973AE5">
              <w:t>лока, кол-во ч</w:t>
            </w:r>
            <w:r w:rsidRPr="00973AE5">
              <w:t>а</w:t>
            </w:r>
            <w:r w:rsidRPr="00973AE5">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pPr>
            <w:r w:rsidRPr="00973AE5">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pPr>
            <w:r w:rsidRPr="00973AE5">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pPr>
            <w:r w:rsidRPr="00973AE5">
              <w:t xml:space="preserve">Виды деятельности </w:t>
            </w:r>
            <w:proofErr w:type="gramStart"/>
            <w:r w:rsidRPr="00973AE5">
              <w:t>обучающихся</w:t>
            </w:r>
            <w:proofErr w:type="gramEnd"/>
          </w:p>
        </w:tc>
      </w:tr>
      <w:tr w:rsidR="00767BB0" w:rsidRPr="00973AE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А)</w:t>
            </w:r>
          </w:p>
          <w:p w:rsidR="00767BB0" w:rsidRPr="00973AE5" w:rsidRDefault="00767BB0" w:rsidP="00474F70">
            <w:pPr>
              <w:pStyle w:val="table-body0mm"/>
            </w:pPr>
            <w:r w:rsidRPr="00973AE5">
              <w:t xml:space="preserve">1—3 </w:t>
            </w:r>
            <w:proofErr w:type="gramStart"/>
            <w:r w:rsidRPr="00973AE5">
              <w:t>уче</w:t>
            </w:r>
            <w:r w:rsidRPr="00973AE5">
              <w:t>б</w:t>
            </w:r>
            <w:r w:rsidRPr="00973AE5">
              <w:t>ных</w:t>
            </w:r>
            <w:proofErr w:type="gramEnd"/>
            <w:r w:rsidRPr="00973AE5">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Стремление человека к красоте</w:t>
            </w:r>
          </w:p>
          <w:p w:rsidR="00767BB0" w:rsidRPr="00973AE5" w:rsidRDefault="00767BB0" w:rsidP="00474F70">
            <w:pPr>
              <w:pStyle w:val="table-body0mm"/>
            </w:pPr>
            <w:r w:rsidRPr="00973AE5">
              <w:t xml:space="preserve">Особое состояние — вдохновение. </w:t>
            </w:r>
          </w:p>
          <w:p w:rsidR="00767BB0" w:rsidRPr="00973AE5" w:rsidRDefault="00767BB0" w:rsidP="00474F70">
            <w:pPr>
              <w:pStyle w:val="table-body0mm"/>
            </w:pPr>
            <w:r w:rsidRPr="00973AE5">
              <w:t>Музыка — возможность вместе переживать вдохновение, насла</w:t>
            </w:r>
            <w:r w:rsidRPr="00973AE5">
              <w:t>ж</w:t>
            </w:r>
            <w:r w:rsidRPr="00973AE5">
              <w:t>даться красотой.</w:t>
            </w:r>
          </w:p>
          <w:p w:rsidR="00767BB0" w:rsidRPr="00973AE5" w:rsidRDefault="00767BB0" w:rsidP="00474F70">
            <w:pPr>
              <w:pStyle w:val="table-body0mm"/>
            </w:pPr>
            <w:r w:rsidRPr="00973AE5">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Диалог с учителем о значении красоты и вдохновения в жизни чел</w:t>
            </w:r>
            <w:r w:rsidRPr="00973AE5">
              <w:t>о</w:t>
            </w:r>
            <w:r w:rsidRPr="00973AE5">
              <w:t xml:space="preserve">века. </w:t>
            </w:r>
          </w:p>
          <w:p w:rsidR="00767BB0" w:rsidRPr="00973AE5" w:rsidRDefault="00767BB0" w:rsidP="00474F70">
            <w:pPr>
              <w:pStyle w:val="table-body0mm"/>
            </w:pPr>
            <w:r w:rsidRPr="00973AE5">
              <w:t>Слушание музыки, концентрация на её восприятии, своём внутреннем состоянии.</w:t>
            </w:r>
          </w:p>
          <w:p w:rsidR="00767BB0" w:rsidRPr="00973AE5" w:rsidRDefault="00767BB0" w:rsidP="00474F70">
            <w:pPr>
              <w:pStyle w:val="table-body0mm"/>
            </w:pPr>
            <w:r w:rsidRPr="00973AE5">
              <w:t>Двигательная импровизация под музыку лирического характера «Цветы распускаются под музыку».</w:t>
            </w:r>
          </w:p>
          <w:p w:rsidR="00767BB0" w:rsidRPr="00973AE5" w:rsidRDefault="00767BB0" w:rsidP="00474F70">
            <w:pPr>
              <w:pStyle w:val="table-body0mm"/>
            </w:pPr>
            <w:r w:rsidRPr="00973AE5">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767BB0" w:rsidRPr="00973AE5" w:rsidRDefault="00767BB0" w:rsidP="00474F70">
            <w:pPr>
              <w:pStyle w:val="table-body0mm"/>
            </w:pPr>
            <w:r w:rsidRPr="00973AE5">
              <w:t>Разучивание, исполнение красивой песни.</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Разучивание хоровода, социальные танцы</w:t>
            </w:r>
          </w:p>
        </w:tc>
      </w:tr>
      <w:tr w:rsidR="00767BB0" w:rsidRPr="00973AE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973AE5" w:rsidRDefault="00767BB0" w:rsidP="00474F70">
            <w:pPr>
              <w:pStyle w:val="table-body0mm"/>
            </w:pPr>
            <w:r w:rsidRPr="00973AE5">
              <w:lastRenderedPageBreak/>
              <w:t>Б)</w:t>
            </w:r>
          </w:p>
          <w:p w:rsidR="00767BB0" w:rsidRPr="00973AE5" w:rsidRDefault="00767BB0" w:rsidP="00474F70">
            <w:pPr>
              <w:pStyle w:val="table-body0mm"/>
            </w:pPr>
            <w:r w:rsidRPr="00973AE5">
              <w:t xml:space="preserve">2—4 </w:t>
            </w:r>
            <w:proofErr w:type="gramStart"/>
            <w:r w:rsidRPr="00973AE5">
              <w:t>уче</w:t>
            </w:r>
            <w:r w:rsidRPr="00973AE5">
              <w:t>б</w:t>
            </w:r>
            <w:r w:rsidRPr="00973AE5">
              <w:t>ных</w:t>
            </w:r>
            <w:proofErr w:type="gramEnd"/>
            <w:r w:rsidRPr="00973AE5">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973AE5" w:rsidRDefault="00767BB0" w:rsidP="00474F70">
            <w:pPr>
              <w:pStyle w:val="table-body0mm"/>
            </w:pPr>
            <w:r w:rsidRPr="00973AE5">
              <w:t>Муз</w:t>
            </w:r>
            <w:r w:rsidRPr="00973AE5">
              <w:t>ы</w:t>
            </w:r>
            <w:r w:rsidRPr="00973AE5">
              <w:t>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973AE5" w:rsidRDefault="00767BB0" w:rsidP="00474F70">
            <w:pPr>
              <w:pStyle w:val="table-body0mm"/>
            </w:pPr>
            <w:r w:rsidRPr="00973AE5">
              <w:t>Образы природы в м</w:t>
            </w:r>
            <w:r w:rsidRPr="00973AE5">
              <w:t>у</w:t>
            </w:r>
            <w:r w:rsidRPr="00973AE5">
              <w:t>зыке. Настроение муз</w:t>
            </w:r>
            <w:r w:rsidRPr="00973AE5">
              <w:t>ы</w:t>
            </w:r>
            <w:r w:rsidRPr="00973AE5">
              <w:t>кальных пейзажей. Чу</w:t>
            </w:r>
            <w:r w:rsidRPr="00973AE5">
              <w:t>в</w:t>
            </w:r>
            <w:r w:rsidRPr="00973AE5">
              <w:t>ства человека, любу</w:t>
            </w:r>
            <w:r w:rsidRPr="00973AE5">
              <w:t>ю</w:t>
            </w:r>
            <w:r w:rsidRPr="00973AE5">
              <w:t>щегося природой. М</w:t>
            </w:r>
            <w:r w:rsidRPr="00973AE5">
              <w:t>у</w:t>
            </w:r>
            <w:r w:rsidRPr="00973AE5">
              <w:t>зыка — выражение гл</w:t>
            </w:r>
            <w:r w:rsidRPr="00973AE5">
              <w:t>у</w:t>
            </w:r>
            <w:r w:rsidRPr="00973AE5">
              <w:t>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973AE5" w:rsidRDefault="00767BB0" w:rsidP="00474F70">
            <w:pPr>
              <w:pStyle w:val="table-body0mm"/>
            </w:pPr>
            <w:r w:rsidRPr="00973AE5">
              <w:t>Слушание произведений программной музыки, посвящённой образам природы. Подбор эпитетов для описания настроения, характера м</w:t>
            </w:r>
            <w:r w:rsidRPr="00973AE5">
              <w:t>у</w:t>
            </w:r>
            <w:r w:rsidRPr="00973AE5">
              <w:t>зыки. Сопоставление музыки с произведениями изобразительного искусства.</w:t>
            </w:r>
          </w:p>
          <w:p w:rsidR="00767BB0" w:rsidRPr="00973AE5" w:rsidRDefault="00767BB0" w:rsidP="00474F70">
            <w:pPr>
              <w:pStyle w:val="table-body0mm"/>
              <w:rPr>
                <w:spacing w:val="-2"/>
              </w:rPr>
            </w:pPr>
            <w:r w:rsidRPr="00973AE5">
              <w:rPr>
                <w:spacing w:val="-2"/>
              </w:rPr>
              <w:t>Двигательная импровизация, пластическое интонирование.</w:t>
            </w:r>
          </w:p>
          <w:p w:rsidR="00767BB0" w:rsidRPr="00973AE5" w:rsidRDefault="00767BB0" w:rsidP="00474F70">
            <w:pPr>
              <w:pStyle w:val="table-body0mm"/>
            </w:pPr>
            <w:r w:rsidRPr="00973AE5">
              <w:t>Разучивание, одухотворенное исполнение песен о природе, её крас</w:t>
            </w:r>
            <w:r w:rsidRPr="00973AE5">
              <w:t>о</w:t>
            </w:r>
            <w:r w:rsidRPr="00973AE5">
              <w:t>те.</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Рисование «услышанных» пейзажей и/или абстрактная живопись — передача настроения цветом, точками, линиями.</w:t>
            </w:r>
          </w:p>
          <w:p w:rsidR="00767BB0" w:rsidRPr="00973AE5" w:rsidRDefault="00767BB0" w:rsidP="00474F70">
            <w:pPr>
              <w:pStyle w:val="table-body0mm"/>
            </w:pPr>
            <w:r w:rsidRPr="00973AE5">
              <w:t>Игра-импровизация «Угадай моё настроение»</w:t>
            </w:r>
          </w:p>
        </w:tc>
      </w:tr>
      <w:tr w:rsidR="00767BB0" w:rsidRPr="00973AE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973AE5" w:rsidRDefault="00767BB0" w:rsidP="00474F70">
            <w:pPr>
              <w:pStyle w:val="table-body0mm"/>
            </w:pPr>
            <w:r w:rsidRPr="00973AE5">
              <w:t>В)</w:t>
            </w:r>
          </w:p>
          <w:p w:rsidR="00767BB0" w:rsidRPr="00973AE5" w:rsidRDefault="00767BB0" w:rsidP="00474F70">
            <w:pPr>
              <w:pStyle w:val="table-body0mm"/>
            </w:pPr>
            <w:r w:rsidRPr="00973AE5">
              <w:t xml:space="preserve">2—4 </w:t>
            </w:r>
            <w:proofErr w:type="gramStart"/>
            <w:r w:rsidRPr="00973AE5">
              <w:t>уче</w:t>
            </w:r>
            <w:r w:rsidRPr="00973AE5">
              <w:t>б</w:t>
            </w:r>
            <w:r w:rsidRPr="00973AE5">
              <w:t>ных</w:t>
            </w:r>
            <w:proofErr w:type="gramEnd"/>
            <w:r w:rsidRPr="00973AE5">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973AE5" w:rsidRDefault="00767BB0" w:rsidP="00474F70">
            <w:pPr>
              <w:pStyle w:val="table-body0mm"/>
            </w:pPr>
            <w:r w:rsidRPr="00973AE5">
              <w:t>Муз</w:t>
            </w:r>
            <w:r w:rsidRPr="00973AE5">
              <w:t>ы</w:t>
            </w:r>
            <w:r w:rsidRPr="00973AE5">
              <w:t>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973AE5" w:rsidRDefault="00767BB0" w:rsidP="00474F70">
            <w:pPr>
              <w:pStyle w:val="table-body0mm"/>
            </w:pPr>
            <w:r w:rsidRPr="00973AE5">
              <w:t xml:space="preserve">Музыка, передающая образ человека, </w:t>
            </w:r>
            <w:r w:rsidRPr="00973AE5">
              <w:br/>
              <w:t xml:space="preserve">его походку, </w:t>
            </w:r>
            <w:r w:rsidRPr="00973AE5">
              <w:br/>
              <w:t>движения, характер, м</w:t>
            </w:r>
            <w:r w:rsidRPr="00973AE5">
              <w:t>а</w:t>
            </w:r>
            <w:r w:rsidRPr="00973AE5">
              <w:t xml:space="preserve">неру речи. </w:t>
            </w:r>
            <w:r w:rsidRPr="00973AE5">
              <w:br/>
              <w:t xml:space="preserve">«Портреты», </w:t>
            </w:r>
            <w:r w:rsidRPr="00973AE5">
              <w:br/>
              <w:t xml:space="preserve">выраженные </w:t>
            </w:r>
            <w:r w:rsidRPr="00973AE5">
              <w:br/>
              <w:t>в музыкальных интон</w:t>
            </w:r>
            <w:r w:rsidRPr="00973AE5">
              <w:t>а</w:t>
            </w:r>
            <w:r w:rsidRPr="00973AE5">
              <w:t>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973AE5" w:rsidRDefault="00767BB0" w:rsidP="00474F70">
            <w:pPr>
              <w:pStyle w:val="table-body0mm"/>
            </w:pPr>
            <w:r w:rsidRPr="00973AE5">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767BB0" w:rsidRPr="00973AE5" w:rsidRDefault="00767BB0" w:rsidP="00474F70">
            <w:pPr>
              <w:pStyle w:val="table-body0mm"/>
            </w:pPr>
            <w:r w:rsidRPr="00973AE5">
              <w:t>Двигательная импровизация в образе героя музыкального произв</w:t>
            </w:r>
            <w:r w:rsidRPr="00973AE5">
              <w:t>е</w:t>
            </w:r>
            <w:r w:rsidRPr="00973AE5">
              <w:t>дения.</w:t>
            </w:r>
          </w:p>
          <w:p w:rsidR="00767BB0" w:rsidRPr="00973AE5" w:rsidRDefault="00767BB0" w:rsidP="00474F70">
            <w:pPr>
              <w:pStyle w:val="table-body0mm"/>
            </w:pPr>
            <w:r w:rsidRPr="00973AE5">
              <w:t>Разучивание, харáктерное исполнение песни — портретной зарисо</w:t>
            </w:r>
            <w:r w:rsidRPr="00973AE5">
              <w:t>в</w:t>
            </w:r>
            <w:r w:rsidRPr="00973AE5">
              <w:t>ки.</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Рисование, лепка героя музыкального произведения.</w:t>
            </w:r>
          </w:p>
          <w:p w:rsidR="00767BB0" w:rsidRPr="00973AE5" w:rsidRDefault="00767BB0" w:rsidP="00474F70">
            <w:pPr>
              <w:pStyle w:val="table-body0mm"/>
            </w:pPr>
            <w:r w:rsidRPr="00973AE5">
              <w:t>Игра-импровизация «Угадай мой характер».</w:t>
            </w:r>
          </w:p>
          <w:p w:rsidR="007E6936" w:rsidRPr="00973AE5" w:rsidRDefault="007E6936" w:rsidP="00474F70">
            <w:pPr>
              <w:pStyle w:val="table-body0mm"/>
            </w:pPr>
            <w:r w:rsidRPr="00973AE5">
              <w:lastRenderedPageBreak/>
              <w:t>Инсценировка — импровизация в жанре кукольного/теневого театра с помощью кукол, силуэтов и др.</w:t>
            </w:r>
          </w:p>
        </w:tc>
      </w:tr>
      <w:tr w:rsidR="00767BB0" w:rsidRPr="00973AE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Г)</w:t>
            </w:r>
          </w:p>
          <w:p w:rsidR="00767BB0" w:rsidRPr="00973AE5" w:rsidRDefault="00767BB0" w:rsidP="00474F70">
            <w:pPr>
              <w:pStyle w:val="table-body0mm"/>
            </w:pPr>
            <w:r w:rsidRPr="00973AE5">
              <w:t xml:space="preserve">2—4 </w:t>
            </w:r>
            <w:proofErr w:type="gramStart"/>
            <w:r w:rsidRPr="00973AE5">
              <w:t>уче</w:t>
            </w:r>
            <w:r w:rsidRPr="00973AE5">
              <w:t>б</w:t>
            </w:r>
            <w:r w:rsidRPr="00973AE5">
              <w:t>ных</w:t>
            </w:r>
            <w:proofErr w:type="gramEnd"/>
            <w:r w:rsidRPr="00973AE5">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Какой же праздник без муз</w:t>
            </w:r>
            <w:r w:rsidRPr="00973AE5">
              <w:t>ы</w:t>
            </w:r>
            <w:r w:rsidRPr="00973AE5">
              <w:t>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Музыка, создающая н</w:t>
            </w:r>
            <w:r w:rsidRPr="00973AE5">
              <w:t>а</w:t>
            </w:r>
            <w:r w:rsidRPr="00973AE5">
              <w:t xml:space="preserve">строение </w:t>
            </w:r>
            <w:r w:rsidRPr="00973AE5">
              <w:br/>
              <w:t>праздника</w:t>
            </w:r>
            <w:proofErr w:type="gramStart"/>
            <w:r w:rsidRPr="00973AE5">
              <w:rPr>
                <w:rStyle w:val="footnote-num"/>
              </w:rPr>
              <w:t>1</w:t>
            </w:r>
            <w:proofErr w:type="gramEnd"/>
            <w:r w:rsidRPr="00973AE5">
              <w:t xml:space="preserve">. </w:t>
            </w:r>
          </w:p>
          <w:p w:rsidR="00767BB0" w:rsidRPr="00973AE5" w:rsidRDefault="00767BB0" w:rsidP="00474F70">
            <w:pPr>
              <w:pStyle w:val="table-body0mm"/>
            </w:pPr>
            <w:r w:rsidRPr="00973AE5">
              <w:t xml:space="preserve">Музыка в цирке, на уличном шествии, спортивном </w:t>
            </w:r>
            <w:r w:rsidRPr="00973AE5">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Диалог с учителем о значении музыки на празднике.</w:t>
            </w:r>
          </w:p>
          <w:p w:rsidR="00767BB0" w:rsidRPr="00973AE5" w:rsidRDefault="00767BB0" w:rsidP="00474F70">
            <w:pPr>
              <w:pStyle w:val="table-body0mm"/>
            </w:pPr>
            <w:r w:rsidRPr="00973AE5">
              <w:t xml:space="preserve">Слушание произведений торжественного, праздничного характера. «Дирижирование» фрагментами произведений. Конкурс на лучшего «дирижёра». </w:t>
            </w:r>
          </w:p>
          <w:p w:rsidR="00767BB0" w:rsidRPr="00973AE5" w:rsidRDefault="00767BB0" w:rsidP="00474F70">
            <w:pPr>
              <w:pStyle w:val="table-body0mm"/>
            </w:pPr>
            <w:r w:rsidRPr="00973AE5">
              <w:t xml:space="preserve">Разучивание и исполнение тематических песен к ближайшему празднику. </w:t>
            </w:r>
          </w:p>
          <w:p w:rsidR="00767BB0" w:rsidRPr="00973AE5" w:rsidRDefault="00767BB0" w:rsidP="00474F70">
            <w:pPr>
              <w:pStyle w:val="table-body0mm"/>
            </w:pPr>
            <w:r w:rsidRPr="00973AE5">
              <w:t xml:space="preserve">Проблемная ситуация: почему на праздниках обязательно звучит музыка? </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Запись видеооткрытки с музыкальным поздравлением.</w:t>
            </w:r>
          </w:p>
          <w:p w:rsidR="00767BB0" w:rsidRPr="00973AE5" w:rsidRDefault="00767BB0" w:rsidP="00474F70">
            <w:pPr>
              <w:pStyle w:val="table-body0mm"/>
            </w:pPr>
            <w:r w:rsidRPr="00973AE5">
              <w:t>Групповые творческие шутливые двигательные импровизации «Цирковая труппа»</w:t>
            </w:r>
          </w:p>
        </w:tc>
      </w:tr>
      <w:tr w:rsidR="00767BB0" w:rsidRPr="00973AE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Д)</w:t>
            </w:r>
          </w:p>
          <w:p w:rsidR="00767BB0" w:rsidRPr="00973AE5" w:rsidRDefault="00767BB0" w:rsidP="00474F70">
            <w:pPr>
              <w:pStyle w:val="table-body0mm"/>
            </w:pPr>
            <w:r w:rsidRPr="00973AE5">
              <w:t xml:space="preserve">2—4 </w:t>
            </w:r>
            <w:proofErr w:type="gramStart"/>
            <w:r w:rsidRPr="00973AE5">
              <w:t>уче</w:t>
            </w:r>
            <w:r w:rsidRPr="00973AE5">
              <w:t>б</w:t>
            </w:r>
            <w:r w:rsidRPr="00973AE5">
              <w:t>ных</w:t>
            </w:r>
            <w:proofErr w:type="gramEnd"/>
            <w:r w:rsidRPr="00973AE5">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 xml:space="preserve">Музыка — </w:t>
            </w:r>
            <w:r w:rsidRPr="00973AE5">
              <w:br/>
              <w:t xml:space="preserve">игра звуками. Танец — искусство </w:t>
            </w:r>
            <w:r w:rsidRPr="00973AE5">
              <w:br/>
              <w:t xml:space="preserve">и радость движения. </w:t>
            </w:r>
            <w:r w:rsidRPr="00973AE5">
              <w:br/>
              <w:t>Примеры популярных танцев</w:t>
            </w:r>
            <w:proofErr w:type="gramStart"/>
            <w:r w:rsidRPr="00973AE5">
              <w:rPr>
                <w:rStyle w:val="footnote-num"/>
              </w:rPr>
              <w:t>2</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Слушание, исполнение музыки скерцозного характера. Разучивание, исполнение танцевальных движений. Танец-игра.</w:t>
            </w:r>
          </w:p>
          <w:p w:rsidR="00767BB0" w:rsidRPr="00973AE5" w:rsidRDefault="00767BB0" w:rsidP="00474F70">
            <w:pPr>
              <w:pStyle w:val="table-body0mm"/>
            </w:pPr>
            <w:r w:rsidRPr="00973AE5">
              <w:t>Рефлексия собственного эмоционального состояния после участия в танцевальных композициях и импровизациях.</w:t>
            </w:r>
          </w:p>
          <w:p w:rsidR="00767BB0" w:rsidRPr="00973AE5" w:rsidRDefault="00767BB0" w:rsidP="00474F70">
            <w:pPr>
              <w:pStyle w:val="table-body0mm"/>
            </w:pPr>
            <w:r w:rsidRPr="00973AE5">
              <w:t>Проблемная ситуация: зачем люди танцуют?</w:t>
            </w:r>
          </w:p>
          <w:p w:rsidR="00767BB0" w:rsidRPr="00973AE5" w:rsidRDefault="00767BB0" w:rsidP="00474F70">
            <w:pPr>
              <w:pStyle w:val="table-body0mm"/>
            </w:pPr>
            <w:r w:rsidRPr="00973AE5">
              <w:t>Вокальная, инструментальная, ритмическая импровизация в стиле определённого танцевального жанра.</w:t>
            </w:r>
          </w:p>
          <w:p w:rsidR="007E6936" w:rsidRPr="00973AE5" w:rsidRDefault="007E6936" w:rsidP="007E6936">
            <w:pPr>
              <w:pStyle w:val="table-body0mm"/>
            </w:pPr>
            <w:r w:rsidRPr="00973AE5">
              <w:rPr>
                <w:rStyle w:val="Italic"/>
              </w:rPr>
              <w:lastRenderedPageBreak/>
              <w:t>На выбор или факультативно</w:t>
            </w:r>
            <w:r w:rsidRPr="00973AE5">
              <w:t>:</w:t>
            </w:r>
          </w:p>
          <w:p w:rsidR="007E6936" w:rsidRPr="00973AE5" w:rsidRDefault="007E6936" w:rsidP="007E6936">
            <w:pPr>
              <w:pStyle w:val="table-body0mm"/>
            </w:pPr>
            <w:r w:rsidRPr="00973AE5">
              <w:t>Звуковая комбинаторика — эксперименты со случайным сочетанием музыкальных звуков, тембров, ритмов</w:t>
            </w:r>
          </w:p>
        </w:tc>
      </w:tr>
      <w:tr w:rsidR="00767BB0" w:rsidRPr="00973AE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973AE5" w:rsidRDefault="00767BB0" w:rsidP="00474F70">
            <w:pPr>
              <w:pStyle w:val="table-body0mm"/>
            </w:pPr>
            <w:r w:rsidRPr="00973AE5">
              <w:lastRenderedPageBreak/>
              <w:t>Е)</w:t>
            </w:r>
          </w:p>
          <w:p w:rsidR="00767BB0" w:rsidRPr="00973AE5" w:rsidRDefault="00767BB0" w:rsidP="00474F70">
            <w:pPr>
              <w:pStyle w:val="table-body0mm"/>
            </w:pPr>
            <w:r w:rsidRPr="00973AE5">
              <w:t xml:space="preserve">2—4 </w:t>
            </w:r>
            <w:proofErr w:type="gramStart"/>
            <w:r w:rsidRPr="00973AE5">
              <w:t>уче</w:t>
            </w:r>
            <w:r w:rsidRPr="00973AE5">
              <w:t>б</w:t>
            </w:r>
            <w:r w:rsidRPr="00973AE5">
              <w:t>ных</w:t>
            </w:r>
            <w:proofErr w:type="gramEnd"/>
            <w:r w:rsidRPr="00973AE5">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973AE5" w:rsidRDefault="00767BB0" w:rsidP="00474F70">
            <w:pPr>
              <w:pStyle w:val="table-body0mm"/>
            </w:pPr>
            <w:r w:rsidRPr="00973AE5">
              <w:t>Музыка на войне, м</w:t>
            </w:r>
            <w:r w:rsidRPr="00973AE5">
              <w:t>у</w:t>
            </w:r>
            <w:r w:rsidRPr="00973AE5">
              <w:t>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973AE5" w:rsidRDefault="00767BB0" w:rsidP="00474F70">
            <w:pPr>
              <w:pStyle w:val="table-body0mm"/>
            </w:pPr>
            <w:r w:rsidRPr="00973AE5">
              <w:t xml:space="preserve">Военная тема </w:t>
            </w:r>
            <w:r w:rsidRPr="00973AE5">
              <w:br/>
              <w:t>в музыкальном искусс</w:t>
            </w:r>
            <w:r w:rsidRPr="00973AE5">
              <w:t>т</w:t>
            </w:r>
            <w:r w:rsidRPr="00973AE5">
              <w:t xml:space="preserve">ве. </w:t>
            </w:r>
            <w:proofErr w:type="gramStart"/>
            <w:r w:rsidRPr="00973AE5">
              <w:t>Военные песни, ма</w:t>
            </w:r>
            <w:r w:rsidRPr="00973AE5">
              <w:t>р</w:t>
            </w:r>
            <w:r w:rsidRPr="00973AE5">
              <w:t>ши, интонации, ритмы, тембры (призывная кварта, пунктирный ритм, тембры малого барабана, трубы и т. д.)</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973AE5" w:rsidRDefault="00767BB0" w:rsidP="00474F70">
            <w:pPr>
              <w:pStyle w:val="table-body0mm"/>
            </w:pPr>
            <w:r w:rsidRPr="00973AE5">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767BB0" w:rsidRPr="00973AE5" w:rsidRDefault="00767BB0" w:rsidP="00474F70">
            <w:pPr>
              <w:pStyle w:val="table-body0mm"/>
            </w:pPr>
            <w:r w:rsidRPr="00973AE5">
              <w:t xml:space="preserve">Дискуссия в классе. Ответы на </w:t>
            </w:r>
            <w:proofErr w:type="gramStart"/>
            <w:r w:rsidRPr="00973AE5">
              <w:t>вопросы</w:t>
            </w:r>
            <w:proofErr w:type="gramEnd"/>
            <w:r w:rsidRPr="00973AE5">
              <w:t>: какие чувства вызывает эта музыка, почему? Как влияет на наше восприятие информация о том, как и зачем она создавалась?</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Сочинение новой песни о войне</w:t>
            </w:r>
          </w:p>
        </w:tc>
      </w:tr>
      <w:tr w:rsidR="00767BB0" w:rsidRPr="00973AE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973AE5" w:rsidRDefault="00767BB0" w:rsidP="00474F70">
            <w:pPr>
              <w:pStyle w:val="table-body0mm"/>
            </w:pPr>
            <w:r w:rsidRPr="00973AE5">
              <w:t>Ж)</w:t>
            </w:r>
          </w:p>
          <w:p w:rsidR="00767BB0" w:rsidRPr="00973AE5" w:rsidRDefault="00767BB0" w:rsidP="00474F70">
            <w:pPr>
              <w:pStyle w:val="table-body0mm"/>
            </w:pPr>
            <w:r w:rsidRPr="00973AE5">
              <w:t xml:space="preserve">2—4 </w:t>
            </w:r>
            <w:proofErr w:type="gramStart"/>
            <w:r w:rsidRPr="00973AE5">
              <w:t>уче</w:t>
            </w:r>
            <w:r w:rsidRPr="00973AE5">
              <w:t>б</w:t>
            </w:r>
            <w:r w:rsidRPr="00973AE5">
              <w:t>ных</w:t>
            </w:r>
            <w:proofErr w:type="gramEnd"/>
            <w:r w:rsidRPr="00973AE5">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973AE5" w:rsidRDefault="00767BB0" w:rsidP="00474F70">
            <w:pPr>
              <w:pStyle w:val="table-body0mm"/>
            </w:pPr>
            <w:r w:rsidRPr="00973AE5">
              <w:t>Главный музыкал</w:t>
            </w:r>
            <w:r w:rsidRPr="00973AE5">
              <w:t>ь</w:t>
            </w:r>
            <w:r w:rsidRPr="00973AE5">
              <w:t>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973AE5" w:rsidRDefault="00767BB0" w:rsidP="00474F70">
            <w:pPr>
              <w:pStyle w:val="table-body0mm"/>
            </w:pPr>
            <w:r w:rsidRPr="00973AE5">
              <w:t xml:space="preserve">Гимн России — </w:t>
            </w:r>
            <w:r w:rsidRPr="00973AE5">
              <w:br/>
              <w:t xml:space="preserve">главный </w:t>
            </w:r>
            <w:r w:rsidRPr="00973AE5">
              <w:br/>
              <w:t xml:space="preserve">музыкальный символ нашей страны. Традиции </w:t>
            </w:r>
            <w:r w:rsidRPr="00973AE5">
              <w:br/>
              <w:t xml:space="preserve">исполнения </w:t>
            </w:r>
            <w:r w:rsidRPr="00973AE5">
              <w:br/>
              <w:t>Гимна России.</w:t>
            </w:r>
          </w:p>
          <w:p w:rsidR="00767BB0" w:rsidRPr="00973AE5" w:rsidRDefault="00767BB0" w:rsidP="00474F70">
            <w:pPr>
              <w:pStyle w:val="table-body0mm"/>
            </w:pPr>
            <w:r w:rsidRPr="00973AE5">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973AE5" w:rsidRDefault="00767BB0" w:rsidP="00474F70">
            <w:pPr>
              <w:pStyle w:val="table-body0mm"/>
              <w:rPr>
                <w:spacing w:val="3"/>
              </w:rPr>
            </w:pPr>
            <w:r w:rsidRPr="00973AE5">
              <w:rPr>
                <w:spacing w:val="3"/>
              </w:rPr>
              <w:t>Разучивание, исполнение Гимна Российской Федерации. Знако</w:t>
            </w:r>
            <w:r w:rsidRPr="00973AE5">
              <w:rPr>
                <w:spacing w:val="3"/>
              </w:rPr>
              <w:t>м</w:t>
            </w:r>
            <w:r w:rsidRPr="00973AE5">
              <w:rPr>
                <w:spacing w:val="3"/>
              </w:rPr>
              <w:t xml:space="preserve">ство с историей создания, правилами исполнения. </w:t>
            </w:r>
          </w:p>
          <w:p w:rsidR="00767BB0" w:rsidRPr="00973AE5" w:rsidRDefault="00767BB0" w:rsidP="00474F70">
            <w:pPr>
              <w:pStyle w:val="table-body0mm"/>
            </w:pPr>
            <w:r w:rsidRPr="00973AE5">
              <w:t>Просмотр видеозаписей парада, церемонии награждения спортсм</w:t>
            </w:r>
            <w:r w:rsidRPr="00973AE5">
              <w:t>е</w:t>
            </w:r>
            <w:r w:rsidRPr="00973AE5">
              <w:t>нов. Чувство гордости, понятия достоинства и чести. Обсуждение этических вопросов, связанных с государственными символами страны.</w:t>
            </w:r>
          </w:p>
          <w:p w:rsidR="00767BB0" w:rsidRPr="00973AE5" w:rsidRDefault="00767BB0" w:rsidP="00474F70">
            <w:pPr>
              <w:pStyle w:val="table-body0mm"/>
            </w:pPr>
            <w:r w:rsidRPr="00973AE5">
              <w:t>Разучивание, исполнение Гимна своей республики, города, школы</w:t>
            </w:r>
          </w:p>
        </w:tc>
      </w:tr>
      <w:tr w:rsidR="00767BB0" w:rsidRPr="00973AE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t>З)</w:t>
            </w:r>
          </w:p>
          <w:p w:rsidR="00767BB0" w:rsidRPr="00973AE5" w:rsidRDefault="00767BB0" w:rsidP="00474F70">
            <w:pPr>
              <w:pStyle w:val="table-body0mm"/>
            </w:pPr>
            <w:r w:rsidRPr="00973AE5">
              <w:lastRenderedPageBreak/>
              <w:t xml:space="preserve">2—4 </w:t>
            </w:r>
            <w:proofErr w:type="gramStart"/>
            <w:r w:rsidRPr="00973AE5">
              <w:t>уче</w:t>
            </w:r>
            <w:r w:rsidRPr="00973AE5">
              <w:t>б</w:t>
            </w:r>
            <w:r w:rsidRPr="00973AE5">
              <w:t>ных</w:t>
            </w:r>
            <w:proofErr w:type="gramEnd"/>
            <w:r w:rsidRPr="00973AE5">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 xml:space="preserve">Искусство </w:t>
            </w:r>
            <w:r w:rsidRPr="00973AE5">
              <w:lastRenderedPageBreak/>
              <w:t>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 xml:space="preserve">Музыка — временно́е </w:t>
            </w:r>
            <w:r w:rsidRPr="00973AE5">
              <w:lastRenderedPageBreak/>
              <w:t>искусство. Погружение в поток музыкального звучания.</w:t>
            </w:r>
          </w:p>
          <w:p w:rsidR="00767BB0" w:rsidRPr="00973AE5" w:rsidRDefault="00767BB0" w:rsidP="00474F70">
            <w:pPr>
              <w:pStyle w:val="table-body0mm"/>
            </w:pPr>
            <w:r w:rsidRPr="00973AE5">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pPr>
            <w:r w:rsidRPr="00973AE5">
              <w:lastRenderedPageBreak/>
              <w:t xml:space="preserve">Слушание, исполнение музыкальных произведений, передающих </w:t>
            </w:r>
            <w:r w:rsidRPr="00973AE5">
              <w:lastRenderedPageBreak/>
              <w:t xml:space="preserve">образ непрерывного движения. </w:t>
            </w:r>
          </w:p>
          <w:p w:rsidR="00767BB0" w:rsidRPr="00973AE5" w:rsidRDefault="00767BB0" w:rsidP="00474F70">
            <w:pPr>
              <w:pStyle w:val="table-body0mm"/>
            </w:pPr>
            <w:r w:rsidRPr="00973AE5">
              <w:t>Наблюдение за своими телесными реакциями (дыхание, пульс, м</w:t>
            </w:r>
            <w:r w:rsidRPr="00973AE5">
              <w:t>ы</w:t>
            </w:r>
            <w:r w:rsidRPr="00973AE5">
              <w:t>шечный тонус) при восприятии музыки.</w:t>
            </w:r>
          </w:p>
          <w:p w:rsidR="00767BB0" w:rsidRPr="00973AE5" w:rsidRDefault="00767BB0" w:rsidP="00474F70">
            <w:pPr>
              <w:pStyle w:val="table-body0mm"/>
            </w:pPr>
            <w:r w:rsidRPr="00973AE5">
              <w:t>Проблемная ситуация: как музыка воздействует на человека?</w:t>
            </w:r>
          </w:p>
          <w:p w:rsidR="00767BB0" w:rsidRPr="00973AE5" w:rsidRDefault="00767BB0" w:rsidP="00474F70">
            <w:pPr>
              <w:pStyle w:val="table-body0mm"/>
            </w:pPr>
            <w:r w:rsidRPr="00973AE5">
              <w:rPr>
                <w:rStyle w:val="Italic"/>
              </w:rPr>
              <w:t>На выбор или факультативно</w:t>
            </w:r>
            <w:r w:rsidRPr="00973AE5">
              <w:t>:</w:t>
            </w:r>
          </w:p>
          <w:p w:rsidR="00767BB0" w:rsidRPr="00973AE5" w:rsidRDefault="00767BB0" w:rsidP="00474F70">
            <w:pPr>
              <w:pStyle w:val="table-body0mm"/>
            </w:pPr>
            <w:r w:rsidRPr="00973AE5">
              <w:t>Программная ритмическая или инструментальная импровизация «Поезд», «Космический корабль»</w:t>
            </w:r>
          </w:p>
        </w:tc>
      </w:tr>
    </w:tbl>
    <w:p w:rsidR="00767BB0" w:rsidRPr="00973AE5" w:rsidRDefault="00767BB0" w:rsidP="00767BB0">
      <w:pPr>
        <w:pStyle w:val="body"/>
      </w:pPr>
    </w:p>
    <w:p w:rsidR="007E6936" w:rsidRPr="00973AE5" w:rsidRDefault="007E6936" w:rsidP="00767BB0">
      <w:pPr>
        <w:pStyle w:val="body"/>
        <w:sectPr w:rsidR="007E6936" w:rsidRPr="00973AE5" w:rsidSect="000E5641">
          <w:footnotePr>
            <w:numRestart w:val="eachPage"/>
          </w:footnotePr>
          <w:pgSz w:w="12019" w:h="7824" w:orient="landscape"/>
          <w:pgMar w:top="794" w:right="737" w:bottom="794" w:left="1134" w:header="720" w:footer="510" w:gutter="0"/>
          <w:cols w:space="720"/>
          <w:noEndnote/>
          <w:titlePg/>
          <w:docGrid w:linePitch="299"/>
        </w:sectPr>
      </w:pPr>
    </w:p>
    <w:p w:rsidR="00767BB0" w:rsidRPr="00973AE5" w:rsidRDefault="00767BB0" w:rsidP="00767BB0">
      <w:pPr>
        <w:pStyle w:val="h1"/>
      </w:pPr>
      <w:r w:rsidRPr="00973AE5">
        <w:lastRenderedPageBreak/>
        <w:t xml:space="preserve">ПЛАНИРУЕМЫЕ РЕЗУЛЬТАТЫ ОСВОЕНИЯ </w:t>
      </w:r>
      <w:r w:rsidRPr="00973AE5">
        <w:br/>
        <w:t xml:space="preserve">УЧЕБНОГО ПРЕДМЕТА «МУЗЫКА» </w:t>
      </w:r>
      <w:r w:rsidRPr="00973AE5">
        <w:br/>
        <w:t>на уровне начального общего образования</w:t>
      </w:r>
    </w:p>
    <w:p w:rsidR="00767BB0" w:rsidRPr="00973AE5" w:rsidRDefault="00767BB0" w:rsidP="00767BB0">
      <w:pPr>
        <w:pStyle w:val="body"/>
      </w:pPr>
      <w:r w:rsidRPr="00973AE5">
        <w:t>Специфика эстетического содержания предмета «Музыка» обусло</w:t>
      </w:r>
      <w:r w:rsidRPr="00973AE5">
        <w:t>в</w:t>
      </w:r>
      <w:r w:rsidRPr="00973AE5">
        <w:t>ливает тесное взаимодействие, смысловое единство трёх групп резул</w:t>
      </w:r>
      <w:r w:rsidRPr="00973AE5">
        <w:t>ь</w:t>
      </w:r>
      <w:r w:rsidRPr="00973AE5">
        <w:t>татов: личностных, метапредметных и предметных.</w:t>
      </w:r>
    </w:p>
    <w:p w:rsidR="00767BB0" w:rsidRPr="00973AE5" w:rsidRDefault="00767BB0" w:rsidP="00767BB0">
      <w:pPr>
        <w:pStyle w:val="h2"/>
      </w:pPr>
      <w:r w:rsidRPr="00973AE5">
        <w:t xml:space="preserve">ЛИЧНОСТНЫЕ РЕЗУЛЬТАТЫ </w:t>
      </w:r>
    </w:p>
    <w:p w:rsidR="00767BB0" w:rsidRPr="00973AE5" w:rsidRDefault="00767BB0" w:rsidP="00767BB0">
      <w:pPr>
        <w:pStyle w:val="body"/>
      </w:pPr>
      <w:r w:rsidRPr="00973AE5">
        <w:t>Личностные результаты освоения рабочей программы по музыке для начального общего образования достигаются во взаимодействии уче</w:t>
      </w:r>
      <w:r w:rsidRPr="00973AE5">
        <w:t>б</w:t>
      </w:r>
      <w:r w:rsidRPr="00973AE5">
        <w:t xml:space="preserve">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767BB0" w:rsidRPr="00973AE5" w:rsidRDefault="00767BB0" w:rsidP="00767BB0">
      <w:pPr>
        <w:pStyle w:val="h5"/>
      </w:pPr>
      <w:r w:rsidRPr="00973AE5">
        <w:t>Гражданско-патриотического воспитания:</w:t>
      </w:r>
    </w:p>
    <w:p w:rsidR="00767BB0" w:rsidRPr="00973AE5" w:rsidRDefault="00767BB0" w:rsidP="00767BB0">
      <w:pPr>
        <w:pStyle w:val="body"/>
      </w:pPr>
      <w:r w:rsidRPr="00973AE5">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767BB0" w:rsidRPr="00973AE5" w:rsidRDefault="00767BB0" w:rsidP="00767BB0">
      <w:pPr>
        <w:pStyle w:val="h5"/>
      </w:pPr>
      <w:r w:rsidRPr="00973AE5">
        <w:t>Духовно-нравственного воспитания:</w:t>
      </w:r>
    </w:p>
    <w:p w:rsidR="00767BB0" w:rsidRPr="00973AE5" w:rsidRDefault="00767BB0" w:rsidP="00767BB0">
      <w:pPr>
        <w:pStyle w:val="body"/>
      </w:pPr>
      <w:r w:rsidRPr="00973AE5">
        <w:t>признание индивидуальности каждого человека; проявление сопер</w:t>
      </w:r>
      <w:r w:rsidRPr="00973AE5">
        <w:t>е</w:t>
      </w:r>
      <w:r w:rsidRPr="00973AE5">
        <w:t>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767BB0" w:rsidRPr="00973AE5" w:rsidRDefault="00767BB0" w:rsidP="00767BB0">
      <w:pPr>
        <w:pStyle w:val="h5"/>
      </w:pPr>
      <w:r w:rsidRPr="00973AE5">
        <w:t>Эстетического воспитания:</w:t>
      </w:r>
    </w:p>
    <w:p w:rsidR="00767BB0" w:rsidRPr="00973AE5" w:rsidRDefault="00767BB0" w:rsidP="00767BB0">
      <w:pPr>
        <w:pStyle w:val="body"/>
      </w:pPr>
      <w:r w:rsidRPr="00973AE5">
        <w:t>восприимчивость к различным видам искусства, музыкальным тр</w:t>
      </w:r>
      <w:r w:rsidRPr="00973AE5">
        <w:t>а</w:t>
      </w:r>
      <w:r w:rsidRPr="00973AE5">
        <w:t>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767BB0" w:rsidRPr="00973AE5" w:rsidRDefault="00767BB0" w:rsidP="00767BB0">
      <w:pPr>
        <w:pStyle w:val="h5"/>
      </w:pPr>
      <w:r w:rsidRPr="00973AE5">
        <w:t xml:space="preserve">Ценности научного познания: </w:t>
      </w:r>
    </w:p>
    <w:p w:rsidR="00767BB0" w:rsidRPr="00973AE5" w:rsidRDefault="00767BB0" w:rsidP="00767BB0">
      <w:pPr>
        <w:pStyle w:val="body"/>
      </w:pPr>
      <w:r w:rsidRPr="00973AE5">
        <w:t>первоначальные представления о единстве и особенностях худож</w:t>
      </w:r>
      <w:r w:rsidRPr="00973AE5">
        <w:t>е</w:t>
      </w:r>
      <w:r w:rsidRPr="00973AE5">
        <w:t>ственной и научной картины мира; познавательные интересы, акти</w:t>
      </w:r>
      <w:r w:rsidRPr="00973AE5">
        <w:t>в</w:t>
      </w:r>
      <w:r w:rsidRPr="00973AE5">
        <w:lastRenderedPageBreak/>
        <w:t xml:space="preserve">ность, инициативность, любознательность и самостоятельность в познании. </w:t>
      </w:r>
    </w:p>
    <w:p w:rsidR="00767BB0" w:rsidRPr="00973AE5" w:rsidRDefault="00767BB0" w:rsidP="00767BB0">
      <w:pPr>
        <w:pStyle w:val="h5"/>
      </w:pPr>
      <w:r w:rsidRPr="00973AE5">
        <w:t>Физического воспитания, формирования культуры здоровья и эмоционального благополучия:</w:t>
      </w:r>
    </w:p>
    <w:p w:rsidR="00767BB0" w:rsidRPr="00973AE5" w:rsidRDefault="00767BB0" w:rsidP="00767BB0">
      <w:pPr>
        <w:pStyle w:val="body"/>
      </w:pPr>
      <w:r w:rsidRPr="00973AE5">
        <w:t>соблюдение правил здорового и безопасного (для себя и других л</w:t>
      </w:r>
      <w:r w:rsidRPr="00973AE5">
        <w:t>ю</w:t>
      </w:r>
      <w:r w:rsidRPr="00973AE5">
        <w:t>дей) образа жизни в окружающей среде; бережное отношение к физиологическим системам организма, задействованным в музыкал</w:t>
      </w:r>
      <w:r w:rsidRPr="00973AE5">
        <w:t>ь</w:t>
      </w:r>
      <w:r w:rsidRPr="00973AE5">
        <w:t>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767BB0" w:rsidRPr="00973AE5" w:rsidRDefault="00767BB0" w:rsidP="00767BB0">
      <w:pPr>
        <w:pStyle w:val="h5"/>
      </w:pPr>
      <w:r w:rsidRPr="00973AE5">
        <w:t>Трудового воспитания:</w:t>
      </w:r>
    </w:p>
    <w:p w:rsidR="00767BB0" w:rsidRPr="00973AE5" w:rsidRDefault="00767BB0" w:rsidP="00767BB0">
      <w:pPr>
        <w:pStyle w:val="body"/>
      </w:pPr>
      <w:r w:rsidRPr="00973AE5">
        <w:t>установка на посильное активное участие в практической деятельн</w:t>
      </w:r>
      <w:r w:rsidRPr="00973AE5">
        <w:t>о</w:t>
      </w:r>
      <w:r w:rsidRPr="00973AE5">
        <w:t>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767BB0" w:rsidRPr="00973AE5" w:rsidRDefault="00767BB0" w:rsidP="00767BB0">
      <w:pPr>
        <w:pStyle w:val="h5"/>
      </w:pPr>
      <w:r w:rsidRPr="00973AE5">
        <w:t>Экологического воспитания:</w:t>
      </w:r>
    </w:p>
    <w:p w:rsidR="00767BB0" w:rsidRPr="00973AE5" w:rsidRDefault="00767BB0" w:rsidP="00767BB0">
      <w:pPr>
        <w:pStyle w:val="body"/>
      </w:pPr>
      <w:r w:rsidRPr="00973AE5">
        <w:t>бережное отношение к природе; неприятие действий, приносящих ей вред.</w:t>
      </w:r>
    </w:p>
    <w:p w:rsidR="00767BB0" w:rsidRPr="00973AE5" w:rsidRDefault="00767BB0" w:rsidP="00767BB0">
      <w:pPr>
        <w:pStyle w:val="h2"/>
      </w:pPr>
      <w:r w:rsidRPr="00973AE5">
        <w:t xml:space="preserve">МЕТАПРЕДМЕТНЫЕ РЕЗУЛЬТАТЫ </w:t>
      </w:r>
    </w:p>
    <w:p w:rsidR="00767BB0" w:rsidRPr="00973AE5" w:rsidRDefault="00767BB0" w:rsidP="00767BB0">
      <w:pPr>
        <w:pStyle w:val="body"/>
      </w:pPr>
      <w:r w:rsidRPr="00973AE5">
        <w:t>Метапредметные результаты освоения основной образовательной программы, формируемые при изучении предмета «Музыка»:</w:t>
      </w:r>
    </w:p>
    <w:p w:rsidR="00767BB0" w:rsidRPr="00973AE5" w:rsidRDefault="00767BB0" w:rsidP="00767BB0">
      <w:pPr>
        <w:pStyle w:val="h3"/>
      </w:pPr>
      <w:r w:rsidRPr="00973AE5">
        <w:t>1. Овладение универсальными познавательными действиями</w:t>
      </w:r>
    </w:p>
    <w:p w:rsidR="00767BB0" w:rsidRPr="00973AE5" w:rsidRDefault="00767BB0" w:rsidP="00767BB0">
      <w:pPr>
        <w:pStyle w:val="body"/>
      </w:pPr>
      <w:r w:rsidRPr="00973AE5">
        <w:rPr>
          <w:rStyle w:val="Italic"/>
        </w:rPr>
        <w:t>Базовые логические действия</w:t>
      </w:r>
      <w:r w:rsidRPr="00973AE5">
        <w:t>:</w:t>
      </w:r>
    </w:p>
    <w:p w:rsidR="00767BB0" w:rsidRPr="00973AE5" w:rsidRDefault="00767BB0" w:rsidP="00767BB0">
      <w:pPr>
        <w:pStyle w:val="list-dash0"/>
      </w:pPr>
      <w:r w:rsidRPr="00973AE5">
        <w:t>сравнивать музыкальные звуки, звуковые сочетания, произвед</w:t>
      </w:r>
      <w:r w:rsidRPr="00973AE5">
        <w:t>е</w:t>
      </w:r>
      <w:r w:rsidRPr="00973AE5">
        <w:t>ния, жанры; устанавливать основания для сравнения, объединять элементы музыкального звучания по определённому признаку;</w:t>
      </w:r>
    </w:p>
    <w:p w:rsidR="00767BB0" w:rsidRPr="00973AE5" w:rsidRDefault="00767BB0" w:rsidP="00767BB0">
      <w:pPr>
        <w:pStyle w:val="list-dash0"/>
      </w:pPr>
      <w:r w:rsidRPr="00973AE5">
        <w:t>определять существенный признак для классификации, класс</w:t>
      </w:r>
      <w:r w:rsidRPr="00973AE5">
        <w:t>и</w:t>
      </w:r>
      <w:r w:rsidRPr="00973AE5">
        <w:t>фицировать предложенные объекты (музыкальные инструменты, элементы музыкального языка, произведения, исполнительские составы и др.);</w:t>
      </w:r>
    </w:p>
    <w:p w:rsidR="00767BB0" w:rsidRPr="00973AE5" w:rsidRDefault="00767BB0" w:rsidP="00767BB0">
      <w:pPr>
        <w:pStyle w:val="list-dash0"/>
      </w:pPr>
      <w:r w:rsidRPr="00973AE5">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767BB0" w:rsidRPr="00973AE5" w:rsidRDefault="00767BB0" w:rsidP="00767BB0">
      <w:pPr>
        <w:pStyle w:val="list-dash0"/>
      </w:pPr>
      <w:r w:rsidRPr="00973AE5">
        <w:t>выявлять недостаток информации, в том числе слуховой, акуст</w:t>
      </w:r>
      <w:r w:rsidRPr="00973AE5">
        <w:t>и</w:t>
      </w:r>
      <w:r w:rsidRPr="00973AE5">
        <w:t>ческой для решения учебной (практической) задачи на основе предложенного алгоритма;</w:t>
      </w:r>
    </w:p>
    <w:p w:rsidR="00767BB0" w:rsidRPr="00973AE5" w:rsidRDefault="00767BB0" w:rsidP="00767BB0">
      <w:pPr>
        <w:pStyle w:val="list-dash0"/>
      </w:pPr>
      <w:r w:rsidRPr="00973AE5">
        <w:lastRenderedPageBreak/>
        <w:t>устанавливать причинно-следственные связи в ситуациях муз</w:t>
      </w:r>
      <w:r w:rsidRPr="00973AE5">
        <w:t>ы</w:t>
      </w:r>
      <w:r w:rsidRPr="00973AE5">
        <w:t>кального восприятия и исполнения, делать выводы.</w:t>
      </w:r>
    </w:p>
    <w:p w:rsidR="00767BB0" w:rsidRPr="00973AE5" w:rsidRDefault="00767BB0" w:rsidP="00767BB0">
      <w:pPr>
        <w:pStyle w:val="body"/>
      </w:pPr>
    </w:p>
    <w:p w:rsidR="00767BB0" w:rsidRPr="00973AE5" w:rsidRDefault="00767BB0" w:rsidP="00767BB0">
      <w:pPr>
        <w:pStyle w:val="body"/>
      </w:pPr>
      <w:r w:rsidRPr="00973AE5">
        <w:rPr>
          <w:rStyle w:val="Italic"/>
        </w:rPr>
        <w:t>Базовые исследовательские действия</w:t>
      </w:r>
      <w:r w:rsidRPr="00973AE5">
        <w:t>:</w:t>
      </w:r>
    </w:p>
    <w:p w:rsidR="00767BB0" w:rsidRPr="00973AE5" w:rsidRDefault="00767BB0" w:rsidP="00767BB0">
      <w:pPr>
        <w:pStyle w:val="list-dash0"/>
      </w:pPr>
      <w:r w:rsidRPr="00973AE5">
        <w:t>на основе предложенных учителем вопросов определять разрыв между реальным и желательным состоянием музыкальных явл</w:t>
      </w:r>
      <w:r w:rsidRPr="00973AE5">
        <w:t>е</w:t>
      </w:r>
      <w:r w:rsidRPr="00973AE5">
        <w:t>ний, в том числе в отношении собственных музыкал</w:t>
      </w:r>
      <w:r w:rsidRPr="00973AE5">
        <w:t>ь</w:t>
      </w:r>
      <w:r w:rsidRPr="00973AE5">
        <w:t xml:space="preserve">но-исполнительских навыков; </w:t>
      </w:r>
    </w:p>
    <w:p w:rsidR="00767BB0" w:rsidRPr="00973AE5" w:rsidRDefault="00767BB0" w:rsidP="00767BB0">
      <w:pPr>
        <w:pStyle w:val="list-dash0"/>
      </w:pPr>
      <w:r w:rsidRPr="00973AE5">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w:t>
      </w:r>
      <w:r w:rsidRPr="00973AE5">
        <w:t>а</w:t>
      </w:r>
      <w:r w:rsidRPr="00973AE5">
        <w:t>ния;</w:t>
      </w:r>
    </w:p>
    <w:p w:rsidR="00767BB0" w:rsidRPr="00973AE5" w:rsidRDefault="00767BB0" w:rsidP="00767BB0">
      <w:pPr>
        <w:pStyle w:val="list-dash0"/>
      </w:pPr>
      <w:r w:rsidRPr="00973AE5">
        <w:t>сравнивать несколько вариантов решения творческой, исполн</w:t>
      </w:r>
      <w:r w:rsidRPr="00973AE5">
        <w:t>и</w:t>
      </w:r>
      <w:r w:rsidRPr="00973AE5">
        <w:t xml:space="preserve">тельской задачи, выбирать наиболее </w:t>
      </w:r>
      <w:proofErr w:type="gramStart"/>
      <w:r w:rsidRPr="00973AE5">
        <w:t>подходящий</w:t>
      </w:r>
      <w:proofErr w:type="gramEnd"/>
      <w:r w:rsidRPr="00973AE5">
        <w:t xml:space="preserve"> (на основе предложенных критериев); </w:t>
      </w:r>
    </w:p>
    <w:p w:rsidR="00767BB0" w:rsidRPr="00973AE5" w:rsidRDefault="00767BB0" w:rsidP="00767BB0">
      <w:pPr>
        <w:pStyle w:val="list-dash0"/>
      </w:pPr>
      <w:r w:rsidRPr="00973AE5">
        <w:t>проводить по предложенному плану опыт, несложное исслед</w:t>
      </w:r>
      <w:r w:rsidRPr="00973AE5">
        <w:t>о</w:t>
      </w:r>
      <w:r w:rsidRPr="00973AE5">
        <w:t>вание по установлению особенностей предмета изучения и связей между музыкальными объектами и явлениями (часть — целое, причина — следствие);</w:t>
      </w:r>
    </w:p>
    <w:p w:rsidR="00767BB0" w:rsidRPr="00973AE5" w:rsidRDefault="00767BB0" w:rsidP="00767BB0">
      <w:pPr>
        <w:pStyle w:val="list-dash0"/>
      </w:pPr>
      <w:r w:rsidRPr="00973AE5">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767BB0" w:rsidRPr="00973AE5" w:rsidRDefault="00767BB0" w:rsidP="00767BB0">
      <w:pPr>
        <w:pStyle w:val="list-dash0"/>
      </w:pPr>
      <w:r w:rsidRPr="00973AE5">
        <w:t>прогнозировать возможное развитие музыкального процесса, эволюции культурных явлений в различных условиях.</w:t>
      </w:r>
    </w:p>
    <w:p w:rsidR="00767BB0" w:rsidRPr="00973AE5" w:rsidRDefault="00767BB0" w:rsidP="00767BB0">
      <w:pPr>
        <w:pStyle w:val="body"/>
      </w:pPr>
    </w:p>
    <w:p w:rsidR="00767BB0" w:rsidRPr="00973AE5" w:rsidRDefault="00767BB0" w:rsidP="00767BB0">
      <w:pPr>
        <w:pStyle w:val="body"/>
      </w:pPr>
      <w:r w:rsidRPr="00973AE5">
        <w:rPr>
          <w:rStyle w:val="Italic"/>
        </w:rPr>
        <w:t>Работа с информацией</w:t>
      </w:r>
      <w:r w:rsidRPr="00973AE5">
        <w:t>:</w:t>
      </w:r>
    </w:p>
    <w:p w:rsidR="00767BB0" w:rsidRPr="00973AE5" w:rsidRDefault="00767BB0" w:rsidP="00767BB0">
      <w:pPr>
        <w:pStyle w:val="list-dash0"/>
      </w:pPr>
      <w:r w:rsidRPr="00973AE5">
        <w:t>выбирать источник получения информации;</w:t>
      </w:r>
    </w:p>
    <w:p w:rsidR="00767BB0" w:rsidRPr="00973AE5" w:rsidRDefault="00767BB0" w:rsidP="00767BB0">
      <w:pPr>
        <w:pStyle w:val="list-dash0"/>
      </w:pPr>
      <w:r w:rsidRPr="00973AE5">
        <w:t>согласно заданному алгоритму находить в предложенном исто</w:t>
      </w:r>
      <w:r w:rsidRPr="00973AE5">
        <w:t>ч</w:t>
      </w:r>
      <w:r w:rsidRPr="00973AE5">
        <w:t>нике информацию, представленную в явном виде;</w:t>
      </w:r>
    </w:p>
    <w:p w:rsidR="00767BB0" w:rsidRPr="00973AE5" w:rsidRDefault="00767BB0" w:rsidP="00767BB0">
      <w:pPr>
        <w:pStyle w:val="list-dash0"/>
      </w:pPr>
      <w:r w:rsidRPr="00973AE5">
        <w:t>распознавать достоверную и недостоверную информацию сам</w:t>
      </w:r>
      <w:r w:rsidRPr="00973AE5">
        <w:t>о</w:t>
      </w:r>
      <w:r w:rsidRPr="00973AE5">
        <w:t>стоятельно или на основании предложенного учителем способа её проверки;</w:t>
      </w:r>
    </w:p>
    <w:p w:rsidR="00767BB0" w:rsidRPr="00973AE5" w:rsidRDefault="00767BB0" w:rsidP="00767BB0">
      <w:pPr>
        <w:pStyle w:val="list-dash0"/>
        <w:rPr>
          <w:spacing w:val="1"/>
        </w:rPr>
      </w:pPr>
      <w:r w:rsidRPr="00973AE5">
        <w:rPr>
          <w:spacing w:val="1"/>
        </w:rPr>
        <w:t>соблюдать с помощью взрослых (учителей, родителей (законных представителей) обучающихся) правила информационной без</w:t>
      </w:r>
      <w:r w:rsidRPr="00973AE5">
        <w:rPr>
          <w:spacing w:val="1"/>
        </w:rPr>
        <w:t>о</w:t>
      </w:r>
      <w:r w:rsidRPr="00973AE5">
        <w:rPr>
          <w:spacing w:val="1"/>
        </w:rPr>
        <w:t xml:space="preserve">пасности при поиске информации в сети Интернет; </w:t>
      </w:r>
    </w:p>
    <w:p w:rsidR="00767BB0" w:rsidRPr="00973AE5" w:rsidRDefault="00767BB0" w:rsidP="00767BB0">
      <w:pPr>
        <w:pStyle w:val="list-dash0"/>
      </w:pPr>
      <w:r w:rsidRPr="00973AE5">
        <w:t>анализировать текстовую, виде</w:t>
      </w:r>
      <w:proofErr w:type="gramStart"/>
      <w:r w:rsidRPr="00973AE5">
        <w:t>о-</w:t>
      </w:r>
      <w:proofErr w:type="gramEnd"/>
      <w:r w:rsidRPr="00973AE5">
        <w:t>, графическую, звуковую, и</w:t>
      </w:r>
      <w:r w:rsidRPr="00973AE5">
        <w:t>н</w:t>
      </w:r>
      <w:r w:rsidRPr="00973AE5">
        <w:t>формацию в соответствии с учебной задачей;</w:t>
      </w:r>
    </w:p>
    <w:p w:rsidR="00767BB0" w:rsidRPr="00973AE5" w:rsidRDefault="00767BB0" w:rsidP="00767BB0">
      <w:pPr>
        <w:pStyle w:val="list-dash0"/>
      </w:pPr>
      <w:r w:rsidRPr="00973AE5">
        <w:t>анализировать музыкальные тексты (акустические и нотные) по предложенному учителем алгоритму;</w:t>
      </w:r>
    </w:p>
    <w:p w:rsidR="00767BB0" w:rsidRPr="00973AE5" w:rsidRDefault="00767BB0" w:rsidP="00767BB0">
      <w:pPr>
        <w:pStyle w:val="list-dash0"/>
      </w:pPr>
      <w:r w:rsidRPr="00973AE5">
        <w:lastRenderedPageBreak/>
        <w:t>самостоятельно создавать схемы, таблицы для представления информации.</w:t>
      </w:r>
    </w:p>
    <w:p w:rsidR="00767BB0" w:rsidRPr="00973AE5" w:rsidRDefault="00767BB0" w:rsidP="00767BB0">
      <w:pPr>
        <w:pStyle w:val="h3"/>
      </w:pPr>
      <w:r w:rsidRPr="00973AE5">
        <w:t xml:space="preserve">2. Овладение универсальными коммуникативными </w:t>
      </w:r>
      <w:r w:rsidRPr="00973AE5">
        <w:br/>
        <w:t>действиями</w:t>
      </w:r>
    </w:p>
    <w:p w:rsidR="00767BB0" w:rsidRPr="00973AE5" w:rsidRDefault="00767BB0" w:rsidP="00767BB0">
      <w:pPr>
        <w:pStyle w:val="body"/>
      </w:pPr>
      <w:r w:rsidRPr="00973AE5">
        <w:rPr>
          <w:rStyle w:val="Italic"/>
        </w:rPr>
        <w:t>Невербальная коммуникация</w:t>
      </w:r>
      <w:r w:rsidRPr="00973AE5">
        <w:t>:</w:t>
      </w:r>
    </w:p>
    <w:p w:rsidR="00767BB0" w:rsidRPr="00973AE5" w:rsidRDefault="00767BB0" w:rsidP="00767BB0">
      <w:pPr>
        <w:pStyle w:val="list-dash0"/>
      </w:pPr>
      <w:r w:rsidRPr="00973AE5">
        <w:t>воспринимать музыку как специфическую форму общения людей, стремиться понять эмоционально-образное содержание муз</w:t>
      </w:r>
      <w:r w:rsidRPr="00973AE5">
        <w:t>ы</w:t>
      </w:r>
      <w:r w:rsidRPr="00973AE5">
        <w:t>кального высказывания;</w:t>
      </w:r>
    </w:p>
    <w:p w:rsidR="00767BB0" w:rsidRPr="00973AE5" w:rsidRDefault="00767BB0" w:rsidP="00767BB0">
      <w:pPr>
        <w:pStyle w:val="list-dash0"/>
      </w:pPr>
      <w:r w:rsidRPr="00973AE5">
        <w:t>выступать перед публикой в качестве исполнителя музыки (соло или в коллективе);</w:t>
      </w:r>
    </w:p>
    <w:p w:rsidR="00767BB0" w:rsidRPr="00973AE5" w:rsidRDefault="00767BB0" w:rsidP="00767BB0">
      <w:pPr>
        <w:pStyle w:val="list-dash0"/>
      </w:pPr>
      <w:r w:rsidRPr="00973AE5">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767BB0" w:rsidRPr="00973AE5" w:rsidRDefault="00767BB0" w:rsidP="00767BB0">
      <w:pPr>
        <w:pStyle w:val="list-dash0"/>
      </w:pPr>
      <w:r w:rsidRPr="00973AE5">
        <w:t>осознанно пользоваться интонационной выразительностью в обыденной речи, понимать культурные нормы и значение инт</w:t>
      </w:r>
      <w:r w:rsidRPr="00973AE5">
        <w:t>о</w:t>
      </w:r>
      <w:r w:rsidRPr="00973AE5">
        <w:t>нации в повседневном общении.</w:t>
      </w:r>
    </w:p>
    <w:p w:rsidR="00767BB0" w:rsidRPr="00973AE5" w:rsidRDefault="00767BB0" w:rsidP="00767BB0">
      <w:pPr>
        <w:pStyle w:val="body"/>
      </w:pPr>
    </w:p>
    <w:p w:rsidR="00767BB0" w:rsidRPr="00973AE5" w:rsidRDefault="00767BB0" w:rsidP="00767BB0">
      <w:pPr>
        <w:pStyle w:val="body"/>
      </w:pPr>
      <w:r w:rsidRPr="00973AE5">
        <w:rPr>
          <w:rStyle w:val="Italic"/>
        </w:rPr>
        <w:t>Вербальная коммуникация</w:t>
      </w:r>
      <w:r w:rsidRPr="00973AE5">
        <w:t>:</w:t>
      </w:r>
    </w:p>
    <w:p w:rsidR="00767BB0" w:rsidRPr="00973AE5" w:rsidRDefault="00767BB0" w:rsidP="00767BB0">
      <w:pPr>
        <w:pStyle w:val="list-dash0"/>
      </w:pPr>
      <w:r w:rsidRPr="00973AE5">
        <w:t>воспринимать и формулировать суждения, выражать эмоции в соответствии с целями и условиями общения в знакомой среде;</w:t>
      </w:r>
    </w:p>
    <w:p w:rsidR="00767BB0" w:rsidRPr="00973AE5" w:rsidRDefault="00767BB0" w:rsidP="00767BB0">
      <w:pPr>
        <w:pStyle w:val="list-dash0"/>
      </w:pPr>
      <w:r w:rsidRPr="00973AE5">
        <w:t>проявлять уважительное отношение к собеседнику, соблюдать правила ведения диалога и дискуссии;</w:t>
      </w:r>
    </w:p>
    <w:p w:rsidR="00767BB0" w:rsidRPr="00973AE5" w:rsidRDefault="00767BB0" w:rsidP="00767BB0">
      <w:pPr>
        <w:pStyle w:val="list-dash0"/>
      </w:pPr>
      <w:r w:rsidRPr="00973AE5">
        <w:t>признавать возможность существования разных точек зрения;</w:t>
      </w:r>
    </w:p>
    <w:p w:rsidR="00767BB0" w:rsidRPr="00973AE5" w:rsidRDefault="00767BB0" w:rsidP="00767BB0">
      <w:pPr>
        <w:pStyle w:val="list-dash0"/>
      </w:pPr>
      <w:r w:rsidRPr="00973AE5">
        <w:t>корректно и аргументированно высказывать своё мнение;</w:t>
      </w:r>
    </w:p>
    <w:p w:rsidR="00767BB0" w:rsidRPr="00973AE5" w:rsidRDefault="00767BB0" w:rsidP="00767BB0">
      <w:pPr>
        <w:pStyle w:val="list-dash0"/>
      </w:pPr>
      <w:r w:rsidRPr="00973AE5">
        <w:t>строить речевое высказывание в соответствии с поставленной задачей;</w:t>
      </w:r>
    </w:p>
    <w:p w:rsidR="00767BB0" w:rsidRPr="00973AE5" w:rsidRDefault="00767BB0" w:rsidP="00767BB0">
      <w:pPr>
        <w:pStyle w:val="list-dash0"/>
      </w:pPr>
      <w:r w:rsidRPr="00973AE5">
        <w:t>создавать устные и письменные тексты (описание, рассуждение, повествование);</w:t>
      </w:r>
    </w:p>
    <w:p w:rsidR="00767BB0" w:rsidRPr="00973AE5" w:rsidRDefault="00767BB0" w:rsidP="00767BB0">
      <w:pPr>
        <w:pStyle w:val="list-dash0"/>
      </w:pPr>
      <w:r w:rsidRPr="00973AE5">
        <w:t>готовить небольшие публичные выступления;</w:t>
      </w:r>
    </w:p>
    <w:p w:rsidR="00767BB0" w:rsidRPr="00973AE5" w:rsidRDefault="00767BB0" w:rsidP="00767BB0">
      <w:pPr>
        <w:pStyle w:val="list-dash0"/>
      </w:pPr>
      <w:r w:rsidRPr="00973AE5">
        <w:t>подбирать иллюстративный материал (рисунки, фото, плакаты) к тексту выступления.</w:t>
      </w:r>
    </w:p>
    <w:p w:rsidR="00767BB0" w:rsidRPr="00973AE5" w:rsidRDefault="00767BB0" w:rsidP="00767BB0">
      <w:pPr>
        <w:pStyle w:val="body"/>
      </w:pPr>
    </w:p>
    <w:p w:rsidR="00767BB0" w:rsidRPr="00973AE5" w:rsidRDefault="00767BB0" w:rsidP="00767BB0">
      <w:pPr>
        <w:pStyle w:val="body"/>
      </w:pPr>
      <w:r w:rsidRPr="00973AE5">
        <w:rPr>
          <w:rStyle w:val="Italic"/>
        </w:rPr>
        <w:t>Совместная деятельность</w:t>
      </w:r>
      <w:r w:rsidRPr="00973AE5">
        <w:t xml:space="preserve"> (</w:t>
      </w:r>
      <w:r w:rsidRPr="00973AE5">
        <w:rPr>
          <w:rStyle w:val="Italic"/>
        </w:rPr>
        <w:t>сотрудничество</w:t>
      </w:r>
      <w:r w:rsidRPr="00973AE5">
        <w:t>):</w:t>
      </w:r>
    </w:p>
    <w:p w:rsidR="00767BB0" w:rsidRPr="00973AE5" w:rsidRDefault="00767BB0" w:rsidP="00767BB0">
      <w:pPr>
        <w:pStyle w:val="list-dash0"/>
        <w:rPr>
          <w:spacing w:val="3"/>
        </w:rPr>
      </w:pPr>
      <w:r w:rsidRPr="00973AE5">
        <w:rPr>
          <w:spacing w:val="3"/>
        </w:rPr>
        <w:t>стремиться к объединению усилий, эмоциональной эмпатии в ситуациях совместного восприятия, исполнения музыки;</w:t>
      </w:r>
    </w:p>
    <w:p w:rsidR="00767BB0" w:rsidRPr="00973AE5" w:rsidRDefault="00767BB0" w:rsidP="00767BB0">
      <w:pPr>
        <w:pStyle w:val="list-dash0"/>
      </w:pPr>
      <w:r w:rsidRPr="00973AE5">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w:t>
      </w:r>
      <w:r w:rsidRPr="00973AE5">
        <w:t>й</w:t>
      </w:r>
      <w:r w:rsidRPr="00973AE5">
        <w:t>ствия при решении поставленной задачи;</w:t>
      </w:r>
    </w:p>
    <w:p w:rsidR="00767BB0" w:rsidRPr="00973AE5" w:rsidRDefault="00767BB0" w:rsidP="00767BB0">
      <w:pPr>
        <w:pStyle w:val="list-dash0"/>
      </w:pPr>
      <w:r w:rsidRPr="00973AE5">
        <w:lastRenderedPageBreak/>
        <w:t>формулировать краткосрочные и долгосрочные цели (индивид</w:t>
      </w:r>
      <w:r w:rsidRPr="00973AE5">
        <w:t>у</w:t>
      </w:r>
      <w:r w:rsidRPr="00973AE5">
        <w:t>альные с учётом участия в коллективных задачах) в стандартной (типовой) ситуации на основе предложенного формата планир</w:t>
      </w:r>
      <w:r w:rsidRPr="00973AE5">
        <w:t>о</w:t>
      </w:r>
      <w:r w:rsidRPr="00973AE5">
        <w:t>вания, распределения промежуточных шагов и сроков;</w:t>
      </w:r>
    </w:p>
    <w:p w:rsidR="00767BB0" w:rsidRPr="00973AE5" w:rsidRDefault="00767BB0" w:rsidP="00767BB0">
      <w:pPr>
        <w:pStyle w:val="list-dash0"/>
        <w:rPr>
          <w:spacing w:val="1"/>
        </w:rPr>
      </w:pPr>
      <w:r w:rsidRPr="00973AE5">
        <w:rPr>
          <w:spacing w:val="1"/>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767BB0" w:rsidRPr="00973AE5" w:rsidRDefault="00767BB0" w:rsidP="00767BB0">
      <w:pPr>
        <w:pStyle w:val="list-dash0"/>
      </w:pPr>
      <w:r w:rsidRPr="00973AE5">
        <w:t>ответственно выполнять свою часть работы; оценивать свой вклад в общий результат;</w:t>
      </w:r>
    </w:p>
    <w:p w:rsidR="00767BB0" w:rsidRPr="00973AE5" w:rsidRDefault="00767BB0" w:rsidP="00767BB0">
      <w:pPr>
        <w:pStyle w:val="list-dash0"/>
      </w:pPr>
      <w:r w:rsidRPr="00973AE5">
        <w:t>выполнять совместные проектные, творческие задания с опорой на предложенные образцы.</w:t>
      </w:r>
    </w:p>
    <w:p w:rsidR="00767BB0" w:rsidRPr="00973AE5" w:rsidRDefault="00767BB0" w:rsidP="00767BB0">
      <w:pPr>
        <w:pStyle w:val="h3"/>
      </w:pPr>
      <w:r w:rsidRPr="00973AE5">
        <w:t>3. Овладение универсальными регулятивными действиями</w:t>
      </w:r>
    </w:p>
    <w:p w:rsidR="00767BB0" w:rsidRPr="00973AE5" w:rsidRDefault="00767BB0" w:rsidP="00767BB0">
      <w:pPr>
        <w:pStyle w:val="body"/>
      </w:pPr>
      <w:r w:rsidRPr="00973AE5">
        <w:t>Самоорганизация:</w:t>
      </w:r>
    </w:p>
    <w:p w:rsidR="00767BB0" w:rsidRPr="00973AE5" w:rsidRDefault="00767BB0" w:rsidP="00767BB0">
      <w:pPr>
        <w:pStyle w:val="list-dash0"/>
      </w:pPr>
      <w:r w:rsidRPr="00973AE5">
        <w:t xml:space="preserve">планировать действия по решению учебной задачи для получения результата; </w:t>
      </w:r>
    </w:p>
    <w:p w:rsidR="00767BB0" w:rsidRPr="00973AE5" w:rsidRDefault="00767BB0" w:rsidP="00767BB0">
      <w:pPr>
        <w:pStyle w:val="list-dash0"/>
      </w:pPr>
      <w:r w:rsidRPr="00973AE5">
        <w:t>выстраивать последовательность выбранных действий.</w:t>
      </w:r>
    </w:p>
    <w:p w:rsidR="00767BB0" w:rsidRPr="00973AE5" w:rsidRDefault="00767BB0" w:rsidP="00767BB0">
      <w:pPr>
        <w:pStyle w:val="body"/>
      </w:pPr>
      <w:r w:rsidRPr="00973AE5">
        <w:t>Самоконтроль:</w:t>
      </w:r>
    </w:p>
    <w:p w:rsidR="00767BB0" w:rsidRPr="00973AE5" w:rsidRDefault="00767BB0" w:rsidP="00767BB0">
      <w:pPr>
        <w:pStyle w:val="list-dash0"/>
      </w:pPr>
      <w:r w:rsidRPr="00973AE5">
        <w:t xml:space="preserve">устанавливать причины успеха/неудач учебной деятельности; </w:t>
      </w:r>
    </w:p>
    <w:p w:rsidR="00767BB0" w:rsidRPr="00973AE5" w:rsidRDefault="00767BB0" w:rsidP="00767BB0">
      <w:pPr>
        <w:pStyle w:val="list-dash0"/>
      </w:pPr>
      <w:r w:rsidRPr="00973AE5">
        <w:t>корректировать свои учебные действия для преодоления ошибок.</w:t>
      </w:r>
    </w:p>
    <w:p w:rsidR="00767BB0" w:rsidRPr="00973AE5" w:rsidRDefault="00767BB0" w:rsidP="00767BB0">
      <w:pPr>
        <w:pStyle w:val="body"/>
      </w:pPr>
    </w:p>
    <w:p w:rsidR="00767BB0" w:rsidRPr="00973AE5" w:rsidRDefault="00767BB0" w:rsidP="00767BB0">
      <w:pPr>
        <w:pStyle w:val="body"/>
        <w:rPr>
          <w:spacing w:val="2"/>
        </w:rPr>
      </w:pPr>
      <w:r w:rsidRPr="00973AE5">
        <w:rPr>
          <w:spacing w:val="2"/>
        </w:rPr>
        <w:t>Овладение системой универсальных учебных регулятивных дейс</w:t>
      </w:r>
      <w:r w:rsidRPr="00973AE5">
        <w:rPr>
          <w:spacing w:val="2"/>
        </w:rPr>
        <w:t>т</w:t>
      </w:r>
      <w:r w:rsidRPr="00973AE5">
        <w:rPr>
          <w:spacing w:val="2"/>
        </w:rPr>
        <w:t xml:space="preserve">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w:t>
      </w:r>
      <w:proofErr w:type="gramStart"/>
      <w:r w:rsidRPr="00973AE5">
        <w:rPr>
          <w:spacing w:val="2"/>
        </w:rPr>
        <w:t>устой</w:t>
      </w:r>
      <w:r w:rsidRPr="00973AE5">
        <w:rPr>
          <w:spacing w:val="2"/>
        </w:rPr>
        <w:br/>
        <w:t>чивого</w:t>
      </w:r>
      <w:proofErr w:type="gramEnd"/>
      <w:r w:rsidRPr="00973AE5">
        <w:rPr>
          <w:spacing w:val="2"/>
        </w:rPr>
        <w:t xml:space="preserve"> поведения, эмоционального душевного равновесия и т. д.).</w:t>
      </w:r>
    </w:p>
    <w:p w:rsidR="00767BB0" w:rsidRPr="00973AE5" w:rsidRDefault="00767BB0" w:rsidP="00767BB0">
      <w:pPr>
        <w:pStyle w:val="h2"/>
      </w:pPr>
      <w:r w:rsidRPr="00973AE5">
        <w:t>ПРЕДМЕТНЫЕ РЕЗУЛЬТАТЫ</w:t>
      </w:r>
    </w:p>
    <w:p w:rsidR="00767BB0" w:rsidRPr="00973AE5" w:rsidRDefault="00767BB0" w:rsidP="00767BB0">
      <w:pPr>
        <w:pStyle w:val="body"/>
      </w:pPr>
      <w:r w:rsidRPr="00973AE5">
        <w:t>Предметные результаты характеризуют начальный этап формиров</w:t>
      </w:r>
      <w:r w:rsidRPr="00973AE5">
        <w:t>а</w:t>
      </w:r>
      <w:r w:rsidRPr="00973AE5">
        <w:t>ния у обучающихся основ музыкальной культуры и проявляются в сп</w:t>
      </w:r>
      <w:r w:rsidRPr="00973AE5">
        <w:t>о</w:t>
      </w:r>
      <w:r w:rsidRPr="00973AE5">
        <w:t>собности к музыкальной деятельности, потребности в регулярном о</w:t>
      </w:r>
      <w:r w:rsidRPr="00973AE5">
        <w:t>б</w:t>
      </w:r>
      <w:r w:rsidRPr="00973AE5">
        <w:t>щении с музыкальным искусством, позитивном ценностном отношении к музыке как важному элементу своей жизни.</w:t>
      </w:r>
    </w:p>
    <w:p w:rsidR="00767BB0" w:rsidRPr="00973AE5" w:rsidRDefault="00767BB0" w:rsidP="00767BB0">
      <w:pPr>
        <w:pStyle w:val="body"/>
      </w:pPr>
      <w:r w:rsidRPr="00973AE5">
        <w:t>Обучающиеся, освоившие основную образовательную программу по предмету «Музыка»:</w:t>
      </w:r>
    </w:p>
    <w:p w:rsidR="00767BB0" w:rsidRPr="00973AE5" w:rsidRDefault="00767BB0" w:rsidP="00767BB0">
      <w:pPr>
        <w:pStyle w:val="list-dash0"/>
      </w:pPr>
      <w:r w:rsidRPr="00973AE5">
        <w:t>с интересом занимаются музыкой, любят петь, играть на до</w:t>
      </w:r>
      <w:r w:rsidRPr="00973AE5">
        <w:t>с</w:t>
      </w:r>
      <w:r w:rsidRPr="00973AE5">
        <w:t>тупных музыкальных инструментах, умеют слушать серьёзную музыку, знают правила поведения в театре, концертном зале;</w:t>
      </w:r>
    </w:p>
    <w:p w:rsidR="00767BB0" w:rsidRPr="00973AE5" w:rsidRDefault="00767BB0" w:rsidP="00767BB0">
      <w:pPr>
        <w:pStyle w:val="list-dash0"/>
      </w:pPr>
      <w:r w:rsidRPr="00973AE5">
        <w:lastRenderedPageBreak/>
        <w:t>сознательно стремятся к развитию своих музыкальных спосо</w:t>
      </w:r>
      <w:r w:rsidRPr="00973AE5">
        <w:t>б</w:t>
      </w:r>
      <w:r w:rsidRPr="00973AE5">
        <w:t>ностей;</w:t>
      </w:r>
    </w:p>
    <w:p w:rsidR="00767BB0" w:rsidRPr="00973AE5" w:rsidRDefault="00767BB0" w:rsidP="00767BB0">
      <w:pPr>
        <w:pStyle w:val="list-dash0"/>
      </w:pPr>
      <w:r w:rsidRPr="00973AE5">
        <w:t>осознают разнообразие форм и направлений музыкального и</w:t>
      </w:r>
      <w:r w:rsidRPr="00973AE5">
        <w:t>с</w:t>
      </w:r>
      <w:r w:rsidRPr="00973AE5">
        <w:t>кусства, могут назвать музыкальные произведения, композиторов, исполнителей, которые им нравятся, аргументировать свой выбор;</w:t>
      </w:r>
    </w:p>
    <w:p w:rsidR="00767BB0" w:rsidRPr="00973AE5" w:rsidRDefault="00767BB0" w:rsidP="00767BB0">
      <w:pPr>
        <w:pStyle w:val="list-dash0"/>
      </w:pPr>
      <w:r w:rsidRPr="00973AE5">
        <w:t>имеют опыт восприятия, исполнения музыки разных жанров, творческой деятельности в различных смежных видах искусства;</w:t>
      </w:r>
    </w:p>
    <w:p w:rsidR="00767BB0" w:rsidRPr="00973AE5" w:rsidRDefault="00767BB0" w:rsidP="00767BB0">
      <w:pPr>
        <w:pStyle w:val="list-dash0"/>
      </w:pPr>
      <w:r w:rsidRPr="00973AE5">
        <w:t>с уважением относятся к достижениям отечественной музыкал</w:t>
      </w:r>
      <w:r w:rsidRPr="00973AE5">
        <w:t>ь</w:t>
      </w:r>
      <w:r w:rsidRPr="00973AE5">
        <w:t>ной культуры;</w:t>
      </w:r>
    </w:p>
    <w:p w:rsidR="00767BB0" w:rsidRPr="00973AE5" w:rsidRDefault="00767BB0" w:rsidP="00767BB0">
      <w:pPr>
        <w:pStyle w:val="list-dash0"/>
      </w:pPr>
      <w:r w:rsidRPr="00973AE5">
        <w:t xml:space="preserve">стремятся к расширению своего музыкального кругозора. </w:t>
      </w:r>
    </w:p>
    <w:p w:rsidR="00767BB0" w:rsidRPr="00973AE5" w:rsidRDefault="00767BB0" w:rsidP="00767BB0">
      <w:pPr>
        <w:pStyle w:val="body"/>
      </w:pPr>
    </w:p>
    <w:p w:rsidR="00767BB0" w:rsidRPr="00973AE5" w:rsidRDefault="00767BB0" w:rsidP="00767BB0">
      <w:pPr>
        <w:pStyle w:val="body"/>
      </w:pPr>
      <w:r w:rsidRPr="00973AE5">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767BB0" w:rsidRPr="00973AE5" w:rsidRDefault="00767BB0" w:rsidP="00767BB0">
      <w:pPr>
        <w:pStyle w:val="h3"/>
      </w:pPr>
      <w:r w:rsidRPr="00973AE5">
        <w:t>Модуль № 1 «Музыкальная грамота»:</w:t>
      </w:r>
    </w:p>
    <w:p w:rsidR="00767BB0" w:rsidRPr="00973AE5" w:rsidRDefault="00767BB0" w:rsidP="00767BB0">
      <w:pPr>
        <w:pStyle w:val="list-dash0"/>
      </w:pPr>
      <w:proofErr w:type="gramStart"/>
      <w:r w:rsidRPr="00973AE5">
        <w:t>классифицировать звуки: шумовые и музыкальные, длинные, к</w:t>
      </w:r>
      <w:r w:rsidRPr="00973AE5">
        <w:t>о</w:t>
      </w:r>
      <w:r w:rsidRPr="00973AE5">
        <w:t>роткие, тихие, громкие, низкие, высокие;</w:t>
      </w:r>
      <w:proofErr w:type="gramEnd"/>
    </w:p>
    <w:p w:rsidR="00767BB0" w:rsidRPr="00973AE5" w:rsidRDefault="00767BB0" w:rsidP="00767BB0">
      <w:pPr>
        <w:pStyle w:val="list-dash0"/>
      </w:pPr>
      <w:proofErr w:type="gramStart"/>
      <w:r w:rsidRPr="00973AE5">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roofErr w:type="gramEnd"/>
    </w:p>
    <w:p w:rsidR="00767BB0" w:rsidRPr="00973AE5" w:rsidRDefault="00767BB0" w:rsidP="00767BB0">
      <w:pPr>
        <w:pStyle w:val="list-dash0"/>
      </w:pPr>
      <w:r w:rsidRPr="00973AE5">
        <w:t>различать изобразительные и выразительные интонации, находить признаки сходства и различия музыкальных и речевых интонаций;</w:t>
      </w:r>
    </w:p>
    <w:p w:rsidR="00767BB0" w:rsidRPr="00973AE5" w:rsidRDefault="00767BB0" w:rsidP="00767BB0">
      <w:pPr>
        <w:pStyle w:val="list-dash0"/>
      </w:pPr>
      <w:r w:rsidRPr="00973AE5">
        <w:t>различать на слух принципы развития: повтор, контраст, варь</w:t>
      </w:r>
      <w:r w:rsidRPr="00973AE5">
        <w:t>и</w:t>
      </w:r>
      <w:r w:rsidRPr="00973AE5">
        <w:t>рование;</w:t>
      </w:r>
    </w:p>
    <w:p w:rsidR="00767BB0" w:rsidRPr="00973AE5" w:rsidRDefault="00767BB0" w:rsidP="00767BB0">
      <w:pPr>
        <w:pStyle w:val="list-dash0"/>
      </w:pPr>
      <w:r w:rsidRPr="00973AE5">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767BB0" w:rsidRPr="00973AE5" w:rsidRDefault="00767BB0" w:rsidP="00767BB0">
      <w:pPr>
        <w:pStyle w:val="list-dash0"/>
      </w:pPr>
      <w:r w:rsidRPr="00973AE5">
        <w:t>ориентироваться в нотной записи в пределах певческого диап</w:t>
      </w:r>
      <w:r w:rsidRPr="00973AE5">
        <w:t>а</w:t>
      </w:r>
      <w:r w:rsidRPr="00973AE5">
        <w:t>зона;</w:t>
      </w:r>
    </w:p>
    <w:p w:rsidR="00767BB0" w:rsidRPr="00973AE5" w:rsidRDefault="00767BB0" w:rsidP="00767BB0">
      <w:pPr>
        <w:pStyle w:val="list-dash0"/>
      </w:pPr>
      <w:r w:rsidRPr="00973AE5">
        <w:t>исполнять и создавать различные ритмические рисунки;</w:t>
      </w:r>
    </w:p>
    <w:p w:rsidR="00767BB0" w:rsidRPr="00973AE5" w:rsidRDefault="00767BB0" w:rsidP="00767BB0">
      <w:pPr>
        <w:pStyle w:val="list-dash0"/>
      </w:pPr>
      <w:r w:rsidRPr="00973AE5">
        <w:t>исполнять песни с простым мелодическим рисунком.</w:t>
      </w:r>
    </w:p>
    <w:p w:rsidR="00767BB0" w:rsidRPr="00973AE5" w:rsidRDefault="00767BB0" w:rsidP="00767BB0">
      <w:pPr>
        <w:pStyle w:val="h3"/>
      </w:pPr>
      <w:r w:rsidRPr="00973AE5">
        <w:t>Модуль № 2 «Народная музыка России»:</w:t>
      </w:r>
    </w:p>
    <w:p w:rsidR="00767BB0" w:rsidRPr="00973AE5" w:rsidRDefault="00767BB0" w:rsidP="00767BB0">
      <w:pPr>
        <w:pStyle w:val="list-dash0"/>
      </w:pPr>
      <w:r w:rsidRPr="00973AE5">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767BB0" w:rsidRPr="00973AE5" w:rsidRDefault="00767BB0" w:rsidP="00767BB0">
      <w:pPr>
        <w:pStyle w:val="list-dash0"/>
      </w:pPr>
      <w:r w:rsidRPr="00973AE5">
        <w:lastRenderedPageBreak/>
        <w:t>определять на слух и называть знакомые народные музыкальные инструменты;</w:t>
      </w:r>
    </w:p>
    <w:p w:rsidR="00767BB0" w:rsidRPr="00973AE5" w:rsidRDefault="00767BB0" w:rsidP="00767BB0">
      <w:pPr>
        <w:pStyle w:val="list-dash0"/>
      </w:pPr>
      <w:r w:rsidRPr="00973AE5">
        <w:t>группировать народные музыкальные инструменты по принципу звукоизвлечения: духовые, ударные, струнные;</w:t>
      </w:r>
    </w:p>
    <w:p w:rsidR="00767BB0" w:rsidRPr="00973AE5" w:rsidRDefault="00767BB0" w:rsidP="00767BB0">
      <w:pPr>
        <w:pStyle w:val="list-dash0"/>
      </w:pPr>
      <w:r w:rsidRPr="00973AE5">
        <w:t>определять принадлежность музыкальных произведений и их фрагментов к композиторскому или народному творчеству;</w:t>
      </w:r>
    </w:p>
    <w:p w:rsidR="00767BB0" w:rsidRPr="00973AE5" w:rsidRDefault="00767BB0" w:rsidP="00767BB0">
      <w:pPr>
        <w:pStyle w:val="list-dash0"/>
        <w:rPr>
          <w:spacing w:val="3"/>
        </w:rPr>
      </w:pPr>
      <w:r w:rsidRPr="00973AE5">
        <w:rPr>
          <w:spacing w:val="3"/>
        </w:rPr>
        <w:t>различать манеру пения, инструментального исполнения, типы солистов и коллективов — народных и академических;</w:t>
      </w:r>
    </w:p>
    <w:p w:rsidR="00767BB0" w:rsidRPr="00973AE5" w:rsidRDefault="00767BB0" w:rsidP="00767BB0">
      <w:pPr>
        <w:pStyle w:val="list-dash0"/>
      </w:pPr>
      <w:r w:rsidRPr="00973AE5">
        <w:t>создавать ритмический аккомпанемент на ударных инструментах при исполнении народной песни;</w:t>
      </w:r>
    </w:p>
    <w:p w:rsidR="00767BB0" w:rsidRPr="00973AE5" w:rsidRDefault="00767BB0" w:rsidP="00767BB0">
      <w:pPr>
        <w:pStyle w:val="list-dash0"/>
      </w:pPr>
      <w:r w:rsidRPr="00973AE5">
        <w:t>исполнять народные произведения различных жанров с сопр</w:t>
      </w:r>
      <w:r w:rsidRPr="00973AE5">
        <w:t>о</w:t>
      </w:r>
      <w:r w:rsidRPr="00973AE5">
        <w:t>вождением и без сопровождения;</w:t>
      </w:r>
    </w:p>
    <w:p w:rsidR="00767BB0" w:rsidRPr="00973AE5" w:rsidRDefault="00767BB0" w:rsidP="00767BB0">
      <w:pPr>
        <w:pStyle w:val="list-dash0"/>
      </w:pPr>
      <w:r w:rsidRPr="00973AE5">
        <w:t xml:space="preserve">участвовать в коллективной игре/импровизации (вокальной, </w:t>
      </w:r>
      <w:r w:rsidRPr="00973AE5">
        <w:rPr>
          <w:spacing w:val="-2"/>
        </w:rPr>
        <w:t>и</w:t>
      </w:r>
      <w:r w:rsidRPr="00973AE5">
        <w:rPr>
          <w:spacing w:val="-2"/>
        </w:rPr>
        <w:t>н</w:t>
      </w:r>
      <w:r w:rsidRPr="00973AE5">
        <w:rPr>
          <w:spacing w:val="-2"/>
        </w:rPr>
        <w:t>струментальной, танцевальной) на основе освоенных фольк</w:t>
      </w:r>
      <w:r w:rsidRPr="00973AE5">
        <w:t>лорных жанров.</w:t>
      </w:r>
    </w:p>
    <w:p w:rsidR="00767BB0" w:rsidRPr="00973AE5" w:rsidRDefault="00767BB0" w:rsidP="00767BB0">
      <w:pPr>
        <w:pStyle w:val="h3"/>
      </w:pPr>
      <w:r w:rsidRPr="00973AE5">
        <w:t>Модуль № 3 «Музыка народов мира»:</w:t>
      </w:r>
    </w:p>
    <w:p w:rsidR="00767BB0" w:rsidRPr="00973AE5" w:rsidRDefault="00767BB0" w:rsidP="00767BB0">
      <w:pPr>
        <w:pStyle w:val="list-dash0"/>
      </w:pPr>
      <w:r w:rsidRPr="00973AE5">
        <w:t>различать на слух и исполнять произведения народной и комп</w:t>
      </w:r>
      <w:r w:rsidRPr="00973AE5">
        <w:t>о</w:t>
      </w:r>
      <w:r w:rsidRPr="00973AE5">
        <w:t>зиторской музыки других стран;</w:t>
      </w:r>
    </w:p>
    <w:p w:rsidR="00767BB0" w:rsidRPr="00973AE5" w:rsidRDefault="00767BB0" w:rsidP="00767BB0">
      <w:pPr>
        <w:pStyle w:val="list-dash0"/>
      </w:pPr>
      <w:r w:rsidRPr="00973AE5">
        <w:t>определять на слух принадлежность народных музыкальных и</w:t>
      </w:r>
      <w:r w:rsidRPr="00973AE5">
        <w:t>н</w:t>
      </w:r>
      <w:r w:rsidRPr="00973AE5">
        <w:t>струментов к группам духовых, струнных, ударно-шумовых и</w:t>
      </w:r>
      <w:r w:rsidRPr="00973AE5">
        <w:t>н</w:t>
      </w:r>
      <w:r w:rsidRPr="00973AE5">
        <w:t>струментов;</w:t>
      </w:r>
    </w:p>
    <w:p w:rsidR="00767BB0" w:rsidRPr="00973AE5" w:rsidRDefault="00767BB0" w:rsidP="00767BB0">
      <w:pPr>
        <w:pStyle w:val="list-dash0"/>
      </w:pPr>
      <w:r w:rsidRPr="00973AE5">
        <w:t>различать на слух и называть фольклорные элементы музыки разных народов мира в сочинениях профессиональных композ</w:t>
      </w:r>
      <w:r w:rsidRPr="00973AE5">
        <w:t>и</w:t>
      </w:r>
      <w:r w:rsidRPr="00973AE5">
        <w:t>торов (из числа изученных культурно-национальных традиций и жанров);</w:t>
      </w:r>
    </w:p>
    <w:p w:rsidR="00767BB0" w:rsidRPr="00973AE5" w:rsidRDefault="00767BB0" w:rsidP="00767BB0">
      <w:pPr>
        <w:pStyle w:val="list-dash0"/>
      </w:pPr>
      <w:r w:rsidRPr="00973AE5">
        <w:t>различать и характеризовать фольклорные жанры музыки (п</w:t>
      </w:r>
      <w:r w:rsidRPr="00973AE5">
        <w:t>е</w:t>
      </w:r>
      <w:r w:rsidRPr="00973AE5">
        <w:t>сенные, танцевальные), вычленять и называть типичные жанр</w:t>
      </w:r>
      <w:r w:rsidRPr="00973AE5">
        <w:t>о</w:t>
      </w:r>
      <w:r w:rsidRPr="00973AE5">
        <w:t>вые признаки.</w:t>
      </w:r>
    </w:p>
    <w:p w:rsidR="00767BB0" w:rsidRPr="00973AE5" w:rsidRDefault="00767BB0" w:rsidP="00767BB0">
      <w:pPr>
        <w:pStyle w:val="h3"/>
      </w:pPr>
      <w:r w:rsidRPr="00973AE5">
        <w:t>Модуль № 4 «Духовная музыка»:</w:t>
      </w:r>
    </w:p>
    <w:p w:rsidR="00767BB0" w:rsidRPr="00973AE5" w:rsidRDefault="00767BB0" w:rsidP="00767BB0">
      <w:pPr>
        <w:pStyle w:val="list-dash0"/>
      </w:pPr>
      <w:r w:rsidRPr="00973AE5">
        <w:t>определять характер, настроение музыкальных произведений духовной музыки, характеризовать её жизненное предназначение;</w:t>
      </w:r>
    </w:p>
    <w:p w:rsidR="00767BB0" w:rsidRPr="00973AE5" w:rsidRDefault="00767BB0" w:rsidP="00767BB0">
      <w:pPr>
        <w:pStyle w:val="list-dash0"/>
      </w:pPr>
      <w:r w:rsidRPr="00973AE5">
        <w:t>исполнять доступные образцы духовной музыки;</w:t>
      </w:r>
    </w:p>
    <w:p w:rsidR="00767BB0" w:rsidRPr="00973AE5" w:rsidRDefault="00767BB0" w:rsidP="00767BB0">
      <w:pPr>
        <w:pStyle w:val="list-dash0"/>
      </w:pPr>
      <w:r w:rsidRPr="00973AE5">
        <w:t>уметь рассказывать об особенностях исполнения, традициях зв</w:t>
      </w:r>
      <w:r w:rsidRPr="00973AE5">
        <w:t>у</w:t>
      </w:r>
      <w:r w:rsidRPr="00973AE5">
        <w:t>чания духовной музыки Русской православной церкви (вари</w:t>
      </w:r>
      <w:r w:rsidRPr="00973AE5">
        <w:t>а</w:t>
      </w:r>
      <w:r w:rsidRPr="00973AE5">
        <w:t>тивно: других конфессий согласно региональной религиозной традиции).</w:t>
      </w:r>
    </w:p>
    <w:p w:rsidR="00767BB0" w:rsidRPr="00973AE5" w:rsidRDefault="00767BB0" w:rsidP="00767BB0">
      <w:pPr>
        <w:pStyle w:val="h3"/>
      </w:pPr>
      <w:r w:rsidRPr="00973AE5">
        <w:lastRenderedPageBreak/>
        <w:t>Модуль № 5 «Классическая музыка»:</w:t>
      </w:r>
    </w:p>
    <w:p w:rsidR="00767BB0" w:rsidRPr="00973AE5" w:rsidRDefault="00767BB0" w:rsidP="00767BB0">
      <w:pPr>
        <w:pStyle w:val="list-dash0"/>
        <w:rPr>
          <w:spacing w:val="-1"/>
        </w:rPr>
      </w:pPr>
      <w:r w:rsidRPr="00973AE5">
        <w:rPr>
          <w:spacing w:val="-1"/>
        </w:rPr>
        <w:t>различать на слух произведения классической музыки, называть автора и произведение, исполнительский состав;</w:t>
      </w:r>
    </w:p>
    <w:p w:rsidR="00767BB0" w:rsidRPr="00973AE5" w:rsidRDefault="00767BB0" w:rsidP="00767BB0">
      <w:pPr>
        <w:pStyle w:val="list-dash0"/>
      </w:pPr>
      <w:r w:rsidRPr="00973AE5">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767BB0" w:rsidRPr="00973AE5" w:rsidRDefault="00767BB0" w:rsidP="00767BB0">
      <w:pPr>
        <w:pStyle w:val="list-dash0"/>
      </w:pPr>
      <w:r w:rsidRPr="00973AE5">
        <w:t>различать концертные жанры по особенностям исполнения (к</w:t>
      </w:r>
      <w:r w:rsidRPr="00973AE5">
        <w:t>а</w:t>
      </w:r>
      <w:r w:rsidRPr="00973AE5">
        <w:t>мерные и симфонические, вокальные и инструментальные), знать их разновидности, приводить примеры;</w:t>
      </w:r>
    </w:p>
    <w:p w:rsidR="00767BB0" w:rsidRPr="00973AE5" w:rsidRDefault="00767BB0" w:rsidP="00767BB0">
      <w:pPr>
        <w:pStyle w:val="list-dash0"/>
      </w:pPr>
      <w:r w:rsidRPr="00973AE5">
        <w:t>исполнять (в том числе фрагментарно, отдельными темами) с</w:t>
      </w:r>
      <w:r w:rsidRPr="00973AE5">
        <w:t>о</w:t>
      </w:r>
      <w:r w:rsidRPr="00973AE5">
        <w:t>чинения композиторов-классиков;</w:t>
      </w:r>
    </w:p>
    <w:p w:rsidR="00767BB0" w:rsidRPr="00973AE5" w:rsidRDefault="00767BB0" w:rsidP="00767BB0">
      <w:pPr>
        <w:pStyle w:val="list-dash0"/>
      </w:pPr>
      <w:r w:rsidRPr="00973AE5">
        <w:t>воспринимать музыку в соответствии с её настроением, характ</w:t>
      </w:r>
      <w:r w:rsidRPr="00973AE5">
        <w:t>е</w:t>
      </w:r>
      <w:r w:rsidRPr="00973AE5">
        <w:t>ром, осознавать эмоции и чувства, вызванные музыкальным зв</w:t>
      </w:r>
      <w:r w:rsidRPr="00973AE5">
        <w:t>у</w:t>
      </w:r>
      <w:r w:rsidRPr="00973AE5">
        <w:t>чанием, уметь кратко описать свои впечатления от музыкального восприятия;</w:t>
      </w:r>
    </w:p>
    <w:p w:rsidR="00767BB0" w:rsidRPr="00973AE5" w:rsidRDefault="00767BB0" w:rsidP="00767BB0">
      <w:pPr>
        <w:pStyle w:val="list-dash0"/>
      </w:pPr>
      <w:r w:rsidRPr="00973AE5">
        <w:t>характеризовать выразительные средства, использованные ко</w:t>
      </w:r>
      <w:r w:rsidRPr="00973AE5">
        <w:t>м</w:t>
      </w:r>
      <w:r w:rsidRPr="00973AE5">
        <w:t>позитором для создания музыкального образа;</w:t>
      </w:r>
    </w:p>
    <w:p w:rsidR="00767BB0" w:rsidRPr="00973AE5" w:rsidRDefault="00767BB0" w:rsidP="00767BB0">
      <w:pPr>
        <w:pStyle w:val="list-dash0"/>
      </w:pPr>
      <w:r w:rsidRPr="00973AE5">
        <w:t>соотносить музыкальные произведения с произведениями жив</w:t>
      </w:r>
      <w:r w:rsidRPr="00973AE5">
        <w:t>о</w:t>
      </w:r>
      <w:r w:rsidRPr="00973AE5">
        <w:t>писи, литературы на основе сходства настроения, характера, комплекса выразительных средств.</w:t>
      </w:r>
    </w:p>
    <w:p w:rsidR="00767BB0" w:rsidRPr="00973AE5" w:rsidRDefault="00767BB0" w:rsidP="00767BB0">
      <w:pPr>
        <w:pStyle w:val="h3"/>
      </w:pPr>
      <w:r w:rsidRPr="00973AE5">
        <w:t>Модуль № 6 «Современная музыкальная культура»:</w:t>
      </w:r>
    </w:p>
    <w:p w:rsidR="00767BB0" w:rsidRPr="00973AE5" w:rsidRDefault="00767BB0" w:rsidP="00767BB0">
      <w:pPr>
        <w:pStyle w:val="list-dash0"/>
      </w:pPr>
      <w:r w:rsidRPr="00973AE5">
        <w:t xml:space="preserve">иметь представление о разнообразии современной музыкальной культуры, стремиться к расширению музыкального кругозора; </w:t>
      </w:r>
    </w:p>
    <w:p w:rsidR="00767BB0" w:rsidRPr="00973AE5" w:rsidRDefault="00767BB0" w:rsidP="00767BB0">
      <w:pPr>
        <w:pStyle w:val="list-dash0"/>
      </w:pPr>
      <w:r w:rsidRPr="00973AE5">
        <w:t>различать и определять на слух принадлежность музыкальных произведений, исполнительского стиля к различным направл</w:t>
      </w:r>
      <w:r w:rsidRPr="00973AE5">
        <w:t>е</w:t>
      </w:r>
      <w:r w:rsidRPr="00973AE5">
        <w:t>ниям современной музыки (в том числе эстрады, мюзикла, джаза и др.);</w:t>
      </w:r>
    </w:p>
    <w:p w:rsidR="00767BB0" w:rsidRPr="00973AE5" w:rsidRDefault="00767BB0" w:rsidP="00767BB0">
      <w:pPr>
        <w:pStyle w:val="list-dash0"/>
      </w:pPr>
      <w:r w:rsidRPr="00973AE5">
        <w:t>анализировать, называть музыкально-выразительные средства, определяющие основной характер, настроение музыки, созн</w:t>
      </w:r>
      <w:r w:rsidRPr="00973AE5">
        <w:t>а</w:t>
      </w:r>
      <w:r w:rsidRPr="00973AE5">
        <w:t>тельно пользоваться музыкально-выразительными средствами при исполнении;</w:t>
      </w:r>
    </w:p>
    <w:p w:rsidR="00767BB0" w:rsidRPr="00973AE5" w:rsidRDefault="00767BB0" w:rsidP="00767BB0">
      <w:pPr>
        <w:pStyle w:val="list-dash0"/>
      </w:pPr>
      <w:r w:rsidRPr="00973AE5">
        <w:t>исполнять современные музыкальные произведения, соблюдая певческую культуру звука.</w:t>
      </w:r>
    </w:p>
    <w:p w:rsidR="00767BB0" w:rsidRPr="00973AE5" w:rsidRDefault="00767BB0" w:rsidP="00767BB0">
      <w:pPr>
        <w:pStyle w:val="h3"/>
      </w:pPr>
      <w:r w:rsidRPr="00973AE5">
        <w:lastRenderedPageBreak/>
        <w:t>Модуль № 7 «Музыка театра и кино»:</w:t>
      </w:r>
    </w:p>
    <w:p w:rsidR="00767BB0" w:rsidRPr="00973AE5" w:rsidRDefault="00767BB0" w:rsidP="00767BB0">
      <w:pPr>
        <w:pStyle w:val="list-dash0"/>
      </w:pPr>
      <w:r w:rsidRPr="00973AE5">
        <w:t>определять и называть особенности музыкально-сценических жанров (опера, балет, оперетта, мюзикл);</w:t>
      </w:r>
    </w:p>
    <w:p w:rsidR="00767BB0" w:rsidRPr="00973AE5" w:rsidRDefault="00767BB0" w:rsidP="00767BB0">
      <w:pPr>
        <w:pStyle w:val="list-dash0"/>
      </w:pPr>
      <w:r w:rsidRPr="00973AE5">
        <w:t>различать отдельные номера музыкального спектакля (ария, хор, увертюра и т. д.), узнавать на слух и называть освоенные муз</w:t>
      </w:r>
      <w:r w:rsidRPr="00973AE5">
        <w:t>ы</w:t>
      </w:r>
      <w:r w:rsidRPr="00973AE5">
        <w:t>кальные произведения (фрагменты) и их авторов;</w:t>
      </w:r>
    </w:p>
    <w:p w:rsidR="00767BB0" w:rsidRPr="00973AE5" w:rsidRDefault="00767BB0" w:rsidP="00767BB0">
      <w:pPr>
        <w:pStyle w:val="list-dash0"/>
      </w:pPr>
      <w:r w:rsidRPr="00973AE5">
        <w:t>различать виды музыкальных коллективов (ансамблей, оркестров, хоров), тембры человеческих голосов и музыкальных инстр</w:t>
      </w:r>
      <w:r w:rsidRPr="00973AE5">
        <w:t>у</w:t>
      </w:r>
      <w:r w:rsidRPr="00973AE5">
        <w:t>ментов, уметь определять их на слух;</w:t>
      </w:r>
    </w:p>
    <w:p w:rsidR="00767BB0" w:rsidRPr="00973AE5" w:rsidRDefault="00767BB0" w:rsidP="00767BB0">
      <w:pPr>
        <w:pStyle w:val="body"/>
      </w:pPr>
      <w:proofErr w:type="gramStart"/>
      <w:r w:rsidRPr="00973AE5">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roofErr w:type="gramEnd"/>
    </w:p>
    <w:p w:rsidR="00767BB0" w:rsidRPr="00973AE5" w:rsidRDefault="00767BB0" w:rsidP="00767BB0">
      <w:pPr>
        <w:pStyle w:val="h3"/>
      </w:pPr>
      <w:r w:rsidRPr="00973AE5">
        <w:t>Модуль № 8 «Музыка в жизни человека»:</w:t>
      </w:r>
    </w:p>
    <w:p w:rsidR="00767BB0" w:rsidRPr="00973AE5" w:rsidRDefault="00767BB0" w:rsidP="00767BB0">
      <w:pPr>
        <w:pStyle w:val="list-dash0"/>
      </w:pPr>
      <w:r w:rsidRPr="00973AE5">
        <w:t xml:space="preserve">исполнять Гимн Российской Федерации, Гимн своей республики, школы, исполнять песни, посвящённые Великой </w:t>
      </w:r>
      <w:r w:rsidRPr="00973AE5">
        <w:br/>
        <w:t>Отечественной войне, песни, воспевающие красоту родной пр</w:t>
      </w:r>
      <w:r w:rsidRPr="00973AE5">
        <w:t>и</w:t>
      </w:r>
      <w:r w:rsidRPr="00973AE5">
        <w:t>роды, выражающие разнообразные эмоции, чувства и настроения;</w:t>
      </w:r>
    </w:p>
    <w:p w:rsidR="00767BB0" w:rsidRPr="00973AE5" w:rsidRDefault="00767BB0" w:rsidP="00767BB0">
      <w:pPr>
        <w:pStyle w:val="list-dash0"/>
        <w:rPr>
          <w:spacing w:val="3"/>
        </w:rPr>
      </w:pPr>
      <w:r w:rsidRPr="00973AE5">
        <w:rPr>
          <w:spacing w:val="3"/>
        </w:rPr>
        <w:t>воспринимать музыкальное искусство как отражение многоо</w:t>
      </w:r>
      <w:r w:rsidRPr="00973AE5">
        <w:rPr>
          <w:spacing w:val="3"/>
        </w:rPr>
        <w:t>б</w:t>
      </w:r>
      <w:r w:rsidRPr="00973AE5">
        <w:rPr>
          <w:spacing w:val="3"/>
        </w:rPr>
        <w:t>разия жизни, различать обобщённые жанровые сферы: напе</w:t>
      </w:r>
      <w:r w:rsidRPr="00973AE5">
        <w:rPr>
          <w:spacing w:val="3"/>
        </w:rPr>
        <w:t>в</w:t>
      </w:r>
      <w:r w:rsidRPr="00973AE5">
        <w:rPr>
          <w:spacing w:val="3"/>
        </w:rPr>
        <w:t>ность (лирика), танцевальность и маршевость (связь с движ</w:t>
      </w:r>
      <w:r w:rsidRPr="00973AE5">
        <w:rPr>
          <w:spacing w:val="3"/>
        </w:rPr>
        <w:t>е</w:t>
      </w:r>
      <w:r w:rsidRPr="00973AE5">
        <w:rPr>
          <w:spacing w:val="3"/>
        </w:rPr>
        <w:t xml:space="preserve">нием), декламационность, эпос (связь со словом); </w:t>
      </w:r>
    </w:p>
    <w:p w:rsidR="00767BB0" w:rsidRPr="00973AE5" w:rsidRDefault="00767BB0" w:rsidP="00767BB0">
      <w:pPr>
        <w:pStyle w:val="list-dash0"/>
      </w:pPr>
      <w:r w:rsidRPr="00973AE5">
        <w:t>осознавать собственные чувства и мысли, эстетические переж</w:t>
      </w:r>
      <w:r w:rsidRPr="00973AE5">
        <w:t>и</w:t>
      </w:r>
      <w:r w:rsidRPr="00973AE5">
        <w:t xml:space="preserve">вания, замечать </w:t>
      </w:r>
      <w:proofErr w:type="gramStart"/>
      <w:r w:rsidRPr="00973AE5">
        <w:t>прекрасное</w:t>
      </w:r>
      <w:proofErr w:type="gramEnd"/>
      <w:r w:rsidRPr="00973AE5">
        <w:t xml:space="preserve"> в окружающем мире и в человеке, стремиться к развитию и удовлетворению эстетических потре</w:t>
      </w:r>
      <w:r w:rsidRPr="00973AE5">
        <w:t>б</w:t>
      </w:r>
      <w:r w:rsidRPr="00973AE5">
        <w:t>ностей.</w:t>
      </w:r>
    </w:p>
    <w:p w:rsidR="00767BB0" w:rsidRPr="00973AE5" w:rsidRDefault="00767BB0" w:rsidP="00767BB0">
      <w:pPr>
        <w:pStyle w:val="body"/>
      </w:pPr>
      <w:r w:rsidRPr="00973AE5">
        <w:t>Каждый модуль состоит из нескольких тематических блоков, с ук</w:t>
      </w:r>
      <w:r w:rsidRPr="00973AE5">
        <w:t>а</w:t>
      </w:r>
      <w:r w:rsidRPr="00973AE5">
        <w:t>занием примерного количества учебного времени. Для удобства вари</w:t>
      </w:r>
      <w:r w:rsidRPr="00973AE5">
        <w:t>а</w:t>
      </w:r>
      <w:r w:rsidRPr="00973AE5">
        <w:t>тивного распределения в рамках календарно-тематического планиров</w:t>
      </w:r>
      <w:r w:rsidRPr="00973AE5">
        <w:t>а</w:t>
      </w:r>
      <w:r w:rsidRPr="00973AE5">
        <w:t xml:space="preserve">ния они имеют буквенную маркировку (А, Б, В, Г). </w:t>
      </w:r>
      <w:proofErr w:type="gramStart"/>
      <w:r w:rsidRPr="00973AE5">
        <w:t>Модульный принцип допускает перестановку блоков (например:</w:t>
      </w:r>
      <w:proofErr w:type="gramEnd"/>
      <w:r w:rsidRPr="00973AE5">
        <w:t xml:space="preserve"> А, В, Б, Г); перераспредел</w:t>
      </w:r>
      <w:r w:rsidRPr="00973AE5">
        <w:t>е</w:t>
      </w:r>
      <w:r w:rsidRPr="00973AE5">
        <w:t xml:space="preserve">ние количества учебных часов между блоками. </w:t>
      </w:r>
    </w:p>
    <w:p w:rsidR="00767BB0" w:rsidRPr="00973AE5" w:rsidRDefault="00767BB0" w:rsidP="00767BB0">
      <w:pPr>
        <w:pStyle w:val="body"/>
        <w:rPr>
          <w:spacing w:val="1"/>
        </w:rPr>
      </w:pPr>
      <w:r w:rsidRPr="00973AE5">
        <w:rPr>
          <w:spacing w:val="1"/>
        </w:rPr>
        <w:t>Вариативная компоновка тематических блоков позволяет сущес</w:t>
      </w:r>
      <w:r w:rsidRPr="00973AE5">
        <w:rPr>
          <w:spacing w:val="1"/>
        </w:rPr>
        <w:t>т</w:t>
      </w:r>
      <w:r w:rsidRPr="00973AE5">
        <w:rPr>
          <w:spacing w:val="1"/>
        </w:rPr>
        <w:t>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w:t>
      </w:r>
      <w:r w:rsidRPr="00973AE5">
        <w:rPr>
          <w:spacing w:val="1"/>
        </w:rPr>
        <w:t>е</w:t>
      </w:r>
      <w:r w:rsidRPr="00973AE5">
        <w:rPr>
          <w:spacing w:val="1"/>
        </w:rPr>
        <w:t>дусмотренных эстетическим направлением плана внеурочной деятел</w:t>
      </w:r>
      <w:r w:rsidRPr="00973AE5">
        <w:rPr>
          <w:spacing w:val="1"/>
        </w:rPr>
        <w:t>ь</w:t>
      </w:r>
      <w:r w:rsidRPr="00973AE5">
        <w:rPr>
          <w:spacing w:val="1"/>
        </w:rPr>
        <w:lastRenderedPageBreak/>
        <w:t>ности образовательной организации (п. 23 ФГОС НОО). Виды де</w:t>
      </w:r>
      <w:r w:rsidRPr="00973AE5">
        <w:rPr>
          <w:spacing w:val="1"/>
        </w:rPr>
        <w:t>я</w:t>
      </w:r>
      <w:r w:rsidRPr="00973AE5">
        <w:rPr>
          <w:spacing w:val="1"/>
        </w:rPr>
        <w:t>тельности, которые может использовать в том числе (но не исключ</w:t>
      </w:r>
      <w:r w:rsidRPr="00973AE5">
        <w:rPr>
          <w:spacing w:val="1"/>
        </w:rPr>
        <w:t>и</w:t>
      </w:r>
      <w:r w:rsidRPr="00973AE5">
        <w:rPr>
          <w:spacing w:val="1"/>
        </w:rPr>
        <w:t>тельно) учитель для планирования внеурочной, внеклассной работы, обозначены в подразделе «</w:t>
      </w:r>
      <w:r w:rsidRPr="00973AE5">
        <w:rPr>
          <w:rStyle w:val="Italic"/>
          <w:spacing w:val="1"/>
        </w:rPr>
        <w:t>На выбор или факультативно</w:t>
      </w:r>
      <w:r w:rsidRPr="00973AE5">
        <w:rPr>
          <w:spacing w:val="1"/>
        </w:rPr>
        <w:t>».</w:t>
      </w:r>
    </w:p>
    <w:p w:rsidR="00767BB0" w:rsidRPr="00973AE5" w:rsidRDefault="00767BB0" w:rsidP="00767BB0">
      <w:pPr>
        <w:pStyle w:val="body"/>
        <w:rPr>
          <w:spacing w:val="1"/>
        </w:rPr>
      </w:pPr>
    </w:p>
    <w:p w:rsidR="00767BB0" w:rsidRPr="00973AE5" w:rsidRDefault="00767BB0" w:rsidP="00767BB0">
      <w:pPr>
        <w:pStyle w:val="h1"/>
      </w:pPr>
      <w:r w:rsidRPr="00973AE5">
        <w:lastRenderedPageBreak/>
        <w:t>ТЕХНОЛОГИЯ</w:t>
      </w:r>
    </w:p>
    <w:p w:rsidR="00767BB0" w:rsidRPr="00973AE5" w:rsidRDefault="00767BB0" w:rsidP="007E6936">
      <w:pPr>
        <w:pStyle w:val="h2"/>
      </w:pPr>
      <w:r w:rsidRPr="00973AE5">
        <w:t>ПОЯСНИТЕЛЬНАЯ ЗАПИСКА</w:t>
      </w:r>
    </w:p>
    <w:p w:rsidR="00767BB0" w:rsidRPr="00973AE5" w:rsidRDefault="00767BB0" w:rsidP="00767BB0">
      <w:pPr>
        <w:pStyle w:val="body"/>
      </w:pPr>
      <w:r w:rsidRPr="00973AE5">
        <w:t>Программа по учебному предмету «Технология» включает: поясн</w:t>
      </w:r>
      <w:r w:rsidRPr="00973AE5">
        <w:t>и</w:t>
      </w:r>
      <w:r w:rsidRPr="00973AE5">
        <w:t>тельную записку, содержание обучения, планируемые результаты о</w:t>
      </w:r>
      <w:r w:rsidRPr="00973AE5">
        <w:t>с</w:t>
      </w:r>
      <w:r w:rsidRPr="00973AE5">
        <w:t>воения программы учебного предмета, тематическое планирование.</w:t>
      </w:r>
    </w:p>
    <w:p w:rsidR="00767BB0" w:rsidRPr="00973AE5" w:rsidRDefault="00767BB0" w:rsidP="00767BB0">
      <w:pPr>
        <w:pStyle w:val="body"/>
      </w:pPr>
      <w:r w:rsidRPr="00973AE5">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w:t>
      </w:r>
      <w:r w:rsidRPr="00973AE5">
        <w:t>е</w:t>
      </w:r>
      <w:r w:rsidRPr="00973AE5">
        <w:t>скому планированию.</w:t>
      </w:r>
    </w:p>
    <w:p w:rsidR="00767BB0" w:rsidRPr="00973AE5" w:rsidRDefault="00767BB0" w:rsidP="00767BB0">
      <w:pPr>
        <w:pStyle w:val="body"/>
      </w:pPr>
      <w:r w:rsidRPr="00973AE5">
        <w:t>Содержание обучения раскрывается через модули, которые предл</w:t>
      </w:r>
      <w:r w:rsidRPr="00973AE5">
        <w:t>а</w:t>
      </w:r>
      <w:r w:rsidRPr="00973AE5">
        <w:t>гаются для обязательного изучения в каждом классе начальной школы. Приведён перечень универсальных учебных действий — познавател</w:t>
      </w:r>
      <w:r w:rsidRPr="00973AE5">
        <w:t>ь</w:t>
      </w:r>
      <w:r w:rsidRPr="00973AE5">
        <w:t>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w:t>
      </w:r>
      <w:r w:rsidRPr="00973AE5">
        <w:t>а</w:t>
      </w:r>
      <w:r w:rsidRPr="00973AE5">
        <w:t>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767BB0" w:rsidRPr="00973AE5" w:rsidRDefault="00767BB0" w:rsidP="00767BB0">
      <w:pPr>
        <w:pStyle w:val="body"/>
      </w:pPr>
      <w:r w:rsidRPr="00973AE5">
        <w:t>Планируемые результаты включают личностные, метапредметные результаты за период обучения, а также предметные достижения мла</w:t>
      </w:r>
      <w:r w:rsidRPr="00973AE5">
        <w:t>д</w:t>
      </w:r>
      <w:r w:rsidRPr="00973AE5">
        <w:t xml:space="preserve">шего школьника за каждый год обучения в начальной школе. </w:t>
      </w:r>
    </w:p>
    <w:p w:rsidR="00767BB0" w:rsidRPr="00973AE5" w:rsidRDefault="00767BB0" w:rsidP="00767BB0">
      <w:pPr>
        <w:pStyle w:val="body"/>
      </w:pPr>
      <w:r w:rsidRPr="00973AE5">
        <w:t xml:space="preserve">В тематическом планировании описывается программное </w:t>
      </w:r>
      <w:r w:rsidRPr="00973AE5">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767BB0" w:rsidRPr="00973AE5" w:rsidRDefault="00767BB0" w:rsidP="00767BB0">
      <w:pPr>
        <w:pStyle w:val="h2-first"/>
        <w:spacing w:before="240"/>
      </w:pPr>
      <w:r w:rsidRPr="00973AE5">
        <w:lastRenderedPageBreak/>
        <w:t xml:space="preserve">Общая характеристика учебного предмета </w:t>
      </w:r>
      <w:r w:rsidRPr="00973AE5">
        <w:br/>
        <w:t>«Технология»</w:t>
      </w:r>
    </w:p>
    <w:p w:rsidR="00767BB0" w:rsidRPr="00973AE5" w:rsidRDefault="006A744D" w:rsidP="00767BB0">
      <w:pPr>
        <w:pStyle w:val="body"/>
        <w:rPr>
          <w:spacing w:val="-2"/>
        </w:rPr>
      </w:pPr>
      <w:r w:rsidRPr="00973AE5">
        <w:rPr>
          <w:spacing w:val="-2"/>
        </w:rPr>
        <w:t>П</w:t>
      </w:r>
      <w:r w:rsidR="00767BB0" w:rsidRPr="00973AE5">
        <w:rPr>
          <w:spacing w:val="-2"/>
        </w:rPr>
        <w:t>рограмма отражает вариант конкретизации требований Федерального государственного образовательного стандарта начального общего обр</w:t>
      </w:r>
      <w:r w:rsidR="00767BB0" w:rsidRPr="00973AE5">
        <w:rPr>
          <w:spacing w:val="-2"/>
        </w:rPr>
        <w:t>а</w:t>
      </w:r>
      <w:r w:rsidR="00767BB0" w:rsidRPr="00973AE5">
        <w:rPr>
          <w:spacing w:val="-2"/>
        </w:rPr>
        <w:t>зования по предметной области (предмету) «Технология» и обеспечивает обозначенную в нём содержательную составляющую по данному уче</w:t>
      </w:r>
      <w:r w:rsidR="00767BB0" w:rsidRPr="00973AE5">
        <w:rPr>
          <w:spacing w:val="-2"/>
        </w:rPr>
        <w:t>б</w:t>
      </w:r>
      <w:r w:rsidR="00767BB0" w:rsidRPr="00973AE5">
        <w:rPr>
          <w:spacing w:val="-2"/>
        </w:rPr>
        <w:t xml:space="preserve">ному предмету. </w:t>
      </w:r>
    </w:p>
    <w:p w:rsidR="00767BB0" w:rsidRPr="00973AE5" w:rsidRDefault="00767BB0" w:rsidP="00767BB0">
      <w:pPr>
        <w:pStyle w:val="body"/>
      </w:pPr>
      <w:r w:rsidRPr="00973AE5">
        <w:t>В соответствии с требованиями времени и инновационными уст</w:t>
      </w:r>
      <w:r w:rsidRPr="00973AE5">
        <w:t>а</w:t>
      </w:r>
      <w:r w:rsidRPr="00973AE5">
        <w:t>новками отечественного образования, обозначенными во ФГОС НОО, данная программа обеспечивает реализацию обновлённой концепт</w:t>
      </w:r>
      <w:r w:rsidRPr="00973AE5">
        <w:t>у</w:t>
      </w:r>
      <w:r w:rsidRPr="00973AE5">
        <w:t>альной идеи учебного предмета «Технология». Её особенность состоит в формирован</w:t>
      </w:r>
      <w:proofErr w:type="gramStart"/>
      <w:r w:rsidRPr="00973AE5">
        <w:t>ии у о</w:t>
      </w:r>
      <w:proofErr w:type="gramEnd"/>
      <w:r w:rsidRPr="00973AE5">
        <w:t>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w:t>
      </w:r>
      <w:r w:rsidRPr="00973AE5">
        <w:t>а</w:t>
      </w:r>
      <w:r w:rsidRPr="00973AE5">
        <w:t>чальных классов.</w:t>
      </w:r>
    </w:p>
    <w:p w:rsidR="00767BB0" w:rsidRPr="00973AE5" w:rsidRDefault="00767BB0" w:rsidP="00767BB0">
      <w:pPr>
        <w:pStyle w:val="body"/>
      </w:pPr>
      <w:r w:rsidRPr="00973AE5">
        <w:t>В курсе технологии осуществляется реализация широкого спектра межпредметных связей.</w:t>
      </w:r>
    </w:p>
    <w:p w:rsidR="00767BB0" w:rsidRPr="00973AE5" w:rsidRDefault="00767BB0" w:rsidP="00767BB0">
      <w:pPr>
        <w:pStyle w:val="body"/>
      </w:pPr>
      <w:r w:rsidRPr="00973AE5">
        <w:rPr>
          <w:rStyle w:val="Bold"/>
        </w:rPr>
        <w:t>Математика</w:t>
      </w:r>
      <w:r w:rsidRPr="00973AE5">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767BB0" w:rsidRPr="00973AE5" w:rsidRDefault="00767BB0" w:rsidP="00767BB0">
      <w:pPr>
        <w:pStyle w:val="body"/>
      </w:pPr>
      <w:r w:rsidRPr="00973AE5">
        <w:rPr>
          <w:rStyle w:val="Bold"/>
        </w:rPr>
        <w:t>Изобразительное искусство</w:t>
      </w:r>
      <w:r w:rsidRPr="00973AE5">
        <w:t> — использование средств художес</w:t>
      </w:r>
      <w:r w:rsidRPr="00973AE5">
        <w:t>т</w:t>
      </w:r>
      <w:r w:rsidRPr="00973AE5">
        <w:t xml:space="preserve">венной выразительности, законов и правил декоративно-прикладного искусства и дизайна. </w:t>
      </w:r>
    </w:p>
    <w:p w:rsidR="00767BB0" w:rsidRPr="00973AE5" w:rsidRDefault="00767BB0" w:rsidP="00767BB0">
      <w:pPr>
        <w:pStyle w:val="body"/>
      </w:pPr>
      <w:r w:rsidRPr="00973AE5">
        <w:rPr>
          <w:rStyle w:val="Bold"/>
        </w:rPr>
        <w:t>Окружающий мир</w:t>
      </w:r>
      <w:r w:rsidRPr="00973AE5">
        <w:t> — природные формы и конструкции как униве</w:t>
      </w:r>
      <w:r w:rsidRPr="00973AE5">
        <w:t>р</w:t>
      </w:r>
      <w:r w:rsidRPr="00973AE5">
        <w:t>сальный источник инженерно-художественных идей для мастера; пр</w:t>
      </w:r>
      <w:r w:rsidRPr="00973AE5">
        <w:t>и</w:t>
      </w:r>
      <w:r w:rsidRPr="00973AE5">
        <w:t>рода как источник сырья, этнокультурные традиции.</w:t>
      </w:r>
    </w:p>
    <w:p w:rsidR="00767BB0" w:rsidRPr="00973AE5" w:rsidRDefault="00767BB0" w:rsidP="00767BB0">
      <w:pPr>
        <w:pStyle w:val="body"/>
      </w:pPr>
      <w:r w:rsidRPr="00973AE5">
        <w:rPr>
          <w:rStyle w:val="Bold"/>
        </w:rPr>
        <w:t>Родной язык</w:t>
      </w:r>
      <w:r w:rsidRPr="00973AE5">
        <w:t> — использование важнейших видов речевой деятел</w:t>
      </w:r>
      <w:r w:rsidRPr="00973AE5">
        <w:t>ь</w:t>
      </w:r>
      <w:r w:rsidRPr="00973AE5">
        <w:t>ности и основных типов учебных текстов в процессе анализа заданий и обсуждения результатов практической деятельности.</w:t>
      </w:r>
    </w:p>
    <w:p w:rsidR="00767BB0" w:rsidRPr="00973AE5" w:rsidRDefault="00767BB0" w:rsidP="00767BB0">
      <w:pPr>
        <w:pStyle w:val="body"/>
      </w:pPr>
      <w:r w:rsidRPr="00973AE5">
        <w:rPr>
          <w:rStyle w:val="Bold"/>
        </w:rPr>
        <w:t>Литературное чтение</w:t>
      </w:r>
      <w:r w:rsidRPr="00973AE5">
        <w:t xml:space="preserve"> — работа с текстами для создания образа, реализуемого в изделии. </w:t>
      </w:r>
    </w:p>
    <w:p w:rsidR="00767BB0" w:rsidRPr="00973AE5" w:rsidRDefault="00767BB0" w:rsidP="00767BB0">
      <w:pPr>
        <w:pStyle w:val="body"/>
      </w:pPr>
      <w:r w:rsidRPr="00973AE5">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w:t>
      </w:r>
      <w:r w:rsidRPr="00973AE5">
        <w:t>т</w:t>
      </w:r>
      <w:r w:rsidRPr="00973AE5">
        <w:t>венного развития обучающихся младшего школьного возраста.</w:t>
      </w:r>
    </w:p>
    <w:p w:rsidR="00767BB0" w:rsidRPr="00973AE5" w:rsidRDefault="00767BB0" w:rsidP="00767BB0">
      <w:pPr>
        <w:pStyle w:val="body"/>
      </w:pPr>
      <w:r w:rsidRPr="00973AE5">
        <w:t>Продуктивная предметная деятельность на уроках технологии явл</w:t>
      </w:r>
      <w:r w:rsidRPr="00973AE5">
        <w:t>я</w:t>
      </w:r>
      <w:r w:rsidRPr="00973AE5">
        <w:t xml:space="preserve">ется основой формирования познавательных способностей школьников, </w:t>
      </w:r>
      <w:r w:rsidRPr="00973AE5">
        <w:lastRenderedPageBreak/>
        <w:t>стремления активно знакомиться с историей материальной культуры и семейных традиций своего и других народов и уважительного отнош</w:t>
      </w:r>
      <w:r w:rsidRPr="00973AE5">
        <w:t>е</w:t>
      </w:r>
      <w:r w:rsidRPr="00973AE5">
        <w:t xml:space="preserve">ния к ним. </w:t>
      </w:r>
    </w:p>
    <w:p w:rsidR="00767BB0" w:rsidRPr="00973AE5" w:rsidRDefault="00767BB0" w:rsidP="00767BB0">
      <w:pPr>
        <w:pStyle w:val="body"/>
      </w:pPr>
      <w:r w:rsidRPr="00973AE5">
        <w:t>Занятия продуктивной деятельностью закладывают основу для фо</w:t>
      </w:r>
      <w:r w:rsidRPr="00973AE5">
        <w:t>р</w:t>
      </w:r>
      <w:r w:rsidRPr="00973AE5">
        <w:t>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767BB0" w:rsidRPr="00973AE5" w:rsidRDefault="00767BB0" w:rsidP="00767BB0">
      <w:pPr>
        <w:pStyle w:val="body"/>
      </w:pPr>
      <w:r w:rsidRPr="00973AE5">
        <w:t>На уроках технологии ученики овладевают основами проектной де</w:t>
      </w:r>
      <w:r w:rsidRPr="00973AE5">
        <w:t>я</w:t>
      </w:r>
      <w:r w:rsidRPr="00973AE5">
        <w:t>тельности, которая направлена на развитие творческих черт личности, коммуникабельности, чувства ответственности, умения искать и и</w:t>
      </w:r>
      <w:r w:rsidRPr="00973AE5">
        <w:t>с</w:t>
      </w:r>
      <w:r w:rsidRPr="00973AE5">
        <w:t xml:space="preserve">пользовать информацию. </w:t>
      </w:r>
    </w:p>
    <w:p w:rsidR="00767BB0" w:rsidRPr="00973AE5" w:rsidRDefault="00767BB0" w:rsidP="00767BB0">
      <w:pPr>
        <w:pStyle w:val="h2"/>
      </w:pPr>
      <w:r w:rsidRPr="00973AE5">
        <w:t>Цели изучения учебного предмета «Технология»</w:t>
      </w:r>
    </w:p>
    <w:p w:rsidR="00767BB0" w:rsidRPr="00973AE5" w:rsidRDefault="00767BB0" w:rsidP="00767BB0">
      <w:pPr>
        <w:pStyle w:val="body"/>
      </w:pPr>
      <w:r w:rsidRPr="00973AE5">
        <w:rPr>
          <w:rStyle w:val="Italic"/>
        </w:rPr>
        <w:t>Основной целью</w:t>
      </w:r>
      <w:r w:rsidRPr="00973AE5">
        <w:t xml:space="preserve"> предмета является успешная социализация обуча</w:t>
      </w:r>
      <w:r w:rsidRPr="00973AE5">
        <w:t>ю</w:t>
      </w:r>
      <w:r w:rsidRPr="00973AE5">
        <w:t>щихся, формирование у них функциональной грамотности на базе о</w:t>
      </w:r>
      <w:r w:rsidRPr="00973AE5">
        <w:t>с</w:t>
      </w:r>
      <w:r w:rsidRPr="00973AE5">
        <w:t xml:space="preserve">воения культурологических и конструкторско-технологических знаний (о рукотворном мире и общих правилах его </w:t>
      </w:r>
      <w:proofErr w:type="gramStart"/>
      <w:r w:rsidRPr="00973AE5">
        <w:t>создания</w:t>
      </w:r>
      <w:proofErr w:type="gramEnd"/>
      <w:r w:rsidRPr="00973AE5">
        <w:t xml:space="preserve"> в рамках истор</w:t>
      </w:r>
      <w:r w:rsidRPr="00973AE5">
        <w:t>и</w:t>
      </w:r>
      <w:r w:rsidRPr="00973AE5">
        <w:t xml:space="preserve">чески меняющихся технологий) и соответствующих им практических умений, представленных в содержании учебного предмета. </w:t>
      </w:r>
    </w:p>
    <w:p w:rsidR="00767BB0" w:rsidRPr="00973AE5" w:rsidRDefault="00767BB0" w:rsidP="00767BB0">
      <w:pPr>
        <w:pStyle w:val="body"/>
      </w:pPr>
      <w:r w:rsidRPr="00973AE5">
        <w:t xml:space="preserve">Для реализации основной цели и концептуальной идеи данного предмета необходимо решение </w:t>
      </w:r>
      <w:r w:rsidRPr="00973AE5">
        <w:rPr>
          <w:rStyle w:val="Italic"/>
        </w:rPr>
        <w:t>системы приоритетных задач</w:t>
      </w:r>
      <w:r w:rsidRPr="00973AE5">
        <w:t>: образ</w:t>
      </w:r>
      <w:r w:rsidRPr="00973AE5">
        <w:t>о</w:t>
      </w:r>
      <w:r w:rsidRPr="00973AE5">
        <w:t>вательных, развивающих и воспитательных.</w:t>
      </w:r>
    </w:p>
    <w:p w:rsidR="00767BB0" w:rsidRPr="00973AE5" w:rsidRDefault="00767BB0" w:rsidP="00767BB0">
      <w:pPr>
        <w:pStyle w:val="body"/>
        <w:rPr>
          <w:rStyle w:val="Italic"/>
        </w:rPr>
      </w:pPr>
    </w:p>
    <w:p w:rsidR="00767BB0" w:rsidRPr="00973AE5" w:rsidRDefault="00767BB0" w:rsidP="00767BB0">
      <w:pPr>
        <w:pStyle w:val="body"/>
      </w:pPr>
      <w:r w:rsidRPr="00973AE5">
        <w:rPr>
          <w:rStyle w:val="Italic"/>
        </w:rPr>
        <w:t>Образовательные задачи курса</w:t>
      </w:r>
      <w:r w:rsidRPr="00973AE5">
        <w:t xml:space="preserve">: </w:t>
      </w:r>
    </w:p>
    <w:p w:rsidR="00767BB0" w:rsidRPr="00973AE5" w:rsidRDefault="00767BB0" w:rsidP="00767BB0">
      <w:pPr>
        <w:pStyle w:val="list-dash0"/>
      </w:pPr>
      <w:r w:rsidRPr="00973AE5">
        <w:t>формирование общих представлений о культуре и организации трудовой деятельности как важной части общей культуры чел</w:t>
      </w:r>
      <w:r w:rsidRPr="00973AE5">
        <w:t>о</w:t>
      </w:r>
      <w:r w:rsidRPr="00973AE5">
        <w:t>века;</w:t>
      </w:r>
    </w:p>
    <w:p w:rsidR="00767BB0" w:rsidRPr="00973AE5" w:rsidRDefault="00767BB0" w:rsidP="00767BB0">
      <w:pPr>
        <w:pStyle w:val="list-dash0"/>
      </w:pPr>
      <w:r w:rsidRPr="00973AE5">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w:t>
      </w:r>
      <w:r w:rsidRPr="00973AE5">
        <w:t>х</w:t>
      </w:r>
      <w:r w:rsidRPr="00973AE5">
        <w:t>нологиях создания, исторически развивающихся и современных производствах и профессиях;</w:t>
      </w:r>
    </w:p>
    <w:p w:rsidR="00767BB0" w:rsidRPr="00973AE5" w:rsidRDefault="00767BB0" w:rsidP="00767BB0">
      <w:pPr>
        <w:pStyle w:val="list-dash0"/>
      </w:pPr>
      <w:r w:rsidRPr="00973AE5">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767BB0" w:rsidRPr="00973AE5" w:rsidRDefault="00767BB0" w:rsidP="00767BB0">
      <w:pPr>
        <w:pStyle w:val="list-dash0"/>
      </w:pPr>
      <w:r w:rsidRPr="00973AE5">
        <w:t>формирование элементарных знаний и представлений о разли</w:t>
      </w:r>
      <w:r w:rsidRPr="00973AE5">
        <w:t>ч</w:t>
      </w:r>
      <w:r w:rsidRPr="00973AE5">
        <w:t>ных материалах, технологиях их обработки и соответствующих умений.</w:t>
      </w:r>
    </w:p>
    <w:p w:rsidR="00767BB0" w:rsidRPr="00973AE5" w:rsidRDefault="00767BB0" w:rsidP="007E6936">
      <w:pPr>
        <w:pStyle w:val="body"/>
        <w:keepNext/>
        <w:rPr>
          <w:rStyle w:val="Italic"/>
        </w:rPr>
      </w:pPr>
      <w:r w:rsidRPr="00973AE5">
        <w:rPr>
          <w:rStyle w:val="Italic"/>
        </w:rPr>
        <w:lastRenderedPageBreak/>
        <w:t>Развивающие задачи</w:t>
      </w:r>
      <w:r w:rsidRPr="00973AE5">
        <w:t>:</w:t>
      </w:r>
    </w:p>
    <w:p w:rsidR="00767BB0" w:rsidRPr="00973AE5" w:rsidRDefault="00767BB0" w:rsidP="00767BB0">
      <w:pPr>
        <w:pStyle w:val="list-dash0"/>
      </w:pPr>
      <w:r w:rsidRPr="00973AE5">
        <w:t>развитие сенсомоторных процессов, психомоторной координ</w:t>
      </w:r>
      <w:r w:rsidRPr="00973AE5">
        <w:t>а</w:t>
      </w:r>
      <w:r w:rsidRPr="00973AE5">
        <w:t>ции, глазомера через формирование практических умений;</w:t>
      </w:r>
    </w:p>
    <w:p w:rsidR="00767BB0" w:rsidRPr="00973AE5" w:rsidRDefault="00767BB0" w:rsidP="00767BB0">
      <w:pPr>
        <w:pStyle w:val="list-dash0"/>
      </w:pPr>
      <w:r w:rsidRPr="00973AE5">
        <w:t>расширение культурного кругозора, развитие способности тво</w:t>
      </w:r>
      <w:r w:rsidRPr="00973AE5">
        <w:t>р</w:t>
      </w:r>
      <w:r w:rsidRPr="00973AE5">
        <w:t>ческого использования полученных знаний и умений в практической деятельности;</w:t>
      </w:r>
    </w:p>
    <w:p w:rsidR="00767BB0" w:rsidRPr="00973AE5" w:rsidRDefault="00767BB0" w:rsidP="00767BB0">
      <w:pPr>
        <w:pStyle w:val="list-dash0"/>
        <w:rPr>
          <w:spacing w:val="-1"/>
        </w:rPr>
      </w:pPr>
      <w:r w:rsidRPr="00973AE5">
        <w:rPr>
          <w:spacing w:val="-1"/>
        </w:rPr>
        <w:t>развитие познавательных психических процессов и приёмов у</w:t>
      </w:r>
      <w:r w:rsidRPr="00973AE5">
        <w:rPr>
          <w:spacing w:val="-1"/>
        </w:rPr>
        <w:t>м</w:t>
      </w:r>
      <w:r w:rsidRPr="00973AE5">
        <w:rPr>
          <w:spacing w:val="-1"/>
        </w:rPr>
        <w:t>ственной деятельности посредством включения мыслительных операций в ходе выполнения практических заданий;</w:t>
      </w:r>
    </w:p>
    <w:p w:rsidR="00767BB0" w:rsidRPr="00973AE5" w:rsidRDefault="00767BB0" w:rsidP="00767BB0">
      <w:pPr>
        <w:pStyle w:val="list-dash0"/>
      </w:pPr>
      <w:r w:rsidRPr="00973AE5">
        <w:t>развитие гибкости и вариативности мышления, способностей к изобретательской деятельности.</w:t>
      </w:r>
    </w:p>
    <w:p w:rsidR="00767BB0" w:rsidRPr="00973AE5" w:rsidRDefault="00767BB0" w:rsidP="00767BB0">
      <w:pPr>
        <w:pStyle w:val="body"/>
      </w:pPr>
      <w:r w:rsidRPr="00973AE5">
        <w:rPr>
          <w:rStyle w:val="Italic"/>
        </w:rPr>
        <w:t>Воспитательные задачи</w:t>
      </w:r>
      <w:r w:rsidRPr="00973AE5">
        <w:t xml:space="preserve">: </w:t>
      </w:r>
    </w:p>
    <w:p w:rsidR="00767BB0" w:rsidRPr="00973AE5" w:rsidRDefault="00767BB0" w:rsidP="00767BB0">
      <w:pPr>
        <w:pStyle w:val="list-dash0"/>
      </w:pPr>
      <w:r w:rsidRPr="00973AE5">
        <w:t>воспитание уважительного отношения к людям труда, к кул</w:t>
      </w:r>
      <w:r w:rsidRPr="00973AE5">
        <w:t>ь</w:t>
      </w:r>
      <w:r w:rsidRPr="00973AE5">
        <w:t>турным традициям, понимания ценности предшествующих кул</w:t>
      </w:r>
      <w:r w:rsidRPr="00973AE5">
        <w:t>ь</w:t>
      </w:r>
      <w:r w:rsidRPr="00973AE5">
        <w:t>тур, отражённых в материальном мире;</w:t>
      </w:r>
    </w:p>
    <w:p w:rsidR="00767BB0" w:rsidRPr="00973AE5" w:rsidRDefault="00767BB0" w:rsidP="00767BB0">
      <w:pPr>
        <w:pStyle w:val="list-dash0"/>
      </w:pPr>
      <w:r w:rsidRPr="00973AE5">
        <w:t>развитие социально ценных личностных качеств: организованн</w:t>
      </w:r>
      <w:r w:rsidRPr="00973AE5">
        <w:t>о</w:t>
      </w:r>
      <w:r w:rsidRPr="00973AE5">
        <w:t>сти, аккуратности, добросовестного и ответственного отношения к работе, взаимопомощи, волевой саморегуляции, активности и инициативности;</w:t>
      </w:r>
    </w:p>
    <w:p w:rsidR="00767BB0" w:rsidRPr="00973AE5" w:rsidRDefault="00767BB0" w:rsidP="00767BB0">
      <w:pPr>
        <w:pStyle w:val="list-dash0"/>
      </w:pPr>
      <w:r w:rsidRPr="00973AE5">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767BB0" w:rsidRPr="00973AE5" w:rsidRDefault="00767BB0" w:rsidP="00767BB0">
      <w:pPr>
        <w:pStyle w:val="list-dash0"/>
      </w:pPr>
      <w:r w:rsidRPr="00973AE5">
        <w:t>становление экологического сознания, внимательного и вдумч</w:t>
      </w:r>
      <w:r w:rsidRPr="00973AE5">
        <w:t>и</w:t>
      </w:r>
      <w:r w:rsidRPr="00973AE5">
        <w:t>вого отношения к окружающей природе, осознание взаимосвязи рукотворного мира с миром природы;</w:t>
      </w:r>
    </w:p>
    <w:p w:rsidR="00767BB0" w:rsidRPr="00973AE5" w:rsidRDefault="00767BB0" w:rsidP="00767BB0">
      <w:pPr>
        <w:pStyle w:val="list-dash0"/>
      </w:pPr>
      <w:r w:rsidRPr="00973AE5">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67BB0" w:rsidRPr="00973AE5" w:rsidRDefault="00767BB0" w:rsidP="00767BB0">
      <w:pPr>
        <w:pStyle w:val="h2"/>
      </w:pPr>
      <w:r w:rsidRPr="00973AE5">
        <w:t>Место учебного предмета «Технология» в учебном плане</w:t>
      </w:r>
    </w:p>
    <w:p w:rsidR="00767BB0" w:rsidRPr="00973AE5" w:rsidRDefault="00767BB0" w:rsidP="00767BB0">
      <w:pPr>
        <w:pStyle w:val="body"/>
      </w:pPr>
      <w:r w:rsidRPr="00973AE5">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767BB0" w:rsidRPr="00973AE5" w:rsidRDefault="00767BB0" w:rsidP="00767BB0">
      <w:pPr>
        <w:pStyle w:val="h1"/>
      </w:pPr>
      <w:r w:rsidRPr="00973AE5">
        <w:lastRenderedPageBreak/>
        <w:t>СОДЕРЖАНИЕ ОБУЧЕНИЯ</w:t>
      </w:r>
    </w:p>
    <w:p w:rsidR="00767BB0" w:rsidRPr="00973AE5" w:rsidRDefault="00767BB0" w:rsidP="00767BB0">
      <w:pPr>
        <w:pStyle w:val="body"/>
        <w:rPr>
          <w:spacing w:val="2"/>
        </w:rPr>
      </w:pPr>
      <w:r w:rsidRPr="00973AE5">
        <w:rPr>
          <w:spacing w:val="2"/>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w:t>
      </w:r>
      <w:r w:rsidRPr="00973AE5">
        <w:rPr>
          <w:spacing w:val="2"/>
        </w:rPr>
        <w:t>н</w:t>
      </w:r>
      <w:r w:rsidRPr="00973AE5">
        <w:rPr>
          <w:spacing w:val="2"/>
        </w:rPr>
        <w:t>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w:t>
      </w:r>
      <w:r w:rsidRPr="00973AE5">
        <w:rPr>
          <w:spacing w:val="2"/>
        </w:rPr>
        <w:t>е</w:t>
      </w:r>
      <w:r w:rsidRPr="00973AE5">
        <w:rPr>
          <w:spacing w:val="2"/>
        </w:rPr>
        <w:t>делах могут быть более свободными.</w:t>
      </w:r>
    </w:p>
    <w:p w:rsidR="00767BB0" w:rsidRPr="00973AE5" w:rsidRDefault="00767BB0" w:rsidP="00767BB0">
      <w:pPr>
        <w:pStyle w:val="body"/>
      </w:pPr>
      <w:r w:rsidRPr="00973AE5">
        <w:rPr>
          <w:rStyle w:val="Bold"/>
        </w:rPr>
        <w:t>Основные модули курса «Технология»:</w:t>
      </w:r>
    </w:p>
    <w:p w:rsidR="00767BB0" w:rsidRPr="00973AE5" w:rsidRDefault="00767BB0" w:rsidP="00767BB0">
      <w:pPr>
        <w:pStyle w:val="body"/>
      </w:pPr>
      <w:r w:rsidRPr="00973AE5">
        <w:t xml:space="preserve">1. Технологии, профессии и производства. </w:t>
      </w:r>
    </w:p>
    <w:p w:rsidR="00767BB0" w:rsidRPr="00973AE5" w:rsidRDefault="00767BB0" w:rsidP="00767BB0">
      <w:pPr>
        <w:pStyle w:val="body"/>
      </w:pPr>
      <w:r w:rsidRPr="00973AE5">
        <w:t>2. Технологии ручной обработки материалов:</w:t>
      </w:r>
    </w:p>
    <w:p w:rsidR="00767BB0" w:rsidRPr="00973AE5" w:rsidRDefault="00767BB0" w:rsidP="007E6936">
      <w:pPr>
        <w:pStyle w:val="list-bullet"/>
      </w:pPr>
      <w:r w:rsidRPr="00973AE5">
        <w:t>технологии работы с бумагой и картоном;</w:t>
      </w:r>
    </w:p>
    <w:p w:rsidR="00767BB0" w:rsidRPr="00973AE5" w:rsidRDefault="00767BB0" w:rsidP="007E6936">
      <w:pPr>
        <w:pStyle w:val="list-bullet"/>
      </w:pPr>
      <w:r w:rsidRPr="00973AE5">
        <w:t>технологии работы с пластичными материалами;</w:t>
      </w:r>
    </w:p>
    <w:p w:rsidR="00767BB0" w:rsidRPr="00973AE5" w:rsidRDefault="00767BB0" w:rsidP="007E6936">
      <w:pPr>
        <w:pStyle w:val="list-bullet"/>
      </w:pPr>
      <w:r w:rsidRPr="00973AE5">
        <w:t>технологии работы с природным материалом;</w:t>
      </w:r>
    </w:p>
    <w:p w:rsidR="00767BB0" w:rsidRPr="00973AE5" w:rsidRDefault="00767BB0" w:rsidP="007E6936">
      <w:pPr>
        <w:pStyle w:val="list-bullet"/>
      </w:pPr>
      <w:r w:rsidRPr="00973AE5">
        <w:t>технологии работы с текстильными материалами;</w:t>
      </w:r>
    </w:p>
    <w:p w:rsidR="00767BB0" w:rsidRPr="00973AE5" w:rsidRDefault="00767BB0" w:rsidP="007E6936">
      <w:pPr>
        <w:pStyle w:val="list-bullet"/>
      </w:pPr>
      <w:r w:rsidRPr="00973AE5">
        <w:t>технологии работы с другими доступными материалами</w:t>
      </w:r>
      <w:r w:rsidRPr="00973AE5">
        <w:rPr>
          <w:rStyle w:val="footnote-num"/>
          <w:vertAlign w:val="superscript"/>
        </w:rPr>
        <w:footnoteReference w:id="14"/>
      </w:r>
      <w:r w:rsidRPr="00973AE5">
        <w:t>.</w:t>
      </w:r>
    </w:p>
    <w:p w:rsidR="00767BB0" w:rsidRPr="00973AE5" w:rsidRDefault="00767BB0" w:rsidP="00767BB0">
      <w:pPr>
        <w:pStyle w:val="body"/>
      </w:pPr>
      <w:r w:rsidRPr="00973AE5">
        <w:t>3. Конструирование и моделирование:</w:t>
      </w:r>
    </w:p>
    <w:p w:rsidR="00767BB0" w:rsidRPr="00973AE5" w:rsidRDefault="00767BB0" w:rsidP="007E6936">
      <w:pPr>
        <w:pStyle w:val="list-bullet"/>
      </w:pPr>
      <w:r w:rsidRPr="00973AE5">
        <w:t>работа с «Конструктором»*</w:t>
      </w:r>
      <w:r w:rsidRPr="00973AE5">
        <w:rPr>
          <w:rStyle w:val="footnote-num"/>
          <w:vertAlign w:val="superscript"/>
        </w:rPr>
        <w:footnoteReference w:id="15"/>
      </w:r>
      <w:r w:rsidRPr="00973AE5">
        <w:t>;</w:t>
      </w:r>
    </w:p>
    <w:p w:rsidR="00767BB0" w:rsidRPr="00973AE5" w:rsidRDefault="00767BB0" w:rsidP="007E6936">
      <w:pPr>
        <w:pStyle w:val="list-bullet"/>
      </w:pPr>
      <w:r w:rsidRPr="00973AE5">
        <w:t>конструирование и моделирование из бумаги, картона, пласти</w:t>
      </w:r>
      <w:r w:rsidRPr="00973AE5">
        <w:t>ч</w:t>
      </w:r>
      <w:r w:rsidRPr="00973AE5">
        <w:t>ных материалов, природных и текстильных материалов;</w:t>
      </w:r>
    </w:p>
    <w:p w:rsidR="00767BB0" w:rsidRPr="00973AE5" w:rsidRDefault="00767BB0" w:rsidP="007E6936">
      <w:pPr>
        <w:pStyle w:val="list-bullet"/>
      </w:pPr>
      <w:r w:rsidRPr="00973AE5">
        <w:t>робототехника*.</w:t>
      </w:r>
    </w:p>
    <w:p w:rsidR="00767BB0" w:rsidRPr="00973AE5" w:rsidRDefault="00767BB0" w:rsidP="00767BB0">
      <w:pPr>
        <w:pStyle w:val="h2"/>
      </w:pPr>
      <w:r w:rsidRPr="00973AE5">
        <w:lastRenderedPageBreak/>
        <w:t xml:space="preserve">1 класс (33 </w:t>
      </w:r>
      <w:r w:rsidRPr="00973AE5">
        <w:rPr>
          <w:caps w:val="0"/>
        </w:rPr>
        <w:t>ч</w:t>
      </w:r>
      <w:r w:rsidRPr="00973AE5">
        <w:t>)</w:t>
      </w:r>
    </w:p>
    <w:p w:rsidR="00767BB0" w:rsidRPr="00973AE5" w:rsidRDefault="00767BB0" w:rsidP="00767BB0">
      <w:pPr>
        <w:pStyle w:val="h3-first"/>
      </w:pPr>
      <w:r w:rsidRPr="00973AE5">
        <w:t>1. Технологии, профессии и производства (6 ч)</w:t>
      </w:r>
      <w:r w:rsidRPr="00973AE5">
        <w:rPr>
          <w:rStyle w:val="footnote-num"/>
          <w:b w:val="0"/>
          <w:bCs w:val="0"/>
          <w:position w:val="16"/>
          <w:vertAlign w:val="superscript"/>
        </w:rPr>
        <w:footnoteReference w:id="16"/>
      </w:r>
    </w:p>
    <w:p w:rsidR="00767BB0" w:rsidRPr="00973AE5" w:rsidRDefault="00767BB0" w:rsidP="00767BB0">
      <w:pPr>
        <w:pStyle w:val="body"/>
        <w:rPr>
          <w:rStyle w:val="Italic"/>
        </w:rPr>
      </w:pPr>
      <w:r w:rsidRPr="00973AE5">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w:t>
      </w:r>
      <w:r w:rsidRPr="00973AE5">
        <w:t>о</w:t>
      </w:r>
      <w:r w:rsidRPr="00973AE5">
        <w:t>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w:t>
      </w:r>
      <w:r w:rsidRPr="00973AE5">
        <w:t>н</w:t>
      </w:r>
      <w:r w:rsidRPr="00973AE5">
        <w:t>чании работы. Рациональное и безопасное использование и хранение инструментов.</w:t>
      </w:r>
    </w:p>
    <w:p w:rsidR="00767BB0" w:rsidRPr="00973AE5" w:rsidRDefault="00767BB0" w:rsidP="00767BB0">
      <w:pPr>
        <w:pStyle w:val="body"/>
        <w:rPr>
          <w:rStyle w:val="Italic"/>
        </w:rPr>
      </w:pPr>
      <w:r w:rsidRPr="00973AE5">
        <w:t xml:space="preserve">Профессии родных и знакомых. Профессии, связанные с изучаемыми материалами и производствами. Профессии сферы обслуживания. </w:t>
      </w:r>
    </w:p>
    <w:p w:rsidR="00767BB0" w:rsidRPr="00973AE5" w:rsidRDefault="00767BB0" w:rsidP="00767BB0">
      <w:pPr>
        <w:pStyle w:val="body"/>
        <w:rPr>
          <w:rStyle w:val="Italic"/>
        </w:rPr>
      </w:pPr>
      <w:r w:rsidRPr="00973AE5">
        <w:t>Традиции и праздники народов России, ремёсла, обычаи.</w:t>
      </w:r>
    </w:p>
    <w:p w:rsidR="00767BB0" w:rsidRPr="00973AE5" w:rsidRDefault="00767BB0" w:rsidP="00767BB0">
      <w:pPr>
        <w:pStyle w:val="h3"/>
      </w:pPr>
      <w:r w:rsidRPr="00973AE5">
        <w:t>2. Технологии ручной обработки материалов (15 ч)</w:t>
      </w:r>
    </w:p>
    <w:p w:rsidR="00767BB0" w:rsidRPr="00973AE5" w:rsidRDefault="00767BB0" w:rsidP="00767BB0">
      <w:pPr>
        <w:pStyle w:val="body"/>
        <w:rPr>
          <w:rStyle w:val="Italic"/>
        </w:rPr>
      </w:pPr>
      <w:r w:rsidRPr="00973AE5">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767BB0" w:rsidRPr="00973AE5" w:rsidRDefault="00767BB0" w:rsidP="00767BB0">
      <w:pPr>
        <w:pStyle w:val="body"/>
        <w:rPr>
          <w:rStyle w:val="Italic"/>
        </w:rPr>
      </w:pPr>
      <w:r w:rsidRPr="00973AE5">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767BB0" w:rsidRPr="00973AE5" w:rsidRDefault="00767BB0" w:rsidP="00767BB0">
      <w:pPr>
        <w:pStyle w:val="body"/>
        <w:rPr>
          <w:rStyle w:val="Italic"/>
        </w:rPr>
      </w:pPr>
      <w:r w:rsidRPr="00973AE5">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w:t>
      </w:r>
      <w:r w:rsidRPr="00973AE5">
        <w:t>с</w:t>
      </w:r>
      <w:r w:rsidRPr="00973AE5">
        <w:t>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767BB0" w:rsidRPr="00973AE5" w:rsidRDefault="00767BB0" w:rsidP="00767BB0">
      <w:pPr>
        <w:pStyle w:val="body"/>
        <w:rPr>
          <w:rStyle w:val="Italic"/>
        </w:rPr>
      </w:pPr>
      <w:r w:rsidRPr="00973AE5">
        <w:t>Подбор соответствующих инструментов и способов обработки мат</w:t>
      </w:r>
      <w:r w:rsidRPr="00973AE5">
        <w:t>е</w:t>
      </w:r>
      <w:r w:rsidRPr="00973AE5">
        <w:t xml:space="preserve">риалов в зависимости от их свойств и видов изделий. </w:t>
      </w:r>
      <w:proofErr w:type="gramStart"/>
      <w:r w:rsidRPr="00973AE5">
        <w:t xml:space="preserve">Инструменты и </w:t>
      </w:r>
      <w:r w:rsidRPr="00973AE5">
        <w:lastRenderedPageBreak/>
        <w:t xml:space="preserve">приспособления (ножницы, линейка, игла, гладилка, стека, шаблон и др.), их правильное, рациональное и безопасное использование. </w:t>
      </w:r>
      <w:proofErr w:type="gramEnd"/>
    </w:p>
    <w:p w:rsidR="00767BB0" w:rsidRPr="00973AE5" w:rsidRDefault="00767BB0" w:rsidP="00767BB0">
      <w:pPr>
        <w:pStyle w:val="body"/>
        <w:rPr>
          <w:rStyle w:val="Italic"/>
        </w:rPr>
      </w:pPr>
      <w:r w:rsidRPr="00973AE5">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767BB0" w:rsidRPr="00973AE5" w:rsidRDefault="00767BB0" w:rsidP="00767BB0">
      <w:pPr>
        <w:pStyle w:val="body"/>
        <w:rPr>
          <w:rStyle w:val="Italic"/>
        </w:rPr>
      </w:pPr>
      <w:r w:rsidRPr="00973AE5">
        <w:t>Наиболее распространённые виды бумаги. Их общие свойства. Пр</w:t>
      </w:r>
      <w:r w:rsidRPr="00973AE5">
        <w:t>о</w:t>
      </w:r>
      <w:r w:rsidRPr="00973AE5">
        <w:t>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767BB0" w:rsidRPr="00973AE5" w:rsidRDefault="00767BB0" w:rsidP="00767BB0">
      <w:pPr>
        <w:pStyle w:val="body"/>
        <w:rPr>
          <w:rStyle w:val="Italic"/>
        </w:rPr>
      </w:pPr>
      <w:proofErr w:type="gramStart"/>
      <w:r w:rsidRPr="00973AE5">
        <w:t>Виды природных материалов (плоские — листья и объёмные — ор</w:t>
      </w:r>
      <w:r w:rsidRPr="00973AE5">
        <w:t>е</w:t>
      </w:r>
      <w:r w:rsidRPr="00973AE5">
        <w:t>хи, шишки, семена, ветки).</w:t>
      </w:r>
      <w:proofErr w:type="gramEnd"/>
      <w:r w:rsidRPr="00973AE5">
        <w:t xml:space="preserve">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767BB0" w:rsidRPr="00973AE5" w:rsidRDefault="00767BB0" w:rsidP="00767BB0">
      <w:pPr>
        <w:pStyle w:val="body"/>
        <w:rPr>
          <w:rStyle w:val="Italic"/>
        </w:rPr>
      </w:pPr>
      <w:r w:rsidRPr="00973AE5">
        <w:t>Общее представление о тканях (текстиле), их строении и свойствах. Швейные инструменты и приспособления (иглы, булавки и др.). Отм</w:t>
      </w:r>
      <w:r w:rsidRPr="00973AE5">
        <w:t>е</w:t>
      </w:r>
      <w:r w:rsidRPr="00973AE5">
        <w:t xml:space="preserve">ривание и заправка нитки в иголку, строчка прямого стежка. </w:t>
      </w:r>
    </w:p>
    <w:p w:rsidR="00767BB0" w:rsidRPr="00973AE5" w:rsidRDefault="00767BB0" w:rsidP="00767BB0">
      <w:pPr>
        <w:pStyle w:val="body"/>
        <w:rPr>
          <w:rStyle w:val="Italic"/>
        </w:rPr>
      </w:pPr>
      <w:r w:rsidRPr="00973AE5">
        <w:t>Использование дополнительных отделочных материалов.</w:t>
      </w:r>
    </w:p>
    <w:p w:rsidR="00767BB0" w:rsidRPr="00973AE5" w:rsidRDefault="00767BB0" w:rsidP="00767BB0">
      <w:pPr>
        <w:pStyle w:val="h3"/>
      </w:pPr>
      <w:r w:rsidRPr="00973AE5">
        <w:t>3. Конструирование и моделирование (10 ч)</w:t>
      </w:r>
    </w:p>
    <w:p w:rsidR="00767BB0" w:rsidRPr="00973AE5" w:rsidRDefault="00767BB0" w:rsidP="00767BB0">
      <w:pPr>
        <w:pStyle w:val="body"/>
        <w:rPr>
          <w:spacing w:val="1"/>
        </w:rPr>
      </w:pPr>
      <w:r w:rsidRPr="00973AE5">
        <w:rPr>
          <w:spacing w:val="1"/>
        </w:rPr>
        <w:t>Простые и объёмные конструкции из разных материалов (пластич</w:t>
      </w:r>
      <w:r w:rsidRPr="00973AE5">
        <w:rPr>
          <w:spacing w:val="1"/>
        </w:rPr>
        <w:t>е</w:t>
      </w:r>
      <w:r w:rsidRPr="00973AE5">
        <w:rPr>
          <w:spacing w:val="1"/>
        </w:rPr>
        <w:t>ские массы, бумага, текстиль и др.) и способы их создания. Общее представление о конструкции изделия; детали и части изделия, их вз</w:t>
      </w:r>
      <w:r w:rsidRPr="00973AE5">
        <w:rPr>
          <w:spacing w:val="1"/>
        </w:rPr>
        <w:t>а</w:t>
      </w:r>
      <w:r w:rsidRPr="00973AE5">
        <w:rPr>
          <w:spacing w:val="1"/>
        </w:rPr>
        <w:t>имное расположение в общей конструкции. Способы соединения дет</w:t>
      </w:r>
      <w:r w:rsidRPr="00973AE5">
        <w:rPr>
          <w:spacing w:val="1"/>
        </w:rPr>
        <w:t>а</w:t>
      </w:r>
      <w:r w:rsidRPr="00973AE5">
        <w:rPr>
          <w:spacing w:val="1"/>
        </w:rPr>
        <w:t>лей в изделиях из разных материалов. Образец, анализ конструкции образцов изделий, изготовление изделий по образцу, рисунку. Конс</w:t>
      </w:r>
      <w:r w:rsidRPr="00973AE5">
        <w:rPr>
          <w:spacing w:val="1"/>
        </w:rPr>
        <w:t>т</w:t>
      </w:r>
      <w:r w:rsidRPr="00973AE5">
        <w:rPr>
          <w:spacing w:val="1"/>
        </w:rPr>
        <w:t>руирование по модели (на плоскости). Взаимосвязь выполняемого действия и результата. Элементарное прогнозирование порядка дейс</w:t>
      </w:r>
      <w:r w:rsidRPr="00973AE5">
        <w:rPr>
          <w:spacing w:val="1"/>
        </w:rPr>
        <w:t>т</w:t>
      </w:r>
      <w:r w:rsidRPr="00973AE5">
        <w:rPr>
          <w:spacing w:val="1"/>
        </w:rPr>
        <w:t>вий в зависимости от желаемого/необходимого результата; выбор сп</w:t>
      </w:r>
      <w:r w:rsidRPr="00973AE5">
        <w:rPr>
          <w:spacing w:val="1"/>
        </w:rPr>
        <w:t>о</w:t>
      </w:r>
      <w:r w:rsidRPr="00973AE5">
        <w:rPr>
          <w:spacing w:val="1"/>
        </w:rPr>
        <w:t xml:space="preserve">соба работы в зависимости от требуемого результата/замысла. </w:t>
      </w:r>
    </w:p>
    <w:p w:rsidR="00767BB0" w:rsidRPr="00973AE5" w:rsidRDefault="00767BB0" w:rsidP="00767BB0">
      <w:pPr>
        <w:pStyle w:val="h3"/>
      </w:pPr>
      <w:r w:rsidRPr="00973AE5">
        <w:t>4. Информационно-коммуникативные технологии* (2 ч)</w:t>
      </w:r>
    </w:p>
    <w:p w:rsidR="00767BB0" w:rsidRPr="00973AE5" w:rsidRDefault="00767BB0" w:rsidP="00767BB0">
      <w:pPr>
        <w:pStyle w:val="body"/>
        <w:rPr>
          <w:rStyle w:val="Italic"/>
        </w:rPr>
      </w:pPr>
      <w:r w:rsidRPr="00973AE5">
        <w:t>Демонстрация учителем готовых материалов на информационных носителях.</w:t>
      </w:r>
    </w:p>
    <w:p w:rsidR="00767BB0" w:rsidRPr="00973AE5" w:rsidRDefault="00767BB0" w:rsidP="00767BB0">
      <w:pPr>
        <w:pStyle w:val="body"/>
        <w:rPr>
          <w:rStyle w:val="Italic"/>
        </w:rPr>
      </w:pPr>
      <w:r w:rsidRPr="00973AE5">
        <w:t xml:space="preserve">Информация. Виды информации. </w:t>
      </w:r>
    </w:p>
    <w:p w:rsidR="00767BB0" w:rsidRPr="00973AE5" w:rsidRDefault="00767BB0" w:rsidP="00767BB0">
      <w:pPr>
        <w:pStyle w:val="h3"/>
      </w:pPr>
      <w:r w:rsidRPr="00973AE5">
        <w:lastRenderedPageBreak/>
        <w:t>Универсальные учебные действия (пропедевтический уровень)</w:t>
      </w:r>
    </w:p>
    <w:p w:rsidR="00767BB0" w:rsidRPr="00973AE5" w:rsidRDefault="00767BB0" w:rsidP="00767BB0">
      <w:pPr>
        <w:pStyle w:val="body"/>
      </w:pPr>
      <w:r w:rsidRPr="00973AE5">
        <w:rPr>
          <w:rStyle w:val="Italic"/>
        </w:rPr>
        <w:t>Познавательные УУД</w:t>
      </w:r>
      <w:r w:rsidRPr="00973AE5">
        <w:t xml:space="preserve">: </w:t>
      </w:r>
    </w:p>
    <w:p w:rsidR="00767BB0" w:rsidRPr="00973AE5" w:rsidRDefault="00767BB0" w:rsidP="00767BB0">
      <w:pPr>
        <w:pStyle w:val="list-dash0"/>
      </w:pPr>
      <w:r w:rsidRPr="00973AE5">
        <w:t xml:space="preserve">ориентироваться в терминах, используемых в технологии (в пределах </w:t>
      </w:r>
      <w:proofErr w:type="gramStart"/>
      <w:r w:rsidRPr="00973AE5">
        <w:t>изученного</w:t>
      </w:r>
      <w:proofErr w:type="gramEnd"/>
      <w:r w:rsidRPr="00973AE5">
        <w:t>);</w:t>
      </w:r>
    </w:p>
    <w:p w:rsidR="00767BB0" w:rsidRPr="00973AE5" w:rsidRDefault="00767BB0" w:rsidP="00767BB0">
      <w:pPr>
        <w:pStyle w:val="list-dash0"/>
      </w:pPr>
      <w:r w:rsidRPr="00973AE5">
        <w:t>воспринимать и использовать предложенную инструкцию (ус</w:t>
      </w:r>
      <w:r w:rsidRPr="00973AE5">
        <w:t>т</w:t>
      </w:r>
      <w:r w:rsidRPr="00973AE5">
        <w:t>ную, графическую);</w:t>
      </w:r>
    </w:p>
    <w:p w:rsidR="00767BB0" w:rsidRPr="00973AE5" w:rsidRDefault="00767BB0" w:rsidP="00767BB0">
      <w:pPr>
        <w:pStyle w:val="list-dash0"/>
      </w:pPr>
      <w:r w:rsidRPr="00973AE5">
        <w:t>анализировать устройство простых изделий по образцу, рисунку, выделять основные и второстепенные составляющие констру</w:t>
      </w:r>
      <w:r w:rsidRPr="00973AE5">
        <w:t>к</w:t>
      </w:r>
      <w:r w:rsidRPr="00973AE5">
        <w:t>ции;</w:t>
      </w:r>
    </w:p>
    <w:p w:rsidR="00767BB0" w:rsidRPr="00973AE5" w:rsidRDefault="00767BB0" w:rsidP="00767BB0">
      <w:pPr>
        <w:pStyle w:val="list-dash0"/>
      </w:pPr>
      <w:r w:rsidRPr="00973AE5">
        <w:t>сравнивать отдельные изделия (конструкции), находить сходство и различия в их устройстве.</w:t>
      </w:r>
    </w:p>
    <w:p w:rsidR="00767BB0" w:rsidRPr="00973AE5" w:rsidRDefault="00767BB0" w:rsidP="00767BB0">
      <w:pPr>
        <w:pStyle w:val="body"/>
        <w:rPr>
          <w:rStyle w:val="Italic"/>
        </w:rPr>
      </w:pPr>
      <w:r w:rsidRPr="00973AE5">
        <w:rPr>
          <w:rStyle w:val="Italic"/>
        </w:rPr>
        <w:t>Работа с информацией</w:t>
      </w:r>
      <w:r w:rsidRPr="00973AE5">
        <w:t>:</w:t>
      </w:r>
    </w:p>
    <w:p w:rsidR="00767BB0" w:rsidRPr="00973AE5" w:rsidRDefault="00767BB0" w:rsidP="00767BB0">
      <w:pPr>
        <w:pStyle w:val="list-dash0"/>
      </w:pPr>
      <w:r w:rsidRPr="00973AE5">
        <w:t>воспринимать информацию (представленную в объяснении уч</w:t>
      </w:r>
      <w:r w:rsidRPr="00973AE5">
        <w:t>и</w:t>
      </w:r>
      <w:r w:rsidRPr="00973AE5">
        <w:t>теля или в учебнике), использовать её в работе;</w:t>
      </w:r>
    </w:p>
    <w:p w:rsidR="00767BB0" w:rsidRPr="00973AE5" w:rsidRDefault="00767BB0" w:rsidP="00767BB0">
      <w:pPr>
        <w:pStyle w:val="list-dash0"/>
      </w:pPr>
      <w:r w:rsidRPr="00973AE5">
        <w:t>понимать и анализировать простейшую знаково-символическую информацию (схема, рисунок) и строить работу в соответствии с ней.</w:t>
      </w:r>
    </w:p>
    <w:p w:rsidR="00767BB0" w:rsidRPr="00973AE5" w:rsidRDefault="00767BB0" w:rsidP="00767BB0">
      <w:pPr>
        <w:pStyle w:val="body"/>
        <w:rPr>
          <w:rStyle w:val="Italic"/>
        </w:rPr>
      </w:pPr>
      <w:r w:rsidRPr="00973AE5">
        <w:rPr>
          <w:rStyle w:val="Italic"/>
        </w:rPr>
        <w:t>Коммуникативные УУД</w:t>
      </w:r>
      <w:r w:rsidRPr="00973AE5">
        <w:t>:</w:t>
      </w:r>
    </w:p>
    <w:p w:rsidR="00767BB0" w:rsidRPr="00973AE5" w:rsidRDefault="00767BB0" w:rsidP="00767BB0">
      <w:pPr>
        <w:pStyle w:val="list-dash0"/>
      </w:pPr>
      <w:r w:rsidRPr="00973AE5">
        <w:t>участвовать в коллективном обсуждении: высказывать собстве</w:t>
      </w:r>
      <w:r w:rsidRPr="00973AE5">
        <w:t>н</w:t>
      </w:r>
      <w:r w:rsidRPr="00973AE5">
        <w:t>ное мнение, отвечать на вопросы, выполнять правила этики о</w:t>
      </w:r>
      <w:r w:rsidRPr="00973AE5">
        <w:t>б</w:t>
      </w:r>
      <w:r w:rsidRPr="00973AE5">
        <w:t xml:space="preserve">щения: уважительное отношение к одноклассникам, внимание к мнению другого; </w:t>
      </w:r>
    </w:p>
    <w:p w:rsidR="00767BB0" w:rsidRPr="00973AE5" w:rsidRDefault="00767BB0" w:rsidP="00767BB0">
      <w:pPr>
        <w:pStyle w:val="list-dash0"/>
      </w:pPr>
      <w:r w:rsidRPr="00973AE5">
        <w:t>строить несложные высказывания, сообщения в устной форме (по содержанию изученных тем).</w:t>
      </w:r>
    </w:p>
    <w:p w:rsidR="00767BB0" w:rsidRPr="00973AE5" w:rsidRDefault="00767BB0" w:rsidP="00767BB0">
      <w:pPr>
        <w:pStyle w:val="body"/>
        <w:rPr>
          <w:rStyle w:val="Italic"/>
        </w:rPr>
      </w:pPr>
      <w:r w:rsidRPr="00973AE5">
        <w:rPr>
          <w:rStyle w:val="Italic"/>
        </w:rPr>
        <w:t>Регулятивные УУД</w:t>
      </w:r>
      <w:r w:rsidRPr="00973AE5">
        <w:t>:</w:t>
      </w:r>
    </w:p>
    <w:p w:rsidR="00767BB0" w:rsidRPr="00973AE5" w:rsidRDefault="00767BB0" w:rsidP="00767BB0">
      <w:pPr>
        <w:pStyle w:val="list-dash0"/>
      </w:pPr>
      <w:r w:rsidRPr="00973AE5">
        <w:t>принимать и удерживать в процессе деятельности предложенную учебную задачу;</w:t>
      </w:r>
    </w:p>
    <w:p w:rsidR="00767BB0" w:rsidRPr="00973AE5" w:rsidRDefault="00767BB0" w:rsidP="00767BB0">
      <w:pPr>
        <w:pStyle w:val="list-dash0"/>
        <w:rPr>
          <w:spacing w:val="-1"/>
        </w:rPr>
      </w:pPr>
      <w:r w:rsidRPr="00973AE5">
        <w:rPr>
          <w:spacing w:val="-1"/>
        </w:rPr>
        <w:t>действовать по плану, предложенному учителем, работать с оп</w:t>
      </w:r>
      <w:r w:rsidRPr="00973AE5">
        <w:rPr>
          <w:spacing w:val="-1"/>
        </w:rPr>
        <w:t>о</w:t>
      </w:r>
      <w:r w:rsidRPr="00973AE5">
        <w:rPr>
          <w:spacing w:val="-1"/>
        </w:rPr>
        <w:t>рой на графическую инструкцию учебника, принимать участие в коллективном построении простого плана действий;</w:t>
      </w:r>
    </w:p>
    <w:p w:rsidR="00767BB0" w:rsidRPr="00973AE5" w:rsidRDefault="00767BB0" w:rsidP="00767BB0">
      <w:pPr>
        <w:pStyle w:val="list-dash0"/>
        <w:rPr>
          <w:rStyle w:val="Italic"/>
        </w:rPr>
      </w:pPr>
      <w:r w:rsidRPr="00973AE5">
        <w:t>понимать и принимать критерии оценки качества работы, рук</w:t>
      </w:r>
      <w:r w:rsidRPr="00973AE5">
        <w:t>о</w:t>
      </w:r>
      <w:r w:rsidRPr="00973AE5">
        <w:t>водствоваться ими в процессе анализа и оценки выполненных работ;</w:t>
      </w:r>
    </w:p>
    <w:p w:rsidR="00767BB0" w:rsidRPr="00973AE5" w:rsidRDefault="00767BB0" w:rsidP="00767BB0">
      <w:pPr>
        <w:pStyle w:val="list-dash0"/>
      </w:pPr>
      <w:r w:rsidRPr="00973AE5">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767BB0" w:rsidRPr="00973AE5" w:rsidRDefault="00767BB0" w:rsidP="00767BB0">
      <w:pPr>
        <w:pStyle w:val="list-dash0"/>
      </w:pPr>
      <w:r w:rsidRPr="00973AE5">
        <w:t>выполнять несложные действия контроля и оценки по предл</w:t>
      </w:r>
      <w:r w:rsidRPr="00973AE5">
        <w:t>о</w:t>
      </w:r>
      <w:r w:rsidRPr="00973AE5">
        <w:t>женным критериям.</w:t>
      </w:r>
    </w:p>
    <w:p w:rsidR="00767BB0" w:rsidRPr="00973AE5" w:rsidRDefault="00767BB0" w:rsidP="00767BB0">
      <w:pPr>
        <w:pStyle w:val="body"/>
        <w:rPr>
          <w:rStyle w:val="Italic"/>
        </w:rPr>
      </w:pPr>
      <w:r w:rsidRPr="00973AE5">
        <w:rPr>
          <w:rStyle w:val="Italic"/>
        </w:rPr>
        <w:t>Совместная деятельность</w:t>
      </w:r>
      <w:r w:rsidRPr="00973AE5">
        <w:t>:</w:t>
      </w:r>
    </w:p>
    <w:p w:rsidR="00767BB0" w:rsidRPr="00973AE5" w:rsidRDefault="00767BB0" w:rsidP="00767BB0">
      <w:pPr>
        <w:pStyle w:val="list-dash0"/>
      </w:pPr>
      <w:r w:rsidRPr="00973AE5">
        <w:lastRenderedPageBreak/>
        <w:t xml:space="preserve">проявлять положительное отношение к включению в совместную работу, к простым видам сотрудничества; </w:t>
      </w:r>
    </w:p>
    <w:p w:rsidR="00767BB0" w:rsidRPr="00973AE5" w:rsidRDefault="00767BB0" w:rsidP="00767BB0">
      <w:pPr>
        <w:pStyle w:val="list-dash0"/>
      </w:pPr>
      <w:r w:rsidRPr="00973AE5">
        <w:t>принимать участие в парных, групповых, коллективных видах работы, в процессе изготовления изделий осуществлять элеме</w:t>
      </w:r>
      <w:r w:rsidRPr="00973AE5">
        <w:t>н</w:t>
      </w:r>
      <w:r w:rsidRPr="00973AE5">
        <w:t>тарное сотрудничество.</w:t>
      </w:r>
    </w:p>
    <w:p w:rsidR="00767BB0" w:rsidRPr="00973AE5" w:rsidRDefault="00767BB0" w:rsidP="00767BB0">
      <w:pPr>
        <w:pStyle w:val="h2"/>
      </w:pPr>
      <w:r w:rsidRPr="00973AE5">
        <w:t xml:space="preserve">2 класс (34 </w:t>
      </w:r>
      <w:r w:rsidRPr="00973AE5">
        <w:rPr>
          <w:caps w:val="0"/>
        </w:rPr>
        <w:t>ч</w:t>
      </w:r>
      <w:r w:rsidRPr="00973AE5">
        <w:t>)</w:t>
      </w:r>
    </w:p>
    <w:p w:rsidR="00767BB0" w:rsidRPr="00973AE5" w:rsidRDefault="00767BB0" w:rsidP="00767BB0">
      <w:pPr>
        <w:pStyle w:val="h3-first"/>
      </w:pPr>
      <w:r w:rsidRPr="00973AE5">
        <w:t>1. Технологии, профессии и производства (8 ч)</w:t>
      </w:r>
    </w:p>
    <w:p w:rsidR="00767BB0" w:rsidRPr="00973AE5" w:rsidRDefault="00767BB0" w:rsidP="00767BB0">
      <w:pPr>
        <w:pStyle w:val="body"/>
        <w:rPr>
          <w:spacing w:val="-1"/>
        </w:rPr>
      </w:pPr>
      <w:r w:rsidRPr="00973AE5">
        <w:rPr>
          <w:spacing w:val="-1"/>
        </w:rPr>
        <w:t>Рукотворный мир — результат труда человека. Элементарные пре</w:t>
      </w:r>
      <w:r w:rsidRPr="00973AE5">
        <w:rPr>
          <w:spacing w:val="-1"/>
        </w:rPr>
        <w:t>д</w:t>
      </w:r>
      <w:r w:rsidRPr="00973AE5">
        <w:rPr>
          <w:spacing w:val="-1"/>
        </w:rPr>
        <w:t>ставления об основном принципе создания мира вещей: прочность ко</w:t>
      </w:r>
      <w:r w:rsidRPr="00973AE5">
        <w:rPr>
          <w:spacing w:val="-1"/>
        </w:rPr>
        <w:t>н</w:t>
      </w:r>
      <w:r w:rsidRPr="00973AE5">
        <w:rPr>
          <w:spacing w:val="-1"/>
        </w:rPr>
        <w:t>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w:t>
      </w:r>
      <w:r w:rsidRPr="00973AE5">
        <w:rPr>
          <w:spacing w:val="-1"/>
        </w:rPr>
        <w:t>и</w:t>
      </w:r>
      <w:r w:rsidRPr="00973AE5">
        <w:rPr>
          <w:spacing w:val="-1"/>
        </w:rPr>
        <w:t>ческих операций; подбор материалов и инструментов; экономная ра</w:t>
      </w:r>
      <w:r w:rsidRPr="00973AE5">
        <w:rPr>
          <w:spacing w:val="-1"/>
        </w:rPr>
        <w:t>з</w:t>
      </w:r>
      <w:r w:rsidRPr="00973AE5">
        <w:rPr>
          <w:spacing w:val="-1"/>
        </w:rPr>
        <w:t>метка; обработка с целью получения (выделения) деталей, сборка, о</w:t>
      </w:r>
      <w:r w:rsidRPr="00973AE5">
        <w:rPr>
          <w:spacing w:val="-1"/>
        </w:rPr>
        <w:t>т</w:t>
      </w:r>
      <w:r w:rsidRPr="00973AE5">
        <w:rPr>
          <w:spacing w:val="-1"/>
        </w:rPr>
        <w:t>делка изделия; проверка изделия в действии, внесение необходимых д</w:t>
      </w:r>
      <w:r w:rsidRPr="00973AE5">
        <w:rPr>
          <w:spacing w:val="-1"/>
        </w:rPr>
        <w:t>о</w:t>
      </w:r>
      <w:r w:rsidRPr="00973AE5">
        <w:rPr>
          <w:spacing w:val="-1"/>
        </w:rPr>
        <w:t>полнений и изменений. Изготовление изделий из различных материалов с соблюдением этапов технологического процесса.</w:t>
      </w:r>
    </w:p>
    <w:p w:rsidR="00767BB0" w:rsidRPr="00973AE5" w:rsidRDefault="00767BB0" w:rsidP="00767BB0">
      <w:pPr>
        <w:pStyle w:val="body"/>
      </w:pPr>
      <w:r w:rsidRPr="00973AE5">
        <w:t>Традиции и современность. Новая жизнь древних профессий. Сове</w:t>
      </w:r>
      <w:r w:rsidRPr="00973AE5">
        <w:t>р</w:t>
      </w:r>
      <w:r w:rsidRPr="00973AE5">
        <w:t>шенствование их технологических процессов. Мастера и их профессии; правила мастера. Культурные традиции.</w:t>
      </w:r>
    </w:p>
    <w:p w:rsidR="00767BB0" w:rsidRPr="00973AE5" w:rsidRDefault="00767BB0" w:rsidP="00767BB0">
      <w:pPr>
        <w:pStyle w:val="body"/>
      </w:pPr>
      <w:r w:rsidRPr="00973AE5">
        <w:t>Элементарная творческая и проектная деятельность (создание з</w:t>
      </w:r>
      <w:r w:rsidRPr="00973AE5">
        <w:t>а</w:t>
      </w:r>
      <w:r w:rsidRPr="00973AE5">
        <w:t>мысла, его детализация и воплощение). Несложные коллективные, групповые проекты.</w:t>
      </w:r>
    </w:p>
    <w:p w:rsidR="00767BB0" w:rsidRPr="00973AE5" w:rsidRDefault="00767BB0" w:rsidP="00767BB0">
      <w:pPr>
        <w:pStyle w:val="h3"/>
      </w:pPr>
      <w:r w:rsidRPr="00973AE5">
        <w:t>2. Технологии ручной обработки материалов (14 ч)</w:t>
      </w:r>
    </w:p>
    <w:p w:rsidR="00767BB0" w:rsidRPr="00973AE5" w:rsidRDefault="00767BB0" w:rsidP="00767BB0">
      <w:pPr>
        <w:pStyle w:val="body"/>
      </w:pPr>
      <w:r w:rsidRPr="00973AE5">
        <w:t>Многообразие материалов, их свойств и их практическое применение в жизни. Исследование и сравнение элементарных физических, механ</w:t>
      </w:r>
      <w:r w:rsidRPr="00973AE5">
        <w:t>и</w:t>
      </w:r>
      <w:r w:rsidRPr="00973AE5">
        <w:t>ческих и технологических свойств различных материалов. Выбор мат</w:t>
      </w:r>
      <w:r w:rsidRPr="00973AE5">
        <w:t>е</w:t>
      </w:r>
      <w:r w:rsidRPr="00973AE5">
        <w:t>риалов по их декоративно-художественным и конструктивным свойс</w:t>
      </w:r>
      <w:r w:rsidRPr="00973AE5">
        <w:t>т</w:t>
      </w:r>
      <w:r w:rsidRPr="00973AE5">
        <w:t>вам.</w:t>
      </w:r>
    </w:p>
    <w:p w:rsidR="00767BB0" w:rsidRPr="00973AE5" w:rsidRDefault="00767BB0" w:rsidP="00767BB0">
      <w:pPr>
        <w:pStyle w:val="body"/>
      </w:pPr>
      <w:proofErr w:type="gramStart"/>
      <w:r w:rsidRPr="00973AE5">
        <w:t>Называние и выполнение основных технологических операций ру</w:t>
      </w:r>
      <w:r w:rsidRPr="00973AE5">
        <w:t>ч</w:t>
      </w:r>
      <w:r w:rsidRPr="00973AE5">
        <w:t>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w:t>
      </w:r>
      <w:r w:rsidRPr="00973AE5">
        <w:t>у</w:t>
      </w:r>
      <w:r w:rsidRPr="00973AE5">
        <w:t>маги и др.), сборка изделия (сшивание).</w:t>
      </w:r>
      <w:proofErr w:type="gramEnd"/>
      <w:r w:rsidRPr="00973AE5">
        <w:t xml:space="preserve"> Подвижное соединение деталей </w:t>
      </w:r>
      <w:r w:rsidRPr="00973AE5">
        <w:lastRenderedPageBreak/>
        <w:t>изделия. Использование соответствующих способов обработки мат</w:t>
      </w:r>
      <w:r w:rsidRPr="00973AE5">
        <w:t>е</w:t>
      </w:r>
      <w:r w:rsidRPr="00973AE5">
        <w:t>риалов в зависимости от вида и назначения изделия.</w:t>
      </w:r>
    </w:p>
    <w:p w:rsidR="00767BB0" w:rsidRPr="00973AE5" w:rsidRDefault="00767BB0" w:rsidP="00767BB0">
      <w:pPr>
        <w:pStyle w:val="body"/>
      </w:pPr>
      <w:r w:rsidRPr="00973AE5">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w:t>
      </w:r>
      <w:r w:rsidRPr="00973AE5">
        <w:t>о</w:t>
      </w:r>
      <w:r w:rsidRPr="00973AE5">
        <w:t>пасной работы колющими (циркуль) инструментами.</w:t>
      </w:r>
    </w:p>
    <w:p w:rsidR="00767BB0" w:rsidRPr="00973AE5" w:rsidRDefault="00767BB0" w:rsidP="00767BB0">
      <w:pPr>
        <w:pStyle w:val="body"/>
      </w:pPr>
      <w:r w:rsidRPr="00973AE5">
        <w:rPr>
          <w:rStyle w:val="Underline"/>
          <w:u w:val="single"/>
        </w:rPr>
        <w:t>Технология обработки бумаги и картона</w:t>
      </w:r>
      <w:r w:rsidRPr="00973AE5">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w:t>
      </w:r>
      <w:r w:rsidRPr="00973AE5">
        <w:t>й</w:t>
      </w:r>
      <w:r w:rsidRPr="00973AE5">
        <w:t>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w:t>
      </w:r>
      <w:r w:rsidRPr="00973AE5">
        <w:t>о</w:t>
      </w:r>
      <w:r w:rsidRPr="00973AE5">
        <w:t>единение деталей на проволоку, толстую нитку.</w:t>
      </w:r>
    </w:p>
    <w:p w:rsidR="00767BB0" w:rsidRPr="00973AE5" w:rsidRDefault="00767BB0" w:rsidP="00767BB0">
      <w:pPr>
        <w:pStyle w:val="body"/>
      </w:pPr>
      <w:r w:rsidRPr="00973AE5">
        <w:rPr>
          <w:rStyle w:val="Underline"/>
          <w:u w:val="single"/>
        </w:rPr>
        <w:t>Технология обработки текстильных материалов.</w:t>
      </w:r>
      <w:r w:rsidRPr="00973AE5">
        <w:t xml:space="preserve"> Строение ткани (поперечное и продольное направление нитей). Ткани и нитки раст</w:t>
      </w:r>
      <w:r w:rsidRPr="00973AE5">
        <w:t>и</w:t>
      </w:r>
      <w:r w:rsidRPr="00973AE5">
        <w:t>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Pr="00973AE5">
        <w:rPr>
          <w:rStyle w:val="footnote-num"/>
          <w:vertAlign w:val="superscript"/>
        </w:rPr>
        <w:footnoteReference w:id="17"/>
      </w:r>
      <w:r w:rsidRPr="00973AE5">
        <w:t>. Лекало. Разметка с пом</w:t>
      </w:r>
      <w:r w:rsidRPr="00973AE5">
        <w:t>о</w:t>
      </w:r>
      <w:r w:rsidRPr="00973AE5">
        <w:t>щью лекала (простейшей выкройки). Технологическая последовател</w:t>
      </w:r>
      <w:r w:rsidRPr="00973AE5">
        <w:t>ь</w:t>
      </w:r>
      <w:r w:rsidRPr="00973AE5">
        <w:t>ность изготовления несложного швейного изделия (разметка деталей, выкраивание деталей, отделка деталей, сшивание деталей).</w:t>
      </w:r>
    </w:p>
    <w:p w:rsidR="00767BB0" w:rsidRPr="00973AE5" w:rsidRDefault="00767BB0" w:rsidP="00767BB0">
      <w:pPr>
        <w:pStyle w:val="body"/>
      </w:pPr>
      <w:r w:rsidRPr="00973AE5">
        <w:t>Использование дополнительных материалов (например, проволока, пряжа, бусины и др.).</w:t>
      </w:r>
    </w:p>
    <w:p w:rsidR="00767BB0" w:rsidRPr="00973AE5" w:rsidRDefault="00767BB0" w:rsidP="00767BB0">
      <w:pPr>
        <w:pStyle w:val="h3"/>
      </w:pPr>
      <w:r w:rsidRPr="00973AE5">
        <w:t xml:space="preserve">3. Конструирование и моделирование (10 ч) </w:t>
      </w:r>
    </w:p>
    <w:p w:rsidR="00767BB0" w:rsidRPr="00973AE5" w:rsidRDefault="00767BB0" w:rsidP="00767BB0">
      <w:pPr>
        <w:pStyle w:val="body"/>
      </w:pPr>
      <w:r w:rsidRPr="00973AE5">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767BB0" w:rsidRPr="00973AE5" w:rsidRDefault="00767BB0" w:rsidP="00767BB0">
      <w:pPr>
        <w:pStyle w:val="body"/>
      </w:pPr>
      <w:r w:rsidRPr="00973AE5">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767BB0" w:rsidRPr="00973AE5" w:rsidRDefault="00767BB0" w:rsidP="00767BB0">
      <w:pPr>
        <w:pStyle w:val="h3"/>
      </w:pPr>
      <w:r w:rsidRPr="00973AE5">
        <w:lastRenderedPageBreak/>
        <w:t>4. Информационно-коммуникативные технологии (2 ч)</w:t>
      </w:r>
    </w:p>
    <w:p w:rsidR="00767BB0" w:rsidRPr="00973AE5" w:rsidRDefault="00767BB0" w:rsidP="00767BB0">
      <w:pPr>
        <w:pStyle w:val="body"/>
      </w:pPr>
      <w:r w:rsidRPr="00973AE5">
        <w:t>Демонстрация учителем готовых материалов на информационных носителях*.</w:t>
      </w:r>
    </w:p>
    <w:p w:rsidR="00767BB0" w:rsidRPr="00973AE5" w:rsidRDefault="00767BB0" w:rsidP="00767BB0">
      <w:pPr>
        <w:pStyle w:val="body"/>
      </w:pPr>
      <w:r w:rsidRPr="00973AE5">
        <w:t>Поиск информации. Интернет как источник информации.</w:t>
      </w:r>
    </w:p>
    <w:p w:rsidR="00767BB0" w:rsidRPr="00973AE5" w:rsidRDefault="00767BB0" w:rsidP="00767BB0">
      <w:pPr>
        <w:pStyle w:val="h3"/>
      </w:pPr>
      <w:r w:rsidRPr="00973AE5">
        <w:t>Универсальные учебные действия</w:t>
      </w:r>
    </w:p>
    <w:p w:rsidR="00767BB0" w:rsidRPr="00973AE5" w:rsidRDefault="00767BB0" w:rsidP="00767BB0">
      <w:pPr>
        <w:pStyle w:val="body"/>
      </w:pPr>
      <w:r w:rsidRPr="00973AE5">
        <w:rPr>
          <w:rStyle w:val="Italic"/>
        </w:rPr>
        <w:t>Познавательные УУД</w:t>
      </w:r>
      <w:r w:rsidRPr="00973AE5">
        <w:t xml:space="preserve">: </w:t>
      </w:r>
    </w:p>
    <w:p w:rsidR="00767BB0" w:rsidRPr="00973AE5" w:rsidRDefault="00767BB0" w:rsidP="00767BB0">
      <w:pPr>
        <w:pStyle w:val="list-dash0"/>
      </w:pPr>
      <w:r w:rsidRPr="00973AE5">
        <w:t xml:space="preserve">ориентироваться в терминах, используемых в технологии (в пределах </w:t>
      </w:r>
      <w:proofErr w:type="gramStart"/>
      <w:r w:rsidRPr="00973AE5">
        <w:t>изученного</w:t>
      </w:r>
      <w:proofErr w:type="gramEnd"/>
      <w:r w:rsidRPr="00973AE5">
        <w:t>);</w:t>
      </w:r>
    </w:p>
    <w:p w:rsidR="00767BB0" w:rsidRPr="00973AE5" w:rsidRDefault="00767BB0" w:rsidP="00767BB0">
      <w:pPr>
        <w:pStyle w:val="list-dash0"/>
      </w:pPr>
      <w:r w:rsidRPr="00973AE5">
        <w:t>выполнять работу в соответствии с образцом, инструкцией, ус</w:t>
      </w:r>
      <w:r w:rsidRPr="00973AE5">
        <w:t>т</w:t>
      </w:r>
      <w:r w:rsidRPr="00973AE5">
        <w:t xml:space="preserve">ной или письменной; </w:t>
      </w:r>
    </w:p>
    <w:p w:rsidR="00767BB0" w:rsidRPr="00973AE5" w:rsidRDefault="00767BB0" w:rsidP="00767BB0">
      <w:pPr>
        <w:pStyle w:val="list-dash0"/>
      </w:pPr>
      <w:r w:rsidRPr="00973AE5">
        <w:t xml:space="preserve">выполнять действия анализа и синтеза, сравнения, группировки с учётом указанных критериев; </w:t>
      </w:r>
    </w:p>
    <w:p w:rsidR="00767BB0" w:rsidRPr="00973AE5" w:rsidRDefault="00767BB0" w:rsidP="00767BB0">
      <w:pPr>
        <w:pStyle w:val="list-dash0"/>
      </w:pPr>
      <w:r w:rsidRPr="00973AE5">
        <w:t xml:space="preserve">строить рассуждения, делать умозаключения, проверять их в практической работе; </w:t>
      </w:r>
    </w:p>
    <w:p w:rsidR="00767BB0" w:rsidRPr="00973AE5" w:rsidRDefault="00767BB0" w:rsidP="00767BB0">
      <w:pPr>
        <w:pStyle w:val="list-dash0"/>
      </w:pPr>
      <w:r w:rsidRPr="00973AE5">
        <w:t>воспроизводить порядок действий при решении уче</w:t>
      </w:r>
      <w:r w:rsidRPr="00973AE5">
        <w:t>б</w:t>
      </w:r>
      <w:r w:rsidRPr="00973AE5">
        <w:t>ной/практической задачи;</w:t>
      </w:r>
    </w:p>
    <w:p w:rsidR="00767BB0" w:rsidRPr="00973AE5" w:rsidRDefault="00767BB0" w:rsidP="00767BB0">
      <w:pPr>
        <w:pStyle w:val="list-dash0"/>
      </w:pPr>
      <w:r w:rsidRPr="00973AE5">
        <w:t>осуществлять решение простых задач в умственной и матери</w:t>
      </w:r>
      <w:r w:rsidRPr="00973AE5">
        <w:t>а</w:t>
      </w:r>
      <w:r w:rsidRPr="00973AE5">
        <w:t xml:space="preserve">лизованной форме. </w:t>
      </w:r>
    </w:p>
    <w:p w:rsidR="00767BB0" w:rsidRPr="00973AE5" w:rsidRDefault="00767BB0" w:rsidP="00767BB0">
      <w:pPr>
        <w:pStyle w:val="body"/>
        <w:rPr>
          <w:rStyle w:val="Italic"/>
        </w:rPr>
      </w:pPr>
      <w:r w:rsidRPr="00973AE5">
        <w:rPr>
          <w:rStyle w:val="Italic"/>
        </w:rPr>
        <w:t>Работа с информацией</w:t>
      </w:r>
      <w:r w:rsidRPr="00973AE5">
        <w:t>:</w:t>
      </w:r>
    </w:p>
    <w:p w:rsidR="00767BB0" w:rsidRPr="00973AE5" w:rsidRDefault="00767BB0" w:rsidP="00767BB0">
      <w:pPr>
        <w:pStyle w:val="list-dash0"/>
      </w:pPr>
      <w:r w:rsidRPr="00973AE5">
        <w:t>получать информацию из учебника и других дидактических м</w:t>
      </w:r>
      <w:r w:rsidRPr="00973AE5">
        <w:t>а</w:t>
      </w:r>
      <w:r w:rsidRPr="00973AE5">
        <w:t>териалов, использовать её в работе;</w:t>
      </w:r>
    </w:p>
    <w:p w:rsidR="00767BB0" w:rsidRPr="00973AE5" w:rsidRDefault="00767BB0" w:rsidP="00767BB0">
      <w:pPr>
        <w:pStyle w:val="list-dash0"/>
      </w:pPr>
      <w:r w:rsidRPr="00973AE5">
        <w:t>понимать и анализировать знаково-символическую информацию (чертёж, эскиз, рисунок, схема) и строить работу в соответствии с ней.</w:t>
      </w:r>
    </w:p>
    <w:p w:rsidR="00767BB0" w:rsidRPr="00973AE5" w:rsidRDefault="00767BB0" w:rsidP="007E6936">
      <w:pPr>
        <w:pStyle w:val="body"/>
        <w:keepNext/>
        <w:rPr>
          <w:rStyle w:val="Italic"/>
        </w:rPr>
      </w:pPr>
      <w:r w:rsidRPr="00973AE5">
        <w:rPr>
          <w:rStyle w:val="Italic"/>
        </w:rPr>
        <w:t>Коммуникативные УУД</w:t>
      </w:r>
      <w:r w:rsidRPr="00973AE5">
        <w:t>:</w:t>
      </w:r>
    </w:p>
    <w:p w:rsidR="00767BB0" w:rsidRPr="00973AE5" w:rsidRDefault="00767BB0" w:rsidP="00767BB0">
      <w:pPr>
        <w:pStyle w:val="list-dash0"/>
      </w:pPr>
      <w:r w:rsidRPr="00973AE5">
        <w:t>выполнять правила участия в учебном диалоге: задавать вопросы, дополнять ответы одноклассников, высказывать своё мнение; о</w:t>
      </w:r>
      <w:r w:rsidRPr="00973AE5">
        <w:t>т</w:t>
      </w:r>
      <w:r w:rsidRPr="00973AE5">
        <w:t>вечать на вопросы; проявлять уважительное отношение к одн</w:t>
      </w:r>
      <w:r w:rsidRPr="00973AE5">
        <w:t>о</w:t>
      </w:r>
      <w:r w:rsidRPr="00973AE5">
        <w:t xml:space="preserve">классникам, внимание к мнению другого; </w:t>
      </w:r>
    </w:p>
    <w:p w:rsidR="00767BB0" w:rsidRPr="00973AE5" w:rsidRDefault="00767BB0" w:rsidP="00767BB0">
      <w:pPr>
        <w:pStyle w:val="list-dash0"/>
      </w:pPr>
      <w:r w:rsidRPr="00973AE5">
        <w:t>делиться впечатлениями о прослушанном (прочитанном) тексте, рассказе учителя; о выполненной работе, созданном изделии.</w:t>
      </w:r>
    </w:p>
    <w:p w:rsidR="00767BB0" w:rsidRPr="00973AE5" w:rsidRDefault="00767BB0" w:rsidP="00767BB0">
      <w:pPr>
        <w:pStyle w:val="body"/>
        <w:rPr>
          <w:rStyle w:val="Italic"/>
        </w:rPr>
      </w:pPr>
      <w:r w:rsidRPr="00973AE5">
        <w:rPr>
          <w:rStyle w:val="Italic"/>
        </w:rPr>
        <w:t>Регулятивные УУД</w:t>
      </w:r>
      <w:r w:rsidRPr="00973AE5">
        <w:t>:</w:t>
      </w:r>
    </w:p>
    <w:p w:rsidR="00767BB0" w:rsidRPr="00973AE5" w:rsidRDefault="00767BB0" w:rsidP="00767BB0">
      <w:pPr>
        <w:pStyle w:val="list-dash0"/>
      </w:pPr>
      <w:r w:rsidRPr="00973AE5">
        <w:t xml:space="preserve">понимать и принимать учебную задачу; </w:t>
      </w:r>
    </w:p>
    <w:p w:rsidR="00767BB0" w:rsidRPr="00973AE5" w:rsidRDefault="00767BB0" w:rsidP="00767BB0">
      <w:pPr>
        <w:pStyle w:val="list-dash0"/>
      </w:pPr>
      <w:r w:rsidRPr="00973AE5">
        <w:t xml:space="preserve">организовывать свою деятельность; </w:t>
      </w:r>
    </w:p>
    <w:p w:rsidR="00767BB0" w:rsidRPr="00973AE5" w:rsidRDefault="00767BB0" w:rsidP="00767BB0">
      <w:pPr>
        <w:pStyle w:val="list-dash0"/>
        <w:rPr>
          <w:spacing w:val="-2"/>
        </w:rPr>
      </w:pPr>
      <w:r w:rsidRPr="00973AE5">
        <w:rPr>
          <w:spacing w:val="-2"/>
        </w:rPr>
        <w:t xml:space="preserve">понимать предлагаемый план действий, действовать по плану; </w:t>
      </w:r>
    </w:p>
    <w:p w:rsidR="00767BB0" w:rsidRPr="00973AE5" w:rsidRDefault="00767BB0" w:rsidP="00767BB0">
      <w:pPr>
        <w:pStyle w:val="list-dash0"/>
      </w:pPr>
      <w:r w:rsidRPr="00973AE5">
        <w:t>прогнозировать необходимые действия для получения практич</w:t>
      </w:r>
      <w:r w:rsidRPr="00973AE5">
        <w:t>е</w:t>
      </w:r>
      <w:r w:rsidRPr="00973AE5">
        <w:t xml:space="preserve">ского результата, планировать работу; </w:t>
      </w:r>
    </w:p>
    <w:p w:rsidR="00767BB0" w:rsidRPr="00973AE5" w:rsidRDefault="00767BB0" w:rsidP="00767BB0">
      <w:pPr>
        <w:pStyle w:val="list-dash0"/>
      </w:pPr>
      <w:r w:rsidRPr="00973AE5">
        <w:t>выполнять действия контроля и оценки;</w:t>
      </w:r>
    </w:p>
    <w:p w:rsidR="00767BB0" w:rsidRPr="00973AE5" w:rsidRDefault="00767BB0" w:rsidP="00767BB0">
      <w:pPr>
        <w:pStyle w:val="list-dash0"/>
      </w:pPr>
      <w:r w:rsidRPr="00973AE5">
        <w:lastRenderedPageBreak/>
        <w:t>воспринимать советы, оценку учителя и одноклассников, ст</w:t>
      </w:r>
      <w:r w:rsidRPr="00973AE5">
        <w:t>а</w:t>
      </w:r>
      <w:r w:rsidRPr="00973AE5">
        <w:t>раться учитывать их в работе.</w:t>
      </w:r>
    </w:p>
    <w:p w:rsidR="00767BB0" w:rsidRPr="00973AE5" w:rsidRDefault="00767BB0" w:rsidP="00767BB0">
      <w:pPr>
        <w:pStyle w:val="body"/>
        <w:rPr>
          <w:rStyle w:val="Italic"/>
        </w:rPr>
      </w:pPr>
      <w:r w:rsidRPr="00973AE5">
        <w:rPr>
          <w:rStyle w:val="Italic"/>
        </w:rPr>
        <w:t>Совместная деятельность</w:t>
      </w:r>
      <w:r w:rsidRPr="00973AE5">
        <w:t>:</w:t>
      </w:r>
    </w:p>
    <w:p w:rsidR="00767BB0" w:rsidRPr="00973AE5" w:rsidRDefault="00767BB0" w:rsidP="00767BB0">
      <w:pPr>
        <w:pStyle w:val="list-dash0"/>
      </w:pPr>
      <w:r w:rsidRPr="00973AE5">
        <w:t>выполнять элементарную совместную деятельность в процессе изготовления изделий, осуществлять взаимопомощь;</w:t>
      </w:r>
    </w:p>
    <w:p w:rsidR="00767BB0" w:rsidRPr="00973AE5" w:rsidRDefault="00767BB0" w:rsidP="00767BB0">
      <w:pPr>
        <w:pStyle w:val="list-dash0"/>
      </w:pPr>
      <w:r w:rsidRPr="00973AE5">
        <w:t>выполнять правила совместной работы: справедливо распределять работу; договариваться, выполнять ответственно свою часть р</w:t>
      </w:r>
      <w:r w:rsidRPr="00973AE5">
        <w:t>а</w:t>
      </w:r>
      <w:r w:rsidRPr="00973AE5">
        <w:t>боты, уважительно относиться к чужому мнению.</w:t>
      </w:r>
    </w:p>
    <w:p w:rsidR="00767BB0" w:rsidRPr="00973AE5" w:rsidRDefault="00767BB0" w:rsidP="00767BB0">
      <w:pPr>
        <w:pStyle w:val="h2"/>
      </w:pPr>
      <w:r w:rsidRPr="00973AE5">
        <w:t xml:space="preserve">3 класс (34 </w:t>
      </w:r>
      <w:r w:rsidRPr="00973AE5">
        <w:rPr>
          <w:caps w:val="0"/>
        </w:rPr>
        <w:t>ч</w:t>
      </w:r>
      <w:r w:rsidRPr="00973AE5">
        <w:t>)</w:t>
      </w:r>
    </w:p>
    <w:p w:rsidR="00767BB0" w:rsidRPr="00973AE5" w:rsidRDefault="00767BB0" w:rsidP="00767BB0">
      <w:pPr>
        <w:pStyle w:val="h3-first"/>
      </w:pPr>
      <w:r w:rsidRPr="00973AE5">
        <w:t xml:space="preserve">1. Технологии, профессии и производства (8 ч) </w:t>
      </w:r>
    </w:p>
    <w:p w:rsidR="00767BB0" w:rsidRPr="00973AE5" w:rsidRDefault="00767BB0" w:rsidP="00767BB0">
      <w:pPr>
        <w:pStyle w:val="body"/>
      </w:pPr>
      <w:r w:rsidRPr="00973AE5">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767BB0" w:rsidRPr="00973AE5" w:rsidRDefault="00767BB0" w:rsidP="00767BB0">
      <w:pPr>
        <w:pStyle w:val="body"/>
        <w:rPr>
          <w:spacing w:val="1"/>
        </w:rPr>
      </w:pPr>
      <w:r w:rsidRPr="00973AE5">
        <w:rPr>
          <w:spacing w:val="1"/>
        </w:rPr>
        <w:t>Разнообразие творческой трудовой деятельности в современных у</w:t>
      </w:r>
      <w:r w:rsidRPr="00973AE5">
        <w:rPr>
          <w:spacing w:val="1"/>
        </w:rPr>
        <w:t>с</w:t>
      </w:r>
      <w:r w:rsidRPr="00973AE5">
        <w:rPr>
          <w:spacing w:val="1"/>
        </w:rPr>
        <w:t>ловиях. Разнообразие предметов рукотворного мира: архитектура, те</w:t>
      </w:r>
      <w:r w:rsidRPr="00973AE5">
        <w:rPr>
          <w:spacing w:val="1"/>
        </w:rPr>
        <w:t>х</w:t>
      </w:r>
      <w:r w:rsidRPr="00973AE5">
        <w:rPr>
          <w:spacing w:val="1"/>
        </w:rPr>
        <w:t>ника, предметы быта и декоративно-прикладного искусства. Совр</w:t>
      </w:r>
      <w:r w:rsidRPr="00973AE5">
        <w:rPr>
          <w:spacing w:val="1"/>
        </w:rPr>
        <w:t>е</w:t>
      </w:r>
      <w:r w:rsidRPr="00973AE5">
        <w:rPr>
          <w:spacing w:val="1"/>
        </w:rPr>
        <w:t xml:space="preserve">менные производства и профессии, связанные с обработкой материалов, аналогичных </w:t>
      </w:r>
      <w:proofErr w:type="gramStart"/>
      <w:r w:rsidRPr="00973AE5">
        <w:rPr>
          <w:spacing w:val="1"/>
        </w:rPr>
        <w:t>используемым</w:t>
      </w:r>
      <w:proofErr w:type="gramEnd"/>
      <w:r w:rsidRPr="00973AE5">
        <w:rPr>
          <w:spacing w:val="1"/>
        </w:rPr>
        <w:t xml:space="preserve"> на уроках технологии. </w:t>
      </w:r>
    </w:p>
    <w:p w:rsidR="00767BB0" w:rsidRPr="00973AE5" w:rsidRDefault="00767BB0" w:rsidP="00767BB0">
      <w:pPr>
        <w:pStyle w:val="body"/>
      </w:pPr>
      <w:r w:rsidRPr="00973AE5">
        <w:t>Общие правила создания предметов рукотворного мира: соответствие формы, размеров, материала и внешнего оформления изделия его н</w:t>
      </w:r>
      <w:r w:rsidRPr="00973AE5">
        <w:t>а</w:t>
      </w:r>
      <w:r w:rsidRPr="00973AE5">
        <w:t>значению. Стилевая гармония в предметном ансамбле; гармония пре</w:t>
      </w:r>
      <w:r w:rsidRPr="00973AE5">
        <w:t>д</w:t>
      </w:r>
      <w:r w:rsidRPr="00973AE5">
        <w:t xml:space="preserve">метной и окружающей среды (общее представление). </w:t>
      </w:r>
    </w:p>
    <w:p w:rsidR="00767BB0" w:rsidRPr="00973AE5" w:rsidRDefault="00767BB0" w:rsidP="00767BB0">
      <w:pPr>
        <w:pStyle w:val="body"/>
      </w:pPr>
      <w:r w:rsidRPr="00973AE5">
        <w:t>Мир современной техники. Информационно-коммуникационные технологии в жизни современного человека. Решение человеком инж</w:t>
      </w:r>
      <w:r w:rsidRPr="00973AE5">
        <w:t>е</w:t>
      </w:r>
      <w:r w:rsidRPr="00973AE5">
        <w:t>нерных задач на основе изучения природных законов — жёсткость ко</w:t>
      </w:r>
      <w:r w:rsidRPr="00973AE5">
        <w:t>н</w:t>
      </w:r>
      <w:r w:rsidRPr="00973AE5">
        <w:t>струкции (трубчатые сооружения, треугольник как устойчивая геоме</w:t>
      </w:r>
      <w:r w:rsidRPr="00973AE5">
        <w:t>т</w:t>
      </w:r>
      <w:r w:rsidRPr="00973AE5">
        <w:t xml:space="preserve">рическая форма и др.). </w:t>
      </w:r>
    </w:p>
    <w:p w:rsidR="00767BB0" w:rsidRPr="00973AE5" w:rsidRDefault="00767BB0" w:rsidP="00767BB0">
      <w:pPr>
        <w:pStyle w:val="body"/>
      </w:pPr>
      <w:r w:rsidRPr="00973AE5">
        <w:t>Бережное и внимательное отношение к природе как источнику сыр</w:t>
      </w:r>
      <w:r w:rsidRPr="00973AE5">
        <w:t>ь</w:t>
      </w:r>
      <w:r w:rsidRPr="00973AE5">
        <w:t xml:space="preserve">евых ресурсов и идей для технологий будущего. </w:t>
      </w:r>
    </w:p>
    <w:p w:rsidR="00767BB0" w:rsidRPr="00973AE5" w:rsidRDefault="00767BB0" w:rsidP="00767BB0">
      <w:pPr>
        <w:pStyle w:val="body"/>
      </w:pPr>
      <w:r w:rsidRPr="00973AE5">
        <w:t xml:space="preserve">Элементарная творческая и проектная деятельность. Коллективные, групповые и </w:t>
      </w:r>
      <w:proofErr w:type="gramStart"/>
      <w:r w:rsidRPr="00973AE5">
        <w:t>индивидуальные проекты</w:t>
      </w:r>
      <w:proofErr w:type="gramEnd"/>
      <w:r w:rsidRPr="00973AE5">
        <w:t xml:space="preserve"> в рамках изучаемой тематики. Совместная работа в малых группах, осуществление сотрудничества; распределение работы, выполнение социальных ролей (руковод</w:t>
      </w:r>
      <w:r w:rsidRPr="00973AE5">
        <w:t>и</w:t>
      </w:r>
      <w:r w:rsidRPr="00973AE5">
        <w:t>тель/лидер и подчинённый).</w:t>
      </w:r>
    </w:p>
    <w:p w:rsidR="00767BB0" w:rsidRPr="00973AE5" w:rsidRDefault="00767BB0" w:rsidP="00767BB0">
      <w:pPr>
        <w:pStyle w:val="h3"/>
      </w:pPr>
      <w:r w:rsidRPr="00973AE5">
        <w:lastRenderedPageBreak/>
        <w:t xml:space="preserve">2. Технологии ручной обработки материалов (10 ч) </w:t>
      </w:r>
    </w:p>
    <w:p w:rsidR="00767BB0" w:rsidRPr="00973AE5" w:rsidRDefault="00767BB0" w:rsidP="00767BB0">
      <w:pPr>
        <w:pStyle w:val="body"/>
      </w:pPr>
      <w:r w:rsidRPr="00973AE5">
        <w:t>Некоторые (доступные в обработке) виды искусственных и синтет</w:t>
      </w:r>
      <w:r w:rsidRPr="00973AE5">
        <w:t>и</w:t>
      </w:r>
      <w:r w:rsidRPr="00973AE5">
        <w:t>ческих материалов. Разнообразие технологий и способов обработки м</w:t>
      </w:r>
      <w:r w:rsidRPr="00973AE5">
        <w:t>а</w:t>
      </w:r>
      <w:r w:rsidRPr="00973AE5">
        <w:t>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w:t>
      </w:r>
      <w:r w:rsidRPr="00973AE5">
        <w:t>в</w:t>
      </w:r>
      <w:r w:rsidRPr="00973AE5">
        <w:t>но-художественным и технологическим свойствам, использование с</w:t>
      </w:r>
      <w:r w:rsidRPr="00973AE5">
        <w:t>о</w:t>
      </w:r>
      <w:r w:rsidRPr="00973AE5">
        <w:t>ответствующих способов обработки материалов в зависимости от н</w:t>
      </w:r>
      <w:r w:rsidRPr="00973AE5">
        <w:t>а</w:t>
      </w:r>
      <w:r w:rsidRPr="00973AE5">
        <w:t xml:space="preserve">значения изделия. </w:t>
      </w:r>
    </w:p>
    <w:p w:rsidR="00767BB0" w:rsidRPr="00973AE5" w:rsidRDefault="00767BB0" w:rsidP="00767BB0">
      <w:pPr>
        <w:pStyle w:val="body"/>
      </w:pPr>
      <w:r w:rsidRPr="00973AE5">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767BB0" w:rsidRPr="00973AE5" w:rsidRDefault="00767BB0" w:rsidP="00767BB0">
      <w:pPr>
        <w:pStyle w:val="body"/>
      </w:pPr>
      <w:r w:rsidRPr="00973AE5">
        <w:t>Углубление общих представлений о технологическом процессе (ан</w:t>
      </w:r>
      <w:r w:rsidRPr="00973AE5">
        <w:t>а</w:t>
      </w:r>
      <w:r w:rsidRPr="00973AE5">
        <w:t>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w:t>
      </w:r>
      <w:r w:rsidRPr="00973AE5">
        <w:t>т</w:t>
      </w:r>
      <w:r w:rsidRPr="00973AE5">
        <w:t>вии, внесение необходимых дополнений и изменений). Рицовка. Изг</w:t>
      </w:r>
      <w:r w:rsidRPr="00973AE5">
        <w:t>о</w:t>
      </w:r>
      <w:r w:rsidRPr="00973AE5">
        <w:t>товление объёмных изделий из развёрток. Преобразование развёрток несложных форм.</w:t>
      </w:r>
    </w:p>
    <w:p w:rsidR="00767BB0" w:rsidRPr="00973AE5" w:rsidRDefault="00767BB0" w:rsidP="00767BB0">
      <w:pPr>
        <w:pStyle w:val="body"/>
      </w:pPr>
      <w:r w:rsidRPr="00973AE5">
        <w:t>Технология обработки бумаги и картона. Виды картона (гофрир</w:t>
      </w:r>
      <w:r w:rsidRPr="00973AE5">
        <w:t>о</w:t>
      </w:r>
      <w:r w:rsidRPr="00973AE5">
        <w:t>ванный, толстый, тонкий, цветной и др.). Чтение и построение простого чертежа/эскиза развёртки изделия. Разметка деталей с опорой на пр</w:t>
      </w:r>
      <w:r w:rsidRPr="00973AE5">
        <w:t>о</w:t>
      </w:r>
      <w:r w:rsidRPr="00973AE5">
        <w:t>стейший чертёж, эскиз. Решение задач на внесение необходимых д</w:t>
      </w:r>
      <w:r w:rsidRPr="00973AE5">
        <w:t>о</w:t>
      </w:r>
      <w:r w:rsidRPr="00973AE5">
        <w:t>полнений и изменений в схему, чертёж, эскиз. Выполнение измерений, расчётов, несложных построений.</w:t>
      </w:r>
    </w:p>
    <w:p w:rsidR="00767BB0" w:rsidRPr="00973AE5" w:rsidRDefault="00767BB0" w:rsidP="00767BB0">
      <w:pPr>
        <w:pStyle w:val="body"/>
      </w:pPr>
      <w:r w:rsidRPr="00973AE5">
        <w:t>Выполнение рицовки на картоне с помощью канцелярского ножа, выполнение отверстий шилом.</w:t>
      </w:r>
    </w:p>
    <w:p w:rsidR="00767BB0" w:rsidRPr="00973AE5" w:rsidRDefault="00767BB0" w:rsidP="00767BB0">
      <w:pPr>
        <w:pStyle w:val="body"/>
      </w:pPr>
      <w:r w:rsidRPr="00973AE5">
        <w:t>Технология обработки текстильных материалов. Использование тр</w:t>
      </w:r>
      <w:r w:rsidRPr="00973AE5">
        <w:t>и</w:t>
      </w:r>
      <w:r w:rsidRPr="00973AE5">
        <w:t>котажа и нетканых материалов для изготовления изделий. Использов</w:t>
      </w:r>
      <w:r w:rsidRPr="00973AE5">
        <w:t>а</w:t>
      </w:r>
      <w:r w:rsidRPr="00973AE5">
        <w:t>ние вариантов строчки косого стежка (крестик, стебельчатая и др.) и/или петельной строчки для соединения деталей изделия и отделки. Приш</w:t>
      </w:r>
      <w:r w:rsidRPr="00973AE5">
        <w:t>и</w:t>
      </w:r>
      <w:r w:rsidRPr="00973AE5">
        <w:t>вание пуговиц (с двумя-четырьмя отверстиями). Изготовление швейных изделий из нескольких деталей.</w:t>
      </w:r>
    </w:p>
    <w:p w:rsidR="00767BB0" w:rsidRPr="00973AE5" w:rsidRDefault="00767BB0" w:rsidP="00767BB0">
      <w:pPr>
        <w:pStyle w:val="body"/>
      </w:pPr>
      <w:r w:rsidRPr="00973AE5">
        <w:t>Использование дополнительных материалов. Комбинирование разных материалов в одном изделии.</w:t>
      </w:r>
    </w:p>
    <w:p w:rsidR="00767BB0" w:rsidRPr="00973AE5" w:rsidRDefault="00767BB0" w:rsidP="00767BB0">
      <w:pPr>
        <w:pStyle w:val="h3"/>
      </w:pPr>
      <w:r w:rsidRPr="00973AE5">
        <w:lastRenderedPageBreak/>
        <w:t xml:space="preserve">3. Конструирование и моделирование (12 ч) </w:t>
      </w:r>
    </w:p>
    <w:p w:rsidR="00767BB0" w:rsidRPr="00973AE5" w:rsidRDefault="00767BB0" w:rsidP="00767BB0">
      <w:pPr>
        <w:pStyle w:val="body"/>
      </w:pPr>
      <w:r w:rsidRPr="00973AE5">
        <w:t>Конструирование и моделирование изделий из различных материалов, в том числе наборов «Конструктор» по заданным условиям (техн</w:t>
      </w:r>
      <w:r w:rsidRPr="00973AE5">
        <w:t>и</w:t>
      </w:r>
      <w:r w:rsidRPr="00973AE5">
        <w:t xml:space="preserve">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767BB0" w:rsidRPr="00973AE5" w:rsidRDefault="00767BB0" w:rsidP="00767BB0">
      <w:pPr>
        <w:pStyle w:val="body"/>
      </w:pPr>
      <w:r w:rsidRPr="00973AE5">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w:t>
      </w:r>
      <w:r w:rsidRPr="00973AE5">
        <w:t>о</w:t>
      </w:r>
      <w:r w:rsidRPr="00973AE5">
        <w:t>полнительных условий (требований). Использование измерений и п</w:t>
      </w:r>
      <w:r w:rsidRPr="00973AE5">
        <w:t>о</w:t>
      </w:r>
      <w:r w:rsidRPr="00973AE5">
        <w:t xml:space="preserve">строений для решения практических задач. Решение задач на мысленную трансформацию трёхмерной конструкции в развёртку (и наоборот). </w:t>
      </w:r>
    </w:p>
    <w:p w:rsidR="00767BB0" w:rsidRPr="00973AE5" w:rsidRDefault="00767BB0" w:rsidP="00767BB0">
      <w:pPr>
        <w:pStyle w:val="h3"/>
      </w:pPr>
      <w:r w:rsidRPr="00973AE5">
        <w:t>4. Информационно-коммуникативные технологии (4 ч)</w:t>
      </w:r>
    </w:p>
    <w:p w:rsidR="00767BB0" w:rsidRPr="00973AE5" w:rsidRDefault="00767BB0" w:rsidP="00767BB0">
      <w:pPr>
        <w:pStyle w:val="body"/>
      </w:pPr>
      <w:r w:rsidRPr="00973AE5">
        <w:t>Информационная среда, основные источники (органы восприятия) информации, получаемой человеком. Сохранение и передача информ</w:t>
      </w:r>
      <w:r w:rsidRPr="00973AE5">
        <w:t>а</w:t>
      </w:r>
      <w:r w:rsidRPr="00973AE5">
        <w:t>ции. Информационные технологии. Источники информации, испол</w:t>
      </w:r>
      <w:r w:rsidRPr="00973AE5">
        <w:t>ь</w:t>
      </w:r>
      <w:r w:rsidRPr="00973AE5">
        <w:t>зуемые человеком в быту: телевидение, радио, печатные издания, пе</w:t>
      </w:r>
      <w:r w:rsidRPr="00973AE5">
        <w:t>р</w:t>
      </w:r>
      <w:r w:rsidRPr="00973AE5">
        <w:t xml:space="preserve">сональный компьютер и др. </w:t>
      </w:r>
    </w:p>
    <w:p w:rsidR="00767BB0" w:rsidRPr="00973AE5" w:rsidRDefault="00767BB0" w:rsidP="00767BB0">
      <w:pPr>
        <w:pStyle w:val="body"/>
      </w:pPr>
      <w:r w:rsidRPr="00973AE5">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w:t>
      </w:r>
      <w:r w:rsidRPr="00973AE5">
        <w:t>а</w:t>
      </w:r>
      <w:r w:rsidRPr="00973AE5">
        <w:t xml:space="preserve">ботки информации. </w:t>
      </w:r>
      <w:proofErr w:type="gramStart"/>
      <w:r w:rsidRPr="00973AE5">
        <w:t>Работа с доступной информацией (книги, музеи, беседы (мастер-классы) с мастерами, Интернет</w:t>
      </w:r>
      <w:r w:rsidRPr="00973AE5">
        <w:rPr>
          <w:rStyle w:val="footnote-num"/>
          <w:vertAlign w:val="superscript"/>
        </w:rPr>
        <w:footnoteReference w:id="18"/>
      </w:r>
      <w:r w:rsidRPr="00973AE5">
        <w:t>, видео, DVD).</w:t>
      </w:r>
      <w:proofErr w:type="gramEnd"/>
      <w:r w:rsidRPr="00973AE5">
        <w:t xml:space="preserve"> Работа с текстовым редактором MicrosoftWord или другим.</w:t>
      </w:r>
    </w:p>
    <w:p w:rsidR="00767BB0" w:rsidRPr="00973AE5" w:rsidRDefault="00767BB0" w:rsidP="00767BB0">
      <w:pPr>
        <w:pStyle w:val="h3"/>
      </w:pPr>
      <w:r w:rsidRPr="00973AE5">
        <w:t>Универсальные учебные действия</w:t>
      </w:r>
    </w:p>
    <w:p w:rsidR="00767BB0" w:rsidRPr="00973AE5" w:rsidRDefault="00767BB0" w:rsidP="00767BB0">
      <w:pPr>
        <w:pStyle w:val="body"/>
        <w:rPr>
          <w:rStyle w:val="Italic"/>
        </w:rPr>
      </w:pPr>
      <w:r w:rsidRPr="00973AE5">
        <w:rPr>
          <w:rStyle w:val="Italic"/>
        </w:rPr>
        <w:t>Познавательные УУД</w:t>
      </w:r>
      <w:r w:rsidRPr="00973AE5">
        <w:t>:</w:t>
      </w:r>
    </w:p>
    <w:p w:rsidR="00767BB0" w:rsidRPr="00973AE5" w:rsidRDefault="00767BB0" w:rsidP="00767BB0">
      <w:pPr>
        <w:pStyle w:val="list-dash0"/>
      </w:pPr>
      <w:r w:rsidRPr="00973AE5">
        <w:t>ориентироваться в терминах, используемых в технологии, и</w:t>
      </w:r>
      <w:r w:rsidRPr="00973AE5">
        <w:t>с</w:t>
      </w:r>
      <w:r w:rsidRPr="00973AE5">
        <w:t xml:space="preserve">пользовать их в ответах на вопросы и высказываниях (в пределах </w:t>
      </w:r>
      <w:proofErr w:type="gramStart"/>
      <w:r w:rsidRPr="00973AE5">
        <w:t>изученного</w:t>
      </w:r>
      <w:proofErr w:type="gramEnd"/>
      <w:r w:rsidRPr="00973AE5">
        <w:t xml:space="preserve">); </w:t>
      </w:r>
    </w:p>
    <w:p w:rsidR="00767BB0" w:rsidRPr="00973AE5" w:rsidRDefault="00767BB0" w:rsidP="00767BB0">
      <w:pPr>
        <w:pStyle w:val="list-dash0"/>
      </w:pPr>
      <w:r w:rsidRPr="00973AE5">
        <w:t>осуществлять анализ предложенных образцов с выделением с</w:t>
      </w:r>
      <w:r w:rsidRPr="00973AE5">
        <w:t>у</w:t>
      </w:r>
      <w:r w:rsidRPr="00973AE5">
        <w:t xml:space="preserve">щественных и несущественных признаков; </w:t>
      </w:r>
    </w:p>
    <w:p w:rsidR="00767BB0" w:rsidRPr="00973AE5" w:rsidRDefault="00767BB0" w:rsidP="00767BB0">
      <w:pPr>
        <w:pStyle w:val="list-dash0"/>
      </w:pPr>
      <w:r w:rsidRPr="00973AE5">
        <w:lastRenderedPageBreak/>
        <w:t>выполнять работу в соответствии с инструкцией, устной или письменной, а также графически представленной в схеме, табл</w:t>
      </w:r>
      <w:r w:rsidRPr="00973AE5">
        <w:t>и</w:t>
      </w:r>
      <w:r w:rsidRPr="00973AE5">
        <w:t xml:space="preserve">це; </w:t>
      </w:r>
    </w:p>
    <w:p w:rsidR="00767BB0" w:rsidRPr="00973AE5" w:rsidRDefault="00767BB0" w:rsidP="00767BB0">
      <w:pPr>
        <w:pStyle w:val="list-dash0"/>
      </w:pPr>
      <w:r w:rsidRPr="00973AE5">
        <w:t>определять способы доработки конструкций с учётом предл</w:t>
      </w:r>
      <w:r w:rsidRPr="00973AE5">
        <w:t>о</w:t>
      </w:r>
      <w:r w:rsidRPr="00973AE5">
        <w:t>женных условий;</w:t>
      </w:r>
    </w:p>
    <w:p w:rsidR="00767BB0" w:rsidRPr="00973AE5" w:rsidRDefault="00767BB0" w:rsidP="00767BB0">
      <w:pPr>
        <w:pStyle w:val="list-dash0"/>
      </w:pPr>
      <w:r w:rsidRPr="00973AE5">
        <w:t>классифицировать изделия по самостоятельно предложенному существенному признаку (используемый материал, форма, ра</w:t>
      </w:r>
      <w:r w:rsidRPr="00973AE5">
        <w:t>з</w:t>
      </w:r>
      <w:r w:rsidRPr="00973AE5">
        <w:t>мер, назначение, способ сборки);</w:t>
      </w:r>
    </w:p>
    <w:p w:rsidR="00767BB0" w:rsidRPr="00973AE5" w:rsidRDefault="00767BB0" w:rsidP="00767BB0">
      <w:pPr>
        <w:pStyle w:val="list-dash0"/>
      </w:pPr>
      <w:r w:rsidRPr="00973AE5">
        <w:t>читать и воспроизводить простой чертёж/эскиз развёртки изделия;</w:t>
      </w:r>
    </w:p>
    <w:p w:rsidR="00767BB0" w:rsidRPr="00973AE5" w:rsidRDefault="00767BB0" w:rsidP="00767BB0">
      <w:pPr>
        <w:pStyle w:val="list-dash0"/>
      </w:pPr>
      <w:r w:rsidRPr="00973AE5">
        <w:t>восстанавливать нарушенную последовательность выполнения изделия.</w:t>
      </w:r>
    </w:p>
    <w:p w:rsidR="00767BB0" w:rsidRPr="00973AE5" w:rsidRDefault="00767BB0" w:rsidP="00767BB0">
      <w:pPr>
        <w:pStyle w:val="body"/>
        <w:rPr>
          <w:rStyle w:val="Italic"/>
        </w:rPr>
      </w:pPr>
      <w:r w:rsidRPr="00973AE5">
        <w:rPr>
          <w:rStyle w:val="Italic"/>
        </w:rPr>
        <w:t>Работа с информацией</w:t>
      </w:r>
      <w:r w:rsidRPr="00973AE5">
        <w:t>:</w:t>
      </w:r>
    </w:p>
    <w:p w:rsidR="00767BB0" w:rsidRPr="00973AE5" w:rsidRDefault="00767BB0" w:rsidP="00767BB0">
      <w:pPr>
        <w:pStyle w:val="list-dash0"/>
      </w:pPr>
      <w:r w:rsidRPr="00973AE5">
        <w:t>анализировать и использовать знаково-символические средства представления информации для создания моделей и макетов из</w:t>
      </w:r>
      <w:r w:rsidRPr="00973AE5">
        <w:t>у</w:t>
      </w:r>
      <w:r w:rsidRPr="00973AE5">
        <w:t xml:space="preserve">чаемых объектов; </w:t>
      </w:r>
    </w:p>
    <w:p w:rsidR="00767BB0" w:rsidRPr="00973AE5" w:rsidRDefault="00767BB0" w:rsidP="00767BB0">
      <w:pPr>
        <w:pStyle w:val="list-dash0"/>
      </w:pPr>
      <w:r w:rsidRPr="00973AE5">
        <w:t>на основе анализа информации производить выбор наиболее э</w:t>
      </w:r>
      <w:r w:rsidRPr="00973AE5">
        <w:t>ф</w:t>
      </w:r>
      <w:r w:rsidRPr="00973AE5">
        <w:t xml:space="preserve">фективных способов работы; </w:t>
      </w:r>
    </w:p>
    <w:p w:rsidR="00767BB0" w:rsidRPr="00973AE5" w:rsidRDefault="00767BB0" w:rsidP="00767BB0">
      <w:pPr>
        <w:pStyle w:val="list-dash0"/>
        <w:rPr>
          <w:spacing w:val="2"/>
        </w:rPr>
      </w:pPr>
      <w:r w:rsidRPr="00973AE5">
        <w:rPr>
          <w:spacing w:val="2"/>
        </w:rPr>
        <w:t>осуществлять поиск необходимой информации для выполнения учебных заданий с использованием учебной литературы;</w:t>
      </w:r>
    </w:p>
    <w:p w:rsidR="00767BB0" w:rsidRPr="00973AE5" w:rsidRDefault="00767BB0" w:rsidP="00767BB0">
      <w:pPr>
        <w:pStyle w:val="list-dash0"/>
      </w:pPr>
      <w:r w:rsidRPr="00973AE5">
        <w:t>использовать средства информационно-коммуникационных те</w:t>
      </w:r>
      <w:r w:rsidRPr="00973AE5">
        <w:t>х</w:t>
      </w:r>
      <w:r w:rsidRPr="00973AE5">
        <w:t xml:space="preserve">нологий для решения учебных и практических задач, в том числе Интернет под руководством учителя. </w:t>
      </w:r>
    </w:p>
    <w:p w:rsidR="00767BB0" w:rsidRPr="00973AE5" w:rsidRDefault="00767BB0" w:rsidP="00767BB0">
      <w:pPr>
        <w:pStyle w:val="body"/>
        <w:rPr>
          <w:rStyle w:val="Italic"/>
        </w:rPr>
      </w:pPr>
      <w:r w:rsidRPr="00973AE5">
        <w:rPr>
          <w:rStyle w:val="Italic"/>
        </w:rPr>
        <w:t>Коммуникативные УУД</w:t>
      </w:r>
      <w:r w:rsidRPr="00973AE5">
        <w:t>:</w:t>
      </w:r>
    </w:p>
    <w:p w:rsidR="00767BB0" w:rsidRPr="00973AE5" w:rsidRDefault="00767BB0" w:rsidP="00767BB0">
      <w:pPr>
        <w:pStyle w:val="list-dash0"/>
      </w:pPr>
      <w:r w:rsidRPr="00973AE5">
        <w:t xml:space="preserve">строить монологическое высказывание, владеть диалогической формой коммуникации; </w:t>
      </w:r>
    </w:p>
    <w:p w:rsidR="00767BB0" w:rsidRPr="00973AE5" w:rsidRDefault="00767BB0" w:rsidP="00767BB0">
      <w:pPr>
        <w:pStyle w:val="list-dash0"/>
      </w:pPr>
      <w:r w:rsidRPr="00973AE5">
        <w:t>строить рассуждения в форме связи простых суждений об объекте, его строении, свойствах и способах создания;</w:t>
      </w:r>
    </w:p>
    <w:p w:rsidR="00767BB0" w:rsidRPr="00973AE5" w:rsidRDefault="00767BB0" w:rsidP="00767BB0">
      <w:pPr>
        <w:pStyle w:val="list-dash0"/>
      </w:pPr>
      <w:r w:rsidRPr="00973AE5">
        <w:t>описывать предметы рукотворного мира, оценивать их достои</w:t>
      </w:r>
      <w:r w:rsidRPr="00973AE5">
        <w:t>н</w:t>
      </w:r>
      <w:r w:rsidRPr="00973AE5">
        <w:t>ства;</w:t>
      </w:r>
    </w:p>
    <w:p w:rsidR="00767BB0" w:rsidRPr="00973AE5" w:rsidRDefault="00767BB0" w:rsidP="00767BB0">
      <w:pPr>
        <w:pStyle w:val="list-dash0"/>
      </w:pPr>
      <w:r w:rsidRPr="00973AE5">
        <w:t>формулировать собственное мнение, аргументировать выбор в</w:t>
      </w:r>
      <w:r w:rsidRPr="00973AE5">
        <w:t>а</w:t>
      </w:r>
      <w:r w:rsidRPr="00973AE5">
        <w:t>риантов и способов выполнения задания.</w:t>
      </w:r>
    </w:p>
    <w:p w:rsidR="00767BB0" w:rsidRPr="00973AE5" w:rsidRDefault="00767BB0" w:rsidP="00767BB0">
      <w:pPr>
        <w:pStyle w:val="body"/>
        <w:rPr>
          <w:rStyle w:val="Italic"/>
        </w:rPr>
      </w:pPr>
      <w:r w:rsidRPr="00973AE5">
        <w:rPr>
          <w:rStyle w:val="Italic"/>
        </w:rPr>
        <w:t>Регулятивные УУД</w:t>
      </w:r>
      <w:r w:rsidRPr="00973AE5">
        <w:t>:</w:t>
      </w:r>
    </w:p>
    <w:p w:rsidR="00767BB0" w:rsidRPr="00973AE5" w:rsidRDefault="00767BB0" w:rsidP="00767BB0">
      <w:pPr>
        <w:pStyle w:val="list-dash0"/>
      </w:pPr>
      <w:r w:rsidRPr="00973AE5">
        <w:t>принимать и сохранять учебную задачу, осуществлять поиск сре</w:t>
      </w:r>
      <w:proofErr w:type="gramStart"/>
      <w:r w:rsidRPr="00973AE5">
        <w:t>дств дл</w:t>
      </w:r>
      <w:proofErr w:type="gramEnd"/>
      <w:r w:rsidRPr="00973AE5">
        <w:t xml:space="preserve">я её решения; </w:t>
      </w:r>
    </w:p>
    <w:p w:rsidR="00767BB0" w:rsidRPr="00973AE5" w:rsidRDefault="00767BB0" w:rsidP="00767BB0">
      <w:pPr>
        <w:pStyle w:val="list-dash0"/>
      </w:pPr>
      <w:r w:rsidRPr="00973AE5">
        <w:t>прогнозировать необходимые действия для получения практич</w:t>
      </w:r>
      <w:r w:rsidRPr="00973AE5">
        <w:t>е</w:t>
      </w:r>
      <w:r w:rsidRPr="00973AE5">
        <w:t>ского результата, предлагать план действий в соответствии с п</w:t>
      </w:r>
      <w:r w:rsidRPr="00973AE5">
        <w:t>о</w:t>
      </w:r>
      <w:r w:rsidRPr="00973AE5">
        <w:t xml:space="preserve">ставленной задачей, действовать по плану; </w:t>
      </w:r>
    </w:p>
    <w:p w:rsidR="00767BB0" w:rsidRPr="00973AE5" w:rsidRDefault="00767BB0" w:rsidP="00767BB0">
      <w:pPr>
        <w:pStyle w:val="list-dash0"/>
      </w:pPr>
      <w:r w:rsidRPr="00973AE5">
        <w:t>выполнять действия контроля и оценки; выявлять ошибки и н</w:t>
      </w:r>
      <w:r w:rsidRPr="00973AE5">
        <w:t>е</w:t>
      </w:r>
      <w:r w:rsidRPr="00973AE5">
        <w:t>дочёты по результатам работы, устанавливать их причины и и</w:t>
      </w:r>
      <w:r w:rsidRPr="00973AE5">
        <w:t>с</w:t>
      </w:r>
      <w:r w:rsidRPr="00973AE5">
        <w:t>кать способы устранения;</w:t>
      </w:r>
    </w:p>
    <w:p w:rsidR="00767BB0" w:rsidRPr="00973AE5" w:rsidRDefault="00767BB0" w:rsidP="00767BB0">
      <w:pPr>
        <w:pStyle w:val="list-dash0"/>
        <w:rPr>
          <w:spacing w:val="-1"/>
        </w:rPr>
      </w:pPr>
      <w:r w:rsidRPr="00973AE5">
        <w:rPr>
          <w:spacing w:val="-1"/>
        </w:rPr>
        <w:t xml:space="preserve">проявлять </w:t>
      </w:r>
      <w:proofErr w:type="gramStart"/>
      <w:r w:rsidRPr="00973AE5">
        <w:rPr>
          <w:spacing w:val="-1"/>
        </w:rPr>
        <w:t>волевую</w:t>
      </w:r>
      <w:proofErr w:type="gramEnd"/>
      <w:r w:rsidRPr="00973AE5">
        <w:rPr>
          <w:spacing w:val="-1"/>
        </w:rPr>
        <w:t xml:space="preserve"> саморегуляцию при выполнении задания. </w:t>
      </w:r>
    </w:p>
    <w:p w:rsidR="00767BB0" w:rsidRPr="00973AE5" w:rsidRDefault="00767BB0" w:rsidP="00767BB0">
      <w:pPr>
        <w:pStyle w:val="body"/>
        <w:rPr>
          <w:rStyle w:val="Italic"/>
        </w:rPr>
      </w:pPr>
      <w:r w:rsidRPr="00973AE5">
        <w:rPr>
          <w:rStyle w:val="Italic"/>
        </w:rPr>
        <w:lastRenderedPageBreak/>
        <w:t>Совместная деятельность</w:t>
      </w:r>
      <w:r w:rsidRPr="00973AE5">
        <w:t>:</w:t>
      </w:r>
    </w:p>
    <w:p w:rsidR="00767BB0" w:rsidRPr="00973AE5" w:rsidRDefault="00767BB0" w:rsidP="00767BB0">
      <w:pPr>
        <w:pStyle w:val="list-dash0"/>
      </w:pPr>
      <w:r w:rsidRPr="00973AE5">
        <w:t>выбирать себе партнёров по совместной деятельности не только по симпатии, но и по деловым качествам;</w:t>
      </w:r>
    </w:p>
    <w:p w:rsidR="00767BB0" w:rsidRPr="00973AE5" w:rsidRDefault="00767BB0" w:rsidP="00767BB0">
      <w:pPr>
        <w:pStyle w:val="list-dash0"/>
        <w:rPr>
          <w:spacing w:val="-1"/>
        </w:rPr>
      </w:pPr>
      <w:r w:rsidRPr="00973AE5">
        <w:rPr>
          <w:spacing w:val="-1"/>
        </w:rPr>
        <w:t>справедливо распределять работу, договариваться, приходить к общему решению, отвечать за общий результат работы;</w:t>
      </w:r>
    </w:p>
    <w:p w:rsidR="00767BB0" w:rsidRPr="00973AE5" w:rsidRDefault="00767BB0" w:rsidP="00767BB0">
      <w:pPr>
        <w:pStyle w:val="list-dash0"/>
      </w:pPr>
      <w:r w:rsidRPr="00973AE5">
        <w:t>выполнять роли лидера, подчинённого, соблюдать равноправие и дружелюбие;</w:t>
      </w:r>
    </w:p>
    <w:p w:rsidR="00767BB0" w:rsidRPr="00973AE5" w:rsidRDefault="00767BB0" w:rsidP="00767BB0">
      <w:pPr>
        <w:pStyle w:val="list-dash0"/>
      </w:pPr>
      <w:r w:rsidRPr="00973AE5">
        <w:t>осуществлять взаимопомощь, проявлять ответственность при выполнении своей части работы.</w:t>
      </w:r>
    </w:p>
    <w:p w:rsidR="00767BB0" w:rsidRPr="00973AE5" w:rsidRDefault="00767BB0" w:rsidP="00767BB0">
      <w:pPr>
        <w:pStyle w:val="h2"/>
      </w:pPr>
      <w:r w:rsidRPr="00973AE5">
        <w:t xml:space="preserve">4 класс (34 </w:t>
      </w:r>
      <w:r w:rsidRPr="00973AE5">
        <w:rPr>
          <w:caps w:val="0"/>
        </w:rPr>
        <w:t>ч</w:t>
      </w:r>
      <w:r w:rsidRPr="00973AE5">
        <w:t>)</w:t>
      </w:r>
    </w:p>
    <w:p w:rsidR="00767BB0" w:rsidRPr="00973AE5" w:rsidRDefault="00767BB0" w:rsidP="00767BB0">
      <w:pPr>
        <w:pStyle w:val="h3-first"/>
      </w:pPr>
      <w:r w:rsidRPr="00973AE5">
        <w:t xml:space="preserve">1. Технологии, профессии и производства (12 ч) </w:t>
      </w:r>
    </w:p>
    <w:p w:rsidR="00767BB0" w:rsidRPr="00973AE5" w:rsidRDefault="00767BB0" w:rsidP="00767BB0">
      <w:pPr>
        <w:pStyle w:val="body"/>
      </w:pPr>
      <w:r w:rsidRPr="00973AE5">
        <w:t>Профессии и технологии современного мира. Использование дост</w:t>
      </w:r>
      <w:r w:rsidRPr="00973AE5">
        <w:t>и</w:t>
      </w:r>
      <w:r w:rsidRPr="00973AE5">
        <w:t>жений науки в развитии технического прогресса. Изобретение и и</w:t>
      </w:r>
      <w:r w:rsidRPr="00973AE5">
        <w:t>с</w:t>
      </w:r>
      <w:r w:rsidRPr="00973AE5">
        <w:t>пользование синтетических материалов с определёнными заданными свойствами в различных отраслях и профессиях. Нефть как униве</w:t>
      </w:r>
      <w:r w:rsidRPr="00973AE5">
        <w:t>р</w:t>
      </w:r>
      <w:r w:rsidRPr="00973AE5">
        <w:t xml:space="preserve">сальное сырьё. Материалы, получаемые из нефти (пластик, стеклоткань, пенопласт и др.). </w:t>
      </w:r>
    </w:p>
    <w:p w:rsidR="00767BB0" w:rsidRPr="00973AE5" w:rsidRDefault="00767BB0" w:rsidP="00767BB0">
      <w:pPr>
        <w:pStyle w:val="body"/>
      </w:pPr>
      <w:r w:rsidRPr="00973AE5">
        <w:t xml:space="preserve">Профессии, связанные с опасностями (пожарные, космонавты, химики и др.). </w:t>
      </w:r>
    </w:p>
    <w:p w:rsidR="00767BB0" w:rsidRPr="00973AE5" w:rsidRDefault="00767BB0" w:rsidP="00767BB0">
      <w:pPr>
        <w:pStyle w:val="body"/>
      </w:pPr>
      <w:r w:rsidRPr="00973AE5">
        <w:t xml:space="preserve">Информационный мир, его место и влияние на </w:t>
      </w:r>
      <w:proofErr w:type="gramStart"/>
      <w:r w:rsidRPr="00973AE5">
        <w:t>жизнь</w:t>
      </w:r>
      <w:proofErr w:type="gramEnd"/>
      <w:r w:rsidRPr="00973AE5">
        <w:t xml:space="preserve"> и деятельность людей. Влияние современных технологий и преобразующей деятельн</w:t>
      </w:r>
      <w:r w:rsidRPr="00973AE5">
        <w:t>о</w:t>
      </w:r>
      <w:r w:rsidRPr="00973AE5">
        <w:t>сти человека на окружающую среду, способы её защиты.</w:t>
      </w:r>
    </w:p>
    <w:p w:rsidR="00767BB0" w:rsidRPr="00973AE5" w:rsidRDefault="00767BB0" w:rsidP="00767BB0">
      <w:pPr>
        <w:pStyle w:val="body"/>
      </w:pPr>
      <w:r w:rsidRPr="00973AE5">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767BB0" w:rsidRPr="00973AE5" w:rsidRDefault="00767BB0" w:rsidP="00767BB0">
      <w:pPr>
        <w:pStyle w:val="body"/>
        <w:rPr>
          <w:spacing w:val="-1"/>
        </w:rPr>
      </w:pPr>
      <w:r w:rsidRPr="00973AE5">
        <w:rPr>
          <w:spacing w:val="-1"/>
        </w:rPr>
        <w:t>Элементарная творческая и проектная деятельность (реализация з</w:t>
      </w:r>
      <w:r w:rsidRPr="00973AE5">
        <w:rPr>
          <w:spacing w:val="-1"/>
        </w:rPr>
        <w:t>а</w:t>
      </w:r>
      <w:r w:rsidRPr="00973AE5">
        <w:rPr>
          <w:spacing w:val="-1"/>
        </w:rPr>
        <w:t xml:space="preserve">данного или собственного замысла, поиск оптимальных конструктивных и технологических решений). Коллективные, групповые и </w:t>
      </w:r>
      <w:proofErr w:type="gramStart"/>
      <w:r w:rsidRPr="00973AE5">
        <w:rPr>
          <w:spacing w:val="-1"/>
        </w:rPr>
        <w:t>индивид</w:t>
      </w:r>
      <w:r w:rsidRPr="00973AE5">
        <w:rPr>
          <w:spacing w:val="-1"/>
        </w:rPr>
        <w:t>у</w:t>
      </w:r>
      <w:r w:rsidRPr="00973AE5">
        <w:rPr>
          <w:spacing w:val="-1"/>
        </w:rPr>
        <w:t>альные проекты</w:t>
      </w:r>
      <w:proofErr w:type="gramEnd"/>
      <w:r w:rsidRPr="00973AE5">
        <w:rPr>
          <w:spacing w:val="-1"/>
        </w:rPr>
        <w:t xml:space="preserve"> на основе содержания материала, изучаемого в течение учебного года. Использование комбинированных техник создания ко</w:t>
      </w:r>
      <w:r w:rsidRPr="00973AE5">
        <w:rPr>
          <w:spacing w:val="-1"/>
        </w:rPr>
        <w:t>н</w:t>
      </w:r>
      <w:r w:rsidRPr="00973AE5">
        <w:rPr>
          <w:spacing w:val="-1"/>
        </w:rPr>
        <w:t xml:space="preserve">струкций по заданным условиям в выполнении учебных проектов. </w:t>
      </w:r>
    </w:p>
    <w:p w:rsidR="00767BB0" w:rsidRPr="00973AE5" w:rsidRDefault="00767BB0" w:rsidP="00767BB0">
      <w:pPr>
        <w:pStyle w:val="h3"/>
      </w:pPr>
      <w:r w:rsidRPr="00973AE5">
        <w:t>2. Технологии ручной обработки материалов (6 ч)</w:t>
      </w:r>
    </w:p>
    <w:p w:rsidR="00767BB0" w:rsidRPr="00973AE5" w:rsidRDefault="00767BB0" w:rsidP="00767BB0">
      <w:pPr>
        <w:pStyle w:val="body"/>
      </w:pPr>
      <w:r w:rsidRPr="00973AE5">
        <w:t xml:space="preserve">Синтетические материалы — ткани, полимеры (пластик, поролон). Их свойства. Создание синтетических материалов с заданными свойствами. </w:t>
      </w:r>
    </w:p>
    <w:p w:rsidR="00767BB0" w:rsidRPr="00973AE5" w:rsidRDefault="00767BB0" w:rsidP="00767BB0">
      <w:pPr>
        <w:pStyle w:val="body"/>
      </w:pPr>
      <w:r w:rsidRPr="00973AE5">
        <w:lastRenderedPageBreak/>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w:t>
      </w:r>
      <w:r w:rsidRPr="00973AE5">
        <w:t>ы</w:t>
      </w:r>
      <w:r w:rsidRPr="00973AE5">
        <w:t>ми/изменёнными требованиями к изделию.</w:t>
      </w:r>
    </w:p>
    <w:p w:rsidR="00767BB0" w:rsidRPr="00973AE5" w:rsidRDefault="00767BB0" w:rsidP="00767BB0">
      <w:pPr>
        <w:pStyle w:val="body"/>
      </w:pPr>
      <w:r w:rsidRPr="00973AE5">
        <w:t>Технология обработки бумаги и картона. Подбор материалов в соо</w:t>
      </w:r>
      <w:r w:rsidRPr="00973AE5">
        <w:t>т</w:t>
      </w:r>
      <w:r w:rsidRPr="00973AE5">
        <w:t>ветствии с замыслом, особенностями конструкции изделия. Определение оптимальных способов разметки деталей, сборки изделия. Выбор сп</w:t>
      </w:r>
      <w:r w:rsidRPr="00973AE5">
        <w:t>о</w:t>
      </w:r>
      <w:r w:rsidRPr="00973AE5">
        <w:t>собов отделки. Комбинирование разных материалов в одном изделии.</w:t>
      </w:r>
    </w:p>
    <w:p w:rsidR="00767BB0" w:rsidRPr="00973AE5" w:rsidRDefault="00767BB0" w:rsidP="00767BB0">
      <w:pPr>
        <w:pStyle w:val="body"/>
      </w:pPr>
      <w:r w:rsidRPr="00973AE5">
        <w:t>Совершенствование умений выполнять разные способы разметки с помощью чертёжных инструментов. Освоение доступных художес</w:t>
      </w:r>
      <w:r w:rsidRPr="00973AE5">
        <w:t>т</w:t>
      </w:r>
      <w:r w:rsidRPr="00973AE5">
        <w:t xml:space="preserve">венных техник. </w:t>
      </w:r>
    </w:p>
    <w:p w:rsidR="00767BB0" w:rsidRPr="00973AE5" w:rsidRDefault="00767BB0" w:rsidP="00767BB0">
      <w:pPr>
        <w:pStyle w:val="body"/>
      </w:pPr>
      <w:r w:rsidRPr="00973AE5">
        <w:t>Технология обработки текстильных материалов. Обобщённое пре</w:t>
      </w:r>
      <w:r w:rsidRPr="00973AE5">
        <w:t>д</w:t>
      </w:r>
      <w:r w:rsidRPr="00973AE5">
        <w:t>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w:t>
      </w:r>
      <w:r w:rsidRPr="00973AE5">
        <w:t>е</w:t>
      </w:r>
      <w:r w:rsidRPr="00973AE5">
        <w:t>стообразного стежков (соединительные и отделочные). Подбор ручных строчек для сшивания и отделки изделий. Простейший ремонт изделий.</w:t>
      </w:r>
    </w:p>
    <w:p w:rsidR="00767BB0" w:rsidRPr="00973AE5" w:rsidRDefault="00767BB0" w:rsidP="00767BB0">
      <w:pPr>
        <w:pStyle w:val="body"/>
      </w:pPr>
      <w:r w:rsidRPr="00973AE5">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w:t>
      </w:r>
      <w:r w:rsidRPr="00973AE5">
        <w:t>е</w:t>
      </w:r>
      <w:r w:rsidRPr="00973AE5">
        <w:t xml:space="preserve">риалами. </w:t>
      </w:r>
    </w:p>
    <w:p w:rsidR="00767BB0" w:rsidRPr="00973AE5" w:rsidRDefault="00767BB0" w:rsidP="00767BB0">
      <w:pPr>
        <w:pStyle w:val="body"/>
      </w:pPr>
      <w:r w:rsidRPr="00973AE5">
        <w:t xml:space="preserve">Комбинированное использование разных материалов. </w:t>
      </w:r>
    </w:p>
    <w:p w:rsidR="00767BB0" w:rsidRPr="00973AE5" w:rsidRDefault="00767BB0" w:rsidP="00767BB0">
      <w:pPr>
        <w:pStyle w:val="h3"/>
      </w:pPr>
      <w:r w:rsidRPr="00973AE5">
        <w:t>3. Конструирование и моделирование (10 ч)</w:t>
      </w:r>
    </w:p>
    <w:p w:rsidR="00767BB0" w:rsidRPr="00973AE5" w:rsidRDefault="00767BB0" w:rsidP="00767BB0">
      <w:pPr>
        <w:pStyle w:val="body"/>
      </w:pPr>
      <w:r w:rsidRPr="00973AE5">
        <w:t xml:space="preserve">Современные требования к техническим устройствам (экологичность, безопасность, эргономичность и др.). </w:t>
      </w:r>
    </w:p>
    <w:p w:rsidR="00767BB0" w:rsidRPr="00973AE5" w:rsidRDefault="00767BB0" w:rsidP="00767BB0">
      <w:pPr>
        <w:pStyle w:val="body"/>
        <w:rPr>
          <w:spacing w:val="-1"/>
        </w:rPr>
      </w:pPr>
      <w:r w:rsidRPr="00973AE5">
        <w:rPr>
          <w:spacing w:val="-1"/>
        </w:rPr>
        <w:t>Конструирование и моделирование изделий из различных материалов, в том числе наборов «Конструктор» по проектному заданию или собс</w:t>
      </w:r>
      <w:r w:rsidRPr="00973AE5">
        <w:rPr>
          <w:spacing w:val="-1"/>
        </w:rPr>
        <w:t>т</w:t>
      </w:r>
      <w:r w:rsidRPr="00973AE5">
        <w:rPr>
          <w:spacing w:val="-1"/>
        </w:rPr>
        <w:t>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w:t>
      </w:r>
      <w:r w:rsidRPr="00973AE5">
        <w:rPr>
          <w:spacing w:val="-1"/>
        </w:rPr>
        <w:t>е</w:t>
      </w:r>
      <w:r w:rsidRPr="00973AE5">
        <w:rPr>
          <w:spacing w:val="-1"/>
        </w:rPr>
        <w:t xml:space="preserve">ских и коллективных проектных работ. </w:t>
      </w:r>
    </w:p>
    <w:p w:rsidR="00767BB0" w:rsidRPr="00973AE5" w:rsidRDefault="00767BB0" w:rsidP="00767BB0">
      <w:pPr>
        <w:pStyle w:val="body"/>
      </w:pPr>
      <w:r w:rsidRPr="00973AE5">
        <w:t>Робототехника. Конструктивные, соединительные элементы и о</w:t>
      </w:r>
      <w:r w:rsidRPr="00973AE5">
        <w:t>с</w:t>
      </w:r>
      <w:r w:rsidRPr="00973AE5">
        <w:t>новные узлы робота. Инструменты и детали для создания робота. Ко</w:t>
      </w:r>
      <w:r w:rsidRPr="00973AE5">
        <w:t>н</w:t>
      </w:r>
      <w:r w:rsidRPr="00973AE5">
        <w:t>струирование робота. Составление алгоритма действий робота. Пр</w:t>
      </w:r>
      <w:r w:rsidRPr="00973AE5">
        <w:t>о</w:t>
      </w:r>
      <w:r w:rsidRPr="00973AE5">
        <w:lastRenderedPageBreak/>
        <w:t>граммирование, тестирование робота. Преобразование конструкции робота. Презентация робота.</w:t>
      </w:r>
    </w:p>
    <w:p w:rsidR="00767BB0" w:rsidRPr="00973AE5" w:rsidRDefault="00767BB0" w:rsidP="00767BB0">
      <w:pPr>
        <w:pStyle w:val="h3"/>
      </w:pPr>
      <w:r w:rsidRPr="00973AE5">
        <w:t>4. Информационно-коммуникативные технологии (6 ч)</w:t>
      </w:r>
    </w:p>
    <w:p w:rsidR="00767BB0" w:rsidRPr="00973AE5" w:rsidRDefault="00767BB0" w:rsidP="00767BB0">
      <w:pPr>
        <w:pStyle w:val="body"/>
      </w:pPr>
      <w:r w:rsidRPr="00973AE5">
        <w:t>Работа с доступной информацией в Интернете</w:t>
      </w:r>
      <w:r w:rsidRPr="00973AE5">
        <w:rPr>
          <w:rStyle w:val="footnote-num"/>
          <w:vertAlign w:val="superscript"/>
        </w:rPr>
        <w:footnoteReference w:id="19"/>
      </w:r>
      <w:r w:rsidRPr="00973AE5">
        <w:t xml:space="preserve"> и на цифровых нос</w:t>
      </w:r>
      <w:r w:rsidRPr="00973AE5">
        <w:t>и</w:t>
      </w:r>
      <w:r w:rsidRPr="00973AE5">
        <w:t xml:space="preserve">телях информации. </w:t>
      </w:r>
    </w:p>
    <w:p w:rsidR="00767BB0" w:rsidRPr="00973AE5" w:rsidRDefault="00767BB0" w:rsidP="00767BB0">
      <w:pPr>
        <w:pStyle w:val="body"/>
        <w:rPr>
          <w:spacing w:val="-1"/>
        </w:rPr>
      </w:pPr>
      <w:proofErr w:type="gramStart"/>
      <w:r w:rsidRPr="00973AE5">
        <w:rPr>
          <w:spacing w:val="-1"/>
        </w:rPr>
        <w:t>Электронные и медиаресурсы в художественно-конструкторской, проектной, предметной преобразующей деятельности.</w:t>
      </w:r>
      <w:proofErr w:type="gramEnd"/>
      <w:r w:rsidRPr="00973AE5">
        <w:rPr>
          <w:spacing w:val="-1"/>
        </w:rPr>
        <w:t xml:space="preserve"> Работа с готовыми цифровыми материалами. Поиск дополнительной информации по тем</w:t>
      </w:r>
      <w:r w:rsidRPr="00973AE5">
        <w:rPr>
          <w:spacing w:val="-1"/>
        </w:rPr>
        <w:t>а</w:t>
      </w:r>
      <w:r w:rsidRPr="00973AE5">
        <w:rPr>
          <w:spacing w:val="-1"/>
        </w:rPr>
        <w:t>тике творческих и проектных работ, использование рисунков из ресурса компьютера в оформлении изделий и др. Создание презентаций в пр</w:t>
      </w:r>
      <w:r w:rsidRPr="00973AE5">
        <w:rPr>
          <w:spacing w:val="-1"/>
        </w:rPr>
        <w:t>о</w:t>
      </w:r>
      <w:r w:rsidRPr="00973AE5">
        <w:rPr>
          <w:spacing w:val="-1"/>
        </w:rPr>
        <w:t>грамме PowerPoint или другой.</w:t>
      </w:r>
    </w:p>
    <w:p w:rsidR="00767BB0" w:rsidRPr="00973AE5" w:rsidRDefault="00767BB0" w:rsidP="00767BB0">
      <w:pPr>
        <w:pStyle w:val="h3"/>
      </w:pPr>
      <w:r w:rsidRPr="00973AE5">
        <w:t>Универсальные учебные действия</w:t>
      </w:r>
    </w:p>
    <w:p w:rsidR="00767BB0" w:rsidRPr="00973AE5" w:rsidRDefault="00767BB0" w:rsidP="00767BB0">
      <w:pPr>
        <w:pStyle w:val="body"/>
        <w:rPr>
          <w:rStyle w:val="Italic"/>
        </w:rPr>
      </w:pPr>
      <w:r w:rsidRPr="00973AE5">
        <w:rPr>
          <w:rStyle w:val="Italic"/>
        </w:rPr>
        <w:t>Познавательные УУД</w:t>
      </w:r>
      <w:r w:rsidRPr="00973AE5">
        <w:t>:</w:t>
      </w:r>
    </w:p>
    <w:p w:rsidR="00767BB0" w:rsidRPr="00973AE5" w:rsidRDefault="00767BB0" w:rsidP="00767BB0">
      <w:pPr>
        <w:pStyle w:val="list-dash0"/>
      </w:pPr>
      <w:r w:rsidRPr="00973AE5">
        <w:t>ориентироваться в терминах, используемых в технологии, и</w:t>
      </w:r>
      <w:r w:rsidRPr="00973AE5">
        <w:t>с</w:t>
      </w:r>
      <w:r w:rsidRPr="00973AE5">
        <w:t xml:space="preserve">пользовать их в ответах на вопросы и высказываниях (в пределах </w:t>
      </w:r>
      <w:proofErr w:type="gramStart"/>
      <w:r w:rsidRPr="00973AE5">
        <w:t>изученного</w:t>
      </w:r>
      <w:proofErr w:type="gramEnd"/>
      <w:r w:rsidRPr="00973AE5">
        <w:t>);</w:t>
      </w:r>
    </w:p>
    <w:p w:rsidR="00767BB0" w:rsidRPr="00973AE5" w:rsidRDefault="00767BB0" w:rsidP="00767BB0">
      <w:pPr>
        <w:pStyle w:val="list-dash0"/>
      </w:pPr>
      <w:r w:rsidRPr="00973AE5">
        <w:t>анализировать конструкции предложенных образцов изделий;</w:t>
      </w:r>
    </w:p>
    <w:p w:rsidR="00767BB0" w:rsidRPr="00973AE5" w:rsidRDefault="00767BB0" w:rsidP="00767BB0">
      <w:pPr>
        <w:pStyle w:val="list-dash0"/>
      </w:pPr>
      <w:r w:rsidRPr="00973AE5">
        <w:t>конструировать и моделировать изделия из различных материалов по образцу, рисунку, простейшему чертежу, эскизу, схеме с и</w:t>
      </w:r>
      <w:r w:rsidRPr="00973AE5">
        <w:t>с</w:t>
      </w:r>
      <w:r w:rsidRPr="00973AE5">
        <w:t>пользованием общепринятых условных обозначений и по зада</w:t>
      </w:r>
      <w:r w:rsidRPr="00973AE5">
        <w:t>н</w:t>
      </w:r>
      <w:r w:rsidRPr="00973AE5">
        <w:t>ным условиям;</w:t>
      </w:r>
    </w:p>
    <w:p w:rsidR="00767BB0" w:rsidRPr="00973AE5" w:rsidRDefault="00767BB0" w:rsidP="00767BB0">
      <w:pPr>
        <w:pStyle w:val="list-dash0"/>
      </w:pPr>
      <w:r w:rsidRPr="00973AE5">
        <w:t>выстраивать последовательность практических действий и те</w:t>
      </w:r>
      <w:r w:rsidRPr="00973AE5">
        <w:t>х</w:t>
      </w:r>
      <w:r w:rsidRPr="00973AE5">
        <w:t xml:space="preserve">нологических операций; подбирать материал и инструменты; выполнять экономную разметку; сборку, отделку изделия; </w:t>
      </w:r>
    </w:p>
    <w:p w:rsidR="00767BB0" w:rsidRPr="00973AE5" w:rsidRDefault="00767BB0" w:rsidP="00767BB0">
      <w:pPr>
        <w:pStyle w:val="list-dash0"/>
      </w:pPr>
      <w:r w:rsidRPr="00973AE5">
        <w:t xml:space="preserve">решать простые задачи на преобразование конструкции; </w:t>
      </w:r>
    </w:p>
    <w:p w:rsidR="00767BB0" w:rsidRPr="00973AE5" w:rsidRDefault="00767BB0" w:rsidP="00767BB0">
      <w:pPr>
        <w:pStyle w:val="list-dash0"/>
      </w:pPr>
      <w:r w:rsidRPr="00973AE5">
        <w:t xml:space="preserve">выполнять работу в соответствии с инструкцией, устной или письменной; </w:t>
      </w:r>
    </w:p>
    <w:p w:rsidR="00767BB0" w:rsidRPr="00973AE5" w:rsidRDefault="00767BB0" w:rsidP="00767BB0">
      <w:pPr>
        <w:pStyle w:val="list-dash0"/>
      </w:pPr>
      <w:r w:rsidRPr="00973AE5">
        <w:t>соотносить результат работы с заданным алгоритмом, проверять изделия в действии, вносить необходимые дополнения и измен</w:t>
      </w:r>
      <w:r w:rsidRPr="00973AE5">
        <w:t>е</w:t>
      </w:r>
      <w:r w:rsidRPr="00973AE5">
        <w:t>ния;</w:t>
      </w:r>
    </w:p>
    <w:p w:rsidR="00767BB0" w:rsidRPr="00973AE5" w:rsidRDefault="00767BB0" w:rsidP="00767BB0">
      <w:pPr>
        <w:pStyle w:val="list-dash0"/>
      </w:pPr>
      <w:r w:rsidRPr="00973AE5">
        <w:t>классифицировать изделия по самостоятельно предложенному существенному признаку (используемый материал, форма, ра</w:t>
      </w:r>
      <w:r w:rsidRPr="00973AE5">
        <w:t>з</w:t>
      </w:r>
      <w:r w:rsidRPr="00973AE5">
        <w:t>мер, назначение, способ сборки);</w:t>
      </w:r>
    </w:p>
    <w:p w:rsidR="00767BB0" w:rsidRPr="00973AE5" w:rsidRDefault="00767BB0" w:rsidP="00767BB0">
      <w:pPr>
        <w:pStyle w:val="list-dash0"/>
      </w:pPr>
      <w:r w:rsidRPr="00973AE5">
        <w:lastRenderedPageBreak/>
        <w:t>выполнять действия анализа и синтеза, сравнения, классификации предметов/изделий с учётом указанных критериев;</w:t>
      </w:r>
    </w:p>
    <w:p w:rsidR="00767BB0" w:rsidRPr="00973AE5" w:rsidRDefault="00767BB0" w:rsidP="00767BB0">
      <w:pPr>
        <w:pStyle w:val="list-dash0"/>
      </w:pPr>
      <w:r w:rsidRPr="00973AE5">
        <w:t>анализировать устройство простых изделий по образцу, рисунку, выделять основные и второстепенные составляющие констру</w:t>
      </w:r>
      <w:r w:rsidRPr="00973AE5">
        <w:t>к</w:t>
      </w:r>
      <w:r w:rsidRPr="00973AE5">
        <w:t>ции.</w:t>
      </w:r>
    </w:p>
    <w:p w:rsidR="00767BB0" w:rsidRPr="00973AE5" w:rsidRDefault="00767BB0" w:rsidP="00767BB0">
      <w:pPr>
        <w:pStyle w:val="body"/>
        <w:rPr>
          <w:rStyle w:val="Italic"/>
        </w:rPr>
      </w:pPr>
      <w:r w:rsidRPr="00973AE5">
        <w:rPr>
          <w:rStyle w:val="Italic"/>
        </w:rPr>
        <w:t>Работа с информацией</w:t>
      </w:r>
      <w:r w:rsidRPr="00973AE5">
        <w:t>:</w:t>
      </w:r>
    </w:p>
    <w:p w:rsidR="00767BB0" w:rsidRPr="00973AE5" w:rsidRDefault="00767BB0" w:rsidP="00767BB0">
      <w:pPr>
        <w:pStyle w:val="list-dash0"/>
      </w:pPr>
      <w:r w:rsidRPr="00973AE5">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767BB0" w:rsidRPr="00973AE5" w:rsidRDefault="00767BB0" w:rsidP="00767BB0">
      <w:pPr>
        <w:pStyle w:val="list-dash0"/>
      </w:pPr>
      <w:r w:rsidRPr="00973AE5">
        <w:t>на основе анализа информации производить выбор наиболее э</w:t>
      </w:r>
      <w:r w:rsidRPr="00973AE5">
        <w:t>ф</w:t>
      </w:r>
      <w:r w:rsidRPr="00973AE5">
        <w:t xml:space="preserve">фективных способов работы; </w:t>
      </w:r>
    </w:p>
    <w:p w:rsidR="00767BB0" w:rsidRPr="00973AE5" w:rsidRDefault="00767BB0" w:rsidP="00767BB0">
      <w:pPr>
        <w:pStyle w:val="list-dash0"/>
      </w:pPr>
      <w:r w:rsidRPr="00973AE5">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767BB0" w:rsidRPr="00973AE5" w:rsidRDefault="00767BB0" w:rsidP="00767BB0">
      <w:pPr>
        <w:pStyle w:val="list-dash0"/>
      </w:pPr>
      <w:r w:rsidRPr="00973AE5">
        <w:t>осуществлять поиск дополнительной информации по тематике творческих и проектных работ;</w:t>
      </w:r>
    </w:p>
    <w:p w:rsidR="00767BB0" w:rsidRPr="00973AE5" w:rsidRDefault="00767BB0" w:rsidP="00767BB0">
      <w:pPr>
        <w:pStyle w:val="list-dash0"/>
      </w:pPr>
      <w:r w:rsidRPr="00973AE5">
        <w:t>использовать рисунки из ресурса компьютера в оформлении и</w:t>
      </w:r>
      <w:r w:rsidRPr="00973AE5">
        <w:t>з</w:t>
      </w:r>
      <w:r w:rsidRPr="00973AE5">
        <w:t>делий и др.;</w:t>
      </w:r>
    </w:p>
    <w:p w:rsidR="00767BB0" w:rsidRPr="00973AE5" w:rsidRDefault="00767BB0" w:rsidP="00767BB0">
      <w:pPr>
        <w:pStyle w:val="list-dash0"/>
      </w:pPr>
      <w:r w:rsidRPr="00973AE5">
        <w:t>использовать средства информационно-коммуникационных те</w:t>
      </w:r>
      <w:r w:rsidRPr="00973AE5">
        <w:t>х</w:t>
      </w:r>
      <w:r w:rsidRPr="00973AE5">
        <w:t xml:space="preserve">нологий для решения учебных и практических задач, в том числе Интернет под руководством учителя. </w:t>
      </w:r>
    </w:p>
    <w:p w:rsidR="00767BB0" w:rsidRPr="00973AE5" w:rsidRDefault="00767BB0" w:rsidP="003E1D14">
      <w:pPr>
        <w:pStyle w:val="body"/>
        <w:keepNext/>
        <w:rPr>
          <w:rStyle w:val="Italic"/>
        </w:rPr>
      </w:pPr>
      <w:r w:rsidRPr="00973AE5">
        <w:rPr>
          <w:rStyle w:val="Italic"/>
        </w:rPr>
        <w:t>Коммуникативные УУД</w:t>
      </w:r>
      <w:r w:rsidRPr="00973AE5">
        <w:t>:</w:t>
      </w:r>
    </w:p>
    <w:p w:rsidR="00767BB0" w:rsidRPr="00973AE5" w:rsidRDefault="00767BB0" w:rsidP="00767BB0">
      <w:pPr>
        <w:pStyle w:val="list-dash0"/>
      </w:pPr>
      <w:r w:rsidRPr="00973AE5">
        <w:t>соблюдать правила участия в диалоге: ставить вопросы, арг</w:t>
      </w:r>
      <w:r w:rsidRPr="00973AE5">
        <w:t>у</w:t>
      </w:r>
      <w:r w:rsidRPr="00973AE5">
        <w:t>ментировать и доказывать свою точку зрения, уважительно о</w:t>
      </w:r>
      <w:r w:rsidRPr="00973AE5">
        <w:t>т</w:t>
      </w:r>
      <w:r w:rsidRPr="00973AE5">
        <w:t>носиться к чужому мнению;</w:t>
      </w:r>
    </w:p>
    <w:p w:rsidR="00767BB0" w:rsidRPr="00973AE5" w:rsidRDefault="00767BB0" w:rsidP="00767BB0">
      <w:pPr>
        <w:pStyle w:val="list-dash0"/>
      </w:pPr>
      <w:r w:rsidRPr="00973AE5">
        <w:t xml:space="preserve">описывать факты из истории развития ремёсел на Руси и в России, </w:t>
      </w:r>
      <w:proofErr w:type="gramStart"/>
      <w:r w:rsidRPr="00973AE5">
        <w:t>высказывать своё отношение</w:t>
      </w:r>
      <w:proofErr w:type="gramEnd"/>
      <w:r w:rsidRPr="00973AE5">
        <w:t xml:space="preserve"> к предметам декорати</w:t>
      </w:r>
      <w:r w:rsidRPr="00973AE5">
        <w:t>в</w:t>
      </w:r>
      <w:r w:rsidRPr="00973AE5">
        <w:t>но-прикладного искусства разных народов РФ;</w:t>
      </w:r>
    </w:p>
    <w:p w:rsidR="00767BB0" w:rsidRPr="00973AE5" w:rsidRDefault="00767BB0" w:rsidP="00767BB0">
      <w:pPr>
        <w:pStyle w:val="list-dash0"/>
      </w:pPr>
      <w:r w:rsidRPr="00973AE5">
        <w:t>создавать тексты-рассуждения: раскрывать последовательность операций при работе с разными материалами;</w:t>
      </w:r>
    </w:p>
    <w:p w:rsidR="00767BB0" w:rsidRPr="00973AE5" w:rsidRDefault="00767BB0" w:rsidP="00767BB0">
      <w:pPr>
        <w:pStyle w:val="list-dash0"/>
      </w:pPr>
      <w:r w:rsidRPr="00973AE5">
        <w:t>осознавать культурно-исторический смысл и назначение праз</w:t>
      </w:r>
      <w:r w:rsidRPr="00973AE5">
        <w:t>д</w:t>
      </w:r>
      <w:r w:rsidRPr="00973AE5">
        <w:t>ников, их роль в жизни каждого человека; ориентироваться в традициях организации и оформления праздников.</w:t>
      </w:r>
    </w:p>
    <w:p w:rsidR="00767BB0" w:rsidRPr="00973AE5" w:rsidRDefault="00767BB0" w:rsidP="00767BB0">
      <w:pPr>
        <w:pStyle w:val="body"/>
        <w:rPr>
          <w:rStyle w:val="Italic"/>
        </w:rPr>
      </w:pPr>
      <w:r w:rsidRPr="00973AE5">
        <w:rPr>
          <w:rStyle w:val="Italic"/>
        </w:rPr>
        <w:t>Регулятивные УУД</w:t>
      </w:r>
      <w:r w:rsidRPr="00973AE5">
        <w:t>:</w:t>
      </w:r>
    </w:p>
    <w:p w:rsidR="00767BB0" w:rsidRPr="00973AE5" w:rsidRDefault="00767BB0" w:rsidP="00767BB0">
      <w:pPr>
        <w:pStyle w:val="list-dash0"/>
      </w:pPr>
      <w:r w:rsidRPr="00973AE5">
        <w:t>понимать и принимать учебную задачу, самостоятельно опред</w:t>
      </w:r>
      <w:r w:rsidRPr="00973AE5">
        <w:t>е</w:t>
      </w:r>
      <w:r w:rsidRPr="00973AE5">
        <w:t xml:space="preserve">лять цели учебно-познавательной деятельности; </w:t>
      </w:r>
    </w:p>
    <w:p w:rsidR="00767BB0" w:rsidRPr="00973AE5" w:rsidRDefault="00767BB0" w:rsidP="00767BB0">
      <w:pPr>
        <w:pStyle w:val="list-dash0"/>
      </w:pPr>
      <w:r w:rsidRPr="00973AE5">
        <w:t xml:space="preserve">планировать практическую работу в соответствии с поставленной целью и выполнять её в соответствии с планом; </w:t>
      </w:r>
    </w:p>
    <w:p w:rsidR="00767BB0" w:rsidRPr="00973AE5" w:rsidRDefault="00767BB0" w:rsidP="00767BB0">
      <w:pPr>
        <w:pStyle w:val="list-dash0"/>
      </w:pPr>
      <w:r w:rsidRPr="00973AE5">
        <w:t>на основе анализа причинно-следственных связей между дейс</w:t>
      </w:r>
      <w:r w:rsidRPr="00973AE5">
        <w:t>т</w:t>
      </w:r>
      <w:r w:rsidRPr="00973AE5">
        <w:t xml:space="preserve">виями и их результатами прогнозировать практические «шаги» для получения необходимого результата; </w:t>
      </w:r>
    </w:p>
    <w:p w:rsidR="00767BB0" w:rsidRPr="00973AE5" w:rsidRDefault="00767BB0" w:rsidP="00767BB0">
      <w:pPr>
        <w:pStyle w:val="list-dash0"/>
      </w:pPr>
      <w:r w:rsidRPr="00973AE5">
        <w:lastRenderedPageBreak/>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767BB0" w:rsidRPr="00973AE5" w:rsidRDefault="00767BB0" w:rsidP="00767BB0">
      <w:pPr>
        <w:pStyle w:val="list-dash0"/>
      </w:pPr>
      <w:r w:rsidRPr="00973AE5">
        <w:t xml:space="preserve">проявлять </w:t>
      </w:r>
      <w:proofErr w:type="gramStart"/>
      <w:r w:rsidRPr="00973AE5">
        <w:t>волевую</w:t>
      </w:r>
      <w:proofErr w:type="gramEnd"/>
      <w:r w:rsidRPr="00973AE5">
        <w:t xml:space="preserve"> саморегуляцию при выполнении задания.</w:t>
      </w:r>
    </w:p>
    <w:p w:rsidR="00767BB0" w:rsidRPr="00973AE5" w:rsidRDefault="00767BB0" w:rsidP="00767BB0">
      <w:pPr>
        <w:pStyle w:val="body"/>
        <w:rPr>
          <w:rStyle w:val="Italic"/>
        </w:rPr>
      </w:pPr>
      <w:r w:rsidRPr="00973AE5">
        <w:rPr>
          <w:rStyle w:val="Italic"/>
        </w:rPr>
        <w:t>Совместная деятельность</w:t>
      </w:r>
      <w:r w:rsidRPr="00973AE5">
        <w:t>:</w:t>
      </w:r>
    </w:p>
    <w:p w:rsidR="00767BB0" w:rsidRPr="00973AE5" w:rsidRDefault="00767BB0" w:rsidP="00767BB0">
      <w:pPr>
        <w:pStyle w:val="list-dash0"/>
      </w:pPr>
      <w:r w:rsidRPr="00973AE5">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767BB0" w:rsidRPr="00973AE5" w:rsidRDefault="00767BB0" w:rsidP="00767BB0">
      <w:pPr>
        <w:pStyle w:val="list-dash0"/>
      </w:pPr>
      <w:r w:rsidRPr="00973AE5">
        <w:t>проявлять интерес к деятельности своих товарищей и результатам их работы; в доброжелательной форме комментировать и оцен</w:t>
      </w:r>
      <w:r w:rsidRPr="00973AE5">
        <w:t>и</w:t>
      </w:r>
      <w:r w:rsidRPr="00973AE5">
        <w:t>вать их достижения;</w:t>
      </w:r>
    </w:p>
    <w:p w:rsidR="00767BB0" w:rsidRPr="00973AE5" w:rsidRDefault="00767BB0" w:rsidP="00767BB0">
      <w:pPr>
        <w:pStyle w:val="list-dash0"/>
      </w:pPr>
      <w:r w:rsidRPr="00973AE5">
        <w:t>в процессе анализа и оценки совместной деятельности высказ</w:t>
      </w:r>
      <w:r w:rsidRPr="00973AE5">
        <w:t>ы</w:t>
      </w:r>
      <w:r w:rsidRPr="00973AE5">
        <w:t>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767BB0" w:rsidRPr="00973AE5" w:rsidRDefault="00767BB0" w:rsidP="00767BB0">
      <w:pPr>
        <w:pStyle w:val="h1"/>
      </w:pPr>
      <w:r w:rsidRPr="00973AE5">
        <w:lastRenderedPageBreak/>
        <w:t xml:space="preserve">ПЛАНИРУЕМЫЕ РЕЗУЛЬТАТЫ ОСВОЕНИЯ </w:t>
      </w:r>
      <w:r w:rsidRPr="00973AE5">
        <w:br/>
        <w:t xml:space="preserve">УЧЕБНОГО ПРЕДМЕТА «ТЕХНОЛОГИЯ» </w:t>
      </w:r>
      <w:r w:rsidRPr="00973AE5">
        <w:br/>
        <w:t>НА УРОВНЕ НАЧАЛЬНОГО ОБЩЕГО ОБРАЗОВАНИЯ</w:t>
      </w:r>
    </w:p>
    <w:p w:rsidR="00767BB0" w:rsidRPr="00973AE5" w:rsidRDefault="00767BB0" w:rsidP="00767BB0">
      <w:pPr>
        <w:pStyle w:val="h2-first"/>
      </w:pPr>
      <w:r w:rsidRPr="00973AE5">
        <w:t xml:space="preserve">Личностные результаты </w:t>
      </w:r>
      <w:proofErr w:type="gramStart"/>
      <w:r w:rsidRPr="00973AE5">
        <w:t>обучающегося</w:t>
      </w:r>
      <w:proofErr w:type="gramEnd"/>
    </w:p>
    <w:p w:rsidR="00767BB0" w:rsidRPr="00973AE5" w:rsidRDefault="00767BB0" w:rsidP="00767BB0">
      <w:pPr>
        <w:pStyle w:val="body"/>
      </w:pPr>
      <w:r w:rsidRPr="00973AE5">
        <w:t>В результате изучения предмета «Технология» в начальной школе у обучающегося будут сформированы следующие личностные новообр</w:t>
      </w:r>
      <w:r w:rsidRPr="00973AE5">
        <w:t>а</w:t>
      </w:r>
      <w:r w:rsidRPr="00973AE5">
        <w:t>зования:</w:t>
      </w:r>
    </w:p>
    <w:p w:rsidR="00767BB0" w:rsidRPr="00973AE5" w:rsidRDefault="00767BB0" w:rsidP="00767BB0">
      <w:pPr>
        <w:pStyle w:val="list-dash0"/>
      </w:pPr>
      <w:r w:rsidRPr="00973AE5">
        <w:t>первоначальные представления о созидательном и нравственном значении труда в жизни человека и общества; уважительное о</w:t>
      </w:r>
      <w:r w:rsidRPr="00973AE5">
        <w:t>т</w:t>
      </w:r>
      <w:r w:rsidRPr="00973AE5">
        <w:t xml:space="preserve">ношение к труду и творчеству мастеров; </w:t>
      </w:r>
    </w:p>
    <w:p w:rsidR="00767BB0" w:rsidRPr="00973AE5" w:rsidRDefault="00767BB0" w:rsidP="00767BB0">
      <w:pPr>
        <w:pStyle w:val="list-dash0"/>
      </w:pPr>
      <w:r w:rsidRPr="00973AE5">
        <w:t>осознание роли человека и используемых им технологий в с</w:t>
      </w:r>
      <w:r w:rsidRPr="00973AE5">
        <w:t>о</w:t>
      </w:r>
      <w:r w:rsidRPr="00973AE5">
        <w:t>хранении гармонического сосуществования рукотворного мира с миром природы; ответственное отношение к сохранению окр</w:t>
      </w:r>
      <w:r w:rsidRPr="00973AE5">
        <w:t>у</w:t>
      </w:r>
      <w:r w:rsidRPr="00973AE5">
        <w:t>жающей среды;</w:t>
      </w:r>
    </w:p>
    <w:p w:rsidR="00767BB0" w:rsidRPr="00973AE5" w:rsidRDefault="00767BB0" w:rsidP="00767BB0">
      <w:pPr>
        <w:pStyle w:val="list-dash0"/>
      </w:pPr>
      <w:r w:rsidRPr="00973AE5">
        <w:t>понимание культурно-исторической ценности традиций, отр</w:t>
      </w:r>
      <w:r w:rsidRPr="00973AE5">
        <w:t>а</w:t>
      </w:r>
      <w:r w:rsidRPr="00973AE5">
        <w:t xml:space="preserve">жённых в предметном мире; чувство сопричастности к культуре своего народа, уважительное отношение к культурным традициям других народов; </w:t>
      </w:r>
    </w:p>
    <w:p w:rsidR="00767BB0" w:rsidRPr="00973AE5" w:rsidRDefault="00767BB0" w:rsidP="00767BB0">
      <w:pPr>
        <w:pStyle w:val="list-dash0"/>
      </w:pPr>
      <w:r w:rsidRPr="00973AE5">
        <w:t>проявление способности к эстетической оценке окружающей предметной среды; эстетические чувства — эмоционал</w:t>
      </w:r>
      <w:r w:rsidRPr="00973AE5">
        <w:t>ь</w:t>
      </w:r>
      <w:r w:rsidRPr="00973AE5">
        <w:t>но-положительное восприятие и понимание красоты форм и о</w:t>
      </w:r>
      <w:r w:rsidRPr="00973AE5">
        <w:t>б</w:t>
      </w:r>
      <w:r w:rsidRPr="00973AE5">
        <w:t xml:space="preserve">разов природных объектов, образцов мировой и отечественной художественной культуры; </w:t>
      </w:r>
    </w:p>
    <w:p w:rsidR="00767BB0" w:rsidRPr="00973AE5" w:rsidRDefault="00767BB0" w:rsidP="00767BB0">
      <w:pPr>
        <w:pStyle w:val="list-dash0"/>
      </w:pPr>
      <w:r w:rsidRPr="00973AE5">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w:t>
      </w:r>
      <w:r w:rsidRPr="00973AE5">
        <w:t>а</w:t>
      </w:r>
      <w:r w:rsidRPr="00973AE5">
        <w:t xml:space="preserve">боте на результат; способность к различным видам практической преобразующей деятельности; </w:t>
      </w:r>
    </w:p>
    <w:p w:rsidR="00767BB0" w:rsidRPr="00973AE5" w:rsidRDefault="00767BB0" w:rsidP="00767BB0">
      <w:pPr>
        <w:pStyle w:val="list-dash0"/>
      </w:pPr>
      <w:r w:rsidRPr="00973AE5">
        <w:t xml:space="preserve">проявление </w:t>
      </w:r>
      <w:proofErr w:type="gramStart"/>
      <w:r w:rsidRPr="00973AE5">
        <w:t>устойчивых</w:t>
      </w:r>
      <w:proofErr w:type="gramEnd"/>
      <w:r w:rsidRPr="00973AE5">
        <w:t xml:space="preserve"> волевых качества и способность к сам</w:t>
      </w:r>
      <w:r w:rsidRPr="00973AE5">
        <w:t>о</w:t>
      </w:r>
      <w:r w:rsidRPr="00973AE5">
        <w:t>регуляции: организованность, аккуратность, трудолюбие, отве</w:t>
      </w:r>
      <w:r w:rsidRPr="00973AE5">
        <w:t>т</w:t>
      </w:r>
      <w:r w:rsidRPr="00973AE5">
        <w:t>ственность, умение справляться с доступными проблемами;</w:t>
      </w:r>
    </w:p>
    <w:p w:rsidR="00767BB0" w:rsidRPr="00973AE5" w:rsidRDefault="00767BB0" w:rsidP="00767BB0">
      <w:pPr>
        <w:pStyle w:val="list-dash0"/>
      </w:pPr>
      <w:r w:rsidRPr="00973AE5">
        <w:t>готовность вступать в сотрудничество с другими людьми с учётом этики общения; проявление толерантности и доброжелательности.</w:t>
      </w:r>
    </w:p>
    <w:p w:rsidR="00767BB0" w:rsidRPr="00973AE5" w:rsidRDefault="00767BB0" w:rsidP="00767BB0">
      <w:pPr>
        <w:pStyle w:val="body"/>
      </w:pPr>
    </w:p>
    <w:p w:rsidR="00767BB0" w:rsidRPr="00973AE5" w:rsidRDefault="00767BB0" w:rsidP="00767BB0">
      <w:pPr>
        <w:pStyle w:val="h2"/>
      </w:pPr>
      <w:r w:rsidRPr="00973AE5">
        <w:lastRenderedPageBreak/>
        <w:t xml:space="preserve">Метапредметные результаты </w:t>
      </w:r>
      <w:proofErr w:type="gramStart"/>
      <w:r w:rsidRPr="00973AE5">
        <w:t>обучающегося</w:t>
      </w:r>
      <w:proofErr w:type="gramEnd"/>
    </w:p>
    <w:p w:rsidR="00767BB0" w:rsidRPr="00973AE5" w:rsidRDefault="00767BB0" w:rsidP="00767BB0">
      <w:pPr>
        <w:pStyle w:val="body"/>
      </w:pPr>
      <w:proofErr w:type="gramStart"/>
      <w:r w:rsidRPr="00973AE5">
        <w:t>К концу обучения в начальной школе у обучающегося формируются следующие универсальные учебные действия.</w:t>
      </w:r>
      <w:proofErr w:type="gramEnd"/>
    </w:p>
    <w:p w:rsidR="00767BB0" w:rsidRPr="00973AE5" w:rsidRDefault="00767BB0" w:rsidP="00767BB0">
      <w:pPr>
        <w:pStyle w:val="h3"/>
      </w:pPr>
      <w:r w:rsidRPr="00973AE5">
        <w:t>Познавательные УУД:</w:t>
      </w:r>
    </w:p>
    <w:p w:rsidR="00767BB0" w:rsidRPr="00973AE5" w:rsidRDefault="00767BB0" w:rsidP="00767BB0">
      <w:pPr>
        <w:pStyle w:val="list-dash0"/>
      </w:pPr>
      <w:r w:rsidRPr="00973AE5">
        <w:t>ориентироваться в терминах и понятиях, используемых в техн</w:t>
      </w:r>
      <w:r w:rsidRPr="00973AE5">
        <w:t>о</w:t>
      </w:r>
      <w:r w:rsidRPr="00973AE5">
        <w:t xml:space="preserve">логии (в пределах </w:t>
      </w:r>
      <w:proofErr w:type="gramStart"/>
      <w:r w:rsidRPr="00973AE5">
        <w:t>изученного</w:t>
      </w:r>
      <w:proofErr w:type="gramEnd"/>
      <w:r w:rsidRPr="00973AE5">
        <w:t>), использовать изученную терм</w:t>
      </w:r>
      <w:r w:rsidRPr="00973AE5">
        <w:t>и</w:t>
      </w:r>
      <w:r w:rsidRPr="00973AE5">
        <w:t xml:space="preserve">нологию в своих устных и письменных высказываниях; </w:t>
      </w:r>
    </w:p>
    <w:p w:rsidR="00767BB0" w:rsidRPr="00973AE5" w:rsidRDefault="00767BB0" w:rsidP="00767BB0">
      <w:pPr>
        <w:pStyle w:val="list-dash0"/>
      </w:pPr>
      <w:r w:rsidRPr="00973AE5">
        <w:t>осуществлять анализ объектов и изделий с выделением сущес</w:t>
      </w:r>
      <w:r w:rsidRPr="00973AE5">
        <w:t>т</w:t>
      </w:r>
      <w:r w:rsidRPr="00973AE5">
        <w:t>венных и несущественных признаков;</w:t>
      </w:r>
    </w:p>
    <w:p w:rsidR="00767BB0" w:rsidRPr="00973AE5" w:rsidRDefault="00767BB0" w:rsidP="00767BB0">
      <w:pPr>
        <w:pStyle w:val="list-dash0"/>
      </w:pPr>
      <w:r w:rsidRPr="00973AE5">
        <w:t>сравнивать группы объектов/изделий, выделять в них общее и различия;</w:t>
      </w:r>
    </w:p>
    <w:p w:rsidR="00767BB0" w:rsidRPr="00973AE5" w:rsidRDefault="00767BB0" w:rsidP="00767BB0">
      <w:pPr>
        <w:pStyle w:val="list-dash0"/>
      </w:pPr>
      <w:r w:rsidRPr="00973AE5">
        <w:t>делать обобщения (технико-технологического и декорати</w:t>
      </w:r>
      <w:r w:rsidRPr="00973AE5">
        <w:t>в</w:t>
      </w:r>
      <w:r w:rsidRPr="00973AE5">
        <w:t>но-художественного характера) по изучаемой тематике;</w:t>
      </w:r>
    </w:p>
    <w:p w:rsidR="00767BB0" w:rsidRPr="00973AE5" w:rsidRDefault="00767BB0" w:rsidP="00767BB0">
      <w:pPr>
        <w:pStyle w:val="list-dash0"/>
      </w:pPr>
      <w:r w:rsidRPr="00973AE5">
        <w:t>использовать схемы, модели и простейшие чертежи в собственной практической творческой деятельности;</w:t>
      </w:r>
    </w:p>
    <w:p w:rsidR="00767BB0" w:rsidRPr="00973AE5" w:rsidRDefault="00767BB0" w:rsidP="00767BB0">
      <w:pPr>
        <w:pStyle w:val="list-dash0"/>
      </w:pPr>
      <w:r w:rsidRPr="00973AE5">
        <w:t>комбинировать и использовать освоенные технологии при изг</w:t>
      </w:r>
      <w:r w:rsidRPr="00973AE5">
        <w:t>о</w:t>
      </w:r>
      <w:r w:rsidRPr="00973AE5">
        <w:t>товлении изделий в соответствии с технической, технологической или декоративно-художественной задачей;</w:t>
      </w:r>
    </w:p>
    <w:p w:rsidR="00767BB0" w:rsidRPr="00973AE5" w:rsidRDefault="00767BB0" w:rsidP="00767BB0">
      <w:pPr>
        <w:pStyle w:val="list-dash0"/>
      </w:pPr>
      <w:r w:rsidRPr="00973AE5">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767BB0" w:rsidRPr="00973AE5" w:rsidRDefault="00767BB0" w:rsidP="00767BB0">
      <w:pPr>
        <w:pStyle w:val="h3"/>
      </w:pPr>
      <w:r w:rsidRPr="00973AE5">
        <w:t>Работа с информацией:</w:t>
      </w:r>
    </w:p>
    <w:p w:rsidR="00767BB0" w:rsidRPr="00973AE5" w:rsidRDefault="00767BB0" w:rsidP="00767BB0">
      <w:pPr>
        <w:pStyle w:val="list-dash0"/>
      </w:pPr>
      <w:r w:rsidRPr="00973AE5">
        <w:t>осуществлять поиск необходимой для выполнения работы и</w:t>
      </w:r>
      <w:r w:rsidRPr="00973AE5">
        <w:t>н</w:t>
      </w:r>
      <w:r w:rsidRPr="00973AE5">
        <w:t>формации в учебнике и других доступных источниках, анализ</w:t>
      </w:r>
      <w:r w:rsidRPr="00973AE5">
        <w:t>и</w:t>
      </w:r>
      <w:r w:rsidRPr="00973AE5">
        <w:t xml:space="preserve">ровать её и отбирать в соответствии с решаемой задачей; </w:t>
      </w:r>
    </w:p>
    <w:p w:rsidR="00767BB0" w:rsidRPr="00973AE5" w:rsidRDefault="00767BB0" w:rsidP="00767BB0">
      <w:pPr>
        <w:pStyle w:val="list-dash0"/>
      </w:pPr>
      <w:r w:rsidRPr="00973AE5">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767BB0" w:rsidRPr="00973AE5" w:rsidRDefault="00767BB0" w:rsidP="00767BB0">
      <w:pPr>
        <w:pStyle w:val="list-dash0"/>
      </w:pPr>
      <w:r w:rsidRPr="00973AE5">
        <w:t>использовать средства информационно-коммуникационных те</w:t>
      </w:r>
      <w:r w:rsidRPr="00973AE5">
        <w:t>х</w:t>
      </w:r>
      <w:r w:rsidRPr="00973AE5">
        <w:t>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w:t>
      </w:r>
      <w:r w:rsidRPr="00973AE5">
        <w:t>н</w:t>
      </w:r>
      <w:r w:rsidRPr="00973AE5">
        <w:t>кретных учебных задач;</w:t>
      </w:r>
    </w:p>
    <w:p w:rsidR="00767BB0" w:rsidRPr="00973AE5" w:rsidRDefault="00767BB0" w:rsidP="00767BB0">
      <w:pPr>
        <w:pStyle w:val="list-dash0"/>
      </w:pPr>
      <w:r w:rsidRPr="00973AE5">
        <w:lastRenderedPageBreak/>
        <w:t>следовать при выполнении работы инструкциям учителя или представленным в других информационных источниках.</w:t>
      </w:r>
    </w:p>
    <w:p w:rsidR="00767BB0" w:rsidRPr="00973AE5" w:rsidRDefault="00767BB0" w:rsidP="00767BB0">
      <w:pPr>
        <w:pStyle w:val="h3"/>
      </w:pPr>
      <w:r w:rsidRPr="00973AE5">
        <w:t>Коммуникативные УУД:</w:t>
      </w:r>
    </w:p>
    <w:p w:rsidR="00767BB0" w:rsidRPr="00973AE5" w:rsidRDefault="00767BB0" w:rsidP="00767BB0">
      <w:pPr>
        <w:pStyle w:val="list-dash0"/>
      </w:pPr>
      <w:r w:rsidRPr="00973AE5">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767BB0" w:rsidRPr="00973AE5" w:rsidRDefault="00767BB0" w:rsidP="00767BB0">
      <w:pPr>
        <w:pStyle w:val="list-dash0"/>
      </w:pPr>
      <w:r w:rsidRPr="00973AE5">
        <w:t>создавать тексты-описания на основе наблюдений (рассматрив</w:t>
      </w:r>
      <w:r w:rsidRPr="00973AE5">
        <w:t>а</w:t>
      </w:r>
      <w:r w:rsidRPr="00973AE5">
        <w:t>ния) изделий декоративно-прикладного искусства народов Ро</w:t>
      </w:r>
      <w:r w:rsidRPr="00973AE5">
        <w:t>с</w:t>
      </w:r>
      <w:r w:rsidRPr="00973AE5">
        <w:t>сии;</w:t>
      </w:r>
    </w:p>
    <w:p w:rsidR="00767BB0" w:rsidRPr="00973AE5" w:rsidRDefault="00767BB0" w:rsidP="00767BB0">
      <w:pPr>
        <w:pStyle w:val="list-dash0"/>
      </w:pPr>
      <w:r w:rsidRPr="00973AE5">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67BB0" w:rsidRPr="00973AE5" w:rsidRDefault="00767BB0" w:rsidP="00767BB0">
      <w:pPr>
        <w:pStyle w:val="list-dash0"/>
      </w:pPr>
      <w:r w:rsidRPr="00973AE5">
        <w:t>объяснять последовательность совершаемых действий при со</w:t>
      </w:r>
      <w:r w:rsidRPr="00973AE5">
        <w:t>з</w:t>
      </w:r>
      <w:r w:rsidRPr="00973AE5">
        <w:t>дании изделия.</w:t>
      </w:r>
    </w:p>
    <w:p w:rsidR="00767BB0" w:rsidRPr="00973AE5" w:rsidRDefault="00767BB0" w:rsidP="00767BB0">
      <w:pPr>
        <w:pStyle w:val="h3"/>
      </w:pPr>
      <w:r w:rsidRPr="00973AE5">
        <w:t>Регулятивные УУД:</w:t>
      </w:r>
    </w:p>
    <w:p w:rsidR="00767BB0" w:rsidRPr="00973AE5" w:rsidRDefault="00767BB0" w:rsidP="00767BB0">
      <w:pPr>
        <w:pStyle w:val="list-dash0"/>
      </w:pPr>
      <w:r w:rsidRPr="00973AE5">
        <w:t>рационально организовывать свою работу (подготовка рабочего места, поддержание и наведение порядка, уборка после работы);</w:t>
      </w:r>
    </w:p>
    <w:p w:rsidR="00767BB0" w:rsidRPr="00973AE5" w:rsidRDefault="00767BB0" w:rsidP="00767BB0">
      <w:pPr>
        <w:pStyle w:val="list-dash0"/>
      </w:pPr>
      <w:r w:rsidRPr="00973AE5">
        <w:t>выполнять правила безопасности труда при выполнении работы;</w:t>
      </w:r>
    </w:p>
    <w:p w:rsidR="00767BB0" w:rsidRPr="00973AE5" w:rsidRDefault="00767BB0" w:rsidP="00767BB0">
      <w:pPr>
        <w:pStyle w:val="list-dash0"/>
      </w:pPr>
      <w:r w:rsidRPr="00973AE5">
        <w:t>планировать работу, соотносить свои действия с поставленной целью;</w:t>
      </w:r>
    </w:p>
    <w:p w:rsidR="00767BB0" w:rsidRPr="00973AE5" w:rsidRDefault="00767BB0" w:rsidP="00767BB0">
      <w:pPr>
        <w:pStyle w:val="list-dash0"/>
      </w:pPr>
      <w:r w:rsidRPr="00973AE5">
        <w:t>устанавливать причинно-следственные связи между выполня</w:t>
      </w:r>
      <w:r w:rsidRPr="00973AE5">
        <w:t>е</w:t>
      </w:r>
      <w:r w:rsidRPr="00973AE5">
        <w:t>мыми действиями и их результатами, прогнозировать действия для получения необходимых результатов;</w:t>
      </w:r>
    </w:p>
    <w:p w:rsidR="00767BB0" w:rsidRPr="00973AE5" w:rsidRDefault="00767BB0" w:rsidP="00767BB0">
      <w:pPr>
        <w:pStyle w:val="list-dash0"/>
      </w:pPr>
      <w:r w:rsidRPr="00973AE5">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767BB0" w:rsidRPr="00973AE5" w:rsidRDefault="00767BB0" w:rsidP="00767BB0">
      <w:pPr>
        <w:pStyle w:val="list-dash0"/>
      </w:pPr>
      <w:r w:rsidRPr="00973AE5">
        <w:t xml:space="preserve">проявлять </w:t>
      </w:r>
      <w:proofErr w:type="gramStart"/>
      <w:r w:rsidRPr="00973AE5">
        <w:t>волевую</w:t>
      </w:r>
      <w:proofErr w:type="gramEnd"/>
      <w:r w:rsidRPr="00973AE5">
        <w:t xml:space="preserve"> саморегуляцию при выполнении работы.</w:t>
      </w:r>
    </w:p>
    <w:p w:rsidR="00767BB0" w:rsidRPr="00973AE5" w:rsidRDefault="00767BB0" w:rsidP="00767BB0">
      <w:pPr>
        <w:pStyle w:val="h3"/>
      </w:pPr>
      <w:r w:rsidRPr="00973AE5">
        <w:t>Совместная деятельность:</w:t>
      </w:r>
    </w:p>
    <w:p w:rsidR="00767BB0" w:rsidRPr="00973AE5" w:rsidRDefault="00767BB0" w:rsidP="00767BB0">
      <w:pPr>
        <w:pStyle w:val="list-dash0"/>
      </w:pPr>
      <w:r w:rsidRPr="00973AE5">
        <w:t>организовывать под руководством учителя и самостоятельно с</w:t>
      </w:r>
      <w:r w:rsidRPr="00973AE5">
        <w:t>о</w:t>
      </w:r>
      <w:r w:rsidRPr="00973AE5">
        <w:t>вместную работу в группе: обсуждать задачу, распределять роли, выполнять функции руководителя/лидера и подчинённого; ос</w:t>
      </w:r>
      <w:r w:rsidRPr="00973AE5">
        <w:t>у</w:t>
      </w:r>
      <w:r w:rsidRPr="00973AE5">
        <w:t>ществлять продуктивное сотрудничество;</w:t>
      </w:r>
    </w:p>
    <w:p w:rsidR="00767BB0" w:rsidRPr="00973AE5" w:rsidRDefault="00767BB0" w:rsidP="00767BB0">
      <w:pPr>
        <w:pStyle w:val="list-dash0"/>
      </w:pPr>
      <w:r w:rsidRPr="00973AE5">
        <w:lastRenderedPageBreak/>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767BB0" w:rsidRPr="00973AE5" w:rsidRDefault="00767BB0" w:rsidP="00767BB0">
      <w:pPr>
        <w:pStyle w:val="list-dash0"/>
      </w:pPr>
      <w:r w:rsidRPr="00973AE5">
        <w:t>понимать особенности проектной деятельности, выдвигать н</w:t>
      </w:r>
      <w:r w:rsidRPr="00973AE5">
        <w:t>е</w:t>
      </w:r>
      <w:r w:rsidRPr="00973AE5">
        <w:t>сложные идеи решений предлагаемых проектных заданий, мы</w:t>
      </w:r>
      <w:r w:rsidRPr="00973AE5">
        <w:t>с</w:t>
      </w:r>
      <w:r w:rsidRPr="00973AE5">
        <w:t>ленно создавать конструктивный замысел, осуществлять выбор средств и способов для его практического воплощения; предъя</w:t>
      </w:r>
      <w:r w:rsidRPr="00973AE5">
        <w:t>в</w:t>
      </w:r>
      <w:r w:rsidRPr="00973AE5">
        <w:t>лять аргументы для защиты продукта проектной деятельности.</w:t>
      </w:r>
    </w:p>
    <w:p w:rsidR="00767BB0" w:rsidRPr="00973AE5" w:rsidRDefault="00767BB0" w:rsidP="00767BB0">
      <w:pPr>
        <w:pStyle w:val="NoParagraphStyle"/>
        <w:suppressAutoHyphens/>
        <w:ind w:firstLine="284"/>
        <w:jc w:val="both"/>
        <w:rPr>
          <w:rFonts w:ascii="Times New Roman" w:hAnsi="Times New Roman" w:cs="Times New Roman"/>
          <w:sz w:val="22"/>
          <w:szCs w:val="22"/>
          <w:lang w:val="ru-RU"/>
        </w:rPr>
      </w:pPr>
    </w:p>
    <w:p w:rsidR="00767BB0" w:rsidRPr="00973AE5" w:rsidRDefault="00767BB0" w:rsidP="00767BB0">
      <w:pPr>
        <w:pStyle w:val="h2"/>
      </w:pPr>
      <w:r w:rsidRPr="00973AE5">
        <w:t xml:space="preserve">Предметные результаты освоения курса </w:t>
      </w:r>
      <w:r w:rsidRPr="00973AE5">
        <w:br/>
        <w:t>«ТехнологиЯ»</w:t>
      </w:r>
    </w:p>
    <w:p w:rsidR="00767BB0" w:rsidRPr="00973AE5" w:rsidRDefault="00767BB0" w:rsidP="00767BB0">
      <w:pPr>
        <w:pStyle w:val="h3-first"/>
      </w:pPr>
      <w:r w:rsidRPr="00973AE5">
        <w:t>1 класс</w:t>
      </w:r>
    </w:p>
    <w:p w:rsidR="00767BB0" w:rsidRPr="00973AE5" w:rsidRDefault="00767BB0" w:rsidP="00767BB0">
      <w:pPr>
        <w:pStyle w:val="body"/>
      </w:pPr>
      <w:r w:rsidRPr="00973AE5">
        <w:t xml:space="preserve">К концу обучения </w:t>
      </w:r>
      <w:r w:rsidRPr="00973AE5">
        <w:rPr>
          <w:rStyle w:val="Bold"/>
        </w:rPr>
        <w:t>в первом классе</w:t>
      </w:r>
      <w:r w:rsidRPr="00973AE5">
        <w:t xml:space="preserve"> </w:t>
      </w:r>
      <w:proofErr w:type="gramStart"/>
      <w:r w:rsidRPr="00973AE5">
        <w:t>обучающийся</w:t>
      </w:r>
      <w:proofErr w:type="gramEnd"/>
      <w:r w:rsidRPr="00973AE5">
        <w:t xml:space="preserve"> научится:</w:t>
      </w:r>
    </w:p>
    <w:p w:rsidR="00767BB0" w:rsidRPr="00973AE5" w:rsidRDefault="00767BB0" w:rsidP="00767BB0">
      <w:pPr>
        <w:pStyle w:val="list-dash0"/>
      </w:pPr>
      <w:r w:rsidRPr="00973AE5">
        <w:t>правильно организовывать свой труд: своевременно подготавл</w:t>
      </w:r>
      <w:r w:rsidRPr="00973AE5">
        <w:t>и</w:t>
      </w:r>
      <w:r w:rsidRPr="00973AE5">
        <w:t xml:space="preserve">вать и убирать рабочее место, поддерживать порядок на нём в процессе труда; </w:t>
      </w:r>
    </w:p>
    <w:p w:rsidR="00767BB0" w:rsidRPr="00973AE5" w:rsidRDefault="00767BB0" w:rsidP="00767BB0">
      <w:pPr>
        <w:pStyle w:val="list-dash0"/>
      </w:pPr>
      <w:r w:rsidRPr="00973AE5">
        <w:t>применять правила безопасной работы ножницами, иглой и а</w:t>
      </w:r>
      <w:r w:rsidRPr="00973AE5">
        <w:t>к</w:t>
      </w:r>
      <w:r w:rsidRPr="00973AE5">
        <w:t xml:space="preserve">куратной работы с клеем; </w:t>
      </w:r>
    </w:p>
    <w:p w:rsidR="00767BB0" w:rsidRPr="00973AE5" w:rsidRDefault="00767BB0" w:rsidP="00767BB0">
      <w:pPr>
        <w:pStyle w:val="list-dash0"/>
      </w:pPr>
      <w:r w:rsidRPr="00973AE5">
        <w:t>действовать по предложенному образцу в соответствии с прав</w:t>
      </w:r>
      <w:r w:rsidRPr="00973AE5">
        <w:t>и</w:t>
      </w:r>
      <w:r w:rsidRPr="00973AE5">
        <w:t xml:space="preserve">лами рациональной разметки (разметка на изнаночной стороне материала; экономия материала при разметке); </w:t>
      </w:r>
    </w:p>
    <w:p w:rsidR="00767BB0" w:rsidRPr="00973AE5" w:rsidRDefault="00767BB0" w:rsidP="00767BB0">
      <w:pPr>
        <w:pStyle w:val="list-dash0"/>
        <w:rPr>
          <w:spacing w:val="-1"/>
        </w:rPr>
      </w:pPr>
      <w:r w:rsidRPr="00973AE5">
        <w:rPr>
          <w:spacing w:val="-1"/>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767BB0" w:rsidRPr="00973AE5" w:rsidRDefault="00767BB0" w:rsidP="00767BB0">
      <w:pPr>
        <w:pStyle w:val="list-dash0"/>
      </w:pPr>
      <w:proofErr w:type="gramStart"/>
      <w:r w:rsidRPr="00973AE5">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roofErr w:type="gramEnd"/>
    </w:p>
    <w:p w:rsidR="00767BB0" w:rsidRPr="00973AE5" w:rsidRDefault="00767BB0" w:rsidP="00767BB0">
      <w:pPr>
        <w:pStyle w:val="list-dash0"/>
      </w:pPr>
      <w:r w:rsidRPr="00973AE5">
        <w:t xml:space="preserve">ориентироваться в наименованиях основных технологических операций: разметка деталей, выделение деталей, сборка изделия; </w:t>
      </w:r>
    </w:p>
    <w:p w:rsidR="00767BB0" w:rsidRPr="00973AE5" w:rsidRDefault="00767BB0" w:rsidP="00767BB0">
      <w:pPr>
        <w:pStyle w:val="list-dash0"/>
      </w:pPr>
      <w:r w:rsidRPr="00973AE5">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767BB0" w:rsidRPr="00973AE5" w:rsidRDefault="00767BB0" w:rsidP="00767BB0">
      <w:pPr>
        <w:pStyle w:val="list-dash0"/>
      </w:pPr>
      <w:r w:rsidRPr="00973AE5">
        <w:t>оформлять изделия строчкой прямого стежка;</w:t>
      </w:r>
    </w:p>
    <w:p w:rsidR="00767BB0" w:rsidRPr="00973AE5" w:rsidRDefault="00767BB0" w:rsidP="00767BB0">
      <w:pPr>
        <w:pStyle w:val="list-dash0"/>
      </w:pPr>
      <w:proofErr w:type="gramStart"/>
      <w:r w:rsidRPr="00973AE5">
        <w:lastRenderedPageBreak/>
        <w:t>понимать смысл понятий «изделие», «деталь изделия», «об</w:t>
      </w:r>
      <w:r w:rsidRPr="00973AE5">
        <w:rPr>
          <w:spacing w:val="-1"/>
        </w:rPr>
        <w:t>разец», «заготовка», «материал», «инструмент», «приспособ</w:t>
      </w:r>
      <w:r w:rsidRPr="00973AE5">
        <w:t xml:space="preserve">ление», «конструирование», «аппликация»; </w:t>
      </w:r>
      <w:proofErr w:type="gramEnd"/>
    </w:p>
    <w:p w:rsidR="00767BB0" w:rsidRPr="00973AE5" w:rsidRDefault="00767BB0" w:rsidP="00767BB0">
      <w:pPr>
        <w:pStyle w:val="list-dash0"/>
      </w:pPr>
      <w:r w:rsidRPr="00973AE5">
        <w:t>выполнять задания с опорой на готовый план;</w:t>
      </w:r>
    </w:p>
    <w:p w:rsidR="00767BB0" w:rsidRPr="00973AE5" w:rsidRDefault="00767BB0" w:rsidP="00767BB0">
      <w:pPr>
        <w:pStyle w:val="list-dash0"/>
      </w:pPr>
      <w:r w:rsidRPr="00973AE5">
        <w:t>обслуживать себя во время работы: соблюдать порядок на рабочем месте, ухаживать за инструментами и правильно хранить их; с</w:t>
      </w:r>
      <w:r w:rsidRPr="00973AE5">
        <w:t>о</w:t>
      </w:r>
      <w:r w:rsidRPr="00973AE5">
        <w:t xml:space="preserve">блюдать правила гигиены труда; </w:t>
      </w:r>
    </w:p>
    <w:p w:rsidR="00767BB0" w:rsidRPr="00973AE5" w:rsidRDefault="00767BB0" w:rsidP="00767BB0">
      <w:pPr>
        <w:pStyle w:val="list-dash0"/>
      </w:pPr>
      <w:r w:rsidRPr="00973AE5">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767BB0" w:rsidRPr="00973AE5" w:rsidRDefault="00767BB0" w:rsidP="00767BB0">
      <w:pPr>
        <w:pStyle w:val="list-dash0"/>
      </w:pPr>
      <w:proofErr w:type="gramStart"/>
      <w:r w:rsidRPr="00973AE5">
        <w:t>распознавать изученные виды материалов (природные, пласт</w:t>
      </w:r>
      <w:r w:rsidRPr="00973AE5">
        <w:t>и</w:t>
      </w:r>
      <w:r w:rsidRPr="00973AE5">
        <w:t xml:space="preserve">ческие, бумага, тонкий картон, текстильные, клей и др.), их свойства (цвет, фактура, форма, гибкость и др.); </w:t>
      </w:r>
      <w:proofErr w:type="gramEnd"/>
    </w:p>
    <w:p w:rsidR="00767BB0" w:rsidRPr="00973AE5" w:rsidRDefault="00767BB0" w:rsidP="00767BB0">
      <w:pPr>
        <w:pStyle w:val="list-dash0"/>
      </w:pPr>
      <w:proofErr w:type="gramStart"/>
      <w:r w:rsidRPr="00973AE5">
        <w:t>называть ручные инструменты (ножницы, игла, линейка) и пр</w:t>
      </w:r>
      <w:r w:rsidRPr="00973AE5">
        <w:t>и</w:t>
      </w:r>
      <w:r w:rsidRPr="00973AE5">
        <w:t>способления (шаблон, стека, булавки и др.), безопасно хранить и работать ими;</w:t>
      </w:r>
      <w:proofErr w:type="gramEnd"/>
    </w:p>
    <w:p w:rsidR="00767BB0" w:rsidRPr="00973AE5" w:rsidRDefault="00767BB0" w:rsidP="00767BB0">
      <w:pPr>
        <w:pStyle w:val="list-dash0"/>
      </w:pPr>
      <w:r w:rsidRPr="00973AE5">
        <w:t>различать материалы и инструменты по их назначению;</w:t>
      </w:r>
    </w:p>
    <w:p w:rsidR="00767BB0" w:rsidRPr="00973AE5" w:rsidRDefault="00767BB0" w:rsidP="00767BB0">
      <w:pPr>
        <w:pStyle w:val="list-dash0"/>
      </w:pPr>
      <w:r w:rsidRPr="00973AE5">
        <w:t>называть и выполнять последовательность изготовления н</w:t>
      </w:r>
      <w:r w:rsidRPr="00973AE5">
        <w:t>е</w:t>
      </w:r>
      <w:r w:rsidRPr="00973AE5">
        <w:t>сложных изделий: разметка, резание, сборка, отделка;</w:t>
      </w:r>
    </w:p>
    <w:p w:rsidR="00767BB0" w:rsidRPr="00973AE5" w:rsidRDefault="00767BB0" w:rsidP="00767BB0">
      <w:pPr>
        <w:pStyle w:val="list-dash0"/>
      </w:pPr>
      <w:r w:rsidRPr="00973AE5">
        <w:t>качественно выполнять операции и приёмы по изготовлению н</w:t>
      </w:r>
      <w:r w:rsidRPr="00973AE5">
        <w:t>е</w:t>
      </w:r>
      <w:r w:rsidRPr="00973AE5">
        <w:t>сложных изделий: экономно выполнять разметку деталей на глаз, от руки, по шаблону, по линейке (как направляющему инстр</w:t>
      </w:r>
      <w:r w:rsidRPr="00973AE5">
        <w:t>у</w:t>
      </w:r>
      <w:r w:rsidRPr="00973AE5">
        <w:t>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w:t>
      </w:r>
      <w:r w:rsidRPr="00973AE5">
        <w:t>п</w:t>
      </w:r>
      <w:r w:rsidRPr="00973AE5">
        <w:t>пликацией, строчкой прямого стежка;</w:t>
      </w:r>
    </w:p>
    <w:p w:rsidR="00767BB0" w:rsidRPr="00973AE5" w:rsidRDefault="00767BB0" w:rsidP="00767BB0">
      <w:pPr>
        <w:pStyle w:val="list-dash0"/>
      </w:pPr>
      <w:r w:rsidRPr="00973AE5">
        <w:t>использовать для сушки плоских изделий пресс;</w:t>
      </w:r>
    </w:p>
    <w:p w:rsidR="00767BB0" w:rsidRPr="00973AE5" w:rsidRDefault="00767BB0" w:rsidP="00767BB0">
      <w:pPr>
        <w:pStyle w:val="list-dash0"/>
      </w:pPr>
      <w:r w:rsidRPr="00973AE5">
        <w:t>с помощью учителя выполнять практическую работу и самоко</w:t>
      </w:r>
      <w:r w:rsidRPr="00973AE5">
        <w:t>н</w:t>
      </w:r>
      <w:r w:rsidRPr="00973AE5">
        <w:t>троль с опорой на инструкционную карту, образец, шаблон;</w:t>
      </w:r>
    </w:p>
    <w:p w:rsidR="00767BB0" w:rsidRPr="00973AE5" w:rsidRDefault="00767BB0" w:rsidP="00767BB0">
      <w:pPr>
        <w:pStyle w:val="list-dash0"/>
      </w:pPr>
      <w:r w:rsidRPr="00973AE5">
        <w:t>различать разборные и неразборные конструкции несложных и</w:t>
      </w:r>
      <w:r w:rsidRPr="00973AE5">
        <w:t>з</w:t>
      </w:r>
      <w:r w:rsidRPr="00973AE5">
        <w:t>делий;</w:t>
      </w:r>
    </w:p>
    <w:p w:rsidR="00767BB0" w:rsidRPr="00973AE5" w:rsidRDefault="00767BB0" w:rsidP="00767BB0">
      <w:pPr>
        <w:pStyle w:val="list-dash0"/>
      </w:pPr>
      <w:r w:rsidRPr="00973AE5">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767BB0" w:rsidRPr="00973AE5" w:rsidRDefault="00767BB0" w:rsidP="00767BB0">
      <w:pPr>
        <w:pStyle w:val="list-dash0"/>
      </w:pPr>
      <w:r w:rsidRPr="00973AE5">
        <w:t>осуществлять элементарное сотрудничество, участвовать в ко</w:t>
      </w:r>
      <w:r w:rsidRPr="00973AE5">
        <w:t>л</w:t>
      </w:r>
      <w:r w:rsidRPr="00973AE5">
        <w:t>лективных работах под руководством учителя;</w:t>
      </w:r>
    </w:p>
    <w:p w:rsidR="00767BB0" w:rsidRPr="00973AE5" w:rsidRDefault="00767BB0" w:rsidP="00767BB0">
      <w:pPr>
        <w:pStyle w:val="list-dash0"/>
      </w:pPr>
      <w:r w:rsidRPr="00973AE5">
        <w:lastRenderedPageBreak/>
        <w:t>выполнять несложные коллективные работы проектного хара</w:t>
      </w:r>
      <w:r w:rsidRPr="00973AE5">
        <w:t>к</w:t>
      </w:r>
      <w:r w:rsidRPr="00973AE5">
        <w:t>тера.</w:t>
      </w:r>
    </w:p>
    <w:p w:rsidR="00767BB0" w:rsidRPr="00973AE5" w:rsidRDefault="00767BB0" w:rsidP="00767BB0">
      <w:pPr>
        <w:pStyle w:val="h3"/>
      </w:pPr>
      <w:r w:rsidRPr="00973AE5">
        <w:t>2 класс</w:t>
      </w:r>
    </w:p>
    <w:p w:rsidR="00767BB0" w:rsidRPr="00973AE5" w:rsidRDefault="00767BB0" w:rsidP="00767BB0">
      <w:pPr>
        <w:pStyle w:val="body"/>
      </w:pPr>
      <w:r w:rsidRPr="00973AE5">
        <w:t xml:space="preserve">К концу обучения </w:t>
      </w:r>
      <w:r w:rsidRPr="00973AE5">
        <w:rPr>
          <w:rStyle w:val="Bold"/>
        </w:rPr>
        <w:t>во втором классе</w:t>
      </w:r>
      <w:r w:rsidRPr="00973AE5">
        <w:t xml:space="preserve"> </w:t>
      </w:r>
      <w:proofErr w:type="gramStart"/>
      <w:r w:rsidRPr="00973AE5">
        <w:t>обучающийся</w:t>
      </w:r>
      <w:proofErr w:type="gramEnd"/>
      <w:r w:rsidRPr="00973AE5">
        <w:t xml:space="preserve"> научится:</w:t>
      </w:r>
    </w:p>
    <w:p w:rsidR="00767BB0" w:rsidRPr="00973AE5" w:rsidRDefault="00767BB0" w:rsidP="00767BB0">
      <w:pPr>
        <w:pStyle w:val="list-dash0"/>
        <w:rPr>
          <w:spacing w:val="1"/>
        </w:rPr>
      </w:pPr>
      <w:proofErr w:type="gramStart"/>
      <w:r w:rsidRPr="00973AE5">
        <w:rPr>
          <w:spacing w:val="1"/>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roofErr w:type="gramEnd"/>
    </w:p>
    <w:p w:rsidR="00767BB0" w:rsidRPr="00973AE5" w:rsidRDefault="00767BB0" w:rsidP="00767BB0">
      <w:pPr>
        <w:pStyle w:val="list-dash0"/>
      </w:pPr>
      <w:r w:rsidRPr="00973AE5">
        <w:t>выполнять задания по самостоятельно составленному плану;</w:t>
      </w:r>
    </w:p>
    <w:p w:rsidR="00767BB0" w:rsidRPr="00973AE5" w:rsidRDefault="00767BB0" w:rsidP="00767BB0">
      <w:pPr>
        <w:pStyle w:val="list-dash0"/>
      </w:pPr>
      <w:r w:rsidRPr="00973AE5">
        <w:t>распознавать элементарные общие правила создания рукотво</w:t>
      </w:r>
      <w:r w:rsidRPr="00973AE5">
        <w:t>р</w:t>
      </w:r>
      <w:r w:rsidRPr="00973AE5">
        <w:t>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w:t>
      </w:r>
      <w:r w:rsidRPr="00973AE5">
        <w:t>н</w:t>
      </w:r>
      <w:r w:rsidRPr="00973AE5">
        <w:t>ности изученных видов декоративно-прикладного искусства;</w:t>
      </w:r>
    </w:p>
    <w:p w:rsidR="00767BB0" w:rsidRPr="00973AE5" w:rsidRDefault="00767BB0" w:rsidP="00767BB0">
      <w:pPr>
        <w:pStyle w:val="list-dash0"/>
      </w:pPr>
      <w:r w:rsidRPr="00973AE5">
        <w:t>выделять, называть и применять изученные общие правила со</w:t>
      </w:r>
      <w:r w:rsidRPr="00973AE5">
        <w:t>з</w:t>
      </w:r>
      <w:r w:rsidRPr="00973AE5">
        <w:t>дания рукотворного мира в своей предметно-творческой де</w:t>
      </w:r>
      <w:r w:rsidRPr="00973AE5">
        <w:t>я</w:t>
      </w:r>
      <w:r w:rsidRPr="00973AE5">
        <w:t>тельности;</w:t>
      </w:r>
    </w:p>
    <w:p w:rsidR="00767BB0" w:rsidRPr="00973AE5" w:rsidRDefault="00767BB0" w:rsidP="00767BB0">
      <w:pPr>
        <w:pStyle w:val="list-dash0"/>
      </w:pPr>
      <w:r w:rsidRPr="00973AE5">
        <w:t>самостоятельно готовить рабочее место в соответствии с видом деятельности, поддерживать порядок во время работы, убирать рабочее место;</w:t>
      </w:r>
    </w:p>
    <w:p w:rsidR="00767BB0" w:rsidRPr="00973AE5" w:rsidRDefault="00767BB0" w:rsidP="00767BB0">
      <w:pPr>
        <w:pStyle w:val="list-dash0"/>
      </w:pPr>
      <w:r w:rsidRPr="00973AE5">
        <w:t>анализировать задание/образец по предложенным вопросам, п</w:t>
      </w:r>
      <w:r w:rsidRPr="00973AE5">
        <w:t>а</w:t>
      </w:r>
      <w:r w:rsidRPr="00973AE5">
        <w:t>мятке или инструкции, самостоятельно выполнять доступные з</w:t>
      </w:r>
      <w:r w:rsidRPr="00973AE5">
        <w:t>а</w:t>
      </w:r>
      <w:r w:rsidRPr="00973AE5">
        <w:t xml:space="preserve">дания с опорой на инструкционную (технологическую) карту; </w:t>
      </w:r>
    </w:p>
    <w:p w:rsidR="00767BB0" w:rsidRPr="00973AE5" w:rsidRDefault="00767BB0" w:rsidP="00767BB0">
      <w:pPr>
        <w:pStyle w:val="list-dash0"/>
        <w:rPr>
          <w:spacing w:val="-1"/>
        </w:rPr>
      </w:pPr>
      <w:r w:rsidRPr="00973AE5">
        <w:rPr>
          <w:spacing w:val="-1"/>
        </w:rPr>
        <w:t>самостоятельно отбирать материалы и инструменты для работы; исследовать свойства новых изучаемых материалов (толстый ка</w:t>
      </w:r>
      <w:r w:rsidRPr="00973AE5">
        <w:rPr>
          <w:spacing w:val="-1"/>
        </w:rPr>
        <w:t>р</w:t>
      </w:r>
      <w:r w:rsidRPr="00973AE5">
        <w:rPr>
          <w:spacing w:val="-1"/>
        </w:rPr>
        <w:t>тон, натуральные ткани, нитки, проволока и др.);</w:t>
      </w:r>
    </w:p>
    <w:p w:rsidR="00767BB0" w:rsidRPr="00973AE5" w:rsidRDefault="00767BB0" w:rsidP="00767BB0">
      <w:pPr>
        <w:pStyle w:val="list-dash0"/>
      </w:pPr>
      <w:r w:rsidRPr="00973AE5">
        <w:t>читать простейшие чертежи (эскизы), называть линии чертежа (линия контура и надреза, линия выносная и размерная, линия сгиба, линия симметрии);</w:t>
      </w:r>
    </w:p>
    <w:p w:rsidR="00767BB0" w:rsidRPr="00973AE5" w:rsidRDefault="00767BB0" w:rsidP="00767BB0">
      <w:pPr>
        <w:pStyle w:val="list-dash0"/>
      </w:pPr>
      <w:r w:rsidRPr="00973AE5">
        <w:t>выполнять экономную разметку прямоугольника (от двух прямых углов и одного прямого угла) с помощью чертёжных инструме</w:t>
      </w:r>
      <w:r w:rsidRPr="00973AE5">
        <w:t>н</w:t>
      </w:r>
      <w:r w:rsidRPr="00973AE5">
        <w:t>тов (линейки, угольника) с опорой на простейший чертёж (эскиз); чертить окружность с помощью циркуля;</w:t>
      </w:r>
    </w:p>
    <w:p w:rsidR="00767BB0" w:rsidRPr="00973AE5" w:rsidRDefault="00767BB0" w:rsidP="00767BB0">
      <w:pPr>
        <w:pStyle w:val="list-dash0"/>
      </w:pPr>
      <w:r w:rsidRPr="00973AE5">
        <w:t>выполнять биговку;</w:t>
      </w:r>
    </w:p>
    <w:p w:rsidR="00767BB0" w:rsidRPr="00973AE5" w:rsidRDefault="00767BB0" w:rsidP="00767BB0">
      <w:pPr>
        <w:pStyle w:val="list-dash0"/>
      </w:pPr>
      <w:r w:rsidRPr="00973AE5">
        <w:t>выполнять построение простейшего лекала (выкройки) правил</w:t>
      </w:r>
      <w:r w:rsidRPr="00973AE5">
        <w:t>ь</w:t>
      </w:r>
      <w:r w:rsidRPr="00973AE5">
        <w:t xml:space="preserve">ной геометрической формы и разметку деталей кроя на ткани по нему/ней; </w:t>
      </w:r>
    </w:p>
    <w:p w:rsidR="00767BB0" w:rsidRPr="00973AE5" w:rsidRDefault="00767BB0" w:rsidP="00767BB0">
      <w:pPr>
        <w:pStyle w:val="list-dash0"/>
      </w:pPr>
      <w:r w:rsidRPr="00973AE5">
        <w:t>оформлять изделия и соединять детали освоенными ручными строчками;</w:t>
      </w:r>
    </w:p>
    <w:p w:rsidR="00767BB0" w:rsidRPr="00973AE5" w:rsidRDefault="00767BB0" w:rsidP="00767BB0">
      <w:pPr>
        <w:pStyle w:val="list-dash0"/>
      </w:pPr>
      <w:r w:rsidRPr="00973AE5">
        <w:lastRenderedPageBreak/>
        <w:t>понимать смысл понятия «развёртка» (трёхмерного предмета); соотносить объёмную конструкцию с изображениями её ра</w:t>
      </w:r>
      <w:r w:rsidRPr="00973AE5">
        <w:t>з</w:t>
      </w:r>
      <w:r w:rsidRPr="00973AE5">
        <w:t>вёртки;</w:t>
      </w:r>
    </w:p>
    <w:p w:rsidR="00767BB0" w:rsidRPr="00973AE5" w:rsidRDefault="00767BB0" w:rsidP="00767BB0">
      <w:pPr>
        <w:pStyle w:val="list-dash0"/>
      </w:pPr>
      <w:r w:rsidRPr="00973AE5">
        <w:t>отличать макет от модели, строить трёхмерный макет из готовой развёртки;</w:t>
      </w:r>
    </w:p>
    <w:p w:rsidR="00767BB0" w:rsidRPr="00973AE5" w:rsidRDefault="00767BB0" w:rsidP="00767BB0">
      <w:pPr>
        <w:pStyle w:val="list-dash0"/>
      </w:pPr>
      <w:r w:rsidRPr="00973AE5">
        <w:t>определять неподвижный и подвижный способ соединения дет</w:t>
      </w:r>
      <w:r w:rsidRPr="00973AE5">
        <w:t>а</w:t>
      </w:r>
      <w:r w:rsidRPr="00973AE5">
        <w:t>лей и выполнять подвижное и неподвижное соединения извес</w:t>
      </w:r>
      <w:r w:rsidRPr="00973AE5">
        <w:t>т</w:t>
      </w:r>
      <w:r w:rsidRPr="00973AE5">
        <w:t>ными способами;</w:t>
      </w:r>
    </w:p>
    <w:p w:rsidR="00767BB0" w:rsidRPr="00973AE5" w:rsidRDefault="00767BB0" w:rsidP="00767BB0">
      <w:pPr>
        <w:pStyle w:val="list-dash0"/>
      </w:pPr>
      <w:r w:rsidRPr="00973AE5">
        <w:t>конструировать и моделировать изделия из различных материалов по модели, простейшему чертежу или эскизу;</w:t>
      </w:r>
    </w:p>
    <w:p w:rsidR="00767BB0" w:rsidRPr="00973AE5" w:rsidRDefault="00767BB0" w:rsidP="00767BB0">
      <w:pPr>
        <w:pStyle w:val="list-dash0"/>
      </w:pPr>
      <w:r w:rsidRPr="00973AE5">
        <w:t>решать несложные конструкторско-технологические задачи;</w:t>
      </w:r>
    </w:p>
    <w:p w:rsidR="00767BB0" w:rsidRPr="00973AE5" w:rsidRDefault="00767BB0" w:rsidP="00767BB0">
      <w:pPr>
        <w:pStyle w:val="list-dash0"/>
      </w:pPr>
      <w:r w:rsidRPr="00973AE5">
        <w:t>применять освоенные знания и практические умения (технолог</w:t>
      </w:r>
      <w:r w:rsidRPr="00973AE5">
        <w:t>и</w:t>
      </w:r>
      <w:r w:rsidRPr="00973AE5">
        <w:t>ческие, графические, конструкторские) в самостоятельной и</w:t>
      </w:r>
      <w:r w:rsidRPr="00973AE5">
        <w:t>н</w:t>
      </w:r>
      <w:r w:rsidRPr="00973AE5">
        <w:t>теллектуальной и практической деятельности;</w:t>
      </w:r>
    </w:p>
    <w:p w:rsidR="00767BB0" w:rsidRPr="00973AE5" w:rsidRDefault="00767BB0" w:rsidP="00767BB0">
      <w:pPr>
        <w:pStyle w:val="list-dash0"/>
      </w:pPr>
      <w:r w:rsidRPr="00973AE5">
        <w:t>делать выбор, какое мнение принять — своё или другое, выск</w:t>
      </w:r>
      <w:r w:rsidRPr="00973AE5">
        <w:t>а</w:t>
      </w:r>
      <w:r w:rsidRPr="00973AE5">
        <w:t>занное в ходе обсуждения;</w:t>
      </w:r>
    </w:p>
    <w:p w:rsidR="00767BB0" w:rsidRPr="00973AE5" w:rsidRDefault="00767BB0" w:rsidP="00767BB0">
      <w:pPr>
        <w:pStyle w:val="list-dash0"/>
      </w:pPr>
      <w:r w:rsidRPr="00973AE5">
        <w:t>выполнять работу в малых группах, осуществлять сотрудничес</w:t>
      </w:r>
      <w:r w:rsidRPr="00973AE5">
        <w:t>т</w:t>
      </w:r>
      <w:r w:rsidRPr="00973AE5">
        <w:t>во;</w:t>
      </w:r>
    </w:p>
    <w:p w:rsidR="00767BB0" w:rsidRPr="00973AE5" w:rsidRDefault="00767BB0" w:rsidP="00767BB0">
      <w:pPr>
        <w:pStyle w:val="list-dash0"/>
      </w:pPr>
      <w:r w:rsidRPr="00973AE5">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w:t>
      </w:r>
      <w:r w:rsidRPr="00973AE5">
        <w:t>и</w:t>
      </w:r>
      <w:r w:rsidRPr="00973AE5">
        <w:t>зации, воплощать его в продукте, демонстрировать готовый пр</w:t>
      </w:r>
      <w:r w:rsidRPr="00973AE5">
        <w:t>о</w:t>
      </w:r>
      <w:r w:rsidRPr="00973AE5">
        <w:t>дукт;</w:t>
      </w:r>
    </w:p>
    <w:p w:rsidR="00767BB0" w:rsidRPr="00973AE5" w:rsidRDefault="00767BB0" w:rsidP="00767BB0">
      <w:pPr>
        <w:pStyle w:val="list-dash0"/>
      </w:pPr>
      <w:r w:rsidRPr="00973AE5">
        <w:t>называть профессии людей, работающих в сфере обслуживания.</w:t>
      </w:r>
    </w:p>
    <w:p w:rsidR="00767BB0" w:rsidRPr="00973AE5" w:rsidRDefault="00767BB0" w:rsidP="00767BB0">
      <w:pPr>
        <w:pStyle w:val="h3"/>
      </w:pPr>
      <w:r w:rsidRPr="00973AE5">
        <w:t>3 класс</w:t>
      </w:r>
    </w:p>
    <w:p w:rsidR="00767BB0" w:rsidRPr="00973AE5" w:rsidRDefault="00767BB0" w:rsidP="00767BB0">
      <w:pPr>
        <w:pStyle w:val="body"/>
      </w:pPr>
      <w:r w:rsidRPr="00973AE5">
        <w:t xml:space="preserve">К концу обучения </w:t>
      </w:r>
      <w:r w:rsidRPr="00973AE5">
        <w:rPr>
          <w:rStyle w:val="Bold"/>
        </w:rPr>
        <w:t>в третьем классе</w:t>
      </w:r>
      <w:r w:rsidRPr="00973AE5">
        <w:t xml:space="preserve"> </w:t>
      </w:r>
      <w:proofErr w:type="gramStart"/>
      <w:r w:rsidRPr="00973AE5">
        <w:t>обучающийся</w:t>
      </w:r>
      <w:proofErr w:type="gramEnd"/>
      <w:r w:rsidRPr="00973AE5">
        <w:t xml:space="preserve"> научится:</w:t>
      </w:r>
    </w:p>
    <w:p w:rsidR="00767BB0" w:rsidRPr="00973AE5" w:rsidRDefault="00767BB0" w:rsidP="00767BB0">
      <w:pPr>
        <w:pStyle w:val="list-dash0"/>
      </w:pPr>
      <w:r w:rsidRPr="00973AE5">
        <w:t>понимать смысл понятий «чертёж развёртки», «канцелярский нож», «шило», «искусственный материал»;</w:t>
      </w:r>
    </w:p>
    <w:p w:rsidR="00767BB0" w:rsidRPr="00973AE5" w:rsidRDefault="00767BB0" w:rsidP="00767BB0">
      <w:pPr>
        <w:pStyle w:val="list-dash0"/>
      </w:pPr>
      <w:r w:rsidRPr="00973AE5">
        <w:t>выделять и называть характерные особенности изученных видов декоративно-прикладного искусства, профессии мастеров пр</w:t>
      </w:r>
      <w:r w:rsidRPr="00973AE5">
        <w:t>и</w:t>
      </w:r>
      <w:r w:rsidRPr="00973AE5">
        <w:t>кладного искусства (в рамках изученного);</w:t>
      </w:r>
    </w:p>
    <w:p w:rsidR="00767BB0" w:rsidRPr="00973AE5" w:rsidRDefault="00767BB0" w:rsidP="00767BB0">
      <w:pPr>
        <w:pStyle w:val="list-dash0"/>
      </w:pPr>
      <w:r w:rsidRPr="00973AE5">
        <w:t>узнавать и называть по характерным особенностям образцов или по описанию изученные и распространённые в крае ремёсла;</w:t>
      </w:r>
    </w:p>
    <w:p w:rsidR="00767BB0" w:rsidRPr="00973AE5" w:rsidRDefault="00767BB0" w:rsidP="00767BB0">
      <w:pPr>
        <w:pStyle w:val="list-dash0"/>
      </w:pPr>
      <w:r w:rsidRPr="00973AE5">
        <w:t>называть и описывать свойства наиболее распространённых из</w:t>
      </w:r>
      <w:r w:rsidRPr="00973AE5">
        <w:t>у</w:t>
      </w:r>
      <w:r w:rsidRPr="00973AE5">
        <w:t>чаемых искусственных и синтетических материалов (бумага, м</w:t>
      </w:r>
      <w:r w:rsidRPr="00973AE5">
        <w:t>е</w:t>
      </w:r>
      <w:r w:rsidRPr="00973AE5">
        <w:t>таллы, текстиль и др.);</w:t>
      </w:r>
    </w:p>
    <w:p w:rsidR="00767BB0" w:rsidRPr="00973AE5" w:rsidRDefault="00767BB0" w:rsidP="00767BB0">
      <w:pPr>
        <w:pStyle w:val="list-dash0"/>
      </w:pPr>
      <w:r w:rsidRPr="00973AE5">
        <w:t>читать чертёж развёртки и выполнять разметку развёрток с помощью чертёжных инструментов (линейка, угольник, ци</w:t>
      </w:r>
      <w:r w:rsidRPr="00973AE5">
        <w:t>р</w:t>
      </w:r>
      <w:r w:rsidRPr="00973AE5">
        <w:t xml:space="preserve">куль); </w:t>
      </w:r>
    </w:p>
    <w:p w:rsidR="00767BB0" w:rsidRPr="00973AE5" w:rsidRDefault="00767BB0" w:rsidP="00767BB0">
      <w:pPr>
        <w:pStyle w:val="list-dash0"/>
      </w:pPr>
      <w:r w:rsidRPr="00973AE5">
        <w:lastRenderedPageBreak/>
        <w:t>узнавать и называть линии чертежа (осевая и центровая);</w:t>
      </w:r>
    </w:p>
    <w:p w:rsidR="00767BB0" w:rsidRPr="00973AE5" w:rsidRDefault="00767BB0" w:rsidP="00767BB0">
      <w:pPr>
        <w:pStyle w:val="list-dash0"/>
      </w:pPr>
      <w:r w:rsidRPr="00973AE5">
        <w:t>безопасно пользоваться канцелярским ножом, шилом;</w:t>
      </w:r>
    </w:p>
    <w:p w:rsidR="00767BB0" w:rsidRPr="00973AE5" w:rsidRDefault="00767BB0" w:rsidP="00767BB0">
      <w:pPr>
        <w:pStyle w:val="list-dash0"/>
      </w:pPr>
      <w:r w:rsidRPr="00973AE5">
        <w:t>выполнять рицовку;</w:t>
      </w:r>
    </w:p>
    <w:p w:rsidR="00767BB0" w:rsidRPr="00973AE5" w:rsidRDefault="00767BB0" w:rsidP="00767BB0">
      <w:pPr>
        <w:pStyle w:val="list-dash0"/>
      </w:pPr>
      <w:r w:rsidRPr="00973AE5">
        <w:t>выполнять соединение деталей и отделку изделия освоенными ручными строчками;</w:t>
      </w:r>
    </w:p>
    <w:p w:rsidR="00767BB0" w:rsidRPr="00973AE5" w:rsidRDefault="00767BB0" w:rsidP="00767BB0">
      <w:pPr>
        <w:pStyle w:val="list-dash0"/>
      </w:pPr>
      <w:r w:rsidRPr="00973AE5">
        <w:t>решать простейшие задачи технико-технологического характера по изменению вида и способа соединения деталей: на достраив</w:t>
      </w:r>
      <w:r w:rsidRPr="00973AE5">
        <w:t>а</w:t>
      </w:r>
      <w:r w:rsidRPr="00973AE5">
        <w:t>ние, придание новых свойств конструкции в соответствии с н</w:t>
      </w:r>
      <w:r w:rsidRPr="00973AE5">
        <w:t>о</w:t>
      </w:r>
      <w:r w:rsidRPr="00973AE5">
        <w:t>выми/дополненными требованиями; использовать комбинир</w:t>
      </w:r>
      <w:r w:rsidRPr="00973AE5">
        <w:t>о</w:t>
      </w:r>
      <w:r w:rsidRPr="00973AE5">
        <w:t>ванные техники при изготовлении изделий в соответствии с те</w:t>
      </w:r>
      <w:r w:rsidRPr="00973AE5">
        <w:t>х</w:t>
      </w:r>
      <w:r w:rsidRPr="00973AE5">
        <w:t>нической или декоративно-художественной задачей;</w:t>
      </w:r>
    </w:p>
    <w:p w:rsidR="00767BB0" w:rsidRPr="00973AE5" w:rsidRDefault="00767BB0" w:rsidP="00767BB0">
      <w:pPr>
        <w:pStyle w:val="list-dash0"/>
      </w:pPr>
      <w:r w:rsidRPr="00973AE5">
        <w:t>понимать технологический и практический смысл различных в</w:t>
      </w:r>
      <w:r w:rsidRPr="00973AE5">
        <w:t>и</w:t>
      </w:r>
      <w:r w:rsidRPr="00973AE5">
        <w:t>дов соединений в технических объектах, простейшие способы достижения прочности конструкций; использовать их при реш</w:t>
      </w:r>
      <w:r w:rsidRPr="00973AE5">
        <w:t>е</w:t>
      </w:r>
      <w:r w:rsidRPr="00973AE5">
        <w:t xml:space="preserve">нии простейших конструкторских задач; </w:t>
      </w:r>
    </w:p>
    <w:p w:rsidR="00767BB0" w:rsidRPr="00973AE5" w:rsidRDefault="00767BB0" w:rsidP="00767BB0">
      <w:pPr>
        <w:pStyle w:val="list-dash0"/>
      </w:pPr>
      <w:r w:rsidRPr="00973AE5">
        <w:t>конструировать и моделировать изделия из разных материалов и наборов «Конструктор» по заданным техническим, технологич</w:t>
      </w:r>
      <w:r w:rsidRPr="00973AE5">
        <w:t>е</w:t>
      </w:r>
      <w:r w:rsidRPr="00973AE5">
        <w:t>ским и декоративно-художественным условиям;</w:t>
      </w:r>
    </w:p>
    <w:p w:rsidR="00767BB0" w:rsidRPr="00973AE5" w:rsidRDefault="00767BB0" w:rsidP="00767BB0">
      <w:pPr>
        <w:pStyle w:val="list-dash0"/>
      </w:pPr>
      <w:r w:rsidRPr="00973AE5">
        <w:t>изменять конструкцию изделия по заданным условиям;</w:t>
      </w:r>
    </w:p>
    <w:p w:rsidR="00767BB0" w:rsidRPr="00973AE5" w:rsidRDefault="00767BB0" w:rsidP="00767BB0">
      <w:pPr>
        <w:pStyle w:val="list-dash0"/>
      </w:pPr>
      <w:r w:rsidRPr="00973AE5">
        <w:t>выбирать способ соединения и соединительный материал в зав</w:t>
      </w:r>
      <w:r w:rsidRPr="00973AE5">
        <w:t>и</w:t>
      </w:r>
      <w:r w:rsidRPr="00973AE5">
        <w:t>симости от требований конструкции;</w:t>
      </w:r>
    </w:p>
    <w:p w:rsidR="00767BB0" w:rsidRPr="00973AE5" w:rsidRDefault="00767BB0" w:rsidP="00767BB0">
      <w:pPr>
        <w:pStyle w:val="list-dash0"/>
      </w:pPr>
      <w:r w:rsidRPr="00973AE5">
        <w:t>называть несколько видов информационных технологий и соо</w:t>
      </w:r>
      <w:r w:rsidRPr="00973AE5">
        <w:t>т</w:t>
      </w:r>
      <w:r w:rsidRPr="00973AE5">
        <w:t>ветствующих способов передачи информации (из реального о</w:t>
      </w:r>
      <w:r w:rsidRPr="00973AE5">
        <w:t>к</w:t>
      </w:r>
      <w:r w:rsidRPr="00973AE5">
        <w:t>ружения учащихся);</w:t>
      </w:r>
    </w:p>
    <w:p w:rsidR="00767BB0" w:rsidRPr="00973AE5" w:rsidRDefault="00767BB0" w:rsidP="00767BB0">
      <w:pPr>
        <w:pStyle w:val="list-dash0"/>
      </w:pPr>
      <w:r w:rsidRPr="00973AE5">
        <w:t>понимать назначение основных устройств персонального комп</w:t>
      </w:r>
      <w:r w:rsidRPr="00973AE5">
        <w:t>ь</w:t>
      </w:r>
      <w:r w:rsidRPr="00973AE5">
        <w:t>ютера для ввода, вывода и обработки информации;</w:t>
      </w:r>
    </w:p>
    <w:p w:rsidR="00767BB0" w:rsidRPr="00973AE5" w:rsidRDefault="00767BB0" w:rsidP="00767BB0">
      <w:pPr>
        <w:pStyle w:val="list-dash0"/>
      </w:pPr>
      <w:r w:rsidRPr="00973AE5">
        <w:t>выполнять основные правила безопасной работы на компьютере и других электронных средствах обучения;</w:t>
      </w:r>
    </w:p>
    <w:p w:rsidR="00767BB0" w:rsidRPr="00973AE5" w:rsidRDefault="00767BB0" w:rsidP="00767BB0">
      <w:pPr>
        <w:pStyle w:val="list-dash0"/>
      </w:pPr>
      <w:r w:rsidRPr="00973AE5">
        <w:t>использовать возможности компьютера и информацио</w:t>
      </w:r>
      <w:r w:rsidRPr="00973AE5">
        <w:t>н</w:t>
      </w:r>
      <w:r w:rsidRPr="00973AE5">
        <w:t>но-коммуникационных технологий для поиска необходимой и</w:t>
      </w:r>
      <w:r w:rsidRPr="00973AE5">
        <w:t>н</w:t>
      </w:r>
      <w:r w:rsidRPr="00973AE5">
        <w:t>формации при выполнении обучающих, творческих и проектных заданий;</w:t>
      </w:r>
    </w:p>
    <w:p w:rsidR="00767BB0" w:rsidRPr="00973AE5" w:rsidRDefault="00767BB0" w:rsidP="00767BB0">
      <w:pPr>
        <w:pStyle w:val="list-dash0"/>
      </w:pPr>
      <w:r w:rsidRPr="00973AE5">
        <w:t xml:space="preserve">выполнять проектные задания в соответствии с содержанием изученного материала на основе полученных знаний и умений. </w:t>
      </w:r>
    </w:p>
    <w:p w:rsidR="00767BB0" w:rsidRPr="00973AE5" w:rsidRDefault="00767BB0" w:rsidP="00767BB0">
      <w:pPr>
        <w:pStyle w:val="h3"/>
      </w:pPr>
      <w:r w:rsidRPr="00973AE5">
        <w:t>4 класс</w:t>
      </w:r>
    </w:p>
    <w:p w:rsidR="00767BB0" w:rsidRPr="00973AE5" w:rsidRDefault="00767BB0" w:rsidP="00767BB0">
      <w:pPr>
        <w:pStyle w:val="body"/>
      </w:pPr>
      <w:r w:rsidRPr="00973AE5">
        <w:t xml:space="preserve">К концу обучения </w:t>
      </w:r>
      <w:r w:rsidRPr="00973AE5">
        <w:rPr>
          <w:rStyle w:val="Bold"/>
        </w:rPr>
        <w:t>в четвёртом классе</w:t>
      </w:r>
      <w:r w:rsidRPr="00973AE5">
        <w:t xml:space="preserve"> </w:t>
      </w:r>
      <w:proofErr w:type="gramStart"/>
      <w:r w:rsidRPr="00973AE5">
        <w:t>обучающийся</w:t>
      </w:r>
      <w:proofErr w:type="gramEnd"/>
      <w:r w:rsidRPr="00973AE5">
        <w:t xml:space="preserve"> научится:</w:t>
      </w:r>
    </w:p>
    <w:p w:rsidR="00767BB0" w:rsidRPr="00973AE5" w:rsidRDefault="00767BB0" w:rsidP="00767BB0">
      <w:pPr>
        <w:pStyle w:val="list-dash0"/>
      </w:pPr>
      <w:r w:rsidRPr="00973AE5">
        <w:t>формировать общее представление о мире профессий, их соц</w:t>
      </w:r>
      <w:r w:rsidRPr="00973AE5">
        <w:t>и</w:t>
      </w:r>
      <w:r w:rsidRPr="00973AE5">
        <w:t>альном значении; о творчестве и творческих профессиях, о м</w:t>
      </w:r>
      <w:r w:rsidRPr="00973AE5">
        <w:t>и</w:t>
      </w:r>
      <w:r w:rsidRPr="00973AE5">
        <w:lastRenderedPageBreak/>
        <w:t xml:space="preserve">ровых достижениях в области техники и искусства (в рамках изученного), о наиболее значимых окружающих производствах; </w:t>
      </w:r>
    </w:p>
    <w:p w:rsidR="00767BB0" w:rsidRPr="00973AE5" w:rsidRDefault="00767BB0" w:rsidP="00767BB0">
      <w:pPr>
        <w:pStyle w:val="list-dash0"/>
      </w:pPr>
      <w:r w:rsidRPr="00973AE5">
        <w:t>на основе анализа задания самостоятельно организовывать раб</w:t>
      </w:r>
      <w:r w:rsidRPr="00973AE5">
        <w:t>о</w:t>
      </w:r>
      <w:r w:rsidRPr="00973AE5">
        <w:t>чее место в зависимости от вида работы, осуществлять планир</w:t>
      </w:r>
      <w:r w:rsidRPr="00973AE5">
        <w:t>о</w:t>
      </w:r>
      <w:r w:rsidRPr="00973AE5">
        <w:t xml:space="preserve">вание трудового процесса; </w:t>
      </w:r>
    </w:p>
    <w:p w:rsidR="00767BB0" w:rsidRPr="00973AE5" w:rsidRDefault="00767BB0" w:rsidP="00767BB0">
      <w:pPr>
        <w:pStyle w:val="list-dash0"/>
      </w:pPr>
      <w:r w:rsidRPr="00973AE5">
        <w:t>самостоятельно планировать и выполнять практическое задание (практическую работу) с опорой на инструкционную (технолог</w:t>
      </w:r>
      <w:r w:rsidRPr="00973AE5">
        <w:t>и</w:t>
      </w:r>
      <w:r w:rsidRPr="00973AE5">
        <w:t>ческую) карту или творческий замысел; при необходимости вн</w:t>
      </w:r>
      <w:r w:rsidRPr="00973AE5">
        <w:t>о</w:t>
      </w:r>
      <w:r w:rsidRPr="00973AE5">
        <w:t xml:space="preserve">сить коррективы в выполняемые действия; </w:t>
      </w:r>
    </w:p>
    <w:p w:rsidR="00767BB0" w:rsidRPr="00973AE5" w:rsidRDefault="00767BB0" w:rsidP="00767BB0">
      <w:pPr>
        <w:pStyle w:val="list-dash0"/>
      </w:pPr>
      <w:r w:rsidRPr="00973AE5">
        <w:t>понимать элементарные основы бытовой культуры, выполнять доступные действия по самообслуживанию и доступные виды домашнего труда;</w:t>
      </w:r>
    </w:p>
    <w:p w:rsidR="00767BB0" w:rsidRPr="00973AE5" w:rsidRDefault="00767BB0" w:rsidP="00767BB0">
      <w:pPr>
        <w:pStyle w:val="list-dash0"/>
      </w:pPr>
      <w:r w:rsidRPr="00973AE5">
        <w:t>выполнять более сложные виды работ и приёмы обработки ра</w:t>
      </w:r>
      <w:r w:rsidRPr="00973AE5">
        <w:t>з</w:t>
      </w:r>
      <w:r w:rsidRPr="00973AE5">
        <w:t>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w:t>
      </w:r>
      <w:r w:rsidRPr="00973AE5">
        <w:t>о</w:t>
      </w:r>
      <w:r w:rsidRPr="00973AE5">
        <w:t>единять детали освоенными ручными строчками;</w:t>
      </w:r>
    </w:p>
    <w:p w:rsidR="00767BB0" w:rsidRPr="00973AE5" w:rsidRDefault="00767BB0" w:rsidP="00767BB0">
      <w:pPr>
        <w:pStyle w:val="list-dash0"/>
      </w:pPr>
      <w:r w:rsidRPr="00973AE5">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767BB0" w:rsidRPr="00973AE5" w:rsidRDefault="00767BB0" w:rsidP="00767BB0">
      <w:pPr>
        <w:pStyle w:val="list-dash0"/>
      </w:pPr>
      <w:r w:rsidRPr="00973AE5">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w:t>
      </w:r>
      <w:r w:rsidRPr="00973AE5">
        <w:t>ь</w:t>
      </w:r>
      <w:r w:rsidRPr="00973AE5">
        <w:t xml:space="preserve">ного назначения изделия; </w:t>
      </w:r>
    </w:p>
    <w:p w:rsidR="00767BB0" w:rsidRPr="00973AE5" w:rsidRDefault="00767BB0" w:rsidP="00767BB0">
      <w:pPr>
        <w:pStyle w:val="list-dash0"/>
      </w:pPr>
      <w:r w:rsidRPr="00973AE5">
        <w:t xml:space="preserve">на основе усвоенных правил дизайна решать простейшие </w:t>
      </w:r>
      <w:r w:rsidRPr="00973AE5">
        <w:br/>
        <w:t xml:space="preserve">художественно-конструкторские задачи по созданию изделий с заданной функцией; </w:t>
      </w:r>
    </w:p>
    <w:p w:rsidR="00767BB0" w:rsidRPr="00973AE5" w:rsidRDefault="00767BB0" w:rsidP="00767BB0">
      <w:pPr>
        <w:pStyle w:val="list-dash0"/>
      </w:pPr>
      <w:r w:rsidRPr="00973AE5">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w:t>
      </w:r>
      <w:r w:rsidRPr="00973AE5">
        <w:t>б</w:t>
      </w:r>
      <w:r w:rsidRPr="00973AE5">
        <w:t>заца);</w:t>
      </w:r>
    </w:p>
    <w:p w:rsidR="00767BB0" w:rsidRPr="00973AE5" w:rsidRDefault="00767BB0" w:rsidP="00767BB0">
      <w:pPr>
        <w:pStyle w:val="list-dash0"/>
      </w:pPr>
      <w:r w:rsidRPr="00973AE5">
        <w:t>работать с доступной информацией; работать в программах Word, PowerPoint;</w:t>
      </w:r>
    </w:p>
    <w:p w:rsidR="00767BB0" w:rsidRPr="00973AE5" w:rsidRDefault="00767BB0" w:rsidP="00767BB0">
      <w:pPr>
        <w:pStyle w:val="list-dash0"/>
      </w:pPr>
      <w:r w:rsidRPr="00973AE5">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767BB0" w:rsidRPr="00973AE5" w:rsidRDefault="00767BB0" w:rsidP="00767BB0">
      <w:pPr>
        <w:pStyle w:val="list-dash0"/>
      </w:pPr>
      <w:r w:rsidRPr="00973AE5">
        <w:t>осуществлять сотрудничество в различных видах совместной деятельности; предлагать идеи для обсуждения, уважительно о</w:t>
      </w:r>
      <w:r w:rsidRPr="00973AE5">
        <w:t>т</w:t>
      </w:r>
      <w:r w:rsidRPr="00973AE5">
        <w:t xml:space="preserve">носиться к мнению товарищей, договариваться; участвовать в </w:t>
      </w:r>
      <w:r w:rsidRPr="00973AE5">
        <w:lastRenderedPageBreak/>
        <w:t>распределении ролей, координировать собственную работу в о</w:t>
      </w:r>
      <w:r w:rsidRPr="00973AE5">
        <w:t>б</w:t>
      </w:r>
      <w:r w:rsidRPr="00973AE5">
        <w:t>щем процессе.</w:t>
      </w:r>
    </w:p>
    <w:p w:rsidR="00767BB0" w:rsidRPr="00973AE5" w:rsidRDefault="00767BB0" w:rsidP="00767BB0">
      <w:pPr>
        <w:pStyle w:val="h1"/>
      </w:pPr>
      <w:r w:rsidRPr="00973AE5">
        <w:lastRenderedPageBreak/>
        <w:t>Физическая культура</w:t>
      </w:r>
    </w:p>
    <w:p w:rsidR="00767BB0" w:rsidRPr="00973AE5" w:rsidRDefault="00761807" w:rsidP="00767BB0">
      <w:pPr>
        <w:pStyle w:val="body"/>
      </w:pPr>
      <w:proofErr w:type="gramStart"/>
      <w:r w:rsidRPr="00973AE5">
        <w:t>Р</w:t>
      </w:r>
      <w:r w:rsidR="00767BB0" w:rsidRPr="00973AE5">
        <w:t>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w:t>
      </w:r>
      <w:r w:rsidR="00767BB0" w:rsidRPr="00973AE5">
        <w:t>б</w:t>
      </w:r>
      <w:r w:rsidR="00767BB0" w:rsidRPr="00973AE5">
        <w:t>разования, представленных в Федеральном государственном образов</w:t>
      </w:r>
      <w:r w:rsidR="00767BB0" w:rsidRPr="00973AE5">
        <w:t>а</w:t>
      </w:r>
      <w:r w:rsidR="00767BB0" w:rsidRPr="00973AE5">
        <w:t>тельном стандарте начального общего образования, а также на основе характеристики планируемых результатов духовно-нравственного ра</w:t>
      </w:r>
      <w:r w:rsidR="00767BB0" w:rsidRPr="00973AE5">
        <w:t>з</w:t>
      </w:r>
      <w:r w:rsidR="00767BB0" w:rsidRPr="00973AE5">
        <w:t>вития, воспитания и социализации обучающихся, представленной в Примерной программе воспитания (одобрено решением ФУМО от 02.06.2020 г.).</w:t>
      </w:r>
      <w:proofErr w:type="gramEnd"/>
    </w:p>
    <w:p w:rsidR="00767BB0" w:rsidRPr="00973AE5" w:rsidRDefault="00767BB0" w:rsidP="00767BB0">
      <w:pPr>
        <w:pStyle w:val="body"/>
        <w:rPr>
          <w:spacing w:val="-1"/>
        </w:rPr>
      </w:pPr>
      <w:proofErr w:type="gramStart"/>
      <w:r w:rsidRPr="00973AE5">
        <w:rPr>
          <w:spacing w:val="-1"/>
        </w:rPr>
        <w:t>В целях обеспечения индивидуальных потребностей обучающихся в развитии физических качеств и освоении физических упражнений озд</w:t>
      </w:r>
      <w:r w:rsidRPr="00973AE5">
        <w:rPr>
          <w:spacing w:val="-1"/>
        </w:rPr>
        <w:t>о</w:t>
      </w:r>
      <w:r w:rsidRPr="00973AE5">
        <w:rPr>
          <w:spacing w:val="-1"/>
        </w:rPr>
        <w:t>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sidRPr="00973AE5">
        <w:rPr>
          <w:rStyle w:val="footnote-num"/>
          <w:spacing w:val="-1"/>
          <w:vertAlign w:val="superscript"/>
        </w:rPr>
        <w:footnoteReference w:id="20"/>
      </w:r>
      <w:r w:rsidRPr="00973AE5">
        <w:rPr>
          <w:spacing w:val="-1"/>
        </w:rPr>
        <w:t>. Конкретное наполнение содержания учебного предмета может быть скорректировано и конкретизировано с учётом региональных (геогр</w:t>
      </w:r>
      <w:r w:rsidRPr="00973AE5">
        <w:rPr>
          <w:spacing w:val="-1"/>
        </w:rPr>
        <w:t>а</w:t>
      </w:r>
      <w:r w:rsidRPr="00973AE5">
        <w:rPr>
          <w:spacing w:val="-1"/>
        </w:rPr>
        <w:t>фических, социальных, этнических и др.) особенностей, интересов об</w:t>
      </w:r>
      <w:r w:rsidRPr="00973AE5">
        <w:rPr>
          <w:spacing w:val="-1"/>
        </w:rPr>
        <w:t>у</w:t>
      </w:r>
      <w:r w:rsidRPr="00973AE5">
        <w:rPr>
          <w:spacing w:val="-1"/>
        </w:rPr>
        <w:t>чающихся, физкультурно-спортивных традиций, наличия необходимой материально-технической базы</w:t>
      </w:r>
      <w:proofErr w:type="gramEnd"/>
      <w:r w:rsidRPr="00973AE5">
        <w:rPr>
          <w:spacing w:val="-1"/>
        </w:rPr>
        <w:t>, квалификации педагогического состава образовательной организации.</w:t>
      </w:r>
    </w:p>
    <w:p w:rsidR="00767BB0" w:rsidRPr="00973AE5" w:rsidRDefault="00767BB0" w:rsidP="003E1D14">
      <w:pPr>
        <w:pStyle w:val="h1"/>
        <w:pageBreakBefore w:val="0"/>
      </w:pPr>
      <w:r w:rsidRPr="00973AE5">
        <w:t>Пояснительная записка</w:t>
      </w:r>
    </w:p>
    <w:p w:rsidR="00767BB0" w:rsidRPr="00973AE5" w:rsidRDefault="00767BB0" w:rsidP="00767BB0">
      <w:pPr>
        <w:pStyle w:val="body"/>
      </w:pPr>
      <w:r w:rsidRPr="00973AE5">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767BB0" w:rsidRPr="00973AE5" w:rsidRDefault="00767BB0" w:rsidP="00767BB0">
      <w:pPr>
        <w:pStyle w:val="body"/>
      </w:pPr>
      <w:r w:rsidRPr="00973AE5">
        <w:t>В программе нашли своё отражение объективно сложившиеся реалии современного социокультурного развития общества, условия деятел</w:t>
      </w:r>
      <w:r w:rsidRPr="00973AE5">
        <w:t>ь</w:t>
      </w:r>
      <w:r w:rsidRPr="00973AE5">
        <w:t xml:space="preserve">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767BB0" w:rsidRPr="00973AE5" w:rsidRDefault="00767BB0" w:rsidP="00767BB0">
      <w:pPr>
        <w:pStyle w:val="body"/>
      </w:pPr>
      <w:r w:rsidRPr="00973AE5">
        <w:lastRenderedPageBreak/>
        <w:t>Программа позволяет применять дифференцированный подход к о</w:t>
      </w:r>
      <w:r w:rsidRPr="00973AE5">
        <w:t>р</w:t>
      </w:r>
      <w:r w:rsidRPr="00973AE5">
        <w:t>ганизации занятий детей с учетом состояния здоровья.</w:t>
      </w:r>
    </w:p>
    <w:p w:rsidR="00767BB0" w:rsidRPr="00973AE5" w:rsidRDefault="00767BB0" w:rsidP="00767BB0">
      <w:pPr>
        <w:pStyle w:val="body"/>
      </w:pPr>
      <w:r w:rsidRPr="00973AE5">
        <w:t xml:space="preserve">Изучение учебного предмета «Физическая культура» имеет </w:t>
      </w:r>
      <w:proofErr w:type="gramStart"/>
      <w:r w:rsidRPr="00973AE5">
        <w:t>важное значение</w:t>
      </w:r>
      <w:proofErr w:type="gramEnd"/>
      <w:r w:rsidRPr="00973AE5">
        <w:t xml:space="preserve">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w:t>
      </w:r>
      <w:r w:rsidRPr="00973AE5">
        <w:t>о</w:t>
      </w:r>
      <w:r w:rsidRPr="00973AE5">
        <w:t xml:space="preserve">стоятельные занятия физической культурой и спортом. </w:t>
      </w:r>
    </w:p>
    <w:p w:rsidR="00767BB0" w:rsidRPr="00973AE5" w:rsidRDefault="00767BB0" w:rsidP="00767BB0">
      <w:pPr>
        <w:pStyle w:val="body"/>
      </w:pPr>
      <w:r w:rsidRPr="00973AE5">
        <w:t>Целью образования по физической культуре в начальной школе я</w:t>
      </w:r>
      <w:r w:rsidRPr="00973AE5">
        <w:t>в</w:t>
      </w:r>
      <w:r w:rsidRPr="00973AE5">
        <w:t>ляется укрепление и сохранение здоровья школьников, развитие физ</w:t>
      </w:r>
      <w:r w:rsidRPr="00973AE5">
        <w:t>и</w:t>
      </w:r>
      <w:r w:rsidRPr="00973AE5">
        <w:t>ческих качеств и освоение физических упражнений оздоровительной, спортивной и прикладно-ориентированной направленности и формир</w:t>
      </w:r>
      <w:r w:rsidRPr="00973AE5">
        <w:t>о</w:t>
      </w:r>
      <w:r w:rsidRPr="00973AE5">
        <w:t xml:space="preserve">вание у обучающихся основ здорового образа жизни. </w:t>
      </w:r>
    </w:p>
    <w:p w:rsidR="00767BB0" w:rsidRPr="00973AE5" w:rsidRDefault="00767BB0" w:rsidP="00767BB0">
      <w:pPr>
        <w:pStyle w:val="body"/>
        <w:rPr>
          <w:spacing w:val="1"/>
        </w:rPr>
      </w:pPr>
      <w:r w:rsidRPr="00973AE5">
        <w:rPr>
          <w:spacing w:val="1"/>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w:t>
      </w:r>
      <w:r w:rsidRPr="00973AE5">
        <w:rPr>
          <w:spacing w:val="1"/>
        </w:rPr>
        <w:t>а</w:t>
      </w:r>
      <w:r w:rsidRPr="00973AE5">
        <w:rPr>
          <w:spacing w:val="1"/>
        </w:rPr>
        <w:t>честв и обучения физическим упражнениям разной функциональной направленности. Существенным достижением такой ориентации явл</w:t>
      </w:r>
      <w:r w:rsidRPr="00973AE5">
        <w:rPr>
          <w:spacing w:val="1"/>
        </w:rPr>
        <w:t>я</w:t>
      </w:r>
      <w:r w:rsidRPr="00973AE5">
        <w:rPr>
          <w:spacing w:val="1"/>
        </w:rPr>
        <w:t>ется постепенное вовлечение обучающихся в здоровый образ жизни за счёт овладения ими знаниями и умениями по организации самосто</w:t>
      </w:r>
      <w:r w:rsidRPr="00973AE5">
        <w:rPr>
          <w:spacing w:val="1"/>
        </w:rPr>
        <w:t>я</w:t>
      </w:r>
      <w:r w:rsidRPr="00973AE5">
        <w:rPr>
          <w:spacing w:val="1"/>
        </w:rPr>
        <w:t>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w:t>
      </w:r>
      <w:r w:rsidRPr="00973AE5">
        <w:rPr>
          <w:spacing w:val="1"/>
        </w:rPr>
        <w:t>и</w:t>
      </w:r>
      <w:r w:rsidRPr="00973AE5">
        <w:rPr>
          <w:spacing w:val="1"/>
        </w:rPr>
        <w:t xml:space="preserve">тием и физической подготовленностью. </w:t>
      </w:r>
    </w:p>
    <w:p w:rsidR="00767BB0" w:rsidRPr="00973AE5" w:rsidRDefault="00767BB0" w:rsidP="00767BB0">
      <w:pPr>
        <w:pStyle w:val="body"/>
        <w:rPr>
          <w:spacing w:val="2"/>
        </w:rPr>
      </w:pPr>
      <w:r w:rsidRPr="00973AE5">
        <w:t>Воспитывающее значение учебного предмета раскрывается в приобщении обучающихся к истории и традициям физической кул</w:t>
      </w:r>
      <w:r w:rsidRPr="00973AE5">
        <w:t>ь</w:t>
      </w:r>
      <w:r w:rsidRPr="00973AE5">
        <w:t>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sidRPr="00973AE5">
        <w:rPr>
          <w:spacing w:val="2"/>
        </w:rPr>
        <w:t>нии здоровья, организации активного отдыха и досуга. В процессе обучения у обучающихся активно фо</w:t>
      </w:r>
      <w:r w:rsidRPr="00973AE5">
        <w:rPr>
          <w:spacing w:val="2"/>
        </w:rPr>
        <w:t>р</w:t>
      </w:r>
      <w:r w:rsidRPr="00973AE5">
        <w:rPr>
          <w:spacing w:val="2"/>
        </w:rPr>
        <w:t>мируются положительные навыки и способы поведения, общения и взаимодействия со сверстниками и учителями, оценивания своих де</w:t>
      </w:r>
      <w:r w:rsidRPr="00973AE5">
        <w:rPr>
          <w:spacing w:val="2"/>
        </w:rPr>
        <w:t>й</w:t>
      </w:r>
      <w:r w:rsidRPr="00973AE5">
        <w:rPr>
          <w:spacing w:val="2"/>
        </w:rPr>
        <w:t xml:space="preserve">ствий и поступков в процессе совместной коллективной деятельности. </w:t>
      </w:r>
    </w:p>
    <w:p w:rsidR="00767BB0" w:rsidRPr="00973AE5" w:rsidRDefault="00767BB0" w:rsidP="00767BB0">
      <w:pPr>
        <w:pStyle w:val="body"/>
      </w:pPr>
      <w:r w:rsidRPr="00973AE5">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w:t>
      </w:r>
      <w:proofErr w:type="gramStart"/>
      <w:r w:rsidRPr="00973AE5">
        <w:t>обучающихся</w:t>
      </w:r>
      <w:proofErr w:type="gramEnd"/>
      <w:r w:rsidRPr="00973AE5">
        <w:t xml:space="preserve">.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w:t>
      </w:r>
      <w:r w:rsidRPr="00973AE5">
        <w:lastRenderedPageBreak/>
        <w:t xml:space="preserve">психической и социальной природы </w:t>
      </w:r>
      <w:proofErr w:type="gramStart"/>
      <w:r w:rsidRPr="00973AE5">
        <w:t>обучающихся</w:t>
      </w:r>
      <w:proofErr w:type="gramEnd"/>
      <w:r w:rsidRPr="00973AE5">
        <w:t>. Как и любая де</w:t>
      </w:r>
      <w:r w:rsidRPr="00973AE5">
        <w:t>я</w:t>
      </w:r>
      <w:r w:rsidRPr="00973AE5">
        <w:t xml:space="preserve">тельность, она включает в себя </w:t>
      </w:r>
      <w:proofErr w:type="gramStart"/>
      <w:r w:rsidRPr="00973AE5">
        <w:t>информационный</w:t>
      </w:r>
      <w:proofErr w:type="gramEnd"/>
      <w:r w:rsidRPr="00973AE5">
        <w:t>, операциональный и мотивационно-процессуальный компоненты, которые находят своё о</w:t>
      </w:r>
      <w:r w:rsidRPr="00973AE5">
        <w:t>т</w:t>
      </w:r>
      <w:r w:rsidRPr="00973AE5">
        <w:t xml:space="preserve">ражение в соответствующих дидактических линиях учебного предмета. </w:t>
      </w:r>
    </w:p>
    <w:p w:rsidR="00767BB0" w:rsidRPr="00973AE5" w:rsidRDefault="00767BB0" w:rsidP="00767BB0">
      <w:pPr>
        <w:pStyle w:val="body"/>
      </w:pPr>
      <w:r w:rsidRPr="00973AE5">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w:t>
      </w:r>
      <w:r w:rsidRPr="00973AE5">
        <w:t>а</w:t>
      </w:r>
      <w:r w:rsidRPr="00973AE5">
        <w:t>зовательный модуль «Прикладно-ориентированная физическая культ</w:t>
      </w:r>
      <w:r w:rsidRPr="00973AE5">
        <w:t>у</w:t>
      </w:r>
      <w:r w:rsidRPr="00973AE5">
        <w:t>ра». Данный модуль позволит удовлетворить интересы учащихся в з</w:t>
      </w:r>
      <w:r w:rsidRPr="00973AE5">
        <w:t>а</w:t>
      </w:r>
      <w:r w:rsidRPr="00973AE5">
        <w:t>нятиях спортом и активном участии в спортивных соревнованиях, ра</w:t>
      </w:r>
      <w:r w:rsidRPr="00973AE5">
        <w:t>з</w:t>
      </w:r>
      <w:r w:rsidRPr="00973AE5">
        <w:t xml:space="preserve">витии национальных форм соревновательной деятельности и систем физического воспитания. </w:t>
      </w:r>
    </w:p>
    <w:p w:rsidR="00767BB0" w:rsidRPr="00973AE5" w:rsidRDefault="00767BB0" w:rsidP="00767BB0">
      <w:pPr>
        <w:pStyle w:val="body"/>
      </w:pPr>
      <w:r w:rsidRPr="00973AE5">
        <w:t>Содержание модуля «Прикладно-ориентированная физическая кул</w:t>
      </w:r>
      <w:r w:rsidRPr="00973AE5">
        <w:t>ь</w:t>
      </w:r>
      <w:r w:rsidRPr="00973AE5">
        <w:t>тура» обеспечивается Примерными программами по видам спорта, к</w:t>
      </w:r>
      <w:r w:rsidRPr="00973AE5">
        <w:t>о</w:t>
      </w:r>
      <w:r w:rsidRPr="00973AE5">
        <w:t>торые рекомендуются Министерством просвещения РФ для занятий физической культурой и могут использоваться образовательными орг</w:t>
      </w:r>
      <w:r w:rsidRPr="00973AE5">
        <w:t>а</w:t>
      </w:r>
      <w:r w:rsidRPr="00973AE5">
        <w:t>низациями исходя из интересов учащихся, физкультурно-спортивных традиций, наличия необходимой материально-технической базы, кв</w:t>
      </w:r>
      <w:r w:rsidRPr="00973AE5">
        <w:t>а</w:t>
      </w:r>
      <w:r w:rsidRPr="00973AE5">
        <w:t>лификации педагогического состава. Помимо Примерных программ, рекомендуемых Министерством просвещения РФ, образовательные о</w:t>
      </w:r>
      <w:r w:rsidRPr="00973AE5">
        <w:t>р</w:t>
      </w:r>
      <w:r w:rsidRPr="00973AE5">
        <w:t>ганизации могут разрабатывать своё содержание для модуля «Пр</w:t>
      </w:r>
      <w:r w:rsidRPr="00973AE5">
        <w:t>и</w:t>
      </w:r>
      <w:r w:rsidRPr="00973AE5">
        <w:t>кладно-ориентированная физическая культура» и включать в него п</w:t>
      </w:r>
      <w:r w:rsidRPr="00973AE5">
        <w:t>о</w:t>
      </w:r>
      <w:r w:rsidRPr="00973AE5">
        <w:t xml:space="preserve">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767BB0" w:rsidRPr="00973AE5" w:rsidRDefault="00767BB0" w:rsidP="00767BB0">
      <w:pPr>
        <w:pStyle w:val="body"/>
      </w:pPr>
      <w:r w:rsidRPr="00973AE5">
        <w:t>Содержание программы изложено по годам обучения и раскрывает основные её содержательные линии, обязательные для изучения в ка</w:t>
      </w:r>
      <w:r w:rsidRPr="00973AE5">
        <w:t>ж</w:t>
      </w:r>
      <w:r w:rsidRPr="00973AE5">
        <w:t>дом классе: «Знания о физической культуре», «Способы самостоятел</w:t>
      </w:r>
      <w:r w:rsidRPr="00973AE5">
        <w:t>ь</w:t>
      </w:r>
      <w:r w:rsidRPr="00973AE5">
        <w:t xml:space="preserve">ной деятельности» и «Физическое совершенствование». </w:t>
      </w:r>
    </w:p>
    <w:p w:rsidR="00767BB0" w:rsidRPr="00973AE5" w:rsidRDefault="00767BB0" w:rsidP="00767BB0">
      <w:pPr>
        <w:pStyle w:val="body"/>
      </w:pPr>
      <w:r w:rsidRPr="00973AE5">
        <w:t>Планируемые результаты включают в себя личностные, метапре</w:t>
      </w:r>
      <w:r w:rsidRPr="00973AE5">
        <w:t>д</w:t>
      </w:r>
      <w:r w:rsidRPr="00973AE5">
        <w:t>метные и предметные результаты. Личностные результаты представлены в программе за весь период обучения в начальной школе; метапре</w:t>
      </w:r>
      <w:r w:rsidRPr="00973AE5">
        <w:t>д</w:t>
      </w:r>
      <w:r w:rsidRPr="00973AE5">
        <w:t xml:space="preserve">метные и предметные результаты — за каждый год обучения. </w:t>
      </w:r>
    </w:p>
    <w:p w:rsidR="00767BB0" w:rsidRPr="00973AE5" w:rsidRDefault="00767BB0" w:rsidP="00767BB0">
      <w:pPr>
        <w:pStyle w:val="body"/>
      </w:pPr>
      <w:r w:rsidRPr="00973AE5">
        <w:t>Результативность освоения учебного предмета учащимися достиг</w:t>
      </w:r>
      <w:r w:rsidRPr="00973AE5">
        <w:t>а</w:t>
      </w:r>
      <w:r w:rsidRPr="00973AE5">
        <w:t xml:space="preserve">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767BB0" w:rsidRPr="00973AE5" w:rsidRDefault="00767BB0" w:rsidP="00767BB0">
      <w:pPr>
        <w:pStyle w:val="body"/>
      </w:pPr>
      <w:proofErr w:type="gramStart"/>
      <w:r w:rsidRPr="00973AE5">
        <w:t xml:space="preserve">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w:t>
      </w:r>
      <w:r w:rsidR="00DC00AC" w:rsidRPr="00973AE5">
        <w:t xml:space="preserve">68 </w:t>
      </w:r>
      <w:r w:rsidRPr="00973AE5">
        <w:t xml:space="preserve">ч; 3 класс — </w:t>
      </w:r>
      <w:r w:rsidR="00DC00AC" w:rsidRPr="00973AE5">
        <w:t>68</w:t>
      </w:r>
      <w:r w:rsidRPr="00973AE5">
        <w:t xml:space="preserve"> ч; 4 класс — </w:t>
      </w:r>
      <w:r w:rsidR="00DC00AC" w:rsidRPr="00973AE5">
        <w:t>68</w:t>
      </w:r>
      <w:r w:rsidRPr="00973AE5">
        <w:t xml:space="preserve"> ч. </w:t>
      </w:r>
      <w:r w:rsidR="00DC00AC" w:rsidRPr="00973AE5">
        <w:t xml:space="preserve">В 2 – 4 классах </w:t>
      </w:r>
      <w:r w:rsidRPr="00973AE5">
        <w:t>третий час физической культуры реал</w:t>
      </w:r>
      <w:r w:rsidRPr="00973AE5">
        <w:t>и</w:t>
      </w:r>
      <w:r w:rsidRPr="00973AE5">
        <w:t>з</w:t>
      </w:r>
      <w:r w:rsidR="00DC00AC" w:rsidRPr="00973AE5">
        <w:t>уется</w:t>
      </w:r>
      <w:r w:rsidRPr="00973AE5">
        <w:t xml:space="preserve"> за счёт часов внеурочной деятельности.</w:t>
      </w:r>
      <w:proofErr w:type="gramEnd"/>
    </w:p>
    <w:p w:rsidR="00767BB0" w:rsidRPr="00973AE5" w:rsidRDefault="00767BB0" w:rsidP="00767BB0">
      <w:pPr>
        <w:pStyle w:val="h1"/>
      </w:pPr>
      <w:r w:rsidRPr="00973AE5">
        <w:lastRenderedPageBreak/>
        <w:t xml:space="preserve">Содержание УЧЕБНОГО ПРЕДМЕТА </w:t>
      </w:r>
      <w:r w:rsidRPr="00973AE5">
        <w:br/>
        <w:t>«ФИЗИЧЕСКАЯ КУЛЬТУРА»</w:t>
      </w:r>
    </w:p>
    <w:p w:rsidR="00767BB0" w:rsidRPr="00973AE5" w:rsidRDefault="00767BB0" w:rsidP="00767BB0">
      <w:pPr>
        <w:pStyle w:val="h2-first"/>
      </w:pPr>
      <w:r w:rsidRPr="00973AE5">
        <w:t>1 класс</w:t>
      </w:r>
    </w:p>
    <w:p w:rsidR="00767BB0" w:rsidRPr="00973AE5" w:rsidRDefault="00767BB0" w:rsidP="00767BB0">
      <w:pPr>
        <w:pStyle w:val="body"/>
      </w:pPr>
      <w:r w:rsidRPr="00973AE5">
        <w:rPr>
          <w:rStyle w:val="BoldItalic"/>
        </w:rPr>
        <w:t>Знания о физической культуре.</w:t>
      </w:r>
      <w:r w:rsidRPr="00973AE5">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767BB0" w:rsidRPr="00973AE5" w:rsidRDefault="00767BB0" w:rsidP="00767BB0">
      <w:pPr>
        <w:pStyle w:val="body"/>
      </w:pPr>
      <w:r w:rsidRPr="00973AE5">
        <w:rPr>
          <w:rStyle w:val="BoldItalic"/>
        </w:rPr>
        <w:t>Способы самостоятельной деятельности.</w:t>
      </w:r>
      <w:r w:rsidRPr="00973AE5">
        <w:t xml:space="preserve"> Режим дня и правила его составления и соблюдения. </w:t>
      </w:r>
    </w:p>
    <w:p w:rsidR="00767BB0" w:rsidRPr="00973AE5" w:rsidRDefault="00767BB0" w:rsidP="00767BB0">
      <w:pPr>
        <w:pStyle w:val="body"/>
      </w:pPr>
      <w:r w:rsidRPr="00973AE5">
        <w:rPr>
          <w:rStyle w:val="BoldItalic"/>
        </w:rPr>
        <w:t>Физическое совершенствование</w:t>
      </w:r>
      <w:proofErr w:type="gramStart"/>
      <w:r w:rsidRPr="00973AE5">
        <w:rPr>
          <w:rStyle w:val="BoldItalic"/>
        </w:rPr>
        <w:t>.</w:t>
      </w:r>
      <w:r w:rsidRPr="00973AE5">
        <w:rPr>
          <w:rStyle w:val="Italic"/>
        </w:rPr>
        <w:t>О</w:t>
      </w:r>
      <w:proofErr w:type="gramEnd"/>
      <w:r w:rsidRPr="00973AE5">
        <w:rPr>
          <w:rStyle w:val="Italic"/>
        </w:rPr>
        <w:t>здоровительная физическая культура</w:t>
      </w:r>
      <w:r w:rsidRPr="00973AE5">
        <w:t>.Гигиена человека и требования к проведению гигиенических процедур. Осанка и комплексы упражнений для правильного её разв</w:t>
      </w:r>
      <w:r w:rsidRPr="00973AE5">
        <w:t>и</w:t>
      </w:r>
      <w:r w:rsidRPr="00973AE5">
        <w:t>тия. Физические упражнения для физкультминуток и утренней зарядки.</w:t>
      </w:r>
    </w:p>
    <w:p w:rsidR="00767BB0" w:rsidRPr="00973AE5" w:rsidRDefault="00767BB0" w:rsidP="00767BB0">
      <w:pPr>
        <w:pStyle w:val="body"/>
        <w:rPr>
          <w:rStyle w:val="Italic"/>
        </w:rPr>
      </w:pPr>
      <w:r w:rsidRPr="00973AE5">
        <w:rPr>
          <w:rStyle w:val="Italic"/>
        </w:rPr>
        <w:t>Спортивно-оздоровительная физическая культура</w:t>
      </w:r>
      <w:r w:rsidRPr="00973AE5">
        <w:t>. Правила повед</w:t>
      </w:r>
      <w:r w:rsidRPr="00973AE5">
        <w:t>е</w:t>
      </w:r>
      <w:r w:rsidRPr="00973AE5">
        <w:t>ния на уроках физической культуры, подбора одежды для занятий в спортивном зале и на открытом воздухе.</w:t>
      </w:r>
    </w:p>
    <w:p w:rsidR="00767BB0" w:rsidRPr="00973AE5" w:rsidRDefault="00767BB0" w:rsidP="00767BB0">
      <w:pPr>
        <w:pStyle w:val="body"/>
      </w:pPr>
      <w:r w:rsidRPr="00973AE5">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767BB0" w:rsidRPr="00973AE5" w:rsidRDefault="00767BB0" w:rsidP="00767BB0">
      <w:pPr>
        <w:pStyle w:val="body"/>
      </w:pPr>
      <w:r w:rsidRPr="00973AE5">
        <w:t>Гимнастические упражнения: стилизованные способы передвижения ходьбой и бегом; упражнения с гимнастическим мячом и гимнастич</w:t>
      </w:r>
      <w:r w:rsidRPr="00973AE5">
        <w:t>е</w:t>
      </w:r>
      <w:r w:rsidRPr="00973AE5">
        <w:t xml:space="preserve">ской скакалкой; стилизованные гимнастические прыжки. </w:t>
      </w:r>
    </w:p>
    <w:p w:rsidR="00767BB0" w:rsidRPr="00973AE5" w:rsidRDefault="00767BB0" w:rsidP="00767BB0">
      <w:pPr>
        <w:pStyle w:val="body"/>
      </w:pPr>
      <w:r w:rsidRPr="00973AE5">
        <w:t xml:space="preserve">Акробатические упражнения: подъём туловища из </w:t>
      </w:r>
      <w:proofErr w:type="gramStart"/>
      <w:r w:rsidRPr="00973AE5">
        <w:t>положения</w:t>
      </w:r>
      <w:proofErr w:type="gramEnd"/>
      <w:r w:rsidRPr="00973AE5">
        <w:t xml:space="preserve">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767BB0" w:rsidRPr="00973AE5" w:rsidRDefault="00767BB0" w:rsidP="00767BB0">
      <w:pPr>
        <w:pStyle w:val="body"/>
      </w:pPr>
      <w:r w:rsidRPr="00973AE5">
        <w:t>Лыжная подготовка</w:t>
      </w:r>
      <w:r w:rsidRPr="00973AE5">
        <w:rPr>
          <w:rStyle w:val="Italic"/>
        </w:rPr>
        <w:t>.</w:t>
      </w:r>
      <w:r w:rsidRPr="00973AE5">
        <w:t xml:space="preserve"> Переноска лыж к месту занятия. Основная стойка лыжника. Передвижение на лыжах ступающим шагом (без палок). П</w:t>
      </w:r>
      <w:r w:rsidRPr="00973AE5">
        <w:t>е</w:t>
      </w:r>
      <w:r w:rsidRPr="00973AE5">
        <w:t xml:space="preserve">редвижение на лыжах скользящим шагом (без палок). </w:t>
      </w:r>
    </w:p>
    <w:p w:rsidR="00767BB0" w:rsidRPr="00973AE5" w:rsidRDefault="00767BB0" w:rsidP="00767BB0">
      <w:pPr>
        <w:pStyle w:val="body"/>
      </w:pPr>
      <w:r w:rsidRPr="00973AE5">
        <w:t>Лёгкая атлетика. Равномерная ходьба и равномерный бег. Прыжки в длину и высоту с места толчком двумя ногами, в высоту с прямого ра</w:t>
      </w:r>
      <w:r w:rsidRPr="00973AE5">
        <w:t>з</w:t>
      </w:r>
      <w:r w:rsidRPr="00973AE5">
        <w:t xml:space="preserve">бега. </w:t>
      </w:r>
    </w:p>
    <w:p w:rsidR="00767BB0" w:rsidRPr="00973AE5" w:rsidRDefault="00767BB0" w:rsidP="00767BB0">
      <w:pPr>
        <w:pStyle w:val="body"/>
      </w:pPr>
      <w:r w:rsidRPr="00973AE5">
        <w:t>Подвижные и спортивные игры. Считалки для самостоятельной о</w:t>
      </w:r>
      <w:r w:rsidRPr="00973AE5">
        <w:t>р</w:t>
      </w:r>
      <w:r w:rsidRPr="00973AE5">
        <w:t>ганизации подвижных игр.</w:t>
      </w:r>
    </w:p>
    <w:p w:rsidR="00767BB0" w:rsidRPr="00973AE5" w:rsidRDefault="00767BB0" w:rsidP="00767BB0">
      <w:pPr>
        <w:pStyle w:val="body"/>
      </w:pPr>
      <w:r w:rsidRPr="00973AE5">
        <w:rPr>
          <w:rStyle w:val="Italic"/>
        </w:rPr>
        <w:lastRenderedPageBreak/>
        <w:t xml:space="preserve">Прикладно-ориентированная физическая культура. </w:t>
      </w:r>
      <w:r w:rsidRPr="00973AE5">
        <w:t>Развитие осно</w:t>
      </w:r>
      <w:r w:rsidRPr="00973AE5">
        <w:t>в</w:t>
      </w:r>
      <w:r w:rsidRPr="00973AE5">
        <w:t>ных физических каче</w:t>
      </w:r>
      <w:proofErr w:type="gramStart"/>
      <w:r w:rsidRPr="00973AE5">
        <w:t>ств ср</w:t>
      </w:r>
      <w:proofErr w:type="gramEnd"/>
      <w:r w:rsidRPr="00973AE5">
        <w:t>едствами спортивных и подвижных игр. Подготовка к выполнению нормативных требований комплекса ГТО.</w:t>
      </w:r>
    </w:p>
    <w:p w:rsidR="00767BB0" w:rsidRPr="00973AE5" w:rsidRDefault="00767BB0" w:rsidP="00767BB0">
      <w:pPr>
        <w:pStyle w:val="h2"/>
        <w:spacing w:before="227"/>
      </w:pPr>
      <w:r w:rsidRPr="00973AE5">
        <w:t>2 класс</w:t>
      </w:r>
    </w:p>
    <w:p w:rsidR="00767BB0" w:rsidRPr="00973AE5" w:rsidRDefault="00767BB0" w:rsidP="00767BB0">
      <w:pPr>
        <w:pStyle w:val="body"/>
      </w:pPr>
      <w:r w:rsidRPr="00973AE5">
        <w:rPr>
          <w:rStyle w:val="BoldItalic"/>
        </w:rPr>
        <w:t>Знания о физической культуре</w:t>
      </w:r>
      <w:r w:rsidRPr="00973AE5">
        <w:t>. Из истории возникновения физич</w:t>
      </w:r>
      <w:r w:rsidRPr="00973AE5">
        <w:t>е</w:t>
      </w:r>
      <w:r w:rsidRPr="00973AE5">
        <w:t>ских упражнений и первых соревнований. Зарождение Олимпийских игр древности.</w:t>
      </w:r>
    </w:p>
    <w:p w:rsidR="00767BB0" w:rsidRPr="00973AE5" w:rsidRDefault="00767BB0" w:rsidP="00767BB0">
      <w:pPr>
        <w:pStyle w:val="body"/>
      </w:pPr>
      <w:r w:rsidRPr="00973AE5">
        <w:rPr>
          <w:rStyle w:val="BoldItalic"/>
        </w:rPr>
        <w:t xml:space="preserve">Способы самостоятельной деятельности. </w:t>
      </w:r>
      <w:r w:rsidRPr="00973AE5">
        <w:t>Физическое развитие и его измерение. Физические качества человека: сила, быстрота, выно</w:t>
      </w:r>
      <w:r w:rsidRPr="00973AE5">
        <w:t>с</w:t>
      </w:r>
      <w:r w:rsidRPr="00973AE5">
        <w:t>ливость, гибкость, координация и способы их измерения. Составление дневника наблюдений по физической культуре.</w:t>
      </w:r>
    </w:p>
    <w:p w:rsidR="00767BB0" w:rsidRPr="00973AE5" w:rsidRDefault="00767BB0" w:rsidP="00767BB0">
      <w:pPr>
        <w:pStyle w:val="body"/>
      </w:pPr>
      <w:r w:rsidRPr="00973AE5">
        <w:rPr>
          <w:rStyle w:val="BoldItalic"/>
        </w:rPr>
        <w:t>Физическое совершенствование</w:t>
      </w:r>
      <w:r w:rsidRPr="00973AE5">
        <w:t xml:space="preserve">. </w:t>
      </w:r>
      <w:r w:rsidRPr="00973AE5">
        <w:rPr>
          <w:rStyle w:val="Italic"/>
        </w:rPr>
        <w:t>Оздоровительная физическая культура.</w:t>
      </w:r>
      <w:r w:rsidRPr="00973AE5">
        <w:t xml:space="preserve"> Закаливание организма обтиранием. Составление комплекса утренней зарядки и физкультминутки для занятий в домашних условиях. </w:t>
      </w:r>
    </w:p>
    <w:p w:rsidR="00767BB0" w:rsidRPr="00973AE5" w:rsidRDefault="00767BB0" w:rsidP="00767BB0">
      <w:pPr>
        <w:pStyle w:val="body"/>
      </w:pPr>
      <w:r w:rsidRPr="00973AE5">
        <w:rPr>
          <w:rStyle w:val="Italic"/>
        </w:rPr>
        <w:t xml:space="preserve">Спортивно-оздоровительная физическая культура. </w:t>
      </w:r>
      <w:r w:rsidRPr="00973AE5">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767BB0" w:rsidRPr="00973AE5" w:rsidRDefault="00767BB0" w:rsidP="00767BB0">
      <w:pPr>
        <w:pStyle w:val="body"/>
      </w:pPr>
      <w:r w:rsidRPr="00973AE5">
        <w:t>Упражнения разминки перед выполнением гимнастических упра</w:t>
      </w:r>
      <w:r w:rsidRPr="00973AE5">
        <w:t>ж</w:t>
      </w:r>
      <w:r w:rsidRPr="00973AE5">
        <w:t>нений. Прыжки со скакалкой на двух ногах и поочерёдно на правой и левой ноге на месте. Упражнения с гимнастическим мячом: подбрас</w:t>
      </w:r>
      <w:r w:rsidRPr="00973AE5">
        <w:t>ы</w:t>
      </w:r>
      <w:r w:rsidRPr="00973AE5">
        <w:t xml:space="preserve">вание, перекаты и наклоны с мячом в руках. Танцевальный хороводный шаг, танец галоп. </w:t>
      </w:r>
    </w:p>
    <w:p w:rsidR="00767BB0" w:rsidRPr="00973AE5" w:rsidRDefault="00767BB0" w:rsidP="00767BB0">
      <w:pPr>
        <w:pStyle w:val="body"/>
      </w:pPr>
      <w:r w:rsidRPr="00973AE5">
        <w:t>Лыжная подготовка. Правила поведения на занятиях лыжной подг</w:t>
      </w:r>
      <w:r w:rsidRPr="00973AE5">
        <w:t>о</w:t>
      </w:r>
      <w:r w:rsidRPr="00973AE5">
        <w:t>товкой. Упражнения на лыжах: передвижение двухшажным попер</w:t>
      </w:r>
      <w:r w:rsidRPr="00973AE5">
        <w:t>е</w:t>
      </w:r>
      <w:r w:rsidRPr="00973AE5">
        <w:t>менным ходом; спуск с небольшого склона в основной стойке; торм</w:t>
      </w:r>
      <w:r w:rsidRPr="00973AE5">
        <w:t>о</w:t>
      </w:r>
      <w:r w:rsidRPr="00973AE5">
        <w:t>жение лыжными палками на учебной трассе и падением на бок во время спуска.</w:t>
      </w:r>
    </w:p>
    <w:p w:rsidR="00767BB0" w:rsidRPr="00973AE5" w:rsidRDefault="00767BB0" w:rsidP="00767BB0">
      <w:pPr>
        <w:pStyle w:val="body"/>
      </w:pPr>
      <w:r w:rsidRPr="00973AE5">
        <w:t xml:space="preserve">Лёгкая атлетика. Правила поведения на занятиях лёгкой атлетикой. Броски малого мяча в неподвижную мишень разными способами из </w:t>
      </w:r>
      <w:proofErr w:type="gramStart"/>
      <w:r w:rsidRPr="00973AE5">
        <w:t>п</w:t>
      </w:r>
      <w:r w:rsidRPr="00973AE5">
        <w:t>о</w:t>
      </w:r>
      <w:r w:rsidRPr="00973AE5">
        <w:t>ложения</w:t>
      </w:r>
      <w:proofErr w:type="gramEnd"/>
      <w:r w:rsidRPr="00973AE5">
        <w:t xml:space="preserve"> стоя, сидя и лёжа. Разнообразные сложнокоординированные прыжки толчком одной ногой и </w:t>
      </w:r>
      <w:r w:rsidRPr="00973AE5">
        <w:br/>
        <w:t>двумя ногами с места, в движении в разных направлениях, с разной а</w:t>
      </w:r>
      <w:r w:rsidRPr="00973AE5">
        <w:t>м</w:t>
      </w:r>
      <w:r w:rsidRPr="00973AE5">
        <w:t>плитудой и траекторией полёта. Прыжок в высоту с прямого разбега. Ходьба по гимнастической скамейке с изменением скорости и напра</w:t>
      </w:r>
      <w:r w:rsidRPr="00973AE5">
        <w:t>в</w:t>
      </w:r>
      <w:r w:rsidRPr="00973AE5">
        <w:t>ления движения. Беговые сложнокоординационные упражнения: уск</w:t>
      </w:r>
      <w:r w:rsidRPr="00973AE5">
        <w:t>о</w:t>
      </w:r>
      <w:r w:rsidRPr="00973AE5">
        <w:t>рения из разных исходных положений; змейкой; по кругу; обеганием предметов; с преодолением небольших препятствий.</w:t>
      </w:r>
    </w:p>
    <w:p w:rsidR="00767BB0" w:rsidRPr="00973AE5" w:rsidRDefault="00767BB0" w:rsidP="00767BB0">
      <w:pPr>
        <w:pStyle w:val="body"/>
      </w:pPr>
      <w:r w:rsidRPr="00973AE5">
        <w:lastRenderedPageBreak/>
        <w:t>Подвижные игры. Подвижные игры с техническими приёмами спо</w:t>
      </w:r>
      <w:r w:rsidRPr="00973AE5">
        <w:t>р</w:t>
      </w:r>
      <w:r w:rsidRPr="00973AE5">
        <w:t xml:space="preserve">тивных игр (баскетбол, футбол). </w:t>
      </w:r>
    </w:p>
    <w:p w:rsidR="00767BB0" w:rsidRPr="00973AE5" w:rsidRDefault="00767BB0" w:rsidP="00767BB0">
      <w:pPr>
        <w:pStyle w:val="body"/>
        <w:rPr>
          <w:spacing w:val="1"/>
        </w:rPr>
      </w:pPr>
      <w:r w:rsidRPr="00973AE5">
        <w:rPr>
          <w:rStyle w:val="Italic"/>
          <w:spacing w:val="1"/>
        </w:rPr>
        <w:t xml:space="preserve">Прикладно-ориентированная физическая культура. </w:t>
      </w:r>
      <w:r w:rsidRPr="00973AE5">
        <w:rPr>
          <w:spacing w:val="1"/>
        </w:rPr>
        <w:t>Подготовка к соревнованиям по комплексу ГТО. Развитие основных физических к</w:t>
      </w:r>
      <w:r w:rsidRPr="00973AE5">
        <w:rPr>
          <w:spacing w:val="1"/>
        </w:rPr>
        <w:t>а</w:t>
      </w:r>
      <w:r w:rsidRPr="00973AE5">
        <w:rPr>
          <w:spacing w:val="1"/>
        </w:rPr>
        <w:t>че</w:t>
      </w:r>
      <w:proofErr w:type="gramStart"/>
      <w:r w:rsidRPr="00973AE5">
        <w:rPr>
          <w:spacing w:val="1"/>
        </w:rPr>
        <w:t>ств ср</w:t>
      </w:r>
      <w:proofErr w:type="gramEnd"/>
      <w:r w:rsidRPr="00973AE5">
        <w:rPr>
          <w:spacing w:val="1"/>
        </w:rPr>
        <w:t>едствами подвижных и спортивных игр.</w:t>
      </w:r>
    </w:p>
    <w:p w:rsidR="00767BB0" w:rsidRPr="00973AE5" w:rsidRDefault="00767BB0" w:rsidP="00767BB0">
      <w:pPr>
        <w:pStyle w:val="h2"/>
        <w:spacing w:before="227"/>
      </w:pPr>
      <w:r w:rsidRPr="00973AE5">
        <w:t>3 класс</w:t>
      </w:r>
    </w:p>
    <w:p w:rsidR="00767BB0" w:rsidRPr="00973AE5" w:rsidRDefault="00767BB0" w:rsidP="00767BB0">
      <w:pPr>
        <w:pStyle w:val="body"/>
      </w:pPr>
      <w:r w:rsidRPr="00973AE5">
        <w:rPr>
          <w:rStyle w:val="BoldItalic"/>
        </w:rPr>
        <w:t>Знания о физической культуре.</w:t>
      </w:r>
      <w:r w:rsidRPr="00973AE5">
        <w:t xml:space="preserve"> Из истории развития физической культуры у древних народов, населявших территорию России. История появления современного спорта.</w:t>
      </w:r>
    </w:p>
    <w:p w:rsidR="00767BB0" w:rsidRPr="00973AE5" w:rsidRDefault="00767BB0" w:rsidP="00767BB0">
      <w:pPr>
        <w:pStyle w:val="body"/>
      </w:pPr>
      <w:r w:rsidRPr="00973AE5">
        <w:rPr>
          <w:rStyle w:val="BoldItalic"/>
        </w:rPr>
        <w:t>Способы самостоятельной деятельности</w:t>
      </w:r>
      <w:proofErr w:type="gramStart"/>
      <w:r w:rsidRPr="00973AE5">
        <w:rPr>
          <w:rStyle w:val="BoldItalic"/>
        </w:rPr>
        <w:t>.</w:t>
      </w:r>
      <w:r w:rsidRPr="00973AE5">
        <w:t>В</w:t>
      </w:r>
      <w:proofErr w:type="gramEnd"/>
      <w:r w:rsidRPr="00973AE5">
        <w:t>иды физических у</w:t>
      </w:r>
      <w:r w:rsidRPr="00973AE5">
        <w:t>п</w:t>
      </w:r>
      <w:r w:rsidRPr="00973AE5">
        <w:t>ражнений, используемых на уроках физической культуры: общеразв</w:t>
      </w:r>
      <w:r w:rsidRPr="00973AE5">
        <w:t>и</w:t>
      </w:r>
      <w:r w:rsidRPr="00973AE5">
        <w:t>вающие, подготовительные, соревновательные, их отличительные пр</w:t>
      </w:r>
      <w:r w:rsidRPr="00973AE5">
        <w:t>и</w:t>
      </w:r>
      <w:r w:rsidRPr="00973AE5">
        <w:t>знаки и предназначение. Способы измерения пульса на занятиях физ</w:t>
      </w:r>
      <w:r w:rsidRPr="00973AE5">
        <w:t>и</w:t>
      </w:r>
      <w:r w:rsidRPr="00973AE5">
        <w:t>ческой культурой (наложение руки под грудь). Дозировка нагрузки при развитии физических качеств на уроках физической культуры. Дозир</w:t>
      </w:r>
      <w:r w:rsidRPr="00973AE5">
        <w:t>о</w:t>
      </w:r>
      <w:r w:rsidRPr="00973AE5">
        <w:t>вание физических упражнений для комплексов физкультминутки и у</w:t>
      </w:r>
      <w:r w:rsidRPr="00973AE5">
        <w:t>т</w:t>
      </w:r>
      <w:r w:rsidRPr="00973AE5">
        <w:t>ренней зарядки. Составление графика занятий по развитию физических качеств на учебный год.</w:t>
      </w:r>
    </w:p>
    <w:p w:rsidR="00767BB0" w:rsidRPr="00973AE5" w:rsidRDefault="00767BB0" w:rsidP="00767BB0">
      <w:pPr>
        <w:pStyle w:val="body"/>
        <w:rPr>
          <w:spacing w:val="1"/>
        </w:rPr>
      </w:pPr>
      <w:r w:rsidRPr="00973AE5">
        <w:rPr>
          <w:rStyle w:val="BoldItalic"/>
          <w:spacing w:val="1"/>
        </w:rPr>
        <w:t>Физическое совершенствование</w:t>
      </w:r>
      <w:proofErr w:type="gramStart"/>
      <w:r w:rsidRPr="00973AE5">
        <w:rPr>
          <w:rStyle w:val="BoldItalic"/>
          <w:spacing w:val="1"/>
        </w:rPr>
        <w:t>.</w:t>
      </w:r>
      <w:r w:rsidRPr="00973AE5">
        <w:rPr>
          <w:rStyle w:val="Italic"/>
          <w:spacing w:val="1"/>
        </w:rPr>
        <w:t>О</w:t>
      </w:r>
      <w:proofErr w:type="gramEnd"/>
      <w:r w:rsidRPr="00973AE5">
        <w:rPr>
          <w:rStyle w:val="Italic"/>
          <w:spacing w:val="1"/>
        </w:rPr>
        <w:t xml:space="preserve">здоровительная физическая культура. </w:t>
      </w:r>
      <w:r w:rsidRPr="00973AE5">
        <w:rPr>
          <w:spacing w:val="1"/>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67BB0" w:rsidRPr="00973AE5" w:rsidRDefault="00767BB0" w:rsidP="00767BB0">
      <w:pPr>
        <w:pStyle w:val="body"/>
      </w:pPr>
      <w:r w:rsidRPr="00973AE5">
        <w:rPr>
          <w:rStyle w:val="Italic"/>
        </w:rPr>
        <w:t xml:space="preserve">Спортивно-оздоровительная физическая культура. </w:t>
      </w:r>
      <w:r w:rsidRPr="00973AE5">
        <w:t>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w:t>
      </w:r>
      <w:r w:rsidRPr="00973AE5">
        <w:t>о</w:t>
      </w:r>
      <w:r w:rsidRPr="00973AE5">
        <w:t>бами ходьбы: вперёд, назад, с высоким подниманием колен и измен</w:t>
      </w:r>
      <w:r w:rsidRPr="00973AE5">
        <w:t>е</w:t>
      </w:r>
      <w:r w:rsidRPr="00973AE5">
        <w:t>нием положения рук, приставным шагом правым и левым боком. Пер</w:t>
      </w:r>
      <w:r w:rsidRPr="00973AE5">
        <w:t>е</w:t>
      </w:r>
      <w:r w:rsidRPr="00973AE5">
        <w:t xml:space="preserve">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767BB0" w:rsidRPr="00973AE5" w:rsidRDefault="00767BB0" w:rsidP="00767BB0">
      <w:pPr>
        <w:pStyle w:val="body"/>
        <w:rPr>
          <w:spacing w:val="1"/>
        </w:rPr>
      </w:pPr>
      <w:r w:rsidRPr="00973AE5">
        <w:rPr>
          <w:spacing w:val="1"/>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w:t>
      </w:r>
      <w:r w:rsidRPr="00973AE5">
        <w:rPr>
          <w:spacing w:val="1"/>
        </w:rPr>
        <w:t>и</w:t>
      </w:r>
      <w:r w:rsidRPr="00973AE5">
        <w:rPr>
          <w:spacing w:val="1"/>
        </w:rPr>
        <w:t>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67BB0" w:rsidRPr="00973AE5" w:rsidRDefault="00767BB0" w:rsidP="00767BB0">
      <w:pPr>
        <w:pStyle w:val="body"/>
      </w:pPr>
      <w:r w:rsidRPr="00973AE5">
        <w:lastRenderedPageBreak/>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w:t>
      </w:r>
      <w:r w:rsidRPr="00973AE5">
        <w:t>р</w:t>
      </w:r>
      <w:r w:rsidRPr="00973AE5">
        <w:t xml:space="preserve">можением; максимальной скоростью на дистанции 30 м. </w:t>
      </w:r>
    </w:p>
    <w:p w:rsidR="00767BB0" w:rsidRPr="00973AE5" w:rsidRDefault="00767BB0" w:rsidP="00767BB0">
      <w:pPr>
        <w:pStyle w:val="body"/>
      </w:pPr>
      <w:r w:rsidRPr="00973AE5">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rsidR="00767BB0" w:rsidRPr="00973AE5" w:rsidRDefault="00767BB0" w:rsidP="00767BB0">
      <w:pPr>
        <w:pStyle w:val="body"/>
      </w:pPr>
      <w:r w:rsidRPr="00973AE5">
        <w:t>Плавательная подготовка. Правила поведения в бассейне. Виды с</w:t>
      </w:r>
      <w:r w:rsidRPr="00973AE5">
        <w:t>о</w:t>
      </w:r>
      <w:r w:rsidRPr="00973AE5">
        <w:t>временного спортивного плавания: кроль на груди и спине; брас. У</w:t>
      </w:r>
      <w:r w:rsidRPr="00973AE5">
        <w:t>п</w:t>
      </w:r>
      <w:r w:rsidRPr="00973AE5">
        <w:t>ражнения ознакомительного плавания: передвижение по дну ходьбой и прыжками; погружение в воду и всплывание; скольжение на воде. У</w:t>
      </w:r>
      <w:r w:rsidRPr="00973AE5">
        <w:t>п</w:t>
      </w:r>
      <w:r w:rsidRPr="00973AE5">
        <w:t xml:space="preserve">ражнения в плавании кролем на груди. </w:t>
      </w:r>
    </w:p>
    <w:p w:rsidR="00767BB0" w:rsidRPr="00973AE5" w:rsidRDefault="00767BB0" w:rsidP="00767BB0">
      <w:pPr>
        <w:pStyle w:val="body"/>
      </w:pPr>
      <w:r w:rsidRPr="00973AE5">
        <w:t>Подвижные и спортивные игры. Подвижные игры на точность дв</w:t>
      </w:r>
      <w:r w:rsidRPr="00973AE5">
        <w:t>и</w:t>
      </w:r>
      <w:r w:rsidRPr="00973AE5">
        <w:t xml:space="preserve">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767BB0" w:rsidRPr="00973AE5" w:rsidRDefault="00767BB0" w:rsidP="00767BB0">
      <w:pPr>
        <w:pStyle w:val="body"/>
      </w:pPr>
      <w:r w:rsidRPr="00973AE5">
        <w:rPr>
          <w:rStyle w:val="Italic"/>
        </w:rPr>
        <w:t xml:space="preserve">Прикладно-ориентированная физическая культура. </w:t>
      </w:r>
      <w:r w:rsidRPr="00973AE5">
        <w:t>Развитие осно</w:t>
      </w:r>
      <w:r w:rsidRPr="00973AE5">
        <w:t>в</w:t>
      </w:r>
      <w:r w:rsidRPr="00973AE5">
        <w:t>ных физических каче</w:t>
      </w:r>
      <w:proofErr w:type="gramStart"/>
      <w:r w:rsidRPr="00973AE5">
        <w:t>ств ср</w:t>
      </w:r>
      <w:proofErr w:type="gramEnd"/>
      <w:r w:rsidRPr="00973AE5">
        <w:t xml:space="preserve">едствами базовых видов спорта. Подготовка к выполнению нормативных требований комплекса ГТО. </w:t>
      </w:r>
    </w:p>
    <w:p w:rsidR="00767BB0" w:rsidRPr="00973AE5" w:rsidRDefault="00767BB0" w:rsidP="00767BB0">
      <w:pPr>
        <w:pStyle w:val="h2"/>
      </w:pPr>
      <w:r w:rsidRPr="00973AE5">
        <w:t>4 класс</w:t>
      </w:r>
    </w:p>
    <w:p w:rsidR="00767BB0" w:rsidRPr="00973AE5" w:rsidRDefault="00767BB0" w:rsidP="00767BB0">
      <w:pPr>
        <w:pStyle w:val="body"/>
      </w:pPr>
      <w:r w:rsidRPr="00973AE5">
        <w:rPr>
          <w:rStyle w:val="BoldItalic"/>
        </w:rPr>
        <w:t>Знания о физической культуре.</w:t>
      </w:r>
      <w:r w:rsidRPr="00973AE5">
        <w:t xml:space="preserve"> Из истории развития физической культуры в России. Развитие национальных видов спорта в России. </w:t>
      </w:r>
    </w:p>
    <w:p w:rsidR="00767BB0" w:rsidRPr="00973AE5" w:rsidRDefault="00767BB0" w:rsidP="00767BB0">
      <w:pPr>
        <w:pStyle w:val="body"/>
      </w:pPr>
      <w:r w:rsidRPr="00973AE5">
        <w:rPr>
          <w:rStyle w:val="BoldItalic"/>
        </w:rPr>
        <w:t>Способы самостоятельной деятельности</w:t>
      </w:r>
      <w:proofErr w:type="gramStart"/>
      <w:r w:rsidRPr="00973AE5">
        <w:rPr>
          <w:rStyle w:val="BoldItalic"/>
        </w:rPr>
        <w:t>.</w:t>
      </w:r>
      <w:r w:rsidRPr="00973AE5">
        <w:t>Ф</w:t>
      </w:r>
      <w:proofErr w:type="gramEnd"/>
      <w:r w:rsidRPr="00973AE5">
        <w:t>изическая подготовка. Влияние занятий физической подготовкой на работу организма. Рег</w:t>
      </w:r>
      <w:r w:rsidRPr="00973AE5">
        <w:t>у</w:t>
      </w:r>
      <w:r w:rsidRPr="00973AE5">
        <w:t>лирование физической нагрузки по пульсу на самостоятельных занятиях физической подготовкой. Определение тяжести нагрузки на самосто</w:t>
      </w:r>
      <w:r w:rsidRPr="00973AE5">
        <w:t>я</w:t>
      </w:r>
      <w:r w:rsidRPr="00973AE5">
        <w:t>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w:t>
      </w:r>
      <w:r w:rsidRPr="00973AE5">
        <w:t>а</w:t>
      </w:r>
      <w:r w:rsidRPr="00973AE5">
        <w:t>блюдения. Оказание первой помощи при травмах во время самосто</w:t>
      </w:r>
      <w:r w:rsidRPr="00973AE5">
        <w:t>я</w:t>
      </w:r>
      <w:r w:rsidRPr="00973AE5">
        <w:t>тельных занятий физической культурой.</w:t>
      </w:r>
    </w:p>
    <w:p w:rsidR="00767BB0" w:rsidRPr="00973AE5" w:rsidRDefault="00767BB0" w:rsidP="00767BB0">
      <w:pPr>
        <w:pStyle w:val="body"/>
      </w:pPr>
      <w:r w:rsidRPr="00973AE5">
        <w:rPr>
          <w:rStyle w:val="BoldItalic"/>
        </w:rPr>
        <w:t>Физическое совершенствование</w:t>
      </w:r>
      <w:proofErr w:type="gramStart"/>
      <w:r w:rsidRPr="00973AE5">
        <w:rPr>
          <w:rStyle w:val="BoldItalic"/>
        </w:rPr>
        <w:t>.</w:t>
      </w:r>
      <w:r w:rsidRPr="00973AE5">
        <w:rPr>
          <w:rStyle w:val="Italic"/>
        </w:rPr>
        <w:t>О</w:t>
      </w:r>
      <w:proofErr w:type="gramEnd"/>
      <w:r w:rsidRPr="00973AE5">
        <w:rPr>
          <w:rStyle w:val="Italic"/>
        </w:rPr>
        <w:t xml:space="preserve">здоровительная физическая культура. </w:t>
      </w:r>
      <w:r w:rsidRPr="00973AE5">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w:t>
      </w:r>
      <w:r w:rsidRPr="00973AE5">
        <w:t>е</w:t>
      </w:r>
      <w:r w:rsidRPr="00973AE5">
        <w:lastRenderedPageBreak/>
        <w:t>дуры: купание в естественных водоёмах; солнечные и воздушные пр</w:t>
      </w:r>
      <w:r w:rsidRPr="00973AE5">
        <w:t>о</w:t>
      </w:r>
      <w:r w:rsidRPr="00973AE5">
        <w:t xml:space="preserve">цедуры. </w:t>
      </w:r>
    </w:p>
    <w:p w:rsidR="00767BB0" w:rsidRPr="00973AE5" w:rsidRDefault="00767BB0" w:rsidP="00767BB0">
      <w:pPr>
        <w:pStyle w:val="body"/>
        <w:rPr>
          <w:spacing w:val="-1"/>
        </w:rPr>
      </w:pPr>
      <w:r w:rsidRPr="00973AE5">
        <w:rPr>
          <w:rStyle w:val="Italic"/>
          <w:spacing w:val="-1"/>
        </w:rPr>
        <w:t xml:space="preserve">Спортивно-оздоровительная физическая культура. </w:t>
      </w:r>
      <w:r w:rsidRPr="00973AE5">
        <w:rPr>
          <w:spacing w:val="-1"/>
        </w:rPr>
        <w:t>Гимнастика с о</w:t>
      </w:r>
      <w:r w:rsidRPr="00973AE5">
        <w:rPr>
          <w:spacing w:val="-1"/>
        </w:rPr>
        <w:t>с</w:t>
      </w:r>
      <w:r w:rsidRPr="00973AE5">
        <w:rPr>
          <w:spacing w:val="-1"/>
        </w:rPr>
        <w:t>новами акробатики. Предупреждение травматизма при выполнении гимнастических и акробатических упражнений. Акробатические комб</w:t>
      </w:r>
      <w:r w:rsidRPr="00973AE5">
        <w:rPr>
          <w:spacing w:val="-1"/>
        </w:rPr>
        <w:t>и</w:t>
      </w:r>
      <w:r w:rsidRPr="00973AE5">
        <w:rPr>
          <w:spacing w:val="-1"/>
        </w:rPr>
        <w:t>нации из хорошо освоенных упражнений. Опорный прыжок через ги</w:t>
      </w:r>
      <w:r w:rsidRPr="00973AE5">
        <w:rPr>
          <w:spacing w:val="-1"/>
        </w:rPr>
        <w:t>м</w:t>
      </w:r>
      <w:r w:rsidRPr="00973AE5">
        <w:rPr>
          <w:spacing w:val="-1"/>
        </w:rPr>
        <w:t>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767BB0" w:rsidRPr="00973AE5" w:rsidRDefault="00767BB0" w:rsidP="00767BB0">
      <w:pPr>
        <w:pStyle w:val="body"/>
      </w:pPr>
      <w:r w:rsidRPr="00973AE5">
        <w:t>Лёгкая атлетика. Предупреждение травматизма во время выполнения легкоатлетических упражнений. Прыжок в высоту с разбега перешаг</w:t>
      </w:r>
      <w:r w:rsidRPr="00973AE5">
        <w:t>и</w:t>
      </w:r>
      <w:r w:rsidRPr="00973AE5">
        <w:t>ванием. Технические действия при беге по легкоатлетической диста</w:t>
      </w:r>
      <w:r w:rsidRPr="00973AE5">
        <w:t>н</w:t>
      </w:r>
      <w:r w:rsidRPr="00973AE5">
        <w:t>ции: низкий старт; стартовое ускорение, финиширование. Метание м</w:t>
      </w:r>
      <w:r w:rsidRPr="00973AE5">
        <w:t>а</w:t>
      </w:r>
      <w:r w:rsidRPr="00973AE5">
        <w:t xml:space="preserve">лого мяча на </w:t>
      </w:r>
      <w:proofErr w:type="gramStart"/>
      <w:r w:rsidRPr="00973AE5">
        <w:t>дальность</w:t>
      </w:r>
      <w:proofErr w:type="gramEnd"/>
      <w:r w:rsidRPr="00973AE5">
        <w:t xml:space="preserve"> стоя на месте.</w:t>
      </w:r>
    </w:p>
    <w:p w:rsidR="00767BB0" w:rsidRPr="00973AE5" w:rsidRDefault="00767BB0" w:rsidP="00767BB0">
      <w:pPr>
        <w:pStyle w:val="body"/>
      </w:pPr>
      <w:r w:rsidRPr="00973AE5">
        <w:t>Лыжная подготовка. Предупреждение травматизма во время занятий лыжной подготовкой. Упражнения в передвижении на лыжах одновр</w:t>
      </w:r>
      <w:r w:rsidRPr="00973AE5">
        <w:t>е</w:t>
      </w:r>
      <w:r w:rsidRPr="00973AE5">
        <w:t xml:space="preserve">менным одношажным ходом. </w:t>
      </w:r>
    </w:p>
    <w:p w:rsidR="00767BB0" w:rsidRPr="00973AE5" w:rsidRDefault="00767BB0" w:rsidP="00767BB0">
      <w:pPr>
        <w:pStyle w:val="body"/>
      </w:pPr>
      <w:r w:rsidRPr="00973AE5">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767BB0" w:rsidRPr="00973AE5" w:rsidRDefault="00767BB0" w:rsidP="00767BB0">
      <w:pPr>
        <w:pStyle w:val="body"/>
      </w:pPr>
      <w:r w:rsidRPr="00973AE5">
        <w:t>Подвижные и спортивные игры. Предупреждение травматизма на з</w:t>
      </w:r>
      <w:r w:rsidRPr="00973AE5">
        <w:t>а</w:t>
      </w:r>
      <w:r w:rsidRPr="00973AE5">
        <w:t>нятиях подвижными играми. Подвижные игры общефизической подг</w:t>
      </w:r>
      <w:r w:rsidRPr="00973AE5">
        <w:t>о</w:t>
      </w:r>
      <w:r w:rsidRPr="00973AE5">
        <w:t>товки. Волейбол: нижняя боковая подача; приём и передача мяча сверху; выполнение освоенных технических действий в условиях игровой де</w:t>
      </w:r>
      <w:r w:rsidRPr="00973AE5">
        <w:t>я</w:t>
      </w:r>
      <w:r w:rsidRPr="00973AE5">
        <w:t>тельности. Баскетбол: бросок мяча двумя руками от груди с места; в</w:t>
      </w:r>
      <w:r w:rsidRPr="00973AE5">
        <w:t>ы</w:t>
      </w:r>
      <w:r w:rsidRPr="00973AE5">
        <w:t>полнение освоенных технических действий в условиях игровой де</w:t>
      </w:r>
      <w:r w:rsidRPr="00973AE5">
        <w:t>я</w:t>
      </w:r>
      <w:r w:rsidRPr="00973AE5">
        <w:t>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767BB0" w:rsidRPr="00973AE5" w:rsidRDefault="00767BB0" w:rsidP="00767BB0">
      <w:pPr>
        <w:pStyle w:val="body"/>
      </w:pPr>
      <w:r w:rsidRPr="00973AE5">
        <w:rPr>
          <w:rStyle w:val="Italic"/>
        </w:rPr>
        <w:t xml:space="preserve">Прикладно-ориентированная физическая культура. </w:t>
      </w:r>
      <w:r w:rsidRPr="00973AE5">
        <w:t>Упражнения ф</w:t>
      </w:r>
      <w:r w:rsidRPr="00973AE5">
        <w:t>и</w:t>
      </w:r>
      <w:r w:rsidRPr="00973AE5">
        <w:t>зической подготовки на развитие основных физических качеств. По</w:t>
      </w:r>
      <w:r w:rsidRPr="00973AE5">
        <w:t>д</w:t>
      </w:r>
      <w:r w:rsidRPr="00973AE5">
        <w:t xml:space="preserve">готовка к выполнению нормативных требований комплекса ГТО. </w:t>
      </w:r>
    </w:p>
    <w:p w:rsidR="00767BB0" w:rsidRPr="00973AE5" w:rsidRDefault="00767BB0" w:rsidP="00767BB0">
      <w:pPr>
        <w:pStyle w:val="h1"/>
        <w:rPr>
          <w:rStyle w:val="BoldItalic"/>
          <w:b/>
          <w:bCs/>
        </w:rPr>
      </w:pPr>
      <w:r w:rsidRPr="00973AE5">
        <w:lastRenderedPageBreak/>
        <w:t xml:space="preserve">Планируемые результаты освоения </w:t>
      </w:r>
      <w:r w:rsidRPr="00973AE5">
        <w:br/>
        <w:t xml:space="preserve">учебного предмета «Физическая культура» </w:t>
      </w:r>
      <w:r w:rsidRPr="00973AE5">
        <w:br/>
        <w:t>на уровне начального общего образования</w:t>
      </w:r>
    </w:p>
    <w:p w:rsidR="00767BB0" w:rsidRPr="00973AE5" w:rsidRDefault="00767BB0" w:rsidP="00767BB0">
      <w:pPr>
        <w:pStyle w:val="h2-first"/>
      </w:pPr>
      <w:r w:rsidRPr="00973AE5">
        <w:t>Личностные результаты</w:t>
      </w:r>
    </w:p>
    <w:p w:rsidR="00767BB0" w:rsidRPr="00973AE5" w:rsidRDefault="00767BB0" w:rsidP="00767BB0">
      <w:pPr>
        <w:pStyle w:val="body"/>
      </w:pPr>
      <w:r w:rsidRPr="00973AE5">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w:t>
      </w:r>
      <w:r w:rsidRPr="00973AE5">
        <w:t>т</w:t>
      </w:r>
      <w:r w:rsidRPr="00973AE5">
        <w:t>ветствии с традиционными российскими социокультурными и духо</w:t>
      </w:r>
      <w:r w:rsidRPr="00973AE5">
        <w:t>в</w:t>
      </w:r>
      <w:r w:rsidRPr="00973AE5">
        <w:t>но-нравственными ценностями, принятыми в обществе правилами и нормами поведения и способствуют процессам самопознания, самово</w:t>
      </w:r>
      <w:r w:rsidRPr="00973AE5">
        <w:t>с</w:t>
      </w:r>
      <w:r w:rsidRPr="00973AE5">
        <w:t>питания и саморазвития, формирования внутренней позиции личности.</w:t>
      </w:r>
    </w:p>
    <w:p w:rsidR="00767BB0" w:rsidRPr="00973AE5" w:rsidRDefault="00767BB0" w:rsidP="00767BB0">
      <w:pPr>
        <w:pStyle w:val="body"/>
      </w:pPr>
      <w:r w:rsidRPr="00973AE5">
        <w:t xml:space="preserve">Личностные результаты должны отражать готовность </w:t>
      </w:r>
      <w:proofErr w:type="gramStart"/>
      <w:r w:rsidRPr="00973AE5">
        <w:t>обучающихся</w:t>
      </w:r>
      <w:proofErr w:type="gramEnd"/>
      <w:r w:rsidRPr="00973AE5">
        <w:t xml:space="preserve"> руководствоваться ценностями и приобретение первоначального опыта деятельности на их основе:</w:t>
      </w:r>
    </w:p>
    <w:p w:rsidR="00767BB0" w:rsidRPr="00973AE5" w:rsidRDefault="00767BB0" w:rsidP="003E1D14">
      <w:pPr>
        <w:pStyle w:val="list-bullet"/>
      </w:pPr>
      <w:r w:rsidRPr="00973AE5">
        <w:t>становление ценностного отношения к истории и развитию ф</w:t>
      </w:r>
      <w:r w:rsidRPr="00973AE5">
        <w:t>и</w:t>
      </w:r>
      <w:r w:rsidRPr="00973AE5">
        <w:t xml:space="preserve">зической культуры народов России, осознание её связи с трудовой деятельностью и укреплением здоровья человека; </w:t>
      </w:r>
    </w:p>
    <w:p w:rsidR="00767BB0" w:rsidRPr="00973AE5" w:rsidRDefault="00767BB0" w:rsidP="003E1D14">
      <w:pPr>
        <w:pStyle w:val="list-bullet"/>
      </w:pPr>
      <w:r w:rsidRPr="00973AE5">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67BB0" w:rsidRPr="00973AE5" w:rsidRDefault="00767BB0" w:rsidP="003E1D14">
      <w:pPr>
        <w:pStyle w:val="list-bullet"/>
      </w:pPr>
      <w:r w:rsidRPr="00973AE5">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67BB0" w:rsidRPr="00973AE5" w:rsidRDefault="00767BB0" w:rsidP="003E1D14">
      <w:pPr>
        <w:pStyle w:val="list-bullet"/>
      </w:pPr>
      <w:r w:rsidRPr="00973AE5">
        <w:t>уважительное отношение к содержанию национальных подви</w:t>
      </w:r>
      <w:r w:rsidRPr="00973AE5">
        <w:t>ж</w:t>
      </w:r>
      <w:r w:rsidRPr="00973AE5">
        <w:t xml:space="preserve">ных игр, этнокультурным формам и видам соревновательной деятельности; </w:t>
      </w:r>
    </w:p>
    <w:p w:rsidR="00767BB0" w:rsidRPr="00973AE5" w:rsidRDefault="00767BB0" w:rsidP="003E1D14">
      <w:pPr>
        <w:pStyle w:val="list-bullet"/>
      </w:pPr>
      <w:r w:rsidRPr="00973AE5">
        <w:t>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w:t>
      </w:r>
      <w:r w:rsidRPr="00973AE5">
        <w:t>в</w:t>
      </w:r>
      <w:r w:rsidRPr="00973AE5">
        <w:t xml:space="preserve">ленности, формированию основ и соблюдения правил здорового образа жизни; </w:t>
      </w:r>
    </w:p>
    <w:p w:rsidR="00767BB0" w:rsidRPr="00973AE5" w:rsidRDefault="00767BB0" w:rsidP="003E1D14">
      <w:pPr>
        <w:pStyle w:val="list-bullet"/>
      </w:pPr>
      <w:r w:rsidRPr="00973AE5">
        <w:t>проявление интереса к исследованию индивидуальных особе</w:t>
      </w:r>
      <w:r w:rsidRPr="00973AE5">
        <w:t>н</w:t>
      </w:r>
      <w:r w:rsidRPr="00973AE5">
        <w:t>ностей физического развития и физической подготовленности, влияния занятий физической культурой и спортом на их показ</w:t>
      </w:r>
      <w:r w:rsidRPr="00973AE5">
        <w:t>а</w:t>
      </w:r>
      <w:r w:rsidRPr="00973AE5">
        <w:t xml:space="preserve">тели. </w:t>
      </w:r>
    </w:p>
    <w:p w:rsidR="00767BB0" w:rsidRPr="00973AE5" w:rsidRDefault="00767BB0" w:rsidP="00767BB0">
      <w:pPr>
        <w:pStyle w:val="h2"/>
      </w:pPr>
      <w:r w:rsidRPr="00973AE5">
        <w:lastRenderedPageBreak/>
        <w:t>Метапредметные результаты</w:t>
      </w:r>
    </w:p>
    <w:p w:rsidR="00767BB0" w:rsidRPr="00973AE5" w:rsidRDefault="00767BB0" w:rsidP="00767BB0">
      <w:pPr>
        <w:pStyle w:val="body"/>
        <w:rPr>
          <w:spacing w:val="-2"/>
        </w:rPr>
      </w:pPr>
      <w:r w:rsidRPr="00973AE5">
        <w:rPr>
          <w:spacing w:val="-2"/>
        </w:rPr>
        <w:t>Метапредметные результаты отражают достижения учащихся в овл</w:t>
      </w:r>
      <w:r w:rsidRPr="00973AE5">
        <w:rPr>
          <w:spacing w:val="-2"/>
        </w:rPr>
        <w:t>а</w:t>
      </w:r>
      <w:r w:rsidRPr="00973AE5">
        <w:rPr>
          <w:spacing w:val="-2"/>
        </w:rPr>
        <w:t>дении познавательными, коммуникативными и регулятивными униве</w:t>
      </w:r>
      <w:r w:rsidRPr="00973AE5">
        <w:rPr>
          <w:spacing w:val="-2"/>
        </w:rPr>
        <w:t>р</w:t>
      </w:r>
      <w:r w:rsidRPr="00973AE5">
        <w:rPr>
          <w:spacing w:val="-2"/>
        </w:rPr>
        <w:t xml:space="preserve">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767BB0" w:rsidRPr="00973AE5" w:rsidRDefault="00767BB0" w:rsidP="00767BB0">
      <w:pPr>
        <w:pStyle w:val="body"/>
      </w:pPr>
      <w:r w:rsidRPr="00973AE5">
        <w:t xml:space="preserve">По окончании </w:t>
      </w:r>
      <w:r w:rsidRPr="00973AE5">
        <w:rPr>
          <w:rStyle w:val="Bold"/>
        </w:rPr>
        <w:t>первого года обучения</w:t>
      </w:r>
      <w:r w:rsidRPr="00973AE5">
        <w:t xml:space="preserve"> учащиеся научатся:</w:t>
      </w:r>
    </w:p>
    <w:p w:rsidR="00767BB0" w:rsidRPr="00973AE5" w:rsidRDefault="00767BB0" w:rsidP="00767BB0">
      <w:pPr>
        <w:pStyle w:val="body"/>
      </w:pPr>
      <w:r w:rsidRPr="00973AE5">
        <w:rPr>
          <w:rStyle w:val="Italic"/>
        </w:rPr>
        <w:t>познавательные УУД:</w:t>
      </w:r>
    </w:p>
    <w:p w:rsidR="00767BB0" w:rsidRPr="00973AE5" w:rsidRDefault="00767BB0" w:rsidP="003E1D14">
      <w:pPr>
        <w:pStyle w:val="list-bullet"/>
      </w:pPr>
      <w:r w:rsidRPr="00973AE5">
        <w:t>находить общие и отличительные признаки в передвижениях ч</w:t>
      </w:r>
      <w:r w:rsidRPr="00973AE5">
        <w:t>е</w:t>
      </w:r>
      <w:r w:rsidRPr="00973AE5">
        <w:t>ловека и животных;</w:t>
      </w:r>
    </w:p>
    <w:p w:rsidR="00767BB0" w:rsidRPr="00973AE5" w:rsidRDefault="00767BB0" w:rsidP="003E1D14">
      <w:pPr>
        <w:pStyle w:val="list-bullet"/>
      </w:pPr>
      <w:r w:rsidRPr="00973AE5">
        <w:t xml:space="preserve">устанавливать связь между бытовыми движениями древних людей и физическими упражнениями из современных видов спорта; </w:t>
      </w:r>
    </w:p>
    <w:p w:rsidR="00767BB0" w:rsidRPr="00973AE5" w:rsidRDefault="00767BB0" w:rsidP="003E1D14">
      <w:pPr>
        <w:pStyle w:val="list-bullet"/>
      </w:pPr>
      <w:r w:rsidRPr="00973AE5">
        <w:t xml:space="preserve">сравнивать способы передвижения ходьбой и бегом, находить между ними общие и отличительные признаки; </w:t>
      </w:r>
    </w:p>
    <w:p w:rsidR="00767BB0" w:rsidRPr="00973AE5" w:rsidRDefault="00767BB0" w:rsidP="003E1D14">
      <w:pPr>
        <w:pStyle w:val="list-bullet"/>
      </w:pPr>
      <w:r w:rsidRPr="00973AE5">
        <w:t xml:space="preserve">выявлять признаки правильной и неправильной осанки, приводить возможные причины её нарушений; </w:t>
      </w:r>
    </w:p>
    <w:p w:rsidR="00767BB0" w:rsidRPr="00973AE5" w:rsidRDefault="00767BB0" w:rsidP="00767BB0">
      <w:pPr>
        <w:pStyle w:val="body"/>
        <w:rPr>
          <w:rStyle w:val="Italic"/>
        </w:rPr>
      </w:pPr>
      <w:r w:rsidRPr="00973AE5">
        <w:rPr>
          <w:rStyle w:val="Italic"/>
        </w:rPr>
        <w:t xml:space="preserve">коммуникативные УУД: </w:t>
      </w:r>
    </w:p>
    <w:p w:rsidR="00767BB0" w:rsidRPr="00973AE5" w:rsidRDefault="00767BB0" w:rsidP="003E1D14">
      <w:pPr>
        <w:pStyle w:val="list-bullet"/>
      </w:pPr>
      <w:r w:rsidRPr="00973AE5">
        <w:t xml:space="preserve">воспроизводить названия разучиваемых физических упражнений и их исходные положения; </w:t>
      </w:r>
    </w:p>
    <w:p w:rsidR="00767BB0" w:rsidRPr="00973AE5" w:rsidRDefault="00767BB0" w:rsidP="003E1D14">
      <w:pPr>
        <w:pStyle w:val="list-bullet"/>
      </w:pPr>
      <w:r w:rsidRPr="00973AE5">
        <w:t>высказывать мнение о положительном влиянии занятий физич</w:t>
      </w:r>
      <w:r w:rsidRPr="00973AE5">
        <w:t>е</w:t>
      </w:r>
      <w:r w:rsidRPr="00973AE5">
        <w:t xml:space="preserve">ской культурой, оценивать влияние гигиенических процедур на укрепление здоровья; </w:t>
      </w:r>
    </w:p>
    <w:p w:rsidR="00767BB0" w:rsidRPr="00973AE5" w:rsidRDefault="00767BB0" w:rsidP="003E1D14">
      <w:pPr>
        <w:pStyle w:val="list-bullet"/>
      </w:pPr>
      <w:r w:rsidRPr="00973AE5">
        <w:t>управлять эмоциями во время занятий физической культурой и проведения подвижных игр, соблюдать правила поведения и п</w:t>
      </w:r>
      <w:r w:rsidRPr="00973AE5">
        <w:t>о</w:t>
      </w:r>
      <w:r w:rsidRPr="00973AE5">
        <w:t xml:space="preserve">ложительно относиться к замечаниям других учащихся и учителя; </w:t>
      </w:r>
    </w:p>
    <w:p w:rsidR="00767BB0" w:rsidRPr="00973AE5" w:rsidRDefault="00767BB0" w:rsidP="003E1D14">
      <w:pPr>
        <w:pStyle w:val="list-bullet"/>
      </w:pPr>
      <w:r w:rsidRPr="00973AE5">
        <w:t xml:space="preserve">обсуждать правила проведения подвижных игр, обосновывать объективность определения победителей; </w:t>
      </w:r>
    </w:p>
    <w:p w:rsidR="00767BB0" w:rsidRPr="00973AE5" w:rsidRDefault="00767BB0" w:rsidP="00767BB0">
      <w:pPr>
        <w:pStyle w:val="body"/>
        <w:rPr>
          <w:rStyle w:val="Italic"/>
        </w:rPr>
      </w:pPr>
      <w:r w:rsidRPr="00973AE5">
        <w:rPr>
          <w:rStyle w:val="Italic"/>
        </w:rPr>
        <w:t>регулятивные УУД:</w:t>
      </w:r>
    </w:p>
    <w:p w:rsidR="00767BB0" w:rsidRPr="00973AE5" w:rsidRDefault="00767BB0" w:rsidP="003E1D14">
      <w:pPr>
        <w:pStyle w:val="list-bullet"/>
      </w:pPr>
      <w:r w:rsidRPr="00973AE5">
        <w:t>выполнять комплексы физкультминуток, утренней зарядки, у</w:t>
      </w:r>
      <w:r w:rsidRPr="00973AE5">
        <w:t>п</w:t>
      </w:r>
      <w:r w:rsidRPr="00973AE5">
        <w:t xml:space="preserve">ражнений по профилактике нарушения и коррекции осанки; </w:t>
      </w:r>
    </w:p>
    <w:p w:rsidR="00767BB0" w:rsidRPr="00973AE5" w:rsidRDefault="00767BB0" w:rsidP="003E1D14">
      <w:pPr>
        <w:pStyle w:val="list-bullet"/>
      </w:pPr>
      <w:r w:rsidRPr="00973AE5">
        <w:t>выполнять учебные задания по обучению новым физическим у</w:t>
      </w:r>
      <w:r w:rsidRPr="00973AE5">
        <w:t>п</w:t>
      </w:r>
      <w:r w:rsidRPr="00973AE5">
        <w:t>ражнениям и развитию физических качеств;</w:t>
      </w:r>
    </w:p>
    <w:p w:rsidR="00767BB0" w:rsidRPr="00973AE5" w:rsidRDefault="00767BB0" w:rsidP="003E1D14">
      <w:pPr>
        <w:pStyle w:val="list-bullet"/>
      </w:pPr>
      <w:r w:rsidRPr="00973AE5">
        <w:t>проявлять уважительное отношение к участникам совместной игровой и соревновательной деятельности.</w:t>
      </w:r>
    </w:p>
    <w:p w:rsidR="00767BB0" w:rsidRPr="00973AE5" w:rsidRDefault="00767BB0" w:rsidP="00767BB0">
      <w:pPr>
        <w:pStyle w:val="body"/>
      </w:pPr>
      <w:r w:rsidRPr="00973AE5">
        <w:t xml:space="preserve">По окончании </w:t>
      </w:r>
      <w:r w:rsidRPr="00973AE5">
        <w:rPr>
          <w:rStyle w:val="Bold"/>
        </w:rPr>
        <w:t>второго года обучения</w:t>
      </w:r>
      <w:r w:rsidRPr="00973AE5">
        <w:t xml:space="preserve"> учащиеся научатся:</w:t>
      </w:r>
    </w:p>
    <w:p w:rsidR="00767BB0" w:rsidRPr="00973AE5" w:rsidRDefault="00767BB0" w:rsidP="00767BB0">
      <w:pPr>
        <w:pStyle w:val="body"/>
      </w:pPr>
      <w:r w:rsidRPr="00973AE5">
        <w:rPr>
          <w:rStyle w:val="Italic"/>
        </w:rPr>
        <w:t>познавательные УУД:</w:t>
      </w:r>
    </w:p>
    <w:p w:rsidR="00767BB0" w:rsidRPr="00973AE5" w:rsidRDefault="00767BB0" w:rsidP="003E1D14">
      <w:pPr>
        <w:pStyle w:val="list-bullet"/>
      </w:pPr>
      <w:r w:rsidRPr="00973AE5">
        <w:t>характеризовать понятие «физические качества», называть физ</w:t>
      </w:r>
      <w:r w:rsidRPr="00973AE5">
        <w:t>и</w:t>
      </w:r>
      <w:r w:rsidRPr="00973AE5">
        <w:t xml:space="preserve">ческие качества и определять их отличительные признаки; </w:t>
      </w:r>
    </w:p>
    <w:p w:rsidR="00767BB0" w:rsidRPr="00973AE5" w:rsidRDefault="00767BB0" w:rsidP="003E1D14">
      <w:pPr>
        <w:pStyle w:val="list-bullet"/>
      </w:pPr>
      <w:r w:rsidRPr="00973AE5">
        <w:t>понимать связь между закаливающими процедурами и укрепл</w:t>
      </w:r>
      <w:r w:rsidRPr="00973AE5">
        <w:t>е</w:t>
      </w:r>
      <w:r w:rsidRPr="00973AE5">
        <w:t>нием здоровья;</w:t>
      </w:r>
    </w:p>
    <w:p w:rsidR="00767BB0" w:rsidRPr="00973AE5" w:rsidRDefault="00767BB0" w:rsidP="003E1D14">
      <w:pPr>
        <w:pStyle w:val="list-bullet"/>
      </w:pPr>
      <w:r w:rsidRPr="00973AE5">
        <w:lastRenderedPageBreak/>
        <w:t>выявлять отличительные признаки упражнений на развитие ра</w:t>
      </w:r>
      <w:r w:rsidRPr="00973AE5">
        <w:t>з</w:t>
      </w:r>
      <w:r w:rsidRPr="00973AE5">
        <w:t xml:space="preserve">ных физических качеств, приводить примеры и демонстрировать их выполнение; </w:t>
      </w:r>
    </w:p>
    <w:p w:rsidR="00767BB0" w:rsidRPr="00973AE5" w:rsidRDefault="00767BB0" w:rsidP="003E1D14">
      <w:pPr>
        <w:pStyle w:val="list-bullet"/>
      </w:pPr>
      <w:r w:rsidRPr="00973AE5">
        <w:t>обобщать знания, полученные в практической деятельности, с</w:t>
      </w:r>
      <w:r w:rsidRPr="00973AE5">
        <w:t>о</w:t>
      </w:r>
      <w:r w:rsidRPr="00973AE5">
        <w:t>ставлять индивидуальные комплексы упражнений физкультм</w:t>
      </w:r>
      <w:r w:rsidRPr="00973AE5">
        <w:t>и</w:t>
      </w:r>
      <w:r w:rsidRPr="00973AE5">
        <w:t>нуток и утренней зарядки, упражнений на профилактику нар</w:t>
      </w:r>
      <w:r w:rsidRPr="00973AE5">
        <w:t>у</w:t>
      </w:r>
      <w:r w:rsidRPr="00973AE5">
        <w:t>шения осанки;</w:t>
      </w:r>
    </w:p>
    <w:p w:rsidR="00767BB0" w:rsidRPr="00973AE5" w:rsidRDefault="00767BB0" w:rsidP="003E1D14">
      <w:pPr>
        <w:pStyle w:val="list-bullet"/>
      </w:pPr>
      <w:r w:rsidRPr="00973AE5">
        <w:t>вести наблюдения за изменениями показателей физического ра</w:t>
      </w:r>
      <w:r w:rsidRPr="00973AE5">
        <w:t>з</w:t>
      </w:r>
      <w:r w:rsidRPr="00973AE5">
        <w:t>вития и физических качеств, проводить процедуры их измерения;</w:t>
      </w:r>
    </w:p>
    <w:p w:rsidR="00767BB0" w:rsidRPr="00973AE5" w:rsidRDefault="00767BB0" w:rsidP="00767BB0">
      <w:pPr>
        <w:pStyle w:val="body"/>
        <w:rPr>
          <w:rStyle w:val="Italic"/>
        </w:rPr>
      </w:pPr>
      <w:r w:rsidRPr="00973AE5">
        <w:rPr>
          <w:rStyle w:val="Italic"/>
        </w:rPr>
        <w:t xml:space="preserve">коммуникативные УУД: </w:t>
      </w:r>
    </w:p>
    <w:p w:rsidR="00767BB0" w:rsidRPr="00973AE5" w:rsidRDefault="00767BB0" w:rsidP="003E1D14">
      <w:pPr>
        <w:pStyle w:val="list-bullet"/>
      </w:pPr>
      <w:r w:rsidRPr="00973AE5">
        <w:t>объяснять назначение упражнений утренней зарядки, приводить соответствующие примеры её положительного влияния на орг</w:t>
      </w:r>
      <w:r w:rsidRPr="00973AE5">
        <w:t>а</w:t>
      </w:r>
      <w:r w:rsidRPr="00973AE5">
        <w:t>низм школьников (в пределах изученного);</w:t>
      </w:r>
    </w:p>
    <w:p w:rsidR="00767BB0" w:rsidRPr="00973AE5" w:rsidRDefault="00767BB0" w:rsidP="003E1D14">
      <w:pPr>
        <w:pStyle w:val="list-bullet"/>
      </w:pPr>
      <w:r w:rsidRPr="00973AE5">
        <w:t>исполнять роль капитана и судьи в подвижных играх, аргуме</w:t>
      </w:r>
      <w:r w:rsidRPr="00973AE5">
        <w:t>н</w:t>
      </w:r>
      <w:r w:rsidRPr="00973AE5">
        <w:t xml:space="preserve">тированно высказывать суждения о своих действиях и принятых решениях; </w:t>
      </w:r>
    </w:p>
    <w:p w:rsidR="00767BB0" w:rsidRPr="00973AE5" w:rsidRDefault="00767BB0" w:rsidP="003E1D14">
      <w:pPr>
        <w:pStyle w:val="list-bullet"/>
      </w:pPr>
      <w:r w:rsidRPr="00973AE5">
        <w:t>делать небольшие сообщения по истории возникновения по</w:t>
      </w:r>
      <w:r w:rsidRPr="00973AE5">
        <w:t>д</w:t>
      </w:r>
      <w:r w:rsidRPr="00973AE5">
        <w:t xml:space="preserve">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767BB0" w:rsidRPr="00973AE5" w:rsidRDefault="00767BB0" w:rsidP="00767BB0">
      <w:pPr>
        <w:pStyle w:val="body"/>
        <w:rPr>
          <w:rStyle w:val="Italic"/>
        </w:rPr>
      </w:pPr>
      <w:r w:rsidRPr="00973AE5">
        <w:rPr>
          <w:rStyle w:val="Italic"/>
        </w:rPr>
        <w:t>регулятивные УУД:</w:t>
      </w:r>
    </w:p>
    <w:p w:rsidR="00767BB0" w:rsidRPr="00973AE5" w:rsidRDefault="00767BB0" w:rsidP="003E1D14">
      <w:pPr>
        <w:pStyle w:val="list-bullet"/>
      </w:pPr>
      <w:r w:rsidRPr="00973AE5">
        <w:t>соблюдать правила поведения на уроках физической культуры с учётом их учебного содержания, находить в них различия (ле</w:t>
      </w:r>
      <w:r w:rsidRPr="00973AE5">
        <w:t>г</w:t>
      </w:r>
      <w:r w:rsidRPr="00973AE5">
        <w:t>коатлетические, гимнастические и игровые уроки, занятия лы</w:t>
      </w:r>
      <w:r w:rsidRPr="00973AE5">
        <w:t>ж</w:t>
      </w:r>
      <w:r w:rsidRPr="00973AE5">
        <w:t xml:space="preserve">ной и плавательной подготовкой); </w:t>
      </w:r>
    </w:p>
    <w:p w:rsidR="00767BB0" w:rsidRPr="00973AE5" w:rsidRDefault="00767BB0" w:rsidP="003E1D14">
      <w:pPr>
        <w:pStyle w:val="list-bullet"/>
      </w:pPr>
      <w:r w:rsidRPr="00973AE5">
        <w:t>выполнять учебные задания по освоению новых физических у</w:t>
      </w:r>
      <w:r w:rsidRPr="00973AE5">
        <w:t>п</w:t>
      </w:r>
      <w:r w:rsidRPr="00973AE5">
        <w:t>ражнений и развитию физических качеств в соответствии с ук</w:t>
      </w:r>
      <w:r w:rsidRPr="00973AE5">
        <w:t>а</w:t>
      </w:r>
      <w:r w:rsidRPr="00973AE5">
        <w:t xml:space="preserve">заниями и замечаниями учителя; </w:t>
      </w:r>
    </w:p>
    <w:p w:rsidR="00767BB0" w:rsidRPr="00973AE5" w:rsidRDefault="00767BB0" w:rsidP="003E1D14">
      <w:pPr>
        <w:pStyle w:val="list-bullet"/>
      </w:pPr>
      <w:r w:rsidRPr="00973AE5">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767BB0" w:rsidRPr="00973AE5" w:rsidRDefault="00767BB0" w:rsidP="003E1D14">
      <w:pPr>
        <w:pStyle w:val="list-bullet"/>
      </w:pPr>
      <w:r w:rsidRPr="00973AE5">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767BB0" w:rsidRPr="00973AE5" w:rsidRDefault="00767BB0" w:rsidP="00767BB0">
      <w:pPr>
        <w:pStyle w:val="body"/>
      </w:pPr>
      <w:r w:rsidRPr="00973AE5">
        <w:t xml:space="preserve">По окончании </w:t>
      </w:r>
      <w:r w:rsidRPr="00973AE5">
        <w:rPr>
          <w:rStyle w:val="Bold"/>
        </w:rPr>
        <w:t>третьего года обучения</w:t>
      </w:r>
      <w:r w:rsidRPr="00973AE5">
        <w:t xml:space="preserve"> учащиеся научатся:</w:t>
      </w:r>
    </w:p>
    <w:p w:rsidR="00767BB0" w:rsidRPr="00973AE5" w:rsidRDefault="00767BB0" w:rsidP="00767BB0">
      <w:pPr>
        <w:pStyle w:val="body"/>
      </w:pPr>
      <w:r w:rsidRPr="00973AE5">
        <w:rPr>
          <w:rStyle w:val="Italic"/>
        </w:rPr>
        <w:t>познавательные УУД:</w:t>
      </w:r>
    </w:p>
    <w:p w:rsidR="00767BB0" w:rsidRPr="00973AE5" w:rsidRDefault="00767BB0" w:rsidP="003E1D14">
      <w:pPr>
        <w:pStyle w:val="list-bullet"/>
      </w:pPr>
      <w:r w:rsidRPr="00973AE5">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767BB0" w:rsidRPr="00973AE5" w:rsidRDefault="00767BB0" w:rsidP="003E1D14">
      <w:pPr>
        <w:pStyle w:val="list-bullet"/>
      </w:pPr>
      <w:r w:rsidRPr="00973AE5">
        <w:t xml:space="preserve">объяснять понятие «дозировка нагрузки», правильно применять способы её регулирования на занятиях физической культурой; </w:t>
      </w:r>
    </w:p>
    <w:p w:rsidR="00767BB0" w:rsidRPr="00973AE5" w:rsidRDefault="00767BB0" w:rsidP="003E1D14">
      <w:pPr>
        <w:pStyle w:val="list-bullet"/>
      </w:pPr>
      <w:r w:rsidRPr="00973AE5">
        <w:lastRenderedPageBreak/>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767BB0" w:rsidRPr="00973AE5" w:rsidRDefault="00767BB0" w:rsidP="003E1D14">
      <w:pPr>
        <w:pStyle w:val="list-bullet"/>
      </w:pPr>
      <w:r w:rsidRPr="00973AE5">
        <w:t>обобщать знания, полученные в практической деятельности, в</w:t>
      </w:r>
      <w:r w:rsidRPr="00973AE5">
        <w:t>ы</w:t>
      </w:r>
      <w:r w:rsidRPr="00973AE5">
        <w:t xml:space="preserve">полнять правила поведения на уроках физической культуры, проводить закаливающие процедуры, занятия по предупреждению нарушения осанки; </w:t>
      </w:r>
    </w:p>
    <w:p w:rsidR="00767BB0" w:rsidRPr="00973AE5" w:rsidRDefault="00767BB0" w:rsidP="003E1D14">
      <w:pPr>
        <w:pStyle w:val="list-bullet"/>
        <w:rPr>
          <w:spacing w:val="1"/>
        </w:rPr>
      </w:pPr>
      <w:r w:rsidRPr="00973AE5">
        <w:rPr>
          <w:spacing w:val="1"/>
        </w:rPr>
        <w:t>вести наблюдения за динамикой показателей физического ра</w:t>
      </w:r>
      <w:r w:rsidRPr="00973AE5">
        <w:rPr>
          <w:spacing w:val="1"/>
        </w:rPr>
        <w:t>з</w:t>
      </w:r>
      <w:r w:rsidRPr="00973AE5">
        <w:rPr>
          <w:spacing w:val="1"/>
        </w:rPr>
        <w:t>вития и физических качеств в течение учебного года, определять их приросты по учебным четвертям (триместрам);</w:t>
      </w:r>
    </w:p>
    <w:p w:rsidR="00767BB0" w:rsidRPr="00973AE5" w:rsidRDefault="00767BB0" w:rsidP="00767BB0">
      <w:pPr>
        <w:pStyle w:val="body"/>
        <w:rPr>
          <w:rStyle w:val="Italic"/>
        </w:rPr>
      </w:pPr>
      <w:r w:rsidRPr="00973AE5">
        <w:rPr>
          <w:rStyle w:val="Italic"/>
        </w:rPr>
        <w:t xml:space="preserve">коммуникативные УУД: </w:t>
      </w:r>
    </w:p>
    <w:p w:rsidR="00767BB0" w:rsidRPr="00973AE5" w:rsidRDefault="00767BB0" w:rsidP="003E1D14">
      <w:pPr>
        <w:pStyle w:val="list-bullet"/>
      </w:pPr>
      <w:r w:rsidRPr="00973AE5">
        <w:t>организовывать совместные подвижные игры, принимать в них активное участие с соблюдением правил и норм этического п</w:t>
      </w:r>
      <w:r w:rsidRPr="00973AE5">
        <w:t>о</w:t>
      </w:r>
      <w:r w:rsidRPr="00973AE5">
        <w:t xml:space="preserve">ведения; </w:t>
      </w:r>
    </w:p>
    <w:p w:rsidR="00767BB0" w:rsidRPr="00973AE5" w:rsidRDefault="00767BB0" w:rsidP="003E1D14">
      <w:pPr>
        <w:pStyle w:val="list-bullet"/>
      </w:pPr>
      <w:r w:rsidRPr="00973AE5">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767BB0" w:rsidRPr="00973AE5" w:rsidRDefault="00767BB0" w:rsidP="003E1D14">
      <w:pPr>
        <w:pStyle w:val="list-bullet"/>
      </w:pPr>
      <w:r w:rsidRPr="00973AE5">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767BB0" w:rsidRPr="00973AE5" w:rsidRDefault="00767BB0" w:rsidP="003E1D14">
      <w:pPr>
        <w:pStyle w:val="list-bullet"/>
      </w:pPr>
      <w:r w:rsidRPr="00973AE5">
        <w:t>делать небольшие сообщения по результатам выполнения уче</w:t>
      </w:r>
      <w:r w:rsidRPr="00973AE5">
        <w:t>б</w:t>
      </w:r>
      <w:r w:rsidRPr="00973AE5">
        <w:t>ных заданий, организации и проведения самостоятельных занятий физической культурой;</w:t>
      </w:r>
    </w:p>
    <w:p w:rsidR="00767BB0" w:rsidRPr="00973AE5" w:rsidRDefault="00767BB0" w:rsidP="00767BB0">
      <w:pPr>
        <w:pStyle w:val="body"/>
        <w:rPr>
          <w:rStyle w:val="Italic"/>
        </w:rPr>
      </w:pPr>
      <w:r w:rsidRPr="00973AE5">
        <w:rPr>
          <w:rStyle w:val="Italic"/>
        </w:rPr>
        <w:t>регулятивные УУД:</w:t>
      </w:r>
    </w:p>
    <w:p w:rsidR="00767BB0" w:rsidRPr="00973AE5" w:rsidRDefault="00767BB0" w:rsidP="003E1D14">
      <w:pPr>
        <w:pStyle w:val="list-bullet"/>
      </w:pPr>
      <w:r w:rsidRPr="00973AE5">
        <w:t>контролировать выполнение физических упражнений, коррект</w:t>
      </w:r>
      <w:r w:rsidRPr="00973AE5">
        <w:t>и</w:t>
      </w:r>
      <w:r w:rsidRPr="00973AE5">
        <w:t xml:space="preserve">ровать их на основе сравнения с заданными образцами; </w:t>
      </w:r>
    </w:p>
    <w:p w:rsidR="00767BB0" w:rsidRPr="00973AE5" w:rsidRDefault="00767BB0" w:rsidP="003E1D14">
      <w:pPr>
        <w:pStyle w:val="list-bullet"/>
      </w:pPr>
      <w:r w:rsidRPr="00973AE5">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767BB0" w:rsidRPr="00973AE5" w:rsidRDefault="00767BB0" w:rsidP="003E1D14">
      <w:pPr>
        <w:pStyle w:val="list-bullet"/>
      </w:pPr>
      <w:r w:rsidRPr="00973AE5">
        <w:t xml:space="preserve">оценивать сложность возникающих игровых задач, предлагать их совместное коллективное решение. </w:t>
      </w:r>
    </w:p>
    <w:p w:rsidR="00767BB0" w:rsidRPr="00973AE5" w:rsidRDefault="00767BB0" w:rsidP="00767BB0">
      <w:pPr>
        <w:pStyle w:val="body"/>
      </w:pPr>
      <w:r w:rsidRPr="00973AE5">
        <w:t xml:space="preserve">По окончанию </w:t>
      </w:r>
      <w:r w:rsidRPr="00973AE5">
        <w:rPr>
          <w:rStyle w:val="Bold"/>
        </w:rPr>
        <w:t>четвёртого года обучения</w:t>
      </w:r>
      <w:r w:rsidRPr="00973AE5">
        <w:t xml:space="preserve"> учащиеся научатся:</w:t>
      </w:r>
    </w:p>
    <w:p w:rsidR="00767BB0" w:rsidRPr="00973AE5" w:rsidRDefault="00767BB0" w:rsidP="00767BB0">
      <w:pPr>
        <w:pStyle w:val="body"/>
      </w:pPr>
      <w:r w:rsidRPr="00973AE5">
        <w:rPr>
          <w:rStyle w:val="Italic"/>
        </w:rPr>
        <w:t>познавательные УУД:</w:t>
      </w:r>
    </w:p>
    <w:p w:rsidR="00767BB0" w:rsidRPr="00973AE5" w:rsidRDefault="00767BB0" w:rsidP="003E1D14">
      <w:pPr>
        <w:pStyle w:val="list-bullet"/>
      </w:pPr>
      <w:r w:rsidRPr="00973AE5">
        <w:t>сравнивать показатели индивидуального физического развития и физической подготовленности с возрастными стандартами, н</w:t>
      </w:r>
      <w:r w:rsidRPr="00973AE5">
        <w:t>а</w:t>
      </w:r>
      <w:r w:rsidRPr="00973AE5">
        <w:t xml:space="preserve">ходить общие и отличительные особенности; </w:t>
      </w:r>
    </w:p>
    <w:p w:rsidR="00767BB0" w:rsidRPr="00973AE5" w:rsidRDefault="00767BB0" w:rsidP="003E1D14">
      <w:pPr>
        <w:pStyle w:val="list-bullet"/>
      </w:pPr>
      <w:r w:rsidRPr="00973AE5">
        <w:t>выявлять отставание в развитии физических качеств от возра</w:t>
      </w:r>
      <w:r w:rsidRPr="00973AE5">
        <w:t>с</w:t>
      </w:r>
      <w:r w:rsidRPr="00973AE5">
        <w:t xml:space="preserve">тных стандартов, приводить примеры физических упражнений по их устранению; </w:t>
      </w:r>
    </w:p>
    <w:p w:rsidR="00767BB0" w:rsidRPr="00973AE5" w:rsidRDefault="00767BB0" w:rsidP="003E1D14">
      <w:pPr>
        <w:pStyle w:val="list-bullet"/>
      </w:pPr>
      <w:r w:rsidRPr="00973AE5">
        <w:t>объединять физические упражнения по их целевому предназн</w:t>
      </w:r>
      <w:r w:rsidRPr="00973AE5">
        <w:t>а</w:t>
      </w:r>
      <w:r w:rsidRPr="00973AE5">
        <w:t>чению: на профилактику нарушения осанки, развитие силы, б</w:t>
      </w:r>
      <w:r w:rsidRPr="00973AE5">
        <w:t>ы</w:t>
      </w:r>
      <w:r w:rsidRPr="00973AE5">
        <w:t xml:space="preserve">строты и выносливости; </w:t>
      </w:r>
    </w:p>
    <w:p w:rsidR="00767BB0" w:rsidRPr="00973AE5" w:rsidRDefault="00767BB0" w:rsidP="00767BB0">
      <w:pPr>
        <w:pStyle w:val="body"/>
        <w:rPr>
          <w:rStyle w:val="Italic"/>
        </w:rPr>
      </w:pPr>
      <w:r w:rsidRPr="00973AE5">
        <w:rPr>
          <w:rStyle w:val="Italic"/>
        </w:rPr>
        <w:lastRenderedPageBreak/>
        <w:t xml:space="preserve">коммуникативные УУД: </w:t>
      </w:r>
    </w:p>
    <w:p w:rsidR="00767BB0" w:rsidRPr="00973AE5" w:rsidRDefault="00767BB0" w:rsidP="003E1D14">
      <w:pPr>
        <w:pStyle w:val="list-bullet"/>
      </w:pPr>
      <w:r w:rsidRPr="00973AE5">
        <w:t>взаимодействовать с учителем и учащимися, воспроизводить р</w:t>
      </w:r>
      <w:r w:rsidRPr="00973AE5">
        <w:t>а</w:t>
      </w:r>
      <w:r w:rsidRPr="00973AE5">
        <w:t>нее изученный материал и отвечать на вопросы в процессе уче</w:t>
      </w:r>
      <w:r w:rsidRPr="00973AE5">
        <w:t>б</w:t>
      </w:r>
      <w:r w:rsidRPr="00973AE5">
        <w:t>ного диалога;</w:t>
      </w:r>
    </w:p>
    <w:p w:rsidR="00767BB0" w:rsidRPr="00973AE5" w:rsidRDefault="00767BB0" w:rsidP="003E1D14">
      <w:pPr>
        <w:pStyle w:val="list-bullet"/>
      </w:pPr>
      <w:r w:rsidRPr="00973AE5">
        <w:t>использовать специальные термины и понятия в общении с учителем и учащимися, применять термины при обучении н</w:t>
      </w:r>
      <w:r w:rsidRPr="00973AE5">
        <w:t>о</w:t>
      </w:r>
      <w:r w:rsidRPr="00973AE5">
        <w:t>вым физическим упражнениям, развитии физических качеств;</w:t>
      </w:r>
    </w:p>
    <w:p w:rsidR="00767BB0" w:rsidRPr="00973AE5" w:rsidRDefault="00767BB0" w:rsidP="003E1D14">
      <w:pPr>
        <w:pStyle w:val="list-bullet"/>
      </w:pPr>
      <w:r w:rsidRPr="00973AE5">
        <w:t>оказывать посильную первую помощь во время занятий физич</w:t>
      </w:r>
      <w:r w:rsidRPr="00973AE5">
        <w:t>е</w:t>
      </w:r>
      <w:r w:rsidRPr="00973AE5">
        <w:t xml:space="preserve">ской культурой; </w:t>
      </w:r>
    </w:p>
    <w:p w:rsidR="00767BB0" w:rsidRPr="00973AE5" w:rsidRDefault="00767BB0" w:rsidP="00767BB0">
      <w:pPr>
        <w:pStyle w:val="body"/>
        <w:rPr>
          <w:rStyle w:val="Italic"/>
        </w:rPr>
      </w:pPr>
      <w:r w:rsidRPr="00973AE5">
        <w:rPr>
          <w:rStyle w:val="Italic"/>
        </w:rPr>
        <w:t>регулятивные УУД:</w:t>
      </w:r>
    </w:p>
    <w:p w:rsidR="00767BB0" w:rsidRPr="00973AE5" w:rsidRDefault="00767BB0" w:rsidP="003E1D14">
      <w:pPr>
        <w:pStyle w:val="list-bullet"/>
      </w:pPr>
      <w:r w:rsidRPr="00973AE5">
        <w:t>выполнять указания учителя, проявлять активность и самосто</w:t>
      </w:r>
      <w:r w:rsidRPr="00973AE5">
        <w:t>я</w:t>
      </w:r>
      <w:r w:rsidRPr="00973AE5">
        <w:t xml:space="preserve">тельность при выполнении учебных заданий; </w:t>
      </w:r>
    </w:p>
    <w:p w:rsidR="00767BB0" w:rsidRPr="00973AE5" w:rsidRDefault="00767BB0" w:rsidP="003E1D14">
      <w:pPr>
        <w:pStyle w:val="list-bullet"/>
      </w:pPr>
      <w:r w:rsidRPr="00973AE5">
        <w:t>самостоятельно проводить занятия на основе изученного мат</w:t>
      </w:r>
      <w:r w:rsidRPr="00973AE5">
        <w:t>е</w:t>
      </w:r>
      <w:r w:rsidRPr="00973AE5">
        <w:t xml:space="preserve">риала и с учётом собственных интересов; </w:t>
      </w:r>
    </w:p>
    <w:p w:rsidR="00767BB0" w:rsidRPr="00973AE5" w:rsidRDefault="00767BB0" w:rsidP="003E1D14">
      <w:pPr>
        <w:pStyle w:val="list-bullet"/>
      </w:pPr>
      <w:r w:rsidRPr="00973AE5">
        <w:t>оценивать свои успехи в занятиях физической культурой, проя</w:t>
      </w:r>
      <w:r w:rsidRPr="00973AE5">
        <w:t>в</w:t>
      </w:r>
      <w:r w:rsidRPr="00973AE5">
        <w:t xml:space="preserve">лять стремление к развитию физических качеств, выполнению нормативных требований комплекса ГТО. </w:t>
      </w:r>
    </w:p>
    <w:p w:rsidR="00767BB0" w:rsidRPr="00973AE5" w:rsidRDefault="00767BB0" w:rsidP="00767BB0">
      <w:pPr>
        <w:pStyle w:val="h2"/>
      </w:pPr>
      <w:r w:rsidRPr="00973AE5">
        <w:t>Предметные результаты</w:t>
      </w:r>
    </w:p>
    <w:p w:rsidR="00767BB0" w:rsidRPr="00973AE5" w:rsidRDefault="00767BB0" w:rsidP="00767BB0">
      <w:pPr>
        <w:pStyle w:val="body"/>
        <w:rPr>
          <w:spacing w:val="2"/>
        </w:rPr>
      </w:pPr>
      <w:r w:rsidRPr="00973AE5">
        <w:rPr>
          <w:spacing w:val="2"/>
        </w:rP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w:t>
      </w:r>
      <w:r w:rsidRPr="00973AE5">
        <w:rPr>
          <w:spacing w:val="2"/>
        </w:rPr>
        <w:t>о</w:t>
      </w:r>
      <w:r w:rsidRPr="00973AE5">
        <w:rPr>
          <w:spacing w:val="2"/>
        </w:rPr>
        <w:t>сти, физическими упражнениями и техническими действиями из б</w:t>
      </w:r>
      <w:r w:rsidRPr="00973AE5">
        <w:rPr>
          <w:spacing w:val="2"/>
        </w:rPr>
        <w:t>а</w:t>
      </w:r>
      <w:r w:rsidRPr="00973AE5">
        <w:rPr>
          <w:spacing w:val="2"/>
        </w:rPr>
        <w:t>зовых видов спорта. Предметные результаты формируются на прот</w:t>
      </w:r>
      <w:r w:rsidRPr="00973AE5">
        <w:rPr>
          <w:spacing w:val="2"/>
        </w:rPr>
        <w:t>я</w:t>
      </w:r>
      <w:r w:rsidRPr="00973AE5">
        <w:rPr>
          <w:spacing w:val="2"/>
        </w:rPr>
        <w:t xml:space="preserve">жении каждого года обучения. </w:t>
      </w:r>
    </w:p>
    <w:p w:rsidR="00767BB0" w:rsidRPr="00973AE5" w:rsidRDefault="00767BB0" w:rsidP="00767BB0">
      <w:pPr>
        <w:pStyle w:val="h3"/>
      </w:pPr>
      <w:r w:rsidRPr="00973AE5">
        <w:t>1 класс</w:t>
      </w:r>
    </w:p>
    <w:p w:rsidR="00767BB0" w:rsidRPr="00973AE5" w:rsidRDefault="00767BB0" w:rsidP="00767BB0">
      <w:pPr>
        <w:pStyle w:val="body"/>
      </w:pPr>
      <w:r w:rsidRPr="00973AE5">
        <w:t xml:space="preserve">К концу обучения в первом классе </w:t>
      </w:r>
      <w:proofErr w:type="gramStart"/>
      <w:r w:rsidRPr="00973AE5">
        <w:t>обучающийся</w:t>
      </w:r>
      <w:proofErr w:type="gramEnd"/>
      <w:r w:rsidRPr="00973AE5">
        <w:t xml:space="preserve"> научится:</w:t>
      </w:r>
    </w:p>
    <w:p w:rsidR="00767BB0" w:rsidRPr="00973AE5" w:rsidRDefault="00767BB0" w:rsidP="003E1D14">
      <w:pPr>
        <w:pStyle w:val="list-bullet"/>
      </w:pPr>
      <w:r w:rsidRPr="00973AE5">
        <w:t>приводить примеры основных дневных дел и их распределение в индивидуальном режиме дня;</w:t>
      </w:r>
    </w:p>
    <w:p w:rsidR="00767BB0" w:rsidRPr="00973AE5" w:rsidRDefault="00767BB0" w:rsidP="003E1D14">
      <w:pPr>
        <w:pStyle w:val="list-bullet"/>
      </w:pPr>
      <w:r w:rsidRPr="00973AE5">
        <w:t>соблюдать правила поведения на уроках физической культурой, приводить примеры подбора одежды для самостоятельных зан</w:t>
      </w:r>
      <w:r w:rsidRPr="00973AE5">
        <w:t>я</w:t>
      </w:r>
      <w:r w:rsidRPr="00973AE5">
        <w:t>тий;</w:t>
      </w:r>
    </w:p>
    <w:p w:rsidR="00767BB0" w:rsidRPr="00973AE5" w:rsidRDefault="00767BB0" w:rsidP="003E1D14">
      <w:pPr>
        <w:pStyle w:val="list-bullet"/>
      </w:pPr>
      <w:r w:rsidRPr="00973AE5">
        <w:t>выполнять упражнения утренней зарядки и физкультминуток;</w:t>
      </w:r>
    </w:p>
    <w:p w:rsidR="00767BB0" w:rsidRPr="00973AE5" w:rsidRDefault="00767BB0" w:rsidP="003E1D14">
      <w:pPr>
        <w:pStyle w:val="list-bullet"/>
      </w:pPr>
      <w:r w:rsidRPr="00973AE5">
        <w:t>анализировать причины нарушения осанки и демонстрировать упражнения по профилактике её нарушения;</w:t>
      </w:r>
    </w:p>
    <w:p w:rsidR="00767BB0" w:rsidRPr="00973AE5" w:rsidRDefault="00767BB0" w:rsidP="003E1D14">
      <w:pPr>
        <w:pStyle w:val="list-bullet"/>
      </w:pPr>
      <w:r w:rsidRPr="00973AE5">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67BB0" w:rsidRPr="00973AE5" w:rsidRDefault="00767BB0" w:rsidP="003E1D14">
      <w:pPr>
        <w:pStyle w:val="list-bullet"/>
      </w:pPr>
      <w:r w:rsidRPr="00973AE5">
        <w:lastRenderedPageBreak/>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767BB0" w:rsidRPr="00973AE5" w:rsidRDefault="00767BB0" w:rsidP="003E1D14">
      <w:pPr>
        <w:pStyle w:val="list-bullet"/>
      </w:pPr>
      <w:r w:rsidRPr="00973AE5">
        <w:t xml:space="preserve">передвигаться на лыжах ступающим и скользящим шагом (без палок); </w:t>
      </w:r>
    </w:p>
    <w:p w:rsidR="00767BB0" w:rsidRPr="00973AE5" w:rsidRDefault="00767BB0" w:rsidP="003E1D14">
      <w:pPr>
        <w:pStyle w:val="list-bullet"/>
      </w:pPr>
      <w:r w:rsidRPr="00973AE5">
        <w:t xml:space="preserve">играть в подвижные игры с общеразвивающей направленностью. </w:t>
      </w:r>
    </w:p>
    <w:p w:rsidR="00767BB0" w:rsidRPr="00973AE5" w:rsidRDefault="00767BB0" w:rsidP="00767BB0">
      <w:pPr>
        <w:pStyle w:val="h3"/>
      </w:pPr>
      <w:r w:rsidRPr="00973AE5">
        <w:t>2 класс</w:t>
      </w:r>
    </w:p>
    <w:p w:rsidR="00767BB0" w:rsidRPr="00973AE5" w:rsidRDefault="00767BB0" w:rsidP="00767BB0">
      <w:pPr>
        <w:pStyle w:val="body"/>
      </w:pPr>
      <w:r w:rsidRPr="00973AE5">
        <w:t xml:space="preserve">К концу обучения во втором классе </w:t>
      </w:r>
      <w:proofErr w:type="gramStart"/>
      <w:r w:rsidRPr="00973AE5">
        <w:t>обучающийся</w:t>
      </w:r>
      <w:proofErr w:type="gramEnd"/>
      <w:r w:rsidRPr="00973AE5">
        <w:t xml:space="preserve"> научится:</w:t>
      </w:r>
    </w:p>
    <w:p w:rsidR="00767BB0" w:rsidRPr="00973AE5" w:rsidRDefault="00767BB0" w:rsidP="003E1D14">
      <w:pPr>
        <w:pStyle w:val="list-bullet"/>
      </w:pPr>
      <w:r w:rsidRPr="00973AE5">
        <w:t>демонстрировать примеры основных физических качеств и в</w:t>
      </w:r>
      <w:r w:rsidRPr="00973AE5">
        <w:t>ы</w:t>
      </w:r>
      <w:r w:rsidRPr="00973AE5">
        <w:t xml:space="preserve">сказывать своё суждение об их связи с укреплением здоровья и физическим развитием; </w:t>
      </w:r>
    </w:p>
    <w:p w:rsidR="00767BB0" w:rsidRPr="00973AE5" w:rsidRDefault="00767BB0" w:rsidP="003E1D14">
      <w:pPr>
        <w:pStyle w:val="list-bullet"/>
      </w:pPr>
      <w:r w:rsidRPr="00973AE5">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767BB0" w:rsidRPr="00973AE5" w:rsidRDefault="00767BB0" w:rsidP="003E1D14">
      <w:pPr>
        <w:pStyle w:val="list-bullet"/>
      </w:pPr>
      <w:r w:rsidRPr="00973AE5">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767BB0" w:rsidRPr="00973AE5" w:rsidRDefault="00767BB0" w:rsidP="003E1D14">
      <w:pPr>
        <w:pStyle w:val="list-bullet"/>
      </w:pPr>
      <w:r w:rsidRPr="00973AE5">
        <w:t xml:space="preserve">демонстрировать танцевальный хороводный шаг в совместном передвижении; </w:t>
      </w:r>
    </w:p>
    <w:p w:rsidR="00767BB0" w:rsidRPr="00973AE5" w:rsidRDefault="00767BB0" w:rsidP="003E1D14">
      <w:pPr>
        <w:pStyle w:val="list-bullet"/>
      </w:pPr>
      <w:r w:rsidRPr="00973AE5">
        <w:t xml:space="preserve">выполнять прыжки по разметкам на разное расстояние и с разной амплитудой; в высоту с прямого разбега; </w:t>
      </w:r>
    </w:p>
    <w:p w:rsidR="00767BB0" w:rsidRPr="00973AE5" w:rsidRDefault="00767BB0" w:rsidP="003E1D14">
      <w:pPr>
        <w:pStyle w:val="list-bullet"/>
      </w:pPr>
      <w:r w:rsidRPr="00973AE5">
        <w:t>передвигаться на лыжах двухшажным переменным ходом; спу</w:t>
      </w:r>
      <w:r w:rsidRPr="00973AE5">
        <w:t>с</w:t>
      </w:r>
      <w:r w:rsidRPr="00973AE5">
        <w:t xml:space="preserve">каться с пологого склона и тормозить падением; </w:t>
      </w:r>
    </w:p>
    <w:p w:rsidR="00767BB0" w:rsidRPr="00973AE5" w:rsidRDefault="00767BB0" w:rsidP="003E1D14">
      <w:pPr>
        <w:pStyle w:val="list-bullet"/>
      </w:pPr>
      <w:r w:rsidRPr="00973AE5">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767BB0" w:rsidRPr="00973AE5" w:rsidRDefault="00767BB0" w:rsidP="003E1D14">
      <w:pPr>
        <w:pStyle w:val="list-bullet"/>
      </w:pPr>
      <w:r w:rsidRPr="00973AE5">
        <w:t xml:space="preserve">выполнять упражнения на развитие физических качеств. </w:t>
      </w:r>
    </w:p>
    <w:p w:rsidR="00767BB0" w:rsidRPr="00973AE5" w:rsidRDefault="00767BB0" w:rsidP="00767BB0">
      <w:pPr>
        <w:pStyle w:val="h3"/>
      </w:pPr>
      <w:r w:rsidRPr="00973AE5">
        <w:t>3 класс</w:t>
      </w:r>
    </w:p>
    <w:p w:rsidR="00767BB0" w:rsidRPr="00973AE5" w:rsidRDefault="00767BB0" w:rsidP="00767BB0">
      <w:pPr>
        <w:pStyle w:val="body"/>
      </w:pPr>
      <w:r w:rsidRPr="00973AE5">
        <w:t xml:space="preserve">К концу обучения в третьем классе </w:t>
      </w:r>
      <w:proofErr w:type="gramStart"/>
      <w:r w:rsidRPr="00973AE5">
        <w:t>обучающийся</w:t>
      </w:r>
      <w:proofErr w:type="gramEnd"/>
      <w:r w:rsidRPr="00973AE5">
        <w:t xml:space="preserve"> научится:</w:t>
      </w:r>
    </w:p>
    <w:p w:rsidR="00767BB0" w:rsidRPr="00973AE5" w:rsidRDefault="00767BB0" w:rsidP="003E1D14">
      <w:pPr>
        <w:pStyle w:val="list-bullet"/>
      </w:pPr>
      <w:r w:rsidRPr="00973AE5">
        <w:t>соблюдать правила во время выполнения гимнастических и а</w:t>
      </w:r>
      <w:r w:rsidRPr="00973AE5">
        <w:t>к</w:t>
      </w:r>
      <w:r w:rsidRPr="00973AE5">
        <w:t xml:space="preserve">робатических упражнений; легкоатлетической, лыжной, игровой и плавательной подготовки; </w:t>
      </w:r>
    </w:p>
    <w:p w:rsidR="00767BB0" w:rsidRPr="00973AE5" w:rsidRDefault="00767BB0" w:rsidP="003E1D14">
      <w:pPr>
        <w:pStyle w:val="list-bullet"/>
      </w:pPr>
      <w:r w:rsidRPr="00973AE5">
        <w:t>демонстрировать примеры упражнений общеразвивающей, по</w:t>
      </w:r>
      <w:r w:rsidRPr="00973AE5">
        <w:t>д</w:t>
      </w:r>
      <w:r w:rsidRPr="00973AE5">
        <w:t xml:space="preserve">готовительной и соревновательной направленности, раскрывать их целевое предназначение на занятиях физической культурой; </w:t>
      </w:r>
    </w:p>
    <w:p w:rsidR="00767BB0" w:rsidRPr="00973AE5" w:rsidRDefault="00767BB0" w:rsidP="003E1D14">
      <w:pPr>
        <w:pStyle w:val="list-bullet"/>
      </w:pPr>
      <w:r w:rsidRPr="00973AE5">
        <w:lastRenderedPageBreak/>
        <w:t xml:space="preserve">измерять частоту пульса и определять физическую нагрузку по её значениям с помощью таблицы стандартных нагрузок; </w:t>
      </w:r>
    </w:p>
    <w:p w:rsidR="00767BB0" w:rsidRPr="00973AE5" w:rsidRDefault="00767BB0" w:rsidP="003E1D14">
      <w:pPr>
        <w:pStyle w:val="list-bullet"/>
      </w:pPr>
      <w:r w:rsidRPr="00973AE5">
        <w:t>выполнять упражнения дыхательной и зрительной гимнастики, объяснять их связь с предупреждением появления утомления;</w:t>
      </w:r>
    </w:p>
    <w:p w:rsidR="00767BB0" w:rsidRPr="00973AE5" w:rsidRDefault="00767BB0" w:rsidP="003E1D14">
      <w:pPr>
        <w:pStyle w:val="list-bullet"/>
      </w:pPr>
      <w:r w:rsidRPr="00973AE5">
        <w:t>выполнять движение противоходом в колонне по одному, пер</w:t>
      </w:r>
      <w:r w:rsidRPr="00973AE5">
        <w:t>е</w:t>
      </w:r>
      <w:r w:rsidRPr="00973AE5">
        <w:t>страиваться из колонны по одному в колонну по три на месте и в движении;</w:t>
      </w:r>
    </w:p>
    <w:p w:rsidR="00767BB0" w:rsidRPr="00973AE5" w:rsidRDefault="00767BB0" w:rsidP="003E1D14">
      <w:pPr>
        <w:pStyle w:val="list-bullet"/>
      </w:pPr>
      <w:r w:rsidRPr="00973AE5">
        <w:t>выполнять ходьбу по гимнастической скамейке с высоким по</w:t>
      </w:r>
      <w:r w:rsidRPr="00973AE5">
        <w:t>д</w:t>
      </w:r>
      <w:r w:rsidRPr="00973AE5">
        <w:t xml:space="preserve">ниманием колен и изменением положения рук, поворотами в правую и левую сторону; двигаться приставным шагом левым и правым боком, спиной вперёд; </w:t>
      </w:r>
    </w:p>
    <w:p w:rsidR="00767BB0" w:rsidRPr="00973AE5" w:rsidRDefault="00767BB0" w:rsidP="003E1D14">
      <w:pPr>
        <w:pStyle w:val="list-bullet"/>
      </w:pPr>
      <w:r w:rsidRPr="00973AE5">
        <w:t>передвигаться по нижней жерди гимнастической стенки пр</w:t>
      </w:r>
      <w:r w:rsidRPr="00973AE5">
        <w:t>и</w:t>
      </w:r>
      <w:r w:rsidRPr="00973AE5">
        <w:t xml:space="preserve">ставным шагом в правую и левую сторону; лазать разноимённым способом; </w:t>
      </w:r>
    </w:p>
    <w:p w:rsidR="00767BB0" w:rsidRPr="00973AE5" w:rsidRDefault="00767BB0" w:rsidP="003E1D14">
      <w:pPr>
        <w:pStyle w:val="list-bullet"/>
      </w:pPr>
      <w:r w:rsidRPr="00973AE5">
        <w:t>демонстрировать прыжки через скакалку на двух ногах и поп</w:t>
      </w:r>
      <w:r w:rsidRPr="00973AE5">
        <w:t>е</w:t>
      </w:r>
      <w:r w:rsidRPr="00973AE5">
        <w:t xml:space="preserve">ременно на правой и левой ноге; </w:t>
      </w:r>
    </w:p>
    <w:p w:rsidR="00767BB0" w:rsidRPr="00973AE5" w:rsidRDefault="00767BB0" w:rsidP="003E1D14">
      <w:pPr>
        <w:pStyle w:val="list-bullet"/>
      </w:pPr>
      <w:r w:rsidRPr="00973AE5">
        <w:t xml:space="preserve">демонстрировать упражнения ритмической гимнастики, движения танцев галоп и полька; </w:t>
      </w:r>
    </w:p>
    <w:p w:rsidR="00767BB0" w:rsidRPr="00973AE5" w:rsidRDefault="00767BB0" w:rsidP="003E1D14">
      <w:pPr>
        <w:pStyle w:val="list-bullet"/>
      </w:pPr>
      <w:r w:rsidRPr="00973AE5">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w:t>
      </w:r>
      <w:proofErr w:type="gramStart"/>
      <w:r w:rsidRPr="00973AE5">
        <w:t>положения</w:t>
      </w:r>
      <w:proofErr w:type="gramEnd"/>
      <w:r w:rsidRPr="00973AE5">
        <w:t xml:space="preserve"> сидя и стоя; </w:t>
      </w:r>
    </w:p>
    <w:p w:rsidR="00767BB0" w:rsidRPr="00973AE5" w:rsidRDefault="00767BB0" w:rsidP="003E1D14">
      <w:pPr>
        <w:pStyle w:val="list-bullet"/>
      </w:pPr>
      <w:r w:rsidRPr="00973AE5">
        <w:t xml:space="preserve">передвигаться на лыжах одновременным двухшажным ходом, спускаться с пологого склона в стойке лыжника и тормозить плугом; </w:t>
      </w:r>
    </w:p>
    <w:p w:rsidR="00767BB0" w:rsidRPr="00973AE5" w:rsidRDefault="00767BB0" w:rsidP="003E1D14">
      <w:pPr>
        <w:pStyle w:val="list-bullet"/>
      </w:pPr>
      <w:r w:rsidRPr="00973AE5">
        <w:t>выполнять технические действия спортивных игр: баскетбол (в</w:t>
      </w:r>
      <w:r w:rsidRPr="00973AE5">
        <w:t>е</w:t>
      </w:r>
      <w:r w:rsidRPr="00973AE5">
        <w:t xml:space="preserve">дение баскетбольного мяча на месте и движении); волейбол (приём мяча снизу и нижняя передача в парах); футбол (ведение футбольного мяча змейкой). </w:t>
      </w:r>
    </w:p>
    <w:p w:rsidR="00767BB0" w:rsidRPr="00973AE5" w:rsidRDefault="00767BB0" w:rsidP="003E1D14">
      <w:pPr>
        <w:pStyle w:val="list-bullet"/>
      </w:pPr>
      <w:r w:rsidRPr="00973AE5">
        <w:t>выполнять упражнения на развитие физических качеств, демо</w:t>
      </w:r>
      <w:r w:rsidRPr="00973AE5">
        <w:t>н</w:t>
      </w:r>
      <w:r w:rsidRPr="00973AE5">
        <w:t xml:space="preserve">стрировать приросты в их показателях. </w:t>
      </w:r>
    </w:p>
    <w:p w:rsidR="00767BB0" w:rsidRPr="00973AE5" w:rsidRDefault="00767BB0" w:rsidP="00767BB0">
      <w:pPr>
        <w:pStyle w:val="h3"/>
      </w:pPr>
      <w:r w:rsidRPr="00973AE5">
        <w:t>4 класс</w:t>
      </w:r>
    </w:p>
    <w:p w:rsidR="00767BB0" w:rsidRPr="00973AE5" w:rsidRDefault="00767BB0" w:rsidP="00767BB0">
      <w:pPr>
        <w:pStyle w:val="body"/>
      </w:pPr>
      <w:r w:rsidRPr="00973AE5">
        <w:t xml:space="preserve">К концу обучения в четвёртом классе </w:t>
      </w:r>
      <w:proofErr w:type="gramStart"/>
      <w:r w:rsidRPr="00973AE5">
        <w:t>обучающийся</w:t>
      </w:r>
      <w:proofErr w:type="gramEnd"/>
      <w:r w:rsidRPr="00973AE5">
        <w:t xml:space="preserve"> научится:</w:t>
      </w:r>
    </w:p>
    <w:p w:rsidR="00767BB0" w:rsidRPr="00973AE5" w:rsidRDefault="00767BB0" w:rsidP="003E1D14">
      <w:pPr>
        <w:pStyle w:val="list-bullet"/>
      </w:pPr>
      <w:r w:rsidRPr="00973AE5">
        <w:t xml:space="preserve">объяснять назначение комплекса ГТО и выявлять его связь с подготовкой к труду и защите Родины; </w:t>
      </w:r>
    </w:p>
    <w:p w:rsidR="00767BB0" w:rsidRPr="00973AE5" w:rsidRDefault="00767BB0" w:rsidP="003E1D14">
      <w:pPr>
        <w:pStyle w:val="list-bullet"/>
      </w:pPr>
      <w:r w:rsidRPr="00973AE5">
        <w:t>осознавать положительное влияние занятий физической подг</w:t>
      </w:r>
      <w:r w:rsidRPr="00973AE5">
        <w:t>о</w:t>
      </w:r>
      <w:r w:rsidRPr="00973AE5">
        <w:t xml:space="preserve">товкой на укрепление здоровья, развитие </w:t>
      </w:r>
      <w:proofErr w:type="gramStart"/>
      <w:r w:rsidRPr="00973AE5">
        <w:t>сердечно-сосудистой</w:t>
      </w:r>
      <w:proofErr w:type="gramEnd"/>
      <w:r w:rsidRPr="00973AE5">
        <w:t xml:space="preserve"> и дыхательной систем; </w:t>
      </w:r>
    </w:p>
    <w:p w:rsidR="00767BB0" w:rsidRPr="00973AE5" w:rsidRDefault="00767BB0" w:rsidP="003E1D14">
      <w:pPr>
        <w:pStyle w:val="list-bullet"/>
      </w:pPr>
      <w:r w:rsidRPr="00973AE5">
        <w:lastRenderedPageBreak/>
        <w:t>приводить примеры регулирования физической нагрузки по пульсу при развитии физических качеств: силы, быстроты, в</w:t>
      </w:r>
      <w:r w:rsidRPr="00973AE5">
        <w:t>ы</w:t>
      </w:r>
      <w:r w:rsidRPr="00973AE5">
        <w:t xml:space="preserve">носливости и гибкости; </w:t>
      </w:r>
    </w:p>
    <w:p w:rsidR="00767BB0" w:rsidRPr="00973AE5" w:rsidRDefault="00767BB0" w:rsidP="003E1D14">
      <w:pPr>
        <w:pStyle w:val="list-bullet"/>
      </w:pPr>
      <w:r w:rsidRPr="00973AE5">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767BB0" w:rsidRPr="00973AE5" w:rsidRDefault="00767BB0" w:rsidP="003E1D14">
      <w:pPr>
        <w:pStyle w:val="list-bullet"/>
      </w:pPr>
      <w:r w:rsidRPr="00973AE5">
        <w:t>проявлять готовность оказать первую помощь в случае необх</w:t>
      </w:r>
      <w:r w:rsidRPr="00973AE5">
        <w:t>о</w:t>
      </w:r>
      <w:r w:rsidRPr="00973AE5">
        <w:t>димости;</w:t>
      </w:r>
    </w:p>
    <w:p w:rsidR="00767BB0" w:rsidRPr="00973AE5" w:rsidRDefault="00767BB0" w:rsidP="003E1D14">
      <w:pPr>
        <w:pStyle w:val="list-bullet"/>
      </w:pPr>
      <w:r w:rsidRPr="00973AE5">
        <w:t xml:space="preserve">демонстрировать акробатические комбинации из 5—7 хорошо освоенных упражнений (с помощью учителя); </w:t>
      </w:r>
    </w:p>
    <w:p w:rsidR="00767BB0" w:rsidRPr="00973AE5" w:rsidRDefault="00767BB0" w:rsidP="003E1D14">
      <w:pPr>
        <w:pStyle w:val="list-bullet"/>
      </w:pPr>
      <w:r w:rsidRPr="00973AE5">
        <w:t>демонстрировать опорный прыжок через гимнастического козла с разбега способом напрыгивания;</w:t>
      </w:r>
    </w:p>
    <w:p w:rsidR="00767BB0" w:rsidRPr="00973AE5" w:rsidRDefault="00767BB0" w:rsidP="003E1D14">
      <w:pPr>
        <w:pStyle w:val="list-bullet"/>
      </w:pPr>
      <w:r w:rsidRPr="00973AE5">
        <w:t>демонстрировать движения танца «Летка-енка» в групповом и</w:t>
      </w:r>
      <w:r w:rsidRPr="00973AE5">
        <w:t>с</w:t>
      </w:r>
      <w:r w:rsidRPr="00973AE5">
        <w:t xml:space="preserve">полнении под музыкальное сопровождение; </w:t>
      </w:r>
    </w:p>
    <w:p w:rsidR="00767BB0" w:rsidRPr="00973AE5" w:rsidRDefault="00767BB0" w:rsidP="003E1D14">
      <w:pPr>
        <w:pStyle w:val="list-bullet"/>
      </w:pPr>
      <w:r w:rsidRPr="00973AE5">
        <w:t xml:space="preserve">выполнять прыжок в высоту с разбега перешагиванием; </w:t>
      </w:r>
    </w:p>
    <w:p w:rsidR="00767BB0" w:rsidRPr="00973AE5" w:rsidRDefault="00767BB0" w:rsidP="003E1D14">
      <w:pPr>
        <w:pStyle w:val="list-bullet"/>
      </w:pPr>
      <w:r w:rsidRPr="00973AE5">
        <w:t xml:space="preserve">выполнять метание малого (теннисного) мяча на дальность; </w:t>
      </w:r>
    </w:p>
    <w:p w:rsidR="00767BB0" w:rsidRPr="00973AE5" w:rsidRDefault="00767BB0" w:rsidP="003E1D14">
      <w:pPr>
        <w:pStyle w:val="list-bullet"/>
      </w:pPr>
      <w:r w:rsidRPr="00973AE5">
        <w:t>демонстрировать проплывание учебной дистанции кролем на груди или кролем на спине (по выбору учащегося);</w:t>
      </w:r>
    </w:p>
    <w:p w:rsidR="00767BB0" w:rsidRPr="00973AE5" w:rsidRDefault="00767BB0" w:rsidP="003E1D14">
      <w:pPr>
        <w:pStyle w:val="list-bullet"/>
      </w:pPr>
      <w:r w:rsidRPr="00973AE5">
        <w:t xml:space="preserve">выполнять освоенные технические действия спортивных игр баскетбол, волейбол и футбол в условиях игровой деятельности; </w:t>
      </w:r>
    </w:p>
    <w:p w:rsidR="00767BB0" w:rsidRPr="00973AE5" w:rsidRDefault="00767BB0" w:rsidP="003E1D14">
      <w:pPr>
        <w:pStyle w:val="list-bullet"/>
      </w:pPr>
      <w:r w:rsidRPr="00973AE5">
        <w:t>выполнять упражнения на развитие физических качеств, демо</w:t>
      </w:r>
      <w:r w:rsidRPr="00973AE5">
        <w:t>н</w:t>
      </w:r>
      <w:r w:rsidRPr="00973AE5">
        <w:t xml:space="preserve">стрировать приросты в их показателях. </w:t>
      </w:r>
    </w:p>
    <w:p w:rsidR="00767BB0" w:rsidRPr="00973AE5" w:rsidRDefault="00767BB0" w:rsidP="00767BB0"/>
    <w:p w:rsidR="00767BB0" w:rsidRPr="00973AE5" w:rsidRDefault="00767BB0" w:rsidP="001F4BAE">
      <w:pPr>
        <w:pStyle w:val="h1"/>
      </w:pPr>
      <w:r w:rsidRPr="00973AE5">
        <w:lastRenderedPageBreak/>
        <w:t xml:space="preserve">2.2. Программа формирования </w:t>
      </w:r>
      <w:r w:rsidRPr="00973AE5">
        <w:br/>
        <w:t xml:space="preserve">универсальных учебных действий </w:t>
      </w:r>
    </w:p>
    <w:p w:rsidR="00767BB0" w:rsidRPr="00973AE5" w:rsidRDefault="00767BB0" w:rsidP="00767BB0">
      <w:pPr>
        <w:pStyle w:val="body"/>
      </w:pPr>
      <w:r w:rsidRPr="00973AE5">
        <w:t>В ФГОС НОО отмечается, что содержательной и критериальной о</w:t>
      </w:r>
      <w:r w:rsidRPr="00973AE5">
        <w:t>с</w:t>
      </w:r>
      <w:r w:rsidRPr="00973AE5">
        <w:t>новой разработки программы формирования универсальных (обо</w:t>
      </w:r>
      <w:r w:rsidRPr="00973AE5">
        <w:t>б</w:t>
      </w:r>
      <w:r w:rsidRPr="00973AE5">
        <w:t>щённых) учебных действий (далее — УУД) являются планируемые р</w:t>
      </w:r>
      <w:r w:rsidRPr="00973AE5">
        <w:t>е</w:t>
      </w:r>
      <w:r w:rsidRPr="00973AE5">
        <w:t>зультаты обучения. В стандарте предлагается следующая структура этой программы:</w:t>
      </w:r>
    </w:p>
    <w:p w:rsidR="00767BB0" w:rsidRPr="00973AE5" w:rsidRDefault="00767BB0" w:rsidP="003E1D14">
      <w:pPr>
        <w:pStyle w:val="list-bullet"/>
      </w:pPr>
      <w:r w:rsidRPr="00973AE5">
        <w:t>описание взаимосвязи универсальных учебных действий с с</w:t>
      </w:r>
      <w:r w:rsidRPr="00973AE5">
        <w:t>о</w:t>
      </w:r>
      <w:r w:rsidRPr="00973AE5">
        <w:t xml:space="preserve">держанием учебных предметов; </w:t>
      </w:r>
    </w:p>
    <w:p w:rsidR="00767BB0" w:rsidRPr="00973AE5" w:rsidRDefault="00767BB0" w:rsidP="003E1D14">
      <w:pPr>
        <w:pStyle w:val="list-bullet"/>
      </w:pPr>
      <w:r w:rsidRPr="00973AE5">
        <w:t>характеристика познавательных, коммуникативных и регул</w:t>
      </w:r>
      <w:r w:rsidRPr="00973AE5">
        <w:t>я</w:t>
      </w:r>
      <w:r w:rsidRPr="00973AE5">
        <w:t>тивных универсальных действий.</w:t>
      </w:r>
    </w:p>
    <w:p w:rsidR="00767BB0" w:rsidRPr="00973AE5" w:rsidRDefault="00767BB0" w:rsidP="00767BB0">
      <w:pPr>
        <w:pStyle w:val="h3"/>
      </w:pPr>
      <w:r w:rsidRPr="00973AE5">
        <w:t xml:space="preserve">2.2.1. Значение сформированных универсальных </w:t>
      </w:r>
      <w:r w:rsidRPr="00973AE5">
        <w:br/>
        <w:t xml:space="preserve">учебных действий для успешного обучения </w:t>
      </w:r>
      <w:r w:rsidRPr="00973AE5">
        <w:br/>
        <w:t>и развития младшего школьника</w:t>
      </w:r>
    </w:p>
    <w:p w:rsidR="00767BB0" w:rsidRPr="00973AE5" w:rsidRDefault="00BB635C" w:rsidP="00767BB0">
      <w:pPr>
        <w:pStyle w:val="body"/>
      </w:pPr>
      <w:r w:rsidRPr="00973AE5">
        <w:t>У</w:t>
      </w:r>
      <w:r w:rsidR="00767BB0" w:rsidRPr="00973AE5">
        <w:t xml:space="preserve"> </w:t>
      </w:r>
      <w:proofErr w:type="gramStart"/>
      <w:r w:rsidR="00767BB0" w:rsidRPr="00973AE5">
        <w:t>обучающихся</w:t>
      </w:r>
      <w:proofErr w:type="gramEnd"/>
      <w:r w:rsidR="00767BB0" w:rsidRPr="00973AE5">
        <w:t xml:space="preserve"> начальной школы необходимо осознавать знач</w:t>
      </w:r>
      <w:r w:rsidR="00767BB0" w:rsidRPr="00973AE5">
        <w:t>и</w:t>
      </w:r>
      <w:r w:rsidR="00767BB0" w:rsidRPr="00973AE5">
        <w:t>тельное положительное влияние</w:t>
      </w:r>
      <w:r w:rsidRPr="00973AE5">
        <w:t xml:space="preserve"> УУД</w:t>
      </w:r>
      <w:r w:rsidR="00767BB0" w:rsidRPr="00973AE5">
        <w:t>:</w:t>
      </w:r>
    </w:p>
    <w:p w:rsidR="00767BB0" w:rsidRPr="00973AE5" w:rsidRDefault="00767BB0" w:rsidP="003E1D14">
      <w:pPr>
        <w:pStyle w:val="list-bullet"/>
      </w:pPr>
      <w:r w:rsidRPr="00973AE5">
        <w:t xml:space="preserve">во-первых, на успешное овладение младшими школьниками всеми учебными предметами; </w:t>
      </w:r>
    </w:p>
    <w:p w:rsidR="00767BB0" w:rsidRPr="00973AE5" w:rsidRDefault="00767BB0" w:rsidP="003E1D14">
      <w:pPr>
        <w:pStyle w:val="list-bullet"/>
      </w:pPr>
      <w:r w:rsidRPr="00973AE5">
        <w:t>во-вторых, на развитие психологических новообразований этого возраста, обеспечивающих становление способности к примен</w:t>
      </w:r>
      <w:r w:rsidRPr="00973AE5">
        <w:t>е</w:t>
      </w:r>
      <w:r w:rsidRPr="00973AE5">
        <w:t xml:space="preserve">нию полученных знаний и к самообразованию обучающегося; </w:t>
      </w:r>
    </w:p>
    <w:p w:rsidR="00767BB0" w:rsidRPr="00973AE5" w:rsidRDefault="00767BB0" w:rsidP="003E1D14">
      <w:pPr>
        <w:pStyle w:val="list-bullet"/>
      </w:pPr>
      <w:r w:rsidRPr="00973AE5">
        <w:t>в-третьих, на расширение и углубление познавательных</w:t>
      </w:r>
      <w:r w:rsidR="00222DFD" w:rsidRPr="00973AE5">
        <w:t xml:space="preserve"> </w:t>
      </w:r>
      <w:r w:rsidRPr="00973AE5">
        <w:t>интересов обучающихся;</w:t>
      </w:r>
    </w:p>
    <w:p w:rsidR="00767BB0" w:rsidRPr="00973AE5" w:rsidRDefault="00767BB0" w:rsidP="003E1D14">
      <w:pPr>
        <w:pStyle w:val="list-bullet"/>
        <w:rPr>
          <w:spacing w:val="1"/>
        </w:rPr>
      </w:pPr>
      <w:r w:rsidRPr="00973AE5">
        <w:rPr>
          <w:spacing w:val="1"/>
        </w:rPr>
        <w:t>в-четвёртых, на успешное овладение младшими школьниками начальными навыками работы с развивающими сертифицир</w:t>
      </w:r>
      <w:r w:rsidRPr="00973AE5">
        <w:rPr>
          <w:spacing w:val="1"/>
        </w:rPr>
        <w:t>о</w:t>
      </w:r>
      <w:r w:rsidRPr="00973AE5">
        <w:rPr>
          <w:spacing w:val="1"/>
        </w:rPr>
        <w:t>ванными обучающими и игровыми цифровыми ресурсами;</w:t>
      </w:r>
    </w:p>
    <w:p w:rsidR="00767BB0" w:rsidRPr="00973AE5" w:rsidRDefault="00767BB0" w:rsidP="003E1D14">
      <w:pPr>
        <w:pStyle w:val="list-bullet"/>
        <w:rPr>
          <w:spacing w:val="2"/>
        </w:rPr>
      </w:pPr>
      <w:r w:rsidRPr="00973AE5">
        <w:rPr>
          <w:spacing w:val="2"/>
        </w:rPr>
        <w:t>в-пятых, на успешное овладение младшими школьниками н</w:t>
      </w:r>
      <w:r w:rsidRPr="00973AE5">
        <w:rPr>
          <w:spacing w:val="2"/>
        </w:rPr>
        <w:t>а</w:t>
      </w:r>
      <w:r w:rsidRPr="00973AE5">
        <w:rPr>
          <w:spacing w:val="2"/>
        </w:rPr>
        <w:t>чальными сведениями об информацио</w:t>
      </w:r>
      <w:r w:rsidR="00222DFD" w:rsidRPr="00973AE5">
        <w:rPr>
          <w:spacing w:val="2"/>
        </w:rPr>
        <w:t xml:space="preserve">нной безопасности при работе с </w:t>
      </w:r>
      <w:r w:rsidRPr="00973AE5">
        <w:rPr>
          <w:spacing w:val="2"/>
        </w:rPr>
        <w:t xml:space="preserve">обучающими и игровыми цифровыми ресурсами.  </w:t>
      </w:r>
    </w:p>
    <w:p w:rsidR="00767BB0" w:rsidRPr="00973AE5" w:rsidRDefault="00767BB0" w:rsidP="00767BB0">
      <w:pPr>
        <w:pStyle w:val="body"/>
      </w:pPr>
      <w:r w:rsidRPr="00973AE5">
        <w:t>Всё это является предпосылками и показателями статуса обучающ</w:t>
      </w:r>
      <w:r w:rsidRPr="00973AE5">
        <w:t>е</w:t>
      </w:r>
      <w:r w:rsidRPr="00973AE5">
        <w:t>гося в начальной школе как субъекта учебной деятельности и образов</w:t>
      </w:r>
      <w:r w:rsidRPr="00973AE5">
        <w:t>а</w:t>
      </w:r>
      <w:r w:rsidRPr="00973AE5">
        <w:t>тельных отношений в современных условиях цифровой трансформации образования.</w:t>
      </w:r>
    </w:p>
    <w:p w:rsidR="00767BB0" w:rsidRPr="00973AE5" w:rsidRDefault="00767BB0" w:rsidP="00767BB0">
      <w:pPr>
        <w:pStyle w:val="body"/>
      </w:pPr>
      <w:r w:rsidRPr="00973AE5">
        <w:t>Реализация цели развития младших школьников как приоритетной для первого этапа школьного образования возможна, если устанавл</w:t>
      </w:r>
      <w:r w:rsidRPr="00973AE5">
        <w:t>и</w:t>
      </w:r>
      <w:r w:rsidRPr="00973AE5">
        <w:lastRenderedPageBreak/>
        <w:t>ваются связь и взаимодействие между освоением предметного соде</w:t>
      </w:r>
      <w:r w:rsidRPr="00973AE5">
        <w:t>р</w:t>
      </w:r>
      <w:r w:rsidRPr="00973AE5">
        <w:t>жания обучения и достижениями обучающегося в области метапре</w:t>
      </w:r>
      <w:r w:rsidRPr="00973AE5">
        <w:t>д</w:t>
      </w:r>
      <w:r w:rsidRPr="00973AE5">
        <w:t xml:space="preserve">метных результатов. Это взаимодействие проявляется в следующем: </w:t>
      </w:r>
    </w:p>
    <w:p w:rsidR="00767BB0" w:rsidRPr="00973AE5" w:rsidRDefault="00767BB0" w:rsidP="00767BB0">
      <w:pPr>
        <w:pStyle w:val="body"/>
      </w:pPr>
      <w:r w:rsidRPr="00973AE5">
        <w:t>1)</w:t>
      </w:r>
      <w:r w:rsidRPr="00973AE5">
        <w:rPr>
          <w:rFonts w:cs="Times New Roman"/>
        </w:rPr>
        <w:t> </w:t>
      </w:r>
      <w:r w:rsidRPr="00973AE5">
        <w:t>предметные знания, умения и способы деятельности являются с</w:t>
      </w:r>
      <w:r w:rsidRPr="00973AE5">
        <w:t>о</w:t>
      </w:r>
      <w:r w:rsidRPr="00973AE5">
        <w:t>держательной основой становления УУД;</w:t>
      </w:r>
    </w:p>
    <w:p w:rsidR="00767BB0" w:rsidRPr="00973AE5" w:rsidRDefault="00767BB0" w:rsidP="00767BB0">
      <w:pPr>
        <w:pStyle w:val="body"/>
        <w:rPr>
          <w:spacing w:val="1"/>
        </w:rPr>
      </w:pPr>
      <w:proofErr w:type="gramStart"/>
      <w:r w:rsidRPr="00973AE5">
        <w:rPr>
          <w:spacing w:val="1"/>
        </w:rPr>
        <w:t>2)</w:t>
      </w:r>
      <w:r w:rsidRPr="00973AE5">
        <w:rPr>
          <w:rFonts w:cs="Times New Roman"/>
          <w:spacing w:val="1"/>
        </w:rPr>
        <w:t> </w:t>
      </w:r>
      <w:r w:rsidRPr="00973AE5">
        <w:rPr>
          <w:spacing w:val="1"/>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roofErr w:type="gramEnd"/>
    </w:p>
    <w:p w:rsidR="00767BB0" w:rsidRPr="00973AE5" w:rsidRDefault="00767BB0" w:rsidP="00767BB0">
      <w:pPr>
        <w:pStyle w:val="body"/>
      </w:pPr>
      <w:proofErr w:type="gramStart"/>
      <w:r w:rsidRPr="00973AE5">
        <w:t>3)</w:t>
      </w:r>
      <w:r w:rsidRPr="00973AE5">
        <w:rPr>
          <w:rFonts w:cs="Times New Roman"/>
        </w:rPr>
        <w:t> </w:t>
      </w:r>
      <w:r w:rsidRPr="00973AE5">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w:t>
      </w:r>
      <w:r w:rsidRPr="00973AE5">
        <w:t>е</w:t>
      </w:r>
      <w:r w:rsidRPr="00973AE5">
        <w:t>муся использовать освоенные способы действий на любом предметном содержании, в том числе представленного в виде экранных (виртуал</w:t>
      </w:r>
      <w:r w:rsidRPr="00973AE5">
        <w:t>ь</w:t>
      </w:r>
      <w:r w:rsidRPr="00973AE5">
        <w:t>ных) моделей изучаемых объектов, сюжетов, процессов, что полож</w:t>
      </w:r>
      <w:r w:rsidRPr="00973AE5">
        <w:t>и</w:t>
      </w:r>
      <w:r w:rsidRPr="00973AE5">
        <w:t>тельно отражается на качестве изучения учебных предметов;</w:t>
      </w:r>
      <w:proofErr w:type="gramEnd"/>
    </w:p>
    <w:p w:rsidR="00767BB0" w:rsidRPr="00973AE5" w:rsidRDefault="00767BB0" w:rsidP="00767BB0">
      <w:pPr>
        <w:pStyle w:val="body"/>
      </w:pPr>
      <w:r w:rsidRPr="00973AE5">
        <w:t>4)</w:t>
      </w:r>
      <w:r w:rsidRPr="00973AE5">
        <w:rPr>
          <w:rFonts w:cs="Times New Roman"/>
        </w:rPr>
        <w:t> </w:t>
      </w:r>
      <w:r w:rsidRPr="00973AE5">
        <w:t>построение учебного процесса с учётом реализации цели форм</w:t>
      </w:r>
      <w:r w:rsidRPr="00973AE5">
        <w:t>и</w:t>
      </w:r>
      <w:r w:rsidRPr="00973AE5">
        <w:t xml:space="preserve">рования УУД способствует снижению доли репродуктивного обучения, создающего риски, которые нарушают успешность развития </w:t>
      </w:r>
      <w:proofErr w:type="gramStart"/>
      <w:r w:rsidRPr="00973AE5">
        <w:t>обуча</w:t>
      </w:r>
      <w:r w:rsidRPr="00973AE5">
        <w:t>ю</w:t>
      </w:r>
      <w:r w:rsidRPr="00973AE5">
        <w:t>щегося</w:t>
      </w:r>
      <w:proofErr w:type="gramEnd"/>
      <w:r w:rsidRPr="00973AE5">
        <w:t xml:space="preserve"> и формирует способности к вариативному восприятию пре</w:t>
      </w:r>
      <w:r w:rsidRPr="00973AE5">
        <w:t>д</w:t>
      </w:r>
      <w:r w:rsidRPr="00973AE5">
        <w:t>метного содержания в условиях реального и виртуального  предста</w:t>
      </w:r>
      <w:r w:rsidRPr="00973AE5">
        <w:t>в</w:t>
      </w:r>
      <w:r w:rsidRPr="00973AE5">
        <w:t>ления экранных (виртуальных) моделей изучаемых объектов, сюжетов, процессов.</w:t>
      </w:r>
    </w:p>
    <w:p w:rsidR="00767BB0" w:rsidRPr="00973AE5" w:rsidRDefault="00767BB0" w:rsidP="00767BB0">
      <w:pPr>
        <w:pStyle w:val="body"/>
      </w:pPr>
      <w:r w:rsidRPr="00973AE5">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w:t>
      </w:r>
      <w:r w:rsidRPr="00973AE5">
        <w:t>а</w:t>
      </w:r>
      <w:r w:rsidRPr="00973AE5">
        <w:t>тельные, коммуникативные и регулятивные УУД.</w:t>
      </w:r>
    </w:p>
    <w:p w:rsidR="00767BB0" w:rsidRPr="00973AE5" w:rsidRDefault="00767BB0" w:rsidP="00767BB0">
      <w:pPr>
        <w:pStyle w:val="h3"/>
      </w:pPr>
      <w:r w:rsidRPr="00973AE5">
        <w:t>2.2.2. Характеристика универсальных учебных действий</w:t>
      </w:r>
    </w:p>
    <w:p w:rsidR="00767BB0" w:rsidRPr="00973AE5" w:rsidRDefault="00767BB0" w:rsidP="00767BB0">
      <w:pPr>
        <w:pStyle w:val="body"/>
      </w:pPr>
      <w:r w:rsidRPr="00973AE5">
        <w:t>При создании образовательной организацией программы формир</w:t>
      </w:r>
      <w:r w:rsidRPr="00973AE5">
        <w:t>о</w:t>
      </w:r>
      <w:r w:rsidRPr="00973AE5">
        <w:t>вания УУД учитывается характеристика, которая даётся им во ФГОС НОО.</w:t>
      </w:r>
    </w:p>
    <w:p w:rsidR="00767BB0" w:rsidRPr="00973AE5" w:rsidRDefault="00767BB0" w:rsidP="00767BB0">
      <w:pPr>
        <w:pStyle w:val="body"/>
      </w:pPr>
      <w:r w:rsidRPr="00973AE5">
        <w:rPr>
          <w:rStyle w:val="Bold"/>
          <w:bCs w:val="0"/>
        </w:rPr>
        <w:t>Познавательные</w:t>
      </w:r>
      <w:r w:rsidRPr="00973AE5">
        <w:t xml:space="preserve"> универсальные учебные действия представляют совокупность операций, участвующих в учебно-познавательной де</w:t>
      </w:r>
      <w:r w:rsidRPr="00973AE5">
        <w:t>я</w:t>
      </w:r>
      <w:r w:rsidRPr="00973AE5">
        <w:t>тельности. К ним относятся:</w:t>
      </w:r>
    </w:p>
    <w:p w:rsidR="00767BB0" w:rsidRPr="00973AE5" w:rsidRDefault="00767BB0" w:rsidP="00767BB0">
      <w:pPr>
        <w:pStyle w:val="list-dash0"/>
      </w:pPr>
      <w:proofErr w:type="gramStart"/>
      <w:r w:rsidRPr="00973AE5">
        <w:t>методы познания окружающего мира, в том числе представле</w:t>
      </w:r>
      <w:r w:rsidRPr="00973AE5">
        <w:t>н</w:t>
      </w:r>
      <w:r w:rsidRPr="00973AE5">
        <w:t>ного (на экране) в виде виртуального отображения реальной де</w:t>
      </w:r>
      <w:r w:rsidRPr="00973AE5">
        <w:t>й</w:t>
      </w:r>
      <w:r w:rsidRPr="00973AE5">
        <w:lastRenderedPageBreak/>
        <w:t>ствительности (наблюдение, элементарные опыты и экспер</w:t>
      </w:r>
      <w:r w:rsidRPr="00973AE5">
        <w:t>и</w:t>
      </w:r>
      <w:r w:rsidRPr="00973AE5">
        <w:t>менты; измерения и др.);</w:t>
      </w:r>
      <w:proofErr w:type="gramEnd"/>
    </w:p>
    <w:p w:rsidR="00767BB0" w:rsidRPr="00973AE5" w:rsidRDefault="00767BB0" w:rsidP="00767BB0">
      <w:pPr>
        <w:pStyle w:val="list-dash0"/>
      </w:pPr>
      <w:r w:rsidRPr="00973AE5">
        <w:t>логические операции (сравнение, анализ, обобщение, классиф</w:t>
      </w:r>
      <w:r w:rsidRPr="00973AE5">
        <w:t>и</w:t>
      </w:r>
      <w:r w:rsidRPr="00973AE5">
        <w:t>кация, сериация);</w:t>
      </w:r>
    </w:p>
    <w:p w:rsidR="00767BB0" w:rsidRPr="00973AE5" w:rsidRDefault="00767BB0" w:rsidP="00767BB0">
      <w:pPr>
        <w:pStyle w:val="list-dash0"/>
      </w:pPr>
      <w:r w:rsidRPr="00973AE5">
        <w:t>работа с информацией, представленной в разном виде и формах, в том числе графических (таблицы, диаграммы, инфограммы, сх</w:t>
      </w:r>
      <w:r w:rsidRPr="00973AE5">
        <w:t>е</w:t>
      </w:r>
      <w:r w:rsidRPr="00973AE5">
        <w:t>мы), ауди</w:t>
      </w:r>
      <w:proofErr w:type="gramStart"/>
      <w:r w:rsidRPr="00973AE5">
        <w:t>о-</w:t>
      </w:r>
      <w:proofErr w:type="gramEnd"/>
      <w:r w:rsidRPr="00973AE5">
        <w:t xml:space="preserve"> и видеоформатах (возможно на экране).</w:t>
      </w:r>
    </w:p>
    <w:p w:rsidR="00767BB0" w:rsidRPr="00973AE5" w:rsidRDefault="00767BB0" w:rsidP="00767BB0">
      <w:pPr>
        <w:pStyle w:val="body"/>
      </w:pPr>
      <w:r w:rsidRPr="00973AE5">
        <w:t>Познавательные универсальные учебные действия становятся пре</w:t>
      </w:r>
      <w:r w:rsidRPr="00973AE5">
        <w:t>д</w:t>
      </w:r>
      <w:r w:rsidRPr="00973AE5">
        <w:t>посылкой формирования способности младшего школьника к самоо</w:t>
      </w:r>
      <w:r w:rsidRPr="00973AE5">
        <w:t>б</w:t>
      </w:r>
      <w:r w:rsidRPr="00973AE5">
        <w:t xml:space="preserve">разованию и саморазвитию. </w:t>
      </w:r>
    </w:p>
    <w:p w:rsidR="00767BB0" w:rsidRPr="00973AE5" w:rsidRDefault="00767BB0" w:rsidP="00767BB0">
      <w:pPr>
        <w:pStyle w:val="body"/>
      </w:pPr>
      <w:r w:rsidRPr="00973AE5">
        <w:rPr>
          <w:rStyle w:val="Bold"/>
          <w:bCs w:val="0"/>
        </w:rPr>
        <w:t>Коммуникативные</w:t>
      </w:r>
      <w:r w:rsidRPr="00973AE5">
        <w:t xml:space="preserve"> универсальные учебные действия являются о</w:t>
      </w:r>
      <w:r w:rsidRPr="00973AE5">
        <w:t>с</w:t>
      </w:r>
      <w:r w:rsidRPr="00973AE5">
        <w:t>нованием для формирования готовности младшего школьника к и</w:t>
      </w:r>
      <w:r w:rsidRPr="00973AE5">
        <w:t>н</w:t>
      </w:r>
      <w:r w:rsidRPr="00973AE5">
        <w:t>формационному взаимодействию с окружающим миром: средой обит</w:t>
      </w:r>
      <w:r w:rsidRPr="00973AE5">
        <w:t>а</w:t>
      </w:r>
      <w:r w:rsidRPr="00973AE5">
        <w:t>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w:t>
      </w:r>
      <w:r w:rsidRPr="00973AE5">
        <w:t>р</w:t>
      </w:r>
      <w:r w:rsidRPr="00973AE5">
        <w:t>сальные учебные действия целесообразно формировать в цифровой о</w:t>
      </w:r>
      <w:r w:rsidRPr="00973AE5">
        <w:t>б</w:t>
      </w:r>
      <w:r w:rsidRPr="00973AE5">
        <w:t xml:space="preserve">разовательной среде класса, школы. В соответствии с ФГОС НОО </w:t>
      </w:r>
      <w:proofErr w:type="gramStart"/>
      <w:r w:rsidRPr="00973AE5">
        <w:t>ко</w:t>
      </w:r>
      <w:r w:rsidRPr="00973AE5">
        <w:t>м</w:t>
      </w:r>
      <w:r w:rsidRPr="00973AE5">
        <w:t>муникативные</w:t>
      </w:r>
      <w:proofErr w:type="gramEnd"/>
      <w:r w:rsidRPr="00973AE5">
        <w:t xml:space="preserve"> УУД характеризуются четырьмя группами учебных оп</w:t>
      </w:r>
      <w:r w:rsidRPr="00973AE5">
        <w:t>е</w:t>
      </w:r>
      <w:r w:rsidRPr="00973AE5">
        <w:t>раций, обеспечивающих:</w:t>
      </w:r>
    </w:p>
    <w:p w:rsidR="00767BB0" w:rsidRPr="00973AE5" w:rsidRDefault="00767BB0" w:rsidP="00767BB0">
      <w:pPr>
        <w:pStyle w:val="body"/>
      </w:pPr>
      <w:r w:rsidRPr="00973AE5">
        <w:t>1)</w:t>
      </w:r>
      <w:r w:rsidRPr="00973AE5">
        <w:rPr>
          <w:rFonts w:cs="Times New Roman"/>
        </w:rPr>
        <w:t> </w:t>
      </w:r>
      <w:r w:rsidRPr="00973AE5">
        <w:t>смысловое чтение текстов разных жанров, типов, назначений; аналитическую текстовую деятельность с ними;</w:t>
      </w:r>
    </w:p>
    <w:p w:rsidR="00767BB0" w:rsidRPr="00973AE5" w:rsidRDefault="00767BB0" w:rsidP="00767BB0">
      <w:pPr>
        <w:pStyle w:val="body"/>
      </w:pPr>
      <w:r w:rsidRPr="00973AE5">
        <w:t>2)</w:t>
      </w:r>
      <w:r w:rsidRPr="00973AE5">
        <w:rPr>
          <w:rFonts w:cs="Times New Roman"/>
        </w:rPr>
        <w:t> </w:t>
      </w:r>
      <w:r w:rsidRPr="00973AE5">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767BB0" w:rsidRPr="00973AE5" w:rsidRDefault="00767BB0" w:rsidP="00767BB0">
      <w:pPr>
        <w:pStyle w:val="body"/>
      </w:pPr>
      <w:proofErr w:type="gramStart"/>
      <w:r w:rsidRPr="00973AE5">
        <w:t>3)</w:t>
      </w:r>
      <w:r w:rsidRPr="00973AE5">
        <w:rPr>
          <w:rFonts w:cs="Times New Roman"/>
        </w:rPr>
        <w:t> </w:t>
      </w:r>
      <w:r w:rsidRPr="00973AE5">
        <w:t>успешную продуктивно-творческую деятельность (самостоятел</w:t>
      </w:r>
      <w:r w:rsidRPr="00973AE5">
        <w:t>ь</w:t>
      </w:r>
      <w:r w:rsidRPr="00973AE5">
        <w:t>ное создание текстов разного типа — описания, рассуждения, повес</w:t>
      </w:r>
      <w:r w:rsidRPr="00973AE5">
        <w:t>т</w:t>
      </w:r>
      <w:r w:rsidRPr="00973AE5">
        <w:t>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roofErr w:type="gramEnd"/>
    </w:p>
    <w:p w:rsidR="00767BB0" w:rsidRPr="00973AE5" w:rsidRDefault="00767BB0" w:rsidP="00767BB0">
      <w:pPr>
        <w:pStyle w:val="body"/>
      </w:pPr>
      <w:r w:rsidRPr="00973AE5">
        <w:t>4)</w:t>
      </w:r>
      <w:r w:rsidRPr="00973AE5">
        <w:rPr>
          <w:rFonts w:cs="Times New Roman"/>
        </w:rPr>
        <w:t> </w:t>
      </w:r>
      <w:r w:rsidRPr="00973AE5">
        <w:t>результативное взаимодействие с участниками совместной де</w:t>
      </w:r>
      <w:r w:rsidRPr="00973AE5">
        <w:t>я</w:t>
      </w:r>
      <w:r w:rsidRPr="00973AE5">
        <w:t>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w:t>
      </w:r>
      <w:r w:rsidRPr="00973AE5">
        <w:t>е</w:t>
      </w:r>
      <w:r w:rsidRPr="00973AE5">
        <w:t>контактного информационного взаимодействия.</w:t>
      </w:r>
    </w:p>
    <w:p w:rsidR="00767BB0" w:rsidRPr="00973AE5" w:rsidRDefault="00767BB0" w:rsidP="00767BB0">
      <w:pPr>
        <w:pStyle w:val="body"/>
      </w:pPr>
      <w:r w:rsidRPr="00973AE5">
        <w:rPr>
          <w:rStyle w:val="Bold"/>
          <w:bCs w:val="0"/>
        </w:rPr>
        <w:t>Регулятивные</w:t>
      </w:r>
      <w:r w:rsidRPr="00973AE5">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767BB0" w:rsidRPr="00973AE5" w:rsidRDefault="00767BB0" w:rsidP="00767BB0">
      <w:pPr>
        <w:pStyle w:val="body"/>
      </w:pPr>
      <w:r w:rsidRPr="00973AE5">
        <w:lastRenderedPageBreak/>
        <w:t>1)</w:t>
      </w:r>
      <w:r w:rsidRPr="00973AE5">
        <w:rPr>
          <w:rFonts w:cs="Times New Roman"/>
        </w:rPr>
        <w:t> </w:t>
      </w:r>
      <w:r w:rsidRPr="00973AE5">
        <w:t>принимать и удерживать учебную задачу;</w:t>
      </w:r>
    </w:p>
    <w:p w:rsidR="00767BB0" w:rsidRPr="00973AE5" w:rsidRDefault="00767BB0" w:rsidP="00767BB0">
      <w:pPr>
        <w:pStyle w:val="body"/>
      </w:pPr>
      <w:r w:rsidRPr="00973AE5">
        <w:t>2)</w:t>
      </w:r>
      <w:r w:rsidRPr="00973AE5">
        <w:rPr>
          <w:rFonts w:cs="Times New Roman"/>
        </w:rPr>
        <w:t> </w:t>
      </w:r>
      <w:r w:rsidRPr="00973AE5">
        <w:t>планировать её решение;</w:t>
      </w:r>
    </w:p>
    <w:p w:rsidR="00767BB0" w:rsidRPr="00973AE5" w:rsidRDefault="00767BB0" w:rsidP="00767BB0">
      <w:pPr>
        <w:pStyle w:val="body"/>
      </w:pPr>
      <w:r w:rsidRPr="00973AE5">
        <w:t>3)</w:t>
      </w:r>
      <w:r w:rsidRPr="00973AE5">
        <w:rPr>
          <w:rFonts w:cs="Times New Roman"/>
        </w:rPr>
        <w:t> </w:t>
      </w:r>
      <w:r w:rsidRPr="00973AE5">
        <w:t>контролировать полученный результат деятельности;</w:t>
      </w:r>
    </w:p>
    <w:p w:rsidR="00767BB0" w:rsidRPr="00973AE5" w:rsidRDefault="00767BB0" w:rsidP="00767BB0">
      <w:pPr>
        <w:pStyle w:val="body"/>
      </w:pPr>
      <w:r w:rsidRPr="00973AE5">
        <w:t>4)</w:t>
      </w:r>
      <w:r w:rsidRPr="00973AE5">
        <w:rPr>
          <w:rFonts w:cs="Times New Roman"/>
        </w:rPr>
        <w:t> </w:t>
      </w:r>
      <w:r w:rsidRPr="00973AE5">
        <w:t>контролировать процесс деятельности, его соответствие выбра</w:t>
      </w:r>
      <w:r w:rsidRPr="00973AE5">
        <w:t>н</w:t>
      </w:r>
      <w:r w:rsidRPr="00973AE5">
        <w:t>ному способу;</w:t>
      </w:r>
    </w:p>
    <w:p w:rsidR="00767BB0" w:rsidRPr="00973AE5" w:rsidRDefault="00767BB0" w:rsidP="00767BB0">
      <w:pPr>
        <w:pStyle w:val="body"/>
      </w:pPr>
      <w:r w:rsidRPr="00973AE5">
        <w:t>5)</w:t>
      </w:r>
      <w:r w:rsidRPr="00973AE5">
        <w:rPr>
          <w:rFonts w:cs="Times New Roman"/>
        </w:rPr>
        <w:t> </w:t>
      </w:r>
      <w:r w:rsidRPr="00973AE5">
        <w:t>предвидеть (прогнозировать) трудности и ошибки при решении данной учебной задачи;</w:t>
      </w:r>
    </w:p>
    <w:p w:rsidR="00767BB0" w:rsidRPr="00973AE5" w:rsidRDefault="00767BB0" w:rsidP="00767BB0">
      <w:pPr>
        <w:pStyle w:val="body"/>
      </w:pPr>
      <w:r w:rsidRPr="00973AE5">
        <w:t>6)</w:t>
      </w:r>
      <w:r w:rsidRPr="00973AE5">
        <w:rPr>
          <w:rFonts w:cs="Times New Roman"/>
        </w:rPr>
        <w:t> </w:t>
      </w:r>
      <w:r w:rsidRPr="00973AE5">
        <w:t>корректировать при необходимости процесс деятельности.</w:t>
      </w:r>
    </w:p>
    <w:p w:rsidR="00767BB0" w:rsidRPr="00973AE5" w:rsidRDefault="00767BB0" w:rsidP="00767BB0">
      <w:pPr>
        <w:pStyle w:val="body"/>
        <w:rPr>
          <w:spacing w:val="1"/>
        </w:rPr>
      </w:pPr>
      <w:r w:rsidRPr="00973AE5">
        <w:rPr>
          <w:spacing w:val="1"/>
        </w:rPr>
        <w:t>Важной составляющей регулятивных универсальных действий я</w:t>
      </w:r>
      <w:r w:rsidRPr="00973AE5">
        <w:rPr>
          <w:spacing w:val="1"/>
        </w:rPr>
        <w:t>в</w:t>
      </w:r>
      <w:r w:rsidRPr="00973AE5">
        <w:rPr>
          <w:spacing w:val="1"/>
        </w:rPr>
        <w:t>ляются операции, определяющие способность обучающегося к волевым усилиям в процессе коллективной/</w:t>
      </w:r>
      <w:r w:rsidRPr="00973AE5">
        <w:rPr>
          <w:spacing w:val="1"/>
        </w:rPr>
        <w:br/>
        <w:t>совместной деятельности, к мирному самостоятельному предупрежд</w:t>
      </w:r>
      <w:r w:rsidRPr="00973AE5">
        <w:rPr>
          <w:spacing w:val="1"/>
        </w:rPr>
        <w:t>е</w:t>
      </w:r>
      <w:r w:rsidRPr="00973AE5">
        <w:rPr>
          <w:spacing w:val="1"/>
        </w:rPr>
        <w:t>нию и преодолению конфликтов, в том числе в условиях использования технологий неконтактного информационного взаимодействия.</w:t>
      </w:r>
    </w:p>
    <w:p w:rsidR="00767BB0" w:rsidRPr="00973AE5" w:rsidRDefault="00767BB0" w:rsidP="00767BB0">
      <w:pPr>
        <w:pStyle w:val="body"/>
        <w:rPr>
          <w:spacing w:val="1"/>
        </w:rPr>
      </w:pPr>
      <w:r w:rsidRPr="00973AE5">
        <w:rPr>
          <w:spacing w:val="1"/>
        </w:rPr>
        <w:t>В рабочих программах требования и планируемые результаты с</w:t>
      </w:r>
      <w:r w:rsidRPr="00973AE5">
        <w:rPr>
          <w:spacing w:val="1"/>
        </w:rPr>
        <w:t>о</w:t>
      </w:r>
      <w:r w:rsidRPr="00973AE5">
        <w:rPr>
          <w:spacing w:val="1"/>
        </w:rPr>
        <w:t>вместной деятельности выделены в специальный раздел. Это сделано для осознания учителем того, что способность к результативной с</w:t>
      </w:r>
      <w:r w:rsidRPr="00973AE5">
        <w:rPr>
          <w:spacing w:val="1"/>
        </w:rPr>
        <w:t>о</w:t>
      </w:r>
      <w:r w:rsidRPr="00973AE5">
        <w:rPr>
          <w:spacing w:val="1"/>
        </w:rPr>
        <w:t>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w:t>
      </w:r>
      <w:r w:rsidRPr="00973AE5">
        <w:rPr>
          <w:spacing w:val="1"/>
        </w:rPr>
        <w:t>о</w:t>
      </w:r>
      <w:r w:rsidRPr="00973AE5">
        <w:rPr>
          <w:spacing w:val="1"/>
        </w:rPr>
        <w:t>миссные решения), в том числе в условиях использования технологий неконтактного информационного взаимодействия; 2) волевые регул</w:t>
      </w:r>
      <w:r w:rsidRPr="00973AE5">
        <w:rPr>
          <w:spacing w:val="1"/>
        </w:rPr>
        <w:t>я</w:t>
      </w:r>
      <w:r w:rsidRPr="00973AE5">
        <w:rPr>
          <w:spacing w:val="1"/>
        </w:rPr>
        <w:t>тивные умения (подчиняться, уступать, объективно оценивать вклад свой и других в результат общего труда и др.).</w:t>
      </w:r>
    </w:p>
    <w:p w:rsidR="00767BB0" w:rsidRPr="00973AE5" w:rsidRDefault="00767BB0" w:rsidP="00767BB0">
      <w:pPr>
        <w:pStyle w:val="h3"/>
      </w:pPr>
      <w:r w:rsidRPr="00973AE5">
        <w:t>2.2.3. Интеграция предметных и метапредметных требований как механизм конструирования современного процесса образования</w:t>
      </w:r>
    </w:p>
    <w:p w:rsidR="00767BB0" w:rsidRPr="00973AE5" w:rsidRDefault="00767BB0" w:rsidP="00767BB0">
      <w:pPr>
        <w:pStyle w:val="body"/>
      </w:pPr>
      <w:r w:rsidRPr="00973AE5">
        <w:t>Согласно теории развивающего обучения (Л. С. Выготский, Д. Б. Эльконин, П. Я. Гальперин, В. В. Давыдов и их последователи), крит</w:t>
      </w:r>
      <w:r w:rsidRPr="00973AE5">
        <w:t>е</w:t>
      </w:r>
      <w:r w:rsidRPr="00973AE5">
        <w:t>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w:t>
      </w:r>
      <w:r w:rsidRPr="00973AE5">
        <w:t>у</w:t>
      </w:r>
      <w:r w:rsidRPr="00973AE5">
        <w:t xml:space="preserve">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767BB0" w:rsidRPr="00973AE5" w:rsidRDefault="00767BB0" w:rsidP="00767BB0">
      <w:pPr>
        <w:pStyle w:val="body"/>
        <w:rPr>
          <w:rStyle w:val="Italic"/>
          <w:iCs w:val="0"/>
        </w:rPr>
      </w:pPr>
      <w:r w:rsidRPr="00973AE5">
        <w:t xml:space="preserve">Поскольку образование протекает в рамках изучения конкретных учебных предметов (курсов, модулей), то необходимо определение </w:t>
      </w:r>
      <w:r w:rsidRPr="00973AE5">
        <w:rPr>
          <w:rStyle w:val="Italic"/>
          <w:iCs w:val="0"/>
        </w:rPr>
        <w:lastRenderedPageBreak/>
        <w:t xml:space="preserve">вкладакаждого </w:t>
      </w:r>
      <w:r w:rsidRPr="00973AE5">
        <w:t>из них</w:t>
      </w:r>
      <w:r w:rsidRPr="00973AE5">
        <w:rPr>
          <w:rStyle w:val="Italic"/>
          <w:iCs w:val="0"/>
        </w:rPr>
        <w:t xml:space="preserve"> в становление </w:t>
      </w:r>
      <w:r w:rsidRPr="00973AE5">
        <w:t>универсальных учебных действий и его</w:t>
      </w:r>
      <w:r w:rsidRPr="00973AE5">
        <w:rPr>
          <w:rStyle w:val="Italic"/>
          <w:iCs w:val="0"/>
        </w:rPr>
        <w:t xml:space="preserve"> реализацию </w:t>
      </w:r>
      <w:r w:rsidRPr="00973AE5">
        <w:t>на каждом уроке.</w:t>
      </w:r>
    </w:p>
    <w:p w:rsidR="00767BB0" w:rsidRPr="00973AE5" w:rsidRDefault="00767BB0" w:rsidP="00767BB0">
      <w:pPr>
        <w:pStyle w:val="body"/>
      </w:pPr>
      <w:r w:rsidRPr="00973AE5">
        <w:t>В этом случае механизмом конструирования образовательного пр</w:t>
      </w:r>
      <w:r w:rsidRPr="00973AE5">
        <w:t>о</w:t>
      </w:r>
      <w:r w:rsidRPr="00973AE5">
        <w:t>цесса будут следующие методические позиции:</w:t>
      </w:r>
    </w:p>
    <w:p w:rsidR="00767BB0" w:rsidRPr="00973AE5" w:rsidRDefault="00767BB0" w:rsidP="00767BB0">
      <w:pPr>
        <w:pStyle w:val="body"/>
      </w:pPr>
      <w:r w:rsidRPr="00973AE5">
        <w:t>1.</w:t>
      </w:r>
      <w:r w:rsidRPr="00973AE5">
        <w:rPr>
          <w:rFonts w:cs="Times New Roman"/>
        </w:rPr>
        <w:t> </w:t>
      </w:r>
      <w:r w:rsidRPr="00973AE5">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w:t>
      </w:r>
      <w:r w:rsidRPr="00973AE5">
        <w:t>о</w:t>
      </w:r>
      <w:r w:rsidRPr="00973AE5">
        <w:t>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w:t>
      </w:r>
      <w:r w:rsidRPr="00973AE5">
        <w:t>е</w:t>
      </w:r>
      <w:r w:rsidRPr="00973AE5">
        <w:t>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767BB0" w:rsidRPr="00973AE5" w:rsidRDefault="00767BB0" w:rsidP="00767BB0">
      <w:pPr>
        <w:pStyle w:val="body"/>
      </w:pPr>
      <w:r w:rsidRPr="00973AE5">
        <w:t>Соответствующий вклад в формирование универсальных действий можно выделить в содержании каждого учебного предмета. Таким о</w:t>
      </w:r>
      <w:r w:rsidRPr="00973AE5">
        <w:t>б</w:t>
      </w:r>
      <w:r w:rsidRPr="00973AE5">
        <w:t xml:space="preserve">разом, на </w:t>
      </w:r>
      <w:r w:rsidRPr="00973AE5">
        <w:rPr>
          <w:rStyle w:val="Italic"/>
          <w:iCs w:val="0"/>
        </w:rPr>
        <w:t>первом</w:t>
      </w:r>
      <w:r w:rsidRPr="00973AE5">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973AE5">
        <w:rPr>
          <w:rStyle w:val="Italic"/>
          <w:iCs w:val="0"/>
        </w:rPr>
        <w:t>втором</w:t>
      </w:r>
      <w:r w:rsidRPr="00973AE5">
        <w:t xml:space="preserve"> этапе подключаются другие пре</w:t>
      </w:r>
      <w:r w:rsidRPr="00973AE5">
        <w:t>д</w:t>
      </w:r>
      <w:r w:rsidRPr="00973AE5">
        <w:t>меты, педагогический работник предлагает задания, требующие прим</w:t>
      </w:r>
      <w:r w:rsidRPr="00973AE5">
        <w:t>е</w:t>
      </w:r>
      <w:r w:rsidRPr="00973AE5">
        <w:t>нения учебного действия или операций на разном предметном соде</w:t>
      </w:r>
      <w:r w:rsidRPr="00973AE5">
        <w:t>р</w:t>
      </w:r>
      <w:r w:rsidRPr="00973AE5">
        <w:t xml:space="preserve">жании. </w:t>
      </w:r>
      <w:r w:rsidRPr="00973AE5">
        <w:rPr>
          <w:rStyle w:val="Italic"/>
          <w:iCs w:val="0"/>
        </w:rPr>
        <w:t>Третий</w:t>
      </w:r>
      <w:r w:rsidRPr="00973AE5">
        <w:t xml:space="preserve"> этап характеризуется устойчивостью универсального действия, т. е. использования его независимо от предметного содерж</w:t>
      </w:r>
      <w:r w:rsidRPr="00973AE5">
        <w:t>а</w:t>
      </w:r>
      <w:r w:rsidRPr="00973AE5">
        <w:t>ния. У обучающегося начинает формироваться обобщённое видение учебного действия, он может охарактеризовать его, не ссылаясь на ко</w:t>
      </w:r>
      <w:r w:rsidRPr="00973AE5">
        <w:t>н</w:t>
      </w:r>
      <w:r w:rsidRPr="00973AE5">
        <w:t xml:space="preserve">кретное содержание. </w:t>
      </w:r>
      <w:proofErr w:type="gramStart"/>
      <w:r w:rsidRPr="00973AE5">
        <w:t>Например, «наблюдать — значит…», «сравн</w:t>
      </w:r>
      <w:r w:rsidRPr="00973AE5">
        <w:t>е</w:t>
      </w:r>
      <w:r w:rsidRPr="00973AE5">
        <w:t>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w:t>
      </w:r>
      <w:r w:rsidRPr="00973AE5">
        <w:t>а</w:t>
      </w:r>
      <w:r w:rsidRPr="00973AE5">
        <w:t>лась.</w:t>
      </w:r>
      <w:proofErr w:type="gramEnd"/>
    </w:p>
    <w:p w:rsidR="00767BB0" w:rsidRPr="00973AE5" w:rsidRDefault="00767BB0" w:rsidP="00767BB0">
      <w:pPr>
        <w:pStyle w:val="body"/>
      </w:pPr>
      <w:r w:rsidRPr="00973AE5">
        <w:t>2.</w:t>
      </w:r>
      <w:r w:rsidRPr="00973AE5">
        <w:rPr>
          <w:rFonts w:cs="Times New Roman"/>
        </w:rPr>
        <w:t> </w:t>
      </w:r>
      <w:r w:rsidRPr="00973AE5">
        <w:t>Используются виды деятельности, которые в особой мере пров</w:t>
      </w:r>
      <w:r w:rsidRPr="00973AE5">
        <w:t>о</w:t>
      </w:r>
      <w:r w:rsidRPr="00973AE5">
        <w:t>цируют применение универсальных действий: поисковая, в том числе с использованием информационного ресурса Интернета, исследовател</w:t>
      </w:r>
      <w:r w:rsidRPr="00973AE5">
        <w:t>ь</w:t>
      </w:r>
      <w:r w:rsidRPr="00973AE5">
        <w:t>ская, творческая деятельность, в том числе с использованием экранных моделей изучаемых объектов или процессов. Это побудит учителя о</w:t>
      </w:r>
      <w:r w:rsidRPr="00973AE5">
        <w:t>т</w:t>
      </w:r>
      <w:r w:rsidRPr="00973AE5">
        <w:t>казаться от репродуктивного типа организации обучения, при котором главным методом обучения является образец, предъявляемый обуча</w:t>
      </w:r>
      <w:r w:rsidRPr="00973AE5">
        <w:t>ю</w:t>
      </w:r>
      <w:r w:rsidRPr="00973AE5">
        <w:t xml:space="preserve">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w:t>
      </w:r>
      <w:r w:rsidRPr="00973AE5">
        <w:lastRenderedPageBreak/>
        <w:t>востребованными, так как использование готового образца опирается только на восприятие и память. Поисковая и исследовательская де</w:t>
      </w:r>
      <w:r w:rsidRPr="00973AE5">
        <w:t>я</w:t>
      </w:r>
      <w:r w:rsidRPr="00973AE5">
        <w:t>тельность развивают способность младшего школьника к диалогу, о</w:t>
      </w:r>
      <w:r w:rsidRPr="00973AE5">
        <w:t>б</w:t>
      </w:r>
      <w:r w:rsidRPr="00973AE5">
        <w:t>суждению проблем, разрешению возникших противоречий в точках зрения. Поисковая и исследовательская деятельность может осущест</w:t>
      </w:r>
      <w:r w:rsidRPr="00973AE5">
        <w:t>в</w:t>
      </w:r>
      <w:r w:rsidRPr="00973AE5">
        <w:t>ляться с использованием информационных банков, содержащих ра</w:t>
      </w:r>
      <w:r w:rsidRPr="00973AE5">
        <w:t>з</w:t>
      </w:r>
      <w:r w:rsidRPr="00973AE5">
        <w:t>личные экранные (виртуальные) объекты (учебного или игрового, б</w:t>
      </w:r>
      <w:r w:rsidRPr="00973AE5">
        <w:t>ы</w:t>
      </w:r>
      <w:r w:rsidRPr="00973AE5">
        <w:t xml:space="preserve">тового назначения), в том числе в условиях использования технологий неконтактного информационного взаимодействия. </w:t>
      </w:r>
    </w:p>
    <w:p w:rsidR="00767BB0" w:rsidRPr="00973AE5" w:rsidRDefault="00767BB0" w:rsidP="00767BB0">
      <w:pPr>
        <w:pStyle w:val="body"/>
      </w:pPr>
      <w:r w:rsidRPr="00973AE5">
        <w:t>Например, для формирования наблюдения как метода познания ра</w:t>
      </w:r>
      <w:r w:rsidRPr="00973AE5">
        <w:t>з</w:t>
      </w:r>
      <w:r w:rsidRPr="00973AE5">
        <w:t>ных объектов действительности на уроках окружающего мира орган</w:t>
      </w:r>
      <w:r w:rsidRPr="00973AE5">
        <w:t>и</w:t>
      </w:r>
      <w:r w:rsidRPr="00973AE5">
        <w:t>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w:t>
      </w:r>
      <w:r w:rsidRPr="00973AE5">
        <w:t>т</w:t>
      </w:r>
      <w:r w:rsidRPr="00973AE5">
        <w:t>вительность, которую невозможно представить ученику в условиях о</w:t>
      </w:r>
      <w:r w:rsidRPr="00973AE5">
        <w:t>б</w:t>
      </w:r>
      <w:r w:rsidRPr="00973AE5">
        <w:t>разовательной организации (объекты природы, художественные визу</w:t>
      </w:r>
      <w:r w:rsidRPr="00973AE5">
        <w:t>а</w:t>
      </w:r>
      <w:r w:rsidRPr="00973AE5">
        <w:t>лизации, технологические процессы и пр.). Уроки литературного чтения позволяют проводить наблюдения текста, на которых строится анал</w:t>
      </w:r>
      <w:r w:rsidRPr="00973AE5">
        <w:t>и</w:t>
      </w:r>
      <w:r w:rsidRPr="00973AE5">
        <w:t>тическая текстовая деятельность. Учебные диалоги, в том числе с пре</w:t>
      </w:r>
      <w:r w:rsidRPr="00973AE5">
        <w:t>д</w:t>
      </w:r>
      <w:r w:rsidRPr="00973AE5">
        <w:t>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w:t>
      </w:r>
      <w:r w:rsidRPr="00973AE5">
        <w:t>р</w:t>
      </w:r>
      <w:r w:rsidRPr="00973AE5">
        <w:t>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767BB0" w:rsidRPr="00973AE5" w:rsidRDefault="00767BB0" w:rsidP="00767BB0">
      <w:pPr>
        <w:pStyle w:val="body"/>
      </w:pPr>
      <w:r w:rsidRPr="00973AE5">
        <w:t>3.</w:t>
      </w:r>
      <w:r w:rsidRPr="00973AE5">
        <w:rPr>
          <w:rFonts w:cs="Times New Roman"/>
        </w:rPr>
        <w:t> </w:t>
      </w:r>
      <w:r w:rsidRPr="00973AE5">
        <w:t>Педагогический работник применяет систему заданий, форм</w:t>
      </w:r>
      <w:r w:rsidRPr="00973AE5">
        <w:t>и</w:t>
      </w:r>
      <w:r w:rsidRPr="00973AE5">
        <w:t>рующих операциональный состав учебного действия. Цель таких зад</w:t>
      </w:r>
      <w:r w:rsidRPr="00973AE5">
        <w:t>а</w:t>
      </w:r>
      <w:r w:rsidRPr="00973AE5">
        <w:t>ний — создание алгоритма решения учебной задачи, выбор соответс</w:t>
      </w:r>
      <w:r w:rsidRPr="00973AE5">
        <w:t>т</w:t>
      </w:r>
      <w:r w:rsidRPr="00973AE5">
        <w:t>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w:t>
      </w:r>
      <w:r w:rsidRPr="00973AE5">
        <w:t>о</w:t>
      </w:r>
      <w:r w:rsidRPr="00973AE5">
        <w:t xml:space="preserve">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767BB0" w:rsidRPr="00973AE5" w:rsidRDefault="00767BB0" w:rsidP="00767BB0">
      <w:pPr>
        <w:pStyle w:val="body"/>
      </w:pPr>
      <w:r w:rsidRPr="00973AE5">
        <w:t>1)</w:t>
      </w:r>
      <w:r w:rsidRPr="00973AE5">
        <w:rPr>
          <w:rFonts w:cs="Times New Roman"/>
        </w:rPr>
        <w:t> </w:t>
      </w:r>
      <w:r w:rsidRPr="00973AE5">
        <w:t>от совместных действий с учителем обучающиеся переходят к с</w:t>
      </w:r>
      <w:r w:rsidRPr="00973AE5">
        <w:t>а</w:t>
      </w:r>
      <w:r w:rsidRPr="00973AE5">
        <w:t>мостоятельным аналитическим оценкам; 2) выполняющий задание о</w:t>
      </w:r>
      <w:r w:rsidRPr="00973AE5">
        <w:t>с</w:t>
      </w:r>
      <w:r w:rsidRPr="00973AE5">
        <w:t xml:space="preserve">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w:t>
      </w:r>
      <w:r w:rsidRPr="00973AE5">
        <w:lastRenderedPageBreak/>
        <w:t>реализовать автоматизацию контроля с диагностикой ошибок обуча</w:t>
      </w:r>
      <w:r w:rsidRPr="00973AE5">
        <w:t>ю</w:t>
      </w:r>
      <w:r w:rsidRPr="00973AE5">
        <w:t>щегося и с соответствующей методической поддержкой исправления самим обучающимся своих ошибок.</w:t>
      </w:r>
    </w:p>
    <w:p w:rsidR="00767BB0" w:rsidRPr="00973AE5" w:rsidRDefault="00767BB0" w:rsidP="00767BB0">
      <w:pPr>
        <w:pStyle w:val="body"/>
      </w:pPr>
      <w:r w:rsidRPr="00973AE5">
        <w:t>Как показывают психолого-педагогические исследования, а также опыт педагогической работы, такая технология обучения в рамках с</w:t>
      </w:r>
      <w:r w:rsidRPr="00973AE5">
        <w:t>о</w:t>
      </w:r>
      <w:r w:rsidRPr="00973AE5">
        <w:t xml:space="preserve">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767BB0" w:rsidRPr="00973AE5" w:rsidRDefault="00767BB0" w:rsidP="00767BB0">
      <w:pPr>
        <w:pStyle w:val="body"/>
      </w:pPr>
      <w:r w:rsidRPr="00973AE5">
        <w:t xml:space="preserve">Например, </w:t>
      </w:r>
      <w:r w:rsidRPr="00973AE5">
        <w:rPr>
          <w:rStyle w:val="Italic"/>
          <w:iCs w:val="0"/>
        </w:rPr>
        <w:t>сравнение</w:t>
      </w:r>
      <w:r w:rsidRPr="00973AE5">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w:t>
      </w:r>
      <w:proofErr w:type="gramStart"/>
      <w:r w:rsidRPr="00973AE5">
        <w:t>Для п</w:t>
      </w:r>
      <w:r w:rsidRPr="00973AE5">
        <w:t>о</w:t>
      </w:r>
      <w:r w:rsidRPr="00973AE5">
        <w:t>вышения мотивации обучения можно предложить обучающемуся новый вид деятельности (возможный только в условиях экранного предста</w:t>
      </w:r>
      <w:r w:rsidRPr="00973AE5">
        <w:t>в</w:t>
      </w:r>
      <w:r w:rsidRPr="00973AE5">
        <w:t>ления объектов, явлений) — выбирать (из информационного банка) э</w:t>
      </w:r>
      <w:r w:rsidRPr="00973AE5">
        <w:t>к</w:t>
      </w:r>
      <w:r w:rsidRPr="00973AE5">
        <w:t>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roofErr w:type="gramEnd"/>
    </w:p>
    <w:p w:rsidR="00767BB0" w:rsidRPr="00973AE5" w:rsidRDefault="00767BB0" w:rsidP="00767BB0">
      <w:pPr>
        <w:pStyle w:val="body"/>
      </w:pPr>
      <w:proofErr w:type="gramStart"/>
      <w:r w:rsidRPr="00973AE5">
        <w:rPr>
          <w:rStyle w:val="Italic"/>
          <w:iCs w:val="0"/>
        </w:rPr>
        <w:t>Классификация</w:t>
      </w:r>
      <w:r w:rsidRPr="00973AE5">
        <w:t xml:space="preserve"> как универсальное учебное действие включает: анализ свойств объектов, которые подлежат классификации; сравнение выд</w:t>
      </w:r>
      <w:r w:rsidRPr="00973AE5">
        <w:t>е</w:t>
      </w:r>
      <w:r w:rsidRPr="00973AE5">
        <w:t>ленных свойств с целью их дифференциации на внешние (несущес</w:t>
      </w:r>
      <w:r w:rsidRPr="00973AE5">
        <w:t>т</w:t>
      </w:r>
      <w:r w:rsidRPr="00973AE5">
        <w:t>венные) и главные (существенные) свойства; выделение общих главных (существенных) признаков всех имеющихся объектов; разбиение об</w:t>
      </w:r>
      <w:r w:rsidRPr="00973AE5">
        <w:t>ъ</w:t>
      </w:r>
      <w:r w:rsidRPr="00973AE5">
        <w:t>ектов на группы (типы) по общему главному (существенному) признаку.</w:t>
      </w:r>
      <w:proofErr w:type="gramEnd"/>
      <w:r w:rsidRPr="00973AE5">
        <w:t xml:space="preserve"> </w:t>
      </w:r>
      <w:proofErr w:type="gramStart"/>
      <w:r w:rsidRPr="00973AE5">
        <w:t>Обучающемуся</w:t>
      </w:r>
      <w:proofErr w:type="gramEnd"/>
      <w:r w:rsidRPr="00973AE5">
        <w:t xml:space="preserve">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w:t>
      </w:r>
      <w:r w:rsidRPr="00973AE5">
        <w:t>и</w:t>
      </w:r>
      <w:r w:rsidRPr="00973AE5">
        <w:t>кации (типизации), для сравнения выделенных свойств экранных (ви</w:t>
      </w:r>
      <w:r w:rsidRPr="00973AE5">
        <w:t>р</w:t>
      </w:r>
      <w:r w:rsidRPr="00973AE5">
        <w:t xml:space="preserve">туальных) моделей изучаемых объектов с целью их дифференциации. </w:t>
      </w:r>
      <w:proofErr w:type="gramStart"/>
      <w:r w:rsidRPr="00973AE5">
        <w:t>При этом возможна фиксация деятельности обучающегося в электро</w:t>
      </w:r>
      <w:r w:rsidRPr="00973AE5">
        <w:t>н</w:t>
      </w:r>
      <w:r w:rsidRPr="00973AE5">
        <w:t>ном формате для рассмотрения педагогом итогов работы.</w:t>
      </w:r>
      <w:proofErr w:type="gramEnd"/>
    </w:p>
    <w:p w:rsidR="00767BB0" w:rsidRPr="00973AE5" w:rsidRDefault="00767BB0" w:rsidP="00767BB0">
      <w:pPr>
        <w:pStyle w:val="body"/>
      </w:pPr>
      <w:r w:rsidRPr="00973AE5">
        <w:rPr>
          <w:rStyle w:val="Italic"/>
          <w:iCs w:val="0"/>
        </w:rPr>
        <w:t>Обобщение</w:t>
      </w:r>
      <w:r w:rsidRPr="00973AE5">
        <w:t xml:space="preserve"> как универсальное учебное действие включает следующие операции: сравнение предметов (объектов, явлений, понятий) и выд</w:t>
      </w:r>
      <w:r w:rsidRPr="00973AE5">
        <w:t>е</w:t>
      </w:r>
      <w:r w:rsidRPr="00973AE5">
        <w:t xml:space="preserve">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w:t>
      </w:r>
      <w:proofErr w:type="gramStart"/>
      <w:r w:rsidRPr="00973AE5">
        <w:t>Обучающ</w:t>
      </w:r>
      <w:r w:rsidRPr="00973AE5">
        <w:t>е</w:t>
      </w:r>
      <w:r w:rsidRPr="00973AE5">
        <w:t>муся</w:t>
      </w:r>
      <w:proofErr w:type="gramEnd"/>
      <w:r w:rsidRPr="00973AE5">
        <w:t xml:space="preserve"> можно предложить (в условиях экранного представления моделей объектов, явлений) гораздо большее их количество, нежели в реальных </w:t>
      </w:r>
      <w:r w:rsidRPr="00973AE5">
        <w:lastRenderedPageBreak/>
        <w:t xml:space="preserve">условиях, для сравнения предметов (объектов, явлений) и выделения их общих признаков. </w:t>
      </w:r>
      <w:proofErr w:type="gramStart"/>
      <w:r w:rsidRPr="00973AE5">
        <w:t>При этом возможна фиксация деятельности обуча</w:t>
      </w:r>
      <w:r w:rsidRPr="00973AE5">
        <w:t>ю</w:t>
      </w:r>
      <w:r w:rsidRPr="00973AE5">
        <w:t>щегося в электронном формате для рассмотрения учителем итогов р</w:t>
      </w:r>
      <w:r w:rsidRPr="00973AE5">
        <w:t>а</w:t>
      </w:r>
      <w:r w:rsidRPr="00973AE5">
        <w:t>боты.</w:t>
      </w:r>
      <w:proofErr w:type="gramEnd"/>
    </w:p>
    <w:p w:rsidR="00767BB0" w:rsidRPr="00973AE5" w:rsidRDefault="00767BB0" w:rsidP="00767BB0">
      <w:pPr>
        <w:pStyle w:val="body"/>
        <w:rPr>
          <w:spacing w:val="-1"/>
        </w:rPr>
      </w:pPr>
      <w:proofErr w:type="gramStart"/>
      <w:r w:rsidRPr="00973AE5">
        <w:rPr>
          <w:spacing w:val="-1"/>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roofErr w:type="gramEnd"/>
    </w:p>
    <w:p w:rsidR="00767BB0" w:rsidRPr="00973AE5" w:rsidRDefault="00767BB0" w:rsidP="00767BB0">
      <w:pPr>
        <w:pStyle w:val="h3"/>
      </w:pPr>
      <w:r w:rsidRPr="00973AE5">
        <w:t xml:space="preserve">2.2.4. Место универсальных учебных действий </w:t>
      </w:r>
      <w:r w:rsidRPr="00973AE5">
        <w:br/>
        <w:t>в рабочих программах</w:t>
      </w:r>
    </w:p>
    <w:p w:rsidR="00767BB0" w:rsidRPr="00973AE5" w:rsidRDefault="00767BB0" w:rsidP="00767BB0">
      <w:pPr>
        <w:pStyle w:val="body"/>
      </w:pPr>
      <w:proofErr w:type="gramStart"/>
      <w:r w:rsidRPr="00973AE5">
        <w:t>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roofErr w:type="gramEnd"/>
      <w:r w:rsidRPr="00973AE5">
        <w:t xml:space="preserve"> </w:t>
      </w:r>
      <w:proofErr w:type="gramStart"/>
      <w:r w:rsidRPr="00973AE5">
        <w:t>Это не сн</w:t>
      </w:r>
      <w:r w:rsidRPr="00973AE5">
        <w:t>и</w:t>
      </w:r>
      <w:r w:rsidRPr="00973AE5">
        <w:t>мает обязанности учителя контролировать динамику становления всех групп УУД для того, чтобы вовремя устранять возникшие у обуча</w:t>
      </w:r>
      <w:r w:rsidRPr="00973AE5">
        <w:t>ю</w:t>
      </w:r>
      <w:r w:rsidRPr="00973AE5">
        <w:t>щихся трудности и ошибки.</w:t>
      </w:r>
      <w:proofErr w:type="gramEnd"/>
      <w:r w:rsidRPr="00973AE5">
        <w:t xml:space="preserve">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973AE5">
        <w:rPr>
          <w:rStyle w:val="Italic"/>
          <w:iCs w:val="0"/>
        </w:rPr>
        <w:t>результат</w:t>
      </w:r>
      <w:r w:rsidRPr="00973AE5">
        <w:t xml:space="preserve">, а не </w:t>
      </w:r>
      <w:r w:rsidRPr="00973AE5">
        <w:rPr>
          <w:rStyle w:val="Italic"/>
          <w:iCs w:val="0"/>
        </w:rPr>
        <w:t>процесс</w:t>
      </w:r>
      <w:r w:rsidRPr="00973AE5">
        <w:t xml:space="preserve"> деятельности. В задачу учителя входит проанализировать вместе с </w:t>
      </w:r>
      <w:proofErr w:type="gramStart"/>
      <w:r w:rsidRPr="00973AE5">
        <w:t>обучающимся</w:t>
      </w:r>
      <w:proofErr w:type="gramEnd"/>
      <w:r w:rsidRPr="00973AE5">
        <w:t xml:space="preserve"> его достижения, ошибки и встретившиеся трудности, в любом случае морально подде</w:t>
      </w:r>
      <w:r w:rsidRPr="00973AE5">
        <w:t>р</w:t>
      </w:r>
      <w:r w:rsidRPr="00973AE5">
        <w:t>жать его, высказать надежду на дальнейшие успехи. При этом резул</w:t>
      </w:r>
      <w:r w:rsidRPr="00973AE5">
        <w:t>ь</w:t>
      </w:r>
      <w:r w:rsidRPr="00973AE5">
        <w:t>таты контрольно-оценочной деятельности, зафиксированные в эле</w:t>
      </w:r>
      <w:r w:rsidRPr="00973AE5">
        <w:t>к</w:t>
      </w:r>
      <w:r w:rsidRPr="00973AE5">
        <w:t xml:space="preserve">тронном формате, позволят интенсифицировать работу учителя. </w:t>
      </w:r>
    </w:p>
    <w:p w:rsidR="00767BB0" w:rsidRPr="00973AE5" w:rsidRDefault="00767BB0" w:rsidP="00767BB0">
      <w:pPr>
        <w:pStyle w:val="body"/>
        <w:rPr>
          <w:spacing w:val="-1"/>
        </w:rPr>
      </w:pPr>
      <w:r w:rsidRPr="00973AE5">
        <w:rPr>
          <w:spacing w:val="-1"/>
        </w:rPr>
        <w:t>Можно использовать словесную оценку: «молодец, стараешься, у тебя обязательно получится», но отметку можно поставить только в том сл</w:t>
      </w:r>
      <w:r w:rsidRPr="00973AE5">
        <w:rPr>
          <w:spacing w:val="-1"/>
        </w:rPr>
        <w:t>у</w:t>
      </w:r>
      <w:r w:rsidRPr="00973AE5">
        <w:rPr>
          <w:spacing w:val="-1"/>
        </w:rPr>
        <w:t>чае, если учебная задача решена самостоятельно и правильно, т. е. во</w:t>
      </w:r>
      <w:r w:rsidRPr="00973AE5">
        <w:rPr>
          <w:spacing w:val="-1"/>
        </w:rPr>
        <w:t>з</w:t>
      </w:r>
      <w:r w:rsidRPr="00973AE5">
        <w:rPr>
          <w:spacing w:val="-1"/>
        </w:rPr>
        <w:t xml:space="preserve">можно говорить о сформировавшемся универсальном действии. </w:t>
      </w:r>
    </w:p>
    <w:p w:rsidR="00767BB0" w:rsidRPr="00973AE5" w:rsidRDefault="00767BB0" w:rsidP="00767BB0">
      <w:pPr>
        <w:pStyle w:val="body"/>
      </w:pPr>
      <w:r w:rsidRPr="00973AE5">
        <w:t>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w:t>
      </w:r>
      <w:r w:rsidRPr="00973AE5">
        <w:t>ь</w:t>
      </w:r>
      <w:r w:rsidRPr="00973AE5">
        <w:t>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w:t>
      </w:r>
      <w:r w:rsidRPr="00973AE5">
        <w:t>п</w:t>
      </w:r>
      <w:r w:rsidRPr="00973AE5">
        <w:t>ределён пропедевтический уровень овладения универсальными дейс</w:t>
      </w:r>
      <w:r w:rsidRPr="00973AE5">
        <w:t>т</w:t>
      </w:r>
      <w:r w:rsidRPr="00973AE5">
        <w:t>виями, поскольку пока дети работают на предметных учебных действ</w:t>
      </w:r>
      <w:r w:rsidRPr="00973AE5">
        <w:t>и</w:t>
      </w:r>
      <w:r w:rsidRPr="00973AE5">
        <w:lastRenderedPageBreak/>
        <w:t>ях, и только к концу второго года обучения появляются признаки ун</w:t>
      </w:r>
      <w:r w:rsidRPr="00973AE5">
        <w:t>и</w:t>
      </w:r>
      <w:r w:rsidRPr="00973AE5">
        <w:t xml:space="preserve">версальности. </w:t>
      </w:r>
    </w:p>
    <w:p w:rsidR="00767BB0" w:rsidRPr="00973AE5" w:rsidRDefault="00767BB0" w:rsidP="00767BB0">
      <w:pPr>
        <w:pStyle w:val="body"/>
      </w:pPr>
      <w:r w:rsidRPr="00973AE5">
        <w:t>Это положение не реализовано в содержании предметов, построенных как модульные курсы (например, ОРКСЭ, искусство, физическая кул</w:t>
      </w:r>
      <w:r w:rsidRPr="00973AE5">
        <w:t>ь</w:t>
      </w:r>
      <w:r w:rsidRPr="00973AE5">
        <w:t>тура).</w:t>
      </w:r>
    </w:p>
    <w:p w:rsidR="00767BB0" w:rsidRPr="00973AE5" w:rsidRDefault="00767BB0" w:rsidP="00767BB0">
      <w:pPr>
        <w:pStyle w:val="body"/>
        <w:rPr>
          <w:spacing w:val="1"/>
        </w:rPr>
      </w:pPr>
      <w:r w:rsidRPr="00973AE5">
        <w:rPr>
          <w:spacing w:val="1"/>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w:t>
      </w:r>
      <w:r w:rsidRPr="00973AE5">
        <w:rPr>
          <w:spacing w:val="1"/>
        </w:rPr>
        <w:t>т</w:t>
      </w:r>
      <w:r w:rsidRPr="00973AE5">
        <w:rPr>
          <w:spacing w:val="1"/>
        </w:rPr>
        <w:t>вия включают перечень базовых логических действий; базовых иссл</w:t>
      </w:r>
      <w:r w:rsidRPr="00973AE5">
        <w:rPr>
          <w:spacing w:val="1"/>
        </w:rPr>
        <w:t>е</w:t>
      </w:r>
      <w:r w:rsidRPr="00973AE5">
        <w:rPr>
          <w:spacing w:val="1"/>
        </w:rPr>
        <w:t>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w:t>
      </w:r>
      <w:r w:rsidRPr="00973AE5">
        <w:rPr>
          <w:spacing w:val="1"/>
        </w:rPr>
        <w:t>у</w:t>
      </w:r>
      <w:r w:rsidRPr="00973AE5">
        <w:rPr>
          <w:spacing w:val="1"/>
        </w:rPr>
        <w:t>ждение, повествование). Регулятивные УУД включают перечень де</w:t>
      </w:r>
      <w:r w:rsidRPr="00973AE5">
        <w:rPr>
          <w:spacing w:val="1"/>
        </w:rPr>
        <w:t>й</w:t>
      </w:r>
      <w:r w:rsidRPr="00973AE5">
        <w:rPr>
          <w:spacing w:val="1"/>
        </w:rPr>
        <w:t>ствий саморегуляции, самоконтроля и самооценки. Представлен также отдельный раздел «Совместная деятельность», интегрирующий ко</w:t>
      </w:r>
      <w:r w:rsidRPr="00973AE5">
        <w:rPr>
          <w:spacing w:val="1"/>
        </w:rPr>
        <w:t>м</w:t>
      </w:r>
      <w:r w:rsidRPr="00973AE5">
        <w:rPr>
          <w:spacing w:val="1"/>
        </w:rPr>
        <w:t>муникативные и регулятивные действия, необходимые для успешной совместной деятельности.</w:t>
      </w:r>
    </w:p>
    <w:p w:rsidR="00767BB0" w:rsidRPr="00973AE5" w:rsidRDefault="00767BB0" w:rsidP="003F7334">
      <w:pPr>
        <w:pStyle w:val="body"/>
      </w:pPr>
      <w:r w:rsidRPr="00973AE5">
        <w:t>В тематическом планировании показываются возможные виды де</w:t>
      </w:r>
      <w:r w:rsidRPr="00973AE5">
        <w:t>я</w:t>
      </w:r>
      <w:r w:rsidRPr="00973AE5">
        <w:t>тельности, методы, приёмы и формы организации обучения, напра</w:t>
      </w:r>
      <w:r w:rsidRPr="00973AE5">
        <w:t>в</w:t>
      </w:r>
      <w:r w:rsidRPr="00973AE5">
        <w:t>ленные на формирование всех видов УУД. Здесь на методическом уровне прослеживается вклад каждого учебного предмета в формир</w:t>
      </w:r>
      <w:r w:rsidRPr="00973AE5">
        <w:t>о</w:t>
      </w:r>
      <w:r w:rsidRPr="00973AE5">
        <w:t>вание универсального действия, но всё это может корректироваться, уточняться и дополняться учителем с учётом особе</w:t>
      </w:r>
      <w:r w:rsidR="003F7334" w:rsidRPr="00973AE5">
        <w:t>нностей контингента обучающихся.</w:t>
      </w:r>
    </w:p>
    <w:p w:rsidR="00767BB0" w:rsidRPr="00973AE5" w:rsidRDefault="00767BB0" w:rsidP="001F4BAE">
      <w:pPr>
        <w:pStyle w:val="h1"/>
      </w:pPr>
      <w:r w:rsidRPr="00973AE5">
        <w:lastRenderedPageBreak/>
        <w:t>2.3.</w:t>
      </w:r>
      <w:r w:rsidRPr="00973AE5">
        <w:t> </w:t>
      </w:r>
      <w:r w:rsidRPr="00973AE5">
        <w:t xml:space="preserve"> программа воспитания</w:t>
      </w:r>
    </w:p>
    <w:p w:rsidR="00767BB0" w:rsidRPr="00973AE5" w:rsidRDefault="00767BB0" w:rsidP="00767BB0">
      <w:pPr>
        <w:pStyle w:val="h3-first"/>
      </w:pPr>
      <w:r w:rsidRPr="00973AE5">
        <w:t>2.3.1.</w:t>
      </w:r>
      <w:r w:rsidRPr="00973AE5">
        <w:t> </w:t>
      </w:r>
      <w:r w:rsidRPr="00973AE5">
        <w:t>Пояснительная записка</w:t>
      </w:r>
    </w:p>
    <w:p w:rsidR="00606EFC" w:rsidRPr="00973AE5" w:rsidRDefault="00606EFC" w:rsidP="00202D0C">
      <w:pPr>
        <w:pStyle w:val="af6"/>
        <w:ind w:firstLine="709"/>
        <w:rPr>
          <w:w w:val="0"/>
          <w:shd w:val="clear" w:color="000000" w:fill="FFFFFF"/>
          <w:lang w:val="ru-RU"/>
        </w:rPr>
      </w:pPr>
      <w:r w:rsidRPr="00973AE5">
        <w:rPr>
          <w:lang w:val="ru-RU"/>
        </w:rPr>
        <w:t>Рабочая</w:t>
      </w:r>
      <w:r w:rsidR="00193FB4" w:rsidRPr="00973AE5">
        <w:rPr>
          <w:lang w:val="ru-RU"/>
        </w:rPr>
        <w:t xml:space="preserve"> </w:t>
      </w:r>
      <w:r w:rsidRPr="00973AE5">
        <w:rPr>
          <w:lang w:val="ru-RU"/>
        </w:rPr>
        <w:t>программа</w:t>
      </w:r>
      <w:r w:rsidR="00193FB4" w:rsidRPr="00973AE5">
        <w:rPr>
          <w:lang w:val="ru-RU"/>
        </w:rPr>
        <w:t xml:space="preserve"> </w:t>
      </w:r>
      <w:r w:rsidRPr="00973AE5">
        <w:rPr>
          <w:lang w:val="ru-RU"/>
        </w:rPr>
        <w:t>воспитания</w:t>
      </w:r>
      <w:r w:rsidRPr="00973AE5">
        <w:rPr>
          <w:lang w:val="ru-RU"/>
        </w:rPr>
        <w:t xml:space="preserve"> (</w:t>
      </w:r>
      <w:r w:rsidRPr="00973AE5">
        <w:rPr>
          <w:lang w:val="ru-RU"/>
        </w:rPr>
        <w:t>далее</w:t>
      </w:r>
      <w:r w:rsidRPr="00973AE5">
        <w:rPr>
          <w:lang w:val="ru-RU"/>
        </w:rPr>
        <w:t xml:space="preserve"> - </w:t>
      </w:r>
      <w:r w:rsidRPr="00973AE5">
        <w:rPr>
          <w:lang w:val="ru-RU"/>
        </w:rPr>
        <w:t>Программа</w:t>
      </w:r>
      <w:r w:rsidRPr="00973AE5">
        <w:rPr>
          <w:lang w:val="ru-RU"/>
        </w:rPr>
        <w:t xml:space="preserve">) </w:t>
      </w:r>
      <w:r w:rsidRPr="00973AE5">
        <w:rPr>
          <w:lang w:val="ru-RU"/>
        </w:rPr>
        <w:t>является</w:t>
      </w:r>
      <w:r w:rsidR="00193FB4" w:rsidRPr="00973AE5">
        <w:rPr>
          <w:lang w:val="ru-RU"/>
        </w:rPr>
        <w:t xml:space="preserve"> </w:t>
      </w:r>
      <w:r w:rsidRPr="00973AE5">
        <w:rPr>
          <w:lang w:val="ru-RU"/>
        </w:rPr>
        <w:t>обязательным</w:t>
      </w:r>
      <w:r w:rsidR="00193FB4" w:rsidRPr="00973AE5">
        <w:rPr>
          <w:lang w:val="ru-RU"/>
        </w:rPr>
        <w:t xml:space="preserve"> </w:t>
      </w:r>
      <w:r w:rsidRPr="00973AE5">
        <w:rPr>
          <w:lang w:val="ru-RU"/>
        </w:rPr>
        <w:t>компонентом</w:t>
      </w:r>
      <w:r w:rsidR="00193FB4" w:rsidRPr="00973AE5">
        <w:rPr>
          <w:lang w:val="ru-RU"/>
        </w:rPr>
        <w:t xml:space="preserve"> </w:t>
      </w:r>
      <w:r w:rsidRPr="00973AE5">
        <w:rPr>
          <w:lang w:val="ru-RU"/>
        </w:rPr>
        <w:t>основной</w:t>
      </w:r>
      <w:r w:rsidR="00193FB4" w:rsidRPr="00973AE5">
        <w:rPr>
          <w:lang w:val="ru-RU"/>
        </w:rPr>
        <w:t xml:space="preserve"> </w:t>
      </w:r>
      <w:r w:rsidRPr="00973AE5">
        <w:rPr>
          <w:lang w:val="ru-RU"/>
        </w:rPr>
        <w:t>образовательной</w:t>
      </w:r>
      <w:r w:rsidR="00193FB4" w:rsidRPr="00973AE5">
        <w:rPr>
          <w:lang w:val="ru-RU"/>
        </w:rPr>
        <w:t xml:space="preserve"> </w:t>
      </w:r>
      <w:r w:rsidR="00193FB4" w:rsidRPr="00973AE5">
        <w:rPr>
          <w:lang w:val="ru-RU"/>
        </w:rPr>
        <w:t>программы</w:t>
      </w:r>
      <w:r w:rsidRPr="00973AE5">
        <w:rPr>
          <w:lang w:val="ru-RU"/>
        </w:rPr>
        <w:t>шк</w:t>
      </w:r>
      <w:r w:rsidRPr="00973AE5">
        <w:rPr>
          <w:lang w:val="ru-RU"/>
        </w:rPr>
        <w:t>о</w:t>
      </w:r>
      <w:r w:rsidRPr="00973AE5">
        <w:rPr>
          <w:lang w:val="ru-RU"/>
        </w:rPr>
        <w:t>льного</w:t>
      </w:r>
      <w:r w:rsidR="00193FB4" w:rsidRPr="00973AE5">
        <w:rPr>
          <w:lang w:val="ru-RU"/>
        </w:rPr>
        <w:t xml:space="preserve"> </w:t>
      </w:r>
      <w:r w:rsidRPr="00973AE5">
        <w:rPr>
          <w:lang w:val="ru-RU"/>
        </w:rPr>
        <w:t>образования</w:t>
      </w:r>
      <w:r w:rsidR="00193FB4" w:rsidRPr="00973AE5">
        <w:rPr>
          <w:lang w:val="ru-RU"/>
        </w:rPr>
        <w:t xml:space="preserve"> </w:t>
      </w:r>
      <w:r w:rsidRPr="00973AE5">
        <w:rPr>
          <w:lang w:val="ru-RU"/>
        </w:rPr>
        <w:t>МОУ</w:t>
      </w:r>
      <w:r w:rsidR="00193FB4" w:rsidRPr="00973AE5">
        <w:rPr>
          <w:lang w:val="ru-RU"/>
        </w:rPr>
        <w:t xml:space="preserve"> </w:t>
      </w:r>
      <w:r w:rsidRPr="00973AE5">
        <w:rPr>
          <w:lang w:val="ru-RU"/>
        </w:rPr>
        <w:t>Ишненской</w:t>
      </w:r>
      <w:r w:rsidR="00193FB4" w:rsidRPr="00973AE5">
        <w:rPr>
          <w:lang w:val="ru-RU"/>
        </w:rPr>
        <w:t xml:space="preserve"> </w:t>
      </w:r>
      <w:r w:rsidRPr="00973AE5">
        <w:rPr>
          <w:lang w:val="ru-RU"/>
        </w:rPr>
        <w:t>СОШ</w:t>
      </w:r>
      <w:r w:rsidRPr="00973AE5">
        <w:rPr>
          <w:lang w:val="ru-RU"/>
        </w:rPr>
        <w:t xml:space="preserve">, </w:t>
      </w:r>
      <w:r w:rsidRPr="00973AE5">
        <w:rPr>
          <w:lang w:val="ru-RU"/>
        </w:rPr>
        <w:t>определяет</w:t>
      </w:r>
      <w:r w:rsidR="00193FB4" w:rsidRPr="00973AE5">
        <w:rPr>
          <w:lang w:val="ru-RU"/>
        </w:rPr>
        <w:t xml:space="preserve"> </w:t>
      </w:r>
      <w:r w:rsidRPr="00973AE5">
        <w:rPr>
          <w:lang w:val="ru-RU"/>
        </w:rPr>
        <w:t>содержание</w:t>
      </w:r>
      <w:r w:rsidR="00193FB4" w:rsidRPr="00973AE5">
        <w:rPr>
          <w:lang w:val="ru-RU"/>
        </w:rPr>
        <w:t xml:space="preserve"> </w:t>
      </w:r>
      <w:r w:rsidRPr="00973AE5">
        <w:rPr>
          <w:lang w:val="ru-RU"/>
        </w:rPr>
        <w:t>и</w:t>
      </w:r>
      <w:r w:rsidR="00193FB4" w:rsidRPr="00973AE5">
        <w:rPr>
          <w:lang w:val="ru-RU"/>
        </w:rPr>
        <w:t xml:space="preserve"> </w:t>
      </w:r>
      <w:r w:rsidRPr="00973AE5">
        <w:rPr>
          <w:lang w:val="ru-RU"/>
        </w:rPr>
        <w:t>организацию</w:t>
      </w:r>
      <w:r w:rsidR="00193FB4" w:rsidRPr="00973AE5">
        <w:rPr>
          <w:lang w:val="ru-RU"/>
        </w:rPr>
        <w:t xml:space="preserve"> </w:t>
      </w:r>
      <w:r w:rsidRPr="00973AE5">
        <w:rPr>
          <w:lang w:val="ru-RU"/>
        </w:rPr>
        <w:t>воспитательной</w:t>
      </w:r>
      <w:r w:rsidR="00193FB4" w:rsidRPr="00973AE5">
        <w:rPr>
          <w:lang w:val="ru-RU"/>
        </w:rPr>
        <w:t xml:space="preserve"> </w:t>
      </w:r>
      <w:r w:rsidRPr="00973AE5">
        <w:rPr>
          <w:lang w:val="ru-RU"/>
        </w:rPr>
        <w:t>работы</w:t>
      </w:r>
      <w:r w:rsidR="00193FB4" w:rsidRPr="00973AE5">
        <w:rPr>
          <w:lang w:val="ru-RU"/>
        </w:rPr>
        <w:t xml:space="preserve"> </w:t>
      </w:r>
      <w:r w:rsidRPr="00973AE5">
        <w:rPr>
          <w:lang w:val="ru-RU"/>
        </w:rPr>
        <w:t>в</w:t>
      </w:r>
      <w:r w:rsidR="00193FB4" w:rsidRPr="00973AE5">
        <w:rPr>
          <w:lang w:val="ru-RU"/>
        </w:rPr>
        <w:t xml:space="preserve"> </w:t>
      </w:r>
      <w:r w:rsidRPr="00973AE5">
        <w:rPr>
          <w:lang w:val="ru-RU"/>
        </w:rPr>
        <w:t>муниципальном</w:t>
      </w:r>
      <w:r w:rsidR="00193FB4" w:rsidRPr="00973AE5">
        <w:rPr>
          <w:lang w:val="ru-RU"/>
        </w:rPr>
        <w:t xml:space="preserve"> </w:t>
      </w:r>
      <w:r w:rsidRPr="00973AE5">
        <w:rPr>
          <w:lang w:val="ru-RU"/>
        </w:rPr>
        <w:t>образовател</w:t>
      </w:r>
      <w:r w:rsidRPr="00973AE5">
        <w:rPr>
          <w:lang w:val="ru-RU"/>
        </w:rPr>
        <w:t>ь</w:t>
      </w:r>
      <w:r w:rsidRPr="00973AE5">
        <w:rPr>
          <w:lang w:val="ru-RU"/>
        </w:rPr>
        <w:t>ном</w:t>
      </w:r>
      <w:r w:rsidR="00193FB4" w:rsidRPr="00973AE5">
        <w:rPr>
          <w:lang w:val="ru-RU"/>
        </w:rPr>
        <w:t xml:space="preserve"> </w:t>
      </w:r>
      <w:r w:rsidRPr="00973AE5">
        <w:rPr>
          <w:lang w:val="ru-RU"/>
        </w:rPr>
        <w:t>учреждении</w:t>
      </w:r>
      <w:r w:rsidRPr="00973AE5">
        <w:rPr>
          <w:lang w:val="ru-RU"/>
        </w:rPr>
        <w:t>.</w:t>
      </w:r>
    </w:p>
    <w:p w:rsidR="00193FB4" w:rsidRPr="00973AE5" w:rsidRDefault="00606EFC" w:rsidP="00193FB4">
      <w:pPr>
        <w:pStyle w:val="af6"/>
        <w:ind w:firstLine="709"/>
        <w:rPr>
          <w:w w:val="0"/>
          <w:shd w:val="clear" w:color="000000" w:fill="FFFFFF"/>
          <w:lang w:val="ru-RU"/>
        </w:rPr>
      </w:pPr>
      <w:r w:rsidRPr="00973AE5">
        <w:rPr>
          <w:w w:val="0"/>
          <w:shd w:val="clear" w:color="000000" w:fill="FFFFFF"/>
          <w:lang w:val="ru-RU"/>
        </w:rPr>
        <w:t>Рабочая</w:t>
      </w:r>
      <w:r w:rsidR="00193FB4" w:rsidRPr="00973AE5">
        <w:rPr>
          <w:w w:val="0"/>
          <w:shd w:val="clear" w:color="000000" w:fill="FFFFFF"/>
          <w:lang w:val="ru-RU"/>
        </w:rPr>
        <w:t xml:space="preserve"> </w:t>
      </w:r>
      <w:r w:rsidRPr="00973AE5">
        <w:rPr>
          <w:w w:val="0"/>
          <w:shd w:val="clear" w:color="000000" w:fill="FFFFFF"/>
          <w:lang w:val="ru-RU"/>
        </w:rPr>
        <w:t>программа</w:t>
      </w:r>
      <w:r w:rsidR="00193FB4" w:rsidRPr="00973AE5">
        <w:rPr>
          <w:w w:val="0"/>
          <w:shd w:val="clear" w:color="000000" w:fill="FFFFFF"/>
          <w:lang w:val="ru-RU"/>
        </w:rPr>
        <w:t xml:space="preserve"> </w:t>
      </w:r>
      <w:r w:rsidRPr="00973AE5">
        <w:rPr>
          <w:w w:val="0"/>
          <w:shd w:val="clear" w:color="000000" w:fill="FFFFFF"/>
          <w:lang w:val="ru-RU"/>
        </w:rPr>
        <w:t>воспитания</w:t>
      </w:r>
      <w:r w:rsidR="00193FB4" w:rsidRPr="00973AE5">
        <w:rPr>
          <w:w w:val="0"/>
          <w:shd w:val="clear" w:color="000000" w:fill="FFFFFF"/>
          <w:lang w:val="ru-RU"/>
        </w:rPr>
        <w:t xml:space="preserve"> </w:t>
      </w:r>
      <w:r w:rsidR="00193FB4" w:rsidRPr="00973AE5">
        <w:rPr>
          <w:w w:val="0"/>
          <w:shd w:val="clear" w:color="000000" w:fill="FFFFFF"/>
          <w:lang w:val="ru-RU"/>
        </w:rPr>
        <w:t>МОУ</w:t>
      </w:r>
      <w:r w:rsidR="00193FB4" w:rsidRPr="00973AE5">
        <w:rPr>
          <w:w w:val="0"/>
          <w:shd w:val="clear" w:color="000000" w:fill="FFFFFF"/>
          <w:lang w:val="ru-RU"/>
        </w:rPr>
        <w:t xml:space="preserve"> </w:t>
      </w:r>
      <w:r w:rsidRPr="00973AE5">
        <w:rPr>
          <w:w w:val="0"/>
          <w:shd w:val="clear" w:color="000000" w:fill="FFFFFF"/>
          <w:lang w:val="ru-RU"/>
        </w:rPr>
        <w:t>Ишненской</w:t>
      </w:r>
      <w:r w:rsidR="00193FB4" w:rsidRPr="00973AE5">
        <w:rPr>
          <w:w w:val="0"/>
          <w:shd w:val="clear" w:color="000000" w:fill="FFFFFF"/>
          <w:lang w:val="ru-RU"/>
        </w:rPr>
        <w:t xml:space="preserve"> </w:t>
      </w:r>
      <w:r w:rsidR="00193FB4" w:rsidRPr="00973AE5">
        <w:rPr>
          <w:w w:val="0"/>
          <w:shd w:val="clear" w:color="000000" w:fill="FFFFFF"/>
          <w:lang w:val="ru-RU"/>
        </w:rPr>
        <w:t>СОШ</w:t>
      </w:r>
      <w:r w:rsidR="00193FB4" w:rsidRPr="00973AE5">
        <w:rPr>
          <w:w w:val="0"/>
          <w:shd w:val="clear" w:color="000000" w:fill="FFFFFF"/>
          <w:lang w:val="ru-RU"/>
        </w:rPr>
        <w:t xml:space="preserve"> </w:t>
      </w:r>
      <w:r w:rsidRPr="00973AE5">
        <w:rPr>
          <w:w w:val="0"/>
          <w:shd w:val="clear" w:color="000000" w:fill="FFFFFF"/>
          <w:lang w:val="ru-RU"/>
        </w:rPr>
        <w:t>соста</w:t>
      </w:r>
      <w:r w:rsidRPr="00973AE5">
        <w:rPr>
          <w:w w:val="0"/>
          <w:shd w:val="clear" w:color="000000" w:fill="FFFFFF"/>
          <w:lang w:val="ru-RU"/>
        </w:rPr>
        <w:t>в</w:t>
      </w:r>
      <w:r w:rsidRPr="00973AE5">
        <w:rPr>
          <w:w w:val="0"/>
          <w:shd w:val="clear" w:color="000000" w:fill="FFFFFF"/>
          <w:lang w:val="ru-RU"/>
        </w:rPr>
        <w:t>лена</w:t>
      </w:r>
      <w:r w:rsidR="00193FB4" w:rsidRPr="00973AE5">
        <w:rPr>
          <w:w w:val="0"/>
          <w:shd w:val="clear" w:color="000000" w:fill="FFFFFF"/>
          <w:lang w:val="ru-RU"/>
        </w:rPr>
        <w:t xml:space="preserve"> </w:t>
      </w:r>
      <w:r w:rsidRPr="00973AE5">
        <w:rPr>
          <w:w w:val="0"/>
          <w:shd w:val="clear" w:color="000000" w:fill="FFFFFF"/>
          <w:lang w:val="ru-RU"/>
        </w:rPr>
        <w:t>на</w:t>
      </w:r>
      <w:r w:rsidR="00193FB4" w:rsidRPr="00973AE5">
        <w:rPr>
          <w:w w:val="0"/>
          <w:shd w:val="clear" w:color="000000" w:fill="FFFFFF"/>
          <w:lang w:val="ru-RU"/>
        </w:rPr>
        <w:t xml:space="preserve"> </w:t>
      </w:r>
      <w:r w:rsidRPr="00973AE5">
        <w:rPr>
          <w:w w:val="0"/>
          <w:shd w:val="clear" w:color="000000" w:fill="FFFFFF"/>
          <w:lang w:val="ru-RU"/>
        </w:rPr>
        <w:t>основе</w:t>
      </w:r>
      <w:r w:rsidR="00193FB4" w:rsidRPr="00973AE5">
        <w:rPr>
          <w:w w:val="0"/>
          <w:shd w:val="clear" w:color="000000" w:fill="FFFFFF"/>
          <w:lang w:val="ru-RU"/>
        </w:rPr>
        <w:t xml:space="preserve"> </w:t>
      </w:r>
      <w:r w:rsidRPr="00973AE5">
        <w:rPr>
          <w:w w:val="0"/>
          <w:shd w:val="clear" w:color="000000" w:fill="FFFFFF"/>
          <w:lang w:val="ru-RU"/>
        </w:rPr>
        <w:t>Примерной</w:t>
      </w:r>
      <w:r w:rsidR="00193FB4" w:rsidRPr="00973AE5">
        <w:rPr>
          <w:w w:val="0"/>
          <w:shd w:val="clear" w:color="000000" w:fill="FFFFFF"/>
          <w:lang w:val="ru-RU"/>
        </w:rPr>
        <w:t xml:space="preserve"> </w:t>
      </w:r>
      <w:r w:rsidRPr="00973AE5">
        <w:rPr>
          <w:w w:val="0"/>
          <w:shd w:val="clear" w:color="000000" w:fill="FFFFFF"/>
          <w:lang w:val="ru-RU"/>
        </w:rPr>
        <w:t>программы</w:t>
      </w:r>
      <w:r w:rsidR="00193FB4" w:rsidRPr="00973AE5">
        <w:rPr>
          <w:w w:val="0"/>
          <w:shd w:val="clear" w:color="000000" w:fill="FFFFFF"/>
          <w:lang w:val="ru-RU"/>
        </w:rPr>
        <w:t xml:space="preserve"> </w:t>
      </w:r>
      <w:r w:rsidRPr="00973AE5">
        <w:rPr>
          <w:w w:val="0"/>
          <w:shd w:val="clear" w:color="000000" w:fill="FFFFFF"/>
          <w:lang w:val="ru-RU"/>
        </w:rPr>
        <w:t>воспитания</w:t>
      </w:r>
      <w:r w:rsidR="00193FB4" w:rsidRPr="00973AE5">
        <w:rPr>
          <w:w w:val="0"/>
          <w:shd w:val="clear" w:color="000000" w:fill="FFFFFF"/>
          <w:lang w:val="ru-RU"/>
        </w:rPr>
        <w:t xml:space="preserve"> </w:t>
      </w:r>
      <w:r w:rsidRPr="00973AE5">
        <w:rPr>
          <w:w w:val="0"/>
          <w:shd w:val="clear" w:color="000000" w:fill="FFFFFF"/>
          <w:lang w:val="ru-RU"/>
        </w:rPr>
        <w:t>и</w:t>
      </w:r>
      <w:r w:rsidR="00193FB4" w:rsidRPr="00973AE5">
        <w:rPr>
          <w:w w:val="0"/>
          <w:shd w:val="clear" w:color="000000" w:fill="FFFFFF"/>
          <w:lang w:val="ru-RU"/>
        </w:rPr>
        <w:t xml:space="preserve"> </w:t>
      </w:r>
      <w:r w:rsidRPr="00973AE5">
        <w:rPr>
          <w:w w:val="0"/>
          <w:shd w:val="clear" w:color="000000" w:fill="FFFFFF"/>
          <w:lang w:val="ru-RU"/>
        </w:rPr>
        <w:t>направленана</w:t>
      </w:r>
      <w:r w:rsidR="00193FB4" w:rsidRPr="00973AE5">
        <w:rPr>
          <w:w w:val="0"/>
          <w:shd w:val="clear" w:color="000000" w:fill="FFFFFF"/>
          <w:lang w:val="ru-RU"/>
        </w:rPr>
        <w:t xml:space="preserve"> </w:t>
      </w:r>
      <w:r w:rsidRPr="00973AE5">
        <w:rPr>
          <w:w w:val="0"/>
          <w:shd w:val="clear" w:color="000000" w:fill="FFFFFF"/>
          <w:lang w:val="ru-RU"/>
        </w:rPr>
        <w:t>р</w:t>
      </w:r>
      <w:r w:rsidRPr="00973AE5">
        <w:rPr>
          <w:w w:val="0"/>
          <w:shd w:val="clear" w:color="000000" w:fill="FFFFFF"/>
          <w:lang w:val="ru-RU"/>
        </w:rPr>
        <w:t>е</w:t>
      </w:r>
      <w:r w:rsidRPr="00973AE5">
        <w:rPr>
          <w:w w:val="0"/>
          <w:shd w:val="clear" w:color="000000" w:fill="FFFFFF"/>
          <w:lang w:val="ru-RU"/>
        </w:rPr>
        <w:t>шение</w:t>
      </w:r>
      <w:r w:rsidR="00193FB4" w:rsidRPr="00973AE5">
        <w:rPr>
          <w:w w:val="0"/>
          <w:shd w:val="clear" w:color="000000" w:fill="FFFFFF"/>
          <w:lang w:val="ru-RU"/>
        </w:rPr>
        <w:t xml:space="preserve"> </w:t>
      </w:r>
      <w:r w:rsidRPr="00973AE5">
        <w:rPr>
          <w:w w:val="0"/>
          <w:shd w:val="clear" w:color="000000" w:fill="FFFFFF"/>
          <w:lang w:val="ru-RU"/>
        </w:rPr>
        <w:t>проблем</w:t>
      </w:r>
      <w:r w:rsidR="00193FB4" w:rsidRPr="00973AE5">
        <w:rPr>
          <w:w w:val="0"/>
          <w:shd w:val="clear" w:color="000000" w:fill="FFFFFF"/>
          <w:lang w:val="ru-RU"/>
        </w:rPr>
        <w:t xml:space="preserve"> </w:t>
      </w:r>
      <w:r w:rsidRPr="00973AE5">
        <w:rPr>
          <w:w w:val="0"/>
          <w:shd w:val="clear" w:color="000000" w:fill="FFFFFF"/>
          <w:lang w:val="ru-RU"/>
        </w:rPr>
        <w:t>гармоничного</w:t>
      </w:r>
      <w:r w:rsidR="00193FB4" w:rsidRPr="00973AE5">
        <w:rPr>
          <w:w w:val="0"/>
          <w:shd w:val="clear" w:color="000000" w:fill="FFFFFF"/>
          <w:lang w:val="ru-RU"/>
        </w:rPr>
        <w:t xml:space="preserve"> </w:t>
      </w:r>
      <w:r w:rsidRPr="00973AE5">
        <w:rPr>
          <w:w w:val="0"/>
          <w:shd w:val="clear" w:color="000000" w:fill="FFFFFF"/>
          <w:lang w:val="ru-RU"/>
        </w:rPr>
        <w:t>вхождения</w:t>
      </w:r>
      <w:r w:rsidRPr="00973AE5">
        <w:rPr>
          <w:w w:val="0"/>
          <w:shd w:val="clear" w:color="000000" w:fill="FFFFFF"/>
          <w:lang w:val="ru-RU"/>
        </w:rPr>
        <w:t xml:space="preserve">, </w:t>
      </w:r>
      <w:r w:rsidRPr="00973AE5">
        <w:rPr>
          <w:w w:val="0"/>
          <w:shd w:val="clear" w:color="000000" w:fill="FFFFFF"/>
          <w:lang w:val="ru-RU"/>
        </w:rPr>
        <w:t>обучающихся</w:t>
      </w:r>
      <w:r w:rsidR="00193FB4" w:rsidRPr="00973AE5">
        <w:rPr>
          <w:w w:val="0"/>
          <w:shd w:val="clear" w:color="000000" w:fill="FFFFFF"/>
          <w:lang w:val="ru-RU"/>
        </w:rPr>
        <w:t xml:space="preserve"> </w:t>
      </w:r>
      <w:r w:rsidRPr="00973AE5">
        <w:rPr>
          <w:w w:val="0"/>
          <w:shd w:val="clear" w:color="000000" w:fill="FFFFFF"/>
          <w:lang w:val="ru-RU"/>
        </w:rPr>
        <w:t>в</w:t>
      </w:r>
      <w:r w:rsidR="00193FB4" w:rsidRPr="00973AE5">
        <w:rPr>
          <w:w w:val="0"/>
          <w:shd w:val="clear" w:color="000000" w:fill="FFFFFF"/>
          <w:lang w:val="ru-RU"/>
        </w:rPr>
        <w:t xml:space="preserve"> </w:t>
      </w:r>
      <w:r w:rsidRPr="00973AE5">
        <w:rPr>
          <w:w w:val="0"/>
          <w:shd w:val="clear" w:color="000000" w:fill="FFFFFF"/>
          <w:lang w:val="ru-RU"/>
        </w:rPr>
        <w:t>социальный</w:t>
      </w:r>
      <w:r w:rsidR="00193FB4" w:rsidRPr="00973AE5">
        <w:rPr>
          <w:w w:val="0"/>
          <w:shd w:val="clear" w:color="000000" w:fill="FFFFFF"/>
          <w:lang w:val="ru-RU"/>
        </w:rPr>
        <w:t xml:space="preserve"> </w:t>
      </w:r>
      <w:r w:rsidRPr="00973AE5">
        <w:rPr>
          <w:w w:val="0"/>
          <w:shd w:val="clear" w:color="000000" w:fill="FFFFFF"/>
          <w:lang w:val="ru-RU"/>
        </w:rPr>
        <w:t>мир</w:t>
      </w:r>
      <w:r w:rsidR="00193FB4" w:rsidRPr="00973AE5">
        <w:rPr>
          <w:w w:val="0"/>
          <w:shd w:val="clear" w:color="000000" w:fill="FFFFFF"/>
          <w:lang w:val="ru-RU"/>
        </w:rPr>
        <w:t xml:space="preserve"> </w:t>
      </w:r>
      <w:r w:rsidRPr="00973AE5">
        <w:rPr>
          <w:w w:val="0"/>
          <w:shd w:val="clear" w:color="000000" w:fill="FFFFFF"/>
          <w:lang w:val="ru-RU"/>
        </w:rPr>
        <w:t>и</w:t>
      </w:r>
      <w:r w:rsidR="00193FB4" w:rsidRPr="00973AE5">
        <w:rPr>
          <w:w w:val="0"/>
          <w:shd w:val="clear" w:color="000000" w:fill="FFFFFF"/>
          <w:lang w:val="ru-RU"/>
        </w:rPr>
        <w:t xml:space="preserve"> </w:t>
      </w:r>
      <w:r w:rsidRPr="00973AE5">
        <w:rPr>
          <w:w w:val="0"/>
          <w:shd w:val="clear" w:color="000000" w:fill="FFFFFF"/>
          <w:lang w:val="ru-RU"/>
        </w:rPr>
        <w:t>налаживания</w:t>
      </w:r>
      <w:r w:rsidR="00193FB4" w:rsidRPr="00973AE5">
        <w:rPr>
          <w:w w:val="0"/>
          <w:shd w:val="clear" w:color="000000" w:fill="FFFFFF"/>
          <w:lang w:val="ru-RU"/>
        </w:rPr>
        <w:t xml:space="preserve"> </w:t>
      </w:r>
      <w:r w:rsidRPr="00973AE5">
        <w:rPr>
          <w:w w:val="0"/>
          <w:shd w:val="clear" w:color="000000" w:fill="FFFFFF"/>
          <w:lang w:val="ru-RU"/>
        </w:rPr>
        <w:t>ответственных</w:t>
      </w:r>
      <w:r w:rsidR="00193FB4" w:rsidRPr="00973AE5">
        <w:rPr>
          <w:w w:val="0"/>
          <w:shd w:val="clear" w:color="000000" w:fill="FFFFFF"/>
          <w:lang w:val="ru-RU"/>
        </w:rPr>
        <w:t xml:space="preserve"> </w:t>
      </w:r>
      <w:r w:rsidRPr="00973AE5">
        <w:rPr>
          <w:w w:val="0"/>
          <w:shd w:val="clear" w:color="000000" w:fill="FFFFFF"/>
          <w:lang w:val="ru-RU"/>
        </w:rPr>
        <w:t>взаимоотношений</w:t>
      </w:r>
      <w:r w:rsidR="00193FB4" w:rsidRPr="00973AE5">
        <w:rPr>
          <w:w w:val="0"/>
          <w:shd w:val="clear" w:color="000000" w:fill="FFFFFF"/>
          <w:lang w:val="ru-RU"/>
        </w:rPr>
        <w:t xml:space="preserve"> </w:t>
      </w:r>
      <w:r w:rsidRPr="00973AE5">
        <w:rPr>
          <w:w w:val="0"/>
          <w:shd w:val="clear" w:color="000000" w:fill="FFFFFF"/>
          <w:lang w:val="ru-RU"/>
        </w:rPr>
        <w:t>с</w:t>
      </w:r>
      <w:r w:rsidR="00193FB4" w:rsidRPr="00973AE5">
        <w:rPr>
          <w:w w:val="0"/>
          <w:shd w:val="clear" w:color="000000" w:fill="FFFFFF"/>
          <w:lang w:val="ru-RU"/>
        </w:rPr>
        <w:t xml:space="preserve"> </w:t>
      </w:r>
      <w:r w:rsidRPr="00973AE5">
        <w:rPr>
          <w:w w:val="0"/>
          <w:shd w:val="clear" w:color="000000" w:fill="FFFFFF"/>
          <w:lang w:val="ru-RU"/>
        </w:rPr>
        <w:t>окружающими</w:t>
      </w:r>
      <w:r w:rsidR="00193FB4" w:rsidRPr="00973AE5">
        <w:rPr>
          <w:w w:val="0"/>
          <w:shd w:val="clear" w:color="000000" w:fill="FFFFFF"/>
          <w:lang w:val="ru-RU"/>
        </w:rPr>
        <w:t xml:space="preserve"> </w:t>
      </w:r>
      <w:r w:rsidRPr="00973AE5">
        <w:rPr>
          <w:w w:val="0"/>
          <w:shd w:val="clear" w:color="000000" w:fill="FFFFFF"/>
          <w:lang w:val="ru-RU"/>
        </w:rPr>
        <w:t>людьми</w:t>
      </w:r>
      <w:r w:rsidRPr="00973AE5">
        <w:rPr>
          <w:w w:val="0"/>
          <w:shd w:val="clear" w:color="000000" w:fill="FFFFFF"/>
          <w:lang w:val="ru-RU"/>
        </w:rPr>
        <w:t>.</w:t>
      </w:r>
    </w:p>
    <w:p w:rsidR="00606EFC" w:rsidRPr="00973AE5" w:rsidRDefault="00606EFC" w:rsidP="00202D0C">
      <w:pPr>
        <w:pStyle w:val="af6"/>
        <w:rPr>
          <w:rFonts w:ascii="Times New Roman"/>
          <w:w w:val="0"/>
          <w:shd w:val="clear" w:color="000000" w:fill="FFFFFF"/>
          <w:lang w:val="ru-RU"/>
        </w:rPr>
      </w:pPr>
      <w:r w:rsidRPr="00973AE5">
        <w:rPr>
          <w:w w:val="0"/>
          <w:shd w:val="clear" w:color="000000" w:fill="FFFFFF"/>
          <w:lang w:val="ru-RU"/>
        </w:rPr>
        <w:tab/>
      </w:r>
      <w:r w:rsidRPr="00973AE5">
        <w:rPr>
          <w:rFonts w:ascii="Times New Roman"/>
          <w:w w:val="0"/>
          <w:shd w:val="clear" w:color="000000" w:fill="FFFFFF"/>
          <w:lang w:val="ru-RU"/>
        </w:rPr>
        <w:t xml:space="preserve">Программа призвана обеспечить достижение </w:t>
      </w:r>
      <w:proofErr w:type="gramStart"/>
      <w:r w:rsidRPr="00973AE5">
        <w:rPr>
          <w:rFonts w:ascii="Times New Roman"/>
          <w:w w:val="0"/>
          <w:shd w:val="clear" w:color="000000" w:fill="FFFFFF"/>
          <w:lang w:val="ru-RU"/>
        </w:rPr>
        <w:t>обучающимися</w:t>
      </w:r>
      <w:proofErr w:type="gramEnd"/>
      <w:r w:rsidRPr="00973AE5">
        <w:rPr>
          <w:rFonts w:ascii="Times New Roman"/>
          <w:w w:val="0"/>
          <w:shd w:val="clear" w:color="000000" w:fill="FFFFFF"/>
          <w:lang w:val="ru-RU"/>
        </w:rPr>
        <w:t xml:space="preserve"> личностных результатов: формирование основ гражданской идентичн</w:t>
      </w:r>
      <w:r w:rsidRPr="00973AE5">
        <w:rPr>
          <w:rFonts w:ascii="Times New Roman"/>
          <w:w w:val="0"/>
          <w:shd w:val="clear" w:color="000000" w:fill="FFFFFF"/>
          <w:lang w:val="ru-RU"/>
        </w:rPr>
        <w:t>о</w:t>
      </w:r>
      <w:r w:rsidRPr="00973AE5">
        <w:rPr>
          <w:rFonts w:ascii="Times New Roman"/>
          <w:w w:val="0"/>
          <w:shd w:val="clear" w:color="000000" w:fill="FFFFFF"/>
          <w:lang w:val="ru-RU"/>
        </w:rPr>
        <w:t>сти, готовность к саморазвитию, мотивацию к познанию и обучению, ценностные установки и социально - значимые качества личности, а</w:t>
      </w:r>
      <w:r w:rsidRPr="00973AE5">
        <w:rPr>
          <w:rFonts w:ascii="Times New Roman"/>
          <w:w w:val="0"/>
          <w:shd w:val="clear" w:color="000000" w:fill="FFFFFF"/>
          <w:lang w:val="ru-RU"/>
        </w:rPr>
        <w:t>к</w:t>
      </w:r>
      <w:r w:rsidRPr="00973AE5">
        <w:rPr>
          <w:rFonts w:ascii="Times New Roman"/>
          <w:w w:val="0"/>
          <w:shd w:val="clear" w:color="000000" w:fill="FFFFFF"/>
          <w:lang w:val="ru-RU"/>
        </w:rPr>
        <w:t>тивное участие в социально – значимой деятельности.</w:t>
      </w:r>
    </w:p>
    <w:p w:rsidR="00606EFC" w:rsidRPr="00973AE5" w:rsidRDefault="00606EFC" w:rsidP="00202D0C">
      <w:pPr>
        <w:pStyle w:val="af6"/>
        <w:rPr>
          <w:rFonts w:ascii="Times New Roman"/>
          <w:w w:val="0"/>
          <w:shd w:val="clear" w:color="000000" w:fill="FFFFFF"/>
          <w:lang w:val="ru-RU"/>
        </w:rPr>
      </w:pPr>
      <w:r w:rsidRPr="00973AE5">
        <w:rPr>
          <w:rFonts w:ascii="Times New Roman"/>
          <w:w w:val="0"/>
          <w:shd w:val="clear" w:color="000000" w:fill="FFFFFF"/>
          <w:lang w:val="ru-RU"/>
        </w:rPr>
        <w:tab/>
        <w:t>Программа воспитания показывает, как участники образов</w:t>
      </w:r>
      <w:r w:rsidRPr="00973AE5">
        <w:rPr>
          <w:rFonts w:ascii="Times New Roman"/>
          <w:w w:val="0"/>
          <w:shd w:val="clear" w:color="000000" w:fill="FFFFFF"/>
          <w:lang w:val="ru-RU"/>
        </w:rPr>
        <w:t>а</w:t>
      </w:r>
      <w:r w:rsidRPr="00973AE5">
        <w:rPr>
          <w:rFonts w:ascii="Times New Roman"/>
          <w:w w:val="0"/>
          <w:shd w:val="clear" w:color="000000" w:fill="FFFFFF"/>
          <w:lang w:val="ru-RU"/>
        </w:rPr>
        <w:t>тельного процесса будут реализовывать воспитательный потенциал их совместной деятельности.</w:t>
      </w:r>
    </w:p>
    <w:p w:rsidR="00606EFC" w:rsidRPr="00973AE5" w:rsidRDefault="00606EFC" w:rsidP="00202D0C">
      <w:pPr>
        <w:pStyle w:val="af6"/>
        <w:rPr>
          <w:rFonts w:ascii="Times New Roman"/>
          <w:w w:val="0"/>
          <w:shd w:val="clear" w:color="000000" w:fill="FFFFFF"/>
          <w:lang w:val="ru-RU"/>
        </w:rPr>
      </w:pPr>
      <w:r w:rsidRPr="00973AE5">
        <w:rPr>
          <w:rFonts w:ascii="Times New Roman"/>
          <w:w w:val="0"/>
          <w:shd w:val="clear" w:color="000000" w:fill="FFFFFF"/>
          <w:lang w:val="ru-RU"/>
        </w:rPr>
        <w:tab/>
        <w:t>Программа воспитания МОУ Ишненской СОШ включает чет</w:t>
      </w:r>
      <w:r w:rsidRPr="00973AE5">
        <w:rPr>
          <w:rFonts w:ascii="Times New Roman"/>
          <w:w w:val="0"/>
          <w:shd w:val="clear" w:color="000000" w:fill="FFFFFF"/>
          <w:lang w:val="ru-RU"/>
        </w:rPr>
        <w:t>ы</w:t>
      </w:r>
      <w:r w:rsidRPr="00973AE5">
        <w:rPr>
          <w:rFonts w:ascii="Times New Roman"/>
          <w:w w:val="0"/>
          <w:shd w:val="clear" w:color="000000" w:fill="FFFFFF"/>
          <w:lang w:val="ru-RU"/>
        </w:rPr>
        <w:t>ре основных раздела:</w:t>
      </w:r>
    </w:p>
    <w:p w:rsidR="00606EFC" w:rsidRPr="00973AE5" w:rsidRDefault="00606EFC" w:rsidP="00202D0C">
      <w:pPr>
        <w:pStyle w:val="af6"/>
        <w:numPr>
          <w:ilvl w:val="0"/>
          <w:numId w:val="11"/>
        </w:numPr>
        <w:rPr>
          <w:rFonts w:ascii="Times New Roman"/>
          <w:w w:val="0"/>
          <w:shd w:val="clear" w:color="000000" w:fill="FFFFFF"/>
          <w:lang w:val="ru-RU"/>
        </w:rPr>
      </w:pPr>
      <w:r w:rsidRPr="00973AE5">
        <w:rPr>
          <w:rFonts w:ascii="Times New Roman"/>
          <w:w w:val="0"/>
          <w:shd w:val="clear" w:color="000000" w:fill="FFFFFF"/>
          <w:lang w:val="ru-RU"/>
        </w:rPr>
        <w:t>Раздел «Особенности организуемого в школе воспитательного процесса», в котором кратко описана специфика школы в сфере воспитания: информация о расположении школы, особенностях ее социального окружения, значимых партнёрах школы, ориг</w:t>
      </w:r>
      <w:r w:rsidRPr="00973AE5">
        <w:rPr>
          <w:rFonts w:ascii="Times New Roman"/>
          <w:w w:val="0"/>
          <w:shd w:val="clear" w:color="000000" w:fill="FFFFFF"/>
          <w:lang w:val="ru-RU"/>
        </w:rPr>
        <w:t>и</w:t>
      </w:r>
      <w:r w:rsidRPr="00973AE5">
        <w:rPr>
          <w:rFonts w:ascii="Times New Roman"/>
          <w:w w:val="0"/>
          <w:shd w:val="clear" w:color="000000" w:fill="FFFFFF"/>
          <w:lang w:val="ru-RU"/>
        </w:rPr>
        <w:t>нальных воспитательных находках школы.</w:t>
      </w:r>
    </w:p>
    <w:p w:rsidR="00606EFC" w:rsidRPr="00973AE5" w:rsidRDefault="00606EFC" w:rsidP="00202D0C">
      <w:pPr>
        <w:pStyle w:val="af6"/>
        <w:numPr>
          <w:ilvl w:val="0"/>
          <w:numId w:val="11"/>
        </w:numPr>
        <w:rPr>
          <w:rFonts w:ascii="Times New Roman"/>
          <w:w w:val="0"/>
          <w:shd w:val="clear" w:color="000000" w:fill="FFFFFF"/>
          <w:lang w:val="ru-RU"/>
        </w:rPr>
      </w:pPr>
      <w:r w:rsidRPr="00973AE5">
        <w:rPr>
          <w:rFonts w:ascii="Times New Roman"/>
          <w:w w:val="0"/>
          <w:shd w:val="clear" w:color="000000" w:fill="FFFFFF"/>
          <w:lang w:val="ru-RU"/>
        </w:rPr>
        <w:t>Раздел «Цель и задачи воспитания», где на основе базовых о</w:t>
      </w:r>
      <w:r w:rsidRPr="00973AE5">
        <w:rPr>
          <w:rFonts w:ascii="Times New Roman"/>
          <w:w w:val="0"/>
          <w:shd w:val="clear" w:color="000000" w:fill="FFFFFF"/>
          <w:lang w:val="ru-RU"/>
        </w:rPr>
        <w:t>б</w:t>
      </w:r>
      <w:r w:rsidRPr="00973AE5">
        <w:rPr>
          <w:rFonts w:ascii="Times New Roman"/>
          <w:w w:val="0"/>
          <w:shd w:val="clear" w:color="000000" w:fill="FFFFFF"/>
          <w:lang w:val="ru-RU"/>
        </w:rPr>
        <w:t>щественных ценностей формулируется цель и задачи воспитания в школе.</w:t>
      </w:r>
    </w:p>
    <w:p w:rsidR="00606EFC" w:rsidRPr="00973AE5" w:rsidRDefault="00606EFC" w:rsidP="00202D0C">
      <w:pPr>
        <w:pStyle w:val="af6"/>
        <w:numPr>
          <w:ilvl w:val="0"/>
          <w:numId w:val="11"/>
        </w:numPr>
        <w:rPr>
          <w:rFonts w:ascii="Times New Roman"/>
          <w:w w:val="0"/>
          <w:shd w:val="clear" w:color="000000" w:fill="FFFFFF"/>
          <w:lang w:val="ru-RU"/>
        </w:rPr>
      </w:pPr>
      <w:r w:rsidRPr="00973AE5">
        <w:rPr>
          <w:rFonts w:ascii="Times New Roman"/>
          <w:w w:val="0"/>
          <w:shd w:val="clear" w:color="000000" w:fill="FFFFFF"/>
          <w:lang w:val="ru-RU"/>
        </w:rPr>
        <w:t>Раздел «Виды, формы и содержание деятельности», который с</w:t>
      </w:r>
      <w:r w:rsidRPr="00973AE5">
        <w:rPr>
          <w:rFonts w:ascii="Times New Roman"/>
          <w:w w:val="0"/>
          <w:shd w:val="clear" w:color="000000" w:fill="FFFFFF"/>
          <w:lang w:val="ru-RU"/>
        </w:rPr>
        <w:t>о</w:t>
      </w:r>
      <w:r w:rsidRPr="00973AE5">
        <w:rPr>
          <w:rFonts w:ascii="Times New Roman"/>
          <w:w w:val="0"/>
          <w:shd w:val="clear" w:color="000000" w:fill="FFFFFF"/>
          <w:lang w:val="ru-RU"/>
        </w:rPr>
        <w:t>стоит из нескольких инвариантных и вариативных модулей, к</w:t>
      </w:r>
      <w:r w:rsidRPr="00973AE5">
        <w:rPr>
          <w:rFonts w:ascii="Times New Roman"/>
          <w:w w:val="0"/>
          <w:shd w:val="clear" w:color="000000" w:fill="FFFFFF"/>
          <w:lang w:val="ru-RU"/>
        </w:rPr>
        <w:t>а</w:t>
      </w:r>
      <w:r w:rsidRPr="00973AE5">
        <w:rPr>
          <w:rFonts w:ascii="Times New Roman"/>
          <w:w w:val="0"/>
          <w:shd w:val="clear" w:color="000000" w:fill="FFFFFF"/>
          <w:lang w:val="ru-RU"/>
        </w:rPr>
        <w:t>ждый из которых ориентирован на одну из поставленных задач воспитания и соответствует одному из направлений воспит</w:t>
      </w:r>
      <w:r w:rsidRPr="00973AE5">
        <w:rPr>
          <w:rFonts w:ascii="Times New Roman"/>
          <w:w w:val="0"/>
          <w:shd w:val="clear" w:color="000000" w:fill="FFFFFF"/>
          <w:lang w:val="ru-RU"/>
        </w:rPr>
        <w:t>а</w:t>
      </w:r>
      <w:r w:rsidRPr="00973AE5">
        <w:rPr>
          <w:rFonts w:ascii="Times New Roman"/>
          <w:w w:val="0"/>
          <w:shd w:val="clear" w:color="000000" w:fill="FFFFFF"/>
          <w:lang w:val="ru-RU"/>
        </w:rPr>
        <w:t>тельной работы школы. Модули в программе воспитания расп</w:t>
      </w:r>
      <w:r w:rsidRPr="00973AE5">
        <w:rPr>
          <w:rFonts w:ascii="Times New Roman"/>
          <w:w w:val="0"/>
          <w:shd w:val="clear" w:color="000000" w:fill="FFFFFF"/>
          <w:lang w:val="ru-RU"/>
        </w:rPr>
        <w:t>о</w:t>
      </w:r>
      <w:r w:rsidRPr="00973AE5">
        <w:rPr>
          <w:rFonts w:ascii="Times New Roman"/>
          <w:w w:val="0"/>
          <w:shd w:val="clear" w:color="000000" w:fill="FFFFFF"/>
          <w:lang w:val="ru-RU"/>
        </w:rPr>
        <w:t>лагаются в соответствии с их значимостью в системе воспит</w:t>
      </w:r>
      <w:r w:rsidRPr="00973AE5">
        <w:rPr>
          <w:rFonts w:ascii="Times New Roman"/>
          <w:w w:val="0"/>
          <w:shd w:val="clear" w:color="000000" w:fill="FFFFFF"/>
          <w:lang w:val="ru-RU"/>
        </w:rPr>
        <w:t>а</w:t>
      </w:r>
      <w:r w:rsidRPr="00973AE5">
        <w:rPr>
          <w:rFonts w:ascii="Times New Roman"/>
          <w:w w:val="0"/>
          <w:shd w:val="clear" w:color="000000" w:fill="FFFFFF"/>
          <w:lang w:val="ru-RU"/>
        </w:rPr>
        <w:lastRenderedPageBreak/>
        <w:t>тельной работы школы.</w:t>
      </w:r>
    </w:p>
    <w:p w:rsidR="00606EFC" w:rsidRPr="00973AE5" w:rsidRDefault="00606EFC" w:rsidP="00202D0C">
      <w:pPr>
        <w:pStyle w:val="af6"/>
        <w:numPr>
          <w:ilvl w:val="0"/>
          <w:numId w:val="11"/>
        </w:numPr>
        <w:rPr>
          <w:rFonts w:ascii="Times New Roman"/>
          <w:w w:val="0"/>
          <w:shd w:val="clear" w:color="000000" w:fill="FFFFFF"/>
          <w:lang w:val="ru-RU"/>
        </w:rPr>
      </w:pPr>
      <w:r w:rsidRPr="00973AE5">
        <w:rPr>
          <w:rFonts w:ascii="Times New Roman"/>
          <w:w w:val="0"/>
          <w:shd w:val="clear" w:color="000000" w:fill="FFFFFF"/>
          <w:lang w:val="ru-RU"/>
        </w:rPr>
        <w:t>Раздел «Основные направления самоанализа воспитательной работы», в котором представлен перечень основных направлений самоанализа, указаны критерии и способы его осуществления.</w:t>
      </w:r>
    </w:p>
    <w:p w:rsidR="00606EFC" w:rsidRPr="00973AE5" w:rsidRDefault="00606EFC" w:rsidP="00202D0C">
      <w:pPr>
        <w:pStyle w:val="af6"/>
        <w:numPr>
          <w:ilvl w:val="0"/>
          <w:numId w:val="11"/>
        </w:numPr>
        <w:rPr>
          <w:rFonts w:ascii="Times New Roman"/>
          <w:w w:val="0"/>
          <w:shd w:val="clear" w:color="000000" w:fill="FFFFFF"/>
          <w:lang w:val="ru-RU"/>
        </w:rPr>
      </w:pPr>
      <w:r w:rsidRPr="00973AE5">
        <w:rPr>
          <w:rFonts w:ascii="Times New Roman"/>
          <w:w w:val="0"/>
          <w:shd w:val="clear" w:color="000000" w:fill="FFFFFF"/>
          <w:lang w:val="ru-RU"/>
        </w:rPr>
        <w:t>К данной рабочей программе прилагается ежегодный календа</w:t>
      </w:r>
      <w:r w:rsidRPr="00973AE5">
        <w:rPr>
          <w:rFonts w:ascii="Times New Roman"/>
          <w:w w:val="0"/>
          <w:shd w:val="clear" w:color="000000" w:fill="FFFFFF"/>
          <w:lang w:val="ru-RU"/>
        </w:rPr>
        <w:t>р</w:t>
      </w:r>
      <w:r w:rsidRPr="00973AE5">
        <w:rPr>
          <w:rFonts w:ascii="Times New Roman"/>
          <w:w w:val="0"/>
          <w:shd w:val="clear" w:color="000000" w:fill="FFFFFF"/>
          <w:lang w:val="ru-RU"/>
        </w:rPr>
        <w:t>ный план воспитательной работы.</w:t>
      </w:r>
    </w:p>
    <w:p w:rsidR="00606EFC" w:rsidRPr="00973AE5" w:rsidRDefault="00606EFC" w:rsidP="00202D0C">
      <w:pPr>
        <w:pStyle w:val="af6"/>
        <w:rPr>
          <w:rFonts w:ascii="Times New Roman"/>
          <w:w w:val="0"/>
          <w:shd w:val="clear" w:color="000000" w:fill="FFFFFF"/>
          <w:lang w:val="ru-RU"/>
        </w:rPr>
      </w:pPr>
      <w:r w:rsidRPr="00973AE5">
        <w:rPr>
          <w:rFonts w:ascii="Times New Roman"/>
          <w:w w:val="0"/>
          <w:shd w:val="clear" w:color="000000" w:fill="FFFFFF"/>
          <w:lang w:val="ru-RU"/>
        </w:rPr>
        <w:t>Программа составлена сроком на 5 лет, на 2021 – 2025 гг.</w:t>
      </w:r>
    </w:p>
    <w:p w:rsidR="00767BB0" w:rsidRPr="00973AE5" w:rsidRDefault="00767BB0" w:rsidP="00202D0C">
      <w:pPr>
        <w:pStyle w:val="h3"/>
        <w:jc w:val="both"/>
      </w:pPr>
      <w:r w:rsidRPr="00973AE5">
        <w:t>2.3.2.</w:t>
      </w:r>
      <w:r w:rsidRPr="00973AE5">
        <w:t> </w:t>
      </w:r>
      <w:r w:rsidRPr="00973AE5">
        <w:t>Особенности организуемого в образовательной организации воспитательного процесса</w:t>
      </w:r>
    </w:p>
    <w:p w:rsidR="00606EFC" w:rsidRPr="00973AE5" w:rsidRDefault="00606EFC" w:rsidP="00202D0C">
      <w:pPr>
        <w:ind w:firstLine="799"/>
        <w:rPr>
          <w:rFonts w:cs="Times New Roman"/>
          <w:szCs w:val="20"/>
        </w:rPr>
      </w:pPr>
      <w:r w:rsidRPr="00973AE5">
        <w:rPr>
          <w:rFonts w:cs="Times New Roman"/>
          <w:szCs w:val="20"/>
        </w:rPr>
        <w:t xml:space="preserve">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606EFC" w:rsidRPr="00973AE5" w:rsidRDefault="00606EFC" w:rsidP="00202D0C">
      <w:pPr>
        <w:adjustRightInd w:val="0"/>
        <w:rPr>
          <w:rFonts w:cs="Times New Roman"/>
          <w:szCs w:val="20"/>
        </w:rPr>
      </w:pPr>
      <w:r w:rsidRPr="00973AE5">
        <w:rPr>
          <w:rFonts w:cs="Times New Roman"/>
          <w:szCs w:val="20"/>
        </w:rPr>
        <w:t>МОУ Ишненская СОШ  (далее – школа) - это  сельская школа, уд</w:t>
      </w:r>
      <w:r w:rsidRPr="00973AE5">
        <w:rPr>
          <w:rFonts w:cs="Times New Roman"/>
          <w:szCs w:val="20"/>
        </w:rPr>
        <w:t>а</w:t>
      </w:r>
      <w:r w:rsidRPr="00973AE5">
        <w:rPr>
          <w:rFonts w:cs="Times New Roman"/>
          <w:szCs w:val="20"/>
        </w:rPr>
        <w:t xml:space="preserve">ленная от культурных и научных центров, спортивных школ и школы искусств, хотя дети посещают все эти организации дополнительного образования, т.к. хорошо налажено автобусное сообщение. В школе есть ставки социального </w:t>
      </w:r>
      <w:r w:rsidR="009E6429" w:rsidRPr="00973AE5">
        <w:rPr>
          <w:rFonts w:cs="Times New Roman"/>
          <w:szCs w:val="20"/>
        </w:rPr>
        <w:t>педагога, психолога, логопеда, качество сети И</w:t>
      </w:r>
      <w:r w:rsidR="009E6429" w:rsidRPr="00973AE5">
        <w:rPr>
          <w:rFonts w:cs="Times New Roman"/>
          <w:szCs w:val="20"/>
        </w:rPr>
        <w:t>н</w:t>
      </w:r>
      <w:r w:rsidR="009E6429" w:rsidRPr="00973AE5">
        <w:rPr>
          <w:rFonts w:cs="Times New Roman"/>
          <w:szCs w:val="20"/>
        </w:rPr>
        <w:t xml:space="preserve">тернет среднее и </w:t>
      </w:r>
      <w:r w:rsidRPr="00973AE5">
        <w:rPr>
          <w:rFonts w:cs="Times New Roman"/>
          <w:szCs w:val="20"/>
        </w:rPr>
        <w:t xml:space="preserve">др. </w:t>
      </w:r>
      <w:r w:rsidRPr="00973AE5">
        <w:rPr>
          <w:rFonts w:eastAsia="Symbol" w:cs="Times New Roman"/>
          <w:szCs w:val="20"/>
        </w:rPr>
        <w:t>Школа</w:t>
      </w:r>
      <w:r w:rsidR="009E6429" w:rsidRPr="00973AE5">
        <w:rPr>
          <w:rFonts w:eastAsia="Symbol" w:cs="Times New Roman"/>
          <w:szCs w:val="20"/>
        </w:rPr>
        <w:t xml:space="preserve"> </w:t>
      </w:r>
      <w:r w:rsidRPr="00973AE5">
        <w:rPr>
          <w:rFonts w:eastAsia="Symbol" w:cs="Times New Roman"/>
          <w:szCs w:val="20"/>
        </w:rPr>
        <w:t>- участник регионального проекта «Цифр</w:t>
      </w:r>
      <w:r w:rsidRPr="00973AE5">
        <w:rPr>
          <w:rFonts w:eastAsia="Symbol" w:cs="Times New Roman"/>
          <w:szCs w:val="20"/>
        </w:rPr>
        <w:t>о</w:t>
      </w:r>
      <w:r w:rsidRPr="00973AE5">
        <w:rPr>
          <w:rFonts w:eastAsia="Symbol" w:cs="Times New Roman"/>
          <w:szCs w:val="20"/>
        </w:rPr>
        <w:t xml:space="preserve">вая образовательная среда». </w:t>
      </w:r>
      <w:r w:rsidRPr="00973AE5">
        <w:rPr>
          <w:rFonts w:cs="Times New Roman"/>
          <w:szCs w:val="20"/>
        </w:rPr>
        <w:t>Данные факторы вносят особенности в воспитательный процесс.</w:t>
      </w:r>
    </w:p>
    <w:p w:rsidR="00606EFC" w:rsidRPr="00973AE5" w:rsidRDefault="00606EFC" w:rsidP="00202D0C">
      <w:pPr>
        <w:ind w:firstLine="255"/>
        <w:textAlignment w:val="baseline"/>
        <w:rPr>
          <w:rFonts w:cs="Times New Roman"/>
          <w:szCs w:val="20"/>
        </w:rPr>
      </w:pPr>
      <w:r w:rsidRPr="00973AE5">
        <w:rPr>
          <w:rFonts w:cs="Times New Roman"/>
          <w:szCs w:val="20"/>
        </w:rPr>
        <w:t>Социокультурная среда поселка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w:t>
      </w:r>
      <w:r w:rsidRPr="00973AE5">
        <w:rPr>
          <w:rFonts w:cs="Times New Roman"/>
          <w:szCs w:val="20"/>
        </w:rPr>
        <w:t>е</w:t>
      </w:r>
      <w:r w:rsidRPr="00973AE5">
        <w:rPr>
          <w:rFonts w:cs="Times New Roman"/>
          <w:szCs w:val="20"/>
        </w:rPr>
        <w:t>ственную среду собственного обитания.</w:t>
      </w:r>
    </w:p>
    <w:p w:rsidR="00606EFC" w:rsidRPr="00973AE5" w:rsidRDefault="00606EFC" w:rsidP="00202D0C">
      <w:pPr>
        <w:ind w:firstLine="255"/>
        <w:textAlignment w:val="baseline"/>
        <w:rPr>
          <w:rFonts w:cs="Times New Roman"/>
          <w:szCs w:val="20"/>
        </w:rPr>
      </w:pPr>
      <w:r w:rsidRPr="00973AE5">
        <w:rPr>
          <w:rFonts w:cs="Times New Roman"/>
          <w:szCs w:val="20"/>
        </w:rPr>
        <w:t>Сельская школа, объединяя интеллигенцию, является не только о</w:t>
      </w:r>
      <w:r w:rsidRPr="00973AE5">
        <w:rPr>
          <w:rFonts w:cs="Times New Roman"/>
          <w:szCs w:val="20"/>
        </w:rPr>
        <w:t>б</w:t>
      </w:r>
      <w:r w:rsidRPr="00973AE5">
        <w:rPr>
          <w:rFonts w:cs="Times New Roman"/>
          <w:szCs w:val="20"/>
        </w:rPr>
        <w:t>разовательным, но и культурным центром села.</w:t>
      </w:r>
    </w:p>
    <w:p w:rsidR="00606EFC" w:rsidRPr="00973AE5" w:rsidRDefault="00606EFC" w:rsidP="00202D0C">
      <w:pPr>
        <w:ind w:firstLine="255"/>
        <w:textAlignment w:val="baseline"/>
        <w:rPr>
          <w:rFonts w:cs="Times New Roman"/>
          <w:szCs w:val="20"/>
        </w:rPr>
      </w:pPr>
      <w:r w:rsidRPr="00973AE5">
        <w:rPr>
          <w:rFonts w:cs="Times New Roman"/>
          <w:szCs w:val="20"/>
        </w:rPr>
        <w:t>Круг общения детей здесь не столь обширен, но само общение отл</w:t>
      </w:r>
      <w:r w:rsidRPr="00973AE5">
        <w:rPr>
          <w:rFonts w:cs="Times New Roman"/>
          <w:szCs w:val="20"/>
        </w:rPr>
        <w:t>и</w:t>
      </w:r>
      <w:r w:rsidRPr="00973AE5">
        <w:rPr>
          <w:rFonts w:cs="Times New Roman"/>
          <w:szCs w:val="20"/>
        </w:rPr>
        <w:t>чается детальным знанием окружающих людей. В таких условиях у д</w:t>
      </w:r>
      <w:r w:rsidRPr="00973AE5">
        <w:rPr>
          <w:rFonts w:cs="Times New Roman"/>
          <w:szCs w:val="20"/>
        </w:rPr>
        <w:t>е</w:t>
      </w:r>
      <w:r w:rsidRPr="00973AE5">
        <w:rPr>
          <w:rFonts w:cs="Times New Roman"/>
          <w:szCs w:val="20"/>
        </w:rPr>
        <w:t>тей значительно раньше формируется уважение к семейным традициям, почитание старших, уважение к людям труда, взаимопомощь. Практ</w:t>
      </w:r>
      <w:r w:rsidRPr="00973AE5">
        <w:rPr>
          <w:rFonts w:cs="Times New Roman"/>
          <w:szCs w:val="20"/>
        </w:rPr>
        <w:t>и</w:t>
      </w:r>
      <w:r w:rsidRPr="00973AE5">
        <w:rPr>
          <w:rFonts w:cs="Times New Roman"/>
          <w:szCs w:val="20"/>
        </w:rPr>
        <w:t>чески все педагоги школы родились в нашем поселке, учились в этой школе, теперь работают в ней. Знают личностные особенности, бытовые условия жизни друг друга, отношения в семьях, что  способствуют у</w:t>
      </w:r>
      <w:r w:rsidRPr="00973AE5">
        <w:rPr>
          <w:rFonts w:cs="Times New Roman"/>
          <w:szCs w:val="20"/>
        </w:rPr>
        <w:t>с</w:t>
      </w:r>
      <w:r w:rsidRPr="00973AE5">
        <w:rPr>
          <w:rFonts w:cs="Times New Roman"/>
          <w:szCs w:val="20"/>
        </w:rPr>
        <w:t xml:space="preserve">тановлению доброжелательных и доверительных отношений между педагогами,  школьниками и их родителями. </w:t>
      </w:r>
    </w:p>
    <w:p w:rsidR="00606EFC" w:rsidRPr="00973AE5" w:rsidRDefault="00606EFC" w:rsidP="00202D0C">
      <w:pPr>
        <w:ind w:firstLine="255"/>
        <w:textAlignment w:val="baseline"/>
        <w:rPr>
          <w:rFonts w:cs="Times New Roman"/>
          <w:szCs w:val="20"/>
        </w:rPr>
      </w:pPr>
      <w:r w:rsidRPr="00973AE5">
        <w:rPr>
          <w:rFonts w:cs="Times New Roman"/>
          <w:szCs w:val="20"/>
        </w:rPr>
        <w:t>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w:t>
      </w:r>
      <w:r w:rsidRPr="00973AE5">
        <w:rPr>
          <w:rFonts w:cs="Times New Roman"/>
          <w:szCs w:val="20"/>
        </w:rPr>
        <w:t>о</w:t>
      </w:r>
      <w:r w:rsidRPr="00973AE5">
        <w:rPr>
          <w:rFonts w:cs="Times New Roman"/>
          <w:szCs w:val="20"/>
        </w:rPr>
        <w:lastRenderedPageBreak/>
        <w:t xml:space="preserve">вместного поиска стимулирует активность учащихся и учителей. Нет резкой обособленности между классами, учащимися разного возраста. </w:t>
      </w:r>
    </w:p>
    <w:p w:rsidR="00606EFC" w:rsidRPr="00973AE5" w:rsidRDefault="00606EFC" w:rsidP="00202D0C">
      <w:pPr>
        <w:rPr>
          <w:rFonts w:cs="Times New Roman"/>
          <w:color w:val="000000"/>
          <w:w w:val="0"/>
          <w:szCs w:val="20"/>
          <w:shd w:val="clear" w:color="000000" w:fill="FFFFFF"/>
        </w:rPr>
      </w:pPr>
      <w:r w:rsidRPr="00973AE5">
        <w:rPr>
          <w:rFonts w:cs="Times New Roman"/>
          <w:color w:val="000000"/>
          <w:w w:val="0"/>
          <w:szCs w:val="20"/>
          <w:shd w:val="clear" w:color="000000" w:fill="FFFFFF"/>
        </w:rPr>
        <w:t>Таким образом</w:t>
      </w:r>
      <w:r w:rsidRPr="00973AE5">
        <w:rPr>
          <w:rFonts w:cs="Times New Roman"/>
          <w:color w:val="000000"/>
          <w:szCs w:val="20"/>
        </w:rPr>
        <w:t>,  создавая условия для ребенка по выбору форм, способов самореализации на основе освоения общечеловеческих це</w:t>
      </w:r>
      <w:r w:rsidRPr="00973AE5">
        <w:rPr>
          <w:rFonts w:cs="Times New Roman"/>
          <w:color w:val="000000"/>
          <w:szCs w:val="20"/>
        </w:rPr>
        <w:t>н</w:t>
      </w:r>
      <w:r w:rsidRPr="00973AE5">
        <w:rPr>
          <w:rFonts w:cs="Times New Roman"/>
          <w:color w:val="000000"/>
          <w:szCs w:val="20"/>
        </w:rPr>
        <w:t>ностей,  учитываем</w:t>
      </w:r>
      <w:r w:rsidRPr="00973AE5">
        <w:rPr>
          <w:rFonts w:cs="Times New Roman"/>
          <w:color w:val="000000"/>
          <w:w w:val="0"/>
          <w:szCs w:val="20"/>
          <w:shd w:val="clear" w:color="000000" w:fill="FFFFFF"/>
        </w:rPr>
        <w:t xml:space="preserve"> особенности сельской школы. </w:t>
      </w:r>
    </w:p>
    <w:p w:rsidR="00606EFC" w:rsidRPr="00973AE5" w:rsidRDefault="00606EFC" w:rsidP="00202D0C">
      <w:pPr>
        <w:rPr>
          <w:rFonts w:eastAsia="Calibri" w:cs="Times New Roman"/>
          <w:color w:val="000000"/>
          <w:szCs w:val="20"/>
        </w:rPr>
      </w:pPr>
      <w:r w:rsidRPr="00973AE5">
        <w:rPr>
          <w:rFonts w:eastAsia="Calibri" w:cs="Times New Roman"/>
          <w:color w:val="000000"/>
          <w:szCs w:val="20"/>
        </w:rPr>
        <w:t xml:space="preserve">    В процессе воспитания сотрудничаем с Домом культуры п</w:t>
      </w:r>
      <w:proofErr w:type="gramStart"/>
      <w:r w:rsidRPr="00973AE5">
        <w:rPr>
          <w:rFonts w:eastAsia="Calibri" w:cs="Times New Roman"/>
          <w:color w:val="000000"/>
          <w:szCs w:val="20"/>
        </w:rPr>
        <w:t>.И</w:t>
      </w:r>
      <w:proofErr w:type="gramEnd"/>
      <w:r w:rsidRPr="00973AE5">
        <w:rPr>
          <w:rFonts w:eastAsia="Calibri" w:cs="Times New Roman"/>
          <w:color w:val="000000"/>
          <w:szCs w:val="20"/>
        </w:rPr>
        <w:t>шня, поселковой библиотекой, администрацией СП Ишня,</w:t>
      </w:r>
      <w:r w:rsidRPr="00973AE5">
        <w:rPr>
          <w:rFonts w:cs="Times New Roman"/>
          <w:color w:val="000000"/>
          <w:szCs w:val="20"/>
        </w:rPr>
        <w:t xml:space="preserve"> КДН и ЗП, ПДН ОВД</w:t>
      </w:r>
      <w:r w:rsidR="009E6429" w:rsidRPr="00973AE5">
        <w:rPr>
          <w:rFonts w:cs="Times New Roman"/>
          <w:color w:val="000000"/>
          <w:szCs w:val="20"/>
        </w:rPr>
        <w:t xml:space="preserve"> </w:t>
      </w:r>
      <w:r w:rsidRPr="00973AE5">
        <w:rPr>
          <w:rFonts w:cs="Times New Roman"/>
          <w:color w:val="000000"/>
          <w:szCs w:val="20"/>
        </w:rPr>
        <w:t>Ростовского</w:t>
      </w:r>
      <w:r w:rsidR="009E6429" w:rsidRPr="00973AE5">
        <w:rPr>
          <w:rFonts w:cs="Times New Roman"/>
          <w:color w:val="000000"/>
          <w:szCs w:val="20"/>
        </w:rPr>
        <w:t xml:space="preserve"> </w:t>
      </w:r>
      <w:r w:rsidRPr="00973AE5">
        <w:rPr>
          <w:rFonts w:cs="Times New Roman"/>
          <w:color w:val="000000"/>
          <w:szCs w:val="20"/>
        </w:rPr>
        <w:t>района</w:t>
      </w:r>
      <w:r w:rsidRPr="00973AE5">
        <w:rPr>
          <w:rFonts w:eastAsia="Calibri" w:cs="Times New Roman"/>
          <w:color w:val="000000"/>
          <w:szCs w:val="20"/>
        </w:rPr>
        <w:t xml:space="preserve">, </w:t>
      </w:r>
      <w:r w:rsidRPr="00973AE5">
        <w:rPr>
          <w:rFonts w:cs="Times New Roman"/>
          <w:bCs/>
          <w:color w:val="333333"/>
          <w:szCs w:val="20"/>
          <w:shd w:val="clear" w:color="auto" w:fill="FFFFFF"/>
        </w:rPr>
        <w:t>центром</w:t>
      </w:r>
      <w:r w:rsidRPr="00973AE5">
        <w:rPr>
          <w:rFonts w:cs="Times New Roman"/>
          <w:color w:val="333333"/>
          <w:szCs w:val="20"/>
          <w:shd w:val="clear" w:color="auto" w:fill="FFFFFF"/>
        </w:rPr>
        <w:t> психолого-педагогической, медицинской и социальной помощи "</w:t>
      </w:r>
      <w:r w:rsidRPr="00973AE5">
        <w:rPr>
          <w:rFonts w:cs="Times New Roman"/>
          <w:bCs/>
          <w:color w:val="333333"/>
          <w:szCs w:val="20"/>
          <w:shd w:val="clear" w:color="auto" w:fill="FFFFFF"/>
        </w:rPr>
        <w:t>Содействие</w:t>
      </w:r>
      <w:r w:rsidRPr="00973AE5">
        <w:rPr>
          <w:rFonts w:cs="Times New Roman"/>
          <w:color w:val="333333"/>
          <w:szCs w:val="20"/>
          <w:shd w:val="clear" w:color="auto" w:fill="FFFFFF"/>
        </w:rPr>
        <w:t>" г. </w:t>
      </w:r>
      <w:r w:rsidRPr="00973AE5">
        <w:rPr>
          <w:rFonts w:cs="Times New Roman"/>
          <w:bCs/>
          <w:color w:val="333333"/>
          <w:szCs w:val="20"/>
          <w:shd w:val="clear" w:color="auto" w:fill="FFFFFF"/>
        </w:rPr>
        <w:t xml:space="preserve">Ростова. </w:t>
      </w:r>
      <w:r w:rsidRPr="00973AE5">
        <w:rPr>
          <w:rFonts w:cs="Times New Roman"/>
          <w:color w:val="333333"/>
          <w:szCs w:val="20"/>
          <w:shd w:val="clear" w:color="auto" w:fill="FFFFFF"/>
        </w:rPr>
        <w:t> </w:t>
      </w:r>
      <w:r w:rsidRPr="00973AE5">
        <w:rPr>
          <w:rFonts w:eastAsia="Calibri" w:cs="Times New Roman"/>
          <w:color w:val="000000"/>
          <w:szCs w:val="20"/>
        </w:rPr>
        <w:t>Прин</w:t>
      </w:r>
      <w:r w:rsidRPr="00973AE5">
        <w:rPr>
          <w:rFonts w:eastAsia="Calibri" w:cs="Times New Roman"/>
          <w:color w:val="000000"/>
          <w:szCs w:val="20"/>
        </w:rPr>
        <w:t>и</w:t>
      </w:r>
      <w:r w:rsidRPr="00973AE5">
        <w:rPr>
          <w:rFonts w:eastAsia="Calibri" w:cs="Times New Roman"/>
          <w:color w:val="000000"/>
          <w:szCs w:val="20"/>
        </w:rPr>
        <w:t>маем участие в проектах, конкурсах и мероприятиях методического центра,</w:t>
      </w:r>
      <w:r w:rsidR="009E6429" w:rsidRPr="00973AE5">
        <w:rPr>
          <w:rFonts w:eastAsia="Calibri" w:cs="Times New Roman"/>
          <w:color w:val="000000"/>
          <w:szCs w:val="20"/>
        </w:rPr>
        <w:t xml:space="preserve"> </w:t>
      </w:r>
      <w:r w:rsidRPr="00973AE5">
        <w:rPr>
          <w:rFonts w:cs="Times New Roman"/>
          <w:color w:val="000000"/>
          <w:szCs w:val="20"/>
        </w:rPr>
        <w:t>ЦВР, СЮТур г</w:t>
      </w:r>
      <w:proofErr w:type="gramStart"/>
      <w:r w:rsidRPr="00973AE5">
        <w:rPr>
          <w:rFonts w:cs="Times New Roman"/>
          <w:color w:val="000000"/>
          <w:szCs w:val="20"/>
        </w:rPr>
        <w:t>.Р</w:t>
      </w:r>
      <w:proofErr w:type="gramEnd"/>
      <w:r w:rsidRPr="00973AE5">
        <w:rPr>
          <w:rFonts w:cs="Times New Roman"/>
          <w:color w:val="000000"/>
          <w:szCs w:val="20"/>
        </w:rPr>
        <w:t xml:space="preserve">остова, МАУ ГЦМС г.Ростова, Молодежного центра «Ростов Великий», МУ Ишненский СДК, </w:t>
      </w:r>
      <w:r w:rsidRPr="00973AE5">
        <w:rPr>
          <w:rFonts w:cs="Times New Roman"/>
          <w:color w:val="333333"/>
          <w:szCs w:val="20"/>
          <w:shd w:val="clear" w:color="auto" w:fill="FFFFFF"/>
        </w:rPr>
        <w:t>ГОУ ДО ЯО «Центр детского и юношеского туризма» и ГОАУ ДО ЯО «Центр детей и юн</w:t>
      </w:r>
      <w:r w:rsidRPr="00973AE5">
        <w:rPr>
          <w:rFonts w:cs="Times New Roman"/>
          <w:color w:val="333333"/>
          <w:szCs w:val="20"/>
          <w:shd w:val="clear" w:color="auto" w:fill="FFFFFF"/>
        </w:rPr>
        <w:t>о</w:t>
      </w:r>
      <w:r w:rsidRPr="00973AE5">
        <w:rPr>
          <w:rFonts w:cs="Times New Roman"/>
          <w:color w:val="333333"/>
          <w:szCs w:val="20"/>
          <w:shd w:val="clear" w:color="auto" w:fill="FFFFFF"/>
        </w:rPr>
        <w:t>шества» г.Ярославля.</w:t>
      </w:r>
    </w:p>
    <w:p w:rsidR="00606EFC" w:rsidRPr="00973AE5" w:rsidRDefault="00606EFC" w:rsidP="00202D0C">
      <w:pPr>
        <w:rPr>
          <w:rFonts w:eastAsia="Calibri" w:cs="Times New Roman"/>
          <w:szCs w:val="20"/>
        </w:rPr>
      </w:pPr>
      <w:r w:rsidRPr="00973AE5">
        <w:rPr>
          <w:rFonts w:eastAsia="Calibri" w:cs="Times New Roman"/>
          <w:szCs w:val="20"/>
        </w:rPr>
        <w:t xml:space="preserve">Начали </w:t>
      </w:r>
      <w:r w:rsidRPr="00973AE5">
        <w:rPr>
          <w:rFonts w:cs="Times New Roman"/>
          <w:iCs/>
          <w:w w:val="0"/>
          <w:szCs w:val="20"/>
        </w:rPr>
        <w:t xml:space="preserve">принимать участие в проектах </w:t>
      </w:r>
      <w:r w:rsidRPr="00973AE5">
        <w:rPr>
          <w:rFonts w:eastAsia="Calibri" w:cs="Times New Roman"/>
          <w:szCs w:val="20"/>
        </w:rPr>
        <w:t>Российского движения школьников.</w:t>
      </w:r>
    </w:p>
    <w:p w:rsidR="00606EFC" w:rsidRPr="00973AE5" w:rsidRDefault="00606EFC" w:rsidP="00202D0C">
      <w:pPr>
        <w:rPr>
          <w:rFonts w:cs="Times New Roman"/>
          <w:iCs/>
          <w:color w:val="000000"/>
          <w:w w:val="0"/>
          <w:szCs w:val="20"/>
        </w:rPr>
      </w:pPr>
      <w:r w:rsidRPr="00973AE5">
        <w:rPr>
          <w:rFonts w:eastAsia="Calibri" w:cs="Times New Roman"/>
          <w:color w:val="000000"/>
          <w:szCs w:val="20"/>
        </w:rPr>
        <w:t>В школе функционирует отряд волонтеров. Работает школьный краеведческий музей. Создан отряд ЮИД, школьный спортивный клуб СПОРТ/LIFE.</w:t>
      </w:r>
    </w:p>
    <w:p w:rsidR="00606EFC" w:rsidRPr="00973AE5" w:rsidRDefault="00606EFC" w:rsidP="00202D0C">
      <w:pPr>
        <w:rPr>
          <w:rFonts w:cs="Times New Roman"/>
          <w:iCs/>
          <w:color w:val="000000"/>
          <w:w w:val="0"/>
          <w:szCs w:val="20"/>
        </w:rPr>
      </w:pPr>
      <w:r w:rsidRPr="00973AE5">
        <w:rPr>
          <w:rFonts w:cs="Times New Roman"/>
          <w:iCs/>
          <w:color w:val="000000"/>
          <w:w w:val="0"/>
          <w:szCs w:val="20"/>
        </w:rPr>
        <w:t>Процесс воспитания основывается на следующих принципах вза</w:t>
      </w:r>
      <w:r w:rsidRPr="00973AE5">
        <w:rPr>
          <w:rFonts w:cs="Times New Roman"/>
          <w:iCs/>
          <w:color w:val="000000"/>
          <w:w w:val="0"/>
          <w:szCs w:val="20"/>
        </w:rPr>
        <w:t>и</w:t>
      </w:r>
      <w:r w:rsidRPr="00973AE5">
        <w:rPr>
          <w:rFonts w:cs="Times New Roman"/>
          <w:iCs/>
          <w:color w:val="000000"/>
          <w:w w:val="0"/>
          <w:szCs w:val="20"/>
        </w:rPr>
        <w:t>модействия педагогов и школьников:</w:t>
      </w:r>
    </w:p>
    <w:p w:rsidR="00606EFC" w:rsidRPr="00973AE5" w:rsidRDefault="00606EFC" w:rsidP="00202D0C">
      <w:pPr>
        <w:rPr>
          <w:rFonts w:cs="Times New Roman"/>
          <w:iCs/>
          <w:color w:val="000000"/>
          <w:w w:val="0"/>
          <w:szCs w:val="20"/>
        </w:rPr>
      </w:pPr>
      <w:r w:rsidRPr="00973AE5">
        <w:rPr>
          <w:rFonts w:cs="Times New Roman"/>
          <w:iCs/>
          <w:color w:val="000000"/>
          <w:w w:val="0"/>
          <w:szCs w:val="20"/>
        </w:rPr>
        <w:t>- неукоснительное соблюдение законности и прав семьи и ребенка, соблюдения конфиденциальности информации о ребенке и семье, пр</w:t>
      </w:r>
      <w:r w:rsidRPr="00973AE5">
        <w:rPr>
          <w:rFonts w:cs="Times New Roman"/>
          <w:iCs/>
          <w:color w:val="000000"/>
          <w:w w:val="0"/>
          <w:szCs w:val="20"/>
        </w:rPr>
        <w:t>и</w:t>
      </w:r>
      <w:r w:rsidRPr="00973AE5">
        <w:rPr>
          <w:rFonts w:cs="Times New Roman"/>
          <w:iCs/>
          <w:color w:val="000000"/>
          <w:w w:val="0"/>
          <w:szCs w:val="20"/>
        </w:rPr>
        <w:t>оритета безопасности ребенка при нахождении в школе;</w:t>
      </w:r>
    </w:p>
    <w:p w:rsidR="00606EFC" w:rsidRPr="00973AE5" w:rsidRDefault="009E6429" w:rsidP="00202D0C">
      <w:pPr>
        <w:rPr>
          <w:rFonts w:cs="Times New Roman"/>
          <w:iCs/>
          <w:color w:val="000000"/>
          <w:w w:val="0"/>
          <w:szCs w:val="20"/>
        </w:rPr>
      </w:pPr>
      <w:proofErr w:type="gramStart"/>
      <w:r w:rsidRPr="00973AE5">
        <w:rPr>
          <w:rFonts w:cs="Times New Roman"/>
          <w:iCs/>
          <w:color w:val="000000"/>
          <w:w w:val="0"/>
          <w:szCs w:val="20"/>
        </w:rPr>
        <w:t xml:space="preserve">- ориентир на создание </w:t>
      </w:r>
      <w:r w:rsidR="00606EFC" w:rsidRPr="00973AE5">
        <w:rPr>
          <w:rFonts w:cs="Times New Roman"/>
          <w:iCs/>
          <w:color w:val="000000"/>
          <w:w w:val="0"/>
          <w:szCs w:val="20"/>
        </w:rPr>
        <w:t>психологически комфортной среды для ка</w:t>
      </w:r>
      <w:r w:rsidR="00606EFC" w:rsidRPr="00973AE5">
        <w:rPr>
          <w:rFonts w:cs="Times New Roman"/>
          <w:iCs/>
          <w:color w:val="000000"/>
          <w:w w:val="0"/>
          <w:szCs w:val="20"/>
        </w:rPr>
        <w:t>ж</w:t>
      </w:r>
      <w:r w:rsidR="00606EFC" w:rsidRPr="00973AE5">
        <w:rPr>
          <w:rFonts w:cs="Times New Roman"/>
          <w:iCs/>
          <w:color w:val="000000"/>
          <w:w w:val="0"/>
          <w:szCs w:val="20"/>
        </w:rPr>
        <w:t xml:space="preserve">дого ребенка и взрослого, без которой невозможно конструктивное взаимодействие школьников и педагогов; </w:t>
      </w:r>
      <w:proofErr w:type="gramEnd"/>
    </w:p>
    <w:p w:rsidR="00606EFC" w:rsidRPr="00973AE5" w:rsidRDefault="00606EFC" w:rsidP="00202D0C">
      <w:pPr>
        <w:rPr>
          <w:rFonts w:cs="Times New Roman"/>
          <w:iCs/>
          <w:color w:val="000000"/>
          <w:w w:val="0"/>
          <w:szCs w:val="20"/>
        </w:rPr>
      </w:pPr>
      <w:r w:rsidRPr="00973AE5">
        <w:rPr>
          <w:rFonts w:cs="Times New Roman"/>
          <w:iCs/>
          <w:color w:val="000000"/>
          <w:w w:val="0"/>
          <w:szCs w:val="20"/>
        </w:rPr>
        <w:t>- реализация процесса воспитания главным образом через создание в школе детско-взрослых общностей, которые  объединяют детей и п</w:t>
      </w:r>
      <w:r w:rsidRPr="00973AE5">
        <w:rPr>
          <w:rFonts w:cs="Times New Roman"/>
          <w:iCs/>
          <w:color w:val="000000"/>
          <w:w w:val="0"/>
          <w:szCs w:val="20"/>
        </w:rPr>
        <w:t>е</w:t>
      </w:r>
      <w:r w:rsidRPr="00973AE5">
        <w:rPr>
          <w:rFonts w:cs="Times New Roman"/>
          <w:iCs/>
          <w:color w:val="000000"/>
          <w:w w:val="0"/>
          <w:szCs w:val="20"/>
        </w:rPr>
        <w:t>дагогов содержательными событиями,  позитивными эмоциями и д</w:t>
      </w:r>
      <w:r w:rsidRPr="00973AE5">
        <w:rPr>
          <w:rFonts w:cs="Times New Roman"/>
          <w:iCs/>
          <w:color w:val="000000"/>
          <w:w w:val="0"/>
          <w:szCs w:val="20"/>
        </w:rPr>
        <w:t>о</w:t>
      </w:r>
      <w:r w:rsidRPr="00973AE5">
        <w:rPr>
          <w:rFonts w:cs="Times New Roman"/>
          <w:iCs/>
          <w:color w:val="000000"/>
          <w:w w:val="0"/>
          <w:szCs w:val="20"/>
        </w:rPr>
        <w:t>верительными отношениями друг к другу;</w:t>
      </w:r>
    </w:p>
    <w:p w:rsidR="00606EFC" w:rsidRPr="00973AE5" w:rsidRDefault="00606EFC" w:rsidP="00202D0C">
      <w:pPr>
        <w:rPr>
          <w:rFonts w:cs="Times New Roman"/>
          <w:iCs/>
          <w:color w:val="000000"/>
          <w:w w:val="0"/>
          <w:szCs w:val="20"/>
        </w:rPr>
      </w:pPr>
      <w:r w:rsidRPr="00973AE5">
        <w:rPr>
          <w:rFonts w:cs="Times New Roman"/>
          <w:iCs/>
          <w:color w:val="000000"/>
          <w:w w:val="0"/>
          <w:szCs w:val="20"/>
        </w:rPr>
        <w:t>- организация основных совместных дел школьников и педагогов как предмета совместной заботы и взрослых, и детей;</w:t>
      </w:r>
    </w:p>
    <w:p w:rsidR="00606EFC" w:rsidRPr="00973AE5" w:rsidRDefault="00606EFC" w:rsidP="00202D0C">
      <w:pPr>
        <w:rPr>
          <w:rFonts w:cs="Times New Roman"/>
          <w:iCs/>
          <w:color w:val="000000"/>
          <w:w w:val="0"/>
          <w:szCs w:val="20"/>
        </w:rPr>
      </w:pPr>
      <w:r w:rsidRPr="00973AE5">
        <w:rPr>
          <w:rFonts w:cs="Times New Roman"/>
          <w:iCs/>
          <w:color w:val="000000"/>
          <w:w w:val="0"/>
          <w:szCs w:val="20"/>
        </w:rPr>
        <w:t>- системность, целесообразность и нешаблонность воспитания как условия его эффективности.</w:t>
      </w:r>
    </w:p>
    <w:p w:rsidR="00606EFC" w:rsidRPr="00973AE5" w:rsidRDefault="00606EFC" w:rsidP="00202D0C">
      <w:pPr>
        <w:ind w:firstLine="719"/>
        <w:rPr>
          <w:rFonts w:cs="Times New Roman"/>
          <w:iCs/>
          <w:color w:val="000000"/>
          <w:w w:val="0"/>
          <w:szCs w:val="20"/>
        </w:rPr>
      </w:pPr>
      <w:r w:rsidRPr="00973AE5">
        <w:rPr>
          <w:rFonts w:cs="Times New Roman"/>
          <w:color w:val="000000"/>
          <w:szCs w:val="20"/>
        </w:rPr>
        <w:t>Основными традициями воспитания в образовательной орган</w:t>
      </w:r>
      <w:r w:rsidRPr="00973AE5">
        <w:rPr>
          <w:rFonts w:cs="Times New Roman"/>
          <w:color w:val="000000"/>
          <w:szCs w:val="20"/>
        </w:rPr>
        <w:t>и</w:t>
      </w:r>
      <w:r w:rsidRPr="00973AE5">
        <w:rPr>
          <w:rFonts w:cs="Times New Roman"/>
          <w:color w:val="000000"/>
          <w:szCs w:val="20"/>
        </w:rPr>
        <w:t>зации являются следующие</w:t>
      </w:r>
      <w:r w:rsidRPr="00973AE5">
        <w:rPr>
          <w:rFonts w:cs="Times New Roman"/>
          <w:iCs/>
          <w:color w:val="000000"/>
          <w:w w:val="0"/>
          <w:szCs w:val="20"/>
        </w:rPr>
        <w:t xml:space="preserve">: </w:t>
      </w:r>
    </w:p>
    <w:p w:rsidR="00606EFC" w:rsidRPr="00973AE5" w:rsidRDefault="00606EFC" w:rsidP="00202D0C">
      <w:pPr>
        <w:rPr>
          <w:rFonts w:cs="Times New Roman"/>
          <w:color w:val="000000"/>
          <w:szCs w:val="20"/>
        </w:rPr>
      </w:pPr>
      <w:r w:rsidRPr="00973AE5">
        <w:rPr>
          <w:rFonts w:cs="Times New Roman"/>
          <w:color w:val="000000"/>
          <w:szCs w:val="20"/>
        </w:rPr>
        <w:t>- ключевые общешкольные дела, через которые осуществляется и</w:t>
      </w:r>
      <w:r w:rsidRPr="00973AE5">
        <w:rPr>
          <w:rFonts w:cs="Times New Roman"/>
          <w:color w:val="000000"/>
          <w:szCs w:val="20"/>
        </w:rPr>
        <w:t>н</w:t>
      </w:r>
      <w:r w:rsidRPr="00973AE5">
        <w:rPr>
          <w:rFonts w:cs="Times New Roman"/>
          <w:color w:val="000000"/>
          <w:szCs w:val="20"/>
        </w:rPr>
        <w:t>теграция воспитательных усилий педагогов;</w:t>
      </w:r>
    </w:p>
    <w:p w:rsidR="00606EFC" w:rsidRPr="00973AE5" w:rsidRDefault="00606EFC" w:rsidP="00202D0C">
      <w:pPr>
        <w:rPr>
          <w:rFonts w:cs="Times New Roman"/>
          <w:color w:val="000000"/>
          <w:szCs w:val="20"/>
        </w:rPr>
      </w:pPr>
      <w:r w:rsidRPr="00973AE5">
        <w:rPr>
          <w:rFonts w:cs="Times New Roman"/>
          <w:color w:val="000000"/>
          <w:szCs w:val="20"/>
        </w:rPr>
        <w:t>-  коллективная разработка, коллективное планирование, коллекти</w:t>
      </w:r>
      <w:r w:rsidRPr="00973AE5">
        <w:rPr>
          <w:rFonts w:cs="Times New Roman"/>
          <w:color w:val="000000"/>
          <w:szCs w:val="20"/>
        </w:rPr>
        <w:t>в</w:t>
      </w:r>
      <w:r w:rsidRPr="00973AE5">
        <w:rPr>
          <w:rFonts w:cs="Times New Roman"/>
          <w:color w:val="000000"/>
          <w:szCs w:val="20"/>
        </w:rPr>
        <w:t xml:space="preserve">ное проведение и коллективный анализ результатов каждого ключевого </w:t>
      </w:r>
      <w:r w:rsidRPr="00973AE5">
        <w:rPr>
          <w:rFonts w:cs="Times New Roman"/>
          <w:color w:val="000000"/>
          <w:szCs w:val="20"/>
        </w:rPr>
        <w:lastRenderedPageBreak/>
        <w:t>дела и большинства используемых для воспитания других совместных дел педагогов и школьников;</w:t>
      </w:r>
    </w:p>
    <w:p w:rsidR="00606EFC" w:rsidRPr="00973AE5" w:rsidRDefault="00606EFC" w:rsidP="00202D0C">
      <w:pPr>
        <w:rPr>
          <w:rFonts w:cs="Times New Roman"/>
          <w:color w:val="000000"/>
          <w:szCs w:val="20"/>
        </w:rPr>
      </w:pPr>
      <w:r w:rsidRPr="00973AE5">
        <w:rPr>
          <w:rFonts w:cs="Times New Roman"/>
          <w:color w:val="000000"/>
          <w:szCs w:val="20"/>
        </w:rPr>
        <w:t>- создание таких условий, при которых по мере взросления ребенка увеличивается и его роль в совместных делах (от пассивного наблюд</w:t>
      </w:r>
      <w:r w:rsidRPr="00973AE5">
        <w:rPr>
          <w:rFonts w:cs="Times New Roman"/>
          <w:color w:val="000000"/>
          <w:szCs w:val="20"/>
        </w:rPr>
        <w:t>а</w:t>
      </w:r>
      <w:r w:rsidRPr="00973AE5">
        <w:rPr>
          <w:rFonts w:cs="Times New Roman"/>
          <w:color w:val="000000"/>
          <w:szCs w:val="20"/>
        </w:rPr>
        <w:t>теля до организатора);</w:t>
      </w:r>
    </w:p>
    <w:p w:rsidR="00606EFC" w:rsidRPr="00973AE5" w:rsidRDefault="00606EFC" w:rsidP="00202D0C">
      <w:pPr>
        <w:rPr>
          <w:rFonts w:cs="Times New Roman"/>
          <w:color w:val="000000"/>
          <w:szCs w:val="20"/>
        </w:rPr>
      </w:pPr>
      <w:r w:rsidRPr="00973AE5">
        <w:rPr>
          <w:rFonts w:cs="Times New Roman"/>
          <w:color w:val="000000"/>
          <w:szCs w:val="20"/>
        </w:rPr>
        <w:t xml:space="preserve">- ориентированиепедагогов школы на формирование коллективов в рамках школьных классов, кружков, студий, секций и иных детских объединений, на </w:t>
      </w:r>
      <w:r w:rsidRPr="00973AE5">
        <w:rPr>
          <w:rFonts w:cs="Times New Roman"/>
          <w:color w:val="000000"/>
          <w:w w:val="0"/>
          <w:szCs w:val="20"/>
        </w:rPr>
        <w:t>установление в них доброжелательных и товарищеских взаимоотношений;</w:t>
      </w:r>
    </w:p>
    <w:p w:rsidR="00606EFC" w:rsidRPr="00973AE5" w:rsidRDefault="00606EFC" w:rsidP="00202D0C">
      <w:pPr>
        <w:rPr>
          <w:rFonts w:cs="Times New Roman"/>
          <w:color w:val="000000"/>
          <w:szCs w:val="20"/>
        </w:rPr>
      </w:pPr>
      <w:r w:rsidRPr="00973AE5">
        <w:rPr>
          <w:rFonts w:cs="Times New Roman"/>
          <w:color w:val="000000"/>
          <w:szCs w:val="20"/>
        </w:rPr>
        <w:t xml:space="preserve">- </w:t>
      </w:r>
      <w:r w:rsidRPr="00973AE5">
        <w:rPr>
          <w:rFonts w:cs="Times New Roman"/>
          <w:szCs w:val="20"/>
        </w:rPr>
        <w:t xml:space="preserve">явление </w:t>
      </w:r>
      <w:r w:rsidRPr="00973AE5">
        <w:rPr>
          <w:rFonts w:cs="Times New Roman"/>
          <w:color w:val="000000"/>
          <w:szCs w:val="20"/>
        </w:rPr>
        <w:t>ключевой фигурой воспитания в школе  классного рук</w:t>
      </w:r>
      <w:r w:rsidRPr="00973AE5">
        <w:rPr>
          <w:rFonts w:cs="Times New Roman"/>
          <w:color w:val="000000"/>
          <w:szCs w:val="20"/>
        </w:rPr>
        <w:t>о</w:t>
      </w:r>
      <w:r w:rsidRPr="00973AE5">
        <w:rPr>
          <w:rFonts w:cs="Times New Roman"/>
          <w:color w:val="000000"/>
          <w:szCs w:val="20"/>
        </w:rPr>
        <w:t>водителя, реализующего по отношению к детям защитную, личностно развивающую, организационную, посредническую  функции.</w:t>
      </w:r>
    </w:p>
    <w:p w:rsidR="00767BB0" w:rsidRPr="00973AE5" w:rsidRDefault="00767BB0" w:rsidP="00202D0C">
      <w:pPr>
        <w:pStyle w:val="h4"/>
        <w:jc w:val="both"/>
        <w:rPr>
          <w:rFonts w:cs="Times New Roman"/>
        </w:rPr>
      </w:pPr>
      <w:r w:rsidRPr="00973AE5">
        <w:rPr>
          <w:rFonts w:cs="Times New Roman"/>
        </w:rPr>
        <w:t>Цель и задачи воспитания</w:t>
      </w:r>
    </w:p>
    <w:p w:rsidR="00606EFC" w:rsidRPr="00973AE5" w:rsidRDefault="00606EFC" w:rsidP="00202D0C">
      <w:pPr>
        <w:pStyle w:val="ParaAttribute16"/>
        <w:shd w:val="clear" w:color="auto" w:fill="FFFFFF" w:themeFill="background1"/>
        <w:ind w:left="0" w:firstLine="567"/>
        <w:rPr>
          <w:rStyle w:val="CharAttribute484"/>
          <w:rFonts w:eastAsia="№Е"/>
          <w:i w:val="0"/>
          <w:sz w:val="20"/>
        </w:rPr>
      </w:pPr>
      <w:r w:rsidRPr="00973AE5">
        <w:rPr>
          <w:rStyle w:val="CharAttribute484"/>
          <w:rFonts w:eastAsia="№Е"/>
          <w:i w:val="0"/>
          <w:sz w:val="20"/>
        </w:rPr>
        <w:t>Современный национальный идеал личности, воспитанной в н</w:t>
      </w:r>
      <w:r w:rsidRPr="00973AE5">
        <w:rPr>
          <w:rStyle w:val="CharAttribute484"/>
          <w:rFonts w:eastAsia="№Е"/>
          <w:i w:val="0"/>
          <w:sz w:val="20"/>
        </w:rPr>
        <w:t>о</w:t>
      </w:r>
      <w:r w:rsidRPr="00973AE5">
        <w:rPr>
          <w:rStyle w:val="CharAttribute484"/>
          <w:rFonts w:eastAsia="№Е"/>
          <w:i w:val="0"/>
          <w:sz w:val="20"/>
        </w:rPr>
        <w:t>вой российской общеобразовательной школе, – это высоконравстве</w:t>
      </w:r>
      <w:r w:rsidRPr="00973AE5">
        <w:rPr>
          <w:rStyle w:val="CharAttribute484"/>
          <w:rFonts w:eastAsia="№Е"/>
          <w:i w:val="0"/>
          <w:sz w:val="20"/>
        </w:rPr>
        <w:t>н</w:t>
      </w:r>
      <w:r w:rsidRPr="00973AE5">
        <w:rPr>
          <w:rStyle w:val="CharAttribute484"/>
          <w:rFonts w:eastAsia="№Е"/>
          <w:i w:val="0"/>
          <w:sz w:val="20"/>
        </w:rPr>
        <w:t>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w:t>
      </w:r>
      <w:r w:rsidRPr="00973AE5">
        <w:rPr>
          <w:rStyle w:val="CharAttribute484"/>
          <w:rFonts w:eastAsia="№Е"/>
          <w:i w:val="0"/>
          <w:sz w:val="20"/>
        </w:rPr>
        <w:t>ь</w:t>
      </w:r>
      <w:r w:rsidRPr="00973AE5">
        <w:rPr>
          <w:rStyle w:val="CharAttribute484"/>
          <w:rFonts w:eastAsia="№Е"/>
          <w:i w:val="0"/>
          <w:sz w:val="20"/>
        </w:rPr>
        <w:t xml:space="preserve">турных традициях российского народа. </w:t>
      </w:r>
    </w:p>
    <w:p w:rsidR="00606EFC" w:rsidRPr="00973AE5" w:rsidRDefault="00606EFC" w:rsidP="00202D0C">
      <w:pPr>
        <w:shd w:val="clear" w:color="auto" w:fill="FFFFFF" w:themeFill="background1"/>
        <w:ind w:firstLine="567"/>
        <w:rPr>
          <w:rStyle w:val="CharAttribute484"/>
          <w:rFonts w:eastAsia="№Е" w:cs="Times New Roman"/>
          <w:i w:val="0"/>
          <w:iCs/>
          <w:sz w:val="20"/>
          <w:szCs w:val="20"/>
        </w:rPr>
      </w:pPr>
      <w:proofErr w:type="gramStart"/>
      <w:r w:rsidRPr="00973AE5">
        <w:rPr>
          <w:rStyle w:val="CharAttribute484"/>
          <w:rFonts w:eastAsia="№Е" w:cs="Times New Roman"/>
          <w:i w:val="0"/>
          <w:sz w:val="20"/>
          <w:szCs w:val="20"/>
        </w:rPr>
        <w:t xml:space="preserve">Исходя из этого воспитательного идеала, а также основываясь на </w:t>
      </w:r>
      <w:r w:rsidRPr="00973AE5">
        <w:rPr>
          <w:rStyle w:val="CharAttribute484"/>
          <w:rFonts w:eastAsia="№Е" w:cs="Times New Roman"/>
          <w:i w:val="0"/>
          <w:iCs/>
          <w:sz w:val="20"/>
          <w:szCs w:val="20"/>
        </w:rPr>
        <w:t>базовых для нашего общества ценностях (семья, труд, отечество, пр</w:t>
      </w:r>
      <w:r w:rsidRPr="00973AE5">
        <w:rPr>
          <w:rStyle w:val="CharAttribute484"/>
          <w:rFonts w:eastAsia="№Е" w:cs="Times New Roman"/>
          <w:i w:val="0"/>
          <w:iCs/>
          <w:sz w:val="20"/>
          <w:szCs w:val="20"/>
        </w:rPr>
        <w:t>и</w:t>
      </w:r>
      <w:r w:rsidRPr="00973AE5">
        <w:rPr>
          <w:rStyle w:val="CharAttribute484"/>
          <w:rFonts w:eastAsia="№Е" w:cs="Times New Roman"/>
          <w:i w:val="0"/>
          <w:iCs/>
          <w:sz w:val="20"/>
          <w:szCs w:val="20"/>
        </w:rPr>
        <w:t>рода, мир, знания, культура, здоровье, человек),</w:t>
      </w:r>
      <w:r w:rsidRPr="00973AE5">
        <w:rPr>
          <w:rStyle w:val="CharAttribute484"/>
          <w:rFonts w:eastAsia="№Е" w:cs="Times New Roman"/>
          <w:i w:val="0"/>
          <w:sz w:val="20"/>
          <w:szCs w:val="20"/>
        </w:rPr>
        <w:t xml:space="preserve"> общая </w:t>
      </w:r>
      <w:r w:rsidRPr="00973AE5">
        <w:rPr>
          <w:rStyle w:val="CharAttribute484"/>
          <w:rFonts w:eastAsia="№Е" w:cs="Times New Roman"/>
          <w:bCs/>
          <w:i w:val="0"/>
          <w:iCs/>
          <w:sz w:val="20"/>
          <w:szCs w:val="20"/>
        </w:rPr>
        <w:t xml:space="preserve">цель </w:t>
      </w:r>
      <w:r w:rsidRPr="00973AE5">
        <w:rPr>
          <w:rStyle w:val="CharAttribute484"/>
          <w:rFonts w:eastAsia="№Е" w:cs="Times New Roman"/>
          <w:i w:val="0"/>
          <w:sz w:val="20"/>
          <w:szCs w:val="20"/>
        </w:rPr>
        <w:t xml:space="preserve">воспитания в школе – </w:t>
      </w:r>
      <w:r w:rsidRPr="00973AE5">
        <w:rPr>
          <w:rStyle w:val="CharAttribute484"/>
          <w:rFonts w:eastAsia="№Е" w:cs="Times New Roman"/>
          <w:i w:val="0"/>
          <w:iCs/>
          <w:sz w:val="20"/>
          <w:szCs w:val="20"/>
        </w:rPr>
        <w:t>личностное развитие школьников, проявляющееся:</w:t>
      </w:r>
      <w:proofErr w:type="gramEnd"/>
    </w:p>
    <w:p w:rsidR="00606EFC" w:rsidRPr="00973AE5" w:rsidRDefault="00606EFC" w:rsidP="00202D0C">
      <w:pPr>
        <w:shd w:val="clear" w:color="auto" w:fill="FFFFFF" w:themeFill="background1"/>
        <w:ind w:firstLine="567"/>
        <w:rPr>
          <w:rStyle w:val="CharAttribute484"/>
          <w:rFonts w:eastAsia="№Е" w:cs="Times New Roman"/>
          <w:i w:val="0"/>
          <w:iCs/>
          <w:sz w:val="20"/>
          <w:szCs w:val="20"/>
        </w:rPr>
      </w:pPr>
      <w:r w:rsidRPr="00973AE5">
        <w:rPr>
          <w:rStyle w:val="CharAttribute484"/>
          <w:rFonts w:eastAsia="№Е" w:cs="Times New Roman"/>
          <w:i w:val="0"/>
          <w:iCs/>
          <w:sz w:val="20"/>
          <w:szCs w:val="20"/>
        </w:rPr>
        <w:t>1) в усвоении ими знаний основных норм, которые общество в</w:t>
      </w:r>
      <w:r w:rsidRPr="00973AE5">
        <w:rPr>
          <w:rStyle w:val="CharAttribute484"/>
          <w:rFonts w:eastAsia="№Е" w:cs="Times New Roman"/>
          <w:i w:val="0"/>
          <w:iCs/>
          <w:sz w:val="20"/>
          <w:szCs w:val="20"/>
        </w:rPr>
        <w:t>ы</w:t>
      </w:r>
      <w:r w:rsidRPr="00973AE5">
        <w:rPr>
          <w:rStyle w:val="CharAttribute484"/>
          <w:rFonts w:eastAsia="№Е" w:cs="Times New Roman"/>
          <w:i w:val="0"/>
          <w:iCs/>
          <w:sz w:val="20"/>
          <w:szCs w:val="20"/>
        </w:rPr>
        <w:t>работало на основе этих ценностей (т.е. в усвоении ими социально зн</w:t>
      </w:r>
      <w:r w:rsidRPr="00973AE5">
        <w:rPr>
          <w:rStyle w:val="CharAttribute484"/>
          <w:rFonts w:eastAsia="№Е" w:cs="Times New Roman"/>
          <w:i w:val="0"/>
          <w:iCs/>
          <w:sz w:val="20"/>
          <w:szCs w:val="20"/>
        </w:rPr>
        <w:t>а</w:t>
      </w:r>
      <w:r w:rsidRPr="00973AE5">
        <w:rPr>
          <w:rStyle w:val="CharAttribute484"/>
          <w:rFonts w:eastAsia="№Е" w:cs="Times New Roman"/>
          <w:i w:val="0"/>
          <w:iCs/>
          <w:sz w:val="20"/>
          <w:szCs w:val="20"/>
        </w:rPr>
        <w:t xml:space="preserve">чимых знаний); </w:t>
      </w:r>
    </w:p>
    <w:p w:rsidR="00606EFC" w:rsidRPr="00973AE5" w:rsidRDefault="00606EFC" w:rsidP="00202D0C">
      <w:pPr>
        <w:shd w:val="clear" w:color="auto" w:fill="FFFFFF" w:themeFill="background1"/>
        <w:ind w:firstLine="567"/>
        <w:rPr>
          <w:rStyle w:val="CharAttribute484"/>
          <w:rFonts w:eastAsia="№Е" w:cs="Times New Roman"/>
          <w:i w:val="0"/>
          <w:iCs/>
          <w:sz w:val="20"/>
          <w:szCs w:val="20"/>
        </w:rPr>
      </w:pPr>
      <w:r w:rsidRPr="00973AE5">
        <w:rPr>
          <w:rStyle w:val="CharAttribute484"/>
          <w:rFonts w:eastAsia="№Е" w:cs="Times New Roman"/>
          <w:i w:val="0"/>
          <w:iCs/>
          <w:sz w:val="20"/>
          <w:szCs w:val="20"/>
        </w:rPr>
        <w:t>2) в развитии их позитивных отношений к этим общественным ценностям (т.е. в развитии их социально значимых отношений);</w:t>
      </w:r>
    </w:p>
    <w:p w:rsidR="00606EFC" w:rsidRPr="00973AE5" w:rsidRDefault="00606EFC" w:rsidP="00202D0C">
      <w:pPr>
        <w:shd w:val="clear" w:color="auto" w:fill="FFFFFF" w:themeFill="background1"/>
        <w:ind w:firstLine="567"/>
        <w:rPr>
          <w:rStyle w:val="CharAttribute484"/>
          <w:rFonts w:eastAsia="№Е" w:cs="Times New Roman"/>
          <w:i w:val="0"/>
          <w:iCs/>
          <w:sz w:val="20"/>
          <w:szCs w:val="20"/>
        </w:rPr>
      </w:pPr>
      <w:r w:rsidRPr="00973AE5">
        <w:rPr>
          <w:rStyle w:val="CharAttribute484"/>
          <w:rFonts w:eastAsia="№Е" w:cs="Times New Roman"/>
          <w:i w:val="0"/>
          <w:iCs/>
          <w:sz w:val="20"/>
          <w:szCs w:val="20"/>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606EFC" w:rsidRPr="00973AE5" w:rsidRDefault="00606EFC" w:rsidP="00202D0C">
      <w:pPr>
        <w:shd w:val="clear" w:color="auto" w:fill="FFFFFF" w:themeFill="background1"/>
        <w:ind w:firstLine="567"/>
        <w:rPr>
          <w:rStyle w:val="CharAttribute484"/>
          <w:rFonts w:eastAsia="№Е" w:cs="Times New Roman"/>
          <w:i w:val="0"/>
          <w:sz w:val="20"/>
          <w:szCs w:val="20"/>
        </w:rPr>
      </w:pPr>
    </w:p>
    <w:p w:rsidR="00606EFC" w:rsidRPr="00973AE5" w:rsidRDefault="00606EFC" w:rsidP="00202D0C">
      <w:pPr>
        <w:shd w:val="clear" w:color="auto" w:fill="FFFFFF" w:themeFill="background1"/>
        <w:ind w:firstLine="567"/>
        <w:rPr>
          <w:rStyle w:val="CharAttribute484"/>
          <w:rFonts w:eastAsia="№Е" w:cs="Times New Roman"/>
          <w:bCs/>
          <w:i w:val="0"/>
          <w:iCs/>
          <w:sz w:val="20"/>
          <w:szCs w:val="20"/>
        </w:rPr>
      </w:pPr>
      <w:r w:rsidRPr="00973AE5">
        <w:rPr>
          <w:rStyle w:val="CharAttribute484"/>
          <w:rFonts w:eastAsia="№Е" w:cs="Times New Roman"/>
          <w:i w:val="0"/>
          <w:sz w:val="20"/>
          <w:szCs w:val="20"/>
        </w:rPr>
        <w:t>Конкретизация общей цели воспитания применительно к возра</w:t>
      </w:r>
      <w:r w:rsidRPr="00973AE5">
        <w:rPr>
          <w:rStyle w:val="CharAttribute484"/>
          <w:rFonts w:eastAsia="№Е" w:cs="Times New Roman"/>
          <w:i w:val="0"/>
          <w:sz w:val="20"/>
          <w:szCs w:val="20"/>
        </w:rPr>
        <w:t>с</w:t>
      </w:r>
      <w:r w:rsidRPr="00973AE5">
        <w:rPr>
          <w:rStyle w:val="CharAttribute484"/>
          <w:rFonts w:eastAsia="№Е" w:cs="Times New Roman"/>
          <w:i w:val="0"/>
          <w:sz w:val="20"/>
          <w:szCs w:val="20"/>
        </w:rPr>
        <w:t xml:space="preserve">тным особенностям школьников и позволяет выделить в ней следующие </w:t>
      </w:r>
      <w:r w:rsidRPr="00973AE5">
        <w:rPr>
          <w:rStyle w:val="CharAttribute484"/>
          <w:rFonts w:eastAsia="№Е" w:cs="Times New Roman"/>
          <w:bCs/>
          <w:i w:val="0"/>
          <w:iCs/>
          <w:sz w:val="20"/>
          <w:szCs w:val="20"/>
        </w:rPr>
        <w:t xml:space="preserve">целевые </w:t>
      </w:r>
      <w:r w:rsidRPr="00973AE5">
        <w:rPr>
          <w:rStyle w:val="CharAttribute484"/>
          <w:rFonts w:eastAsia="№Е" w:cs="Times New Roman"/>
          <w:i w:val="0"/>
          <w:sz w:val="20"/>
          <w:szCs w:val="20"/>
        </w:rPr>
        <w:t>приоритеты</w:t>
      </w:r>
      <w:r w:rsidRPr="00973AE5">
        <w:rPr>
          <w:rStyle w:val="CharAttribute484"/>
          <w:rFonts w:eastAsia="№Е" w:cs="Times New Roman"/>
          <w:bCs/>
          <w:i w:val="0"/>
          <w:iCs/>
          <w:sz w:val="20"/>
          <w:szCs w:val="20"/>
        </w:rPr>
        <w:t>, соответствующие начальному  уровню общего образования:</w:t>
      </w:r>
    </w:p>
    <w:p w:rsidR="00606EFC" w:rsidRPr="00973AE5" w:rsidRDefault="00606EFC" w:rsidP="00202D0C">
      <w:pPr>
        <w:pStyle w:val="ParaAttribute10"/>
        <w:shd w:val="clear" w:color="auto" w:fill="FFFFFF" w:themeFill="background1"/>
        <w:ind w:firstLine="567"/>
        <w:rPr>
          <w:color w:val="00000A"/>
        </w:rPr>
      </w:pPr>
      <w:r w:rsidRPr="00973AE5">
        <w:rPr>
          <w:rStyle w:val="CharAttribute484"/>
          <w:rFonts w:eastAsia="№Е"/>
          <w:bCs/>
          <w:i w:val="0"/>
          <w:iCs/>
          <w:sz w:val="20"/>
        </w:rPr>
        <w:t xml:space="preserve"> в воспитании детей младшего школьного возраста (уровень н</w:t>
      </w:r>
      <w:r w:rsidRPr="00973AE5">
        <w:rPr>
          <w:rStyle w:val="CharAttribute484"/>
          <w:rFonts w:eastAsia="№Е"/>
          <w:bCs/>
          <w:i w:val="0"/>
          <w:iCs/>
          <w:sz w:val="20"/>
        </w:rPr>
        <w:t>а</w:t>
      </w:r>
      <w:r w:rsidRPr="00973AE5">
        <w:rPr>
          <w:rStyle w:val="CharAttribute484"/>
          <w:rFonts w:eastAsia="№Е"/>
          <w:bCs/>
          <w:i w:val="0"/>
          <w:iCs/>
          <w:sz w:val="20"/>
        </w:rPr>
        <w:t xml:space="preserve">чального общего образования) таким целевым приоритетом является </w:t>
      </w:r>
      <w:r w:rsidRPr="00973AE5">
        <w:rPr>
          <w:rStyle w:val="CharAttribute484"/>
          <w:rFonts w:eastAsia="Calibri"/>
          <w:i w:val="0"/>
          <w:sz w:val="20"/>
        </w:rPr>
        <w:t xml:space="preserve">создание благоприятных условий для усвоения школьниками социально </w:t>
      </w:r>
      <w:r w:rsidRPr="00973AE5">
        <w:rPr>
          <w:rStyle w:val="CharAttribute484"/>
          <w:rFonts w:eastAsia="Calibri"/>
          <w:i w:val="0"/>
          <w:sz w:val="20"/>
        </w:rPr>
        <w:lastRenderedPageBreak/>
        <w:t xml:space="preserve">значимых знаний – знаний основных </w:t>
      </w:r>
      <w:r w:rsidRPr="00973AE5">
        <w:rPr>
          <w:color w:val="00000A"/>
        </w:rPr>
        <w:t xml:space="preserve">норм и традиций того общества, в котором они живут. </w:t>
      </w:r>
    </w:p>
    <w:p w:rsidR="00606EFC" w:rsidRPr="00973AE5" w:rsidRDefault="00606EFC" w:rsidP="00202D0C">
      <w:pPr>
        <w:shd w:val="clear" w:color="auto" w:fill="FFFFFF" w:themeFill="background1"/>
        <w:ind w:firstLine="567"/>
        <w:rPr>
          <w:rStyle w:val="CharAttribute3"/>
          <w:rFonts w:hAnsi="Times New Roman" w:cs="Times New Roman"/>
          <w:sz w:val="20"/>
          <w:szCs w:val="20"/>
        </w:rPr>
      </w:pPr>
      <w:proofErr w:type="gramStart"/>
      <w:r w:rsidRPr="00973AE5">
        <w:rPr>
          <w:rStyle w:val="CharAttribute484"/>
          <w:rFonts w:eastAsia="Calibri" w:cs="Times New Roman"/>
          <w:i w:val="0"/>
          <w:sz w:val="20"/>
          <w:szCs w:val="20"/>
        </w:rPr>
        <w:t xml:space="preserve">К наиболее важным из них относятся следующие: </w:t>
      </w:r>
      <w:proofErr w:type="gramEnd"/>
    </w:p>
    <w:p w:rsidR="00606EFC" w:rsidRPr="00973AE5" w:rsidRDefault="00606EFC" w:rsidP="00202D0C">
      <w:pPr>
        <w:pStyle w:val="af6"/>
        <w:shd w:val="clear" w:color="auto" w:fill="FFFFFF" w:themeFill="background1"/>
        <w:wordWrap/>
        <w:ind w:firstLine="709"/>
        <w:rPr>
          <w:rStyle w:val="CharAttribute3"/>
          <w:rFonts w:hAnsi="Times New Roman"/>
          <w:sz w:val="20"/>
          <w:lang w:val="ru-RU"/>
        </w:rPr>
      </w:pPr>
      <w:r w:rsidRPr="00973AE5">
        <w:rPr>
          <w:rStyle w:val="CharAttribute3"/>
          <w:rFonts w:hAnsi="Times New Roman"/>
          <w:sz w:val="20"/>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606EFC" w:rsidRPr="00973AE5" w:rsidRDefault="00606EFC" w:rsidP="00202D0C">
      <w:pPr>
        <w:pStyle w:val="af6"/>
        <w:shd w:val="clear" w:color="auto" w:fill="FFFFFF" w:themeFill="background1"/>
        <w:wordWrap/>
        <w:ind w:firstLine="709"/>
        <w:rPr>
          <w:rStyle w:val="CharAttribute3"/>
          <w:rFonts w:hAnsi="Times New Roman"/>
          <w:sz w:val="20"/>
          <w:lang w:val="ru-RU"/>
        </w:rPr>
      </w:pPr>
      <w:r w:rsidRPr="00973AE5">
        <w:rPr>
          <w:rStyle w:val="CharAttribute3"/>
          <w:rFonts w:hAnsi="Times New Roman"/>
          <w:sz w:val="20"/>
          <w:lang w:val="ru-RU"/>
        </w:rPr>
        <w:t xml:space="preserve">- быть трудолюбивым, следуя принципу «делу </w:t>
      </w:r>
      <w:r w:rsidRPr="00973AE5">
        <w:rPr>
          <w:rFonts w:ascii="Times New Roman"/>
          <w:lang w:val="ru-RU"/>
        </w:rPr>
        <w:t>—</w:t>
      </w:r>
      <w:r w:rsidRPr="00973AE5">
        <w:rPr>
          <w:rStyle w:val="CharAttribute3"/>
          <w:rFonts w:hAnsi="Times New Roman"/>
          <w:sz w:val="20"/>
          <w:lang w:val="ru-RU"/>
        </w:rPr>
        <w:t xml:space="preserve"> время, потехе </w:t>
      </w:r>
      <w:r w:rsidRPr="00973AE5">
        <w:rPr>
          <w:rFonts w:ascii="Times New Roman"/>
          <w:lang w:val="ru-RU"/>
        </w:rPr>
        <w:t>—</w:t>
      </w:r>
      <w:r w:rsidRPr="00973AE5">
        <w:rPr>
          <w:rStyle w:val="CharAttribute3"/>
          <w:rFonts w:hAnsi="Times New Roman"/>
          <w:sz w:val="20"/>
          <w:lang w:val="ru-RU"/>
        </w:rPr>
        <w:t xml:space="preserve"> час» как в учебных занятиях, так и в домашних делах, доводить н</w:t>
      </w:r>
      <w:r w:rsidRPr="00973AE5">
        <w:rPr>
          <w:rStyle w:val="CharAttribute3"/>
          <w:rFonts w:hAnsi="Times New Roman"/>
          <w:sz w:val="20"/>
          <w:lang w:val="ru-RU"/>
        </w:rPr>
        <w:t>а</w:t>
      </w:r>
      <w:r w:rsidRPr="00973AE5">
        <w:rPr>
          <w:rStyle w:val="CharAttribute3"/>
          <w:rFonts w:hAnsi="Times New Roman"/>
          <w:sz w:val="20"/>
          <w:lang w:val="ru-RU"/>
        </w:rPr>
        <w:t>чатое дело до конца;</w:t>
      </w:r>
    </w:p>
    <w:p w:rsidR="00606EFC" w:rsidRPr="00973AE5" w:rsidRDefault="00606EFC" w:rsidP="00202D0C">
      <w:pPr>
        <w:pStyle w:val="af6"/>
        <w:shd w:val="clear" w:color="auto" w:fill="FFFFFF" w:themeFill="background1"/>
        <w:wordWrap/>
        <w:ind w:firstLine="709"/>
        <w:rPr>
          <w:rStyle w:val="CharAttribute3"/>
          <w:rFonts w:hAnsi="Times New Roman"/>
          <w:sz w:val="20"/>
          <w:lang w:val="ru-RU"/>
        </w:rPr>
      </w:pPr>
      <w:r w:rsidRPr="00973AE5">
        <w:rPr>
          <w:rStyle w:val="CharAttribute3"/>
          <w:rFonts w:hAnsi="Times New Roman"/>
          <w:sz w:val="20"/>
          <w:lang w:val="ru-RU"/>
        </w:rPr>
        <w:t>- знать и любить свою Родину – свой родной дом, двор, улицу, город, село, свою страну;</w:t>
      </w:r>
    </w:p>
    <w:p w:rsidR="00606EFC" w:rsidRPr="00973AE5" w:rsidRDefault="00606EFC" w:rsidP="00202D0C">
      <w:pPr>
        <w:pStyle w:val="af6"/>
        <w:shd w:val="clear" w:color="auto" w:fill="FFFFFF" w:themeFill="background1"/>
        <w:wordWrap/>
        <w:ind w:firstLine="709"/>
        <w:rPr>
          <w:rStyle w:val="CharAttribute3"/>
          <w:rFonts w:hAnsi="Times New Roman"/>
          <w:sz w:val="20"/>
          <w:lang w:val="ru-RU"/>
        </w:rPr>
      </w:pPr>
      <w:r w:rsidRPr="00973AE5">
        <w:rPr>
          <w:rStyle w:val="CharAttribute3"/>
          <w:rFonts w:hAnsi="Times New Roman"/>
          <w:sz w:val="20"/>
          <w:lang w:val="ru-RU"/>
        </w:rPr>
        <w:t>- беречь и охранять природу (ухаживать за комнатными раст</w:t>
      </w:r>
      <w:r w:rsidRPr="00973AE5">
        <w:rPr>
          <w:rStyle w:val="CharAttribute3"/>
          <w:rFonts w:hAnsi="Times New Roman"/>
          <w:sz w:val="20"/>
          <w:lang w:val="ru-RU"/>
        </w:rPr>
        <w:t>е</w:t>
      </w:r>
      <w:r w:rsidRPr="00973AE5">
        <w:rPr>
          <w:rStyle w:val="CharAttribute3"/>
          <w:rFonts w:hAnsi="Times New Roman"/>
          <w:sz w:val="20"/>
          <w:lang w:val="ru-RU"/>
        </w:rPr>
        <w:t>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w:t>
      </w:r>
      <w:r w:rsidRPr="00973AE5">
        <w:rPr>
          <w:rStyle w:val="CharAttribute3"/>
          <w:rFonts w:hAnsi="Times New Roman"/>
          <w:sz w:val="20"/>
          <w:lang w:val="ru-RU"/>
        </w:rPr>
        <w:t>о</w:t>
      </w:r>
      <w:r w:rsidRPr="00973AE5">
        <w:rPr>
          <w:rStyle w:val="CharAttribute3"/>
          <w:rFonts w:hAnsi="Times New Roman"/>
          <w:sz w:val="20"/>
          <w:lang w:val="ru-RU"/>
        </w:rPr>
        <w:t xml:space="preserve">доёмы);  </w:t>
      </w:r>
    </w:p>
    <w:p w:rsidR="00606EFC" w:rsidRPr="00973AE5" w:rsidRDefault="00606EFC" w:rsidP="00202D0C">
      <w:pPr>
        <w:pStyle w:val="af6"/>
        <w:shd w:val="clear" w:color="auto" w:fill="FFFFFF" w:themeFill="background1"/>
        <w:wordWrap/>
        <w:ind w:firstLine="709"/>
        <w:rPr>
          <w:rStyle w:val="CharAttribute3"/>
          <w:rFonts w:hAnsi="Times New Roman"/>
          <w:sz w:val="20"/>
          <w:lang w:val="ru-RU"/>
        </w:rPr>
      </w:pPr>
      <w:r w:rsidRPr="00973AE5">
        <w:rPr>
          <w:rStyle w:val="CharAttribute3"/>
          <w:rFonts w:hAnsi="Times New Roman"/>
          <w:sz w:val="20"/>
          <w:lang w:val="ru-RU"/>
        </w:rPr>
        <w:t xml:space="preserve">- проявлять миролюбие— </w:t>
      </w:r>
      <w:proofErr w:type="gramStart"/>
      <w:r w:rsidRPr="00973AE5">
        <w:rPr>
          <w:rStyle w:val="CharAttribute3"/>
          <w:rFonts w:hAnsi="Times New Roman"/>
          <w:sz w:val="20"/>
          <w:lang w:val="ru-RU"/>
        </w:rPr>
        <w:t>не</w:t>
      </w:r>
      <w:proofErr w:type="gramEnd"/>
      <w:r w:rsidRPr="00973AE5">
        <w:rPr>
          <w:rStyle w:val="CharAttribute3"/>
          <w:rFonts w:hAnsi="Times New Roman"/>
          <w:sz w:val="20"/>
          <w:lang w:val="ru-RU"/>
        </w:rPr>
        <w:t xml:space="preserve"> затевать конфликтов и стремиться решать спорные вопросы, не прибегая к силе; </w:t>
      </w:r>
    </w:p>
    <w:p w:rsidR="00606EFC" w:rsidRPr="00973AE5" w:rsidRDefault="00606EFC" w:rsidP="00202D0C">
      <w:pPr>
        <w:pStyle w:val="af6"/>
        <w:shd w:val="clear" w:color="auto" w:fill="FFFFFF" w:themeFill="background1"/>
        <w:wordWrap/>
        <w:ind w:firstLine="709"/>
        <w:rPr>
          <w:rStyle w:val="CharAttribute3"/>
          <w:rFonts w:hAnsi="Times New Roman"/>
          <w:sz w:val="20"/>
          <w:lang w:val="ru-RU"/>
        </w:rPr>
      </w:pPr>
      <w:r w:rsidRPr="00973AE5">
        <w:rPr>
          <w:rStyle w:val="CharAttribute3"/>
          <w:rFonts w:hAnsi="Times New Roman"/>
          <w:sz w:val="20"/>
          <w:lang w:val="ru-RU"/>
        </w:rPr>
        <w:t>- стремиться узнавать что-то новое, проявлять любознател</w:t>
      </w:r>
      <w:r w:rsidRPr="00973AE5">
        <w:rPr>
          <w:rStyle w:val="CharAttribute3"/>
          <w:rFonts w:hAnsi="Times New Roman"/>
          <w:sz w:val="20"/>
          <w:lang w:val="ru-RU"/>
        </w:rPr>
        <w:t>ь</w:t>
      </w:r>
      <w:r w:rsidRPr="00973AE5">
        <w:rPr>
          <w:rStyle w:val="CharAttribute3"/>
          <w:rFonts w:hAnsi="Times New Roman"/>
          <w:sz w:val="20"/>
          <w:lang w:val="ru-RU"/>
        </w:rPr>
        <w:t>ность, ценить знания;</w:t>
      </w:r>
    </w:p>
    <w:p w:rsidR="00606EFC" w:rsidRPr="00973AE5" w:rsidRDefault="00606EFC" w:rsidP="00202D0C">
      <w:pPr>
        <w:pStyle w:val="af6"/>
        <w:shd w:val="clear" w:color="auto" w:fill="FFFFFF" w:themeFill="background1"/>
        <w:wordWrap/>
        <w:ind w:firstLine="709"/>
        <w:rPr>
          <w:rStyle w:val="CharAttribute3"/>
          <w:rFonts w:hAnsi="Times New Roman"/>
          <w:sz w:val="20"/>
          <w:lang w:val="ru-RU"/>
        </w:rPr>
      </w:pPr>
      <w:r w:rsidRPr="00973AE5">
        <w:rPr>
          <w:rStyle w:val="CharAttribute3"/>
          <w:rFonts w:hAnsi="Times New Roman"/>
          <w:sz w:val="20"/>
          <w:lang w:val="ru-RU"/>
        </w:rPr>
        <w:t>- быть вежливым и опрятным, скромным и приветливым;</w:t>
      </w:r>
    </w:p>
    <w:p w:rsidR="00606EFC" w:rsidRPr="00973AE5" w:rsidRDefault="00606EFC" w:rsidP="00202D0C">
      <w:pPr>
        <w:pStyle w:val="af6"/>
        <w:shd w:val="clear" w:color="auto" w:fill="FFFFFF" w:themeFill="background1"/>
        <w:wordWrap/>
        <w:ind w:firstLine="709"/>
        <w:rPr>
          <w:rStyle w:val="CharAttribute3"/>
          <w:rFonts w:hAnsi="Times New Roman"/>
          <w:sz w:val="20"/>
          <w:lang w:val="ru-RU"/>
        </w:rPr>
      </w:pPr>
      <w:r w:rsidRPr="00973AE5">
        <w:rPr>
          <w:rStyle w:val="CharAttribute3"/>
          <w:rFonts w:hAnsi="Times New Roman"/>
          <w:sz w:val="20"/>
          <w:lang w:val="ru-RU"/>
        </w:rPr>
        <w:t>- соблюдать правила личной гигиены, режим дня, вести здор</w:t>
      </w:r>
      <w:r w:rsidRPr="00973AE5">
        <w:rPr>
          <w:rStyle w:val="CharAttribute3"/>
          <w:rFonts w:hAnsi="Times New Roman"/>
          <w:sz w:val="20"/>
          <w:lang w:val="ru-RU"/>
        </w:rPr>
        <w:t>о</w:t>
      </w:r>
      <w:r w:rsidRPr="00973AE5">
        <w:rPr>
          <w:rStyle w:val="CharAttribute3"/>
          <w:rFonts w:hAnsi="Times New Roman"/>
          <w:sz w:val="20"/>
          <w:lang w:val="ru-RU"/>
        </w:rPr>
        <w:t xml:space="preserve">вый образ жизни; </w:t>
      </w:r>
    </w:p>
    <w:p w:rsidR="00606EFC" w:rsidRPr="00973AE5" w:rsidRDefault="00606EFC" w:rsidP="00202D0C">
      <w:pPr>
        <w:pStyle w:val="af6"/>
        <w:shd w:val="clear" w:color="auto" w:fill="FFFFFF" w:themeFill="background1"/>
        <w:wordWrap/>
        <w:ind w:firstLine="709"/>
        <w:rPr>
          <w:rStyle w:val="CharAttribute3"/>
          <w:rFonts w:hAnsi="Times New Roman"/>
          <w:sz w:val="20"/>
          <w:lang w:val="ru-RU"/>
        </w:rPr>
      </w:pPr>
      <w:proofErr w:type="gramStart"/>
      <w:r w:rsidRPr="00973AE5">
        <w:rPr>
          <w:rStyle w:val="CharAttribute3"/>
          <w:rFonts w:hAnsi="Times New Roman"/>
          <w:sz w:val="20"/>
          <w:lang w:val="ru-RU"/>
        </w:rPr>
        <w:t>- уметь сопереживать, проявлять сострадание к попавшим в б</w:t>
      </w:r>
      <w:r w:rsidRPr="00973AE5">
        <w:rPr>
          <w:rStyle w:val="CharAttribute3"/>
          <w:rFonts w:hAnsi="Times New Roman"/>
          <w:sz w:val="20"/>
          <w:lang w:val="ru-RU"/>
        </w:rPr>
        <w:t>е</w:t>
      </w:r>
      <w:r w:rsidRPr="00973AE5">
        <w:rPr>
          <w:rStyle w:val="CharAttribute3"/>
          <w:rFonts w:hAnsi="Times New Roman"/>
          <w:sz w:val="20"/>
          <w:lang w:val="ru-RU"/>
        </w:rPr>
        <w:t>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w:t>
      </w:r>
      <w:r w:rsidRPr="00973AE5">
        <w:rPr>
          <w:rStyle w:val="CharAttribute3"/>
          <w:rFonts w:hAnsi="Times New Roman"/>
          <w:sz w:val="20"/>
          <w:lang w:val="ru-RU"/>
        </w:rPr>
        <w:t>о</w:t>
      </w:r>
      <w:r w:rsidRPr="00973AE5">
        <w:rPr>
          <w:rStyle w:val="CharAttribute3"/>
          <w:rFonts w:hAnsi="Times New Roman"/>
          <w:sz w:val="20"/>
          <w:lang w:val="ru-RU"/>
        </w:rPr>
        <w:t>го положения, людям с ограниченными возможностями здоровья;</w:t>
      </w:r>
      <w:proofErr w:type="gramEnd"/>
    </w:p>
    <w:p w:rsidR="00606EFC" w:rsidRPr="00973AE5" w:rsidRDefault="00606EFC" w:rsidP="00202D0C">
      <w:pPr>
        <w:pStyle w:val="af6"/>
        <w:shd w:val="clear" w:color="auto" w:fill="FFFFFF" w:themeFill="background1"/>
        <w:wordWrap/>
        <w:ind w:firstLine="709"/>
        <w:rPr>
          <w:rStyle w:val="CharAttribute3"/>
          <w:rFonts w:hAnsi="Times New Roman"/>
          <w:sz w:val="20"/>
          <w:lang w:val="ru-RU"/>
        </w:rPr>
      </w:pPr>
      <w:r w:rsidRPr="00973AE5">
        <w:rPr>
          <w:rStyle w:val="CharAttribute3"/>
          <w:rFonts w:hAnsi="Times New Roman"/>
          <w:sz w:val="20"/>
          <w:lang w:val="ru-RU"/>
        </w:rPr>
        <w:t>- быть уверенным в себе, открытым и общительным, не сте</w:t>
      </w:r>
      <w:r w:rsidRPr="00973AE5">
        <w:rPr>
          <w:rStyle w:val="CharAttribute3"/>
          <w:rFonts w:hAnsi="Times New Roman"/>
          <w:sz w:val="20"/>
          <w:lang w:val="ru-RU"/>
        </w:rPr>
        <w:t>с</w:t>
      </w:r>
      <w:r w:rsidRPr="00973AE5">
        <w:rPr>
          <w:rStyle w:val="CharAttribute3"/>
          <w:rFonts w:hAnsi="Times New Roman"/>
          <w:sz w:val="20"/>
          <w:lang w:val="ru-RU"/>
        </w:rPr>
        <w:t>няться быть в чём-то непохожим на других ребят; уметь ставить перед собой цели и проявлять инициативу, отстаивать своё мнение и действ</w:t>
      </w:r>
      <w:r w:rsidRPr="00973AE5">
        <w:rPr>
          <w:rStyle w:val="CharAttribute3"/>
          <w:rFonts w:hAnsi="Times New Roman"/>
          <w:sz w:val="20"/>
          <w:lang w:val="ru-RU"/>
        </w:rPr>
        <w:t>о</w:t>
      </w:r>
      <w:r w:rsidRPr="00973AE5">
        <w:rPr>
          <w:rStyle w:val="CharAttribute3"/>
          <w:rFonts w:hAnsi="Times New Roman"/>
          <w:sz w:val="20"/>
          <w:lang w:val="ru-RU"/>
        </w:rPr>
        <w:t xml:space="preserve">вать самостоятельно, без помощи старших.  </w:t>
      </w:r>
    </w:p>
    <w:p w:rsidR="00606EFC" w:rsidRPr="00973AE5" w:rsidRDefault="00606EFC" w:rsidP="00202D0C">
      <w:pPr>
        <w:pStyle w:val="af6"/>
        <w:shd w:val="clear" w:color="auto" w:fill="FFFFFF" w:themeFill="background1"/>
        <w:wordWrap/>
        <w:ind w:firstLine="709"/>
        <w:rPr>
          <w:rStyle w:val="CharAttribute3"/>
          <w:rFonts w:hAnsi="Times New Roman"/>
          <w:sz w:val="20"/>
          <w:lang w:val="ru-RU"/>
        </w:rPr>
      </w:pPr>
      <w:r w:rsidRPr="00973AE5">
        <w:rPr>
          <w:rStyle w:val="CharAttribute3"/>
          <w:rFonts w:hAnsi="Times New Roman"/>
          <w:sz w:val="20"/>
          <w:lang w:val="ru-RU"/>
        </w:rPr>
        <w:t>Знание младшим школьником данных социальных норм и тр</w:t>
      </w:r>
      <w:r w:rsidRPr="00973AE5">
        <w:rPr>
          <w:rStyle w:val="CharAttribute3"/>
          <w:rFonts w:hAnsi="Times New Roman"/>
          <w:sz w:val="20"/>
          <w:lang w:val="ru-RU"/>
        </w:rPr>
        <w:t>а</w:t>
      </w:r>
      <w:r w:rsidRPr="00973AE5">
        <w:rPr>
          <w:rStyle w:val="CharAttribute3"/>
          <w:rFonts w:hAnsi="Times New Roman"/>
          <w:sz w:val="20"/>
          <w:lang w:val="ru-RU"/>
        </w:rPr>
        <w:t>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w:t>
      </w:r>
      <w:r w:rsidRPr="00973AE5">
        <w:rPr>
          <w:rStyle w:val="CharAttribute3"/>
          <w:rFonts w:hAnsi="Times New Roman"/>
          <w:sz w:val="20"/>
          <w:lang w:val="ru-RU"/>
        </w:rPr>
        <w:t>о</w:t>
      </w:r>
      <w:r w:rsidRPr="00973AE5">
        <w:rPr>
          <w:rStyle w:val="CharAttribute3"/>
          <w:rFonts w:hAnsi="Times New Roman"/>
          <w:sz w:val="20"/>
          <w:lang w:val="ru-RU"/>
        </w:rPr>
        <w:t xml:space="preserve">шений. </w:t>
      </w:r>
    </w:p>
    <w:p w:rsidR="00606EFC" w:rsidRPr="00973AE5" w:rsidRDefault="00606EFC" w:rsidP="00202D0C">
      <w:pPr>
        <w:pStyle w:val="ParaAttribute16"/>
        <w:shd w:val="clear" w:color="auto" w:fill="FFFFFF" w:themeFill="background1"/>
        <w:ind w:left="0" w:firstLine="567"/>
        <w:rPr>
          <w:rStyle w:val="CharAttribute484"/>
          <w:rFonts w:eastAsia="№Е"/>
          <w:i w:val="0"/>
          <w:sz w:val="20"/>
        </w:rPr>
      </w:pPr>
    </w:p>
    <w:p w:rsidR="00606EFC" w:rsidRPr="00973AE5" w:rsidRDefault="00606EFC" w:rsidP="00202D0C">
      <w:pPr>
        <w:pStyle w:val="ParaAttribute16"/>
        <w:shd w:val="clear" w:color="auto" w:fill="FFFFFF" w:themeFill="background1"/>
        <w:ind w:left="0" w:firstLine="567"/>
        <w:rPr>
          <w:rStyle w:val="CharAttribute484"/>
          <w:rFonts w:eastAsia="№Е"/>
          <w:i w:val="0"/>
          <w:sz w:val="20"/>
        </w:rPr>
      </w:pPr>
      <w:r w:rsidRPr="00973AE5">
        <w:rPr>
          <w:rStyle w:val="CharAttribute484"/>
          <w:rFonts w:eastAsia="№Е"/>
          <w:i w:val="0"/>
          <w:sz w:val="20"/>
        </w:rPr>
        <w:t>Достижению поставленной цели воспитания школьников  сп</w:t>
      </w:r>
      <w:r w:rsidRPr="00973AE5">
        <w:rPr>
          <w:rStyle w:val="CharAttribute484"/>
          <w:rFonts w:eastAsia="№Е"/>
          <w:i w:val="0"/>
          <w:sz w:val="20"/>
        </w:rPr>
        <w:t>о</w:t>
      </w:r>
      <w:r w:rsidRPr="00973AE5">
        <w:rPr>
          <w:rStyle w:val="CharAttribute484"/>
          <w:rFonts w:eastAsia="№Е"/>
          <w:i w:val="0"/>
          <w:sz w:val="20"/>
        </w:rPr>
        <w:t xml:space="preserve">собствует решение следующих основных </w:t>
      </w:r>
      <w:r w:rsidRPr="00973AE5">
        <w:rPr>
          <w:rStyle w:val="CharAttribute484"/>
          <w:rFonts w:eastAsia="№Е"/>
          <w:b/>
          <w:i w:val="0"/>
          <w:sz w:val="20"/>
        </w:rPr>
        <w:t>задач</w:t>
      </w:r>
      <w:r w:rsidRPr="00973AE5">
        <w:rPr>
          <w:rStyle w:val="CharAttribute484"/>
          <w:rFonts w:eastAsia="№Е"/>
          <w:i w:val="0"/>
          <w:sz w:val="20"/>
        </w:rPr>
        <w:t xml:space="preserve">: </w:t>
      </w:r>
    </w:p>
    <w:p w:rsidR="00606EFC" w:rsidRPr="00973AE5" w:rsidRDefault="00606EFC" w:rsidP="00202D0C">
      <w:pPr>
        <w:pStyle w:val="ParaAttribute16"/>
        <w:numPr>
          <w:ilvl w:val="0"/>
          <w:numId w:val="12"/>
        </w:numPr>
        <w:shd w:val="clear" w:color="auto" w:fill="FFFFFF" w:themeFill="background1"/>
        <w:tabs>
          <w:tab w:val="left" w:pos="1134"/>
        </w:tabs>
        <w:ind w:left="0" w:firstLine="567"/>
      </w:pPr>
      <w:r w:rsidRPr="00973AE5">
        <w:rPr>
          <w:w w:val="0"/>
        </w:rPr>
        <w:lastRenderedPageBreak/>
        <w:t>реализовывать воспитательные возможности</w:t>
      </w:r>
      <w:r w:rsidRPr="00973AE5">
        <w:t xml:space="preserve"> о</w:t>
      </w:r>
      <w:r w:rsidRPr="00973AE5">
        <w:rPr>
          <w:w w:val="0"/>
        </w:rPr>
        <w:t>бщешкол</w:t>
      </w:r>
      <w:r w:rsidRPr="00973AE5">
        <w:rPr>
          <w:w w:val="0"/>
        </w:rPr>
        <w:t>ь</w:t>
      </w:r>
      <w:r w:rsidRPr="00973AE5">
        <w:rPr>
          <w:w w:val="0"/>
        </w:rPr>
        <w:t xml:space="preserve">ных ключевых </w:t>
      </w:r>
      <w:r w:rsidRPr="00973AE5">
        <w:t>дел</w:t>
      </w:r>
      <w:r w:rsidRPr="00973AE5">
        <w:rPr>
          <w:w w:val="0"/>
        </w:rPr>
        <w:t>,</w:t>
      </w:r>
      <w:r w:rsidRPr="00973AE5">
        <w:t xml:space="preserve"> поддерживать традиции их </w:t>
      </w:r>
      <w:r w:rsidRPr="00973AE5">
        <w:rPr>
          <w:w w:val="0"/>
        </w:rPr>
        <w:t>коллективного планир</w:t>
      </w:r>
      <w:r w:rsidRPr="00973AE5">
        <w:rPr>
          <w:w w:val="0"/>
        </w:rPr>
        <w:t>о</w:t>
      </w:r>
      <w:r w:rsidRPr="00973AE5">
        <w:rPr>
          <w:w w:val="0"/>
        </w:rPr>
        <w:t>вания, организации, проведения и анализа в школьном сообществе;</w:t>
      </w:r>
    </w:p>
    <w:p w:rsidR="00606EFC" w:rsidRPr="00973AE5" w:rsidRDefault="00606EFC" w:rsidP="00202D0C">
      <w:pPr>
        <w:pStyle w:val="ParaAttribute16"/>
        <w:numPr>
          <w:ilvl w:val="0"/>
          <w:numId w:val="12"/>
        </w:numPr>
        <w:shd w:val="clear" w:color="auto" w:fill="FFFFFF" w:themeFill="background1"/>
        <w:tabs>
          <w:tab w:val="left" w:pos="1134"/>
        </w:tabs>
        <w:ind w:left="0" w:firstLine="567"/>
      </w:pPr>
      <w:r w:rsidRPr="00973AE5">
        <w:t>реализовывать потенциал классного руководства в восп</w:t>
      </w:r>
      <w:r w:rsidRPr="00973AE5">
        <w:t>и</w:t>
      </w:r>
      <w:r w:rsidRPr="00973AE5">
        <w:t>тании школьников, поддерживать активное участие классных соо</w:t>
      </w:r>
      <w:r w:rsidRPr="00973AE5">
        <w:t>б</w:t>
      </w:r>
      <w:r w:rsidRPr="00973AE5">
        <w:t>ществ в жизни школы;</w:t>
      </w:r>
    </w:p>
    <w:p w:rsidR="00606EFC" w:rsidRPr="00973AE5" w:rsidRDefault="00606EFC" w:rsidP="00202D0C">
      <w:pPr>
        <w:pStyle w:val="ParaAttribute16"/>
        <w:numPr>
          <w:ilvl w:val="0"/>
          <w:numId w:val="12"/>
        </w:numPr>
        <w:shd w:val="clear" w:color="auto" w:fill="FFFFFF" w:themeFill="background1"/>
        <w:tabs>
          <w:tab w:val="left" w:pos="1134"/>
        </w:tabs>
        <w:ind w:left="0" w:firstLine="567"/>
      </w:pPr>
      <w:r w:rsidRPr="00973AE5">
        <w:rPr>
          <w:rStyle w:val="CharAttribute484"/>
          <w:rFonts w:eastAsia="№Е"/>
          <w:i w:val="0"/>
          <w:sz w:val="20"/>
        </w:rPr>
        <w:t xml:space="preserve">вовлекать школьников в </w:t>
      </w:r>
      <w:r w:rsidRPr="00973AE5">
        <w:t xml:space="preserve">кружки, секции, клубы, студии и иные объединения, работающие по школьным программам внеурочной деятельности, </w:t>
      </w:r>
      <w:r w:rsidRPr="00973AE5">
        <w:rPr>
          <w:rStyle w:val="CharAttribute484"/>
          <w:rFonts w:eastAsia="№Е"/>
          <w:i w:val="0"/>
          <w:sz w:val="20"/>
        </w:rPr>
        <w:t>реализовывать их воспитательные возможности</w:t>
      </w:r>
      <w:r w:rsidRPr="00973AE5">
        <w:rPr>
          <w:w w:val="0"/>
        </w:rPr>
        <w:t>;</w:t>
      </w:r>
    </w:p>
    <w:p w:rsidR="00606EFC" w:rsidRPr="00973AE5" w:rsidRDefault="00606EFC" w:rsidP="00202D0C">
      <w:pPr>
        <w:pStyle w:val="ParaAttribute16"/>
        <w:numPr>
          <w:ilvl w:val="0"/>
          <w:numId w:val="12"/>
        </w:numPr>
        <w:shd w:val="clear" w:color="auto" w:fill="FFFFFF" w:themeFill="background1"/>
        <w:tabs>
          <w:tab w:val="left" w:pos="1134"/>
        </w:tabs>
        <w:ind w:left="0" w:firstLine="567"/>
        <w:rPr>
          <w:rStyle w:val="CharAttribute484"/>
          <w:rFonts w:eastAsia="№Е"/>
          <w:i w:val="0"/>
          <w:sz w:val="20"/>
        </w:rPr>
      </w:pPr>
      <w:r w:rsidRPr="00973AE5">
        <w:rPr>
          <w:rStyle w:val="CharAttribute484"/>
          <w:rFonts w:eastAsia="№Е"/>
          <w:i w:val="0"/>
          <w:sz w:val="20"/>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606EFC" w:rsidRPr="00973AE5" w:rsidRDefault="00606EFC" w:rsidP="00202D0C">
      <w:pPr>
        <w:pStyle w:val="ParaAttribute16"/>
        <w:numPr>
          <w:ilvl w:val="0"/>
          <w:numId w:val="12"/>
        </w:numPr>
        <w:shd w:val="clear" w:color="auto" w:fill="FFFFFF" w:themeFill="background1"/>
        <w:tabs>
          <w:tab w:val="left" w:pos="1134"/>
        </w:tabs>
        <w:ind w:left="0" w:firstLine="567"/>
      </w:pPr>
      <w:r w:rsidRPr="00973AE5">
        <w:t>инициировать и поддерживать ученическое самоуправл</w:t>
      </w:r>
      <w:r w:rsidRPr="00973AE5">
        <w:t>е</w:t>
      </w:r>
      <w:r w:rsidRPr="00973AE5">
        <w:t xml:space="preserve">ние – как на уровне школы, так и на уровне классных сообществ; </w:t>
      </w:r>
    </w:p>
    <w:p w:rsidR="00606EFC" w:rsidRPr="00973AE5" w:rsidRDefault="00606EFC" w:rsidP="00202D0C">
      <w:pPr>
        <w:pStyle w:val="ParaAttribute16"/>
        <w:numPr>
          <w:ilvl w:val="0"/>
          <w:numId w:val="12"/>
        </w:numPr>
        <w:shd w:val="clear" w:color="auto" w:fill="FFFFFF" w:themeFill="background1"/>
        <w:tabs>
          <w:tab w:val="left" w:pos="1134"/>
        </w:tabs>
        <w:ind w:left="0" w:firstLine="567"/>
      </w:pPr>
      <w:r w:rsidRPr="00973AE5">
        <w:t>поддерживать деятельность функционирующих на базе школы д</w:t>
      </w:r>
      <w:r w:rsidRPr="00973AE5">
        <w:rPr>
          <w:w w:val="0"/>
        </w:rPr>
        <w:t>етских общественных объединений и организаций;</w:t>
      </w:r>
    </w:p>
    <w:p w:rsidR="00606EFC" w:rsidRPr="00973AE5" w:rsidRDefault="00606EFC" w:rsidP="00202D0C">
      <w:pPr>
        <w:pStyle w:val="ParaAttribute16"/>
        <w:numPr>
          <w:ilvl w:val="0"/>
          <w:numId w:val="12"/>
        </w:numPr>
        <w:shd w:val="clear" w:color="auto" w:fill="FFFFFF" w:themeFill="background1"/>
        <w:tabs>
          <w:tab w:val="left" w:pos="1134"/>
        </w:tabs>
        <w:ind w:left="0" w:firstLine="567"/>
        <w:rPr>
          <w:rStyle w:val="CharAttribute484"/>
          <w:rFonts w:eastAsia="№Е"/>
          <w:i w:val="0"/>
          <w:sz w:val="20"/>
        </w:rPr>
      </w:pPr>
      <w:r w:rsidRPr="00973AE5">
        <w:rPr>
          <w:rStyle w:val="CharAttribute484"/>
          <w:rFonts w:eastAsia="№Е"/>
          <w:i w:val="0"/>
          <w:sz w:val="20"/>
        </w:rPr>
        <w:t xml:space="preserve">организовывать для школьников </w:t>
      </w:r>
      <w:r w:rsidRPr="00973AE5">
        <w:rPr>
          <w:w w:val="0"/>
        </w:rPr>
        <w:t>экскурсии, экспедиции, походы и реализовывать их воспитательный потенциал;</w:t>
      </w:r>
    </w:p>
    <w:p w:rsidR="00606EFC" w:rsidRPr="00973AE5" w:rsidRDefault="00606EFC" w:rsidP="00202D0C">
      <w:pPr>
        <w:pStyle w:val="ParaAttribute16"/>
        <w:numPr>
          <w:ilvl w:val="0"/>
          <w:numId w:val="12"/>
        </w:numPr>
        <w:shd w:val="clear" w:color="auto" w:fill="FFFFFF" w:themeFill="background1"/>
        <w:tabs>
          <w:tab w:val="left" w:pos="1134"/>
        </w:tabs>
        <w:ind w:left="0" w:right="282" w:firstLine="567"/>
        <w:rPr>
          <w:rStyle w:val="CharAttribute484"/>
          <w:rFonts w:eastAsia="№Е"/>
          <w:i w:val="0"/>
          <w:sz w:val="20"/>
        </w:rPr>
      </w:pPr>
      <w:r w:rsidRPr="00973AE5">
        <w:rPr>
          <w:rStyle w:val="CharAttribute484"/>
          <w:rFonts w:eastAsia="№Е"/>
          <w:i w:val="0"/>
          <w:sz w:val="20"/>
        </w:rPr>
        <w:t>организовывать профориентационную работу со школьниками;</w:t>
      </w:r>
    </w:p>
    <w:p w:rsidR="00606EFC" w:rsidRPr="00973AE5" w:rsidRDefault="00606EFC" w:rsidP="00202D0C">
      <w:pPr>
        <w:pStyle w:val="ParaAttribute16"/>
        <w:numPr>
          <w:ilvl w:val="0"/>
          <w:numId w:val="12"/>
        </w:numPr>
        <w:shd w:val="clear" w:color="auto" w:fill="FFFFFF" w:themeFill="background1"/>
        <w:tabs>
          <w:tab w:val="left" w:pos="1134"/>
        </w:tabs>
        <w:ind w:left="0" w:firstLine="567"/>
        <w:rPr>
          <w:rStyle w:val="CharAttribute484"/>
          <w:rFonts w:eastAsia="№Е"/>
          <w:i w:val="0"/>
          <w:sz w:val="20"/>
        </w:rPr>
      </w:pPr>
      <w:r w:rsidRPr="00973AE5">
        <w:rPr>
          <w:rStyle w:val="CharAttribute484"/>
          <w:rFonts w:eastAsia="№Е"/>
          <w:i w:val="0"/>
          <w:sz w:val="20"/>
        </w:rPr>
        <w:t xml:space="preserve">организовать работу школьных медиа, реализовывать их воспитательный потенциал; </w:t>
      </w:r>
    </w:p>
    <w:p w:rsidR="00606EFC" w:rsidRPr="00973AE5" w:rsidRDefault="00606EFC" w:rsidP="00202D0C">
      <w:pPr>
        <w:pStyle w:val="ParaAttribute16"/>
        <w:numPr>
          <w:ilvl w:val="0"/>
          <w:numId w:val="12"/>
        </w:numPr>
        <w:shd w:val="clear" w:color="auto" w:fill="FFFFFF" w:themeFill="background1"/>
        <w:tabs>
          <w:tab w:val="left" w:pos="1134"/>
        </w:tabs>
        <w:ind w:left="0" w:firstLine="567"/>
        <w:rPr>
          <w:rStyle w:val="CharAttribute484"/>
          <w:rFonts w:eastAsia="№Е"/>
          <w:i w:val="0"/>
          <w:sz w:val="20"/>
        </w:rPr>
      </w:pPr>
      <w:r w:rsidRPr="00973AE5">
        <w:rPr>
          <w:rStyle w:val="CharAttribute484"/>
          <w:rFonts w:eastAsia="№Е"/>
          <w:i w:val="0"/>
          <w:sz w:val="20"/>
        </w:rPr>
        <w:t xml:space="preserve">развивать </w:t>
      </w:r>
      <w:r w:rsidRPr="00973AE5">
        <w:rPr>
          <w:w w:val="0"/>
        </w:rPr>
        <w:t>предметно-эстетическую среду школы</w:t>
      </w:r>
      <w:r w:rsidRPr="00973AE5">
        <w:rPr>
          <w:rStyle w:val="CharAttribute484"/>
          <w:rFonts w:eastAsia="№Е"/>
          <w:i w:val="0"/>
          <w:sz w:val="20"/>
        </w:rPr>
        <w:t xml:space="preserve"> и реал</w:t>
      </w:r>
      <w:r w:rsidRPr="00973AE5">
        <w:rPr>
          <w:rStyle w:val="CharAttribute484"/>
          <w:rFonts w:eastAsia="№Е"/>
          <w:i w:val="0"/>
          <w:sz w:val="20"/>
        </w:rPr>
        <w:t>и</w:t>
      </w:r>
      <w:r w:rsidRPr="00973AE5">
        <w:rPr>
          <w:rStyle w:val="CharAttribute484"/>
          <w:rFonts w:eastAsia="№Е"/>
          <w:i w:val="0"/>
          <w:sz w:val="20"/>
        </w:rPr>
        <w:t>зовывать ее воспитательные возможности;</w:t>
      </w:r>
    </w:p>
    <w:p w:rsidR="00606EFC" w:rsidRPr="00973AE5" w:rsidRDefault="00606EFC" w:rsidP="00202D0C">
      <w:pPr>
        <w:pStyle w:val="ParaAttribute16"/>
        <w:shd w:val="clear" w:color="auto" w:fill="FFFFFF" w:themeFill="background1"/>
        <w:tabs>
          <w:tab w:val="left" w:pos="1134"/>
        </w:tabs>
        <w:ind w:left="426"/>
      </w:pPr>
      <w:r w:rsidRPr="00973AE5">
        <w:rPr>
          <w:rStyle w:val="CharAttribute484"/>
          <w:rFonts w:eastAsia="№Е"/>
          <w:i w:val="0"/>
          <w:sz w:val="20"/>
        </w:rPr>
        <w:t>11)организовать работу с семьями школьников, их родителями или законными представителями, направленную на совместное реш</w:t>
      </w:r>
      <w:r w:rsidRPr="00973AE5">
        <w:rPr>
          <w:rStyle w:val="CharAttribute484"/>
          <w:rFonts w:eastAsia="№Е"/>
          <w:i w:val="0"/>
          <w:sz w:val="20"/>
        </w:rPr>
        <w:t>е</w:t>
      </w:r>
      <w:r w:rsidRPr="00973AE5">
        <w:rPr>
          <w:rStyle w:val="CharAttribute484"/>
          <w:rFonts w:eastAsia="№Е"/>
          <w:i w:val="0"/>
          <w:sz w:val="20"/>
        </w:rPr>
        <w:t>ние проблем личностного развития детей.</w:t>
      </w:r>
    </w:p>
    <w:p w:rsidR="00606EFC" w:rsidRPr="00973AE5" w:rsidRDefault="00606EFC" w:rsidP="00202D0C">
      <w:pPr>
        <w:pStyle w:val="ParaAttribute16"/>
        <w:shd w:val="clear" w:color="auto" w:fill="FFFFFF" w:themeFill="background1"/>
        <w:ind w:left="0" w:firstLine="567"/>
        <w:rPr>
          <w:rStyle w:val="CharAttribute484"/>
          <w:rFonts w:eastAsia="№Е"/>
          <w:i w:val="0"/>
          <w:sz w:val="20"/>
        </w:rPr>
      </w:pPr>
    </w:p>
    <w:p w:rsidR="00202D0C" w:rsidRPr="00973AE5" w:rsidRDefault="00606EFC" w:rsidP="00202D0C">
      <w:pPr>
        <w:pStyle w:val="ParaAttribute16"/>
        <w:shd w:val="clear" w:color="auto" w:fill="FFFFFF" w:themeFill="background1"/>
        <w:ind w:left="0" w:firstLine="567"/>
        <w:rPr>
          <w:rStyle w:val="CharAttribute484"/>
          <w:rFonts w:eastAsia="№Е"/>
          <w:i w:val="0"/>
          <w:sz w:val="20"/>
        </w:rPr>
      </w:pPr>
      <w:r w:rsidRPr="00973AE5">
        <w:rPr>
          <w:rStyle w:val="CharAttribute484"/>
          <w:rFonts w:eastAsia="№Е"/>
          <w:i w:val="0"/>
          <w:sz w:val="20"/>
        </w:rPr>
        <w:t>Планомерная реализация поставленных задач позволит орган</w:t>
      </w:r>
      <w:r w:rsidRPr="00973AE5">
        <w:rPr>
          <w:rStyle w:val="CharAttribute484"/>
          <w:rFonts w:eastAsia="№Е"/>
          <w:i w:val="0"/>
          <w:sz w:val="20"/>
        </w:rPr>
        <w:t>и</w:t>
      </w:r>
      <w:r w:rsidRPr="00973AE5">
        <w:rPr>
          <w:rStyle w:val="CharAttribute484"/>
          <w:rFonts w:eastAsia="№Е"/>
          <w:i w:val="0"/>
          <w:sz w:val="20"/>
        </w:rPr>
        <w:t>зовать в школе интересную и событийно насыщенную жизнь детей и педагогов, что станет эффективным способом профилактики антисоц</w:t>
      </w:r>
      <w:r w:rsidRPr="00973AE5">
        <w:rPr>
          <w:rStyle w:val="CharAttribute484"/>
          <w:rFonts w:eastAsia="№Е"/>
          <w:i w:val="0"/>
          <w:sz w:val="20"/>
        </w:rPr>
        <w:t>и</w:t>
      </w:r>
      <w:r w:rsidRPr="00973AE5">
        <w:rPr>
          <w:rStyle w:val="CharAttribute484"/>
          <w:rFonts w:eastAsia="№Е"/>
          <w:i w:val="0"/>
          <w:sz w:val="20"/>
        </w:rPr>
        <w:t>ального поведения школьников.</w:t>
      </w:r>
    </w:p>
    <w:p w:rsidR="00202D0C" w:rsidRPr="00973AE5" w:rsidRDefault="00202D0C" w:rsidP="00202D0C">
      <w:pPr>
        <w:pStyle w:val="ParaAttribute16"/>
        <w:shd w:val="clear" w:color="auto" w:fill="FFFFFF" w:themeFill="background1"/>
        <w:ind w:left="0" w:firstLine="567"/>
        <w:rPr>
          <w:rStyle w:val="CharAttribute484"/>
          <w:rFonts w:eastAsia="№Е"/>
        </w:rPr>
      </w:pPr>
    </w:p>
    <w:p w:rsidR="00767BB0" w:rsidRPr="00973AE5" w:rsidRDefault="00767BB0" w:rsidP="00202D0C">
      <w:pPr>
        <w:pStyle w:val="ParaAttribute16"/>
        <w:shd w:val="clear" w:color="auto" w:fill="FFFFFF" w:themeFill="background1"/>
        <w:ind w:left="0" w:firstLine="567"/>
        <w:rPr>
          <w:b/>
        </w:rPr>
      </w:pPr>
      <w:r w:rsidRPr="00973AE5">
        <w:rPr>
          <w:b/>
        </w:rPr>
        <w:t>2.3.3.</w:t>
      </w:r>
      <w:r w:rsidRPr="00973AE5">
        <w:rPr>
          <w:b/>
        </w:rPr>
        <w:t> </w:t>
      </w:r>
      <w:r w:rsidRPr="00973AE5">
        <w:rPr>
          <w:b/>
        </w:rPr>
        <w:t>Виды, формы и содержание деятельности</w:t>
      </w:r>
    </w:p>
    <w:p w:rsidR="00606EFC" w:rsidRPr="00973AE5" w:rsidRDefault="00606EFC" w:rsidP="00202D0C">
      <w:pPr>
        <w:ind w:firstLine="567"/>
        <w:rPr>
          <w:color w:val="000000"/>
          <w:w w:val="0"/>
          <w:szCs w:val="20"/>
        </w:rPr>
      </w:pPr>
      <w:r w:rsidRPr="00973AE5">
        <w:rPr>
          <w:color w:val="000000"/>
          <w:w w:val="0"/>
          <w:szCs w:val="20"/>
        </w:rPr>
        <w:t>Практическая реализация цели и задач воспитания осуществл</w:t>
      </w:r>
      <w:r w:rsidRPr="00973AE5">
        <w:rPr>
          <w:color w:val="000000"/>
          <w:w w:val="0"/>
          <w:szCs w:val="20"/>
        </w:rPr>
        <w:t>я</w:t>
      </w:r>
      <w:r w:rsidRPr="00973AE5">
        <w:rPr>
          <w:color w:val="000000"/>
          <w:w w:val="0"/>
          <w:szCs w:val="20"/>
        </w:rPr>
        <w:t>ется в рамках следующих направлений воспитательной работы школы. Каждое из них представлено в соответствующем модуле.</w:t>
      </w:r>
    </w:p>
    <w:p w:rsidR="00767BB0" w:rsidRPr="00973AE5" w:rsidRDefault="00767BB0" w:rsidP="00202D0C">
      <w:pPr>
        <w:pStyle w:val="h4"/>
        <w:jc w:val="both"/>
      </w:pPr>
      <w:r w:rsidRPr="00973AE5">
        <w:t>Модуль «Ключевые общешкольные дела»</w:t>
      </w:r>
    </w:p>
    <w:p w:rsidR="00606EFC" w:rsidRPr="00973AE5" w:rsidRDefault="00606EFC" w:rsidP="00202D0C">
      <w:pPr>
        <w:ind w:firstLine="567"/>
        <w:rPr>
          <w:rFonts w:cs="Times New Roman"/>
          <w:szCs w:val="20"/>
        </w:rPr>
      </w:pPr>
      <w:r w:rsidRPr="00973AE5">
        <w:rPr>
          <w:rFonts w:cs="Times New Roman"/>
          <w:color w:val="000000"/>
          <w:w w:val="0"/>
          <w:szCs w:val="20"/>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w:t>
      </w:r>
      <w:r w:rsidRPr="00973AE5">
        <w:rPr>
          <w:rFonts w:cs="Times New Roman"/>
          <w:color w:val="000000"/>
          <w:w w:val="0"/>
          <w:szCs w:val="20"/>
        </w:rPr>
        <w:t>о</w:t>
      </w:r>
      <w:r w:rsidRPr="00973AE5">
        <w:rPr>
          <w:rFonts w:cs="Times New Roman"/>
          <w:color w:val="000000"/>
          <w:w w:val="0"/>
          <w:szCs w:val="20"/>
        </w:rPr>
        <w:t xml:space="preserve">вместно педагогами и детьми. Это комплекс коллективных творческих </w:t>
      </w:r>
      <w:r w:rsidRPr="00973AE5">
        <w:rPr>
          <w:rFonts w:cs="Times New Roman"/>
          <w:color w:val="000000"/>
          <w:w w:val="0"/>
          <w:szCs w:val="20"/>
        </w:rPr>
        <w:lastRenderedPageBreak/>
        <w:t xml:space="preserve">дел, интересных и значимых для школьников, объединяющих их вместе с педагогами в единый коллектив. </w:t>
      </w:r>
    </w:p>
    <w:p w:rsidR="00606EFC" w:rsidRPr="00973AE5" w:rsidRDefault="00606EFC" w:rsidP="00202D0C">
      <w:pPr>
        <w:ind w:firstLine="567"/>
        <w:rPr>
          <w:rFonts w:cs="Times New Roman"/>
          <w:szCs w:val="20"/>
        </w:rPr>
      </w:pPr>
      <w:r w:rsidRPr="00973AE5">
        <w:rPr>
          <w:rFonts w:cs="Times New Roman"/>
          <w:szCs w:val="20"/>
        </w:rPr>
        <w:t>Для этого в Школе используются следующие формы работы</w:t>
      </w:r>
    </w:p>
    <w:p w:rsidR="00606EFC" w:rsidRPr="00973AE5" w:rsidRDefault="00606EFC" w:rsidP="00202D0C">
      <w:pPr>
        <w:ind w:firstLine="567"/>
        <w:rPr>
          <w:rFonts w:cs="Times New Roman"/>
          <w:b/>
          <w:bCs/>
          <w:i/>
          <w:iCs/>
          <w:szCs w:val="20"/>
        </w:rPr>
      </w:pPr>
      <w:r w:rsidRPr="00973AE5">
        <w:rPr>
          <w:rFonts w:cs="Times New Roman"/>
          <w:b/>
          <w:bCs/>
          <w:i/>
          <w:iCs/>
          <w:szCs w:val="20"/>
        </w:rPr>
        <w:t>На внешкольном уровне:</w:t>
      </w:r>
    </w:p>
    <w:p w:rsidR="00606EFC" w:rsidRPr="00973AE5" w:rsidRDefault="00606EFC" w:rsidP="00202D0C">
      <w:pPr>
        <w:widowControl w:val="0"/>
        <w:numPr>
          <w:ilvl w:val="0"/>
          <w:numId w:val="13"/>
        </w:numPr>
        <w:tabs>
          <w:tab w:val="left" w:pos="993"/>
          <w:tab w:val="left" w:pos="1310"/>
        </w:tabs>
        <w:autoSpaceDE w:val="0"/>
        <w:autoSpaceDN w:val="0"/>
        <w:spacing w:line="240" w:lineRule="auto"/>
        <w:ind w:left="0" w:firstLine="567"/>
        <w:rPr>
          <w:rStyle w:val="CharAttribute501"/>
          <w:rFonts w:eastAsiaTheme="minorEastAsia" w:cs="Times New Roman"/>
          <w:i w:val="0"/>
          <w:sz w:val="20"/>
          <w:szCs w:val="20"/>
          <w:u w:val="none"/>
        </w:rPr>
      </w:pPr>
      <w:r w:rsidRPr="00973AE5">
        <w:rPr>
          <w:rFonts w:cs="Times New Roman"/>
          <w:i/>
          <w:szCs w:val="20"/>
        </w:rPr>
        <w:t>с</w:t>
      </w:r>
      <w:r w:rsidRPr="00973AE5">
        <w:rPr>
          <w:rStyle w:val="CharAttribute501"/>
          <w:rFonts w:eastAsia="№Е" w:cs="Times New Roman"/>
          <w:i w:val="0"/>
          <w:sz w:val="20"/>
          <w:szCs w:val="20"/>
          <w:u w:val="none"/>
        </w:rPr>
        <w:t>оциальные проекты – ежегодные совместно разрабатыва</w:t>
      </w:r>
      <w:r w:rsidRPr="00973AE5">
        <w:rPr>
          <w:rStyle w:val="CharAttribute501"/>
          <w:rFonts w:eastAsia="№Е" w:cs="Times New Roman"/>
          <w:i w:val="0"/>
          <w:sz w:val="20"/>
          <w:szCs w:val="20"/>
          <w:u w:val="none"/>
        </w:rPr>
        <w:t>е</w:t>
      </w:r>
      <w:r w:rsidRPr="00973AE5">
        <w:rPr>
          <w:rStyle w:val="CharAttribute501"/>
          <w:rFonts w:eastAsia="№Е" w:cs="Times New Roman"/>
          <w:i w:val="0"/>
          <w:sz w:val="20"/>
          <w:szCs w:val="20"/>
          <w:u w:val="none"/>
        </w:rPr>
        <w:t>мые и реализуемые школьниками и педагогами комплексы дел (кра</w:t>
      </w:r>
      <w:r w:rsidRPr="00973AE5">
        <w:rPr>
          <w:rStyle w:val="CharAttribute501"/>
          <w:rFonts w:eastAsia="№Е" w:cs="Times New Roman"/>
          <w:i w:val="0"/>
          <w:sz w:val="20"/>
          <w:szCs w:val="20"/>
          <w:u w:val="none"/>
        </w:rPr>
        <w:t>е</w:t>
      </w:r>
      <w:r w:rsidRPr="00973AE5">
        <w:rPr>
          <w:rStyle w:val="CharAttribute501"/>
          <w:rFonts w:eastAsia="№Е" w:cs="Times New Roman"/>
          <w:i w:val="0"/>
          <w:sz w:val="20"/>
          <w:szCs w:val="20"/>
          <w:u w:val="none"/>
        </w:rPr>
        <w:t>ведческой, экологической, патриотической, трудовой направленности), ориентированные на преобразование окружающего школу социума:</w:t>
      </w:r>
    </w:p>
    <w:p w:rsidR="00606EFC" w:rsidRPr="00973AE5" w:rsidRDefault="00606EFC" w:rsidP="00202D0C">
      <w:pPr>
        <w:tabs>
          <w:tab w:val="left" w:pos="993"/>
          <w:tab w:val="left" w:pos="1310"/>
        </w:tabs>
        <w:ind w:left="567"/>
        <w:rPr>
          <w:rFonts w:cs="Times New Roman"/>
          <w:i/>
          <w:szCs w:val="20"/>
        </w:rPr>
      </w:pPr>
    </w:p>
    <w:p w:rsidR="00606EFC" w:rsidRPr="00973AE5" w:rsidRDefault="00606EFC" w:rsidP="00202D0C">
      <w:pPr>
        <w:tabs>
          <w:tab w:val="left" w:pos="993"/>
          <w:tab w:val="left" w:pos="1310"/>
        </w:tabs>
        <w:ind w:left="567"/>
        <w:rPr>
          <w:rFonts w:cs="Times New Roman"/>
          <w:szCs w:val="20"/>
        </w:rPr>
      </w:pPr>
      <w:r w:rsidRPr="00973AE5">
        <w:rPr>
          <w:rFonts w:cs="Times New Roman"/>
          <w:szCs w:val="20"/>
        </w:rPr>
        <w:t>-патриотическая акция «Бессмертный полк» (проект запущен по инициативе и при непосредственном участии Школы, с 9 мая 2016 года шествие жителей п. Ишня с портретами ветеранов В</w:t>
      </w:r>
      <w:r w:rsidRPr="00973AE5">
        <w:rPr>
          <w:rFonts w:cs="Times New Roman"/>
          <w:szCs w:val="20"/>
        </w:rPr>
        <w:t>е</w:t>
      </w:r>
      <w:r w:rsidRPr="00973AE5">
        <w:rPr>
          <w:rFonts w:cs="Times New Roman"/>
          <w:szCs w:val="20"/>
        </w:rPr>
        <w:t>ликой Отечественной войны проходит ежегодно);</w:t>
      </w:r>
    </w:p>
    <w:p w:rsidR="00606EFC" w:rsidRPr="00973AE5" w:rsidRDefault="00606EFC" w:rsidP="00202D0C">
      <w:pPr>
        <w:tabs>
          <w:tab w:val="left" w:pos="993"/>
          <w:tab w:val="left" w:pos="1310"/>
        </w:tabs>
        <w:ind w:left="567"/>
        <w:rPr>
          <w:rFonts w:cs="Times New Roman"/>
          <w:szCs w:val="20"/>
        </w:rPr>
      </w:pPr>
    </w:p>
    <w:p w:rsidR="00606EFC" w:rsidRPr="00973AE5" w:rsidRDefault="00606EFC" w:rsidP="00202D0C">
      <w:pPr>
        <w:tabs>
          <w:tab w:val="left" w:pos="993"/>
          <w:tab w:val="left" w:pos="1310"/>
        </w:tabs>
        <w:ind w:left="567"/>
        <w:rPr>
          <w:rFonts w:cs="Times New Roman"/>
          <w:szCs w:val="20"/>
        </w:rPr>
      </w:pPr>
      <w:r w:rsidRPr="00973AE5">
        <w:rPr>
          <w:rFonts w:cs="Times New Roman"/>
          <w:szCs w:val="20"/>
        </w:rPr>
        <w:t>-экологическая акция «Бумажный бум» (в сборе макулатуры активно участвуют не только родители детей, но и дедушки, б</w:t>
      </w:r>
      <w:r w:rsidRPr="00973AE5">
        <w:rPr>
          <w:rFonts w:cs="Times New Roman"/>
          <w:szCs w:val="20"/>
        </w:rPr>
        <w:t>а</w:t>
      </w:r>
      <w:r w:rsidRPr="00973AE5">
        <w:rPr>
          <w:rFonts w:cs="Times New Roman"/>
          <w:szCs w:val="20"/>
        </w:rPr>
        <w:t>бушки; макулатура сдается  в приемные пункты);</w:t>
      </w:r>
    </w:p>
    <w:p w:rsidR="00606EFC" w:rsidRPr="00973AE5" w:rsidRDefault="00606EFC" w:rsidP="00202D0C">
      <w:pPr>
        <w:tabs>
          <w:tab w:val="left" w:pos="993"/>
          <w:tab w:val="left" w:pos="1310"/>
        </w:tabs>
        <w:ind w:left="567"/>
        <w:rPr>
          <w:rFonts w:cs="Times New Roman"/>
          <w:szCs w:val="20"/>
        </w:rPr>
      </w:pPr>
    </w:p>
    <w:p w:rsidR="00606EFC" w:rsidRPr="00973AE5" w:rsidRDefault="00606EFC" w:rsidP="00202D0C">
      <w:pPr>
        <w:tabs>
          <w:tab w:val="left" w:pos="993"/>
          <w:tab w:val="left" w:pos="1310"/>
        </w:tabs>
        <w:ind w:left="567"/>
        <w:rPr>
          <w:rFonts w:cs="Times New Roman"/>
          <w:color w:val="000000"/>
          <w:szCs w:val="20"/>
          <w:shd w:val="clear" w:color="auto" w:fill="FFFFFF"/>
        </w:rPr>
      </w:pPr>
      <w:r w:rsidRPr="00973AE5">
        <w:rPr>
          <w:rFonts w:cs="Times New Roman"/>
          <w:szCs w:val="20"/>
        </w:rPr>
        <w:t>-экологическая а</w:t>
      </w:r>
      <w:r w:rsidRPr="00973AE5">
        <w:rPr>
          <w:rFonts w:cs="Times New Roman"/>
          <w:color w:val="000000"/>
          <w:szCs w:val="20"/>
          <w:shd w:val="clear" w:color="auto" w:fill="EEEEEE"/>
        </w:rPr>
        <w:t>кция по раздельному сбору мусора "Беги. С</w:t>
      </w:r>
      <w:r w:rsidRPr="00973AE5">
        <w:rPr>
          <w:rFonts w:cs="Times New Roman"/>
          <w:color w:val="000000"/>
          <w:szCs w:val="20"/>
          <w:shd w:val="clear" w:color="auto" w:fill="EEEEEE"/>
        </w:rPr>
        <w:t>о</w:t>
      </w:r>
      <w:r w:rsidRPr="00973AE5">
        <w:rPr>
          <w:rFonts w:cs="Times New Roman"/>
          <w:color w:val="000000"/>
          <w:szCs w:val="20"/>
          <w:shd w:val="clear" w:color="auto" w:fill="EEEEEE"/>
        </w:rPr>
        <w:t>бирай. Сохраняй"</w:t>
      </w:r>
    </w:p>
    <w:p w:rsidR="00606EFC" w:rsidRPr="00973AE5" w:rsidRDefault="00606EFC" w:rsidP="00202D0C">
      <w:pPr>
        <w:tabs>
          <w:tab w:val="left" w:pos="993"/>
          <w:tab w:val="left" w:pos="1310"/>
        </w:tabs>
        <w:ind w:left="567"/>
        <w:rPr>
          <w:rStyle w:val="CharAttribute501"/>
          <w:rFonts w:eastAsiaTheme="minorEastAsia" w:cs="Times New Roman"/>
          <w:i w:val="0"/>
          <w:sz w:val="20"/>
          <w:szCs w:val="20"/>
        </w:rPr>
      </w:pPr>
    </w:p>
    <w:p w:rsidR="00606EFC" w:rsidRPr="00973AE5" w:rsidRDefault="00606EFC" w:rsidP="00202D0C">
      <w:pPr>
        <w:widowControl w:val="0"/>
        <w:numPr>
          <w:ilvl w:val="0"/>
          <w:numId w:val="13"/>
        </w:numPr>
        <w:tabs>
          <w:tab w:val="left" w:pos="993"/>
          <w:tab w:val="left" w:pos="1310"/>
        </w:tabs>
        <w:autoSpaceDE w:val="0"/>
        <w:autoSpaceDN w:val="0"/>
        <w:spacing w:line="240" w:lineRule="auto"/>
        <w:ind w:left="0" w:firstLine="567"/>
        <w:rPr>
          <w:rStyle w:val="CharAttribute501"/>
          <w:rFonts w:eastAsiaTheme="minorEastAsia" w:cs="Times New Roman"/>
          <w:i w:val="0"/>
          <w:sz w:val="20"/>
          <w:szCs w:val="20"/>
          <w:u w:val="none"/>
        </w:rPr>
      </w:pPr>
      <w:r w:rsidRPr="00973AE5">
        <w:rPr>
          <w:rStyle w:val="CharAttribute501"/>
          <w:rFonts w:eastAsia="№Е" w:cs="Times New Roman"/>
          <w:i w:val="0"/>
          <w:sz w:val="20"/>
          <w:szCs w:val="20"/>
          <w:u w:val="none"/>
        </w:rPr>
        <w:t xml:space="preserve">открытые дискуссионные площадки –  комплекс открытых дискуссионных площадок. </w:t>
      </w:r>
    </w:p>
    <w:p w:rsidR="00606EFC" w:rsidRPr="00973AE5" w:rsidRDefault="00606EFC" w:rsidP="00202D0C">
      <w:pPr>
        <w:tabs>
          <w:tab w:val="left" w:pos="993"/>
          <w:tab w:val="left" w:pos="1310"/>
        </w:tabs>
        <w:ind w:left="567"/>
        <w:rPr>
          <w:rStyle w:val="CharAttribute501"/>
          <w:rFonts w:eastAsiaTheme="minorEastAsia" w:cs="Times New Roman"/>
          <w:i w:val="0"/>
          <w:sz w:val="20"/>
          <w:szCs w:val="20"/>
          <w:u w:val="none"/>
        </w:rPr>
      </w:pPr>
      <w:r w:rsidRPr="00973AE5">
        <w:rPr>
          <w:rStyle w:val="CharAttribute501"/>
          <w:rFonts w:eastAsia="№Е" w:cs="Times New Roman"/>
          <w:i w:val="0"/>
          <w:sz w:val="20"/>
          <w:szCs w:val="20"/>
          <w:u w:val="none"/>
        </w:rPr>
        <w:t>- общешкольные родительские и ученические собрания, кот</w:t>
      </w:r>
      <w:r w:rsidRPr="00973AE5">
        <w:rPr>
          <w:rStyle w:val="CharAttribute501"/>
          <w:rFonts w:eastAsia="№Е" w:cs="Times New Roman"/>
          <w:i w:val="0"/>
          <w:sz w:val="20"/>
          <w:szCs w:val="20"/>
          <w:u w:val="none"/>
        </w:rPr>
        <w:t>о</w:t>
      </w:r>
      <w:r w:rsidRPr="00973AE5">
        <w:rPr>
          <w:rStyle w:val="CharAttribute501"/>
          <w:rFonts w:eastAsia="№Е" w:cs="Times New Roman"/>
          <w:i w:val="0"/>
          <w:sz w:val="20"/>
          <w:szCs w:val="20"/>
          <w:u w:val="none"/>
        </w:rPr>
        <w:t>рые проводятся регулярно, в их рамках  обсуждаются насущные проблемы;</w:t>
      </w:r>
    </w:p>
    <w:p w:rsidR="00606EFC" w:rsidRPr="00973AE5" w:rsidRDefault="00606EFC" w:rsidP="00202D0C">
      <w:pPr>
        <w:tabs>
          <w:tab w:val="left" w:pos="993"/>
          <w:tab w:val="left" w:pos="1310"/>
        </w:tabs>
        <w:rPr>
          <w:rStyle w:val="CharAttribute501"/>
          <w:rFonts w:eastAsia="№Е" w:cs="Times New Roman"/>
          <w:i w:val="0"/>
          <w:sz w:val="20"/>
          <w:szCs w:val="20"/>
          <w:u w:val="none"/>
        </w:rPr>
      </w:pPr>
    </w:p>
    <w:p w:rsidR="00606EFC" w:rsidRPr="00973AE5" w:rsidRDefault="00606EFC" w:rsidP="00202D0C">
      <w:pPr>
        <w:pStyle w:val="af8"/>
        <w:tabs>
          <w:tab w:val="left" w:pos="709"/>
          <w:tab w:val="left" w:pos="993"/>
        </w:tabs>
        <w:ind w:left="567"/>
        <w:rPr>
          <w:rStyle w:val="CharAttribute501"/>
          <w:rFonts w:eastAsia="№Е"/>
          <w:i w:val="0"/>
          <w:sz w:val="20"/>
          <w:u w:val="none"/>
          <w:lang w:val="ru-RU"/>
        </w:rPr>
      </w:pPr>
      <w:proofErr w:type="gramStart"/>
      <w:r w:rsidRPr="00973AE5">
        <w:rPr>
          <w:rStyle w:val="CharAttribute501"/>
          <w:rFonts w:eastAsia="№Е"/>
          <w:i w:val="0"/>
          <w:sz w:val="20"/>
          <w:u w:val="none"/>
          <w:lang w:val="ru-RU"/>
        </w:rPr>
        <w:t>- 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w:t>
      </w:r>
      <w:proofErr w:type="gramEnd"/>
    </w:p>
    <w:p w:rsidR="00606EFC" w:rsidRPr="00973AE5" w:rsidRDefault="00606EFC" w:rsidP="00202D0C">
      <w:pPr>
        <w:tabs>
          <w:tab w:val="left" w:pos="993"/>
          <w:tab w:val="left" w:pos="1310"/>
        </w:tabs>
        <w:ind w:left="567"/>
        <w:rPr>
          <w:rStyle w:val="CharAttribute501"/>
          <w:rFonts w:eastAsiaTheme="minorEastAsia" w:cs="Times New Roman"/>
          <w:i w:val="0"/>
          <w:sz w:val="20"/>
          <w:szCs w:val="20"/>
        </w:rPr>
      </w:pPr>
    </w:p>
    <w:p w:rsidR="00606EFC" w:rsidRPr="00973AE5" w:rsidRDefault="00606EFC" w:rsidP="00202D0C">
      <w:pPr>
        <w:widowControl w:val="0"/>
        <w:numPr>
          <w:ilvl w:val="0"/>
          <w:numId w:val="13"/>
        </w:numPr>
        <w:tabs>
          <w:tab w:val="left" w:pos="993"/>
          <w:tab w:val="left" w:pos="1310"/>
        </w:tabs>
        <w:autoSpaceDE w:val="0"/>
        <w:autoSpaceDN w:val="0"/>
        <w:spacing w:line="240" w:lineRule="auto"/>
        <w:ind w:left="567" w:firstLine="0"/>
        <w:rPr>
          <w:rFonts w:cs="Times New Roman"/>
          <w:bCs/>
          <w:szCs w:val="20"/>
        </w:rPr>
      </w:pPr>
      <w:r w:rsidRPr="00973AE5">
        <w:rPr>
          <w:rFonts w:cs="Times New Roman"/>
          <w:bCs/>
          <w:szCs w:val="20"/>
        </w:rPr>
        <w:t>проводимые для жителей поселка и организуемые</w:t>
      </w:r>
      <w:r w:rsidRPr="00973AE5">
        <w:rPr>
          <w:rStyle w:val="CharAttribute501"/>
          <w:rFonts w:eastAsia="№Е" w:cs="Times New Roman"/>
          <w:i w:val="0"/>
          <w:iCs/>
          <w:sz w:val="20"/>
          <w:szCs w:val="20"/>
          <w:u w:val="none"/>
        </w:rPr>
        <w:t>совместно</w:t>
      </w:r>
      <w:r w:rsidRPr="00973AE5">
        <w:rPr>
          <w:rFonts w:cs="Times New Roman"/>
          <w:bCs/>
          <w:szCs w:val="20"/>
        </w:rPr>
        <w:t>с семьями учащихся спортивные состязания, праздники, предста</w:t>
      </w:r>
      <w:r w:rsidRPr="00973AE5">
        <w:rPr>
          <w:rFonts w:cs="Times New Roman"/>
          <w:bCs/>
          <w:szCs w:val="20"/>
        </w:rPr>
        <w:t>в</w:t>
      </w:r>
      <w:r w:rsidRPr="00973AE5">
        <w:rPr>
          <w:rFonts w:cs="Times New Roman"/>
          <w:bCs/>
          <w:szCs w:val="20"/>
        </w:rPr>
        <w:t>ления, которые открывают возможности для творческой сам</w:t>
      </w:r>
      <w:r w:rsidRPr="00973AE5">
        <w:rPr>
          <w:rFonts w:cs="Times New Roman"/>
          <w:bCs/>
          <w:szCs w:val="20"/>
        </w:rPr>
        <w:t>о</w:t>
      </w:r>
      <w:r w:rsidRPr="00973AE5">
        <w:rPr>
          <w:rFonts w:cs="Times New Roman"/>
          <w:bCs/>
          <w:szCs w:val="20"/>
        </w:rPr>
        <w:t>реализации школьников и включают их в деятельную заботу об окружающих:</w:t>
      </w:r>
    </w:p>
    <w:p w:rsidR="00606EFC" w:rsidRPr="00973AE5" w:rsidRDefault="00606EFC" w:rsidP="00202D0C">
      <w:pPr>
        <w:tabs>
          <w:tab w:val="left" w:pos="993"/>
          <w:tab w:val="left" w:pos="1310"/>
        </w:tabs>
        <w:rPr>
          <w:rFonts w:cs="Times New Roman"/>
          <w:bCs/>
          <w:szCs w:val="20"/>
        </w:rPr>
      </w:pPr>
    </w:p>
    <w:p w:rsidR="00606EFC" w:rsidRPr="00973AE5" w:rsidRDefault="00606EFC" w:rsidP="00202D0C">
      <w:pPr>
        <w:tabs>
          <w:tab w:val="left" w:pos="993"/>
          <w:tab w:val="left" w:pos="1310"/>
        </w:tabs>
        <w:ind w:left="567"/>
        <w:rPr>
          <w:rFonts w:cs="Times New Roman"/>
          <w:bCs/>
          <w:szCs w:val="20"/>
        </w:rPr>
      </w:pPr>
      <w:r w:rsidRPr="00973AE5">
        <w:rPr>
          <w:rFonts w:cs="Times New Roman"/>
          <w:bCs/>
          <w:szCs w:val="20"/>
        </w:rPr>
        <w:t>- спортивно-оздоровительная деятельность: соревнования по шахматам, «Веселые старты» и т.п. с участием родителей в к</w:t>
      </w:r>
      <w:r w:rsidRPr="00973AE5">
        <w:rPr>
          <w:rFonts w:cs="Times New Roman"/>
          <w:bCs/>
          <w:szCs w:val="20"/>
        </w:rPr>
        <w:t>о</w:t>
      </w:r>
      <w:r w:rsidRPr="00973AE5">
        <w:rPr>
          <w:rFonts w:cs="Times New Roman"/>
          <w:bCs/>
          <w:szCs w:val="20"/>
        </w:rPr>
        <w:t>мандах;</w:t>
      </w:r>
    </w:p>
    <w:p w:rsidR="00606EFC" w:rsidRPr="00973AE5" w:rsidRDefault="00606EFC" w:rsidP="00202D0C">
      <w:pPr>
        <w:tabs>
          <w:tab w:val="left" w:pos="993"/>
          <w:tab w:val="left" w:pos="1310"/>
        </w:tabs>
        <w:rPr>
          <w:rFonts w:cs="Times New Roman"/>
          <w:bCs/>
          <w:szCs w:val="20"/>
        </w:rPr>
      </w:pPr>
    </w:p>
    <w:p w:rsidR="00606EFC" w:rsidRPr="00973AE5" w:rsidRDefault="00606EFC" w:rsidP="00202D0C">
      <w:pPr>
        <w:tabs>
          <w:tab w:val="left" w:pos="993"/>
          <w:tab w:val="left" w:pos="1310"/>
        </w:tabs>
        <w:ind w:left="567"/>
        <w:rPr>
          <w:rFonts w:cs="Times New Roman"/>
          <w:bCs/>
          <w:szCs w:val="20"/>
        </w:rPr>
      </w:pPr>
      <w:proofErr w:type="gramStart"/>
      <w:r w:rsidRPr="00973AE5">
        <w:rPr>
          <w:rFonts w:cs="Times New Roman"/>
          <w:bCs/>
          <w:szCs w:val="20"/>
        </w:rPr>
        <w:lastRenderedPageBreak/>
        <w:t>-досугово-развлекательная деятельность: праздники, концерты, конкурсные программы  ко Дню матери, 8 Марта,23 февраля, «Новый Год», «Масленица»,  выпускные вечера и т.п. с участием родителей, бабушек и дедушек;</w:t>
      </w:r>
      <w:proofErr w:type="gramEnd"/>
    </w:p>
    <w:p w:rsidR="00606EFC" w:rsidRPr="00973AE5" w:rsidRDefault="00606EFC" w:rsidP="00202D0C">
      <w:pPr>
        <w:tabs>
          <w:tab w:val="left" w:pos="993"/>
          <w:tab w:val="left" w:pos="1310"/>
        </w:tabs>
        <w:ind w:left="567"/>
        <w:rPr>
          <w:rFonts w:cs="Times New Roman"/>
          <w:bCs/>
          <w:szCs w:val="20"/>
        </w:rPr>
      </w:pPr>
    </w:p>
    <w:p w:rsidR="00606EFC" w:rsidRPr="00973AE5" w:rsidRDefault="00606EFC" w:rsidP="00202D0C">
      <w:pPr>
        <w:tabs>
          <w:tab w:val="left" w:pos="993"/>
          <w:tab w:val="left" w:pos="1310"/>
        </w:tabs>
        <w:ind w:left="567"/>
        <w:rPr>
          <w:rFonts w:cs="Times New Roman"/>
          <w:bCs/>
          <w:szCs w:val="20"/>
        </w:rPr>
      </w:pPr>
      <w:r w:rsidRPr="00973AE5">
        <w:rPr>
          <w:rFonts w:cs="Times New Roman"/>
          <w:bCs/>
          <w:szCs w:val="20"/>
        </w:rPr>
        <w:t>-концерты в сельском Доме культуры с вокальными, танц</w:t>
      </w:r>
      <w:r w:rsidRPr="00973AE5">
        <w:rPr>
          <w:rFonts w:cs="Times New Roman"/>
          <w:bCs/>
          <w:szCs w:val="20"/>
        </w:rPr>
        <w:t>е</w:t>
      </w:r>
      <w:r w:rsidRPr="00973AE5">
        <w:rPr>
          <w:rFonts w:cs="Times New Roman"/>
          <w:bCs/>
          <w:szCs w:val="20"/>
        </w:rPr>
        <w:t>вальными выступлениями школьников  в День пожилого чел</w:t>
      </w:r>
      <w:r w:rsidRPr="00973AE5">
        <w:rPr>
          <w:rFonts w:cs="Times New Roman"/>
          <w:bCs/>
          <w:szCs w:val="20"/>
        </w:rPr>
        <w:t>о</w:t>
      </w:r>
      <w:r w:rsidRPr="00973AE5">
        <w:rPr>
          <w:rFonts w:cs="Times New Roman"/>
          <w:bCs/>
          <w:szCs w:val="20"/>
        </w:rPr>
        <w:t>века, День защиты ребенка, на Масленицу, 8 Марта, 9 Мая и др.</w:t>
      </w:r>
    </w:p>
    <w:p w:rsidR="00606EFC" w:rsidRPr="00973AE5" w:rsidRDefault="00606EFC" w:rsidP="00202D0C">
      <w:pPr>
        <w:tabs>
          <w:tab w:val="left" w:pos="993"/>
          <w:tab w:val="left" w:pos="1310"/>
        </w:tabs>
        <w:rPr>
          <w:rFonts w:cs="Times New Roman"/>
          <w:bCs/>
          <w:szCs w:val="20"/>
        </w:rPr>
      </w:pPr>
    </w:p>
    <w:p w:rsidR="00606EFC" w:rsidRPr="00973AE5" w:rsidRDefault="00606EFC" w:rsidP="00202D0C">
      <w:pPr>
        <w:ind w:firstLine="567"/>
        <w:rPr>
          <w:rFonts w:cs="Times New Roman"/>
          <w:b/>
          <w:bCs/>
          <w:i/>
          <w:iCs/>
          <w:szCs w:val="20"/>
        </w:rPr>
      </w:pPr>
      <w:r w:rsidRPr="00973AE5">
        <w:rPr>
          <w:rFonts w:cs="Times New Roman"/>
          <w:b/>
          <w:bCs/>
          <w:i/>
          <w:iCs/>
          <w:szCs w:val="20"/>
        </w:rPr>
        <w:t>На школьном уровне:</w:t>
      </w:r>
    </w:p>
    <w:p w:rsidR="00606EFC" w:rsidRPr="00973AE5" w:rsidRDefault="00606EFC" w:rsidP="00202D0C">
      <w:pPr>
        <w:widowControl w:val="0"/>
        <w:numPr>
          <w:ilvl w:val="0"/>
          <w:numId w:val="13"/>
        </w:numPr>
        <w:tabs>
          <w:tab w:val="left" w:pos="993"/>
          <w:tab w:val="left" w:pos="1310"/>
        </w:tabs>
        <w:autoSpaceDE w:val="0"/>
        <w:autoSpaceDN w:val="0"/>
        <w:spacing w:line="240" w:lineRule="auto"/>
        <w:ind w:left="567" w:firstLine="0"/>
        <w:rPr>
          <w:rStyle w:val="CharAttribute501"/>
          <w:rFonts w:eastAsiaTheme="minorEastAsia" w:cs="Times New Roman"/>
          <w:i w:val="0"/>
          <w:sz w:val="20"/>
          <w:szCs w:val="20"/>
          <w:u w:val="none"/>
        </w:rPr>
      </w:pPr>
      <w:proofErr w:type="gramStart"/>
      <w:r w:rsidRPr="00973AE5">
        <w:rPr>
          <w:rStyle w:val="CharAttribute501"/>
          <w:rFonts w:eastAsia="№Е" w:cs="Times New Roman"/>
          <w:i w:val="0"/>
          <w:sz w:val="20"/>
          <w:szCs w:val="20"/>
          <w:u w:val="none"/>
        </w:rPr>
        <w:t>общешкольные праздники – ежегодно проводимые творч</w:t>
      </w:r>
      <w:r w:rsidRPr="00973AE5">
        <w:rPr>
          <w:rStyle w:val="CharAttribute501"/>
          <w:rFonts w:eastAsia="№Е" w:cs="Times New Roman"/>
          <w:i w:val="0"/>
          <w:sz w:val="20"/>
          <w:szCs w:val="20"/>
          <w:u w:val="none"/>
        </w:rPr>
        <w:t>е</w:t>
      </w:r>
      <w:r w:rsidRPr="00973AE5">
        <w:rPr>
          <w:rStyle w:val="CharAttribute501"/>
          <w:rFonts w:eastAsia="№Е" w:cs="Times New Roman"/>
          <w:i w:val="0"/>
          <w:sz w:val="20"/>
          <w:szCs w:val="20"/>
          <w:u w:val="none"/>
        </w:rPr>
        <w:t>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606EFC" w:rsidRPr="00973AE5" w:rsidRDefault="00606EFC" w:rsidP="00202D0C">
      <w:pPr>
        <w:tabs>
          <w:tab w:val="left" w:pos="993"/>
          <w:tab w:val="left" w:pos="1310"/>
        </w:tabs>
        <w:ind w:left="567"/>
        <w:rPr>
          <w:rStyle w:val="CharAttribute501"/>
          <w:rFonts w:eastAsia="№Е" w:cs="Times New Roman"/>
          <w:i w:val="0"/>
          <w:sz w:val="20"/>
          <w:szCs w:val="20"/>
          <w:u w:val="none"/>
        </w:rPr>
      </w:pPr>
    </w:p>
    <w:p w:rsidR="00606EFC" w:rsidRPr="00973AE5" w:rsidRDefault="00606EFC" w:rsidP="00202D0C">
      <w:pPr>
        <w:tabs>
          <w:tab w:val="left" w:pos="993"/>
          <w:tab w:val="left" w:pos="1310"/>
        </w:tabs>
        <w:ind w:left="567"/>
        <w:rPr>
          <w:rStyle w:val="CharAttribute501"/>
          <w:rFonts w:eastAsia="№Е" w:cs="Times New Roman"/>
          <w:i w:val="0"/>
          <w:sz w:val="20"/>
          <w:szCs w:val="20"/>
          <w:u w:val="none"/>
        </w:rPr>
      </w:pPr>
      <w:r w:rsidRPr="00973AE5">
        <w:rPr>
          <w:rStyle w:val="CharAttribute501"/>
          <w:rFonts w:eastAsia="№Е" w:cs="Times New Roman"/>
          <w:i w:val="0"/>
          <w:sz w:val="20"/>
          <w:szCs w:val="20"/>
          <w:u w:val="none"/>
        </w:rPr>
        <w:t>-День Учителя (поздравление учителей, концертная програ</w:t>
      </w:r>
      <w:r w:rsidRPr="00973AE5">
        <w:rPr>
          <w:rStyle w:val="CharAttribute501"/>
          <w:rFonts w:eastAsia="№Е" w:cs="Times New Roman"/>
          <w:i w:val="0"/>
          <w:sz w:val="20"/>
          <w:szCs w:val="20"/>
          <w:u w:val="none"/>
        </w:rPr>
        <w:t>м</w:t>
      </w:r>
      <w:r w:rsidRPr="00973AE5">
        <w:rPr>
          <w:rStyle w:val="CharAttribute501"/>
          <w:rFonts w:eastAsia="№Е" w:cs="Times New Roman"/>
          <w:i w:val="0"/>
          <w:sz w:val="20"/>
          <w:szCs w:val="20"/>
          <w:u w:val="none"/>
        </w:rPr>
        <w:t xml:space="preserve">ма, подготовленная </w:t>
      </w:r>
      <w:proofErr w:type="gramStart"/>
      <w:r w:rsidRPr="00973AE5">
        <w:rPr>
          <w:rStyle w:val="CharAttribute501"/>
          <w:rFonts w:eastAsia="№Е" w:cs="Times New Roman"/>
          <w:i w:val="0"/>
          <w:sz w:val="20"/>
          <w:szCs w:val="20"/>
          <w:u w:val="none"/>
        </w:rPr>
        <w:t>обучающимися</w:t>
      </w:r>
      <w:proofErr w:type="gramEnd"/>
      <w:r w:rsidRPr="00973AE5">
        <w:rPr>
          <w:rStyle w:val="CharAttribute501"/>
          <w:rFonts w:eastAsia="№Е" w:cs="Times New Roman"/>
          <w:i w:val="0"/>
          <w:sz w:val="20"/>
          <w:szCs w:val="20"/>
          <w:u w:val="none"/>
        </w:rPr>
        <w:t>, проводимая в актовом зале при полном составе учеников и учителей школы);</w:t>
      </w:r>
    </w:p>
    <w:p w:rsidR="00606EFC" w:rsidRPr="00973AE5" w:rsidRDefault="00606EFC" w:rsidP="00202D0C">
      <w:pPr>
        <w:tabs>
          <w:tab w:val="left" w:pos="993"/>
          <w:tab w:val="left" w:pos="1310"/>
        </w:tabs>
        <w:ind w:left="567"/>
        <w:rPr>
          <w:rStyle w:val="CharAttribute501"/>
          <w:rFonts w:eastAsia="№Е" w:cs="Times New Roman"/>
          <w:i w:val="0"/>
          <w:sz w:val="20"/>
          <w:szCs w:val="20"/>
          <w:u w:val="none"/>
        </w:rPr>
      </w:pPr>
    </w:p>
    <w:p w:rsidR="00606EFC" w:rsidRPr="00973AE5" w:rsidRDefault="00606EFC" w:rsidP="00202D0C">
      <w:pPr>
        <w:tabs>
          <w:tab w:val="left" w:pos="993"/>
          <w:tab w:val="left" w:pos="1310"/>
        </w:tabs>
        <w:ind w:left="567"/>
        <w:rPr>
          <w:rStyle w:val="CharAttribute501"/>
          <w:rFonts w:eastAsia="№Е" w:cs="Times New Roman"/>
          <w:i w:val="0"/>
          <w:sz w:val="20"/>
          <w:szCs w:val="20"/>
          <w:u w:val="none"/>
        </w:rPr>
      </w:pPr>
      <w:r w:rsidRPr="00973AE5">
        <w:rPr>
          <w:rStyle w:val="CharAttribute501"/>
          <w:rFonts w:eastAsia="№Е" w:cs="Times New Roman"/>
          <w:i w:val="0"/>
          <w:sz w:val="20"/>
          <w:szCs w:val="20"/>
          <w:u w:val="none"/>
        </w:rPr>
        <w:t>- День самоуправления в День Учителя (учащиеся начальной школы учатся под руководством старших учащихся);</w:t>
      </w:r>
    </w:p>
    <w:p w:rsidR="00606EFC" w:rsidRPr="00973AE5" w:rsidRDefault="00606EFC" w:rsidP="00202D0C">
      <w:pPr>
        <w:tabs>
          <w:tab w:val="left" w:pos="993"/>
          <w:tab w:val="left" w:pos="1310"/>
        </w:tabs>
        <w:ind w:left="567"/>
        <w:rPr>
          <w:rStyle w:val="CharAttribute501"/>
          <w:rFonts w:eastAsia="№Е" w:cs="Times New Roman"/>
          <w:i w:val="0"/>
          <w:sz w:val="20"/>
          <w:szCs w:val="20"/>
          <w:u w:val="none"/>
        </w:rPr>
      </w:pPr>
    </w:p>
    <w:p w:rsidR="00606EFC" w:rsidRPr="00973AE5" w:rsidRDefault="00606EFC" w:rsidP="00202D0C">
      <w:pPr>
        <w:tabs>
          <w:tab w:val="left" w:pos="993"/>
          <w:tab w:val="left" w:pos="1310"/>
        </w:tabs>
        <w:ind w:left="567"/>
        <w:rPr>
          <w:rStyle w:val="CharAttribute501"/>
          <w:rFonts w:eastAsia="№Е" w:cs="Times New Roman"/>
          <w:i w:val="0"/>
          <w:sz w:val="20"/>
          <w:szCs w:val="20"/>
          <w:u w:val="none"/>
        </w:rPr>
      </w:pPr>
      <w:proofErr w:type="gramStart"/>
      <w:r w:rsidRPr="00973AE5">
        <w:rPr>
          <w:rFonts w:cs="Times New Roman"/>
          <w:bCs/>
          <w:szCs w:val="20"/>
        </w:rPr>
        <w:t xml:space="preserve">-праздники, концерты, конкурсные программы  в </w:t>
      </w:r>
      <w:r w:rsidRPr="00973AE5">
        <w:rPr>
          <w:rStyle w:val="CharAttribute501"/>
          <w:rFonts w:eastAsia="№Е" w:cs="Times New Roman"/>
          <w:i w:val="0"/>
          <w:sz w:val="20"/>
          <w:szCs w:val="20"/>
          <w:u w:val="none"/>
        </w:rPr>
        <w:t>Новогодние праздники, Осенние праздники, День матери, 8 Марта, День з</w:t>
      </w:r>
      <w:r w:rsidRPr="00973AE5">
        <w:rPr>
          <w:rStyle w:val="CharAttribute501"/>
          <w:rFonts w:eastAsia="№Е" w:cs="Times New Roman"/>
          <w:i w:val="0"/>
          <w:sz w:val="20"/>
          <w:szCs w:val="20"/>
          <w:u w:val="none"/>
        </w:rPr>
        <w:t>а</w:t>
      </w:r>
      <w:r w:rsidRPr="00973AE5">
        <w:rPr>
          <w:rStyle w:val="CharAttribute501"/>
          <w:rFonts w:eastAsia="№Е" w:cs="Times New Roman"/>
          <w:i w:val="0"/>
          <w:sz w:val="20"/>
          <w:szCs w:val="20"/>
          <w:u w:val="none"/>
        </w:rPr>
        <w:t>щитника Отечества, День Победы, выпускные вечера, «День знаний», «Последний звонок»  и др.;</w:t>
      </w:r>
      <w:proofErr w:type="gramEnd"/>
    </w:p>
    <w:p w:rsidR="00606EFC" w:rsidRPr="00973AE5" w:rsidRDefault="00606EFC" w:rsidP="00202D0C">
      <w:pPr>
        <w:tabs>
          <w:tab w:val="left" w:pos="993"/>
          <w:tab w:val="left" w:pos="1310"/>
        </w:tabs>
        <w:ind w:left="567"/>
        <w:rPr>
          <w:rStyle w:val="CharAttribute501"/>
          <w:rFonts w:eastAsia="№Е" w:cs="Times New Roman"/>
          <w:i w:val="0"/>
          <w:sz w:val="20"/>
          <w:szCs w:val="20"/>
          <w:u w:val="none"/>
        </w:rPr>
      </w:pPr>
    </w:p>
    <w:p w:rsidR="00606EFC" w:rsidRPr="00973AE5" w:rsidRDefault="00606EFC" w:rsidP="00202D0C">
      <w:pPr>
        <w:tabs>
          <w:tab w:val="left" w:pos="993"/>
          <w:tab w:val="left" w:pos="1310"/>
        </w:tabs>
        <w:ind w:left="567"/>
        <w:rPr>
          <w:rStyle w:val="CharAttribute501"/>
          <w:rFonts w:eastAsia="№Е" w:cs="Times New Roman"/>
          <w:i w:val="0"/>
          <w:sz w:val="20"/>
          <w:szCs w:val="20"/>
          <w:u w:val="none"/>
        </w:rPr>
      </w:pPr>
      <w:r w:rsidRPr="00973AE5">
        <w:rPr>
          <w:rStyle w:val="CharAttribute501"/>
          <w:rFonts w:eastAsia="№Е" w:cs="Times New Roman"/>
          <w:i w:val="0"/>
          <w:sz w:val="20"/>
          <w:szCs w:val="20"/>
          <w:u w:val="none"/>
        </w:rPr>
        <w:t>-Предметные недели (естественно-математического цикла, г</w:t>
      </w:r>
      <w:r w:rsidRPr="00973AE5">
        <w:rPr>
          <w:rStyle w:val="CharAttribute501"/>
          <w:rFonts w:eastAsia="№Е" w:cs="Times New Roman"/>
          <w:i w:val="0"/>
          <w:sz w:val="20"/>
          <w:szCs w:val="20"/>
          <w:u w:val="none"/>
        </w:rPr>
        <w:t>у</w:t>
      </w:r>
      <w:r w:rsidRPr="00973AE5">
        <w:rPr>
          <w:rStyle w:val="CharAttribute501"/>
          <w:rFonts w:eastAsia="№Е" w:cs="Times New Roman"/>
          <w:i w:val="0"/>
          <w:sz w:val="20"/>
          <w:szCs w:val="20"/>
          <w:u w:val="none"/>
        </w:rPr>
        <w:t>манитарного цикла, спортивно-эстетического цикла; начальных классов);</w:t>
      </w:r>
    </w:p>
    <w:p w:rsidR="00606EFC" w:rsidRPr="00973AE5" w:rsidRDefault="00606EFC" w:rsidP="00202D0C">
      <w:pPr>
        <w:tabs>
          <w:tab w:val="left" w:pos="993"/>
          <w:tab w:val="left" w:pos="1310"/>
        </w:tabs>
        <w:ind w:left="567"/>
        <w:rPr>
          <w:rStyle w:val="CharAttribute501"/>
          <w:rFonts w:eastAsia="№Е" w:cs="Times New Roman"/>
          <w:i w:val="0"/>
          <w:sz w:val="20"/>
          <w:szCs w:val="20"/>
          <w:u w:val="none"/>
        </w:rPr>
      </w:pPr>
    </w:p>
    <w:p w:rsidR="00606EFC" w:rsidRPr="00973AE5" w:rsidRDefault="00606EFC" w:rsidP="00202D0C">
      <w:pPr>
        <w:tabs>
          <w:tab w:val="left" w:pos="993"/>
          <w:tab w:val="left" w:pos="1310"/>
        </w:tabs>
        <w:ind w:left="567"/>
        <w:rPr>
          <w:rStyle w:val="CharAttribute501"/>
          <w:rFonts w:eastAsia="№Е" w:cs="Times New Roman"/>
          <w:i w:val="0"/>
          <w:sz w:val="20"/>
          <w:szCs w:val="20"/>
          <w:u w:val="none"/>
        </w:rPr>
      </w:pPr>
      <w:r w:rsidRPr="00973AE5">
        <w:rPr>
          <w:rStyle w:val="CharAttribute501"/>
          <w:rFonts w:eastAsia="№Е" w:cs="Times New Roman"/>
          <w:i w:val="0"/>
          <w:sz w:val="20"/>
          <w:szCs w:val="20"/>
          <w:u w:val="none"/>
        </w:rPr>
        <w:t xml:space="preserve">-День науки (подготовка проектов, исследовательских работ и их защита) </w:t>
      </w:r>
    </w:p>
    <w:p w:rsidR="00606EFC" w:rsidRPr="00973AE5" w:rsidRDefault="00606EFC" w:rsidP="00202D0C">
      <w:pPr>
        <w:tabs>
          <w:tab w:val="left" w:pos="993"/>
          <w:tab w:val="left" w:pos="1310"/>
        </w:tabs>
        <w:ind w:left="567"/>
        <w:rPr>
          <w:rStyle w:val="CharAttribute501"/>
          <w:rFonts w:eastAsiaTheme="minorEastAsia" w:cs="Times New Roman"/>
          <w:i w:val="0"/>
          <w:sz w:val="20"/>
          <w:szCs w:val="20"/>
          <w:u w:val="none"/>
        </w:rPr>
      </w:pPr>
    </w:p>
    <w:p w:rsidR="00606EFC" w:rsidRPr="00973AE5" w:rsidRDefault="00606EFC" w:rsidP="00202D0C">
      <w:pPr>
        <w:pStyle w:val="af8"/>
        <w:numPr>
          <w:ilvl w:val="0"/>
          <w:numId w:val="13"/>
        </w:numPr>
        <w:tabs>
          <w:tab w:val="left" w:pos="993"/>
          <w:tab w:val="left" w:pos="1310"/>
        </w:tabs>
        <w:ind w:left="0" w:firstLine="567"/>
        <w:rPr>
          <w:rStyle w:val="CharAttribute501"/>
          <w:rFonts w:eastAsia="№Е"/>
          <w:bCs/>
          <w:i w:val="0"/>
          <w:sz w:val="20"/>
          <w:u w:val="none"/>
          <w:lang w:val="ru-RU"/>
        </w:rPr>
      </w:pPr>
      <w:r w:rsidRPr="00973AE5">
        <w:rPr>
          <w:rStyle w:val="CharAttribute501"/>
          <w:rFonts w:eastAsia="№Е"/>
          <w:i w:val="0"/>
          <w:sz w:val="20"/>
          <w:u w:val="none"/>
          <w:lang w:val="ru-RU"/>
        </w:rPr>
        <w:t>торжественные р</w:t>
      </w:r>
      <w:r w:rsidRPr="00973AE5">
        <w:rPr>
          <w:rFonts w:ascii="Times New Roman"/>
          <w:bCs/>
          <w:lang w:val="ru-RU"/>
        </w:rPr>
        <w:t xml:space="preserve">итуалы посвящения, связанные с переходом учащихся на </w:t>
      </w:r>
      <w:r w:rsidRPr="00973AE5">
        <w:rPr>
          <w:rStyle w:val="CharAttribute501"/>
          <w:rFonts w:eastAsia="№Е"/>
          <w:i w:val="0"/>
          <w:iCs/>
          <w:sz w:val="20"/>
          <w:u w:val="none"/>
          <w:lang w:val="ru-RU"/>
        </w:rPr>
        <w:t>следующую</w:t>
      </w:r>
      <w:r w:rsidRPr="00973AE5">
        <w:rPr>
          <w:rFonts w:ascii="Times New Roman"/>
          <w:bCs/>
          <w:lang w:val="ru-RU"/>
        </w:rPr>
        <w:t xml:space="preserve"> ступень образования, символизирующие пр</w:t>
      </w:r>
      <w:r w:rsidRPr="00973AE5">
        <w:rPr>
          <w:rFonts w:ascii="Times New Roman"/>
          <w:bCs/>
          <w:lang w:val="ru-RU"/>
        </w:rPr>
        <w:t>и</w:t>
      </w:r>
      <w:r w:rsidRPr="00973AE5">
        <w:rPr>
          <w:rFonts w:ascii="Times New Roman"/>
          <w:bCs/>
          <w:lang w:val="ru-RU"/>
        </w:rPr>
        <w:t>обретение ими новых социальных статусов в школе и р</w:t>
      </w:r>
      <w:r w:rsidRPr="00973AE5">
        <w:rPr>
          <w:rStyle w:val="CharAttribute501"/>
          <w:rFonts w:eastAsia="№Е"/>
          <w:i w:val="0"/>
          <w:sz w:val="20"/>
          <w:u w:val="none"/>
          <w:lang w:val="ru-RU"/>
        </w:rPr>
        <w:t>азвивающие школьную идентичность детей:</w:t>
      </w:r>
    </w:p>
    <w:p w:rsidR="00606EFC" w:rsidRPr="00973AE5" w:rsidRDefault="00606EFC" w:rsidP="00202D0C">
      <w:pPr>
        <w:pStyle w:val="af8"/>
        <w:tabs>
          <w:tab w:val="left" w:pos="993"/>
          <w:tab w:val="left" w:pos="1310"/>
        </w:tabs>
        <w:ind w:left="567"/>
        <w:rPr>
          <w:rStyle w:val="CharAttribute501"/>
          <w:rFonts w:eastAsia="№Е"/>
          <w:i w:val="0"/>
          <w:sz w:val="20"/>
          <w:u w:val="none"/>
          <w:lang w:val="ru-RU"/>
        </w:rPr>
      </w:pPr>
      <w:r w:rsidRPr="00973AE5">
        <w:rPr>
          <w:rStyle w:val="CharAttribute501"/>
          <w:rFonts w:eastAsia="№Е"/>
          <w:i w:val="0"/>
          <w:sz w:val="20"/>
          <w:u w:val="none"/>
          <w:lang w:val="ru-RU"/>
        </w:rPr>
        <w:t>-«Посвящение в первоклассники»;</w:t>
      </w:r>
    </w:p>
    <w:p w:rsidR="00606EFC" w:rsidRPr="00973AE5" w:rsidRDefault="00606EFC" w:rsidP="00202D0C">
      <w:pPr>
        <w:pStyle w:val="af8"/>
        <w:tabs>
          <w:tab w:val="left" w:pos="993"/>
          <w:tab w:val="left" w:pos="1310"/>
        </w:tabs>
        <w:ind w:left="567"/>
        <w:rPr>
          <w:rFonts w:ascii="Times New Roman"/>
          <w:bCs/>
          <w:lang w:val="ru-RU"/>
        </w:rPr>
      </w:pPr>
      <w:r w:rsidRPr="00973AE5">
        <w:rPr>
          <w:rStyle w:val="CharAttribute501"/>
          <w:rFonts w:eastAsia="№Е"/>
          <w:sz w:val="20"/>
          <w:lang w:val="ru-RU"/>
        </w:rPr>
        <w:t>-</w:t>
      </w:r>
      <w:r w:rsidRPr="00973AE5">
        <w:rPr>
          <w:rFonts w:ascii="Times New Roman"/>
          <w:bCs/>
          <w:lang w:val="ru-RU"/>
        </w:rPr>
        <w:t xml:space="preserve"> «Первый звонок»;</w:t>
      </w:r>
    </w:p>
    <w:p w:rsidR="00606EFC" w:rsidRPr="00973AE5" w:rsidRDefault="00606EFC" w:rsidP="00202D0C">
      <w:pPr>
        <w:pStyle w:val="af8"/>
        <w:tabs>
          <w:tab w:val="left" w:pos="993"/>
          <w:tab w:val="left" w:pos="1310"/>
        </w:tabs>
        <w:ind w:left="567"/>
        <w:rPr>
          <w:rFonts w:ascii="Times New Roman"/>
          <w:bCs/>
          <w:lang w:val="ru-RU"/>
        </w:rPr>
      </w:pPr>
      <w:r w:rsidRPr="00973AE5">
        <w:rPr>
          <w:rFonts w:ascii="Times New Roman"/>
          <w:bCs/>
          <w:lang w:val="ru-RU"/>
        </w:rPr>
        <w:t>- «Последний звонок»;</w:t>
      </w:r>
    </w:p>
    <w:p w:rsidR="00606EFC" w:rsidRPr="00973AE5" w:rsidRDefault="00606EFC" w:rsidP="00202D0C">
      <w:pPr>
        <w:pStyle w:val="af8"/>
        <w:tabs>
          <w:tab w:val="left" w:pos="993"/>
          <w:tab w:val="left" w:pos="1310"/>
        </w:tabs>
        <w:ind w:left="567"/>
        <w:rPr>
          <w:rFonts w:ascii="Times New Roman"/>
          <w:bCs/>
          <w:lang w:val="ru-RU"/>
        </w:rPr>
      </w:pPr>
      <w:r w:rsidRPr="00973AE5">
        <w:rPr>
          <w:rFonts w:ascii="Times New Roman"/>
          <w:bCs/>
          <w:lang w:val="ru-RU"/>
        </w:rPr>
        <w:t>- «Прощание с начальной школой»;</w:t>
      </w:r>
    </w:p>
    <w:p w:rsidR="00606EFC" w:rsidRPr="00973AE5" w:rsidRDefault="00606EFC" w:rsidP="00202D0C">
      <w:pPr>
        <w:pStyle w:val="af8"/>
        <w:tabs>
          <w:tab w:val="left" w:pos="993"/>
          <w:tab w:val="left" w:pos="1310"/>
        </w:tabs>
        <w:ind w:left="567"/>
        <w:rPr>
          <w:rFonts w:ascii="Times New Roman"/>
          <w:bCs/>
          <w:lang w:val="ru-RU"/>
        </w:rPr>
      </w:pPr>
      <w:r w:rsidRPr="00973AE5">
        <w:rPr>
          <w:rFonts w:ascii="Times New Roman"/>
          <w:bCs/>
          <w:lang w:val="ru-RU"/>
        </w:rPr>
        <w:lastRenderedPageBreak/>
        <w:t>- «Прощание с азбукой».</w:t>
      </w:r>
    </w:p>
    <w:p w:rsidR="00606EFC" w:rsidRPr="00973AE5" w:rsidRDefault="00606EFC" w:rsidP="00202D0C">
      <w:pPr>
        <w:widowControl w:val="0"/>
        <w:numPr>
          <w:ilvl w:val="0"/>
          <w:numId w:val="14"/>
        </w:numPr>
        <w:tabs>
          <w:tab w:val="left" w:pos="0"/>
          <w:tab w:val="left" w:pos="851"/>
        </w:tabs>
        <w:autoSpaceDE w:val="0"/>
        <w:spacing w:line="240" w:lineRule="auto"/>
        <w:ind w:left="0" w:firstLine="709"/>
        <w:rPr>
          <w:rFonts w:eastAsia="№Е" w:cs="Times New Roman"/>
          <w:b/>
          <w:bCs/>
          <w:iCs/>
          <w:szCs w:val="20"/>
        </w:rPr>
      </w:pPr>
      <w:r w:rsidRPr="00973AE5">
        <w:rPr>
          <w:rFonts w:cs="Times New Roman"/>
          <w:bCs/>
          <w:szCs w:val="20"/>
        </w:rPr>
        <w:t>церемонии награждения (по итогам года) школьников и пед</w:t>
      </w:r>
      <w:r w:rsidRPr="00973AE5">
        <w:rPr>
          <w:rFonts w:cs="Times New Roman"/>
          <w:bCs/>
          <w:szCs w:val="20"/>
        </w:rPr>
        <w:t>а</w:t>
      </w:r>
      <w:r w:rsidRPr="00973AE5">
        <w:rPr>
          <w:rFonts w:cs="Times New Roman"/>
          <w:bCs/>
          <w:szCs w:val="20"/>
        </w:rPr>
        <w:t>гогов за активное участие в жизни школы, защиту чести школы в ко</w:t>
      </w:r>
      <w:r w:rsidRPr="00973AE5">
        <w:rPr>
          <w:rFonts w:cs="Times New Roman"/>
          <w:bCs/>
          <w:szCs w:val="20"/>
        </w:rPr>
        <w:t>н</w:t>
      </w:r>
      <w:r w:rsidRPr="00973AE5">
        <w:rPr>
          <w:rFonts w:cs="Times New Roman"/>
          <w:bCs/>
          <w:szCs w:val="20"/>
        </w:rPr>
        <w:t>курсах, соревнованиях, олимпиадах, значительный вклад в развитие школы:</w:t>
      </w:r>
    </w:p>
    <w:p w:rsidR="00606EFC" w:rsidRPr="00973AE5" w:rsidRDefault="00606EFC" w:rsidP="00202D0C">
      <w:pPr>
        <w:tabs>
          <w:tab w:val="left" w:pos="0"/>
          <w:tab w:val="left" w:pos="851"/>
        </w:tabs>
        <w:ind w:left="709"/>
        <w:rPr>
          <w:rFonts w:eastAsia="№Е" w:cs="Times New Roman"/>
          <w:b/>
          <w:bCs/>
          <w:iCs/>
          <w:szCs w:val="20"/>
        </w:rPr>
      </w:pPr>
      <w:r w:rsidRPr="00973AE5">
        <w:rPr>
          <w:rFonts w:cs="Times New Roman"/>
          <w:bCs/>
          <w:szCs w:val="20"/>
        </w:rPr>
        <w:t xml:space="preserve">--награждение на торжественной линейке по итогам учебного года Похвальными листами и грамотами </w:t>
      </w:r>
      <w:proofErr w:type="gramStart"/>
      <w:r w:rsidRPr="00973AE5">
        <w:rPr>
          <w:rFonts w:cs="Times New Roman"/>
          <w:bCs/>
          <w:szCs w:val="20"/>
        </w:rPr>
        <w:t>обучающихся</w:t>
      </w:r>
      <w:proofErr w:type="gramEnd"/>
      <w:r w:rsidRPr="00973AE5">
        <w:rPr>
          <w:rFonts w:cs="Times New Roman"/>
          <w:bCs/>
          <w:szCs w:val="20"/>
        </w:rPr>
        <w:t>.</w:t>
      </w:r>
    </w:p>
    <w:p w:rsidR="00606EFC" w:rsidRPr="00973AE5" w:rsidRDefault="00606EFC" w:rsidP="00202D0C">
      <w:pPr>
        <w:tabs>
          <w:tab w:val="left" w:pos="0"/>
          <w:tab w:val="left" w:pos="851"/>
        </w:tabs>
        <w:ind w:left="709"/>
        <w:rPr>
          <w:rStyle w:val="CharAttribute501"/>
          <w:rFonts w:eastAsia="№Е" w:cs="Times New Roman"/>
          <w:b/>
          <w:bCs/>
          <w:i w:val="0"/>
          <w:iCs/>
          <w:sz w:val="20"/>
          <w:szCs w:val="20"/>
        </w:rPr>
      </w:pPr>
      <w:r w:rsidRPr="00973AE5">
        <w:rPr>
          <w:rFonts w:cs="Times New Roman"/>
          <w:b/>
          <w:bCs/>
          <w:i/>
          <w:iCs/>
          <w:szCs w:val="20"/>
        </w:rPr>
        <w:t>На уровне классов:</w:t>
      </w:r>
    </w:p>
    <w:p w:rsidR="00606EFC" w:rsidRPr="00973AE5" w:rsidRDefault="00606EFC" w:rsidP="00202D0C">
      <w:pPr>
        <w:widowControl w:val="0"/>
        <w:numPr>
          <w:ilvl w:val="0"/>
          <w:numId w:val="14"/>
        </w:numPr>
        <w:tabs>
          <w:tab w:val="left" w:pos="0"/>
          <w:tab w:val="left" w:pos="851"/>
        </w:tabs>
        <w:autoSpaceDE w:val="0"/>
        <w:spacing w:line="240" w:lineRule="auto"/>
        <w:ind w:left="0" w:firstLine="567"/>
        <w:rPr>
          <w:rStyle w:val="CharAttribute501"/>
          <w:rFonts w:eastAsia="№Е" w:cs="Times New Roman"/>
          <w:i w:val="0"/>
          <w:sz w:val="20"/>
          <w:szCs w:val="20"/>
          <w:u w:val="none"/>
        </w:rPr>
      </w:pPr>
      <w:r w:rsidRPr="00973AE5">
        <w:rPr>
          <w:rStyle w:val="CharAttribute501"/>
          <w:rFonts w:eastAsia="№Е" w:cs="Times New Roman"/>
          <w:i w:val="0"/>
          <w:sz w:val="20"/>
          <w:szCs w:val="20"/>
          <w:u w:val="none"/>
        </w:rPr>
        <w:t>участие школьных классов в реализации общешкольных кл</w:t>
      </w:r>
      <w:r w:rsidRPr="00973AE5">
        <w:rPr>
          <w:rStyle w:val="CharAttribute501"/>
          <w:rFonts w:eastAsia="№Е" w:cs="Times New Roman"/>
          <w:i w:val="0"/>
          <w:sz w:val="20"/>
          <w:szCs w:val="20"/>
          <w:u w:val="none"/>
        </w:rPr>
        <w:t>ю</w:t>
      </w:r>
      <w:r w:rsidRPr="00973AE5">
        <w:rPr>
          <w:rStyle w:val="CharAttribute501"/>
          <w:rFonts w:eastAsia="№Е" w:cs="Times New Roman"/>
          <w:i w:val="0"/>
          <w:sz w:val="20"/>
          <w:szCs w:val="20"/>
          <w:u w:val="none"/>
        </w:rPr>
        <w:t xml:space="preserve">чевых дел; </w:t>
      </w:r>
    </w:p>
    <w:p w:rsidR="00606EFC" w:rsidRPr="00973AE5" w:rsidRDefault="00606EFC" w:rsidP="00202D0C">
      <w:pPr>
        <w:widowControl w:val="0"/>
        <w:numPr>
          <w:ilvl w:val="0"/>
          <w:numId w:val="14"/>
        </w:numPr>
        <w:tabs>
          <w:tab w:val="left" w:pos="0"/>
          <w:tab w:val="left" w:pos="851"/>
        </w:tabs>
        <w:autoSpaceDE w:val="0"/>
        <w:spacing w:line="240" w:lineRule="auto"/>
        <w:ind w:left="0" w:firstLine="567"/>
        <w:rPr>
          <w:rFonts w:cs="Times New Roman"/>
          <w:i/>
          <w:szCs w:val="20"/>
        </w:rPr>
      </w:pPr>
      <w:r w:rsidRPr="00973AE5">
        <w:rPr>
          <w:rStyle w:val="CharAttribute501"/>
          <w:rFonts w:eastAsia="№Е" w:cs="Times New Roman"/>
          <w:i w:val="0"/>
          <w:sz w:val="20"/>
          <w:szCs w:val="20"/>
          <w:u w:val="none"/>
        </w:rPr>
        <w:t>проведение в рамках класса итогового анализа детьми общ</w:t>
      </w:r>
      <w:r w:rsidRPr="00973AE5">
        <w:rPr>
          <w:rStyle w:val="CharAttribute501"/>
          <w:rFonts w:eastAsia="№Е" w:cs="Times New Roman"/>
          <w:i w:val="0"/>
          <w:sz w:val="20"/>
          <w:szCs w:val="20"/>
          <w:u w:val="none"/>
        </w:rPr>
        <w:t>е</w:t>
      </w:r>
      <w:r w:rsidRPr="00973AE5">
        <w:rPr>
          <w:rStyle w:val="CharAttribute501"/>
          <w:rFonts w:eastAsia="№Е" w:cs="Times New Roman"/>
          <w:i w:val="0"/>
          <w:sz w:val="20"/>
          <w:szCs w:val="20"/>
          <w:u w:val="none"/>
        </w:rPr>
        <w:t>школьных ключевых дел.</w:t>
      </w:r>
    </w:p>
    <w:p w:rsidR="00606EFC" w:rsidRPr="00973AE5" w:rsidRDefault="00606EFC" w:rsidP="00202D0C">
      <w:pPr>
        <w:ind w:firstLine="709"/>
        <w:rPr>
          <w:rStyle w:val="CharAttribute501"/>
          <w:rFonts w:eastAsia="№Е" w:cs="Times New Roman"/>
          <w:b/>
          <w:bCs/>
          <w:i w:val="0"/>
          <w:iCs/>
          <w:sz w:val="20"/>
          <w:szCs w:val="20"/>
        </w:rPr>
      </w:pPr>
      <w:r w:rsidRPr="00973AE5">
        <w:rPr>
          <w:rFonts w:cs="Times New Roman"/>
          <w:b/>
          <w:bCs/>
          <w:i/>
          <w:iCs/>
          <w:szCs w:val="20"/>
        </w:rPr>
        <w:t>На индивидуальном уровне:</w:t>
      </w:r>
    </w:p>
    <w:p w:rsidR="00606EFC" w:rsidRPr="00973AE5" w:rsidRDefault="00606EFC" w:rsidP="00202D0C">
      <w:pPr>
        <w:widowControl w:val="0"/>
        <w:numPr>
          <w:ilvl w:val="0"/>
          <w:numId w:val="14"/>
        </w:numPr>
        <w:tabs>
          <w:tab w:val="left" w:pos="0"/>
          <w:tab w:val="left" w:pos="851"/>
        </w:tabs>
        <w:autoSpaceDE w:val="0"/>
        <w:spacing w:line="240" w:lineRule="auto"/>
        <w:ind w:left="0" w:firstLine="567"/>
        <w:rPr>
          <w:rFonts w:cs="Times New Roman"/>
          <w:szCs w:val="20"/>
        </w:rPr>
      </w:pPr>
      <w:r w:rsidRPr="00973AE5">
        <w:rPr>
          <w:rStyle w:val="CharAttribute501"/>
          <w:rFonts w:eastAsia="№Е" w:cs="Times New Roman"/>
          <w:i w:val="0"/>
          <w:iCs/>
          <w:sz w:val="20"/>
          <w:szCs w:val="20"/>
          <w:u w:val="none"/>
        </w:rPr>
        <w:t>вовлечение по возможности</w:t>
      </w:r>
      <w:r w:rsidRPr="00973AE5">
        <w:rPr>
          <w:rFonts w:cs="Times New Roman"/>
          <w:szCs w:val="20"/>
        </w:rPr>
        <w:t>каждого ребенка в ключевые дела школы в одной из возможных для них ролей: сценаристов, постано</w:t>
      </w:r>
      <w:r w:rsidRPr="00973AE5">
        <w:rPr>
          <w:rFonts w:cs="Times New Roman"/>
          <w:szCs w:val="20"/>
        </w:rPr>
        <w:t>в</w:t>
      </w:r>
      <w:r w:rsidRPr="00973AE5">
        <w:rPr>
          <w:rFonts w:cs="Times New Roman"/>
          <w:szCs w:val="20"/>
        </w:rPr>
        <w:t>щиков, исполнителей, ведущих, декораторов, музыкальных редакторов, корреспондентов, ответственных за костюмы и оборудование, ответс</w:t>
      </w:r>
      <w:r w:rsidRPr="00973AE5">
        <w:rPr>
          <w:rFonts w:cs="Times New Roman"/>
          <w:szCs w:val="20"/>
        </w:rPr>
        <w:t>т</w:t>
      </w:r>
      <w:r w:rsidRPr="00973AE5">
        <w:rPr>
          <w:rFonts w:cs="Times New Roman"/>
          <w:szCs w:val="20"/>
        </w:rPr>
        <w:t>венных за приглашение и встречу гостей и т.п.);</w:t>
      </w:r>
    </w:p>
    <w:p w:rsidR="00606EFC" w:rsidRPr="00973AE5" w:rsidRDefault="00606EFC" w:rsidP="00202D0C">
      <w:pPr>
        <w:widowControl w:val="0"/>
        <w:numPr>
          <w:ilvl w:val="0"/>
          <w:numId w:val="14"/>
        </w:numPr>
        <w:tabs>
          <w:tab w:val="left" w:pos="0"/>
          <w:tab w:val="left" w:pos="851"/>
        </w:tabs>
        <w:autoSpaceDE w:val="0"/>
        <w:spacing w:line="240" w:lineRule="auto"/>
        <w:ind w:left="0" w:firstLine="567"/>
        <w:rPr>
          <w:rFonts w:eastAsia="№Е" w:cs="Times New Roman"/>
          <w:iCs/>
          <w:szCs w:val="20"/>
        </w:rPr>
      </w:pPr>
      <w:r w:rsidRPr="00973AE5">
        <w:rPr>
          <w:rFonts w:cs="Times New Roman"/>
          <w:szCs w:val="20"/>
        </w:rPr>
        <w:t>индивидуальная помощь ребенку (</w:t>
      </w:r>
      <w:r w:rsidRPr="00973AE5">
        <w:rPr>
          <w:rFonts w:eastAsia="№Е" w:cs="Times New Roman"/>
          <w:iCs/>
          <w:szCs w:val="20"/>
        </w:rPr>
        <w:t>при необходимости) в о</w:t>
      </w:r>
      <w:r w:rsidRPr="00973AE5">
        <w:rPr>
          <w:rFonts w:eastAsia="№Е" w:cs="Times New Roman"/>
          <w:iCs/>
          <w:szCs w:val="20"/>
        </w:rPr>
        <w:t>с</w:t>
      </w:r>
      <w:r w:rsidRPr="00973AE5">
        <w:rPr>
          <w:rFonts w:eastAsia="№Е" w:cs="Times New Roman"/>
          <w:iCs/>
          <w:szCs w:val="20"/>
        </w:rPr>
        <w:t xml:space="preserve">воении навыков </w:t>
      </w:r>
      <w:r w:rsidRPr="00973AE5">
        <w:rPr>
          <w:rFonts w:cs="Times New Roman"/>
          <w:szCs w:val="20"/>
        </w:rPr>
        <w:t>подготовки, проведения и анализа ключевых дел;</w:t>
      </w:r>
    </w:p>
    <w:p w:rsidR="00606EFC" w:rsidRPr="00973AE5" w:rsidRDefault="00606EFC" w:rsidP="00202D0C">
      <w:pPr>
        <w:widowControl w:val="0"/>
        <w:numPr>
          <w:ilvl w:val="0"/>
          <w:numId w:val="14"/>
        </w:numPr>
        <w:tabs>
          <w:tab w:val="left" w:pos="0"/>
          <w:tab w:val="left" w:pos="851"/>
        </w:tabs>
        <w:autoSpaceDE w:val="0"/>
        <w:spacing w:line="240" w:lineRule="auto"/>
        <w:ind w:left="0" w:firstLine="567"/>
        <w:rPr>
          <w:rFonts w:eastAsia="№Е" w:cs="Times New Roman"/>
          <w:b/>
          <w:bCs/>
          <w:iCs/>
          <w:szCs w:val="20"/>
        </w:rPr>
      </w:pPr>
      <w:r w:rsidRPr="00973AE5">
        <w:rPr>
          <w:rFonts w:cs="Times New Roman"/>
          <w:szCs w:val="20"/>
        </w:rPr>
        <w:t>наблюдение за поведением ребенка в ситуациях подготовки, проведения и анализа ключевых дел, за его отношениями со сверстн</w:t>
      </w:r>
      <w:r w:rsidRPr="00973AE5">
        <w:rPr>
          <w:rFonts w:cs="Times New Roman"/>
          <w:szCs w:val="20"/>
        </w:rPr>
        <w:t>и</w:t>
      </w:r>
      <w:r w:rsidRPr="00973AE5">
        <w:rPr>
          <w:rFonts w:cs="Times New Roman"/>
          <w:szCs w:val="20"/>
        </w:rPr>
        <w:t>ками, старшими и младшими школьниками, с педагогами и другими взрослыми;</w:t>
      </w:r>
    </w:p>
    <w:p w:rsidR="00606EFC" w:rsidRPr="00973AE5" w:rsidRDefault="00606EFC" w:rsidP="00202D0C">
      <w:pPr>
        <w:widowControl w:val="0"/>
        <w:numPr>
          <w:ilvl w:val="0"/>
          <w:numId w:val="14"/>
        </w:numPr>
        <w:tabs>
          <w:tab w:val="left" w:pos="0"/>
          <w:tab w:val="left" w:pos="851"/>
        </w:tabs>
        <w:autoSpaceDE w:val="0"/>
        <w:spacing w:line="240" w:lineRule="auto"/>
        <w:ind w:left="0" w:firstLine="567"/>
        <w:rPr>
          <w:rFonts w:eastAsia="№Е" w:cs="Times New Roman"/>
          <w:b/>
          <w:bCs/>
          <w:iCs/>
          <w:szCs w:val="20"/>
        </w:rPr>
      </w:pPr>
      <w:r w:rsidRPr="00973AE5">
        <w:rPr>
          <w:rFonts w:cs="Times New Roman"/>
          <w:szCs w:val="20"/>
        </w:rPr>
        <w:t>при необходимости коррекция поведения ребенка через ч</w:t>
      </w:r>
      <w:r w:rsidRPr="00973AE5">
        <w:rPr>
          <w:rFonts w:cs="Times New Roman"/>
          <w:szCs w:val="20"/>
        </w:rPr>
        <w:t>а</w:t>
      </w:r>
      <w:r w:rsidRPr="00973AE5">
        <w:rPr>
          <w:rFonts w:cs="Times New Roman"/>
          <w:szCs w:val="20"/>
        </w:rPr>
        <w:t>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w:t>
      </w:r>
      <w:r w:rsidRPr="00973AE5">
        <w:rPr>
          <w:rFonts w:cs="Times New Roman"/>
          <w:szCs w:val="20"/>
        </w:rPr>
        <w:t>т</w:t>
      </w:r>
      <w:r w:rsidRPr="00973AE5">
        <w:rPr>
          <w:rFonts w:cs="Times New Roman"/>
          <w:szCs w:val="20"/>
        </w:rPr>
        <w:t>венного за тот или иной фрагмент общей работы.</w:t>
      </w:r>
    </w:p>
    <w:p w:rsidR="00767BB0" w:rsidRPr="00973AE5" w:rsidRDefault="00767BB0" w:rsidP="00202D0C">
      <w:pPr>
        <w:pStyle w:val="h4"/>
        <w:jc w:val="both"/>
      </w:pPr>
      <w:r w:rsidRPr="00973AE5">
        <w:t>Модуль «Классное руководство»</w:t>
      </w:r>
    </w:p>
    <w:p w:rsidR="00606EFC" w:rsidRPr="00973AE5" w:rsidRDefault="00606EFC" w:rsidP="00202D0C">
      <w:pPr>
        <w:pStyle w:val="afa"/>
        <w:spacing w:before="0" w:after="0"/>
        <w:ind w:left="0" w:right="-1" w:firstLine="567"/>
        <w:rPr>
          <w:rFonts w:ascii="Times New Roman" w:hAnsi="Times New Roman"/>
          <w:i/>
          <w:sz w:val="20"/>
          <w:szCs w:val="20"/>
          <w:lang w:val="ru-RU"/>
        </w:rPr>
      </w:pPr>
      <w:r w:rsidRPr="00973AE5">
        <w:rPr>
          <w:rFonts w:ascii="Times New Roman" w:hAnsi="Times New Roman"/>
          <w:sz w:val="20"/>
          <w:szCs w:val="20"/>
          <w:lang w:val="ru-RU"/>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606EFC" w:rsidRPr="00973AE5" w:rsidRDefault="00606EFC" w:rsidP="00202D0C">
      <w:pPr>
        <w:pStyle w:val="afa"/>
        <w:spacing w:before="0" w:after="0"/>
        <w:ind w:left="0" w:right="-1" w:firstLine="567"/>
        <w:rPr>
          <w:rStyle w:val="CharAttribute502"/>
          <w:rFonts w:eastAsia="№Е" w:hAnsi="Times New Roman"/>
          <w:b/>
          <w:bCs/>
          <w:iCs/>
          <w:sz w:val="20"/>
          <w:szCs w:val="20"/>
          <w:lang w:val="ru-RU"/>
        </w:rPr>
      </w:pPr>
      <w:r w:rsidRPr="00973AE5">
        <w:rPr>
          <w:rStyle w:val="CharAttribute502"/>
          <w:rFonts w:eastAsia="№Е" w:hAnsi="Times New Roman"/>
          <w:b/>
          <w:bCs/>
          <w:iCs/>
          <w:sz w:val="20"/>
          <w:szCs w:val="20"/>
          <w:lang w:val="ru-RU"/>
        </w:rPr>
        <w:t>Работа с классным коллективом:</w:t>
      </w:r>
    </w:p>
    <w:p w:rsidR="00606EFC" w:rsidRPr="00973AE5" w:rsidRDefault="00606EFC" w:rsidP="00202D0C">
      <w:pPr>
        <w:pStyle w:val="af8"/>
        <w:numPr>
          <w:ilvl w:val="0"/>
          <w:numId w:val="13"/>
        </w:numPr>
        <w:tabs>
          <w:tab w:val="left" w:pos="993"/>
          <w:tab w:val="left" w:pos="1310"/>
        </w:tabs>
        <w:ind w:left="0" w:firstLine="567"/>
        <w:rPr>
          <w:rFonts w:ascii="Times New Roman"/>
          <w:lang w:val="ru-RU"/>
        </w:rPr>
      </w:pPr>
      <w:r w:rsidRPr="00973AE5">
        <w:rPr>
          <w:rFonts w:ascii="Times New Roman"/>
          <w:lang w:val="ru-RU"/>
        </w:rPr>
        <w:t>инициирование и поддержка участия класса в общешкол</w:t>
      </w:r>
      <w:r w:rsidRPr="00973AE5">
        <w:rPr>
          <w:rFonts w:ascii="Times New Roman"/>
          <w:lang w:val="ru-RU"/>
        </w:rPr>
        <w:t>ь</w:t>
      </w:r>
      <w:r w:rsidRPr="00973AE5">
        <w:rPr>
          <w:rFonts w:ascii="Times New Roman"/>
          <w:lang w:val="ru-RU"/>
        </w:rPr>
        <w:t>ных ключевых делах, оказание необходимой помощи детям в их подг</w:t>
      </w:r>
      <w:r w:rsidRPr="00973AE5">
        <w:rPr>
          <w:rFonts w:ascii="Times New Roman"/>
          <w:lang w:val="ru-RU"/>
        </w:rPr>
        <w:t>о</w:t>
      </w:r>
      <w:r w:rsidRPr="00973AE5">
        <w:rPr>
          <w:rFonts w:ascii="Times New Roman"/>
          <w:lang w:val="ru-RU"/>
        </w:rPr>
        <w:t>товке, проведении и анализе;</w:t>
      </w:r>
    </w:p>
    <w:p w:rsidR="00606EFC" w:rsidRPr="00973AE5" w:rsidRDefault="00606EFC" w:rsidP="00202D0C">
      <w:pPr>
        <w:pStyle w:val="af8"/>
        <w:numPr>
          <w:ilvl w:val="0"/>
          <w:numId w:val="13"/>
        </w:numPr>
        <w:tabs>
          <w:tab w:val="left" w:pos="993"/>
          <w:tab w:val="left" w:pos="1310"/>
        </w:tabs>
        <w:ind w:left="0" w:firstLine="567"/>
        <w:rPr>
          <w:rFonts w:ascii="Times New Roman"/>
          <w:lang w:val="ru-RU"/>
        </w:rPr>
      </w:pPr>
      <w:r w:rsidRPr="00973AE5">
        <w:rPr>
          <w:rFonts w:ascii="Times New Roman"/>
          <w:lang w:val="ru-RU"/>
        </w:rPr>
        <w:t>организация интересных и полезных для личностного ра</w:t>
      </w:r>
      <w:r w:rsidRPr="00973AE5">
        <w:rPr>
          <w:rFonts w:ascii="Times New Roman"/>
          <w:lang w:val="ru-RU"/>
        </w:rPr>
        <w:t>з</w:t>
      </w:r>
      <w:r w:rsidRPr="00973AE5">
        <w:rPr>
          <w:rFonts w:ascii="Times New Roman"/>
          <w:lang w:val="ru-RU"/>
        </w:rPr>
        <w:t xml:space="preserve">вития ребенка совместных </w:t>
      </w:r>
      <w:proofErr w:type="gramStart"/>
      <w:r w:rsidRPr="00973AE5">
        <w:rPr>
          <w:rFonts w:ascii="Times New Roman"/>
          <w:lang w:val="ru-RU"/>
        </w:rPr>
        <w:t>дел</w:t>
      </w:r>
      <w:proofErr w:type="gramEnd"/>
      <w:r w:rsidRPr="00973AE5">
        <w:rPr>
          <w:rFonts w:ascii="Times New Roman"/>
          <w:lang w:val="ru-RU"/>
        </w:rPr>
        <w:t xml:space="preserve"> с учащимися вверенного ему класса (п</w:t>
      </w:r>
      <w:r w:rsidRPr="00973AE5">
        <w:rPr>
          <w:rFonts w:ascii="Times New Roman"/>
          <w:lang w:val="ru-RU"/>
        </w:rPr>
        <w:t>о</w:t>
      </w:r>
      <w:r w:rsidRPr="00973AE5">
        <w:rPr>
          <w:rFonts w:ascii="Times New Roman"/>
          <w:lang w:val="ru-RU"/>
        </w:rPr>
        <w:t>знавательной, трудовой, спортивно-оздоровительной, духо</w:t>
      </w:r>
      <w:r w:rsidRPr="00973AE5">
        <w:rPr>
          <w:rFonts w:ascii="Times New Roman"/>
          <w:lang w:val="ru-RU"/>
        </w:rPr>
        <w:t>в</w:t>
      </w:r>
      <w:r w:rsidRPr="00973AE5">
        <w:rPr>
          <w:rFonts w:ascii="Times New Roman"/>
          <w:lang w:val="ru-RU"/>
        </w:rPr>
        <w:lastRenderedPageBreak/>
        <w:t>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w:t>
      </w:r>
      <w:r w:rsidRPr="00973AE5">
        <w:rPr>
          <w:rFonts w:ascii="Times New Roman"/>
          <w:lang w:val="ru-RU"/>
        </w:rPr>
        <w:t>б</w:t>
      </w:r>
      <w:r w:rsidRPr="00973AE5">
        <w:rPr>
          <w:rFonts w:ascii="Times New Roman"/>
          <w:lang w:val="ru-RU"/>
        </w:rPr>
        <w:t xml:space="preserve">разцы поведения в обществе. </w:t>
      </w:r>
    </w:p>
    <w:p w:rsidR="00606EFC" w:rsidRPr="00973AE5" w:rsidRDefault="00606EFC" w:rsidP="00202D0C">
      <w:pPr>
        <w:pStyle w:val="af8"/>
        <w:numPr>
          <w:ilvl w:val="0"/>
          <w:numId w:val="13"/>
        </w:numPr>
        <w:tabs>
          <w:tab w:val="left" w:pos="851"/>
          <w:tab w:val="left" w:pos="1310"/>
        </w:tabs>
        <w:ind w:left="0" w:firstLine="567"/>
        <w:rPr>
          <w:rFonts w:ascii="Times New Roman"/>
          <w:lang w:val="ru-RU"/>
        </w:rPr>
      </w:pPr>
      <w:r w:rsidRPr="00973AE5">
        <w:rPr>
          <w:rFonts w:ascii="Times New Roman"/>
          <w:lang w:val="ru-RU"/>
        </w:rPr>
        <w:t>проведение классных часов как часов плодотворного и дов</w:t>
      </w:r>
      <w:r w:rsidRPr="00973AE5">
        <w:rPr>
          <w:rFonts w:ascii="Times New Roman"/>
          <w:lang w:val="ru-RU"/>
        </w:rPr>
        <w:t>е</w:t>
      </w:r>
      <w:r w:rsidRPr="00973AE5">
        <w:rPr>
          <w:rFonts w:ascii="Times New Roman"/>
          <w:lang w:val="ru-RU"/>
        </w:rPr>
        <w:t>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w:t>
      </w:r>
      <w:r w:rsidRPr="00973AE5">
        <w:rPr>
          <w:rFonts w:ascii="Times New Roman"/>
          <w:lang w:val="ru-RU"/>
        </w:rPr>
        <w:t>з</w:t>
      </w:r>
      <w:r w:rsidRPr="00973AE5">
        <w:rPr>
          <w:rFonts w:ascii="Times New Roman"/>
          <w:lang w:val="ru-RU"/>
        </w:rPr>
        <w:t>можности обсуждения и принятия решений по обсуждаемой проблеме, создания благоприятной среды для общения.</w:t>
      </w:r>
    </w:p>
    <w:p w:rsidR="00606EFC" w:rsidRPr="00973AE5" w:rsidRDefault="00606EFC" w:rsidP="00202D0C">
      <w:pPr>
        <w:pStyle w:val="af8"/>
        <w:numPr>
          <w:ilvl w:val="0"/>
          <w:numId w:val="13"/>
        </w:numPr>
        <w:tabs>
          <w:tab w:val="left" w:pos="993"/>
          <w:tab w:val="left" w:pos="1310"/>
        </w:tabs>
        <w:ind w:left="0" w:firstLine="567"/>
        <w:rPr>
          <w:rStyle w:val="CharAttribute501"/>
          <w:rFonts w:eastAsia="Tahoma"/>
          <w:i w:val="0"/>
          <w:sz w:val="20"/>
          <w:lang w:val="ru-RU"/>
        </w:rPr>
      </w:pPr>
      <w:r w:rsidRPr="00973AE5">
        <w:rPr>
          <w:rStyle w:val="CharAttribute504"/>
          <w:rFonts w:eastAsia="№Е"/>
          <w:sz w:val="20"/>
          <w:lang w:val="ru-RU"/>
        </w:rPr>
        <w:t>сплочение коллектива класса через</w:t>
      </w:r>
      <w:r w:rsidRPr="00973AE5">
        <w:rPr>
          <w:rStyle w:val="CharAttribute504"/>
          <w:rFonts w:eastAsia="№Е"/>
          <w:i/>
          <w:sz w:val="20"/>
          <w:lang w:val="ru-RU"/>
        </w:rPr>
        <w:t xml:space="preserve">: </w:t>
      </w:r>
      <w:r w:rsidRPr="00973AE5">
        <w:rPr>
          <w:rFonts w:ascii="Times New Roman" w:eastAsia="Tahoma"/>
          <w:i/>
          <w:lang w:val="ru-RU"/>
        </w:rPr>
        <w:t>и</w:t>
      </w:r>
      <w:r w:rsidRPr="00973AE5">
        <w:rPr>
          <w:rStyle w:val="CharAttribute501"/>
          <w:rFonts w:eastAsia="№Е"/>
          <w:i w:val="0"/>
          <w:sz w:val="20"/>
          <w:u w:val="none"/>
          <w:lang w:val="ru-RU"/>
        </w:rPr>
        <w:t>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w:t>
      </w:r>
      <w:proofErr w:type="gramStart"/>
      <w:r w:rsidRPr="00973AE5">
        <w:rPr>
          <w:rStyle w:val="CharAttribute501"/>
          <w:rFonts w:eastAsia="№Е"/>
          <w:i w:val="0"/>
          <w:sz w:val="20"/>
          <w:u w:val="none"/>
          <w:lang w:val="ru-RU"/>
        </w:rPr>
        <w:t>,</w:t>
      </w:r>
      <w:r w:rsidRPr="00973AE5">
        <w:rPr>
          <w:rFonts w:ascii="Times New Roman" w:eastAsia="Tahoma"/>
          <w:lang w:val="ru-RU"/>
        </w:rPr>
        <w:t>в</w:t>
      </w:r>
      <w:proofErr w:type="gramEnd"/>
      <w:r w:rsidRPr="00973AE5">
        <w:rPr>
          <w:rFonts w:ascii="Times New Roman" w:eastAsia="Tahoma"/>
          <w:lang w:val="ru-RU"/>
        </w:rPr>
        <w:t>ключающие в себя подготовленные уч</w:t>
      </w:r>
      <w:r w:rsidRPr="00973AE5">
        <w:rPr>
          <w:rFonts w:ascii="Times New Roman" w:eastAsia="Tahoma"/>
          <w:lang w:val="ru-RU"/>
        </w:rPr>
        <w:t>е</w:t>
      </w:r>
      <w:r w:rsidRPr="00973AE5">
        <w:rPr>
          <w:rFonts w:ascii="Times New Roman" w:eastAsia="Tahoma"/>
          <w:lang w:val="ru-RU"/>
        </w:rPr>
        <w:t>ническими микрогруппами поздравления, сюрпризы, творческие п</w:t>
      </w:r>
      <w:r w:rsidRPr="00973AE5">
        <w:rPr>
          <w:rFonts w:ascii="Times New Roman" w:eastAsia="Tahoma"/>
          <w:lang w:val="ru-RU"/>
        </w:rPr>
        <w:t>о</w:t>
      </w:r>
      <w:r w:rsidRPr="00973AE5">
        <w:rPr>
          <w:rFonts w:ascii="Times New Roman" w:eastAsia="Tahoma"/>
          <w:lang w:val="ru-RU"/>
        </w:rPr>
        <w:t>дарки и розыгрыши; внутриклассные «огоньки» и вечера, дающие ка</w:t>
      </w:r>
      <w:r w:rsidRPr="00973AE5">
        <w:rPr>
          <w:rFonts w:ascii="Times New Roman" w:eastAsia="Tahoma"/>
          <w:lang w:val="ru-RU"/>
        </w:rPr>
        <w:t>ж</w:t>
      </w:r>
      <w:r w:rsidRPr="00973AE5">
        <w:rPr>
          <w:rFonts w:ascii="Times New Roman" w:eastAsia="Tahoma"/>
          <w:lang w:val="ru-RU"/>
        </w:rPr>
        <w:t xml:space="preserve">дому школьнику возможность рефлексии собственного участия в жизни класса. </w:t>
      </w:r>
    </w:p>
    <w:p w:rsidR="00606EFC" w:rsidRPr="00973AE5" w:rsidRDefault="00606EFC" w:rsidP="00202D0C">
      <w:pPr>
        <w:pStyle w:val="af8"/>
        <w:numPr>
          <w:ilvl w:val="0"/>
          <w:numId w:val="15"/>
        </w:numPr>
        <w:tabs>
          <w:tab w:val="left" w:pos="851"/>
        </w:tabs>
        <w:ind w:left="0" w:firstLine="567"/>
        <w:contextualSpacing/>
        <w:rPr>
          <w:rFonts w:ascii="Times New Roman"/>
          <w:lang w:val="ru-RU"/>
        </w:rPr>
      </w:pPr>
      <w:r w:rsidRPr="00973AE5">
        <w:rPr>
          <w:rFonts w:ascii="Times New Roman"/>
          <w:lang w:val="ru-RU"/>
        </w:rPr>
        <w:t>выработка совместно со школьниками законов класса, пом</w:t>
      </w:r>
      <w:r w:rsidRPr="00973AE5">
        <w:rPr>
          <w:rFonts w:ascii="Times New Roman"/>
          <w:lang w:val="ru-RU"/>
        </w:rPr>
        <w:t>о</w:t>
      </w:r>
      <w:r w:rsidRPr="00973AE5">
        <w:rPr>
          <w:rFonts w:ascii="Times New Roman"/>
          <w:lang w:val="ru-RU"/>
        </w:rPr>
        <w:t xml:space="preserve">гающих детям освоить нормы и правила общения, которым они должны следовать в школе. </w:t>
      </w:r>
    </w:p>
    <w:p w:rsidR="00606EFC" w:rsidRPr="00973AE5" w:rsidRDefault="00606EFC" w:rsidP="00606EFC">
      <w:pPr>
        <w:pStyle w:val="afa"/>
        <w:spacing w:before="0" w:after="0"/>
        <w:ind w:left="0" w:right="-1" w:firstLine="567"/>
        <w:rPr>
          <w:rStyle w:val="CharAttribute502"/>
          <w:rFonts w:eastAsia="№Е" w:hAnsi="Times New Roman"/>
          <w:b/>
          <w:bCs/>
          <w:iCs/>
          <w:sz w:val="20"/>
          <w:szCs w:val="20"/>
          <w:lang w:val="ru-RU"/>
        </w:rPr>
      </w:pPr>
      <w:r w:rsidRPr="00973AE5">
        <w:rPr>
          <w:rStyle w:val="CharAttribute502"/>
          <w:rFonts w:eastAsia="№Е" w:hAnsi="Times New Roman"/>
          <w:b/>
          <w:bCs/>
          <w:iCs/>
          <w:sz w:val="20"/>
          <w:szCs w:val="20"/>
        </w:rPr>
        <w:t>Индивидуаль</w:t>
      </w:r>
      <w:r w:rsidRPr="00973AE5">
        <w:rPr>
          <w:rStyle w:val="CharAttribute502"/>
          <w:rFonts w:eastAsia="№Е" w:hAnsi="Times New Roman"/>
          <w:b/>
          <w:bCs/>
          <w:iCs/>
          <w:sz w:val="20"/>
          <w:szCs w:val="20"/>
          <w:lang w:val="ru-RU"/>
        </w:rPr>
        <w:t xml:space="preserve">ная </w:t>
      </w:r>
      <w:r w:rsidRPr="00973AE5">
        <w:rPr>
          <w:rStyle w:val="CharAttribute502"/>
          <w:rFonts w:eastAsia="№Е" w:hAnsi="Times New Roman"/>
          <w:b/>
          <w:bCs/>
          <w:iCs/>
          <w:sz w:val="20"/>
          <w:szCs w:val="20"/>
        </w:rPr>
        <w:t>работ</w:t>
      </w:r>
      <w:r w:rsidRPr="00973AE5">
        <w:rPr>
          <w:rStyle w:val="CharAttribute502"/>
          <w:rFonts w:eastAsia="№Е" w:hAnsi="Times New Roman"/>
          <w:b/>
          <w:bCs/>
          <w:iCs/>
          <w:sz w:val="20"/>
          <w:szCs w:val="20"/>
          <w:lang w:val="ru-RU"/>
        </w:rPr>
        <w:t>а</w:t>
      </w:r>
      <w:r w:rsidRPr="00973AE5">
        <w:rPr>
          <w:rStyle w:val="CharAttribute502"/>
          <w:rFonts w:eastAsia="№Е" w:hAnsi="Times New Roman"/>
          <w:b/>
          <w:bCs/>
          <w:iCs/>
          <w:sz w:val="20"/>
          <w:szCs w:val="20"/>
        </w:rPr>
        <w:t xml:space="preserve"> с учащимися</w:t>
      </w:r>
      <w:r w:rsidRPr="00973AE5">
        <w:rPr>
          <w:rStyle w:val="CharAttribute502"/>
          <w:rFonts w:eastAsia="№Е" w:hAnsi="Times New Roman"/>
          <w:b/>
          <w:bCs/>
          <w:iCs/>
          <w:sz w:val="20"/>
          <w:szCs w:val="20"/>
          <w:lang w:val="ru-RU"/>
        </w:rPr>
        <w:t>:</w:t>
      </w:r>
    </w:p>
    <w:p w:rsidR="00606EFC" w:rsidRPr="00973AE5" w:rsidRDefault="00606EFC" w:rsidP="00606EFC">
      <w:pPr>
        <w:pStyle w:val="af8"/>
        <w:numPr>
          <w:ilvl w:val="0"/>
          <w:numId w:val="15"/>
        </w:numPr>
        <w:tabs>
          <w:tab w:val="left" w:pos="851"/>
        </w:tabs>
        <w:ind w:left="0" w:firstLine="567"/>
        <w:contextualSpacing/>
        <w:rPr>
          <w:rFonts w:ascii="Times New Roman"/>
          <w:lang w:val="ru-RU"/>
        </w:rPr>
      </w:pPr>
      <w:proofErr w:type="gramStart"/>
      <w:r w:rsidRPr="00973AE5">
        <w:rPr>
          <w:rFonts w:ascii="Times New Roman"/>
          <w:lang w:val="ru-RU"/>
        </w:rPr>
        <w:t>изучение особенностей личностного развития учащихся кла</w:t>
      </w:r>
      <w:r w:rsidRPr="00973AE5">
        <w:rPr>
          <w:rFonts w:ascii="Times New Roman"/>
          <w:lang w:val="ru-RU"/>
        </w:rPr>
        <w:t>с</w:t>
      </w:r>
      <w:r w:rsidRPr="00973AE5">
        <w:rPr>
          <w:rFonts w:ascii="Times New Roman"/>
          <w:lang w:val="ru-RU"/>
        </w:rPr>
        <w:t>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w:t>
      </w:r>
      <w:r w:rsidRPr="00973AE5">
        <w:rPr>
          <w:rFonts w:ascii="Times New Roman"/>
          <w:lang w:val="ru-RU"/>
        </w:rPr>
        <w:t>ь</w:t>
      </w:r>
      <w:r w:rsidRPr="00973AE5">
        <w:rPr>
          <w:rFonts w:ascii="Times New Roman"/>
          <w:lang w:val="ru-RU"/>
        </w:rPr>
        <w:t>таты наблюдения сверяются с результатами бесед классного руковод</w:t>
      </w:r>
      <w:r w:rsidRPr="00973AE5">
        <w:rPr>
          <w:rFonts w:ascii="Times New Roman"/>
          <w:lang w:val="ru-RU"/>
        </w:rPr>
        <w:t>и</w:t>
      </w:r>
      <w:r w:rsidRPr="00973AE5">
        <w:rPr>
          <w:rFonts w:ascii="Times New Roman"/>
          <w:lang w:val="ru-RU"/>
        </w:rPr>
        <w:t>теля с родителями школьников, с преподающими в его классе учител</w:t>
      </w:r>
      <w:r w:rsidRPr="00973AE5">
        <w:rPr>
          <w:rFonts w:ascii="Times New Roman"/>
          <w:lang w:val="ru-RU"/>
        </w:rPr>
        <w:t>я</w:t>
      </w:r>
      <w:r w:rsidRPr="00973AE5">
        <w:rPr>
          <w:rFonts w:ascii="Times New Roman"/>
          <w:lang w:val="ru-RU"/>
        </w:rPr>
        <w:t xml:space="preserve">ми. </w:t>
      </w:r>
      <w:proofErr w:type="gramEnd"/>
    </w:p>
    <w:p w:rsidR="00606EFC" w:rsidRPr="00973AE5" w:rsidRDefault="00606EFC" w:rsidP="00606EFC">
      <w:pPr>
        <w:pStyle w:val="af8"/>
        <w:numPr>
          <w:ilvl w:val="0"/>
          <w:numId w:val="15"/>
        </w:numPr>
        <w:tabs>
          <w:tab w:val="left" w:pos="851"/>
        </w:tabs>
        <w:ind w:left="0" w:firstLine="567"/>
        <w:contextualSpacing/>
        <w:rPr>
          <w:rFonts w:ascii="Times New Roman"/>
          <w:lang w:val="ru-RU"/>
        </w:rPr>
      </w:pPr>
      <w:r w:rsidRPr="00973AE5">
        <w:rPr>
          <w:rFonts w:ascii="Times New Roman"/>
          <w:lang w:val="ru-RU"/>
        </w:rPr>
        <w:t>поддержка ребенка в решении важных для него жизненных проблем (налаживание взаимоотношений с одноклассниками или уч</w:t>
      </w:r>
      <w:r w:rsidRPr="00973AE5">
        <w:rPr>
          <w:rFonts w:ascii="Times New Roman"/>
          <w:lang w:val="ru-RU"/>
        </w:rPr>
        <w:t>и</w:t>
      </w:r>
      <w:r w:rsidRPr="00973AE5">
        <w:rPr>
          <w:rFonts w:ascii="Times New Roman"/>
          <w:lang w:val="ru-RU"/>
        </w:rPr>
        <w:t>телями, выбор профессии, вуза и дальнейшего трудоустройства, усп</w:t>
      </w:r>
      <w:r w:rsidRPr="00973AE5">
        <w:rPr>
          <w:rFonts w:ascii="Times New Roman"/>
          <w:lang w:val="ru-RU"/>
        </w:rPr>
        <w:t>е</w:t>
      </w:r>
      <w:r w:rsidRPr="00973AE5">
        <w:rPr>
          <w:rFonts w:ascii="Times New Roman"/>
          <w:lang w:val="ru-RU"/>
        </w:rPr>
        <w:t>ваемость и т.п.), когда каждая проблема трансформируется классным руководителем в задачу для школьника, которую они совместно стар</w:t>
      </w:r>
      <w:r w:rsidRPr="00973AE5">
        <w:rPr>
          <w:rFonts w:ascii="Times New Roman"/>
          <w:lang w:val="ru-RU"/>
        </w:rPr>
        <w:t>а</w:t>
      </w:r>
      <w:r w:rsidRPr="00973AE5">
        <w:rPr>
          <w:rFonts w:ascii="Times New Roman"/>
          <w:lang w:val="ru-RU"/>
        </w:rPr>
        <w:t xml:space="preserve">ются решить. </w:t>
      </w:r>
    </w:p>
    <w:p w:rsidR="00606EFC" w:rsidRPr="00973AE5" w:rsidRDefault="00606EFC" w:rsidP="00606EFC">
      <w:pPr>
        <w:pStyle w:val="af8"/>
        <w:numPr>
          <w:ilvl w:val="0"/>
          <w:numId w:val="13"/>
        </w:numPr>
        <w:tabs>
          <w:tab w:val="left" w:pos="851"/>
          <w:tab w:val="left" w:pos="1310"/>
        </w:tabs>
        <w:ind w:left="0" w:right="175" w:firstLine="567"/>
        <w:rPr>
          <w:rStyle w:val="CharAttribute501"/>
          <w:rFonts w:eastAsia="№Е"/>
          <w:i w:val="0"/>
          <w:sz w:val="20"/>
          <w:u w:val="none"/>
          <w:lang w:val="ru-RU"/>
        </w:rPr>
      </w:pPr>
      <w:r w:rsidRPr="00973AE5">
        <w:rPr>
          <w:rStyle w:val="CharAttribute501"/>
          <w:rFonts w:eastAsia="№Е"/>
          <w:i w:val="0"/>
          <w:sz w:val="20"/>
          <w:u w:val="none"/>
          <w:lang w:val="ru-RU"/>
        </w:rPr>
        <w:t>индивидуальная работа со школьниками класса, направле</w:t>
      </w:r>
      <w:r w:rsidRPr="00973AE5">
        <w:rPr>
          <w:rStyle w:val="CharAttribute501"/>
          <w:rFonts w:eastAsia="№Е"/>
          <w:i w:val="0"/>
          <w:sz w:val="20"/>
          <w:u w:val="none"/>
          <w:lang w:val="ru-RU"/>
        </w:rPr>
        <w:t>н</w:t>
      </w:r>
      <w:r w:rsidRPr="00973AE5">
        <w:rPr>
          <w:rStyle w:val="CharAttribute501"/>
          <w:rFonts w:eastAsia="№Е"/>
          <w:i w:val="0"/>
          <w:sz w:val="20"/>
          <w:u w:val="none"/>
          <w:lang w:val="ru-RU"/>
        </w:rPr>
        <w:t>ная на заполнение ими личных портфолио, в которых дети не просто фиксируют свои учебные, творческие, спортивные, личностные до</w:t>
      </w:r>
      <w:r w:rsidRPr="00973AE5">
        <w:rPr>
          <w:rStyle w:val="CharAttribute501"/>
          <w:rFonts w:eastAsia="№Е"/>
          <w:i w:val="0"/>
          <w:sz w:val="20"/>
          <w:u w:val="none"/>
          <w:lang w:val="ru-RU"/>
        </w:rPr>
        <w:t>с</w:t>
      </w:r>
      <w:r w:rsidRPr="00973AE5">
        <w:rPr>
          <w:rStyle w:val="CharAttribute501"/>
          <w:rFonts w:eastAsia="№Е"/>
          <w:i w:val="0"/>
          <w:sz w:val="20"/>
          <w:u w:val="none"/>
          <w:lang w:val="ru-RU"/>
        </w:rPr>
        <w:t>тижения, но и в ходе индивидуальных неформальных бесед с клас</w:t>
      </w:r>
      <w:r w:rsidRPr="00973AE5">
        <w:rPr>
          <w:rStyle w:val="CharAttribute501"/>
          <w:rFonts w:eastAsia="№Е"/>
          <w:i w:val="0"/>
          <w:sz w:val="20"/>
          <w:u w:val="none"/>
          <w:lang w:val="ru-RU"/>
        </w:rPr>
        <w:t>с</w:t>
      </w:r>
      <w:r w:rsidRPr="00973AE5">
        <w:rPr>
          <w:rStyle w:val="CharAttribute501"/>
          <w:rFonts w:eastAsia="№Е"/>
          <w:i w:val="0"/>
          <w:sz w:val="20"/>
          <w:u w:val="none"/>
          <w:lang w:val="ru-RU"/>
        </w:rPr>
        <w:lastRenderedPageBreak/>
        <w:t xml:space="preserve">ным руководителем в начале каждого года планируют их, а в конце года – вместе анализируют свои успехи и неудачи. </w:t>
      </w:r>
    </w:p>
    <w:p w:rsidR="00606EFC" w:rsidRPr="00973AE5" w:rsidRDefault="00606EFC" w:rsidP="00606EFC">
      <w:pPr>
        <w:pStyle w:val="af8"/>
        <w:numPr>
          <w:ilvl w:val="0"/>
          <w:numId w:val="13"/>
        </w:numPr>
        <w:tabs>
          <w:tab w:val="left" w:pos="851"/>
          <w:tab w:val="left" w:pos="1310"/>
        </w:tabs>
        <w:ind w:left="0" w:right="175" w:firstLine="567"/>
        <w:rPr>
          <w:rStyle w:val="CharAttribute501"/>
          <w:rFonts w:eastAsia="№Е"/>
          <w:i w:val="0"/>
          <w:sz w:val="20"/>
          <w:lang w:val="ru-RU"/>
        </w:rPr>
      </w:pPr>
      <w:r w:rsidRPr="00973AE5">
        <w:rPr>
          <w:rFonts w:ascii="Times New Roman"/>
          <w:lang w:val="ru-RU"/>
        </w:rPr>
        <w:t>коррекция поведения ребенка через частные беседы с ним, его родителями или законными представителями, с другими учащ</w:t>
      </w:r>
      <w:r w:rsidRPr="00973AE5">
        <w:rPr>
          <w:rFonts w:ascii="Times New Roman"/>
          <w:lang w:val="ru-RU"/>
        </w:rPr>
        <w:t>и</w:t>
      </w:r>
      <w:r w:rsidRPr="00973AE5">
        <w:rPr>
          <w:rFonts w:ascii="Times New Roman"/>
          <w:lang w:val="ru-RU"/>
        </w:rPr>
        <w:t>мися класса; через предложение взять на себя ответственность за то или иное поручение в классе.</w:t>
      </w:r>
    </w:p>
    <w:p w:rsidR="00606EFC" w:rsidRPr="00973AE5" w:rsidRDefault="00606EFC" w:rsidP="00606EFC">
      <w:pPr>
        <w:pStyle w:val="af8"/>
        <w:tabs>
          <w:tab w:val="left" w:pos="851"/>
          <w:tab w:val="left" w:pos="1310"/>
        </w:tabs>
        <w:ind w:left="567" w:right="175"/>
        <w:rPr>
          <w:rStyle w:val="CharAttribute501"/>
          <w:rFonts w:eastAsia="№Е"/>
          <w:b/>
          <w:bCs/>
          <w:i w:val="0"/>
          <w:iCs/>
          <w:sz w:val="20"/>
          <w:lang w:val="ru-RU"/>
        </w:rPr>
      </w:pPr>
      <w:r w:rsidRPr="00973AE5">
        <w:rPr>
          <w:rFonts w:ascii="Times New Roman"/>
          <w:b/>
          <w:bCs/>
          <w:i/>
          <w:iCs/>
          <w:lang w:val="ru-RU"/>
        </w:rPr>
        <w:t>Работа с учителями, преподающими в классе:</w:t>
      </w:r>
    </w:p>
    <w:p w:rsidR="00606EFC" w:rsidRPr="00973AE5" w:rsidRDefault="00606EFC" w:rsidP="00606EFC">
      <w:pPr>
        <w:pStyle w:val="af8"/>
        <w:numPr>
          <w:ilvl w:val="0"/>
          <w:numId w:val="13"/>
        </w:numPr>
        <w:tabs>
          <w:tab w:val="left" w:pos="851"/>
          <w:tab w:val="left" w:pos="1310"/>
        </w:tabs>
        <w:ind w:left="0" w:right="175" w:firstLine="567"/>
        <w:rPr>
          <w:rFonts w:ascii="Times New Roman"/>
          <w:lang w:val="ru-RU"/>
        </w:rPr>
      </w:pPr>
      <w:r w:rsidRPr="00973AE5">
        <w:rPr>
          <w:rFonts w:ascii="Times New Roman"/>
          <w:lang w:val="ru-RU"/>
        </w:rPr>
        <w:t>регулярные консультации классного руководителя с учит</w:t>
      </w:r>
      <w:r w:rsidRPr="00973AE5">
        <w:rPr>
          <w:rFonts w:ascii="Times New Roman"/>
          <w:lang w:val="ru-RU"/>
        </w:rPr>
        <w:t>е</w:t>
      </w:r>
      <w:r w:rsidRPr="00973AE5">
        <w:rPr>
          <w:rFonts w:ascii="Times New Roman"/>
          <w:lang w:val="ru-RU"/>
        </w:rPr>
        <w:t>лями-предметниками, направленные на формирование единства мн</w:t>
      </w:r>
      <w:r w:rsidRPr="00973AE5">
        <w:rPr>
          <w:rFonts w:ascii="Times New Roman"/>
          <w:lang w:val="ru-RU"/>
        </w:rPr>
        <w:t>е</w:t>
      </w:r>
      <w:r w:rsidRPr="00973AE5">
        <w:rPr>
          <w:rFonts w:ascii="Times New Roman"/>
          <w:lang w:val="ru-RU"/>
        </w:rPr>
        <w:t>ний и требований педагогов по ключевым вопросам воспитания, на предупреждение и разрешение конфликтов между учителями и уч</w:t>
      </w:r>
      <w:r w:rsidRPr="00973AE5">
        <w:rPr>
          <w:rFonts w:ascii="Times New Roman"/>
          <w:lang w:val="ru-RU"/>
        </w:rPr>
        <w:t>а</w:t>
      </w:r>
      <w:r w:rsidRPr="00973AE5">
        <w:rPr>
          <w:rFonts w:ascii="Times New Roman"/>
          <w:lang w:val="ru-RU"/>
        </w:rPr>
        <w:t>щимися;</w:t>
      </w:r>
    </w:p>
    <w:p w:rsidR="00606EFC" w:rsidRPr="00973AE5" w:rsidRDefault="00606EFC" w:rsidP="00606EFC">
      <w:pPr>
        <w:pStyle w:val="af8"/>
        <w:numPr>
          <w:ilvl w:val="0"/>
          <w:numId w:val="13"/>
        </w:numPr>
        <w:tabs>
          <w:tab w:val="left" w:pos="851"/>
          <w:tab w:val="left" w:pos="1310"/>
        </w:tabs>
        <w:ind w:left="0" w:right="175" w:firstLine="567"/>
        <w:rPr>
          <w:rFonts w:ascii="Times New Roman"/>
          <w:lang w:val="ru-RU"/>
        </w:rPr>
      </w:pPr>
      <w:r w:rsidRPr="00973AE5">
        <w:rPr>
          <w:rFonts w:ascii="Times New Roman"/>
          <w:lang w:val="ru-RU"/>
        </w:rPr>
        <w:t>проведение мини-педсоветов, направленных на решение конкретных проблем класса и интеграцию воспитательных влияний на школьников;</w:t>
      </w:r>
    </w:p>
    <w:p w:rsidR="00606EFC" w:rsidRPr="00973AE5" w:rsidRDefault="00606EFC" w:rsidP="00606EFC">
      <w:pPr>
        <w:pStyle w:val="af8"/>
        <w:numPr>
          <w:ilvl w:val="0"/>
          <w:numId w:val="13"/>
        </w:numPr>
        <w:tabs>
          <w:tab w:val="left" w:pos="851"/>
          <w:tab w:val="left" w:pos="1310"/>
        </w:tabs>
        <w:ind w:left="0" w:right="175" w:firstLine="567"/>
        <w:rPr>
          <w:rFonts w:ascii="Times New Roman"/>
          <w:lang w:val="ru-RU"/>
        </w:rPr>
      </w:pPr>
      <w:r w:rsidRPr="00973AE5">
        <w:rPr>
          <w:rFonts w:ascii="Times New Roman"/>
          <w:lang w:val="ru-RU"/>
        </w:rP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w:t>
      </w:r>
      <w:proofErr w:type="gramStart"/>
      <w:r w:rsidRPr="00973AE5">
        <w:rPr>
          <w:rFonts w:ascii="Times New Roman"/>
          <w:lang w:val="ru-RU"/>
        </w:rPr>
        <w:t>от</w:t>
      </w:r>
      <w:proofErr w:type="gramEnd"/>
      <w:r w:rsidRPr="00973AE5">
        <w:rPr>
          <w:rFonts w:ascii="Times New Roman"/>
          <w:lang w:val="ru-RU"/>
        </w:rPr>
        <w:t xml:space="preserve"> учебной, обстановке;</w:t>
      </w:r>
    </w:p>
    <w:p w:rsidR="00606EFC" w:rsidRPr="00973AE5" w:rsidRDefault="00606EFC" w:rsidP="00606EFC">
      <w:pPr>
        <w:pStyle w:val="af8"/>
        <w:numPr>
          <w:ilvl w:val="0"/>
          <w:numId w:val="13"/>
        </w:numPr>
        <w:tabs>
          <w:tab w:val="left" w:pos="851"/>
          <w:tab w:val="left" w:pos="1310"/>
        </w:tabs>
        <w:ind w:left="0" w:right="175" w:firstLine="567"/>
        <w:rPr>
          <w:rFonts w:ascii="Times New Roman"/>
          <w:lang w:val="ru-RU"/>
        </w:rPr>
      </w:pPr>
      <w:r w:rsidRPr="00973AE5">
        <w:rPr>
          <w:rFonts w:ascii="Times New Roman"/>
          <w:lang w:val="ru-RU"/>
        </w:rPr>
        <w:t>привлечение учителей к участию в родительских собраниях класса для объединения усилий в деле обучения и воспитания детей.</w:t>
      </w:r>
    </w:p>
    <w:p w:rsidR="00606EFC" w:rsidRPr="00973AE5" w:rsidRDefault="00606EFC" w:rsidP="00606EFC">
      <w:pPr>
        <w:pStyle w:val="af8"/>
        <w:tabs>
          <w:tab w:val="left" w:pos="851"/>
          <w:tab w:val="left" w:pos="1310"/>
        </w:tabs>
        <w:ind w:left="567" w:right="175"/>
        <w:rPr>
          <w:rFonts w:ascii="Times New Roman"/>
          <w:b/>
          <w:bCs/>
          <w:i/>
          <w:iCs/>
          <w:lang w:val="ru-RU"/>
        </w:rPr>
      </w:pPr>
      <w:r w:rsidRPr="00973AE5">
        <w:rPr>
          <w:rFonts w:ascii="Times New Roman"/>
          <w:b/>
          <w:bCs/>
          <w:i/>
          <w:iCs/>
          <w:lang w:val="ru-RU"/>
        </w:rPr>
        <w:t>Работа с родителями учащихся или их законными предст</w:t>
      </w:r>
      <w:r w:rsidRPr="00973AE5">
        <w:rPr>
          <w:rFonts w:ascii="Times New Roman"/>
          <w:b/>
          <w:bCs/>
          <w:i/>
          <w:iCs/>
          <w:lang w:val="ru-RU"/>
        </w:rPr>
        <w:t>а</w:t>
      </w:r>
      <w:r w:rsidRPr="00973AE5">
        <w:rPr>
          <w:rFonts w:ascii="Times New Roman"/>
          <w:b/>
          <w:bCs/>
          <w:i/>
          <w:iCs/>
          <w:lang w:val="ru-RU"/>
        </w:rPr>
        <w:t>вителями:</w:t>
      </w:r>
    </w:p>
    <w:p w:rsidR="00606EFC" w:rsidRPr="00973AE5" w:rsidRDefault="00606EFC" w:rsidP="00606EFC">
      <w:pPr>
        <w:pStyle w:val="af8"/>
        <w:numPr>
          <w:ilvl w:val="0"/>
          <w:numId w:val="13"/>
        </w:numPr>
        <w:tabs>
          <w:tab w:val="left" w:pos="851"/>
          <w:tab w:val="left" w:pos="1310"/>
        </w:tabs>
        <w:ind w:left="0" w:right="175" w:firstLine="567"/>
        <w:rPr>
          <w:rFonts w:ascii="Times New Roman"/>
          <w:lang w:val="ru-RU"/>
        </w:rPr>
      </w:pPr>
      <w:r w:rsidRPr="00973AE5">
        <w:rPr>
          <w:rFonts w:ascii="Times New Roman"/>
          <w:lang w:val="ru-RU"/>
        </w:rPr>
        <w:t>регулярное информирование родителей о школьных успехах и проблемах их детей, о жизни класса в целом;</w:t>
      </w:r>
    </w:p>
    <w:p w:rsidR="00606EFC" w:rsidRPr="00973AE5" w:rsidRDefault="00606EFC" w:rsidP="00606EFC">
      <w:pPr>
        <w:pStyle w:val="af8"/>
        <w:numPr>
          <w:ilvl w:val="0"/>
          <w:numId w:val="13"/>
        </w:numPr>
        <w:tabs>
          <w:tab w:val="left" w:pos="851"/>
          <w:tab w:val="left" w:pos="1310"/>
        </w:tabs>
        <w:ind w:left="0" w:right="175" w:firstLine="567"/>
        <w:rPr>
          <w:rFonts w:ascii="Times New Roman"/>
          <w:lang w:val="ru-RU"/>
        </w:rPr>
      </w:pPr>
      <w:r w:rsidRPr="00973AE5">
        <w:rPr>
          <w:rFonts w:ascii="Times New Roman"/>
          <w:lang w:val="ru-RU"/>
        </w:rPr>
        <w:t>помощь родителям школьников или их законным предст</w:t>
      </w:r>
      <w:r w:rsidRPr="00973AE5">
        <w:rPr>
          <w:rFonts w:ascii="Times New Roman"/>
          <w:lang w:val="ru-RU"/>
        </w:rPr>
        <w:t>а</w:t>
      </w:r>
      <w:r w:rsidRPr="00973AE5">
        <w:rPr>
          <w:rFonts w:ascii="Times New Roman"/>
          <w:lang w:val="ru-RU"/>
        </w:rPr>
        <w:t xml:space="preserve">вителям в регулировании отношений между ними, администрацией школы и учителями-предметниками; </w:t>
      </w:r>
    </w:p>
    <w:p w:rsidR="00606EFC" w:rsidRPr="00973AE5" w:rsidRDefault="00606EFC" w:rsidP="00606EFC">
      <w:pPr>
        <w:pStyle w:val="af8"/>
        <w:numPr>
          <w:ilvl w:val="0"/>
          <w:numId w:val="13"/>
        </w:numPr>
        <w:tabs>
          <w:tab w:val="left" w:pos="851"/>
          <w:tab w:val="left" w:pos="1310"/>
        </w:tabs>
        <w:ind w:left="0" w:right="175" w:firstLine="567"/>
        <w:rPr>
          <w:rFonts w:ascii="Times New Roman"/>
          <w:lang w:val="ru-RU"/>
        </w:rPr>
      </w:pPr>
      <w:r w:rsidRPr="00973AE5">
        <w:rPr>
          <w:rFonts w:ascii="Times New Roman"/>
          <w:lang w:val="ru-RU"/>
        </w:rPr>
        <w:t>организация родительских собраний, происходящих в р</w:t>
      </w:r>
      <w:r w:rsidRPr="00973AE5">
        <w:rPr>
          <w:rFonts w:ascii="Times New Roman"/>
          <w:lang w:val="ru-RU"/>
        </w:rPr>
        <w:t>е</w:t>
      </w:r>
      <w:r w:rsidRPr="00973AE5">
        <w:rPr>
          <w:rFonts w:ascii="Times New Roman"/>
          <w:lang w:val="ru-RU"/>
        </w:rPr>
        <w:t>жиме обсуждения наиболее острых проблем обучения и воспитания школьников;</w:t>
      </w:r>
    </w:p>
    <w:p w:rsidR="00606EFC" w:rsidRPr="00973AE5" w:rsidRDefault="00606EFC" w:rsidP="00606EFC">
      <w:pPr>
        <w:pStyle w:val="af8"/>
        <w:numPr>
          <w:ilvl w:val="0"/>
          <w:numId w:val="13"/>
        </w:numPr>
        <w:tabs>
          <w:tab w:val="left" w:pos="851"/>
          <w:tab w:val="left" w:pos="1310"/>
        </w:tabs>
        <w:ind w:left="0" w:right="175" w:firstLine="567"/>
        <w:rPr>
          <w:rFonts w:ascii="Times New Roman"/>
          <w:lang w:val="ru-RU"/>
        </w:rPr>
      </w:pPr>
      <w:r w:rsidRPr="00973AE5">
        <w:rPr>
          <w:rFonts w:ascii="Times New Roman"/>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606EFC" w:rsidRPr="00973AE5" w:rsidRDefault="00606EFC" w:rsidP="00606EFC">
      <w:pPr>
        <w:pStyle w:val="af8"/>
        <w:numPr>
          <w:ilvl w:val="0"/>
          <w:numId w:val="13"/>
        </w:numPr>
        <w:tabs>
          <w:tab w:val="left" w:pos="851"/>
          <w:tab w:val="left" w:pos="1310"/>
        </w:tabs>
        <w:ind w:left="0" w:right="175" w:firstLine="567"/>
        <w:rPr>
          <w:rFonts w:ascii="Times New Roman"/>
          <w:lang w:val="ru-RU"/>
        </w:rPr>
      </w:pPr>
      <w:r w:rsidRPr="00973AE5">
        <w:rPr>
          <w:rFonts w:ascii="Times New Roman"/>
          <w:lang w:val="ru-RU"/>
        </w:rPr>
        <w:t>привлечение членов семей школьников к организации и проведению дел класса;</w:t>
      </w:r>
    </w:p>
    <w:p w:rsidR="00606EFC" w:rsidRPr="00973AE5" w:rsidRDefault="00606EFC" w:rsidP="00606EFC">
      <w:pPr>
        <w:pStyle w:val="af8"/>
        <w:numPr>
          <w:ilvl w:val="0"/>
          <w:numId w:val="13"/>
        </w:numPr>
        <w:tabs>
          <w:tab w:val="left" w:pos="851"/>
          <w:tab w:val="left" w:pos="1310"/>
        </w:tabs>
        <w:ind w:left="0" w:right="175" w:firstLine="567"/>
        <w:rPr>
          <w:rFonts w:ascii="Times New Roman"/>
          <w:lang w:val="ru-RU"/>
        </w:rPr>
      </w:pPr>
      <w:r w:rsidRPr="00973AE5">
        <w:rPr>
          <w:rFonts w:ascii="Times New Roman"/>
          <w:lang w:val="ru-RU"/>
        </w:rPr>
        <w:t>организация на базе класса семейных праздников, конкурсов, соревнований, направленных на сплочение семьи и школы.</w:t>
      </w:r>
    </w:p>
    <w:p w:rsidR="00767BB0" w:rsidRPr="00973AE5" w:rsidRDefault="00767BB0" w:rsidP="00767BB0">
      <w:pPr>
        <w:pStyle w:val="h4"/>
      </w:pPr>
      <w:r w:rsidRPr="00973AE5">
        <w:t>Модуль «Курсы внеурочной деятельности»</w:t>
      </w:r>
    </w:p>
    <w:p w:rsidR="00606EFC" w:rsidRPr="00973AE5" w:rsidRDefault="00606EFC" w:rsidP="00606EFC">
      <w:pPr>
        <w:ind w:right="-1" w:firstLine="567"/>
        <w:rPr>
          <w:rFonts w:cs="Times New Roman"/>
          <w:szCs w:val="20"/>
        </w:rPr>
      </w:pPr>
      <w:r w:rsidRPr="00973AE5">
        <w:rPr>
          <w:rFonts w:cs="Times New Roman"/>
          <w:szCs w:val="20"/>
        </w:rPr>
        <w:t>Воспитание на занятиях школьных курсов внеурочной деятел</w:t>
      </w:r>
      <w:r w:rsidRPr="00973AE5">
        <w:rPr>
          <w:rFonts w:cs="Times New Roman"/>
          <w:szCs w:val="20"/>
        </w:rPr>
        <w:t>ь</w:t>
      </w:r>
      <w:r w:rsidRPr="00973AE5">
        <w:rPr>
          <w:rFonts w:cs="Times New Roman"/>
          <w:szCs w:val="20"/>
        </w:rPr>
        <w:t>ности  и дополнительного образования осуществляется преимущес</w:t>
      </w:r>
      <w:r w:rsidRPr="00973AE5">
        <w:rPr>
          <w:rFonts w:cs="Times New Roman"/>
          <w:szCs w:val="20"/>
        </w:rPr>
        <w:t>т</w:t>
      </w:r>
      <w:r w:rsidRPr="00973AE5">
        <w:rPr>
          <w:rFonts w:cs="Times New Roman"/>
          <w:szCs w:val="20"/>
        </w:rPr>
        <w:t xml:space="preserve">венно </w:t>
      </w:r>
      <w:proofErr w:type="gramStart"/>
      <w:r w:rsidRPr="00973AE5">
        <w:rPr>
          <w:rFonts w:cs="Times New Roman"/>
          <w:szCs w:val="20"/>
        </w:rPr>
        <w:t>через</w:t>
      </w:r>
      <w:proofErr w:type="gramEnd"/>
      <w:r w:rsidRPr="00973AE5">
        <w:rPr>
          <w:rFonts w:cs="Times New Roman"/>
          <w:szCs w:val="20"/>
        </w:rPr>
        <w:t xml:space="preserve">: </w:t>
      </w:r>
    </w:p>
    <w:p w:rsidR="00606EFC" w:rsidRPr="00973AE5" w:rsidRDefault="00606EFC" w:rsidP="00606EFC">
      <w:pPr>
        <w:ind w:right="-1" w:firstLine="567"/>
        <w:rPr>
          <w:rFonts w:cs="Times New Roman"/>
          <w:szCs w:val="20"/>
        </w:rPr>
      </w:pPr>
      <w:r w:rsidRPr="00973AE5">
        <w:rPr>
          <w:rFonts w:cs="Times New Roman"/>
          <w:szCs w:val="20"/>
        </w:rPr>
        <w:lastRenderedPageBreak/>
        <w:t>- вовлечение школьников в интересную и полезную для них де</w:t>
      </w:r>
      <w:r w:rsidRPr="00973AE5">
        <w:rPr>
          <w:rFonts w:cs="Times New Roman"/>
          <w:szCs w:val="20"/>
        </w:rPr>
        <w:t>я</w:t>
      </w:r>
      <w:r w:rsidRPr="00973AE5">
        <w:rPr>
          <w:rFonts w:cs="Times New Roman"/>
          <w:szCs w:val="20"/>
        </w:rPr>
        <w:t>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606EFC" w:rsidRPr="00973AE5" w:rsidRDefault="00606EFC" w:rsidP="00606EFC">
      <w:pPr>
        <w:ind w:right="-1" w:firstLine="567"/>
        <w:rPr>
          <w:rStyle w:val="CharAttribute0"/>
          <w:rFonts w:eastAsia="Batang" w:cs="Times New Roman"/>
          <w:sz w:val="20"/>
          <w:szCs w:val="20"/>
        </w:rPr>
      </w:pPr>
      <w:r w:rsidRPr="00973AE5">
        <w:rPr>
          <w:rStyle w:val="CharAttribute0"/>
          <w:rFonts w:eastAsia="Batang" w:cs="Times New Roman"/>
          <w:sz w:val="20"/>
          <w:szCs w:val="20"/>
        </w:rPr>
        <w:t xml:space="preserve">- формированиев </w:t>
      </w:r>
      <w:r w:rsidRPr="00973AE5">
        <w:rPr>
          <w:rFonts w:cs="Times New Roman"/>
          <w:szCs w:val="20"/>
        </w:rPr>
        <w:t>кружках, секциях, клубах, студиях и т.п. де</w:t>
      </w:r>
      <w:r w:rsidRPr="00973AE5">
        <w:rPr>
          <w:rFonts w:cs="Times New Roman"/>
          <w:szCs w:val="20"/>
        </w:rPr>
        <w:t>т</w:t>
      </w:r>
      <w:r w:rsidRPr="00973AE5">
        <w:rPr>
          <w:rFonts w:cs="Times New Roman"/>
          <w:szCs w:val="20"/>
        </w:rPr>
        <w:t>ско-взрослых общностей</w:t>
      </w:r>
      <w:proofErr w:type="gramStart"/>
      <w:r w:rsidRPr="00973AE5">
        <w:rPr>
          <w:rFonts w:cs="Times New Roman"/>
          <w:szCs w:val="20"/>
        </w:rPr>
        <w:t>,</w:t>
      </w:r>
      <w:r w:rsidRPr="00973AE5">
        <w:rPr>
          <w:rStyle w:val="CharAttribute0"/>
          <w:rFonts w:eastAsia="Batang" w:cs="Times New Roman"/>
          <w:sz w:val="20"/>
          <w:szCs w:val="20"/>
        </w:rPr>
        <w:t>к</w:t>
      </w:r>
      <w:proofErr w:type="gramEnd"/>
      <w:r w:rsidRPr="00973AE5">
        <w:rPr>
          <w:rStyle w:val="CharAttribute0"/>
          <w:rFonts w:eastAsia="Batang" w:cs="Times New Roman"/>
          <w:sz w:val="20"/>
          <w:szCs w:val="20"/>
        </w:rPr>
        <w:t xml:space="preserve">оторые </w:t>
      </w:r>
      <w:r w:rsidRPr="00973AE5">
        <w:rPr>
          <w:rFonts w:cs="Times New Roman"/>
          <w:szCs w:val="20"/>
        </w:rPr>
        <w:t xml:space="preserve">могли бы </w:t>
      </w:r>
      <w:r w:rsidRPr="00973AE5">
        <w:rPr>
          <w:rStyle w:val="CharAttribute0"/>
          <w:rFonts w:eastAsia="Batang" w:cs="Times New Roman"/>
          <w:sz w:val="20"/>
          <w:szCs w:val="20"/>
        </w:rPr>
        <w:t>объединять детей и педаг</w:t>
      </w:r>
      <w:r w:rsidRPr="00973AE5">
        <w:rPr>
          <w:rStyle w:val="CharAttribute0"/>
          <w:rFonts w:eastAsia="Batang" w:cs="Times New Roman"/>
          <w:sz w:val="20"/>
          <w:szCs w:val="20"/>
        </w:rPr>
        <w:t>о</w:t>
      </w:r>
      <w:r w:rsidRPr="00973AE5">
        <w:rPr>
          <w:rStyle w:val="CharAttribute0"/>
          <w:rFonts w:eastAsia="Batang" w:cs="Times New Roman"/>
          <w:sz w:val="20"/>
          <w:szCs w:val="20"/>
        </w:rPr>
        <w:t>гов общими позитивными эмоциями и доверительными отношениями друг к другу;</w:t>
      </w:r>
    </w:p>
    <w:p w:rsidR="00606EFC" w:rsidRPr="00973AE5" w:rsidRDefault="00606EFC" w:rsidP="00606EFC">
      <w:pPr>
        <w:tabs>
          <w:tab w:val="left" w:pos="851"/>
        </w:tabs>
        <w:ind w:firstLine="567"/>
        <w:rPr>
          <w:rFonts w:cs="Times New Roman"/>
          <w:szCs w:val="20"/>
        </w:rPr>
      </w:pPr>
      <w:r w:rsidRPr="00973AE5">
        <w:rPr>
          <w:rFonts w:cs="Times New Roman"/>
          <w:szCs w:val="20"/>
        </w:rPr>
        <w:t xml:space="preserve">- </w:t>
      </w:r>
      <w:r w:rsidRPr="00973AE5">
        <w:rPr>
          <w:rStyle w:val="CharAttribute0"/>
          <w:rFonts w:eastAsia="Batang" w:cs="Times New Roman"/>
          <w:sz w:val="20"/>
          <w:szCs w:val="20"/>
        </w:rPr>
        <w:t>создание в</w:t>
      </w:r>
      <w:r w:rsidRPr="00973AE5">
        <w:rPr>
          <w:rFonts w:cs="Times New Roman"/>
          <w:szCs w:val="20"/>
        </w:rPr>
        <w:t xml:space="preserve"> детских объединениях традиций, задающих их чл</w:t>
      </w:r>
      <w:r w:rsidRPr="00973AE5">
        <w:rPr>
          <w:rFonts w:cs="Times New Roman"/>
          <w:szCs w:val="20"/>
        </w:rPr>
        <w:t>е</w:t>
      </w:r>
      <w:r w:rsidRPr="00973AE5">
        <w:rPr>
          <w:rFonts w:cs="Times New Roman"/>
          <w:szCs w:val="20"/>
        </w:rPr>
        <w:t>нам определенные социально значимые формы поведения;</w:t>
      </w:r>
    </w:p>
    <w:p w:rsidR="00606EFC" w:rsidRPr="00973AE5" w:rsidRDefault="00606EFC" w:rsidP="00606EFC">
      <w:pPr>
        <w:tabs>
          <w:tab w:val="left" w:pos="851"/>
        </w:tabs>
        <w:ind w:firstLine="567"/>
        <w:rPr>
          <w:rFonts w:cs="Times New Roman"/>
          <w:szCs w:val="20"/>
        </w:rPr>
      </w:pPr>
      <w:r w:rsidRPr="00973AE5">
        <w:rPr>
          <w:rFonts w:cs="Times New Roman"/>
          <w:szCs w:val="20"/>
        </w:rPr>
        <w:t>- поддержку в детских объединениях школьников с ярко выр</w:t>
      </w:r>
      <w:r w:rsidRPr="00973AE5">
        <w:rPr>
          <w:rFonts w:cs="Times New Roman"/>
          <w:szCs w:val="20"/>
        </w:rPr>
        <w:t>а</w:t>
      </w:r>
      <w:r w:rsidRPr="00973AE5">
        <w:rPr>
          <w:rFonts w:cs="Times New Roman"/>
          <w:szCs w:val="20"/>
        </w:rPr>
        <w:t xml:space="preserve">женной лидерской позицией и установкой на сохранение и поддержание накопленных социально значимых традиций; </w:t>
      </w:r>
    </w:p>
    <w:p w:rsidR="00606EFC" w:rsidRPr="00973AE5" w:rsidRDefault="00606EFC" w:rsidP="00606EFC">
      <w:pPr>
        <w:tabs>
          <w:tab w:val="left" w:pos="851"/>
        </w:tabs>
        <w:ind w:firstLine="567"/>
        <w:rPr>
          <w:rFonts w:cs="Times New Roman"/>
          <w:szCs w:val="20"/>
        </w:rPr>
      </w:pPr>
      <w:r w:rsidRPr="00973AE5">
        <w:rPr>
          <w:rFonts w:cs="Times New Roman"/>
          <w:szCs w:val="20"/>
        </w:rPr>
        <w:t>- поощрение педагогами детских инициатив и детского сам</w:t>
      </w:r>
      <w:r w:rsidRPr="00973AE5">
        <w:rPr>
          <w:rFonts w:cs="Times New Roman"/>
          <w:szCs w:val="20"/>
        </w:rPr>
        <w:t>о</w:t>
      </w:r>
      <w:r w:rsidRPr="00973AE5">
        <w:rPr>
          <w:rFonts w:cs="Times New Roman"/>
          <w:szCs w:val="20"/>
        </w:rPr>
        <w:t xml:space="preserve">управления. </w:t>
      </w:r>
    </w:p>
    <w:p w:rsidR="00606EFC" w:rsidRPr="00973AE5" w:rsidRDefault="00606EFC" w:rsidP="00606EFC">
      <w:pPr>
        <w:adjustRightInd w:val="0"/>
        <w:rPr>
          <w:rFonts w:eastAsia="Symbol" w:cs="Times New Roman"/>
          <w:color w:val="000000"/>
          <w:szCs w:val="20"/>
        </w:rPr>
      </w:pPr>
      <w:r w:rsidRPr="00973AE5">
        <w:rPr>
          <w:rFonts w:eastAsia="Symbol" w:cs="Times New Roman"/>
          <w:color w:val="000000"/>
          <w:szCs w:val="20"/>
        </w:rPr>
        <w:t>План внеурочной деятельности Ишненской средней общеобразов</w:t>
      </w:r>
      <w:r w:rsidRPr="00973AE5">
        <w:rPr>
          <w:rFonts w:eastAsia="Symbol" w:cs="Times New Roman"/>
          <w:color w:val="000000"/>
          <w:szCs w:val="20"/>
        </w:rPr>
        <w:t>а</w:t>
      </w:r>
      <w:r w:rsidRPr="00973AE5">
        <w:rPr>
          <w:rFonts w:eastAsia="Symbol" w:cs="Times New Roman"/>
          <w:color w:val="000000"/>
          <w:szCs w:val="20"/>
        </w:rPr>
        <w:t>тельной</w:t>
      </w:r>
    </w:p>
    <w:p w:rsidR="00606EFC" w:rsidRPr="00973AE5" w:rsidRDefault="00606EFC" w:rsidP="00606EFC">
      <w:pPr>
        <w:adjustRightInd w:val="0"/>
        <w:rPr>
          <w:rFonts w:eastAsia="Symbol" w:cs="Times New Roman"/>
          <w:color w:val="000000"/>
          <w:szCs w:val="20"/>
        </w:rPr>
      </w:pPr>
      <w:r w:rsidRPr="00973AE5">
        <w:rPr>
          <w:rFonts w:eastAsia="Symbol" w:cs="Times New Roman"/>
          <w:color w:val="000000"/>
          <w:szCs w:val="20"/>
        </w:rPr>
        <w:t>школы определяет состав и структуру направлений, формы орган</w:t>
      </w:r>
      <w:r w:rsidRPr="00973AE5">
        <w:rPr>
          <w:rFonts w:eastAsia="Symbol" w:cs="Times New Roman"/>
          <w:color w:val="000000"/>
          <w:szCs w:val="20"/>
        </w:rPr>
        <w:t>и</w:t>
      </w:r>
      <w:r w:rsidRPr="00973AE5">
        <w:rPr>
          <w:rFonts w:eastAsia="Symbol" w:cs="Times New Roman"/>
          <w:color w:val="000000"/>
          <w:szCs w:val="20"/>
        </w:rPr>
        <w:t>зации, объём</w:t>
      </w:r>
    </w:p>
    <w:p w:rsidR="00606EFC" w:rsidRPr="00973AE5" w:rsidRDefault="00606EFC" w:rsidP="00606EFC">
      <w:pPr>
        <w:adjustRightInd w:val="0"/>
        <w:rPr>
          <w:rFonts w:eastAsia="Symbol" w:cs="Times New Roman"/>
          <w:color w:val="000000"/>
          <w:szCs w:val="20"/>
        </w:rPr>
      </w:pPr>
      <w:r w:rsidRPr="00973AE5">
        <w:rPr>
          <w:rFonts w:eastAsia="Symbol" w:cs="Times New Roman"/>
          <w:color w:val="000000"/>
          <w:szCs w:val="20"/>
        </w:rPr>
        <w:t>внеурочной деятельности в 1- 4 классах. Внеурочная деятельность в общеобразовательном учреждении организована по следующим н</w:t>
      </w:r>
      <w:r w:rsidRPr="00973AE5">
        <w:rPr>
          <w:rFonts w:eastAsia="Symbol" w:cs="Times New Roman"/>
          <w:color w:val="000000"/>
          <w:szCs w:val="20"/>
        </w:rPr>
        <w:t>а</w:t>
      </w:r>
      <w:r w:rsidRPr="00973AE5">
        <w:rPr>
          <w:rFonts w:eastAsia="Symbol" w:cs="Times New Roman"/>
          <w:color w:val="000000"/>
          <w:szCs w:val="20"/>
        </w:rPr>
        <w:t>правлениям развития личности:  бщеинтеллектуальное, духо</w:t>
      </w:r>
      <w:r w:rsidRPr="00973AE5">
        <w:rPr>
          <w:rFonts w:eastAsia="Symbol" w:cs="Times New Roman"/>
          <w:color w:val="000000"/>
          <w:szCs w:val="20"/>
        </w:rPr>
        <w:t>в</w:t>
      </w:r>
      <w:r w:rsidRPr="00973AE5">
        <w:rPr>
          <w:rFonts w:eastAsia="Symbol" w:cs="Times New Roman"/>
          <w:color w:val="000000"/>
          <w:szCs w:val="20"/>
        </w:rPr>
        <w:t>но-нравственное, общекультурное, спортивн</w:t>
      </w:r>
      <w:proofErr w:type="gramStart"/>
      <w:r w:rsidRPr="00973AE5">
        <w:rPr>
          <w:rFonts w:eastAsia="Symbol" w:cs="Times New Roman"/>
          <w:color w:val="000000"/>
          <w:szCs w:val="20"/>
        </w:rPr>
        <w:t>о-</w:t>
      </w:r>
      <w:proofErr w:type="gramEnd"/>
      <w:r w:rsidRPr="00973AE5">
        <w:rPr>
          <w:rFonts w:eastAsia="Symbol" w:cs="Times New Roman"/>
          <w:color w:val="000000"/>
          <w:szCs w:val="20"/>
        </w:rPr>
        <w:t xml:space="preserve"> оздоровительное, соц</w:t>
      </w:r>
      <w:r w:rsidRPr="00973AE5">
        <w:rPr>
          <w:rFonts w:eastAsia="Symbol" w:cs="Times New Roman"/>
          <w:color w:val="000000"/>
          <w:szCs w:val="20"/>
        </w:rPr>
        <w:t>и</w:t>
      </w:r>
      <w:r w:rsidRPr="00973AE5">
        <w:rPr>
          <w:rFonts w:eastAsia="Symbol" w:cs="Times New Roman"/>
          <w:color w:val="000000"/>
          <w:szCs w:val="20"/>
        </w:rPr>
        <w:t>альное.</w:t>
      </w:r>
    </w:p>
    <w:p w:rsidR="00606EFC" w:rsidRPr="00973AE5" w:rsidRDefault="00606EFC" w:rsidP="00606EFC">
      <w:pPr>
        <w:adjustRightInd w:val="0"/>
        <w:rPr>
          <w:rFonts w:eastAsia="Symbol" w:cs="Times New Roman"/>
          <w:color w:val="000000"/>
          <w:szCs w:val="20"/>
        </w:rPr>
      </w:pPr>
      <w:r w:rsidRPr="00973AE5">
        <w:rPr>
          <w:rFonts w:eastAsia="Symbol" w:cs="Times New Roman"/>
          <w:color w:val="000000"/>
          <w:szCs w:val="20"/>
        </w:rPr>
        <w:t>План внеурочной деятельности обеспечивает учет индивидуальных особенностей и</w:t>
      </w:r>
    </w:p>
    <w:p w:rsidR="00606EFC" w:rsidRPr="00973AE5" w:rsidRDefault="00606EFC" w:rsidP="00606EFC">
      <w:pPr>
        <w:adjustRightInd w:val="0"/>
        <w:rPr>
          <w:rFonts w:eastAsia="Symbol" w:cs="Times New Roman"/>
          <w:color w:val="000000"/>
          <w:szCs w:val="20"/>
        </w:rPr>
      </w:pPr>
      <w:r w:rsidRPr="00973AE5">
        <w:rPr>
          <w:rFonts w:eastAsia="Symbol" w:cs="Times New Roman"/>
          <w:color w:val="000000"/>
          <w:szCs w:val="20"/>
        </w:rPr>
        <w:t>потребностей обучающихся через организацию различных форм внеурочной деятельности:</w:t>
      </w:r>
    </w:p>
    <w:p w:rsidR="00606EFC" w:rsidRPr="00973AE5" w:rsidRDefault="00606EFC" w:rsidP="00606EFC">
      <w:pPr>
        <w:adjustRightInd w:val="0"/>
        <w:rPr>
          <w:rFonts w:eastAsia="Symbol" w:cs="Times New Roman"/>
          <w:color w:val="000000"/>
          <w:szCs w:val="20"/>
        </w:rPr>
      </w:pPr>
      <w:r w:rsidRPr="00973AE5">
        <w:rPr>
          <w:rFonts w:eastAsia="Symbol" w:cs="Times New Roman"/>
          <w:color w:val="000000"/>
          <w:szCs w:val="20"/>
        </w:rPr>
        <w:t>образовательные и развивающие занятия, кружковые занятия, тем</w:t>
      </w:r>
      <w:r w:rsidRPr="00973AE5">
        <w:rPr>
          <w:rFonts w:eastAsia="Symbol" w:cs="Times New Roman"/>
          <w:color w:val="000000"/>
          <w:szCs w:val="20"/>
        </w:rPr>
        <w:t>а</w:t>
      </w:r>
      <w:r w:rsidRPr="00973AE5">
        <w:rPr>
          <w:rFonts w:eastAsia="Symbol" w:cs="Times New Roman"/>
          <w:color w:val="000000"/>
          <w:szCs w:val="20"/>
        </w:rPr>
        <w:t>тические программы,</w:t>
      </w:r>
    </w:p>
    <w:p w:rsidR="00606EFC" w:rsidRPr="00973AE5" w:rsidRDefault="00606EFC" w:rsidP="00606EFC">
      <w:pPr>
        <w:adjustRightInd w:val="0"/>
        <w:rPr>
          <w:rFonts w:eastAsia="Symbol" w:cs="Times New Roman"/>
          <w:color w:val="000000"/>
          <w:szCs w:val="20"/>
        </w:rPr>
      </w:pPr>
      <w:r w:rsidRPr="00973AE5">
        <w:rPr>
          <w:rFonts w:eastAsia="Symbol" w:cs="Times New Roman"/>
          <w:color w:val="000000"/>
          <w:szCs w:val="20"/>
        </w:rPr>
        <w:t>соревнования, поисковые и научные исследования, общественно п</w:t>
      </w:r>
      <w:r w:rsidRPr="00973AE5">
        <w:rPr>
          <w:rFonts w:eastAsia="Symbol" w:cs="Times New Roman"/>
          <w:color w:val="000000"/>
          <w:szCs w:val="20"/>
        </w:rPr>
        <w:t>о</w:t>
      </w:r>
      <w:r w:rsidRPr="00973AE5">
        <w:rPr>
          <w:rFonts w:eastAsia="Symbol" w:cs="Times New Roman"/>
          <w:color w:val="000000"/>
          <w:szCs w:val="20"/>
        </w:rPr>
        <w:t>лезные практики, а также</w:t>
      </w:r>
    </w:p>
    <w:p w:rsidR="00606EFC" w:rsidRPr="00973AE5" w:rsidRDefault="00606EFC" w:rsidP="00606EFC">
      <w:pPr>
        <w:adjustRightInd w:val="0"/>
        <w:rPr>
          <w:rFonts w:eastAsia="Symbol" w:cs="Times New Roman"/>
          <w:color w:val="222222"/>
          <w:szCs w:val="20"/>
        </w:rPr>
      </w:pPr>
      <w:r w:rsidRPr="00973AE5">
        <w:rPr>
          <w:rFonts w:eastAsia="Symbol" w:cs="Times New Roman"/>
          <w:color w:val="000000"/>
          <w:szCs w:val="20"/>
        </w:rPr>
        <w:t xml:space="preserve">возможно применение электронного обучения и </w:t>
      </w:r>
      <w:proofErr w:type="gramStart"/>
      <w:r w:rsidRPr="00973AE5">
        <w:rPr>
          <w:rFonts w:eastAsia="Symbol" w:cs="Times New Roman"/>
          <w:color w:val="222222"/>
          <w:szCs w:val="20"/>
        </w:rPr>
        <w:t>дистанционных</w:t>
      </w:r>
      <w:proofErr w:type="gramEnd"/>
      <w:r w:rsidRPr="00973AE5">
        <w:rPr>
          <w:rFonts w:eastAsia="Symbol" w:cs="Times New Roman"/>
          <w:color w:val="222222"/>
          <w:szCs w:val="20"/>
        </w:rPr>
        <w:t xml:space="preserve"> о</w:t>
      </w:r>
      <w:r w:rsidRPr="00973AE5">
        <w:rPr>
          <w:rFonts w:eastAsia="Symbol" w:cs="Times New Roman"/>
          <w:color w:val="222222"/>
          <w:szCs w:val="20"/>
        </w:rPr>
        <w:t>б</w:t>
      </w:r>
      <w:r w:rsidRPr="00973AE5">
        <w:rPr>
          <w:rFonts w:eastAsia="Symbol" w:cs="Times New Roman"/>
          <w:color w:val="222222"/>
          <w:szCs w:val="20"/>
        </w:rPr>
        <w:t>разовательных</w:t>
      </w:r>
    </w:p>
    <w:p w:rsidR="00606EFC" w:rsidRPr="00973AE5" w:rsidRDefault="00606EFC" w:rsidP="00606EFC">
      <w:pPr>
        <w:adjustRightInd w:val="0"/>
        <w:rPr>
          <w:rFonts w:eastAsia="Symbol" w:cs="Times New Roman"/>
          <w:szCs w:val="20"/>
        </w:rPr>
      </w:pPr>
      <w:r w:rsidRPr="00973AE5">
        <w:rPr>
          <w:rFonts w:eastAsia="Symbol" w:cs="Times New Roman"/>
          <w:color w:val="222222"/>
          <w:szCs w:val="20"/>
        </w:rPr>
        <w:t>технологий.</w:t>
      </w:r>
      <w:r w:rsidRPr="00973AE5">
        <w:rPr>
          <w:rFonts w:eastAsia="Symbol" w:cs="Times New Roman"/>
          <w:szCs w:val="20"/>
        </w:rPr>
        <w:t xml:space="preserve"> Для </w:t>
      </w:r>
      <w:proofErr w:type="gramStart"/>
      <w:r w:rsidRPr="00973AE5">
        <w:rPr>
          <w:rFonts w:eastAsia="Symbol" w:cs="Times New Roman"/>
          <w:szCs w:val="20"/>
        </w:rPr>
        <w:t>обучающихся</w:t>
      </w:r>
      <w:proofErr w:type="gramEnd"/>
      <w:r w:rsidRPr="00973AE5">
        <w:rPr>
          <w:rFonts w:eastAsia="Symbol" w:cs="Times New Roman"/>
          <w:szCs w:val="20"/>
        </w:rPr>
        <w:t xml:space="preserve"> с особыми образовательными сп</w:t>
      </w:r>
      <w:r w:rsidRPr="00973AE5">
        <w:rPr>
          <w:rFonts w:eastAsia="Symbol" w:cs="Times New Roman"/>
          <w:szCs w:val="20"/>
        </w:rPr>
        <w:t>о</w:t>
      </w:r>
      <w:r w:rsidRPr="00973AE5">
        <w:rPr>
          <w:rFonts w:eastAsia="Symbol" w:cs="Times New Roman"/>
          <w:szCs w:val="20"/>
        </w:rPr>
        <w:t>собностями проводятся</w:t>
      </w:r>
    </w:p>
    <w:p w:rsidR="00606EFC" w:rsidRPr="00973AE5" w:rsidRDefault="00606EFC" w:rsidP="00606EFC">
      <w:pPr>
        <w:tabs>
          <w:tab w:val="left" w:pos="851"/>
        </w:tabs>
        <w:rPr>
          <w:rFonts w:cs="Times New Roman"/>
          <w:szCs w:val="20"/>
        </w:rPr>
      </w:pPr>
      <w:r w:rsidRPr="00973AE5">
        <w:rPr>
          <w:rFonts w:eastAsia="Symbol" w:cs="Times New Roman"/>
          <w:szCs w:val="20"/>
        </w:rPr>
        <w:t>специально-коррекционные занятия для развития интеллектуальных способностей.</w:t>
      </w:r>
    </w:p>
    <w:p w:rsidR="00606EFC" w:rsidRPr="00973AE5" w:rsidRDefault="00606EFC" w:rsidP="00606EFC">
      <w:pPr>
        <w:ind w:firstLine="567"/>
        <w:rPr>
          <w:rStyle w:val="CharAttribute511"/>
          <w:rFonts w:eastAsia="№Е" w:cs="Times New Roman"/>
          <w:sz w:val="20"/>
          <w:szCs w:val="20"/>
        </w:rPr>
      </w:pPr>
      <w:r w:rsidRPr="00973AE5">
        <w:rPr>
          <w:rStyle w:val="CharAttribute511"/>
          <w:rFonts w:eastAsia="№Е" w:cs="Times New Roman"/>
          <w:sz w:val="20"/>
          <w:szCs w:val="20"/>
        </w:rPr>
        <w:t>Реализация воспитательного потенциала курсов внеурочной де</w:t>
      </w:r>
      <w:r w:rsidRPr="00973AE5">
        <w:rPr>
          <w:rStyle w:val="CharAttribute511"/>
          <w:rFonts w:eastAsia="№Е" w:cs="Times New Roman"/>
          <w:sz w:val="20"/>
          <w:szCs w:val="20"/>
        </w:rPr>
        <w:t>я</w:t>
      </w:r>
      <w:r w:rsidRPr="00973AE5">
        <w:rPr>
          <w:rStyle w:val="CharAttribute511"/>
          <w:rFonts w:eastAsia="№Е" w:cs="Times New Roman"/>
          <w:sz w:val="20"/>
          <w:szCs w:val="20"/>
        </w:rPr>
        <w:t>тельности происходит в рамках следующих выбранных школьниками ее видов:</w:t>
      </w:r>
    </w:p>
    <w:p w:rsidR="00606EFC" w:rsidRPr="00973AE5" w:rsidRDefault="00606EFC" w:rsidP="00606EFC">
      <w:pPr>
        <w:pStyle w:val="af8"/>
        <w:widowControl w:val="0"/>
        <w:autoSpaceDE w:val="0"/>
        <w:autoSpaceDN w:val="0"/>
        <w:ind w:left="0" w:firstLine="567"/>
        <w:rPr>
          <w:rStyle w:val="CharAttribute511"/>
          <w:rFonts w:eastAsia="№Е"/>
          <w:sz w:val="20"/>
          <w:lang w:val="ru-RU"/>
        </w:rPr>
      </w:pPr>
      <w:r w:rsidRPr="00973AE5">
        <w:rPr>
          <w:rStyle w:val="CharAttribute511"/>
          <w:rFonts w:eastAsia="№Е"/>
          <w:b/>
          <w:sz w:val="20"/>
          <w:lang w:val="ru-RU"/>
        </w:rPr>
        <w:lastRenderedPageBreak/>
        <w:t>Общеинтеллектуальная деятельность.</w:t>
      </w:r>
      <w:r w:rsidRPr="00973AE5">
        <w:rPr>
          <w:rStyle w:val="CharAttribute511"/>
          <w:rFonts w:eastAsia="№Е"/>
          <w:sz w:val="20"/>
          <w:lang w:val="ru-RU"/>
        </w:rPr>
        <w:t xml:space="preserve"> Курсы внеурочной де</w:t>
      </w:r>
      <w:r w:rsidRPr="00973AE5">
        <w:rPr>
          <w:rStyle w:val="CharAttribute511"/>
          <w:rFonts w:eastAsia="№Е"/>
          <w:sz w:val="20"/>
          <w:lang w:val="ru-RU"/>
        </w:rPr>
        <w:t>я</w:t>
      </w:r>
      <w:r w:rsidRPr="00973AE5">
        <w:rPr>
          <w:rStyle w:val="CharAttribute511"/>
          <w:rFonts w:eastAsia="№Е"/>
          <w:sz w:val="20"/>
          <w:lang w:val="ru-RU"/>
        </w:rPr>
        <w:t xml:space="preserve">тельности «ЛЕГОконструирование», «Занимательный русский язык», «Чтение с увлечением», «Информатика малышам» </w:t>
      </w:r>
      <w:r w:rsidRPr="00973AE5">
        <w:rPr>
          <w:rFonts w:ascii="Times New Roman"/>
          <w:lang w:val="ru-RU"/>
        </w:rPr>
        <w:t>формируют навыки научно-интеллектуальноготруда; развивают культуру логического и а</w:t>
      </w:r>
      <w:r w:rsidRPr="00973AE5">
        <w:rPr>
          <w:rFonts w:ascii="Times New Roman"/>
          <w:lang w:val="ru-RU"/>
        </w:rPr>
        <w:t>л</w:t>
      </w:r>
      <w:r w:rsidRPr="00973AE5">
        <w:rPr>
          <w:rFonts w:ascii="Times New Roman"/>
          <w:lang w:val="ru-RU"/>
        </w:rPr>
        <w:t xml:space="preserve">горитмического мышления, воображения; формируют первоначальный опыт практической преобразовательной деятельности; овладевают  навыками универсальных учебных действий </w:t>
      </w:r>
      <w:proofErr w:type="gramStart"/>
      <w:r w:rsidRPr="00973AE5">
        <w:rPr>
          <w:rFonts w:ascii="Times New Roman"/>
          <w:lang w:val="ru-RU"/>
        </w:rPr>
        <w:t>у</w:t>
      </w:r>
      <w:proofErr w:type="gramEnd"/>
      <w:r w:rsidRPr="00973AE5">
        <w:rPr>
          <w:rFonts w:ascii="Times New Roman"/>
          <w:lang w:val="ru-RU"/>
        </w:rPr>
        <w:t xml:space="preserve"> обучающихся.</w:t>
      </w:r>
    </w:p>
    <w:p w:rsidR="00606EFC" w:rsidRPr="00973AE5" w:rsidRDefault="00606EFC" w:rsidP="00606EFC">
      <w:pPr>
        <w:pStyle w:val="af8"/>
        <w:widowControl w:val="0"/>
        <w:tabs>
          <w:tab w:val="left" w:pos="1809"/>
          <w:tab w:val="left" w:pos="1810"/>
        </w:tabs>
        <w:autoSpaceDE w:val="0"/>
        <w:autoSpaceDN w:val="0"/>
        <w:ind w:left="0" w:right="692" w:firstLine="167"/>
        <w:rPr>
          <w:rFonts w:ascii="Times New Roman"/>
          <w:lang w:val="ru-RU"/>
        </w:rPr>
      </w:pPr>
      <w:r w:rsidRPr="00973AE5">
        <w:rPr>
          <w:rFonts w:ascii="Times New Roman"/>
          <w:b/>
          <w:lang w:val="ru-RU"/>
        </w:rPr>
        <w:t xml:space="preserve">Социальная деятельность. </w:t>
      </w:r>
      <w:r w:rsidRPr="00973AE5">
        <w:rPr>
          <w:rFonts w:ascii="Times New Roman"/>
          <w:lang w:val="ru-RU"/>
        </w:rPr>
        <w:t>Курсы внеурочной деятельности «Мир вокруг нас», «Культура безопасности», формируют:</w:t>
      </w:r>
    </w:p>
    <w:p w:rsidR="00606EFC" w:rsidRPr="00973AE5" w:rsidRDefault="00606EFC" w:rsidP="00606EFC">
      <w:pPr>
        <w:pStyle w:val="af8"/>
        <w:widowControl w:val="0"/>
        <w:tabs>
          <w:tab w:val="left" w:pos="1809"/>
          <w:tab w:val="left" w:pos="1810"/>
        </w:tabs>
        <w:autoSpaceDE w:val="0"/>
        <w:autoSpaceDN w:val="0"/>
        <w:ind w:left="142" w:right="692" w:firstLine="26"/>
        <w:rPr>
          <w:rFonts w:ascii="Times New Roman"/>
          <w:lang w:val="ru-RU"/>
        </w:rPr>
      </w:pPr>
      <w:r w:rsidRPr="00973AE5">
        <w:rPr>
          <w:rFonts w:ascii="Times New Roman"/>
          <w:lang w:val="ru-RU"/>
        </w:rPr>
        <w:t>-психологическую культуру и коммуникативную компетенцию для обеспечения эффективного и безопасного взаимодействия всоциуме,</w:t>
      </w:r>
    </w:p>
    <w:p w:rsidR="00606EFC" w:rsidRPr="00973AE5" w:rsidRDefault="00606EFC" w:rsidP="00606EFC">
      <w:pPr>
        <w:pStyle w:val="af8"/>
        <w:widowControl w:val="0"/>
        <w:tabs>
          <w:tab w:val="left" w:pos="1809"/>
          <w:tab w:val="left" w:pos="1810"/>
        </w:tabs>
        <w:autoSpaceDE w:val="0"/>
        <w:autoSpaceDN w:val="0"/>
        <w:ind w:left="0" w:right="692" w:firstLine="26"/>
        <w:rPr>
          <w:rFonts w:ascii="Times New Roman"/>
          <w:lang w:val="ru-RU"/>
        </w:rPr>
      </w:pPr>
      <w:r w:rsidRPr="00973AE5">
        <w:rPr>
          <w:rFonts w:ascii="Times New Roman"/>
          <w:lang w:val="ru-RU"/>
        </w:rPr>
        <w:t>-способность обучающегося сознательно выстраивать и оцен</w:t>
      </w:r>
      <w:r w:rsidRPr="00973AE5">
        <w:rPr>
          <w:rFonts w:ascii="Times New Roman"/>
          <w:lang w:val="ru-RU"/>
        </w:rPr>
        <w:t>и</w:t>
      </w:r>
      <w:r w:rsidRPr="00973AE5">
        <w:rPr>
          <w:rFonts w:ascii="Times New Roman"/>
          <w:lang w:val="ru-RU"/>
        </w:rPr>
        <w:t>вать отношения всоциуме,</w:t>
      </w:r>
    </w:p>
    <w:p w:rsidR="00606EFC" w:rsidRPr="00973AE5" w:rsidRDefault="00606EFC" w:rsidP="00606EFC">
      <w:pPr>
        <w:pStyle w:val="af8"/>
        <w:widowControl w:val="0"/>
        <w:tabs>
          <w:tab w:val="left" w:pos="1809"/>
          <w:tab w:val="left" w:pos="1810"/>
        </w:tabs>
        <w:autoSpaceDE w:val="0"/>
        <w:autoSpaceDN w:val="0"/>
        <w:ind w:left="0" w:firstLine="26"/>
        <w:rPr>
          <w:rFonts w:ascii="Times New Roman"/>
          <w:lang w:val="ru-RU"/>
        </w:rPr>
      </w:pPr>
      <w:r w:rsidRPr="00973AE5">
        <w:rPr>
          <w:rFonts w:ascii="Times New Roman"/>
          <w:lang w:val="ru-RU"/>
        </w:rPr>
        <w:t>-становление гуманистических и демократических ценностных орие</w:t>
      </w:r>
      <w:r w:rsidRPr="00973AE5">
        <w:rPr>
          <w:rFonts w:ascii="Times New Roman"/>
          <w:lang w:val="ru-RU"/>
        </w:rPr>
        <w:t>н</w:t>
      </w:r>
      <w:r w:rsidRPr="00973AE5">
        <w:rPr>
          <w:rFonts w:ascii="Times New Roman"/>
          <w:lang w:val="ru-RU"/>
        </w:rPr>
        <w:t>таций,</w:t>
      </w:r>
    </w:p>
    <w:p w:rsidR="00606EFC" w:rsidRPr="00973AE5" w:rsidRDefault="00606EFC" w:rsidP="00606EFC">
      <w:pPr>
        <w:pStyle w:val="af8"/>
        <w:widowControl w:val="0"/>
        <w:tabs>
          <w:tab w:val="left" w:pos="1809"/>
          <w:tab w:val="left" w:pos="1810"/>
        </w:tabs>
        <w:autoSpaceDE w:val="0"/>
        <w:autoSpaceDN w:val="0"/>
        <w:ind w:left="0" w:firstLine="26"/>
        <w:rPr>
          <w:rFonts w:ascii="Times New Roman"/>
          <w:lang w:val="ru-RU"/>
        </w:rPr>
      </w:pPr>
      <w:r w:rsidRPr="00973AE5">
        <w:rPr>
          <w:rFonts w:ascii="Times New Roman"/>
          <w:lang w:val="ru-RU"/>
        </w:rPr>
        <w:t>основы культуры межэтническогообщения;</w:t>
      </w:r>
    </w:p>
    <w:p w:rsidR="00606EFC" w:rsidRPr="00973AE5" w:rsidRDefault="00606EFC" w:rsidP="00606EFC">
      <w:pPr>
        <w:pStyle w:val="af8"/>
        <w:widowControl w:val="0"/>
        <w:tabs>
          <w:tab w:val="left" w:pos="1809"/>
          <w:tab w:val="left" w:pos="1810"/>
        </w:tabs>
        <w:autoSpaceDE w:val="0"/>
        <w:autoSpaceDN w:val="0"/>
        <w:ind w:left="0" w:firstLine="26"/>
        <w:rPr>
          <w:rFonts w:ascii="Times New Roman"/>
          <w:lang w:val="ru-RU"/>
        </w:rPr>
      </w:pPr>
      <w:r w:rsidRPr="00973AE5">
        <w:rPr>
          <w:rFonts w:ascii="Times New Roman"/>
          <w:lang w:val="ru-RU"/>
        </w:rPr>
        <w:t>- отношения к семье как к основе российскогообщества;</w:t>
      </w:r>
    </w:p>
    <w:p w:rsidR="00606EFC" w:rsidRPr="00973AE5" w:rsidRDefault="00606EFC" w:rsidP="00606EFC">
      <w:pPr>
        <w:pStyle w:val="af8"/>
        <w:widowControl w:val="0"/>
        <w:tabs>
          <w:tab w:val="left" w:pos="1809"/>
          <w:tab w:val="left" w:pos="1810"/>
        </w:tabs>
        <w:autoSpaceDE w:val="0"/>
        <w:autoSpaceDN w:val="0"/>
        <w:ind w:left="0" w:right="691" w:firstLine="26"/>
        <w:rPr>
          <w:rFonts w:ascii="Times New Roman"/>
          <w:lang w:val="ru-RU"/>
        </w:rPr>
      </w:pPr>
      <w:r w:rsidRPr="00973AE5">
        <w:rPr>
          <w:rFonts w:ascii="Times New Roman"/>
          <w:lang w:val="ru-RU"/>
        </w:rPr>
        <w:t>воспитывают у школьников почтительное отношение к родит</w:t>
      </w:r>
      <w:r w:rsidRPr="00973AE5">
        <w:rPr>
          <w:rFonts w:ascii="Times New Roman"/>
          <w:lang w:val="ru-RU"/>
        </w:rPr>
        <w:t>е</w:t>
      </w:r>
      <w:r w:rsidRPr="00973AE5">
        <w:rPr>
          <w:rFonts w:ascii="Times New Roman"/>
          <w:lang w:val="ru-RU"/>
        </w:rPr>
        <w:t>лям, осознанное, заботливое отношение к старшемупоколению.</w:t>
      </w:r>
    </w:p>
    <w:p w:rsidR="00606EFC" w:rsidRPr="00973AE5" w:rsidRDefault="00606EFC" w:rsidP="00606EFC">
      <w:pPr>
        <w:tabs>
          <w:tab w:val="left" w:pos="851"/>
        </w:tabs>
        <w:ind w:firstLine="567"/>
        <w:rPr>
          <w:rStyle w:val="CharAttribute501"/>
          <w:rFonts w:eastAsia="№Е" w:cs="Times New Roman"/>
          <w:i w:val="0"/>
          <w:sz w:val="20"/>
          <w:szCs w:val="20"/>
          <w:u w:val="none"/>
        </w:rPr>
      </w:pPr>
      <w:r w:rsidRPr="00973AE5">
        <w:rPr>
          <w:rStyle w:val="CharAttribute501"/>
          <w:rFonts w:eastAsia="№Е" w:cs="Times New Roman"/>
          <w:b/>
          <w:i w:val="0"/>
          <w:sz w:val="20"/>
          <w:szCs w:val="20"/>
          <w:u w:val="none"/>
        </w:rPr>
        <w:t xml:space="preserve">Духовно-нравственная деятельность. </w:t>
      </w:r>
      <w:r w:rsidRPr="00973AE5">
        <w:rPr>
          <w:rFonts w:cs="Times New Roman"/>
          <w:szCs w:val="20"/>
        </w:rPr>
        <w:t>Курсы внеурочной де</w:t>
      </w:r>
      <w:r w:rsidRPr="00973AE5">
        <w:rPr>
          <w:rFonts w:cs="Times New Roman"/>
          <w:szCs w:val="20"/>
        </w:rPr>
        <w:t>я</w:t>
      </w:r>
      <w:r w:rsidRPr="00973AE5">
        <w:rPr>
          <w:rFonts w:cs="Times New Roman"/>
          <w:szCs w:val="20"/>
        </w:rPr>
        <w:t>тельности, «Веселые нотки», создающие благоприятные условия для просоциальной самореализации школьников, направленные на раскр</w:t>
      </w:r>
      <w:r w:rsidRPr="00973AE5">
        <w:rPr>
          <w:rFonts w:cs="Times New Roman"/>
          <w:szCs w:val="20"/>
        </w:rPr>
        <w:t>ы</w:t>
      </w:r>
      <w:r w:rsidRPr="00973AE5">
        <w:rPr>
          <w:rFonts w:cs="Times New Roman"/>
          <w:szCs w:val="20"/>
        </w:rPr>
        <w:t xml:space="preserve">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973AE5">
        <w:rPr>
          <w:rStyle w:val="CharAttribute501"/>
          <w:rFonts w:eastAsia="№Е" w:cs="Times New Roman"/>
          <w:i w:val="0"/>
          <w:sz w:val="20"/>
          <w:szCs w:val="20"/>
          <w:u w:val="none"/>
        </w:rPr>
        <w:t>общее духовно-нравственное развитие.</w:t>
      </w:r>
    </w:p>
    <w:p w:rsidR="00606EFC" w:rsidRPr="00973AE5" w:rsidRDefault="00606EFC" w:rsidP="00606EFC">
      <w:pPr>
        <w:tabs>
          <w:tab w:val="left" w:pos="851"/>
        </w:tabs>
        <w:ind w:firstLine="567"/>
        <w:rPr>
          <w:rStyle w:val="CharAttribute501"/>
          <w:rFonts w:eastAsia="№Е" w:cs="Times New Roman"/>
          <w:i w:val="0"/>
          <w:sz w:val="20"/>
          <w:szCs w:val="20"/>
          <w:u w:val="none"/>
        </w:rPr>
      </w:pPr>
      <w:r w:rsidRPr="00973AE5">
        <w:rPr>
          <w:rStyle w:val="CharAttribute501"/>
          <w:rFonts w:eastAsia="№Е" w:cs="Times New Roman"/>
          <w:b/>
          <w:i w:val="0"/>
          <w:sz w:val="20"/>
          <w:szCs w:val="20"/>
          <w:u w:val="none"/>
        </w:rPr>
        <w:t xml:space="preserve">Спортивно-оздоровительная деятельность. </w:t>
      </w:r>
      <w:r w:rsidRPr="00973AE5">
        <w:rPr>
          <w:rFonts w:cs="Times New Roman"/>
          <w:szCs w:val="20"/>
        </w:rPr>
        <w:t>Курсы внеурочной деятельности «Подвижные игры», «Ритмика и танец» направленные</w:t>
      </w:r>
      <w:r w:rsidRPr="00973AE5">
        <w:rPr>
          <w:rStyle w:val="CharAttribute501"/>
          <w:rFonts w:eastAsia="№Е" w:cs="Times New Roman"/>
          <w:i w:val="0"/>
          <w:sz w:val="20"/>
          <w:szCs w:val="20"/>
          <w:u w:val="none"/>
        </w:rPr>
        <w:t>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w:t>
      </w:r>
      <w:r w:rsidRPr="00973AE5">
        <w:rPr>
          <w:rStyle w:val="CharAttribute501"/>
          <w:rFonts w:eastAsia="№Е" w:cs="Times New Roman"/>
          <w:i w:val="0"/>
          <w:sz w:val="20"/>
          <w:szCs w:val="20"/>
          <w:u w:val="none"/>
        </w:rPr>
        <w:t>а</w:t>
      </w:r>
      <w:r w:rsidRPr="00973AE5">
        <w:rPr>
          <w:rStyle w:val="CharAttribute501"/>
          <w:rFonts w:eastAsia="№Е" w:cs="Times New Roman"/>
          <w:i w:val="0"/>
          <w:sz w:val="20"/>
          <w:szCs w:val="20"/>
          <w:u w:val="none"/>
        </w:rPr>
        <w:t xml:space="preserve">бых. </w:t>
      </w:r>
    </w:p>
    <w:p w:rsidR="00606EFC" w:rsidRPr="00973AE5" w:rsidRDefault="00606EFC" w:rsidP="00606EFC">
      <w:pPr>
        <w:tabs>
          <w:tab w:val="left" w:pos="851"/>
        </w:tabs>
        <w:ind w:firstLine="567"/>
        <w:rPr>
          <w:rStyle w:val="CharAttribute501"/>
          <w:rFonts w:eastAsia="№Е" w:cs="Times New Roman"/>
          <w:i w:val="0"/>
          <w:sz w:val="20"/>
          <w:szCs w:val="20"/>
          <w:u w:val="none"/>
        </w:rPr>
      </w:pPr>
      <w:r w:rsidRPr="00973AE5">
        <w:rPr>
          <w:rStyle w:val="CharAttribute501"/>
          <w:rFonts w:eastAsia="№Е" w:cs="Times New Roman"/>
          <w:b/>
          <w:i w:val="0"/>
          <w:sz w:val="20"/>
          <w:szCs w:val="20"/>
          <w:u w:val="none"/>
        </w:rPr>
        <w:t xml:space="preserve">Общекультурная деятельность. </w:t>
      </w:r>
      <w:r w:rsidRPr="00973AE5">
        <w:rPr>
          <w:rFonts w:cs="Times New Roman"/>
          <w:szCs w:val="20"/>
        </w:rPr>
        <w:t>Курс внеурочной деятельности  «Город мастеров», «Волшебный мир оригами», «Волшебный карандаш» направленный</w:t>
      </w:r>
      <w:r w:rsidRPr="00973AE5">
        <w:rPr>
          <w:rStyle w:val="CharAttribute501"/>
          <w:rFonts w:eastAsia="№Е" w:cs="Times New Roman"/>
          <w:i w:val="0"/>
          <w:sz w:val="20"/>
          <w:szCs w:val="20"/>
          <w:u w:val="none"/>
        </w:rPr>
        <w:t>на развитие творческих способностей школьников, во</w:t>
      </w:r>
      <w:r w:rsidRPr="00973AE5">
        <w:rPr>
          <w:rStyle w:val="CharAttribute501"/>
          <w:rFonts w:eastAsia="№Е" w:cs="Times New Roman"/>
          <w:i w:val="0"/>
          <w:sz w:val="20"/>
          <w:szCs w:val="20"/>
          <w:u w:val="none"/>
        </w:rPr>
        <w:t>с</w:t>
      </w:r>
      <w:r w:rsidRPr="00973AE5">
        <w:rPr>
          <w:rStyle w:val="CharAttribute501"/>
          <w:rFonts w:eastAsia="№Е" w:cs="Times New Roman"/>
          <w:i w:val="0"/>
          <w:sz w:val="20"/>
          <w:szCs w:val="20"/>
          <w:u w:val="none"/>
        </w:rPr>
        <w:t>питание у них трудолюбия и уважительного отношения к физическому труду.</w:t>
      </w:r>
    </w:p>
    <w:p w:rsidR="00767BB0" w:rsidRPr="00973AE5" w:rsidRDefault="00767BB0" w:rsidP="00767BB0">
      <w:pPr>
        <w:pStyle w:val="h4"/>
      </w:pPr>
      <w:r w:rsidRPr="00973AE5">
        <w:t>Модуль «Школьный урок»</w:t>
      </w:r>
    </w:p>
    <w:p w:rsidR="00606EFC" w:rsidRPr="00973AE5" w:rsidRDefault="00606EFC" w:rsidP="00606EFC">
      <w:pPr>
        <w:adjustRightInd w:val="0"/>
        <w:ind w:right="-1" w:firstLine="567"/>
        <w:rPr>
          <w:szCs w:val="20"/>
        </w:rPr>
      </w:pPr>
      <w:r w:rsidRPr="00973AE5">
        <w:rPr>
          <w:rStyle w:val="CharAttribute512"/>
          <w:rFonts w:eastAsia="№Е"/>
          <w:sz w:val="20"/>
          <w:szCs w:val="20"/>
        </w:rPr>
        <w:t>Реализация школьными педагогами воспитательного потенциала урока предполагает следующее</w:t>
      </w:r>
      <w:r w:rsidRPr="00973AE5">
        <w:rPr>
          <w:szCs w:val="20"/>
        </w:rPr>
        <w:t>:</w:t>
      </w:r>
    </w:p>
    <w:p w:rsidR="00606EFC" w:rsidRPr="00973AE5" w:rsidRDefault="00606EFC" w:rsidP="00606EFC">
      <w:pPr>
        <w:pStyle w:val="af8"/>
        <w:numPr>
          <w:ilvl w:val="0"/>
          <w:numId w:val="13"/>
        </w:numPr>
        <w:tabs>
          <w:tab w:val="left" w:pos="993"/>
          <w:tab w:val="left" w:pos="1310"/>
        </w:tabs>
        <w:ind w:left="0" w:firstLine="567"/>
        <w:rPr>
          <w:rStyle w:val="CharAttribute501"/>
          <w:rFonts w:eastAsia="№Е"/>
          <w:i w:val="0"/>
          <w:sz w:val="20"/>
          <w:u w:val="none"/>
          <w:lang w:val="ru-RU"/>
        </w:rPr>
      </w:pPr>
      <w:r w:rsidRPr="00973AE5">
        <w:rPr>
          <w:rStyle w:val="CharAttribute501"/>
          <w:rFonts w:eastAsia="№Е"/>
          <w:i w:val="0"/>
          <w:sz w:val="20"/>
          <w:u w:val="none"/>
          <w:lang w:val="ru-RU"/>
        </w:rPr>
        <w:t xml:space="preserve">установление доверительных отношений между учителем и его учениками, способствующих позитивному восприятию учащимися </w:t>
      </w:r>
      <w:r w:rsidRPr="00973AE5">
        <w:rPr>
          <w:rStyle w:val="CharAttribute501"/>
          <w:rFonts w:eastAsia="№Е"/>
          <w:i w:val="0"/>
          <w:sz w:val="20"/>
          <w:u w:val="none"/>
          <w:lang w:val="ru-RU"/>
        </w:rPr>
        <w:lastRenderedPageBreak/>
        <w:t>требований и просьб учителя, привлечению их внимания к обсуждаемой на уроке информации, активизации их познавательной деятельности;</w:t>
      </w:r>
    </w:p>
    <w:p w:rsidR="00606EFC" w:rsidRPr="00973AE5" w:rsidRDefault="00606EFC" w:rsidP="00606EFC">
      <w:pPr>
        <w:pStyle w:val="af8"/>
        <w:numPr>
          <w:ilvl w:val="0"/>
          <w:numId w:val="13"/>
        </w:numPr>
        <w:tabs>
          <w:tab w:val="left" w:pos="993"/>
          <w:tab w:val="left" w:pos="1310"/>
        </w:tabs>
        <w:ind w:left="0" w:firstLine="567"/>
        <w:rPr>
          <w:rStyle w:val="CharAttribute501"/>
          <w:rFonts w:eastAsia="№Е"/>
          <w:i w:val="0"/>
          <w:sz w:val="20"/>
          <w:u w:val="none"/>
          <w:lang w:val="ru-RU"/>
        </w:rPr>
      </w:pPr>
      <w:r w:rsidRPr="00973AE5">
        <w:rPr>
          <w:rStyle w:val="CharAttribute501"/>
          <w:rFonts w:eastAsia="№Е"/>
          <w:i w:val="0"/>
          <w:sz w:val="20"/>
          <w:u w:val="none"/>
          <w:lang w:val="ru-RU"/>
        </w:rPr>
        <w:t>побуждение школьников соблюдать на уроке общепринятые нормы поведения, правила общения со старшими (учителями) и све</w:t>
      </w:r>
      <w:r w:rsidRPr="00973AE5">
        <w:rPr>
          <w:rStyle w:val="CharAttribute501"/>
          <w:rFonts w:eastAsia="№Е"/>
          <w:i w:val="0"/>
          <w:sz w:val="20"/>
          <w:u w:val="none"/>
          <w:lang w:val="ru-RU"/>
        </w:rPr>
        <w:t>р</w:t>
      </w:r>
      <w:r w:rsidRPr="00973AE5">
        <w:rPr>
          <w:rStyle w:val="CharAttribute501"/>
          <w:rFonts w:eastAsia="№Е"/>
          <w:i w:val="0"/>
          <w:sz w:val="20"/>
          <w:u w:val="none"/>
          <w:lang w:val="ru-RU"/>
        </w:rPr>
        <w:t>стниками (школьниками), принципы учебной дисциплины и самоорг</w:t>
      </w:r>
      <w:r w:rsidRPr="00973AE5">
        <w:rPr>
          <w:rStyle w:val="CharAttribute501"/>
          <w:rFonts w:eastAsia="№Е"/>
          <w:i w:val="0"/>
          <w:sz w:val="20"/>
          <w:u w:val="none"/>
          <w:lang w:val="ru-RU"/>
        </w:rPr>
        <w:t>а</w:t>
      </w:r>
      <w:r w:rsidRPr="00973AE5">
        <w:rPr>
          <w:rStyle w:val="CharAttribute501"/>
          <w:rFonts w:eastAsia="№Е"/>
          <w:i w:val="0"/>
          <w:sz w:val="20"/>
          <w:u w:val="none"/>
          <w:lang w:val="ru-RU"/>
        </w:rPr>
        <w:t>низации;</w:t>
      </w:r>
    </w:p>
    <w:p w:rsidR="00606EFC" w:rsidRPr="00973AE5" w:rsidRDefault="00606EFC" w:rsidP="00606EFC">
      <w:pPr>
        <w:pStyle w:val="af8"/>
        <w:numPr>
          <w:ilvl w:val="0"/>
          <w:numId w:val="13"/>
        </w:numPr>
        <w:tabs>
          <w:tab w:val="left" w:pos="993"/>
          <w:tab w:val="left" w:pos="1310"/>
        </w:tabs>
        <w:ind w:left="0" w:firstLine="567"/>
        <w:rPr>
          <w:rFonts w:ascii="Times New Roman"/>
          <w:lang w:val="ru-RU"/>
        </w:rPr>
      </w:pPr>
      <w:r w:rsidRPr="00973AE5">
        <w:rPr>
          <w:rStyle w:val="CharAttribute501"/>
          <w:rFonts w:eastAsia="№Е"/>
          <w:i w:val="0"/>
          <w:sz w:val="20"/>
          <w:u w:val="none"/>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w:t>
      </w:r>
      <w:r w:rsidRPr="00973AE5">
        <w:rPr>
          <w:rStyle w:val="CharAttribute501"/>
          <w:rFonts w:eastAsia="№Е"/>
          <w:i w:val="0"/>
          <w:sz w:val="20"/>
          <w:u w:val="none"/>
          <w:lang w:val="ru-RU"/>
        </w:rPr>
        <w:t>е</w:t>
      </w:r>
      <w:r w:rsidRPr="00973AE5">
        <w:rPr>
          <w:rStyle w:val="CharAttribute501"/>
          <w:rFonts w:eastAsia="№Е"/>
          <w:i w:val="0"/>
          <w:sz w:val="20"/>
          <w:u w:val="none"/>
          <w:lang w:val="ru-RU"/>
        </w:rPr>
        <w:t>ния, высказывания учащимися своего мнения по ее поводу, выработки своего к ней отношения;</w:t>
      </w:r>
    </w:p>
    <w:p w:rsidR="00606EFC" w:rsidRPr="00973AE5" w:rsidRDefault="00606EFC" w:rsidP="00606EFC">
      <w:pPr>
        <w:pStyle w:val="af8"/>
        <w:numPr>
          <w:ilvl w:val="0"/>
          <w:numId w:val="13"/>
        </w:numPr>
        <w:tabs>
          <w:tab w:val="left" w:pos="993"/>
          <w:tab w:val="left" w:pos="1310"/>
        </w:tabs>
        <w:ind w:left="0" w:firstLine="567"/>
        <w:rPr>
          <w:rFonts w:ascii="Times New Roman"/>
          <w:lang w:val="ru-RU"/>
        </w:rPr>
      </w:pPr>
      <w:r w:rsidRPr="00973AE5">
        <w:rPr>
          <w:rStyle w:val="CharAttribute501"/>
          <w:rFonts w:eastAsia="№Е"/>
          <w:i w:val="0"/>
          <w:iCs/>
          <w:sz w:val="20"/>
          <w:u w:val="none"/>
          <w:lang w:val="ru-RU"/>
        </w:rPr>
        <w:t xml:space="preserve">использование </w:t>
      </w:r>
      <w:r w:rsidRPr="00973AE5">
        <w:rPr>
          <w:rFonts w:ascii="Times New Roman"/>
          <w:lang w:val="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w:t>
      </w:r>
      <w:r w:rsidRPr="00973AE5">
        <w:rPr>
          <w:rFonts w:ascii="Times New Roman"/>
          <w:lang w:val="ru-RU"/>
        </w:rPr>
        <w:t>о</w:t>
      </w:r>
      <w:r w:rsidRPr="00973AE5">
        <w:rPr>
          <w:rFonts w:ascii="Times New Roman"/>
          <w:lang w:val="ru-RU"/>
        </w:rPr>
        <w:t>сти, через подбор соответствующих текстов для чтения, задач для р</w:t>
      </w:r>
      <w:r w:rsidRPr="00973AE5">
        <w:rPr>
          <w:rFonts w:ascii="Times New Roman"/>
          <w:lang w:val="ru-RU"/>
        </w:rPr>
        <w:t>е</w:t>
      </w:r>
      <w:r w:rsidRPr="00973AE5">
        <w:rPr>
          <w:rFonts w:ascii="Times New Roman"/>
          <w:lang w:val="ru-RU"/>
        </w:rPr>
        <w:t>шения, проблемных ситуаций для обсуждения в классе;</w:t>
      </w:r>
    </w:p>
    <w:p w:rsidR="00606EFC" w:rsidRPr="00973AE5" w:rsidRDefault="00606EFC" w:rsidP="00606EFC">
      <w:pPr>
        <w:pStyle w:val="af8"/>
        <w:numPr>
          <w:ilvl w:val="0"/>
          <w:numId w:val="13"/>
        </w:numPr>
        <w:tabs>
          <w:tab w:val="left" w:pos="993"/>
          <w:tab w:val="left" w:pos="1310"/>
        </w:tabs>
        <w:ind w:left="0" w:firstLine="567"/>
        <w:rPr>
          <w:rFonts w:ascii="Times New Roman"/>
          <w:lang w:val="ru-RU"/>
        </w:rPr>
      </w:pPr>
      <w:r w:rsidRPr="00973AE5">
        <w:rPr>
          <w:rStyle w:val="CharAttribute501"/>
          <w:rFonts w:eastAsia="№Е"/>
          <w:i w:val="0"/>
          <w:sz w:val="20"/>
          <w:u w:val="none"/>
          <w:lang w:val="ru-RU"/>
        </w:rPr>
        <w:t>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w:t>
      </w:r>
      <w:r w:rsidRPr="00973AE5">
        <w:rPr>
          <w:rStyle w:val="CharAttribute501"/>
          <w:rFonts w:eastAsia="№Е"/>
          <w:i w:val="0"/>
          <w:sz w:val="20"/>
          <w:u w:val="none"/>
          <w:lang w:val="ru-RU"/>
        </w:rPr>
        <w:t>б</w:t>
      </w:r>
      <w:r w:rsidRPr="00973AE5">
        <w:rPr>
          <w:rStyle w:val="CharAttribute501"/>
          <w:rFonts w:eastAsia="№Е"/>
          <w:i w:val="0"/>
          <w:sz w:val="20"/>
          <w:u w:val="none"/>
          <w:lang w:val="ru-RU"/>
        </w:rPr>
        <w:t xml:space="preserve">рести опыт ведения конструктивного диалога; групповой работы или работы в парах, которые </w:t>
      </w:r>
      <w:r w:rsidRPr="00973AE5">
        <w:rPr>
          <w:rFonts w:ascii="Times New Roman"/>
          <w:lang w:val="ru-RU"/>
        </w:rPr>
        <w:t>учат школьников командной работе и взаим</w:t>
      </w:r>
      <w:r w:rsidRPr="00973AE5">
        <w:rPr>
          <w:rFonts w:ascii="Times New Roman"/>
          <w:lang w:val="ru-RU"/>
        </w:rPr>
        <w:t>о</w:t>
      </w:r>
      <w:r w:rsidRPr="00973AE5">
        <w:rPr>
          <w:rFonts w:ascii="Times New Roman"/>
          <w:lang w:val="ru-RU"/>
        </w:rPr>
        <w:t>действию с другими детьми;</w:t>
      </w:r>
    </w:p>
    <w:p w:rsidR="00606EFC" w:rsidRPr="00973AE5" w:rsidRDefault="00606EFC" w:rsidP="00606EFC">
      <w:pPr>
        <w:pStyle w:val="af8"/>
        <w:numPr>
          <w:ilvl w:val="0"/>
          <w:numId w:val="13"/>
        </w:numPr>
        <w:tabs>
          <w:tab w:val="left" w:pos="993"/>
          <w:tab w:val="left" w:pos="1310"/>
        </w:tabs>
        <w:ind w:left="0" w:firstLine="567"/>
        <w:rPr>
          <w:rFonts w:ascii="Times New Roman"/>
          <w:lang w:val="ru-RU"/>
        </w:rPr>
      </w:pPr>
      <w:r w:rsidRPr="00973AE5">
        <w:rPr>
          <w:rFonts w:ascii="Times New Roman"/>
          <w:lang w:val="ru-RU"/>
        </w:rPr>
        <w:t>включение в урок игровых процедур, которые помогают поддержать мотивацию детей к получению знаний, налаживанию поз</w:t>
      </w:r>
      <w:r w:rsidRPr="00973AE5">
        <w:rPr>
          <w:rFonts w:ascii="Times New Roman"/>
          <w:lang w:val="ru-RU"/>
        </w:rPr>
        <w:t>и</w:t>
      </w:r>
      <w:r w:rsidRPr="00973AE5">
        <w:rPr>
          <w:rFonts w:ascii="Times New Roman"/>
          <w:lang w:val="ru-RU"/>
        </w:rPr>
        <w:t xml:space="preserve">тивных межличностных отношений в классе, помогают установлению доброжелательной атмосферы во время урока;   </w:t>
      </w:r>
    </w:p>
    <w:p w:rsidR="00606EFC" w:rsidRPr="00973AE5" w:rsidRDefault="00606EFC" w:rsidP="00606EFC">
      <w:pPr>
        <w:pStyle w:val="af8"/>
        <w:numPr>
          <w:ilvl w:val="0"/>
          <w:numId w:val="13"/>
        </w:numPr>
        <w:tabs>
          <w:tab w:val="left" w:pos="993"/>
          <w:tab w:val="left" w:pos="1310"/>
        </w:tabs>
        <w:ind w:left="0" w:firstLine="567"/>
        <w:rPr>
          <w:rStyle w:val="CharAttribute501"/>
          <w:rFonts w:eastAsia="№Е"/>
          <w:i w:val="0"/>
          <w:sz w:val="20"/>
          <w:u w:val="none"/>
          <w:lang w:val="ru-RU"/>
        </w:rPr>
      </w:pPr>
      <w:r w:rsidRPr="00973AE5">
        <w:rPr>
          <w:rStyle w:val="CharAttribute501"/>
          <w:rFonts w:eastAsia="№Е"/>
          <w:i w:val="0"/>
          <w:sz w:val="20"/>
          <w:u w:val="none"/>
          <w:lang w:val="ru-RU"/>
        </w:rPr>
        <w:t>организация шефства мотивированных и эрудированных учащихся над их неуспевающими одноклассниками, дающего школьн</w:t>
      </w:r>
      <w:r w:rsidRPr="00973AE5">
        <w:rPr>
          <w:rStyle w:val="CharAttribute501"/>
          <w:rFonts w:eastAsia="№Е"/>
          <w:i w:val="0"/>
          <w:sz w:val="20"/>
          <w:u w:val="none"/>
          <w:lang w:val="ru-RU"/>
        </w:rPr>
        <w:t>и</w:t>
      </w:r>
      <w:r w:rsidRPr="00973AE5">
        <w:rPr>
          <w:rStyle w:val="CharAttribute501"/>
          <w:rFonts w:eastAsia="№Е"/>
          <w:i w:val="0"/>
          <w:sz w:val="20"/>
          <w:u w:val="none"/>
          <w:lang w:val="ru-RU"/>
        </w:rPr>
        <w:t>кам социально значимый опыт сотрудничества и взаимной помощи;</w:t>
      </w:r>
    </w:p>
    <w:p w:rsidR="00606EFC" w:rsidRPr="00973AE5" w:rsidRDefault="00606EFC" w:rsidP="00606EFC">
      <w:pPr>
        <w:pStyle w:val="af8"/>
        <w:numPr>
          <w:ilvl w:val="0"/>
          <w:numId w:val="13"/>
        </w:numPr>
        <w:tabs>
          <w:tab w:val="left" w:pos="993"/>
          <w:tab w:val="left" w:pos="1310"/>
        </w:tabs>
        <w:ind w:left="0" w:firstLine="567"/>
        <w:rPr>
          <w:rStyle w:val="CharAttribute501"/>
          <w:rFonts w:eastAsia="№Е"/>
          <w:i w:val="0"/>
          <w:sz w:val="20"/>
          <w:u w:val="none"/>
          <w:lang w:val="ru-RU"/>
        </w:rPr>
      </w:pPr>
      <w:proofErr w:type="gramStart"/>
      <w:r w:rsidRPr="00973AE5">
        <w:rPr>
          <w:rStyle w:val="CharAttribute501"/>
          <w:rFonts w:eastAsia="№Е"/>
          <w:i w:val="0"/>
          <w:sz w:val="20"/>
          <w:u w:val="none"/>
          <w:lang w:val="ru-RU"/>
        </w:rPr>
        <w:t>инициирование и поддержка исследовательской деятельн</w:t>
      </w:r>
      <w:r w:rsidRPr="00973AE5">
        <w:rPr>
          <w:rStyle w:val="CharAttribute501"/>
          <w:rFonts w:eastAsia="№Е"/>
          <w:i w:val="0"/>
          <w:sz w:val="20"/>
          <w:u w:val="none"/>
          <w:lang w:val="ru-RU"/>
        </w:rPr>
        <w:t>о</w:t>
      </w:r>
      <w:r w:rsidRPr="00973AE5">
        <w:rPr>
          <w:rStyle w:val="CharAttribute501"/>
          <w:rFonts w:eastAsia="№Е"/>
          <w:i w:val="0"/>
          <w:sz w:val="20"/>
          <w:u w:val="none"/>
          <w:lang w:val="ru-RU"/>
        </w:rPr>
        <w:t>сти школьников в рамках реализации ими индивидуальных и групповых исследовательских проектов, что даст школьникам возможность прио</w:t>
      </w:r>
      <w:r w:rsidRPr="00973AE5">
        <w:rPr>
          <w:rStyle w:val="CharAttribute501"/>
          <w:rFonts w:eastAsia="№Е"/>
          <w:i w:val="0"/>
          <w:sz w:val="20"/>
          <w:u w:val="none"/>
          <w:lang w:val="ru-RU"/>
        </w:rPr>
        <w:t>б</w:t>
      </w:r>
      <w:r w:rsidRPr="00973AE5">
        <w:rPr>
          <w:rStyle w:val="CharAttribute501"/>
          <w:rFonts w:eastAsia="№Е"/>
          <w:i w:val="0"/>
          <w:sz w:val="20"/>
          <w:u w:val="none"/>
          <w:lang w:val="ru-RU"/>
        </w:rPr>
        <w:t>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w:t>
      </w:r>
      <w:r w:rsidRPr="00973AE5">
        <w:rPr>
          <w:rStyle w:val="CharAttribute501"/>
          <w:rFonts w:eastAsia="№Е"/>
          <w:i w:val="0"/>
          <w:sz w:val="20"/>
          <w:u w:val="none"/>
          <w:lang w:val="ru-RU"/>
        </w:rPr>
        <w:t>а</w:t>
      </w:r>
      <w:r w:rsidRPr="00973AE5">
        <w:rPr>
          <w:rStyle w:val="CharAttribute501"/>
          <w:rFonts w:eastAsia="№Е"/>
          <w:i w:val="0"/>
          <w:sz w:val="20"/>
          <w:u w:val="none"/>
          <w:lang w:val="ru-RU"/>
        </w:rPr>
        <w:t>телей, навык публичного выступления перед аудиторией, аргументир</w:t>
      </w:r>
      <w:r w:rsidRPr="00973AE5">
        <w:rPr>
          <w:rStyle w:val="CharAttribute501"/>
          <w:rFonts w:eastAsia="№Е"/>
          <w:i w:val="0"/>
          <w:sz w:val="20"/>
          <w:u w:val="none"/>
          <w:lang w:val="ru-RU"/>
        </w:rPr>
        <w:t>о</w:t>
      </w:r>
      <w:r w:rsidRPr="00973AE5">
        <w:rPr>
          <w:rStyle w:val="CharAttribute501"/>
          <w:rFonts w:eastAsia="№Е"/>
          <w:i w:val="0"/>
          <w:sz w:val="20"/>
          <w:u w:val="none"/>
          <w:lang w:val="ru-RU"/>
        </w:rPr>
        <w:t>вания и отстаивания своей точки зрения.</w:t>
      </w:r>
      <w:proofErr w:type="gramEnd"/>
    </w:p>
    <w:p w:rsidR="00767BB0" w:rsidRPr="00973AE5" w:rsidRDefault="00767BB0" w:rsidP="00767BB0">
      <w:pPr>
        <w:pStyle w:val="h4"/>
      </w:pPr>
      <w:r w:rsidRPr="00973AE5">
        <w:t>Модуль «Самоуправление»</w:t>
      </w:r>
    </w:p>
    <w:p w:rsidR="00606EFC" w:rsidRPr="00973AE5" w:rsidRDefault="00606EFC" w:rsidP="00606EFC">
      <w:pPr>
        <w:adjustRightInd w:val="0"/>
        <w:ind w:right="-1" w:firstLine="567"/>
        <w:rPr>
          <w:szCs w:val="20"/>
        </w:rPr>
      </w:pPr>
      <w:r w:rsidRPr="00973AE5">
        <w:rPr>
          <w:rStyle w:val="CharAttribute504"/>
          <w:rFonts w:eastAsia="№Е"/>
          <w:sz w:val="20"/>
          <w:szCs w:val="20"/>
        </w:rPr>
        <w:t xml:space="preserve">Поддержка детского </w:t>
      </w:r>
      <w:r w:rsidRPr="00973AE5">
        <w:rPr>
          <w:szCs w:val="20"/>
        </w:rPr>
        <w:t>самоуправления в школе помогает педагогам воспитывать в детях инициативность, самостоятельность, ответстве</w:t>
      </w:r>
      <w:r w:rsidRPr="00973AE5">
        <w:rPr>
          <w:szCs w:val="20"/>
        </w:rPr>
        <w:t>н</w:t>
      </w:r>
      <w:r w:rsidRPr="00973AE5">
        <w:rPr>
          <w:szCs w:val="20"/>
        </w:rPr>
        <w:t>ность, трудолюбие, чувство собственного достоинства, а школьникам – предоставляет широкие возможности для самовыражения и самореал</w:t>
      </w:r>
      <w:r w:rsidRPr="00973AE5">
        <w:rPr>
          <w:szCs w:val="20"/>
        </w:rPr>
        <w:t>и</w:t>
      </w:r>
      <w:r w:rsidRPr="00973AE5">
        <w:rPr>
          <w:szCs w:val="20"/>
        </w:rPr>
        <w:lastRenderedPageBreak/>
        <w:t>зации. Поскольку учащимся младших и подростковых классов не всегда удается самостоятельно организовать свою деятельность, детское с</w:t>
      </w:r>
      <w:r w:rsidRPr="00973AE5">
        <w:rPr>
          <w:szCs w:val="20"/>
        </w:rPr>
        <w:t>а</w:t>
      </w:r>
      <w:r w:rsidRPr="00973AE5">
        <w:rPr>
          <w:szCs w:val="20"/>
        </w:rPr>
        <w:t>моуправление иногда и на время может трансформироваться (посре</w:t>
      </w:r>
      <w:r w:rsidRPr="00973AE5">
        <w:rPr>
          <w:szCs w:val="20"/>
        </w:rPr>
        <w:t>д</w:t>
      </w:r>
      <w:r w:rsidRPr="00973AE5">
        <w:rPr>
          <w:szCs w:val="20"/>
        </w:rPr>
        <w:t>ством введения функции педагога-куратора) в детско-взрослое сам</w:t>
      </w:r>
      <w:r w:rsidRPr="00973AE5">
        <w:rPr>
          <w:szCs w:val="20"/>
        </w:rPr>
        <w:t>о</w:t>
      </w:r>
      <w:r w:rsidRPr="00973AE5">
        <w:rPr>
          <w:szCs w:val="20"/>
        </w:rPr>
        <w:t xml:space="preserve">управление. </w:t>
      </w:r>
    </w:p>
    <w:p w:rsidR="00606EFC" w:rsidRPr="00973AE5" w:rsidRDefault="00606EFC" w:rsidP="00606EFC">
      <w:pPr>
        <w:adjustRightInd w:val="0"/>
        <w:ind w:right="-1" w:firstLine="567"/>
        <w:rPr>
          <w:i/>
          <w:szCs w:val="20"/>
        </w:rPr>
      </w:pPr>
      <w:r w:rsidRPr="00973AE5">
        <w:rPr>
          <w:szCs w:val="20"/>
        </w:rPr>
        <w:t>Детское самоуправление в школе осуществляется следующим образом</w:t>
      </w:r>
    </w:p>
    <w:p w:rsidR="00606EFC" w:rsidRPr="00973AE5" w:rsidRDefault="00606EFC" w:rsidP="00606EFC">
      <w:pPr>
        <w:tabs>
          <w:tab w:val="left" w:pos="851"/>
        </w:tabs>
        <w:ind w:firstLine="567"/>
        <w:rPr>
          <w:b/>
          <w:i/>
          <w:szCs w:val="20"/>
        </w:rPr>
      </w:pPr>
      <w:r w:rsidRPr="00973AE5">
        <w:rPr>
          <w:b/>
          <w:i/>
          <w:szCs w:val="20"/>
        </w:rPr>
        <w:t>На уровне школы:</w:t>
      </w:r>
    </w:p>
    <w:p w:rsidR="00606EFC" w:rsidRPr="00973AE5" w:rsidRDefault="00606EFC" w:rsidP="00606EFC">
      <w:pPr>
        <w:pStyle w:val="af8"/>
        <w:numPr>
          <w:ilvl w:val="0"/>
          <w:numId w:val="13"/>
        </w:numPr>
        <w:tabs>
          <w:tab w:val="left" w:pos="993"/>
          <w:tab w:val="left" w:pos="1310"/>
        </w:tabs>
        <w:ind w:left="0" w:firstLine="567"/>
        <w:jc w:val="left"/>
        <w:rPr>
          <w:rFonts w:ascii="Times New Roman"/>
          <w:lang w:val="ru-RU"/>
        </w:rPr>
      </w:pPr>
      <w:r w:rsidRPr="00973AE5">
        <w:rPr>
          <w:rFonts w:ascii="Times New Roman"/>
          <w:lang w:val="ru-RU"/>
        </w:rPr>
        <w:t>через деятельность выборного Совета обучащихся школы (далее СОШ), создаваемого для учета мнения школьников по вопросам управления образовательной организацией и принятия администрати</w:t>
      </w:r>
      <w:r w:rsidRPr="00973AE5">
        <w:rPr>
          <w:rFonts w:ascii="Times New Roman"/>
          <w:lang w:val="ru-RU"/>
        </w:rPr>
        <w:t>в</w:t>
      </w:r>
      <w:r w:rsidRPr="00973AE5">
        <w:rPr>
          <w:rFonts w:ascii="Times New Roman"/>
          <w:lang w:val="ru-RU"/>
        </w:rPr>
        <w:t>ных решений, затрагивающих их права и законные интересы;</w:t>
      </w:r>
    </w:p>
    <w:p w:rsidR="00606EFC" w:rsidRPr="00973AE5" w:rsidRDefault="00606EFC" w:rsidP="00606EFC">
      <w:pPr>
        <w:pStyle w:val="af8"/>
        <w:numPr>
          <w:ilvl w:val="0"/>
          <w:numId w:val="13"/>
        </w:numPr>
        <w:tabs>
          <w:tab w:val="left" w:pos="993"/>
          <w:tab w:val="left" w:pos="1310"/>
        </w:tabs>
        <w:ind w:left="0" w:firstLine="567"/>
        <w:jc w:val="left"/>
        <w:rPr>
          <w:rFonts w:ascii="Times New Roman"/>
          <w:iCs/>
          <w:lang w:val="ru-RU"/>
        </w:rPr>
      </w:pPr>
      <w:r w:rsidRPr="00973AE5">
        <w:rPr>
          <w:rFonts w:ascii="Times New Roman"/>
          <w:iCs/>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606EFC" w:rsidRPr="00973AE5" w:rsidRDefault="00606EFC" w:rsidP="00606EFC">
      <w:pPr>
        <w:tabs>
          <w:tab w:val="left" w:pos="851"/>
        </w:tabs>
        <w:ind w:firstLine="567"/>
        <w:rPr>
          <w:bCs/>
          <w:i/>
          <w:szCs w:val="20"/>
        </w:rPr>
      </w:pPr>
      <w:r w:rsidRPr="00973AE5">
        <w:rPr>
          <w:b/>
          <w:i/>
          <w:szCs w:val="20"/>
        </w:rPr>
        <w:t>На уровне классов</w:t>
      </w:r>
      <w:r w:rsidRPr="00973AE5">
        <w:rPr>
          <w:bCs/>
          <w:i/>
          <w:szCs w:val="20"/>
        </w:rPr>
        <w:t>:</w:t>
      </w:r>
    </w:p>
    <w:p w:rsidR="00606EFC" w:rsidRPr="00973AE5" w:rsidRDefault="00606EFC" w:rsidP="00606EFC">
      <w:pPr>
        <w:pStyle w:val="af8"/>
        <w:numPr>
          <w:ilvl w:val="0"/>
          <w:numId w:val="13"/>
        </w:numPr>
        <w:tabs>
          <w:tab w:val="left" w:pos="993"/>
          <w:tab w:val="left" w:pos="1310"/>
        </w:tabs>
        <w:ind w:left="0" w:firstLine="567"/>
        <w:jc w:val="left"/>
        <w:rPr>
          <w:rFonts w:ascii="Times New Roman"/>
          <w:lang w:val="ru-RU"/>
        </w:rPr>
      </w:pPr>
      <w:r w:rsidRPr="00973AE5">
        <w:rPr>
          <w:rFonts w:ascii="Times New Roman"/>
          <w:iCs/>
          <w:lang w:val="ru-RU"/>
        </w:rPr>
        <w:t xml:space="preserve">через </w:t>
      </w:r>
      <w:r w:rsidRPr="00973AE5">
        <w:rPr>
          <w:rFonts w:ascii="Times New Roman"/>
          <w:lang w:val="ru-RU"/>
        </w:rPr>
        <w:t>деятельность выборных по инициативе и предлож</w:t>
      </w:r>
      <w:r w:rsidRPr="00973AE5">
        <w:rPr>
          <w:rFonts w:ascii="Times New Roman"/>
          <w:lang w:val="ru-RU"/>
        </w:rPr>
        <w:t>е</w:t>
      </w:r>
      <w:r w:rsidRPr="00973AE5">
        <w:rPr>
          <w:rFonts w:ascii="Times New Roman"/>
          <w:lang w:val="ru-RU"/>
        </w:rPr>
        <w:t xml:space="preserve">ниям учащихся класса лидеров </w:t>
      </w:r>
      <w:r w:rsidR="006C4F24" w:rsidRPr="00973AE5">
        <w:rPr>
          <w:rFonts w:ascii="Times New Roman"/>
          <w:lang w:val="ru-RU"/>
        </w:rPr>
        <w:t>(</w:t>
      </w:r>
      <w:r w:rsidRPr="00973AE5">
        <w:rPr>
          <w:rFonts w:ascii="Times New Roman"/>
          <w:lang w:val="ru-RU"/>
        </w:rPr>
        <w:t>старост), представляющих интересы класса в общешкольных делах и призванных координировать его работу с работой СОШ и классных руководителей;</w:t>
      </w:r>
    </w:p>
    <w:p w:rsidR="00606EFC" w:rsidRPr="00973AE5" w:rsidRDefault="00606EFC" w:rsidP="00606EFC">
      <w:pPr>
        <w:pStyle w:val="af8"/>
        <w:numPr>
          <w:ilvl w:val="0"/>
          <w:numId w:val="13"/>
        </w:numPr>
        <w:tabs>
          <w:tab w:val="left" w:pos="993"/>
          <w:tab w:val="left" w:pos="1310"/>
        </w:tabs>
        <w:ind w:left="0" w:firstLine="567"/>
        <w:jc w:val="left"/>
        <w:rPr>
          <w:rFonts w:ascii="Times New Roman"/>
          <w:iCs/>
          <w:lang w:val="ru-RU"/>
        </w:rPr>
      </w:pPr>
      <w:r w:rsidRPr="00973AE5">
        <w:rPr>
          <w:rFonts w:ascii="Times New Roman"/>
          <w:iCs/>
          <w:lang w:val="ru-RU"/>
        </w:rPr>
        <w:t>через деятельность выборных органов самоуправления, о</w:t>
      </w:r>
      <w:r w:rsidRPr="00973AE5">
        <w:rPr>
          <w:rFonts w:ascii="Times New Roman"/>
          <w:iCs/>
          <w:lang w:val="ru-RU"/>
        </w:rPr>
        <w:t>т</w:t>
      </w:r>
      <w:r w:rsidRPr="00973AE5">
        <w:rPr>
          <w:rFonts w:ascii="Times New Roman"/>
          <w:iCs/>
          <w:lang w:val="ru-RU"/>
        </w:rPr>
        <w:t>вечающих за различные направления работы класса;</w:t>
      </w:r>
    </w:p>
    <w:p w:rsidR="00606EFC" w:rsidRPr="00973AE5" w:rsidRDefault="00606EFC" w:rsidP="00606EFC">
      <w:pPr>
        <w:ind w:firstLine="567"/>
        <w:rPr>
          <w:rStyle w:val="CharAttribute501"/>
          <w:rFonts w:eastAsia="№Е"/>
          <w:b/>
          <w:bCs/>
          <w:i w:val="0"/>
          <w:iCs/>
          <w:sz w:val="20"/>
          <w:szCs w:val="20"/>
        </w:rPr>
      </w:pPr>
      <w:r w:rsidRPr="00973AE5">
        <w:rPr>
          <w:b/>
          <w:bCs/>
          <w:i/>
          <w:iCs/>
          <w:szCs w:val="20"/>
        </w:rPr>
        <w:t>На индивидуальном уровне:</w:t>
      </w:r>
    </w:p>
    <w:p w:rsidR="00606EFC" w:rsidRPr="00973AE5" w:rsidRDefault="00606EFC" w:rsidP="00606EFC">
      <w:pPr>
        <w:pStyle w:val="af8"/>
        <w:numPr>
          <w:ilvl w:val="0"/>
          <w:numId w:val="13"/>
        </w:numPr>
        <w:tabs>
          <w:tab w:val="left" w:pos="993"/>
          <w:tab w:val="left" w:pos="1310"/>
        </w:tabs>
        <w:ind w:left="0" w:firstLine="567"/>
        <w:rPr>
          <w:rFonts w:ascii="Times New Roman"/>
          <w:lang w:val="ru-RU"/>
        </w:rPr>
      </w:pPr>
      <w:r w:rsidRPr="00973AE5">
        <w:rPr>
          <w:rFonts w:ascii="Times New Roman"/>
          <w:iCs/>
          <w:lang w:val="ru-RU"/>
        </w:rPr>
        <w:t xml:space="preserve">через </w:t>
      </w:r>
      <w:r w:rsidRPr="00973AE5">
        <w:rPr>
          <w:rFonts w:ascii="Times New Roman"/>
          <w:lang w:val="ru-RU"/>
        </w:rPr>
        <w:t>вовлечение школьников в планирование, организацию, проведение и анализ общешкольных и внутриклассных дел;</w:t>
      </w:r>
    </w:p>
    <w:p w:rsidR="006C4F24" w:rsidRPr="00973AE5" w:rsidRDefault="006C4F24" w:rsidP="006C4F24">
      <w:pPr>
        <w:pStyle w:val="af8"/>
        <w:numPr>
          <w:ilvl w:val="0"/>
          <w:numId w:val="13"/>
        </w:numPr>
        <w:ind w:left="993" w:hanging="426"/>
        <w:jc w:val="left"/>
        <w:rPr>
          <w:iCs/>
          <w:lang w:val="ru-RU"/>
        </w:rPr>
      </w:pPr>
      <w:r w:rsidRPr="00973AE5">
        <w:rPr>
          <w:iCs/>
          <w:lang w:val="ru-RU"/>
        </w:rPr>
        <w:t>черезреализациюфункцийшкольниками</w:t>
      </w:r>
      <w:r w:rsidRPr="00973AE5">
        <w:rPr>
          <w:iCs/>
          <w:lang w:val="ru-RU"/>
        </w:rPr>
        <w:t xml:space="preserve">, </w:t>
      </w:r>
      <w:r w:rsidRPr="00973AE5">
        <w:rPr>
          <w:iCs/>
          <w:lang w:val="ru-RU"/>
        </w:rPr>
        <w:t>отвечающимизаразличныенаправленияработывклассе</w:t>
      </w:r>
      <w:r w:rsidRPr="00973AE5">
        <w:rPr>
          <w:iCs/>
          <w:lang w:val="ru-RU"/>
        </w:rPr>
        <w:t>.</w:t>
      </w:r>
    </w:p>
    <w:p w:rsidR="00767BB0" w:rsidRPr="00973AE5" w:rsidRDefault="00767BB0" w:rsidP="00767BB0">
      <w:pPr>
        <w:pStyle w:val="h4"/>
      </w:pPr>
      <w:r w:rsidRPr="00973AE5">
        <w:t>Модуль «Детские общественные объединения»</w:t>
      </w:r>
    </w:p>
    <w:p w:rsidR="005B046B" w:rsidRPr="00973AE5" w:rsidRDefault="005B046B" w:rsidP="006C4F24">
      <w:pPr>
        <w:pStyle w:val="afc"/>
        <w:spacing w:before="0" w:beforeAutospacing="0" w:after="0" w:afterAutospacing="0"/>
        <w:ind w:firstLine="567"/>
        <w:jc w:val="both"/>
        <w:rPr>
          <w:sz w:val="20"/>
          <w:szCs w:val="20"/>
        </w:rPr>
      </w:pPr>
      <w:r w:rsidRPr="00973AE5">
        <w:rPr>
          <w:sz w:val="20"/>
          <w:szCs w:val="20"/>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w:t>
      </w:r>
      <w:r w:rsidRPr="00973AE5">
        <w:rPr>
          <w:sz w:val="20"/>
          <w:szCs w:val="20"/>
        </w:rPr>
        <w:t>е</w:t>
      </w:r>
      <w:r w:rsidRPr="00973AE5">
        <w:rPr>
          <w:sz w:val="20"/>
          <w:szCs w:val="20"/>
        </w:rPr>
        <w:t xml:space="preserve">ниях" (ст. 5). </w:t>
      </w:r>
    </w:p>
    <w:p w:rsidR="005B046B" w:rsidRPr="00973AE5" w:rsidRDefault="005B046B" w:rsidP="006C4F24">
      <w:pPr>
        <w:pStyle w:val="ParaAttribute38"/>
        <w:ind w:right="0" w:firstLine="567"/>
        <w:rPr>
          <w:i/>
        </w:rPr>
      </w:pPr>
      <w:r w:rsidRPr="00973AE5">
        <w:rPr>
          <w:rFonts w:eastAsia="Calibri"/>
        </w:rPr>
        <w:t>Воспитание в детском общественном объединении осуществл</w:t>
      </w:r>
      <w:r w:rsidRPr="00973AE5">
        <w:rPr>
          <w:rFonts w:eastAsia="Calibri"/>
        </w:rPr>
        <w:t>я</w:t>
      </w:r>
      <w:r w:rsidRPr="00973AE5">
        <w:rPr>
          <w:rFonts w:eastAsia="Calibri"/>
        </w:rPr>
        <w:t xml:space="preserve">ется </w:t>
      </w:r>
      <w:proofErr w:type="gramStart"/>
      <w:r w:rsidRPr="00973AE5">
        <w:rPr>
          <w:rFonts w:eastAsia="Calibri"/>
        </w:rPr>
        <w:t>через</w:t>
      </w:r>
      <w:proofErr w:type="gramEnd"/>
      <w:r w:rsidRPr="00973AE5">
        <w:rPr>
          <w:rFonts w:eastAsia="Calibri"/>
        </w:rPr>
        <w:t>:</w:t>
      </w:r>
    </w:p>
    <w:p w:rsidR="005B046B" w:rsidRPr="00973AE5" w:rsidRDefault="005B046B" w:rsidP="006C4F24">
      <w:pPr>
        <w:widowControl w:val="0"/>
        <w:numPr>
          <w:ilvl w:val="0"/>
          <w:numId w:val="13"/>
        </w:numPr>
        <w:autoSpaceDE w:val="0"/>
        <w:autoSpaceDN w:val="0"/>
        <w:spacing w:line="240" w:lineRule="auto"/>
        <w:ind w:left="0" w:firstLine="567"/>
        <w:rPr>
          <w:rFonts w:cs="Times New Roman"/>
          <w:szCs w:val="20"/>
        </w:rPr>
      </w:pPr>
      <w:r w:rsidRPr="00973AE5">
        <w:rPr>
          <w:rFonts w:eastAsia="Calibri" w:cs="Times New Roman"/>
          <w:szCs w:val="20"/>
        </w:rPr>
        <w:t>организацию общественно полезных дел, дающих детям во</w:t>
      </w:r>
      <w:r w:rsidRPr="00973AE5">
        <w:rPr>
          <w:rFonts w:eastAsia="Calibri" w:cs="Times New Roman"/>
          <w:szCs w:val="20"/>
        </w:rPr>
        <w:t>з</w:t>
      </w:r>
      <w:r w:rsidRPr="00973AE5">
        <w:rPr>
          <w:rFonts w:eastAsia="Calibri" w:cs="Times New Roman"/>
          <w:szCs w:val="20"/>
        </w:rPr>
        <w:t>можность получить важный для их личностного развития опыт де</w:t>
      </w:r>
      <w:r w:rsidRPr="00973AE5">
        <w:rPr>
          <w:rFonts w:eastAsia="Calibri" w:cs="Times New Roman"/>
          <w:szCs w:val="20"/>
        </w:rPr>
        <w:t>я</w:t>
      </w:r>
      <w:r w:rsidRPr="00973AE5">
        <w:rPr>
          <w:rFonts w:eastAsia="Calibri" w:cs="Times New Roman"/>
          <w:szCs w:val="20"/>
        </w:rPr>
        <w:t>тельности, направленной на помощь другим людям, своей школе, о</w:t>
      </w:r>
      <w:r w:rsidRPr="00973AE5">
        <w:rPr>
          <w:rFonts w:eastAsia="Calibri" w:cs="Times New Roman"/>
          <w:szCs w:val="20"/>
        </w:rPr>
        <w:t>б</w:t>
      </w:r>
      <w:r w:rsidRPr="00973AE5">
        <w:rPr>
          <w:rFonts w:eastAsia="Calibri" w:cs="Times New Roman"/>
          <w:szCs w:val="20"/>
        </w:rPr>
        <w:t xml:space="preserve">ществу в целом; развить в себе такие качества как </w:t>
      </w:r>
      <w:r w:rsidRPr="00973AE5">
        <w:rPr>
          <w:rFonts w:cs="Times New Roman"/>
          <w:szCs w:val="20"/>
        </w:rPr>
        <w:t xml:space="preserve">забота, уважение, умение сопереживать, умение общаться, слушать и слышать других. (Это </w:t>
      </w:r>
      <w:r w:rsidRPr="00973AE5">
        <w:rPr>
          <w:rFonts w:cs="Times New Roman"/>
          <w:szCs w:val="20"/>
        </w:rPr>
        <w:lastRenderedPageBreak/>
        <w:t>посильная помощь, оказываемая школьниками пожилым людям; совм</w:t>
      </w:r>
      <w:r w:rsidRPr="00973AE5">
        <w:rPr>
          <w:rFonts w:cs="Times New Roman"/>
          <w:szCs w:val="20"/>
        </w:rPr>
        <w:t>е</w:t>
      </w:r>
      <w:r w:rsidRPr="00973AE5">
        <w:rPr>
          <w:rFonts w:cs="Times New Roman"/>
          <w:szCs w:val="20"/>
        </w:rPr>
        <w:t>стная работа с ДК по проведению культурн</w:t>
      </w:r>
      <w:proofErr w:type="gramStart"/>
      <w:r w:rsidRPr="00973AE5">
        <w:rPr>
          <w:rFonts w:cs="Times New Roman"/>
          <w:szCs w:val="20"/>
        </w:rPr>
        <w:t>о-</w:t>
      </w:r>
      <w:proofErr w:type="gramEnd"/>
      <w:r w:rsidRPr="00973AE5">
        <w:rPr>
          <w:rFonts w:cs="Times New Roman"/>
          <w:szCs w:val="20"/>
        </w:rPr>
        <w:t xml:space="preserve"> развлекательных мер</w:t>
      </w:r>
      <w:r w:rsidRPr="00973AE5">
        <w:rPr>
          <w:rFonts w:cs="Times New Roman"/>
          <w:szCs w:val="20"/>
        </w:rPr>
        <w:t>о</w:t>
      </w:r>
      <w:r w:rsidRPr="00973AE5">
        <w:rPr>
          <w:rFonts w:cs="Times New Roman"/>
          <w:szCs w:val="20"/>
        </w:rPr>
        <w:t>приятий; помощь в благоустройстве школьной территории; участие школьников в работе на прилегающей к школе территории и т.п);</w:t>
      </w:r>
    </w:p>
    <w:p w:rsidR="005B046B" w:rsidRPr="00973AE5" w:rsidRDefault="005B046B" w:rsidP="006C4F24">
      <w:pPr>
        <w:widowControl w:val="0"/>
        <w:numPr>
          <w:ilvl w:val="0"/>
          <w:numId w:val="13"/>
        </w:numPr>
        <w:tabs>
          <w:tab w:val="left" w:pos="993"/>
          <w:tab w:val="left" w:pos="1310"/>
        </w:tabs>
        <w:autoSpaceDE w:val="0"/>
        <w:autoSpaceDN w:val="0"/>
        <w:spacing w:line="240" w:lineRule="auto"/>
        <w:ind w:left="0" w:firstLine="567"/>
        <w:rPr>
          <w:rFonts w:eastAsia="Calibri" w:cs="Times New Roman"/>
          <w:szCs w:val="20"/>
        </w:rPr>
      </w:pPr>
      <w:r w:rsidRPr="00973AE5">
        <w:rPr>
          <w:rFonts w:eastAsia="Calibri" w:cs="Times New Roman"/>
          <w:szCs w:val="20"/>
        </w:rPr>
        <w:t>организацию общественно полезных дел, дающих детям возможность получить важный для их личностного развития опыт ос</w:t>
      </w:r>
      <w:r w:rsidRPr="00973AE5">
        <w:rPr>
          <w:rFonts w:eastAsia="Calibri" w:cs="Times New Roman"/>
          <w:szCs w:val="20"/>
        </w:rPr>
        <w:t>у</w:t>
      </w:r>
      <w:r w:rsidRPr="00973AE5">
        <w:rPr>
          <w:rFonts w:eastAsia="Calibri" w:cs="Times New Roman"/>
          <w:szCs w:val="20"/>
        </w:rPr>
        <w:t xml:space="preserve">ществления дел, направленных на помощь другим людям, своей школе, обществу в целом; развить в себе такие качества как </w:t>
      </w:r>
      <w:r w:rsidRPr="00973AE5">
        <w:rPr>
          <w:rFonts w:cs="Times New Roman"/>
          <w:szCs w:val="20"/>
        </w:rPr>
        <w:t xml:space="preserve">внимание, забота, уважение, умение сопереживать, умение общаться, слушать и слышать других; </w:t>
      </w:r>
    </w:p>
    <w:p w:rsidR="005B046B" w:rsidRPr="00973AE5" w:rsidRDefault="005B046B" w:rsidP="006C4F24">
      <w:pPr>
        <w:pStyle w:val="af8"/>
        <w:numPr>
          <w:ilvl w:val="0"/>
          <w:numId w:val="13"/>
        </w:numPr>
        <w:tabs>
          <w:tab w:val="left" w:pos="993"/>
          <w:tab w:val="left" w:pos="1310"/>
        </w:tabs>
        <w:ind w:left="0" w:firstLine="567"/>
        <w:rPr>
          <w:rFonts w:ascii="Times New Roman" w:eastAsia="Calibri"/>
          <w:lang w:val="ru-RU"/>
        </w:rPr>
      </w:pPr>
      <w:r w:rsidRPr="00973AE5">
        <w:rPr>
          <w:rFonts w:ascii="Times New Roman" w:eastAsia="Calibri"/>
          <w:lang w:val="ru-RU"/>
        </w:rPr>
        <w:t>мероприятия в начальной школе, реализующие идею поп</w:t>
      </w:r>
      <w:r w:rsidRPr="00973AE5">
        <w:rPr>
          <w:rFonts w:ascii="Times New Roman" w:eastAsia="Calibri"/>
          <w:lang w:val="ru-RU"/>
        </w:rPr>
        <w:t>у</w:t>
      </w:r>
      <w:r w:rsidRPr="00973AE5">
        <w:rPr>
          <w:rFonts w:ascii="Times New Roman" w:eastAsia="Calibri"/>
          <w:lang w:val="ru-RU"/>
        </w:rPr>
        <w:t>ляризации деятельности детского общественного объединения, привл</w:t>
      </w:r>
      <w:r w:rsidRPr="00973AE5">
        <w:rPr>
          <w:rFonts w:ascii="Times New Roman" w:eastAsia="Calibri"/>
          <w:lang w:val="ru-RU"/>
        </w:rPr>
        <w:t>е</w:t>
      </w:r>
      <w:r w:rsidRPr="00973AE5">
        <w:rPr>
          <w:rFonts w:ascii="Times New Roman" w:eastAsia="Calibri"/>
          <w:lang w:val="ru-RU"/>
        </w:rPr>
        <w:t>чения в него новых участников (проводятся в форме игр, квестов, теа</w:t>
      </w:r>
      <w:r w:rsidRPr="00973AE5">
        <w:rPr>
          <w:rFonts w:ascii="Times New Roman" w:eastAsia="Calibri"/>
          <w:lang w:val="ru-RU"/>
        </w:rPr>
        <w:t>т</w:t>
      </w:r>
      <w:r w:rsidRPr="00973AE5">
        <w:rPr>
          <w:rFonts w:ascii="Times New Roman" w:eastAsia="Calibri"/>
          <w:lang w:val="ru-RU"/>
        </w:rPr>
        <w:t>рализаций и т.п.);</w:t>
      </w:r>
    </w:p>
    <w:p w:rsidR="005B046B" w:rsidRPr="00973AE5" w:rsidRDefault="005B046B" w:rsidP="006C4F24">
      <w:pPr>
        <w:pStyle w:val="af8"/>
        <w:numPr>
          <w:ilvl w:val="0"/>
          <w:numId w:val="13"/>
        </w:numPr>
        <w:tabs>
          <w:tab w:val="left" w:pos="993"/>
          <w:tab w:val="left" w:pos="1310"/>
        </w:tabs>
        <w:ind w:left="0" w:firstLine="567"/>
        <w:rPr>
          <w:rFonts w:ascii="Times New Roman" w:eastAsia="Calibri"/>
          <w:lang w:val="ru-RU"/>
        </w:rPr>
      </w:pPr>
      <w:r w:rsidRPr="00973AE5">
        <w:rPr>
          <w:rFonts w:ascii="Times New Roman" w:eastAsia="Calibri"/>
          <w:lang w:val="ru-RU"/>
        </w:rPr>
        <w:t>участие членов детского общественного движения в воло</w:t>
      </w:r>
      <w:r w:rsidRPr="00973AE5">
        <w:rPr>
          <w:rFonts w:ascii="Times New Roman" w:eastAsia="Calibri"/>
          <w:lang w:val="ru-RU"/>
        </w:rPr>
        <w:t>н</w:t>
      </w:r>
      <w:r w:rsidRPr="00973AE5">
        <w:rPr>
          <w:rFonts w:ascii="Times New Roman" w:eastAsia="Calibri"/>
          <w:lang w:val="ru-RU"/>
        </w:rPr>
        <w:t xml:space="preserve">терском школьном движении, деятельности на благо конкретных людей и социального окружения в целом. </w:t>
      </w:r>
    </w:p>
    <w:p w:rsidR="005B046B" w:rsidRPr="00973AE5" w:rsidRDefault="005B046B" w:rsidP="006C4F24">
      <w:pPr>
        <w:pStyle w:val="afc"/>
        <w:spacing w:before="0" w:beforeAutospacing="0" w:after="0" w:afterAutospacing="0"/>
        <w:jc w:val="both"/>
        <w:rPr>
          <w:sz w:val="20"/>
          <w:szCs w:val="20"/>
        </w:rPr>
      </w:pPr>
      <w:r w:rsidRPr="00973AE5">
        <w:rPr>
          <w:sz w:val="20"/>
          <w:szCs w:val="20"/>
        </w:rPr>
        <w:t>В МОУ Ишненской СОШ действуют следующие объединения:</w:t>
      </w:r>
    </w:p>
    <w:p w:rsidR="005B046B" w:rsidRPr="00973AE5" w:rsidRDefault="005B046B" w:rsidP="006C4F24">
      <w:pPr>
        <w:pStyle w:val="afc"/>
        <w:spacing w:before="0" w:beforeAutospacing="0" w:after="0" w:afterAutospacing="0"/>
        <w:jc w:val="both"/>
        <w:rPr>
          <w:sz w:val="20"/>
          <w:szCs w:val="20"/>
        </w:rPr>
      </w:pPr>
      <w:r w:rsidRPr="00973AE5">
        <w:rPr>
          <w:sz w:val="20"/>
          <w:szCs w:val="20"/>
        </w:rPr>
        <w:t>- физкультурно-спортивный клуб,</w:t>
      </w:r>
    </w:p>
    <w:p w:rsidR="005B046B" w:rsidRPr="00973AE5" w:rsidRDefault="005B046B" w:rsidP="006C4F24">
      <w:pPr>
        <w:pStyle w:val="afc"/>
        <w:spacing w:before="0" w:beforeAutospacing="0" w:after="0" w:afterAutospacing="0"/>
        <w:jc w:val="both"/>
        <w:rPr>
          <w:sz w:val="20"/>
          <w:szCs w:val="20"/>
        </w:rPr>
      </w:pPr>
      <w:r w:rsidRPr="00973AE5">
        <w:rPr>
          <w:sz w:val="20"/>
          <w:szCs w:val="20"/>
        </w:rPr>
        <w:t>- Совет старшеклассников;</w:t>
      </w:r>
    </w:p>
    <w:p w:rsidR="005B046B" w:rsidRPr="00973AE5" w:rsidRDefault="005B046B" w:rsidP="006C4F24">
      <w:pPr>
        <w:pStyle w:val="afc"/>
        <w:spacing w:before="0" w:beforeAutospacing="0" w:after="0" w:afterAutospacing="0"/>
        <w:jc w:val="both"/>
        <w:rPr>
          <w:sz w:val="20"/>
          <w:szCs w:val="20"/>
        </w:rPr>
      </w:pPr>
      <w:r w:rsidRPr="00973AE5">
        <w:rPr>
          <w:sz w:val="20"/>
          <w:szCs w:val="20"/>
        </w:rPr>
        <w:t>- волон</w:t>
      </w:r>
      <w:r w:rsidR="006C4F24" w:rsidRPr="00973AE5">
        <w:rPr>
          <w:sz w:val="20"/>
          <w:szCs w:val="20"/>
        </w:rPr>
        <w:t>терский отряд;</w:t>
      </w:r>
    </w:p>
    <w:p w:rsidR="006C4F24" w:rsidRPr="00973AE5" w:rsidRDefault="006C4F24" w:rsidP="006C4F24">
      <w:pPr>
        <w:pStyle w:val="afc"/>
        <w:spacing w:before="0" w:beforeAutospacing="0" w:after="0" w:afterAutospacing="0"/>
        <w:jc w:val="both"/>
        <w:rPr>
          <w:sz w:val="20"/>
          <w:szCs w:val="20"/>
        </w:rPr>
      </w:pPr>
      <w:r w:rsidRPr="00973AE5">
        <w:rPr>
          <w:sz w:val="20"/>
          <w:szCs w:val="20"/>
        </w:rPr>
        <w:t xml:space="preserve"> -отряд ЮИД.</w:t>
      </w:r>
    </w:p>
    <w:p w:rsidR="005B046B" w:rsidRPr="00973AE5" w:rsidRDefault="005B046B" w:rsidP="006C4F24">
      <w:pPr>
        <w:adjustRightInd w:val="0"/>
        <w:spacing w:line="276" w:lineRule="auto"/>
        <w:ind w:firstLine="567"/>
        <w:rPr>
          <w:rFonts w:cs="Times New Roman"/>
          <w:szCs w:val="20"/>
        </w:rPr>
      </w:pPr>
      <w:r w:rsidRPr="00973AE5">
        <w:rPr>
          <w:rFonts w:cs="Times New Roman"/>
          <w:szCs w:val="20"/>
        </w:rPr>
        <w:t>Работа ведется по следующим содержательным направлениям:</w:t>
      </w:r>
    </w:p>
    <w:p w:rsidR="005B046B" w:rsidRPr="00973AE5" w:rsidRDefault="005B046B" w:rsidP="006C4F24">
      <w:pPr>
        <w:widowControl w:val="0"/>
        <w:numPr>
          <w:ilvl w:val="0"/>
          <w:numId w:val="16"/>
        </w:numPr>
        <w:wordWrap w:val="0"/>
        <w:autoSpaceDE w:val="0"/>
        <w:autoSpaceDN w:val="0"/>
        <w:adjustRightInd w:val="0"/>
        <w:spacing w:line="276" w:lineRule="auto"/>
        <w:rPr>
          <w:rFonts w:cs="Times New Roman"/>
          <w:szCs w:val="20"/>
          <w:u w:val="single"/>
        </w:rPr>
      </w:pPr>
      <w:r w:rsidRPr="00973AE5">
        <w:rPr>
          <w:rFonts w:cs="Times New Roman"/>
          <w:szCs w:val="20"/>
          <w:u w:val="single"/>
        </w:rPr>
        <w:t>Личностное развитие:</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
        <w:gridCol w:w="1264"/>
        <w:gridCol w:w="2012"/>
        <w:gridCol w:w="1793"/>
      </w:tblGrid>
      <w:tr w:rsidR="005B046B" w:rsidRPr="00973AE5" w:rsidTr="00202D0C">
        <w:tc>
          <w:tcPr>
            <w:tcW w:w="2499" w:type="dxa"/>
            <w:tcBorders>
              <w:top w:val="single" w:sz="4" w:space="0" w:color="auto"/>
              <w:left w:val="single" w:sz="4" w:space="0" w:color="auto"/>
              <w:bottom w:val="single" w:sz="4" w:space="0" w:color="auto"/>
              <w:right w:val="single" w:sz="4" w:space="0" w:color="auto"/>
            </w:tcBorders>
            <w:hideMark/>
          </w:tcPr>
          <w:p w:rsidR="005B046B" w:rsidRPr="00973AE5" w:rsidRDefault="005B046B" w:rsidP="006C4F24">
            <w:pPr>
              <w:adjustRightInd w:val="0"/>
              <w:spacing w:line="276" w:lineRule="auto"/>
              <w:rPr>
                <w:rFonts w:cs="Times New Roman"/>
                <w:szCs w:val="20"/>
              </w:rPr>
            </w:pPr>
            <w:r w:rsidRPr="00973AE5">
              <w:rPr>
                <w:rFonts w:cs="Times New Roman"/>
                <w:szCs w:val="20"/>
              </w:rPr>
              <w:t>Н</w:t>
            </w:r>
            <w:r w:rsidRPr="00973AE5">
              <w:rPr>
                <w:rFonts w:cs="Times New Roman"/>
                <w:szCs w:val="20"/>
              </w:rPr>
              <w:t>а</w:t>
            </w:r>
            <w:r w:rsidRPr="00973AE5">
              <w:rPr>
                <w:rFonts w:cs="Times New Roman"/>
                <w:szCs w:val="20"/>
              </w:rPr>
              <w:t>правл</w:t>
            </w:r>
            <w:r w:rsidRPr="00973AE5">
              <w:rPr>
                <w:rFonts w:cs="Times New Roman"/>
                <w:szCs w:val="20"/>
              </w:rPr>
              <w:t>е</w:t>
            </w:r>
            <w:r w:rsidRPr="00973AE5">
              <w:rPr>
                <w:rFonts w:cs="Times New Roman"/>
                <w:szCs w:val="20"/>
              </w:rPr>
              <w:t>ние</w:t>
            </w:r>
          </w:p>
        </w:tc>
        <w:tc>
          <w:tcPr>
            <w:tcW w:w="2499" w:type="dxa"/>
            <w:tcBorders>
              <w:top w:val="single" w:sz="4" w:space="0" w:color="auto"/>
              <w:left w:val="single" w:sz="4" w:space="0" w:color="auto"/>
              <w:bottom w:val="single" w:sz="4" w:space="0" w:color="auto"/>
              <w:right w:val="single" w:sz="4" w:space="0" w:color="auto"/>
            </w:tcBorders>
            <w:hideMark/>
          </w:tcPr>
          <w:p w:rsidR="005B046B" w:rsidRPr="00973AE5" w:rsidRDefault="005B046B" w:rsidP="006C4F24">
            <w:pPr>
              <w:adjustRightInd w:val="0"/>
              <w:spacing w:line="276" w:lineRule="auto"/>
              <w:rPr>
                <w:rFonts w:cs="Times New Roman"/>
                <w:szCs w:val="20"/>
              </w:rPr>
            </w:pPr>
            <w:r w:rsidRPr="00973AE5">
              <w:rPr>
                <w:rFonts w:cs="Times New Roman"/>
                <w:szCs w:val="20"/>
              </w:rPr>
              <w:t>Попул</w:t>
            </w:r>
            <w:r w:rsidRPr="00973AE5">
              <w:rPr>
                <w:rFonts w:cs="Times New Roman"/>
                <w:szCs w:val="20"/>
              </w:rPr>
              <w:t>я</w:t>
            </w:r>
            <w:r w:rsidRPr="00973AE5">
              <w:rPr>
                <w:rFonts w:cs="Times New Roman"/>
                <w:szCs w:val="20"/>
              </w:rPr>
              <w:t>ризация здорового образа жизни</w:t>
            </w:r>
          </w:p>
        </w:tc>
        <w:tc>
          <w:tcPr>
            <w:tcW w:w="2499" w:type="dxa"/>
            <w:tcBorders>
              <w:top w:val="single" w:sz="4" w:space="0" w:color="auto"/>
              <w:left w:val="single" w:sz="4" w:space="0" w:color="auto"/>
              <w:bottom w:val="single" w:sz="4" w:space="0" w:color="auto"/>
              <w:right w:val="single" w:sz="4" w:space="0" w:color="auto"/>
            </w:tcBorders>
            <w:hideMark/>
          </w:tcPr>
          <w:p w:rsidR="005B046B" w:rsidRPr="00973AE5" w:rsidRDefault="005B046B" w:rsidP="006C4F24">
            <w:pPr>
              <w:adjustRightInd w:val="0"/>
              <w:spacing w:line="276" w:lineRule="auto"/>
              <w:rPr>
                <w:rFonts w:cs="Times New Roman"/>
                <w:szCs w:val="20"/>
              </w:rPr>
            </w:pPr>
            <w:r w:rsidRPr="00973AE5">
              <w:rPr>
                <w:rFonts w:cs="Times New Roman"/>
                <w:szCs w:val="20"/>
              </w:rPr>
              <w:t>Творческое  ра</w:t>
            </w:r>
            <w:r w:rsidRPr="00973AE5">
              <w:rPr>
                <w:rFonts w:cs="Times New Roman"/>
                <w:szCs w:val="20"/>
              </w:rPr>
              <w:t>з</w:t>
            </w:r>
            <w:r w:rsidRPr="00973AE5">
              <w:rPr>
                <w:rFonts w:cs="Times New Roman"/>
                <w:szCs w:val="20"/>
              </w:rPr>
              <w:t>витие</w:t>
            </w:r>
          </w:p>
        </w:tc>
        <w:tc>
          <w:tcPr>
            <w:tcW w:w="2500" w:type="dxa"/>
            <w:tcBorders>
              <w:top w:val="single" w:sz="4" w:space="0" w:color="auto"/>
              <w:left w:val="single" w:sz="4" w:space="0" w:color="auto"/>
              <w:bottom w:val="single" w:sz="4" w:space="0" w:color="auto"/>
              <w:right w:val="single" w:sz="4" w:space="0" w:color="auto"/>
            </w:tcBorders>
            <w:hideMark/>
          </w:tcPr>
          <w:p w:rsidR="005B046B" w:rsidRPr="00973AE5" w:rsidRDefault="005B046B" w:rsidP="006C4F24">
            <w:pPr>
              <w:adjustRightInd w:val="0"/>
              <w:spacing w:line="276" w:lineRule="auto"/>
              <w:rPr>
                <w:rFonts w:cs="Times New Roman"/>
                <w:szCs w:val="20"/>
              </w:rPr>
            </w:pPr>
            <w:r w:rsidRPr="00973AE5">
              <w:rPr>
                <w:rFonts w:cs="Times New Roman"/>
                <w:szCs w:val="20"/>
              </w:rPr>
              <w:t>Популяризация  профессий</w:t>
            </w:r>
          </w:p>
        </w:tc>
      </w:tr>
      <w:tr w:rsidR="005B046B" w:rsidRPr="00973AE5" w:rsidTr="00202D0C">
        <w:tc>
          <w:tcPr>
            <w:tcW w:w="2499" w:type="dxa"/>
            <w:tcBorders>
              <w:top w:val="single" w:sz="4" w:space="0" w:color="auto"/>
              <w:left w:val="single" w:sz="4" w:space="0" w:color="auto"/>
              <w:bottom w:val="single" w:sz="4" w:space="0" w:color="auto"/>
              <w:right w:val="single" w:sz="4" w:space="0" w:color="auto"/>
            </w:tcBorders>
            <w:hideMark/>
          </w:tcPr>
          <w:p w:rsidR="005B046B" w:rsidRPr="00973AE5" w:rsidRDefault="005B046B" w:rsidP="006C4F24">
            <w:pPr>
              <w:adjustRightInd w:val="0"/>
              <w:spacing w:line="276" w:lineRule="auto"/>
              <w:rPr>
                <w:rFonts w:cs="Times New Roman"/>
                <w:szCs w:val="20"/>
              </w:rPr>
            </w:pPr>
            <w:r w:rsidRPr="00973AE5">
              <w:rPr>
                <w:rFonts w:cs="Times New Roman"/>
                <w:szCs w:val="20"/>
              </w:rPr>
              <w:t>Фо</w:t>
            </w:r>
            <w:r w:rsidRPr="00973AE5">
              <w:rPr>
                <w:rFonts w:cs="Times New Roman"/>
                <w:szCs w:val="20"/>
              </w:rPr>
              <w:t>р</w:t>
            </w:r>
            <w:r w:rsidRPr="00973AE5">
              <w:rPr>
                <w:rFonts w:cs="Times New Roman"/>
                <w:szCs w:val="20"/>
              </w:rPr>
              <w:t>мы р</w:t>
            </w:r>
            <w:r w:rsidRPr="00973AE5">
              <w:rPr>
                <w:rFonts w:cs="Times New Roman"/>
                <w:szCs w:val="20"/>
              </w:rPr>
              <w:t>а</w:t>
            </w:r>
            <w:r w:rsidRPr="00973AE5">
              <w:rPr>
                <w:rFonts w:cs="Times New Roman"/>
                <w:szCs w:val="20"/>
              </w:rPr>
              <w:t>боты</w:t>
            </w:r>
          </w:p>
        </w:tc>
        <w:tc>
          <w:tcPr>
            <w:tcW w:w="2499" w:type="dxa"/>
            <w:tcBorders>
              <w:top w:val="single" w:sz="4" w:space="0" w:color="auto"/>
              <w:left w:val="single" w:sz="4" w:space="0" w:color="auto"/>
              <w:bottom w:val="single" w:sz="4" w:space="0" w:color="auto"/>
              <w:right w:val="single" w:sz="4" w:space="0" w:color="auto"/>
            </w:tcBorders>
            <w:hideMark/>
          </w:tcPr>
          <w:p w:rsidR="005B046B" w:rsidRPr="00973AE5" w:rsidRDefault="005B046B" w:rsidP="006C4F24">
            <w:pPr>
              <w:adjustRightInd w:val="0"/>
              <w:spacing w:line="276" w:lineRule="auto"/>
              <w:rPr>
                <w:rFonts w:cs="Times New Roman"/>
                <w:szCs w:val="20"/>
              </w:rPr>
            </w:pPr>
            <w:r w:rsidRPr="00973AE5">
              <w:rPr>
                <w:rFonts w:cs="Times New Roman"/>
                <w:szCs w:val="20"/>
              </w:rPr>
              <w:t>Тур</w:t>
            </w:r>
            <w:r w:rsidRPr="00973AE5">
              <w:rPr>
                <w:rFonts w:cs="Times New Roman"/>
                <w:szCs w:val="20"/>
              </w:rPr>
              <w:t>и</w:t>
            </w:r>
            <w:r w:rsidRPr="00973AE5">
              <w:rPr>
                <w:rFonts w:cs="Times New Roman"/>
                <w:szCs w:val="20"/>
              </w:rPr>
              <w:t>стические походы и слеты, продвиж</w:t>
            </w:r>
            <w:r w:rsidRPr="00973AE5">
              <w:rPr>
                <w:rFonts w:cs="Times New Roman"/>
                <w:szCs w:val="20"/>
              </w:rPr>
              <w:t>е</w:t>
            </w:r>
            <w:r w:rsidRPr="00973AE5">
              <w:rPr>
                <w:rFonts w:cs="Times New Roman"/>
                <w:szCs w:val="20"/>
              </w:rPr>
              <w:t>ние тво</w:t>
            </w:r>
            <w:r w:rsidRPr="00973AE5">
              <w:rPr>
                <w:rFonts w:cs="Times New Roman"/>
                <w:szCs w:val="20"/>
              </w:rPr>
              <w:t>р</w:t>
            </w:r>
            <w:r w:rsidRPr="00973AE5">
              <w:rPr>
                <w:rFonts w:cs="Times New Roman"/>
                <w:szCs w:val="20"/>
              </w:rPr>
              <w:t>ческих проектов, образов</w:t>
            </w:r>
            <w:r w:rsidRPr="00973AE5">
              <w:rPr>
                <w:rFonts w:cs="Times New Roman"/>
                <w:szCs w:val="20"/>
              </w:rPr>
              <w:t>а</w:t>
            </w:r>
            <w:r w:rsidRPr="00973AE5">
              <w:rPr>
                <w:rFonts w:cs="Times New Roman"/>
                <w:szCs w:val="20"/>
              </w:rPr>
              <w:t xml:space="preserve">тельные программы </w:t>
            </w:r>
            <w:r w:rsidRPr="00973AE5">
              <w:rPr>
                <w:rFonts w:cs="Times New Roman"/>
                <w:szCs w:val="20"/>
              </w:rPr>
              <w:lastRenderedPageBreak/>
              <w:t>и т.д.</w:t>
            </w:r>
          </w:p>
        </w:tc>
        <w:tc>
          <w:tcPr>
            <w:tcW w:w="2499" w:type="dxa"/>
            <w:tcBorders>
              <w:top w:val="single" w:sz="4" w:space="0" w:color="auto"/>
              <w:left w:val="single" w:sz="4" w:space="0" w:color="auto"/>
              <w:bottom w:val="single" w:sz="4" w:space="0" w:color="auto"/>
              <w:right w:val="single" w:sz="4" w:space="0" w:color="auto"/>
            </w:tcBorders>
            <w:hideMark/>
          </w:tcPr>
          <w:p w:rsidR="005B046B" w:rsidRPr="00973AE5" w:rsidRDefault="005B046B" w:rsidP="006C4F24">
            <w:pPr>
              <w:adjustRightInd w:val="0"/>
              <w:spacing w:line="276" w:lineRule="auto"/>
              <w:rPr>
                <w:rFonts w:cs="Times New Roman"/>
                <w:szCs w:val="20"/>
              </w:rPr>
            </w:pPr>
            <w:r w:rsidRPr="00973AE5">
              <w:rPr>
                <w:rFonts w:cs="Times New Roman"/>
                <w:szCs w:val="20"/>
              </w:rPr>
              <w:lastRenderedPageBreak/>
              <w:t>Организация творческих фест</w:t>
            </w:r>
            <w:r w:rsidRPr="00973AE5">
              <w:rPr>
                <w:rFonts w:cs="Times New Roman"/>
                <w:szCs w:val="20"/>
              </w:rPr>
              <w:t>и</w:t>
            </w:r>
            <w:r w:rsidRPr="00973AE5">
              <w:rPr>
                <w:rFonts w:cs="Times New Roman"/>
                <w:szCs w:val="20"/>
              </w:rPr>
              <w:t>валей, конкурсов, акций и флешмобов. Культу</w:t>
            </w:r>
            <w:r w:rsidRPr="00973AE5">
              <w:rPr>
                <w:rFonts w:cs="Times New Roman"/>
                <w:szCs w:val="20"/>
              </w:rPr>
              <w:t>р</w:t>
            </w:r>
            <w:r w:rsidRPr="00973AE5">
              <w:rPr>
                <w:rFonts w:cs="Times New Roman"/>
                <w:szCs w:val="20"/>
              </w:rPr>
              <w:t>но-образовательные, культурно – дос</w:t>
            </w:r>
            <w:r w:rsidRPr="00973AE5">
              <w:rPr>
                <w:rFonts w:cs="Times New Roman"/>
                <w:szCs w:val="20"/>
              </w:rPr>
              <w:t>у</w:t>
            </w:r>
            <w:r w:rsidRPr="00973AE5">
              <w:rPr>
                <w:rFonts w:cs="Times New Roman"/>
                <w:szCs w:val="20"/>
              </w:rPr>
              <w:t>говые и иные пр</w:t>
            </w:r>
            <w:r w:rsidRPr="00973AE5">
              <w:rPr>
                <w:rFonts w:cs="Times New Roman"/>
                <w:szCs w:val="20"/>
              </w:rPr>
              <w:t>о</w:t>
            </w:r>
            <w:r w:rsidRPr="00973AE5">
              <w:rPr>
                <w:rFonts w:cs="Times New Roman"/>
                <w:szCs w:val="20"/>
              </w:rPr>
              <w:t>граммы</w:t>
            </w:r>
          </w:p>
        </w:tc>
        <w:tc>
          <w:tcPr>
            <w:tcW w:w="2500" w:type="dxa"/>
            <w:tcBorders>
              <w:top w:val="single" w:sz="4" w:space="0" w:color="auto"/>
              <w:left w:val="single" w:sz="4" w:space="0" w:color="auto"/>
              <w:bottom w:val="single" w:sz="4" w:space="0" w:color="auto"/>
              <w:right w:val="single" w:sz="4" w:space="0" w:color="auto"/>
            </w:tcBorders>
            <w:hideMark/>
          </w:tcPr>
          <w:p w:rsidR="005B046B" w:rsidRPr="00973AE5" w:rsidRDefault="005B046B" w:rsidP="006C4F24">
            <w:pPr>
              <w:adjustRightInd w:val="0"/>
              <w:spacing w:line="276" w:lineRule="auto"/>
              <w:rPr>
                <w:rFonts w:cs="Times New Roman"/>
                <w:szCs w:val="20"/>
              </w:rPr>
            </w:pPr>
            <w:r w:rsidRPr="00973AE5">
              <w:rPr>
                <w:rFonts w:cs="Times New Roman"/>
                <w:szCs w:val="20"/>
              </w:rPr>
              <w:t>Интерактивные игры, семинары, мастер – классы, встречи с инт</w:t>
            </w:r>
            <w:r w:rsidRPr="00973AE5">
              <w:rPr>
                <w:rFonts w:cs="Times New Roman"/>
                <w:szCs w:val="20"/>
              </w:rPr>
              <w:t>е</w:t>
            </w:r>
            <w:r w:rsidRPr="00973AE5">
              <w:rPr>
                <w:rFonts w:cs="Times New Roman"/>
                <w:szCs w:val="20"/>
              </w:rPr>
              <w:t>ресными людьми, поддержка нау</w:t>
            </w:r>
            <w:r w:rsidRPr="00973AE5">
              <w:rPr>
                <w:rFonts w:cs="Times New Roman"/>
                <w:szCs w:val="20"/>
              </w:rPr>
              <w:t>ч</w:t>
            </w:r>
            <w:r w:rsidRPr="00973AE5">
              <w:rPr>
                <w:rFonts w:cs="Times New Roman"/>
                <w:szCs w:val="20"/>
              </w:rPr>
              <w:t>но-изобретательской деятельности и т.д.</w:t>
            </w:r>
          </w:p>
        </w:tc>
      </w:tr>
    </w:tbl>
    <w:p w:rsidR="005B046B" w:rsidRPr="00973AE5" w:rsidRDefault="005B046B" w:rsidP="006C4F24">
      <w:pPr>
        <w:adjustRightInd w:val="0"/>
        <w:spacing w:line="276" w:lineRule="auto"/>
        <w:rPr>
          <w:rFonts w:cs="Times New Roman"/>
          <w:szCs w:val="20"/>
        </w:rPr>
      </w:pPr>
    </w:p>
    <w:p w:rsidR="005B046B" w:rsidRPr="00973AE5" w:rsidRDefault="005B046B" w:rsidP="006C4F24">
      <w:pPr>
        <w:widowControl w:val="0"/>
        <w:numPr>
          <w:ilvl w:val="0"/>
          <w:numId w:val="16"/>
        </w:numPr>
        <w:wordWrap w:val="0"/>
        <w:autoSpaceDE w:val="0"/>
        <w:autoSpaceDN w:val="0"/>
        <w:adjustRightInd w:val="0"/>
        <w:spacing w:line="276" w:lineRule="auto"/>
        <w:rPr>
          <w:rFonts w:cs="Times New Roman"/>
          <w:szCs w:val="20"/>
          <w:u w:val="single"/>
        </w:rPr>
      </w:pPr>
      <w:r w:rsidRPr="00973AE5">
        <w:rPr>
          <w:rFonts w:cs="Times New Roman"/>
          <w:szCs w:val="20"/>
          <w:u w:val="single"/>
        </w:rPr>
        <w:t>Гражданская активность.</w:t>
      </w:r>
    </w:p>
    <w:p w:rsidR="005B046B" w:rsidRPr="00973AE5" w:rsidRDefault="005B046B" w:rsidP="006C4F24">
      <w:pPr>
        <w:adjustRightInd w:val="0"/>
        <w:spacing w:line="276" w:lineRule="auto"/>
        <w:ind w:firstLine="360"/>
        <w:rPr>
          <w:rFonts w:cs="Times New Roman"/>
          <w:szCs w:val="20"/>
        </w:rPr>
      </w:pPr>
      <w:r w:rsidRPr="00973AE5">
        <w:rPr>
          <w:rFonts w:cs="Times New Roman"/>
          <w:szCs w:val="20"/>
        </w:rPr>
        <w:t>Формирует новое поколение молодых людей, способных активно участвовать в жизни своей страны и готовых к вовлечению к социально востребованной деятельности.</w:t>
      </w:r>
    </w:p>
    <w:p w:rsidR="005B046B" w:rsidRPr="00973AE5" w:rsidRDefault="005B046B" w:rsidP="006C4F24">
      <w:pPr>
        <w:adjustRightInd w:val="0"/>
        <w:spacing w:line="276" w:lineRule="auto"/>
        <w:ind w:firstLine="360"/>
        <w:rPr>
          <w:rFonts w:cs="Times New Roman"/>
          <w:szCs w:val="20"/>
        </w:rPr>
      </w:pPr>
      <w:r w:rsidRPr="00973AE5">
        <w:rPr>
          <w:rFonts w:cs="Times New Roman"/>
          <w:szCs w:val="20"/>
        </w:rPr>
        <w:t>Инструменты работы: добровольчество (социальное, экологическое, культурное волонтерство).</w:t>
      </w:r>
    </w:p>
    <w:p w:rsidR="005B046B" w:rsidRPr="00973AE5" w:rsidRDefault="005B046B" w:rsidP="006C4F24">
      <w:pPr>
        <w:widowControl w:val="0"/>
        <w:numPr>
          <w:ilvl w:val="0"/>
          <w:numId w:val="16"/>
        </w:numPr>
        <w:wordWrap w:val="0"/>
        <w:autoSpaceDE w:val="0"/>
        <w:autoSpaceDN w:val="0"/>
        <w:adjustRightInd w:val="0"/>
        <w:spacing w:line="276" w:lineRule="auto"/>
        <w:rPr>
          <w:rFonts w:cs="Times New Roman"/>
          <w:szCs w:val="20"/>
          <w:u w:val="single"/>
        </w:rPr>
      </w:pPr>
      <w:r w:rsidRPr="00973AE5">
        <w:rPr>
          <w:rFonts w:cs="Times New Roman"/>
          <w:szCs w:val="20"/>
          <w:u w:val="single"/>
        </w:rPr>
        <w:t>Военно-патриотическое направление.</w:t>
      </w:r>
    </w:p>
    <w:p w:rsidR="005B046B" w:rsidRPr="00973AE5" w:rsidRDefault="005B046B" w:rsidP="006C4F24">
      <w:pPr>
        <w:pStyle w:val="af8"/>
        <w:ind w:left="0" w:firstLine="360"/>
        <w:rPr>
          <w:rFonts w:ascii="Times New Roman"/>
          <w:lang w:val="ru-RU"/>
        </w:rPr>
      </w:pPr>
      <w:r w:rsidRPr="00973AE5">
        <w:rPr>
          <w:rFonts w:ascii="Times New Roman"/>
          <w:lang w:val="ru-RU"/>
        </w:rPr>
        <w:t>Юные защитники отечества, которые уже осознают свою важную роль в служении Родине, продолжая заложенные тысячелетней историей России, традицией патриотизма и военного дел.</w:t>
      </w:r>
    </w:p>
    <w:p w:rsidR="005B046B" w:rsidRPr="00973AE5" w:rsidRDefault="005B046B" w:rsidP="006C4F24">
      <w:pPr>
        <w:pStyle w:val="af8"/>
        <w:ind w:left="0" w:firstLine="360"/>
        <w:rPr>
          <w:rFonts w:ascii="Times New Roman"/>
          <w:lang w:val="ru-RU"/>
        </w:rPr>
      </w:pPr>
      <w:r w:rsidRPr="00973AE5">
        <w:rPr>
          <w:rFonts w:ascii="Times New Roman"/>
          <w:lang w:val="ru-RU"/>
        </w:rPr>
        <w:t xml:space="preserve">Формы работы: военно – спортивные игры, сборы, соревнования и акции. </w:t>
      </w:r>
    </w:p>
    <w:p w:rsidR="005B046B" w:rsidRPr="00973AE5" w:rsidRDefault="005B046B" w:rsidP="006C4F24">
      <w:pPr>
        <w:widowControl w:val="0"/>
        <w:numPr>
          <w:ilvl w:val="0"/>
          <w:numId w:val="16"/>
        </w:numPr>
        <w:wordWrap w:val="0"/>
        <w:autoSpaceDE w:val="0"/>
        <w:autoSpaceDN w:val="0"/>
        <w:adjustRightInd w:val="0"/>
        <w:spacing w:line="276" w:lineRule="auto"/>
        <w:rPr>
          <w:rFonts w:cs="Times New Roman"/>
          <w:szCs w:val="20"/>
        </w:rPr>
      </w:pPr>
      <w:r w:rsidRPr="00973AE5">
        <w:rPr>
          <w:rFonts w:cs="Times New Roman"/>
          <w:szCs w:val="20"/>
          <w:u w:val="single"/>
        </w:rPr>
        <w:t>Информационно – медийное направление</w:t>
      </w:r>
      <w:r w:rsidRPr="00973AE5">
        <w:rPr>
          <w:rFonts w:cs="Times New Roman"/>
          <w:szCs w:val="20"/>
        </w:rPr>
        <w:t>.</w:t>
      </w:r>
    </w:p>
    <w:p w:rsidR="005B046B" w:rsidRPr="00973AE5" w:rsidRDefault="005B046B" w:rsidP="006C4F24">
      <w:pPr>
        <w:pStyle w:val="ParaAttribute38"/>
        <w:ind w:right="0" w:firstLine="567"/>
        <w:rPr>
          <w:rFonts w:eastAsia="Calibri"/>
        </w:rPr>
      </w:pPr>
      <w:r w:rsidRPr="00973AE5">
        <w:t>Формы работы: продвижение молодежного контекта в социал</w:t>
      </w:r>
      <w:r w:rsidRPr="00973AE5">
        <w:t>ь</w:t>
      </w:r>
      <w:r w:rsidRPr="00973AE5">
        <w:t>ных сетях, создание видеороликов и мультимедиа.</w:t>
      </w:r>
    </w:p>
    <w:p w:rsidR="00767BB0" w:rsidRPr="00973AE5" w:rsidRDefault="00767BB0" w:rsidP="00767BB0">
      <w:pPr>
        <w:pStyle w:val="h4"/>
      </w:pPr>
      <w:r w:rsidRPr="00973AE5">
        <w:t>Модуль «Экскурсии, экспедиции, походы»</w:t>
      </w:r>
    </w:p>
    <w:p w:rsidR="005B046B" w:rsidRPr="00973AE5" w:rsidRDefault="005B046B" w:rsidP="006C4F24">
      <w:pPr>
        <w:adjustRightInd w:val="0"/>
        <w:ind w:right="-1" w:firstLine="567"/>
        <w:rPr>
          <w:rFonts w:eastAsia="Calibri" w:cs="Times New Roman"/>
          <w:szCs w:val="20"/>
        </w:rPr>
      </w:pPr>
      <w:r w:rsidRPr="00973AE5">
        <w:rPr>
          <w:rFonts w:eastAsia="Calibri" w:cs="Times New Roman"/>
          <w:szCs w:val="20"/>
        </w:rPr>
        <w:t>Экскурсии, походы помогают школьнику расширить свой круг</w:t>
      </w:r>
      <w:r w:rsidRPr="00973AE5">
        <w:rPr>
          <w:rFonts w:eastAsia="Calibri" w:cs="Times New Roman"/>
          <w:szCs w:val="20"/>
        </w:rPr>
        <w:t>о</w:t>
      </w:r>
      <w:r w:rsidRPr="00973AE5">
        <w:rPr>
          <w:rFonts w:eastAsia="Calibri" w:cs="Times New Roman"/>
          <w:szCs w:val="20"/>
        </w:rPr>
        <w:t>зор, получить новые знания об окружающей его социальной, культу</w:t>
      </w:r>
      <w:r w:rsidRPr="00973AE5">
        <w:rPr>
          <w:rFonts w:eastAsia="Calibri" w:cs="Times New Roman"/>
          <w:szCs w:val="20"/>
        </w:rPr>
        <w:t>р</w:t>
      </w:r>
      <w:r w:rsidRPr="00973AE5">
        <w:rPr>
          <w:rFonts w:eastAsia="Calibri" w:cs="Times New Roman"/>
          <w:szCs w:val="20"/>
        </w:rPr>
        <w:t>ной, природной среде, научиться уважительно и бережно относиться к ней, приобрести важный опыт социально одобряемого поведения в ра</w:t>
      </w:r>
      <w:r w:rsidRPr="00973AE5">
        <w:rPr>
          <w:rFonts w:eastAsia="Calibri" w:cs="Times New Roman"/>
          <w:szCs w:val="20"/>
        </w:rPr>
        <w:t>з</w:t>
      </w:r>
      <w:r w:rsidRPr="00973AE5">
        <w:rPr>
          <w:rFonts w:eastAsia="Calibri" w:cs="Times New Roman"/>
          <w:szCs w:val="20"/>
        </w:rPr>
        <w:t>личных внешкольных ситуациях.  На экскурсиях, в походах создаются благоприятные условия для воспитания у подростковсамостоятельности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w:t>
      </w:r>
      <w:r w:rsidRPr="00973AE5">
        <w:rPr>
          <w:rFonts w:eastAsia="Calibri" w:cs="Times New Roman"/>
          <w:szCs w:val="20"/>
        </w:rPr>
        <w:t>е</w:t>
      </w:r>
      <w:r w:rsidRPr="00973AE5">
        <w:rPr>
          <w:rFonts w:eastAsia="Calibri" w:cs="Times New Roman"/>
          <w:szCs w:val="20"/>
        </w:rPr>
        <w:t>ства. Эти воспитательные возможности реализуются в рамках следу</w:t>
      </w:r>
      <w:r w:rsidRPr="00973AE5">
        <w:rPr>
          <w:rFonts w:eastAsia="Calibri" w:cs="Times New Roman"/>
          <w:szCs w:val="20"/>
        </w:rPr>
        <w:t>ю</w:t>
      </w:r>
      <w:r w:rsidRPr="00973AE5">
        <w:rPr>
          <w:rFonts w:eastAsia="Calibri" w:cs="Times New Roman"/>
          <w:szCs w:val="20"/>
        </w:rPr>
        <w:t>щих видов и форм деятельности:</w:t>
      </w:r>
    </w:p>
    <w:p w:rsidR="005B046B" w:rsidRPr="00973AE5" w:rsidRDefault="005B046B" w:rsidP="006C4F24">
      <w:pPr>
        <w:pStyle w:val="af8"/>
        <w:numPr>
          <w:ilvl w:val="0"/>
          <w:numId w:val="17"/>
        </w:numPr>
        <w:tabs>
          <w:tab w:val="left" w:pos="885"/>
        </w:tabs>
        <w:ind w:left="0" w:right="175" w:firstLine="567"/>
        <w:rPr>
          <w:rFonts w:ascii="Times New Roman" w:eastAsia="Calibri"/>
          <w:lang w:val="ru-RU"/>
        </w:rPr>
      </w:pPr>
      <w:r w:rsidRPr="00973AE5">
        <w:rPr>
          <w:rFonts w:ascii="Times New Roman" w:eastAsia="Calibri"/>
          <w:lang w:val="ru-RU"/>
        </w:rPr>
        <w:t>ежегодные походы на природу, организуемые в классах их классными руководителями и родителями школьников, после оконч</w:t>
      </w:r>
      <w:r w:rsidRPr="00973AE5">
        <w:rPr>
          <w:rFonts w:ascii="Times New Roman" w:eastAsia="Calibri"/>
          <w:lang w:val="ru-RU"/>
        </w:rPr>
        <w:t>а</w:t>
      </w:r>
      <w:r w:rsidRPr="00973AE5">
        <w:rPr>
          <w:rFonts w:ascii="Times New Roman" w:eastAsia="Calibri"/>
          <w:lang w:val="ru-RU"/>
        </w:rPr>
        <w:t>ния учебного года;</w:t>
      </w:r>
    </w:p>
    <w:p w:rsidR="005B046B" w:rsidRPr="00973AE5" w:rsidRDefault="005B046B" w:rsidP="006C4F24">
      <w:pPr>
        <w:widowControl w:val="0"/>
        <w:numPr>
          <w:ilvl w:val="0"/>
          <w:numId w:val="17"/>
        </w:numPr>
        <w:autoSpaceDE w:val="0"/>
        <w:autoSpaceDN w:val="0"/>
        <w:adjustRightInd w:val="0"/>
        <w:spacing w:line="240" w:lineRule="auto"/>
        <w:ind w:right="-1"/>
        <w:rPr>
          <w:rFonts w:eastAsia="Calibri" w:cs="Times New Roman"/>
          <w:szCs w:val="20"/>
        </w:rPr>
      </w:pPr>
      <w:r w:rsidRPr="00973AE5">
        <w:rPr>
          <w:rFonts w:eastAsia="Calibri" w:cs="Times New Roman"/>
          <w:szCs w:val="20"/>
        </w:rPr>
        <w:t>регулярные сезонные экскурсии на природу, организуемые в начальных классах их классными руководителями («Природа зимой», «Осенний лес», «Приметы весны» и т.п.);</w:t>
      </w:r>
    </w:p>
    <w:p w:rsidR="005B046B" w:rsidRPr="00973AE5" w:rsidRDefault="005B046B" w:rsidP="006C4F24">
      <w:pPr>
        <w:pStyle w:val="af8"/>
        <w:numPr>
          <w:ilvl w:val="0"/>
          <w:numId w:val="17"/>
        </w:numPr>
        <w:tabs>
          <w:tab w:val="left" w:pos="885"/>
        </w:tabs>
        <w:ind w:left="0" w:right="175" w:firstLine="567"/>
        <w:rPr>
          <w:rFonts w:ascii="Times New Roman" w:eastAsia="Calibri"/>
          <w:lang w:val="ru-RU"/>
        </w:rPr>
      </w:pPr>
      <w:r w:rsidRPr="00973AE5">
        <w:rPr>
          <w:rFonts w:ascii="Times New Roman" w:eastAsia="Calibri"/>
          <w:lang w:val="ru-RU"/>
        </w:rPr>
        <w:t>выездные экскурсии в музей; на представления в кинотеатр, драмтеатр, цирк, аквапарк, дельфинарий.</w:t>
      </w:r>
    </w:p>
    <w:p w:rsidR="00767BB0" w:rsidRPr="00973AE5" w:rsidRDefault="00767BB0" w:rsidP="00767BB0">
      <w:pPr>
        <w:pStyle w:val="h4"/>
      </w:pPr>
      <w:r w:rsidRPr="00973AE5">
        <w:lastRenderedPageBreak/>
        <w:t>Модуль «Профориентация»</w:t>
      </w:r>
    </w:p>
    <w:p w:rsidR="005B046B" w:rsidRPr="00973AE5" w:rsidRDefault="005B046B" w:rsidP="006C4F24">
      <w:pPr>
        <w:ind w:firstLine="567"/>
        <w:rPr>
          <w:rStyle w:val="CharAttribute502"/>
          <w:rFonts w:eastAsia="№Е"/>
          <w:i w:val="0"/>
          <w:sz w:val="20"/>
          <w:szCs w:val="20"/>
        </w:rPr>
      </w:pPr>
      <w:r w:rsidRPr="00973AE5">
        <w:rPr>
          <w:szCs w:val="20"/>
        </w:rPr>
        <w:t>Совместная деятельность педагогов и школьников по направл</w:t>
      </w:r>
      <w:r w:rsidRPr="00973AE5">
        <w:rPr>
          <w:szCs w:val="20"/>
        </w:rPr>
        <w:t>е</w:t>
      </w:r>
      <w:r w:rsidRPr="00973AE5">
        <w:rPr>
          <w:szCs w:val="20"/>
        </w:rPr>
        <w:t>нию «профориентация» включает в себя профессиональное просвещение школьников; диагностику и консультирование по проблемам профор</w:t>
      </w:r>
      <w:r w:rsidRPr="00973AE5">
        <w:rPr>
          <w:szCs w:val="20"/>
        </w:rPr>
        <w:t>и</w:t>
      </w:r>
      <w:r w:rsidRPr="00973AE5">
        <w:rPr>
          <w:szCs w:val="20"/>
        </w:rPr>
        <w:t>ентации, организацию профессиональных проб школьников. Задача с</w:t>
      </w:r>
      <w:r w:rsidRPr="00973AE5">
        <w:rPr>
          <w:szCs w:val="20"/>
        </w:rPr>
        <w:t>о</w:t>
      </w:r>
      <w:r w:rsidRPr="00973AE5">
        <w:rPr>
          <w:szCs w:val="20"/>
        </w:rPr>
        <w:t>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w:t>
      </w:r>
      <w:r w:rsidRPr="00973AE5">
        <w:rPr>
          <w:szCs w:val="20"/>
        </w:rPr>
        <w:t>и</w:t>
      </w:r>
      <w:r w:rsidRPr="00973AE5">
        <w:rPr>
          <w:szCs w:val="20"/>
        </w:rPr>
        <w:t>рующие готовность школьника к выбору, педагог актуализирует его профессиональное самоопределение, позитивный взгляд на труд в п</w:t>
      </w:r>
      <w:r w:rsidRPr="00973AE5">
        <w:rPr>
          <w:szCs w:val="20"/>
        </w:rPr>
        <w:t>о</w:t>
      </w:r>
      <w:r w:rsidRPr="00973AE5">
        <w:rPr>
          <w:szCs w:val="20"/>
        </w:rPr>
        <w:t>стиндустриальном мире, охватывающий не только профессиональную, но и внепрофессиональную составляющие такой деятельности:</w:t>
      </w:r>
    </w:p>
    <w:p w:rsidR="005B046B" w:rsidRPr="00973AE5" w:rsidRDefault="005B046B" w:rsidP="006C4F24">
      <w:pPr>
        <w:pStyle w:val="af8"/>
        <w:numPr>
          <w:ilvl w:val="0"/>
          <w:numId w:val="17"/>
        </w:numPr>
        <w:tabs>
          <w:tab w:val="left" w:pos="885"/>
        </w:tabs>
        <w:ind w:left="0" w:right="175" w:firstLine="567"/>
        <w:rPr>
          <w:rFonts w:ascii="Times New Roman" w:eastAsia="Calibri"/>
          <w:lang w:val="ru-RU"/>
        </w:rPr>
      </w:pPr>
      <w:r w:rsidRPr="00973AE5">
        <w:rPr>
          <w:rFonts w:ascii="Times New Roman" w:eastAsia="Calibri"/>
          <w:lang w:val="ru-RU"/>
        </w:rPr>
        <w:t>циклы профориентационных часов общения, направленных на  подготовку школьника к осознанному планированию и реализ</w:t>
      </w:r>
      <w:r w:rsidRPr="00973AE5">
        <w:rPr>
          <w:rFonts w:ascii="Times New Roman" w:eastAsia="Calibri"/>
          <w:lang w:val="ru-RU"/>
        </w:rPr>
        <w:t>а</w:t>
      </w:r>
      <w:r w:rsidRPr="00973AE5">
        <w:rPr>
          <w:rFonts w:ascii="Times New Roman" w:eastAsia="Calibri"/>
          <w:lang w:val="ru-RU"/>
        </w:rPr>
        <w:t>ции своего профессионального будущего;</w:t>
      </w:r>
    </w:p>
    <w:p w:rsidR="005B046B" w:rsidRPr="00973AE5" w:rsidRDefault="005B046B" w:rsidP="006C4F24">
      <w:pPr>
        <w:pStyle w:val="af8"/>
        <w:numPr>
          <w:ilvl w:val="0"/>
          <w:numId w:val="17"/>
        </w:numPr>
        <w:tabs>
          <w:tab w:val="left" w:pos="885"/>
        </w:tabs>
        <w:ind w:left="0" w:right="175" w:firstLine="567"/>
        <w:rPr>
          <w:rFonts w:ascii="Times New Roman" w:eastAsia="Calibri"/>
          <w:lang w:val="ru-RU"/>
        </w:rPr>
      </w:pPr>
      <w:r w:rsidRPr="00973AE5">
        <w:rPr>
          <w:rFonts w:ascii="Times New Roman" w:eastAsia="Calibri"/>
          <w:lang w:val="ru-RU"/>
        </w:rPr>
        <w:t>профориентационные игры:  деловые игры, квесты, ра</w:t>
      </w:r>
      <w:r w:rsidRPr="00973AE5">
        <w:rPr>
          <w:rFonts w:ascii="Times New Roman" w:eastAsia="Calibri"/>
          <w:lang w:val="ru-RU"/>
        </w:rPr>
        <w:t>с</w:t>
      </w:r>
      <w:r w:rsidRPr="00973AE5">
        <w:rPr>
          <w:rFonts w:ascii="Times New Roman" w:eastAsia="Calibri"/>
          <w:lang w:val="ru-RU"/>
        </w:rPr>
        <w:t>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5B046B" w:rsidRPr="00973AE5" w:rsidRDefault="005B046B" w:rsidP="006C4F24">
      <w:pPr>
        <w:pStyle w:val="af8"/>
        <w:numPr>
          <w:ilvl w:val="0"/>
          <w:numId w:val="17"/>
        </w:numPr>
        <w:tabs>
          <w:tab w:val="left" w:pos="885"/>
        </w:tabs>
        <w:ind w:left="0" w:right="175" w:firstLine="567"/>
        <w:rPr>
          <w:rFonts w:ascii="Times New Roman" w:eastAsia="Calibri"/>
          <w:lang w:val="ru-RU"/>
        </w:rPr>
      </w:pPr>
      <w:r w:rsidRPr="00973AE5">
        <w:rPr>
          <w:rFonts w:ascii="Times New Roman" w:eastAsia="Calibri"/>
          <w:lang w:val="ru-RU"/>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767BB0" w:rsidRPr="00973AE5" w:rsidRDefault="00767BB0" w:rsidP="006C4F24">
      <w:pPr>
        <w:pStyle w:val="h4"/>
        <w:jc w:val="both"/>
      </w:pPr>
      <w:r w:rsidRPr="00973AE5">
        <w:t>Модуль «</w:t>
      </w:r>
      <w:proofErr w:type="gramStart"/>
      <w:r w:rsidRPr="00973AE5">
        <w:t>Школьные</w:t>
      </w:r>
      <w:proofErr w:type="gramEnd"/>
      <w:r w:rsidRPr="00973AE5">
        <w:t xml:space="preserve"> медиа»</w:t>
      </w:r>
    </w:p>
    <w:p w:rsidR="005B046B" w:rsidRPr="00973AE5" w:rsidRDefault="005B046B" w:rsidP="006C4F24">
      <w:pPr>
        <w:rPr>
          <w:b/>
          <w:szCs w:val="20"/>
        </w:rPr>
      </w:pPr>
      <w:r w:rsidRPr="00973AE5">
        <w:rPr>
          <w:szCs w:val="20"/>
        </w:rPr>
        <w:t>В интернете существует масса информационных источников, благ</w:t>
      </w:r>
      <w:r w:rsidRPr="00973AE5">
        <w:rPr>
          <w:szCs w:val="20"/>
        </w:rPr>
        <w:t>о</w:t>
      </w:r>
      <w:r w:rsidRPr="00973AE5">
        <w:rPr>
          <w:szCs w:val="20"/>
        </w:rPr>
        <w:t>даря которым можно получить ответы нате или иные интересующие вопросы. На протяжении десятилетий мир технологий сделал невер</w:t>
      </w:r>
      <w:r w:rsidRPr="00973AE5">
        <w:rPr>
          <w:szCs w:val="20"/>
        </w:rPr>
        <w:t>о</w:t>
      </w:r>
      <w:r w:rsidRPr="00973AE5">
        <w:rPr>
          <w:szCs w:val="20"/>
        </w:rPr>
        <w:t>ятный прогресс, особенно, в сфере медиа. Впрочем, различные возра</w:t>
      </w:r>
      <w:r w:rsidRPr="00973AE5">
        <w:rPr>
          <w:szCs w:val="20"/>
        </w:rPr>
        <w:t>с</w:t>
      </w:r>
      <w:r w:rsidRPr="00973AE5">
        <w:rPr>
          <w:szCs w:val="20"/>
        </w:rPr>
        <w:t>тные группы ощущают это по-разному. Отсутствие технологической подкованности несёт в себе свои недостатки. Особенно когда вы видите, как представители «молодого поколения» до 16 лет выбирают YouTube и прочие видео-платформы, отдавая им предпочтение в качестве исто</w:t>
      </w:r>
      <w:r w:rsidRPr="00973AE5">
        <w:rPr>
          <w:szCs w:val="20"/>
        </w:rPr>
        <w:t>ч</w:t>
      </w:r>
      <w:r w:rsidRPr="00973AE5">
        <w:rPr>
          <w:szCs w:val="20"/>
        </w:rPr>
        <w:t>ника развлечений. Длительное и нудное чтение каких-то статей или рассказов стало определенной проблемой для подрастающего поколения на фоне стремительного роста информационных технологий. Наиболее удобно стало для них усвоение информации, представленной в виде</w:t>
      </w:r>
      <w:r w:rsidRPr="00973AE5">
        <w:rPr>
          <w:szCs w:val="20"/>
        </w:rPr>
        <w:t>о</w:t>
      </w:r>
      <w:r w:rsidRPr="00973AE5">
        <w:rPr>
          <w:szCs w:val="20"/>
        </w:rPr>
        <w:t>роликах.</w:t>
      </w:r>
    </w:p>
    <w:p w:rsidR="005B046B" w:rsidRPr="00973AE5" w:rsidRDefault="005B046B" w:rsidP="006C4F24">
      <w:pPr>
        <w:ind w:firstLine="567"/>
        <w:rPr>
          <w:i/>
          <w:szCs w:val="20"/>
        </w:rPr>
      </w:pPr>
      <w:r w:rsidRPr="00973AE5">
        <w:rPr>
          <w:szCs w:val="20"/>
          <w:shd w:val="clear" w:color="auto" w:fill="FFFFFF"/>
        </w:rPr>
        <w:t xml:space="preserve">Цель школьных медиа  – </w:t>
      </w:r>
      <w:r w:rsidRPr="00973AE5">
        <w:rPr>
          <w:szCs w:val="20"/>
        </w:rPr>
        <w:t xml:space="preserve">развитие коммуникативной культуры школьников, формирование </w:t>
      </w:r>
      <w:r w:rsidRPr="00973AE5">
        <w:rPr>
          <w:szCs w:val="20"/>
          <w:shd w:val="clear" w:color="auto" w:fill="FFFFFF"/>
        </w:rPr>
        <w:t>навыков общения и сотрудничества, по</w:t>
      </w:r>
      <w:r w:rsidRPr="00973AE5">
        <w:rPr>
          <w:szCs w:val="20"/>
          <w:shd w:val="clear" w:color="auto" w:fill="FFFFFF"/>
        </w:rPr>
        <w:t>д</w:t>
      </w:r>
      <w:r w:rsidRPr="00973AE5">
        <w:rPr>
          <w:szCs w:val="20"/>
          <w:shd w:val="clear" w:color="auto" w:fill="FFFFFF"/>
        </w:rPr>
        <w:t xml:space="preserve">держка творческой самореализации учащихся. </w:t>
      </w:r>
      <w:r w:rsidRPr="00973AE5">
        <w:rPr>
          <w:rFonts w:eastAsia="Calibri"/>
          <w:szCs w:val="20"/>
        </w:rPr>
        <w:t>Воспитательный поте</w:t>
      </w:r>
      <w:r w:rsidRPr="00973AE5">
        <w:rPr>
          <w:rFonts w:eastAsia="Calibri"/>
          <w:szCs w:val="20"/>
        </w:rPr>
        <w:t>н</w:t>
      </w:r>
      <w:r w:rsidRPr="00973AE5">
        <w:rPr>
          <w:rFonts w:eastAsia="Calibri"/>
          <w:szCs w:val="20"/>
        </w:rPr>
        <w:lastRenderedPageBreak/>
        <w:t>циал школьных медиа реализуется в рамках следующих видов и форм деятельности:</w:t>
      </w:r>
    </w:p>
    <w:p w:rsidR="005B046B" w:rsidRPr="00973AE5" w:rsidRDefault="005B046B" w:rsidP="006C4F24">
      <w:pPr>
        <w:pStyle w:val="af8"/>
        <w:numPr>
          <w:ilvl w:val="0"/>
          <w:numId w:val="18"/>
        </w:numPr>
        <w:shd w:val="clear" w:color="auto" w:fill="FFFFFF"/>
        <w:ind w:left="0" w:firstLine="567"/>
        <w:contextualSpacing/>
        <w:rPr>
          <w:rFonts w:ascii="Times New Roman"/>
          <w:lang w:val="ru-RU"/>
        </w:rPr>
      </w:pPr>
      <w:r w:rsidRPr="00973AE5">
        <w:rPr>
          <w:rFonts w:ascii="Times New Roman" w:eastAsia="Times New Roman"/>
          <w:lang w:val="ru-RU"/>
        </w:rPr>
        <w:t>разновозрастный редакционный совет подростков, старш</w:t>
      </w:r>
      <w:r w:rsidRPr="00973AE5">
        <w:rPr>
          <w:rFonts w:ascii="Times New Roman" w:eastAsia="Times New Roman"/>
          <w:lang w:val="ru-RU"/>
        </w:rPr>
        <w:t>е</w:t>
      </w:r>
      <w:r w:rsidRPr="00973AE5">
        <w:rPr>
          <w:rFonts w:ascii="Times New Roman" w:eastAsia="Times New Roman"/>
          <w:lang w:val="ru-RU"/>
        </w:rPr>
        <w:t>классников и консультирующих их взрослых, целью которого является освещение (через школьную газету) наиболее интересных моментов жизни школы, популяризация общешкольных ключевых дел,</w:t>
      </w:r>
      <w:r w:rsidRPr="00973AE5">
        <w:rPr>
          <w:rFonts w:ascii="Times New Roman"/>
          <w:lang w:val="ru-RU"/>
        </w:rPr>
        <w:t xml:space="preserve"> меропри</w:t>
      </w:r>
      <w:r w:rsidRPr="00973AE5">
        <w:rPr>
          <w:rFonts w:ascii="Times New Roman"/>
          <w:lang w:val="ru-RU"/>
        </w:rPr>
        <w:t>я</w:t>
      </w:r>
      <w:r w:rsidRPr="00973AE5">
        <w:rPr>
          <w:rFonts w:ascii="Times New Roman"/>
          <w:lang w:val="ru-RU"/>
        </w:rPr>
        <w:t>тий,</w:t>
      </w:r>
      <w:r w:rsidRPr="00973AE5">
        <w:rPr>
          <w:rFonts w:ascii="Times New Roman" w:eastAsia="Times New Roman"/>
          <w:lang w:val="ru-RU"/>
        </w:rPr>
        <w:t xml:space="preserve"> кружков, секций, деятельности органов ученического самоупра</w:t>
      </w:r>
      <w:r w:rsidRPr="00973AE5">
        <w:rPr>
          <w:rFonts w:ascii="Times New Roman" w:eastAsia="Times New Roman"/>
          <w:lang w:val="ru-RU"/>
        </w:rPr>
        <w:t>в</w:t>
      </w:r>
      <w:r w:rsidRPr="00973AE5">
        <w:rPr>
          <w:rFonts w:ascii="Times New Roman" w:eastAsia="Times New Roman"/>
          <w:lang w:val="ru-RU"/>
        </w:rPr>
        <w:t>ления</w:t>
      </w:r>
      <w:proofErr w:type="gramStart"/>
      <w:r w:rsidRPr="00973AE5">
        <w:rPr>
          <w:rFonts w:ascii="Times New Roman" w:eastAsia="Times New Roman"/>
          <w:lang w:val="ru-RU"/>
        </w:rPr>
        <w:t>;</w:t>
      </w:r>
      <w:r w:rsidRPr="00973AE5">
        <w:rPr>
          <w:rFonts w:ascii="Times New Roman"/>
          <w:lang w:val="ru-RU"/>
        </w:rPr>
        <w:t>р</w:t>
      </w:r>
      <w:proofErr w:type="gramEnd"/>
      <w:r w:rsidRPr="00973AE5">
        <w:rPr>
          <w:rFonts w:ascii="Times New Roman"/>
          <w:lang w:val="ru-RU"/>
        </w:rPr>
        <w:t>азмещениесозданных детьми рассказов,стихов, сказок, репорт</w:t>
      </w:r>
      <w:r w:rsidRPr="00973AE5">
        <w:rPr>
          <w:rFonts w:ascii="Times New Roman"/>
          <w:lang w:val="ru-RU"/>
        </w:rPr>
        <w:t>а</w:t>
      </w:r>
      <w:r w:rsidRPr="00973AE5">
        <w:rPr>
          <w:rFonts w:ascii="Times New Roman"/>
          <w:lang w:val="ru-RU"/>
        </w:rPr>
        <w:t>жей;</w:t>
      </w:r>
      <w:r w:rsidRPr="00973AE5">
        <w:rPr>
          <w:rFonts w:ascii="Times New Roman" w:eastAsia="Times New Roman"/>
          <w:lang w:val="ru-RU"/>
        </w:rPr>
        <w:t xml:space="preserve">участие школьников в конкурсах </w:t>
      </w:r>
      <w:r w:rsidRPr="00973AE5">
        <w:rPr>
          <w:rFonts w:ascii="Times New Roman"/>
          <w:shd w:val="clear" w:color="auto" w:fill="FFFFFF"/>
          <w:lang w:val="ru-RU"/>
        </w:rPr>
        <w:t>школьных медиа.</w:t>
      </w:r>
    </w:p>
    <w:p w:rsidR="00767BB0" w:rsidRPr="00973AE5" w:rsidRDefault="00767BB0" w:rsidP="00767BB0">
      <w:pPr>
        <w:pStyle w:val="h4"/>
      </w:pPr>
      <w:r w:rsidRPr="00973AE5">
        <w:t>Модуль «Организация предметно-эстетической среды»</w:t>
      </w:r>
    </w:p>
    <w:p w:rsidR="005B046B" w:rsidRPr="00973AE5" w:rsidRDefault="005B046B" w:rsidP="005B046B">
      <w:pPr>
        <w:pStyle w:val="ParaAttribute38"/>
        <w:ind w:right="0" w:firstLine="567"/>
        <w:jc w:val="left"/>
        <w:rPr>
          <w:rStyle w:val="CharAttribute502"/>
          <w:rFonts w:eastAsia="№Е"/>
          <w:i w:val="0"/>
          <w:sz w:val="20"/>
        </w:rPr>
      </w:pPr>
      <w:r w:rsidRPr="00973AE5">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w:t>
      </w:r>
      <w:r w:rsidRPr="00973AE5">
        <w:t>т</w:t>
      </w:r>
      <w:r w:rsidRPr="00973AE5">
        <w:t xml:space="preserve">мосферу психологического комфорта, поднимает настроение, </w:t>
      </w:r>
      <w:r w:rsidRPr="00973AE5">
        <w:rPr>
          <w:rStyle w:val="CharAttribute526"/>
          <w:rFonts w:eastAsia="№Е"/>
          <w:sz w:val="20"/>
        </w:rPr>
        <w:t>пред</w:t>
      </w:r>
      <w:r w:rsidRPr="00973AE5">
        <w:rPr>
          <w:rStyle w:val="CharAttribute526"/>
          <w:rFonts w:eastAsia="№Е"/>
          <w:sz w:val="20"/>
        </w:rPr>
        <w:t>у</w:t>
      </w:r>
      <w:r w:rsidRPr="00973AE5">
        <w:rPr>
          <w:rStyle w:val="CharAttribute526"/>
          <w:rFonts w:eastAsia="№Е"/>
          <w:sz w:val="20"/>
        </w:rPr>
        <w:t xml:space="preserve">преждает стрессовые ситуации, </w:t>
      </w:r>
      <w:r w:rsidRPr="00973AE5">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5B046B" w:rsidRPr="00973AE5" w:rsidRDefault="005B046B" w:rsidP="005B046B">
      <w:pPr>
        <w:pStyle w:val="af8"/>
        <w:numPr>
          <w:ilvl w:val="0"/>
          <w:numId w:val="13"/>
        </w:numPr>
        <w:shd w:val="clear" w:color="auto" w:fill="FFFFFF"/>
        <w:tabs>
          <w:tab w:val="left" w:pos="993"/>
          <w:tab w:val="left" w:pos="1310"/>
        </w:tabs>
        <w:ind w:left="0" w:right="-1" w:firstLine="567"/>
        <w:jc w:val="left"/>
        <w:rPr>
          <w:rFonts w:ascii="Times New Roman"/>
          <w:lang w:val="ru-RU"/>
        </w:rPr>
      </w:pPr>
      <w:proofErr w:type="gramStart"/>
      <w:r w:rsidRPr="00973AE5">
        <w:rPr>
          <w:rFonts w:ascii="Times New Roman"/>
          <w:lang w:val="ru-RU"/>
        </w:rPr>
        <w:t>оформление интерьера школьных помещений (вестибюля, коридоров, рекреаций, актового зала, окна и т.п.) и их периодическая переориентация, которая может служить хорошим средством разруш</w:t>
      </w:r>
      <w:r w:rsidRPr="00973AE5">
        <w:rPr>
          <w:rFonts w:ascii="Times New Roman"/>
          <w:lang w:val="ru-RU"/>
        </w:rPr>
        <w:t>е</w:t>
      </w:r>
      <w:r w:rsidRPr="00973AE5">
        <w:rPr>
          <w:rFonts w:ascii="Times New Roman"/>
          <w:lang w:val="ru-RU"/>
        </w:rPr>
        <w:t>ния негативных установок школьников на учебные и внеучебные зан</w:t>
      </w:r>
      <w:r w:rsidRPr="00973AE5">
        <w:rPr>
          <w:rFonts w:ascii="Times New Roman"/>
          <w:lang w:val="ru-RU"/>
        </w:rPr>
        <w:t>я</w:t>
      </w:r>
      <w:r w:rsidRPr="00973AE5">
        <w:rPr>
          <w:rFonts w:ascii="Times New Roman"/>
          <w:lang w:val="ru-RU"/>
        </w:rPr>
        <w:t>тия;</w:t>
      </w:r>
      <w:proofErr w:type="gramEnd"/>
    </w:p>
    <w:p w:rsidR="005B046B" w:rsidRPr="00973AE5" w:rsidRDefault="005B046B" w:rsidP="005B046B">
      <w:pPr>
        <w:pStyle w:val="af8"/>
        <w:numPr>
          <w:ilvl w:val="0"/>
          <w:numId w:val="13"/>
        </w:numPr>
        <w:shd w:val="clear" w:color="auto" w:fill="FFFFFF"/>
        <w:tabs>
          <w:tab w:val="left" w:pos="993"/>
          <w:tab w:val="left" w:pos="1310"/>
        </w:tabs>
        <w:ind w:left="0" w:right="-1" w:firstLine="567"/>
        <w:jc w:val="left"/>
        <w:rPr>
          <w:rFonts w:ascii="Times New Roman"/>
          <w:lang w:val="ru-RU"/>
        </w:rPr>
      </w:pPr>
      <w:r w:rsidRPr="00973AE5">
        <w:rPr>
          <w:rFonts w:ascii="Times New Roman"/>
          <w:lang w:val="ru-RU"/>
        </w:rPr>
        <w:t>размещение на стенах школы регулярно сменяемых эксп</w:t>
      </w:r>
      <w:r w:rsidRPr="00973AE5">
        <w:rPr>
          <w:rFonts w:ascii="Times New Roman"/>
          <w:lang w:val="ru-RU"/>
        </w:rPr>
        <w:t>о</w:t>
      </w:r>
      <w:r w:rsidRPr="00973AE5">
        <w:rPr>
          <w:rFonts w:ascii="Times New Roman"/>
          <w:lang w:val="ru-RU"/>
        </w:rPr>
        <w:t>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5B046B" w:rsidRPr="00973AE5" w:rsidRDefault="005B046B" w:rsidP="005B046B">
      <w:pPr>
        <w:pStyle w:val="af8"/>
        <w:numPr>
          <w:ilvl w:val="0"/>
          <w:numId w:val="13"/>
        </w:numPr>
        <w:shd w:val="clear" w:color="auto" w:fill="FFFFFF"/>
        <w:tabs>
          <w:tab w:val="left" w:pos="993"/>
          <w:tab w:val="left" w:pos="1310"/>
        </w:tabs>
        <w:ind w:left="0" w:right="-1" w:firstLine="567"/>
        <w:jc w:val="left"/>
        <w:rPr>
          <w:rFonts w:ascii="Times New Roman"/>
          <w:lang w:val="ru-RU"/>
        </w:rPr>
      </w:pPr>
      <w:r w:rsidRPr="00973AE5">
        <w:rPr>
          <w:rFonts w:ascii="Times New Roman"/>
          <w:lang w:val="ru-RU"/>
        </w:rPr>
        <w:t>озеленение</w:t>
      </w:r>
      <w:r w:rsidRPr="00973AE5">
        <w:rPr>
          <w:rStyle w:val="CharAttribute526"/>
          <w:rFonts w:eastAsia="№Е"/>
          <w:sz w:val="20"/>
          <w:lang w:val="ru-RU"/>
        </w:rPr>
        <w:t xml:space="preserve"> пришкольной территории, разбивка клумб,  оборудование во дворе школы спортивных и игровых площадок, </w:t>
      </w:r>
      <w:r w:rsidRPr="00973AE5">
        <w:rPr>
          <w:rFonts w:ascii="Times New Roman"/>
          <w:lang w:val="ru-RU"/>
        </w:rPr>
        <w:t>до</w:t>
      </w:r>
      <w:r w:rsidRPr="00973AE5">
        <w:rPr>
          <w:rFonts w:ascii="Times New Roman"/>
          <w:lang w:val="ru-RU"/>
        </w:rPr>
        <w:t>с</w:t>
      </w:r>
      <w:r w:rsidRPr="00973AE5">
        <w:rPr>
          <w:rFonts w:ascii="Times New Roman"/>
          <w:lang w:val="ru-RU"/>
        </w:rPr>
        <w:t>тупных и приспособленных для школьников разных возрастных катег</w:t>
      </w:r>
      <w:r w:rsidRPr="00973AE5">
        <w:rPr>
          <w:rFonts w:ascii="Times New Roman"/>
          <w:lang w:val="ru-RU"/>
        </w:rPr>
        <w:t>о</w:t>
      </w:r>
      <w:r w:rsidRPr="00973AE5">
        <w:rPr>
          <w:rFonts w:ascii="Times New Roman"/>
          <w:lang w:val="ru-RU"/>
        </w:rPr>
        <w:t xml:space="preserve">рий, </w:t>
      </w:r>
      <w:r w:rsidRPr="00973AE5">
        <w:rPr>
          <w:rStyle w:val="CharAttribute526"/>
          <w:rFonts w:eastAsia="№Е"/>
          <w:sz w:val="20"/>
          <w:lang w:val="ru-RU"/>
        </w:rPr>
        <w:t>оздоровительно-рекреационных зон, позволяющих разделить св</w:t>
      </w:r>
      <w:r w:rsidRPr="00973AE5">
        <w:rPr>
          <w:rStyle w:val="CharAttribute526"/>
          <w:rFonts w:eastAsia="№Е"/>
          <w:sz w:val="20"/>
          <w:lang w:val="ru-RU"/>
        </w:rPr>
        <w:t>о</w:t>
      </w:r>
      <w:r w:rsidRPr="00973AE5">
        <w:rPr>
          <w:rStyle w:val="CharAttribute526"/>
          <w:rFonts w:eastAsia="№Е"/>
          <w:sz w:val="20"/>
          <w:lang w:val="ru-RU"/>
        </w:rPr>
        <w:t>бодное пространство школы на зоны активного и тихого отдыха;</w:t>
      </w:r>
    </w:p>
    <w:p w:rsidR="005B046B" w:rsidRPr="00973AE5" w:rsidRDefault="005B046B" w:rsidP="005B046B">
      <w:pPr>
        <w:widowControl w:val="0"/>
        <w:numPr>
          <w:ilvl w:val="0"/>
          <w:numId w:val="19"/>
        </w:numPr>
        <w:shd w:val="clear" w:color="auto" w:fill="FFFFFF"/>
        <w:tabs>
          <w:tab w:val="left" w:pos="872"/>
          <w:tab w:val="left" w:pos="993"/>
          <w:tab w:val="left" w:pos="1310"/>
        </w:tabs>
        <w:autoSpaceDE w:val="0"/>
        <w:spacing w:line="240" w:lineRule="auto"/>
        <w:ind w:left="0" w:right="-1" w:firstLine="567"/>
        <w:jc w:val="left"/>
        <w:rPr>
          <w:szCs w:val="20"/>
        </w:rPr>
      </w:pPr>
      <w:r w:rsidRPr="00973AE5">
        <w:rPr>
          <w:szCs w:val="20"/>
        </w:rPr>
        <w:t>благоустройство классных кабинетов, осуществляемое классными руководителями вместе со школьниками своих классов, п</w:t>
      </w:r>
      <w:r w:rsidRPr="00973AE5">
        <w:rPr>
          <w:szCs w:val="20"/>
        </w:rPr>
        <w:t>о</w:t>
      </w:r>
      <w:r w:rsidRPr="00973AE5">
        <w:rPr>
          <w:szCs w:val="20"/>
        </w:rPr>
        <w:t>зволяющее учащимся проявить свои фантазию и творческие способн</w:t>
      </w:r>
      <w:r w:rsidRPr="00973AE5">
        <w:rPr>
          <w:szCs w:val="20"/>
        </w:rPr>
        <w:t>о</w:t>
      </w:r>
      <w:r w:rsidRPr="00973AE5">
        <w:rPr>
          <w:szCs w:val="20"/>
        </w:rPr>
        <w:t>сти, создающее повод для длительного общения классного руководителя со своими детьми;</w:t>
      </w:r>
    </w:p>
    <w:p w:rsidR="005B046B" w:rsidRPr="00973AE5" w:rsidRDefault="005B046B" w:rsidP="005B046B">
      <w:pPr>
        <w:widowControl w:val="0"/>
        <w:numPr>
          <w:ilvl w:val="0"/>
          <w:numId w:val="19"/>
        </w:numPr>
        <w:shd w:val="clear" w:color="auto" w:fill="FFFFFF"/>
        <w:tabs>
          <w:tab w:val="left" w:pos="872"/>
          <w:tab w:val="left" w:pos="993"/>
          <w:tab w:val="left" w:pos="1310"/>
        </w:tabs>
        <w:autoSpaceDE w:val="0"/>
        <w:spacing w:line="240" w:lineRule="auto"/>
        <w:ind w:left="0" w:right="-1" w:firstLine="567"/>
        <w:jc w:val="left"/>
        <w:rPr>
          <w:szCs w:val="20"/>
        </w:rPr>
      </w:pPr>
      <w:r w:rsidRPr="00973AE5">
        <w:rPr>
          <w:szCs w:val="20"/>
        </w:rPr>
        <w:t>событийное оформление пространства при проведении ко</w:t>
      </w:r>
      <w:r w:rsidRPr="00973AE5">
        <w:rPr>
          <w:szCs w:val="20"/>
        </w:rPr>
        <w:t>н</w:t>
      </w:r>
      <w:r w:rsidRPr="00973AE5">
        <w:rPr>
          <w:szCs w:val="20"/>
        </w:rPr>
        <w:t xml:space="preserve">кретных школьных событий (праздников, церемоний, торжественных линеек, творческих вечеров, выставок, собраний и т.п.); </w:t>
      </w:r>
    </w:p>
    <w:p w:rsidR="005B046B" w:rsidRPr="00973AE5" w:rsidRDefault="005B046B" w:rsidP="005B046B">
      <w:pPr>
        <w:widowControl w:val="0"/>
        <w:numPr>
          <w:ilvl w:val="0"/>
          <w:numId w:val="20"/>
        </w:numPr>
        <w:tabs>
          <w:tab w:val="left" w:pos="851"/>
        </w:tabs>
        <w:autoSpaceDE w:val="0"/>
        <w:autoSpaceDN w:val="0"/>
        <w:spacing w:line="240" w:lineRule="auto"/>
        <w:ind w:left="0" w:firstLine="567"/>
        <w:jc w:val="left"/>
        <w:rPr>
          <w:szCs w:val="20"/>
        </w:rPr>
      </w:pPr>
      <w:r w:rsidRPr="00973AE5">
        <w:rPr>
          <w:szCs w:val="20"/>
        </w:rPr>
        <w:t>акцентирование внимания школьников посредством элементов предметно-эстетической среды (стенды, плакаты) на важных для во</w:t>
      </w:r>
      <w:r w:rsidRPr="00973AE5">
        <w:rPr>
          <w:szCs w:val="20"/>
        </w:rPr>
        <w:t>с</w:t>
      </w:r>
      <w:r w:rsidRPr="00973AE5">
        <w:rPr>
          <w:szCs w:val="20"/>
        </w:rPr>
        <w:t>питания ценностях школы, ее традициях, правилах.</w:t>
      </w:r>
    </w:p>
    <w:p w:rsidR="00767BB0" w:rsidRPr="00973AE5" w:rsidRDefault="00767BB0" w:rsidP="00767BB0">
      <w:pPr>
        <w:pStyle w:val="h4"/>
      </w:pPr>
      <w:r w:rsidRPr="00973AE5">
        <w:lastRenderedPageBreak/>
        <w:t>Модуль «Работа с родителями (законными представителями)»</w:t>
      </w:r>
    </w:p>
    <w:p w:rsidR="005B046B" w:rsidRPr="00973AE5" w:rsidRDefault="005B046B" w:rsidP="005B046B">
      <w:pPr>
        <w:tabs>
          <w:tab w:val="left" w:pos="851"/>
        </w:tabs>
        <w:ind w:firstLine="567"/>
        <w:jc w:val="left"/>
        <w:rPr>
          <w:rStyle w:val="CharAttribute502"/>
          <w:rFonts w:eastAsia="№Е" w:cs="Times New Roman"/>
          <w:i w:val="0"/>
          <w:sz w:val="20"/>
          <w:szCs w:val="20"/>
        </w:rPr>
      </w:pPr>
      <w:r w:rsidRPr="00973AE5">
        <w:rPr>
          <w:rFonts w:cs="Times New Roman"/>
          <w:szCs w:val="20"/>
        </w:rPr>
        <w:t>Работа с родителями или законными представителями школьн</w:t>
      </w:r>
      <w:r w:rsidRPr="00973AE5">
        <w:rPr>
          <w:rFonts w:cs="Times New Roman"/>
          <w:szCs w:val="20"/>
        </w:rPr>
        <w:t>и</w:t>
      </w:r>
      <w:r w:rsidRPr="00973AE5">
        <w:rPr>
          <w:rFonts w:cs="Times New Roman"/>
          <w:szCs w:val="20"/>
        </w:rPr>
        <w:t>ков осуществляется для более эффективного достижения цели воспит</w:t>
      </w:r>
      <w:r w:rsidRPr="00973AE5">
        <w:rPr>
          <w:rFonts w:cs="Times New Roman"/>
          <w:szCs w:val="20"/>
        </w:rPr>
        <w:t>а</w:t>
      </w:r>
      <w:r w:rsidRPr="00973AE5">
        <w:rPr>
          <w:rFonts w:cs="Times New Roman"/>
          <w:szCs w:val="20"/>
        </w:rPr>
        <w:t>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w:t>
      </w:r>
      <w:r w:rsidRPr="00973AE5">
        <w:rPr>
          <w:rFonts w:cs="Times New Roman"/>
          <w:szCs w:val="20"/>
        </w:rPr>
        <w:t>я</w:t>
      </w:r>
      <w:r w:rsidRPr="00973AE5">
        <w:rPr>
          <w:rFonts w:cs="Times New Roman"/>
          <w:szCs w:val="20"/>
        </w:rPr>
        <w:t>тельности:</w:t>
      </w:r>
    </w:p>
    <w:p w:rsidR="005B046B" w:rsidRPr="00973AE5" w:rsidRDefault="005B046B" w:rsidP="005B046B">
      <w:pPr>
        <w:pStyle w:val="ParaAttribute38"/>
        <w:ind w:right="0" w:firstLine="567"/>
        <w:jc w:val="left"/>
        <w:rPr>
          <w:rStyle w:val="CharAttribute502"/>
          <w:rFonts w:eastAsia="№Е"/>
          <w:b/>
          <w:sz w:val="20"/>
        </w:rPr>
      </w:pPr>
      <w:r w:rsidRPr="00973AE5">
        <w:rPr>
          <w:rStyle w:val="CharAttribute502"/>
          <w:rFonts w:eastAsia="№Е"/>
          <w:b/>
          <w:sz w:val="20"/>
        </w:rPr>
        <w:t>На групповом уровне:</w:t>
      </w:r>
    </w:p>
    <w:p w:rsidR="005B046B" w:rsidRPr="00973AE5" w:rsidRDefault="005B046B" w:rsidP="005B046B">
      <w:pPr>
        <w:pStyle w:val="af8"/>
        <w:numPr>
          <w:ilvl w:val="0"/>
          <w:numId w:val="13"/>
        </w:numPr>
        <w:tabs>
          <w:tab w:val="left" w:pos="851"/>
          <w:tab w:val="left" w:pos="1310"/>
        </w:tabs>
        <w:ind w:left="0" w:right="175" w:firstLine="567"/>
        <w:jc w:val="left"/>
        <w:rPr>
          <w:rFonts w:ascii="Times New Roman"/>
          <w:lang w:val="ru-RU"/>
        </w:rPr>
      </w:pPr>
      <w:r w:rsidRPr="00973AE5">
        <w:rPr>
          <w:rFonts w:ascii="Times New Roman"/>
          <w:lang w:val="ru-RU"/>
        </w:rPr>
        <w:t>Общешкольный родительский комитет, участвующий в управлении школой и решении вопросов воспитания и социализации их детей;</w:t>
      </w:r>
    </w:p>
    <w:p w:rsidR="005B046B" w:rsidRPr="00973AE5" w:rsidRDefault="005B046B" w:rsidP="005B046B">
      <w:pPr>
        <w:pStyle w:val="af8"/>
        <w:numPr>
          <w:ilvl w:val="0"/>
          <w:numId w:val="13"/>
        </w:numPr>
        <w:tabs>
          <w:tab w:val="left" w:pos="851"/>
          <w:tab w:val="left" w:pos="1310"/>
        </w:tabs>
        <w:ind w:left="0" w:right="175" w:firstLine="567"/>
        <w:jc w:val="left"/>
        <w:rPr>
          <w:rFonts w:ascii="Times New Roman"/>
          <w:lang w:val="ru-RU"/>
        </w:rPr>
      </w:pPr>
      <w:r w:rsidRPr="00973AE5">
        <w:rPr>
          <w:rFonts w:ascii="Times New Roman"/>
          <w:lang w:val="ru-RU"/>
        </w:rPr>
        <w:t>общешкольные родительские собрания, происходящие в режиме обсуждения наиболее острых проблем обучения и воспитания школьников;</w:t>
      </w:r>
    </w:p>
    <w:p w:rsidR="005B046B" w:rsidRPr="00973AE5" w:rsidRDefault="005B046B" w:rsidP="005B046B">
      <w:pPr>
        <w:pStyle w:val="af8"/>
        <w:numPr>
          <w:ilvl w:val="0"/>
          <w:numId w:val="13"/>
        </w:numPr>
        <w:tabs>
          <w:tab w:val="left" w:pos="851"/>
          <w:tab w:val="left" w:pos="1310"/>
        </w:tabs>
        <w:ind w:left="0" w:right="175" w:firstLine="567"/>
        <w:jc w:val="left"/>
        <w:rPr>
          <w:rFonts w:ascii="Times New Roman"/>
          <w:lang w:val="ru-RU"/>
        </w:rPr>
      </w:pPr>
      <w:r w:rsidRPr="00973AE5">
        <w:rPr>
          <w:rFonts w:ascii="Times New Roman"/>
          <w:lang w:val="ru-RU"/>
        </w:rPr>
        <w:t xml:space="preserve">     педагогическое просвещение родителей по вопросам воспитания детей, в ходе которого  родители  получают  рекоме</w:t>
      </w:r>
      <w:r w:rsidRPr="00973AE5">
        <w:rPr>
          <w:rFonts w:ascii="Times New Roman"/>
          <w:lang w:val="ru-RU"/>
        </w:rPr>
        <w:t>н</w:t>
      </w:r>
      <w:r w:rsidRPr="00973AE5">
        <w:rPr>
          <w:rFonts w:ascii="Times New Roman"/>
          <w:lang w:val="ru-RU"/>
        </w:rPr>
        <w:t>дации классных руководителей и обмениваются собственным творч</w:t>
      </w:r>
      <w:r w:rsidRPr="00973AE5">
        <w:rPr>
          <w:rFonts w:ascii="Times New Roman"/>
          <w:lang w:val="ru-RU"/>
        </w:rPr>
        <w:t>е</w:t>
      </w:r>
      <w:r w:rsidRPr="00973AE5">
        <w:rPr>
          <w:rFonts w:ascii="Times New Roman"/>
          <w:lang w:val="ru-RU"/>
        </w:rPr>
        <w:t>ским опытом и находками в деле воспитания детей;</w:t>
      </w:r>
    </w:p>
    <w:p w:rsidR="005B046B" w:rsidRPr="00973AE5" w:rsidRDefault="005B046B" w:rsidP="005B046B">
      <w:pPr>
        <w:pStyle w:val="af8"/>
        <w:numPr>
          <w:ilvl w:val="0"/>
          <w:numId w:val="13"/>
        </w:numPr>
        <w:tabs>
          <w:tab w:val="left" w:pos="851"/>
          <w:tab w:val="left" w:pos="1310"/>
        </w:tabs>
        <w:ind w:left="0" w:right="175" w:firstLine="567"/>
        <w:jc w:val="left"/>
        <w:rPr>
          <w:rFonts w:ascii="Times New Roman"/>
          <w:lang w:val="ru-RU"/>
        </w:rPr>
      </w:pPr>
      <w:r w:rsidRPr="00973AE5">
        <w:rPr>
          <w:rFonts w:ascii="Times New Roman"/>
          <w:lang w:val="ru-RU"/>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w:t>
      </w:r>
    </w:p>
    <w:p w:rsidR="005B046B" w:rsidRPr="00973AE5" w:rsidRDefault="005B046B" w:rsidP="005B046B">
      <w:pPr>
        <w:pStyle w:val="af8"/>
        <w:shd w:val="clear" w:color="auto" w:fill="FFFFFF"/>
        <w:tabs>
          <w:tab w:val="left" w:pos="993"/>
          <w:tab w:val="left" w:pos="1310"/>
        </w:tabs>
        <w:ind w:left="567" w:right="-1"/>
        <w:jc w:val="left"/>
        <w:rPr>
          <w:rFonts w:ascii="Times New Roman"/>
          <w:b/>
          <w:i/>
        </w:rPr>
      </w:pPr>
      <w:r w:rsidRPr="00973AE5">
        <w:rPr>
          <w:rFonts w:ascii="Times New Roman"/>
          <w:b/>
          <w:i/>
        </w:rPr>
        <w:t>Наиндивидуальномуровне:</w:t>
      </w:r>
    </w:p>
    <w:p w:rsidR="005B046B" w:rsidRPr="00973AE5" w:rsidRDefault="005B046B" w:rsidP="005B046B">
      <w:pPr>
        <w:pStyle w:val="af8"/>
        <w:numPr>
          <w:ilvl w:val="0"/>
          <w:numId w:val="13"/>
        </w:numPr>
        <w:tabs>
          <w:tab w:val="left" w:pos="851"/>
          <w:tab w:val="left" w:pos="1310"/>
        </w:tabs>
        <w:ind w:left="0" w:right="175" w:firstLine="567"/>
        <w:jc w:val="left"/>
        <w:rPr>
          <w:rFonts w:ascii="Times New Roman"/>
          <w:lang w:val="ru-RU"/>
        </w:rPr>
      </w:pPr>
      <w:r w:rsidRPr="00973AE5">
        <w:rPr>
          <w:rFonts w:ascii="Times New Roman"/>
          <w:lang w:val="ru-RU"/>
        </w:rPr>
        <w:t>обращение кспециалистам по запросу родителей для реш</w:t>
      </w:r>
      <w:r w:rsidRPr="00973AE5">
        <w:rPr>
          <w:rFonts w:ascii="Times New Roman"/>
          <w:lang w:val="ru-RU"/>
        </w:rPr>
        <w:t>е</w:t>
      </w:r>
      <w:r w:rsidRPr="00973AE5">
        <w:rPr>
          <w:rFonts w:ascii="Times New Roman"/>
          <w:lang w:val="ru-RU"/>
        </w:rPr>
        <w:t>ния острых конфликтных ситуаций;</w:t>
      </w:r>
    </w:p>
    <w:p w:rsidR="005B046B" w:rsidRPr="00973AE5" w:rsidRDefault="005B046B" w:rsidP="005B046B">
      <w:pPr>
        <w:pStyle w:val="af8"/>
        <w:numPr>
          <w:ilvl w:val="0"/>
          <w:numId w:val="13"/>
        </w:numPr>
        <w:tabs>
          <w:tab w:val="left" w:pos="851"/>
          <w:tab w:val="left" w:pos="1310"/>
        </w:tabs>
        <w:ind w:left="0" w:right="175" w:firstLine="567"/>
        <w:jc w:val="left"/>
        <w:rPr>
          <w:rFonts w:ascii="Times New Roman"/>
          <w:lang w:val="ru-RU"/>
        </w:rPr>
      </w:pPr>
      <w:r w:rsidRPr="00973AE5">
        <w:rPr>
          <w:rFonts w:ascii="Times New Roman"/>
          <w:lang w:val="ru-RU"/>
        </w:rPr>
        <w:t>участие родителей в педагогических консилиумах, соб</w:t>
      </w:r>
      <w:r w:rsidRPr="00973AE5">
        <w:rPr>
          <w:rFonts w:ascii="Times New Roman"/>
          <w:lang w:val="ru-RU"/>
        </w:rPr>
        <w:t>и</w:t>
      </w:r>
      <w:r w:rsidRPr="00973AE5">
        <w:rPr>
          <w:rFonts w:ascii="Times New Roman"/>
          <w:lang w:val="ru-RU"/>
        </w:rPr>
        <w:t>раемых в случае возникновения острых проблем, связанных с обуч</w:t>
      </w:r>
      <w:r w:rsidRPr="00973AE5">
        <w:rPr>
          <w:rFonts w:ascii="Times New Roman"/>
          <w:lang w:val="ru-RU"/>
        </w:rPr>
        <w:t>е</w:t>
      </w:r>
      <w:r w:rsidRPr="00973AE5">
        <w:rPr>
          <w:rFonts w:ascii="Times New Roman"/>
          <w:lang w:val="ru-RU"/>
        </w:rPr>
        <w:t>нием и воспитанием конкретного ребенка;</w:t>
      </w:r>
    </w:p>
    <w:p w:rsidR="005B046B" w:rsidRPr="00973AE5" w:rsidRDefault="005B046B" w:rsidP="005B046B">
      <w:pPr>
        <w:pStyle w:val="af8"/>
        <w:numPr>
          <w:ilvl w:val="0"/>
          <w:numId w:val="13"/>
        </w:numPr>
        <w:tabs>
          <w:tab w:val="left" w:pos="851"/>
          <w:tab w:val="left" w:pos="1310"/>
        </w:tabs>
        <w:ind w:left="0" w:right="175" w:firstLine="567"/>
        <w:jc w:val="left"/>
        <w:rPr>
          <w:rFonts w:ascii="Times New Roman"/>
          <w:lang w:val="ru-RU"/>
        </w:rPr>
      </w:pPr>
      <w:r w:rsidRPr="00973AE5">
        <w:rPr>
          <w:rFonts w:ascii="Times New Roman"/>
          <w:lang w:val="ru-RU"/>
        </w:rPr>
        <w:t>помощь со стороны родителей в подготовке и проведении общешкольных и внутриклассных мероприятий воспитательной н</w:t>
      </w:r>
      <w:r w:rsidRPr="00973AE5">
        <w:rPr>
          <w:rFonts w:ascii="Times New Roman"/>
          <w:lang w:val="ru-RU"/>
        </w:rPr>
        <w:t>а</w:t>
      </w:r>
      <w:r w:rsidRPr="00973AE5">
        <w:rPr>
          <w:rFonts w:ascii="Times New Roman"/>
          <w:lang w:val="ru-RU"/>
        </w:rPr>
        <w:t>правленности;</w:t>
      </w:r>
    </w:p>
    <w:p w:rsidR="005B046B" w:rsidRPr="00973AE5" w:rsidRDefault="005B046B" w:rsidP="005B046B">
      <w:pPr>
        <w:pStyle w:val="af8"/>
        <w:numPr>
          <w:ilvl w:val="0"/>
          <w:numId w:val="13"/>
        </w:numPr>
        <w:tabs>
          <w:tab w:val="left" w:pos="851"/>
          <w:tab w:val="left" w:pos="1310"/>
        </w:tabs>
        <w:ind w:left="0" w:right="175" w:firstLine="567"/>
        <w:jc w:val="left"/>
        <w:rPr>
          <w:rFonts w:ascii="Times New Roman"/>
          <w:lang w:val="ru-RU"/>
        </w:rPr>
      </w:pPr>
      <w:r w:rsidRPr="00973AE5">
        <w:rPr>
          <w:rFonts w:ascii="Times New Roman"/>
          <w:lang w:val="ru-RU"/>
        </w:rPr>
        <w:t xml:space="preserve">индивидуальное консультирование </w:t>
      </w:r>
      <w:r w:rsidRPr="00973AE5">
        <w:rPr>
          <w:rFonts w:ascii="Times New Roman"/>
        </w:rPr>
        <w:t>c</w:t>
      </w:r>
      <w:r w:rsidRPr="00973AE5">
        <w:rPr>
          <w:rFonts w:ascii="Times New Roman"/>
          <w:lang w:val="ru-RU"/>
        </w:rPr>
        <w:t xml:space="preserve"> целью координации воспитательных усилий педагогов и родителей.</w:t>
      </w:r>
    </w:p>
    <w:p w:rsidR="005B046B" w:rsidRPr="00973AE5" w:rsidRDefault="005B046B" w:rsidP="005B046B">
      <w:pPr>
        <w:tabs>
          <w:tab w:val="left" w:pos="851"/>
        </w:tabs>
        <w:rPr>
          <w:rFonts w:cs="Times New Roman"/>
          <w:b/>
          <w:szCs w:val="20"/>
        </w:rPr>
      </w:pPr>
      <w:r w:rsidRPr="00973AE5">
        <w:rPr>
          <w:rFonts w:cs="Times New Roman"/>
          <w:b/>
          <w:color w:val="000000"/>
          <w:w w:val="0"/>
          <w:szCs w:val="20"/>
        </w:rPr>
        <w:t xml:space="preserve">Модуль </w:t>
      </w:r>
      <w:r w:rsidRPr="00973AE5">
        <w:rPr>
          <w:rFonts w:cs="Times New Roman"/>
          <w:b/>
          <w:szCs w:val="20"/>
        </w:rPr>
        <w:t>«Служба медиации»</w:t>
      </w:r>
    </w:p>
    <w:p w:rsidR="005B046B" w:rsidRPr="00973AE5" w:rsidRDefault="005B046B" w:rsidP="00F84EA8">
      <w:pPr>
        <w:pStyle w:val="Default"/>
        <w:ind w:left="142" w:firstLine="142"/>
        <w:jc w:val="both"/>
        <w:rPr>
          <w:sz w:val="20"/>
          <w:szCs w:val="20"/>
        </w:rPr>
      </w:pPr>
      <w:r w:rsidRPr="00973AE5">
        <w:rPr>
          <w:sz w:val="20"/>
          <w:szCs w:val="20"/>
        </w:rPr>
        <w:t xml:space="preserve">Служба </w:t>
      </w:r>
      <w:r w:rsidRPr="00973AE5">
        <w:rPr>
          <w:bCs/>
          <w:sz w:val="20"/>
          <w:szCs w:val="20"/>
        </w:rPr>
        <w:t xml:space="preserve">школьной медиации </w:t>
      </w:r>
      <w:r w:rsidRPr="00973AE5">
        <w:rPr>
          <w:sz w:val="20"/>
          <w:szCs w:val="20"/>
        </w:rPr>
        <w:t xml:space="preserve">является структурным подразделением </w:t>
      </w:r>
      <w:r w:rsidRPr="00973AE5">
        <w:rPr>
          <w:bCs/>
          <w:sz w:val="20"/>
          <w:szCs w:val="20"/>
        </w:rPr>
        <w:t>МОУ Ишненской СОШ.</w:t>
      </w:r>
    </w:p>
    <w:p w:rsidR="005B046B" w:rsidRPr="00973AE5" w:rsidRDefault="005B046B" w:rsidP="00F84EA8">
      <w:pPr>
        <w:pStyle w:val="Default"/>
        <w:ind w:left="142" w:firstLine="142"/>
        <w:jc w:val="both"/>
        <w:rPr>
          <w:sz w:val="20"/>
          <w:szCs w:val="20"/>
        </w:rPr>
      </w:pPr>
      <w:r w:rsidRPr="00973AE5">
        <w:rPr>
          <w:sz w:val="20"/>
          <w:szCs w:val="20"/>
        </w:rPr>
        <w:t>Служба осуществляет свою деятельность в тесном взаимодействии с областным ресурсным Центром, органом опеки и попечительства Ростовского муниципального района, с органами государственной и муниципальной власти, учреждениями социальной защиты, здрав</w:t>
      </w:r>
      <w:r w:rsidRPr="00973AE5">
        <w:rPr>
          <w:sz w:val="20"/>
          <w:szCs w:val="20"/>
        </w:rPr>
        <w:t>о</w:t>
      </w:r>
      <w:r w:rsidRPr="00973AE5">
        <w:rPr>
          <w:sz w:val="20"/>
          <w:szCs w:val="20"/>
        </w:rPr>
        <w:t xml:space="preserve">охранения и образования, правоохранительными органами. </w:t>
      </w:r>
    </w:p>
    <w:p w:rsidR="005B046B" w:rsidRPr="00973AE5" w:rsidRDefault="005B046B" w:rsidP="00F84EA8">
      <w:pPr>
        <w:pStyle w:val="Default"/>
        <w:ind w:left="142" w:firstLine="142"/>
        <w:jc w:val="both"/>
        <w:rPr>
          <w:sz w:val="20"/>
          <w:szCs w:val="20"/>
        </w:rPr>
      </w:pPr>
      <w:r w:rsidRPr="00973AE5">
        <w:rPr>
          <w:sz w:val="20"/>
          <w:szCs w:val="20"/>
        </w:rPr>
        <w:t xml:space="preserve">Служба функционирует в соответствии с планом работы службы на год, положением о службе школьной медиации. </w:t>
      </w:r>
    </w:p>
    <w:p w:rsidR="005B046B" w:rsidRPr="00973AE5" w:rsidRDefault="005B046B" w:rsidP="00F84EA8">
      <w:pPr>
        <w:pStyle w:val="Default"/>
        <w:ind w:left="142" w:firstLine="142"/>
        <w:jc w:val="both"/>
        <w:rPr>
          <w:sz w:val="20"/>
          <w:szCs w:val="20"/>
        </w:rPr>
      </w:pPr>
      <w:r w:rsidRPr="00973AE5">
        <w:rPr>
          <w:sz w:val="20"/>
          <w:szCs w:val="20"/>
        </w:rPr>
        <w:lastRenderedPageBreak/>
        <w:t xml:space="preserve">Основная </w:t>
      </w:r>
      <w:r w:rsidRPr="00973AE5">
        <w:rPr>
          <w:b/>
          <w:bCs/>
          <w:sz w:val="20"/>
          <w:szCs w:val="20"/>
        </w:rPr>
        <w:t xml:space="preserve">цель </w:t>
      </w:r>
      <w:r w:rsidRPr="00973AE5">
        <w:rPr>
          <w:sz w:val="20"/>
          <w:szCs w:val="20"/>
        </w:rPr>
        <w:t>службы школьной медиации состоит в формиров</w:t>
      </w:r>
      <w:r w:rsidRPr="00973AE5">
        <w:rPr>
          <w:sz w:val="20"/>
          <w:szCs w:val="20"/>
        </w:rPr>
        <w:t>а</w:t>
      </w:r>
      <w:r w:rsidRPr="00973AE5">
        <w:rPr>
          <w:sz w:val="20"/>
          <w:szCs w:val="20"/>
        </w:rPr>
        <w:t xml:space="preserve">нии благополучного, гуманного и безопасного пространства (среды) для полноценного развития и социализации детей и подростков, в том числе при возникновении трудных жизненных ситуаций, включая вступление их в конфликт с законом. </w:t>
      </w:r>
    </w:p>
    <w:p w:rsidR="005B046B" w:rsidRPr="00973AE5" w:rsidRDefault="005B046B" w:rsidP="00F84EA8">
      <w:pPr>
        <w:pStyle w:val="Default"/>
        <w:ind w:left="142" w:firstLine="142"/>
        <w:jc w:val="both"/>
        <w:rPr>
          <w:sz w:val="20"/>
          <w:szCs w:val="20"/>
        </w:rPr>
      </w:pPr>
      <w:r w:rsidRPr="00973AE5">
        <w:rPr>
          <w:sz w:val="20"/>
          <w:szCs w:val="20"/>
        </w:rPr>
        <w:t>Достижение поставленной цели обеспечивается путем решения сл</w:t>
      </w:r>
      <w:r w:rsidRPr="00973AE5">
        <w:rPr>
          <w:sz w:val="20"/>
          <w:szCs w:val="20"/>
        </w:rPr>
        <w:t>е</w:t>
      </w:r>
      <w:r w:rsidRPr="00973AE5">
        <w:rPr>
          <w:sz w:val="20"/>
          <w:szCs w:val="20"/>
        </w:rPr>
        <w:t xml:space="preserve">дующих основных задач: </w:t>
      </w:r>
    </w:p>
    <w:p w:rsidR="005B046B" w:rsidRPr="00973AE5" w:rsidRDefault="005B046B" w:rsidP="00F84EA8">
      <w:pPr>
        <w:pStyle w:val="Default"/>
        <w:ind w:left="142" w:firstLine="142"/>
        <w:jc w:val="both"/>
        <w:rPr>
          <w:sz w:val="20"/>
          <w:szCs w:val="20"/>
        </w:rPr>
      </w:pPr>
      <w:proofErr w:type="gramStart"/>
      <w:r w:rsidRPr="00973AE5">
        <w:rPr>
          <w:sz w:val="20"/>
          <w:szCs w:val="20"/>
        </w:rPr>
        <w:t> создание с помощью метода школьной медиации и восстанов</w:t>
      </w:r>
      <w:r w:rsidRPr="00973AE5">
        <w:rPr>
          <w:sz w:val="20"/>
          <w:szCs w:val="20"/>
        </w:rPr>
        <w:t>и</w:t>
      </w:r>
      <w:r w:rsidRPr="00973AE5">
        <w:rPr>
          <w:sz w:val="20"/>
          <w:szCs w:val="20"/>
        </w:rPr>
        <w:t>тельного подхода системы защиты, помощи и обеспечения гарантий прав и интересов детей всех возрастов и групп, включая детей, п</w:t>
      </w:r>
      <w:r w:rsidRPr="00973AE5">
        <w:rPr>
          <w:sz w:val="20"/>
          <w:szCs w:val="20"/>
        </w:rPr>
        <w:t>о</w:t>
      </w:r>
      <w:r w:rsidRPr="00973AE5">
        <w:rPr>
          <w:sz w:val="20"/>
          <w:szCs w:val="20"/>
        </w:rPr>
        <w:t>павших в трудную жизненную ситуацию и находящихся в социально опасном положении, детей из неблагополучных семей, детей с дев</w:t>
      </w:r>
      <w:r w:rsidRPr="00973AE5">
        <w:rPr>
          <w:sz w:val="20"/>
          <w:szCs w:val="20"/>
        </w:rPr>
        <w:t>и</w:t>
      </w:r>
      <w:r w:rsidRPr="00973AE5">
        <w:rPr>
          <w:sz w:val="20"/>
          <w:szCs w:val="20"/>
        </w:rPr>
        <w:t xml:space="preserve">антным (общественно опасным) поведением, детей, совершивших общественно опасные деяния и освободившихся из мест лишения свободы; </w:t>
      </w:r>
      <w:proofErr w:type="gramEnd"/>
    </w:p>
    <w:p w:rsidR="005B046B" w:rsidRPr="00973AE5" w:rsidRDefault="005B046B" w:rsidP="00F84EA8">
      <w:pPr>
        <w:pStyle w:val="Default"/>
        <w:ind w:left="142" w:firstLine="142"/>
        <w:jc w:val="both"/>
        <w:rPr>
          <w:sz w:val="20"/>
          <w:szCs w:val="20"/>
        </w:rPr>
      </w:pPr>
      <w:r w:rsidRPr="00973AE5">
        <w:rPr>
          <w:sz w:val="20"/>
          <w:szCs w:val="20"/>
        </w:rPr>
        <w:t> создание с использованием процедуры медиации и восстанов</w:t>
      </w:r>
      <w:r w:rsidRPr="00973AE5">
        <w:rPr>
          <w:sz w:val="20"/>
          <w:szCs w:val="20"/>
        </w:rPr>
        <w:t>и</w:t>
      </w:r>
      <w:r w:rsidRPr="00973AE5">
        <w:rPr>
          <w:sz w:val="20"/>
          <w:szCs w:val="20"/>
        </w:rPr>
        <w:t>тельного подхода системы профилактической и коррекционной раб</w:t>
      </w:r>
      <w:r w:rsidRPr="00973AE5">
        <w:rPr>
          <w:sz w:val="20"/>
          <w:szCs w:val="20"/>
        </w:rPr>
        <w:t>о</w:t>
      </w:r>
      <w:r w:rsidRPr="00973AE5">
        <w:rPr>
          <w:sz w:val="20"/>
          <w:szCs w:val="20"/>
        </w:rPr>
        <w:t>ты с детьми, попавшими в трудную жизненную ситуацию и наход</w:t>
      </w:r>
      <w:r w:rsidRPr="00973AE5">
        <w:rPr>
          <w:sz w:val="20"/>
          <w:szCs w:val="20"/>
        </w:rPr>
        <w:t>я</w:t>
      </w:r>
      <w:r w:rsidRPr="00973AE5">
        <w:rPr>
          <w:sz w:val="20"/>
          <w:szCs w:val="20"/>
        </w:rPr>
        <w:t>щимися в социально опасном положении, детьми из неблагополучных семей, детьми с девиантным (общественно опасным) поведением, детьми, совершивших общественно опасные деяния и освободивши</w:t>
      </w:r>
      <w:r w:rsidRPr="00973AE5">
        <w:rPr>
          <w:sz w:val="20"/>
          <w:szCs w:val="20"/>
        </w:rPr>
        <w:t>х</w:t>
      </w:r>
      <w:r w:rsidRPr="00973AE5">
        <w:rPr>
          <w:sz w:val="20"/>
          <w:szCs w:val="20"/>
        </w:rPr>
        <w:t xml:space="preserve">ся из мест лишения свободы; </w:t>
      </w:r>
    </w:p>
    <w:p w:rsidR="005B046B" w:rsidRPr="00973AE5" w:rsidRDefault="005B046B" w:rsidP="00F84EA8">
      <w:pPr>
        <w:pStyle w:val="Default"/>
        <w:ind w:left="142" w:firstLine="142"/>
        <w:jc w:val="both"/>
        <w:rPr>
          <w:sz w:val="20"/>
          <w:szCs w:val="20"/>
        </w:rPr>
      </w:pPr>
      <w:r w:rsidRPr="00973AE5">
        <w:rPr>
          <w:sz w:val="20"/>
          <w:szCs w:val="20"/>
        </w:rPr>
        <w:t> внедрение новых форм, технологий и методов работы, в том числе обеспечение досудебного и судебного сопровождения несовершенн</w:t>
      </w:r>
      <w:r w:rsidRPr="00973AE5">
        <w:rPr>
          <w:sz w:val="20"/>
          <w:szCs w:val="20"/>
        </w:rPr>
        <w:t>о</w:t>
      </w:r>
      <w:r w:rsidRPr="00973AE5">
        <w:rPr>
          <w:sz w:val="20"/>
          <w:szCs w:val="20"/>
        </w:rPr>
        <w:t xml:space="preserve">летних, вступивших в конфликт с законом, а также отбывающих или отбывших наказание в местах лишения и ограничения свободы; </w:t>
      </w:r>
    </w:p>
    <w:p w:rsidR="005B046B" w:rsidRPr="00973AE5" w:rsidRDefault="005B046B" w:rsidP="00F84EA8">
      <w:pPr>
        <w:pStyle w:val="Default"/>
        <w:ind w:left="142" w:firstLine="142"/>
        <w:jc w:val="both"/>
        <w:rPr>
          <w:sz w:val="20"/>
          <w:szCs w:val="20"/>
        </w:rPr>
      </w:pPr>
      <w:r w:rsidRPr="00973AE5">
        <w:rPr>
          <w:sz w:val="20"/>
          <w:szCs w:val="20"/>
        </w:rPr>
        <w:t> интеграция метода школьной медиации в образовательный пр</w:t>
      </w:r>
      <w:r w:rsidRPr="00973AE5">
        <w:rPr>
          <w:sz w:val="20"/>
          <w:szCs w:val="20"/>
        </w:rPr>
        <w:t>о</w:t>
      </w:r>
      <w:r w:rsidRPr="00973AE5">
        <w:rPr>
          <w:sz w:val="20"/>
          <w:szCs w:val="20"/>
        </w:rPr>
        <w:t>цесс и систему воспитания, создание служб школьной медиации в о</w:t>
      </w:r>
      <w:r w:rsidRPr="00973AE5">
        <w:rPr>
          <w:sz w:val="20"/>
          <w:szCs w:val="20"/>
        </w:rPr>
        <w:t>б</w:t>
      </w:r>
      <w:r w:rsidRPr="00973AE5">
        <w:rPr>
          <w:sz w:val="20"/>
          <w:szCs w:val="20"/>
        </w:rPr>
        <w:t xml:space="preserve">разовательных организациях для обеспечения возможности доступа к медиации для каждой семьи и каждого ребенка; </w:t>
      </w:r>
    </w:p>
    <w:p w:rsidR="005B046B" w:rsidRPr="00973AE5" w:rsidRDefault="005B046B" w:rsidP="00F84EA8">
      <w:pPr>
        <w:pStyle w:val="Default"/>
        <w:ind w:left="142" w:firstLine="142"/>
        <w:jc w:val="both"/>
        <w:rPr>
          <w:sz w:val="20"/>
          <w:szCs w:val="20"/>
        </w:rPr>
      </w:pPr>
      <w:r w:rsidRPr="00973AE5">
        <w:rPr>
          <w:sz w:val="20"/>
          <w:szCs w:val="20"/>
        </w:rPr>
        <w:t> повышение эффективности социальной, психологической и юр</w:t>
      </w:r>
      <w:r w:rsidRPr="00973AE5">
        <w:rPr>
          <w:sz w:val="20"/>
          <w:szCs w:val="20"/>
        </w:rPr>
        <w:t>и</w:t>
      </w:r>
      <w:r w:rsidRPr="00973AE5">
        <w:rPr>
          <w:sz w:val="20"/>
          <w:szCs w:val="20"/>
        </w:rPr>
        <w:t>дической помощи, оказываемой детям, в первую очередь относящимся к группам риска, существующими органами и организациями по р</w:t>
      </w:r>
      <w:r w:rsidRPr="00973AE5">
        <w:rPr>
          <w:sz w:val="20"/>
          <w:szCs w:val="20"/>
        </w:rPr>
        <w:t>а</w:t>
      </w:r>
      <w:r w:rsidRPr="00973AE5">
        <w:rPr>
          <w:sz w:val="20"/>
          <w:szCs w:val="20"/>
        </w:rPr>
        <w:t>боте с детьми, доведение стандартов их работы до уровня, отвеча</w:t>
      </w:r>
      <w:r w:rsidRPr="00973AE5">
        <w:rPr>
          <w:sz w:val="20"/>
          <w:szCs w:val="20"/>
        </w:rPr>
        <w:t>ю</w:t>
      </w:r>
      <w:r w:rsidRPr="00973AE5">
        <w:rPr>
          <w:sz w:val="20"/>
          <w:szCs w:val="20"/>
        </w:rPr>
        <w:t xml:space="preserve">щего европейским стандартам, а также потребностям современного общества, оптимизация системы таких органов и организаций; </w:t>
      </w:r>
    </w:p>
    <w:p w:rsidR="005B046B" w:rsidRPr="00973AE5" w:rsidRDefault="005B046B" w:rsidP="00F84EA8">
      <w:pPr>
        <w:pStyle w:val="Default"/>
        <w:ind w:left="142" w:firstLine="142"/>
        <w:jc w:val="both"/>
        <w:rPr>
          <w:sz w:val="20"/>
          <w:szCs w:val="20"/>
        </w:rPr>
      </w:pPr>
      <w:r w:rsidRPr="00973AE5">
        <w:rPr>
          <w:sz w:val="20"/>
          <w:szCs w:val="20"/>
        </w:rPr>
        <w:t> повышение квалификации педагогических работников образов</w:t>
      </w:r>
      <w:r w:rsidRPr="00973AE5">
        <w:rPr>
          <w:sz w:val="20"/>
          <w:szCs w:val="20"/>
        </w:rPr>
        <w:t>а</w:t>
      </w:r>
      <w:r w:rsidRPr="00973AE5">
        <w:rPr>
          <w:sz w:val="20"/>
          <w:szCs w:val="20"/>
        </w:rPr>
        <w:t xml:space="preserve">тельных организаций по вопросам применения процедуры медиации в повседневной педагогической практике; </w:t>
      </w:r>
    </w:p>
    <w:p w:rsidR="005B046B" w:rsidRPr="00973AE5" w:rsidRDefault="005B046B" w:rsidP="00F84EA8">
      <w:pPr>
        <w:pStyle w:val="Default"/>
        <w:ind w:left="142" w:firstLine="142"/>
        <w:jc w:val="both"/>
        <w:rPr>
          <w:sz w:val="20"/>
          <w:szCs w:val="20"/>
        </w:rPr>
      </w:pPr>
      <w:r w:rsidRPr="00973AE5">
        <w:rPr>
          <w:sz w:val="20"/>
          <w:szCs w:val="20"/>
        </w:rPr>
        <w:t> обеспечение открытости в деятельности по защите прав и интер</w:t>
      </w:r>
      <w:r w:rsidRPr="00973AE5">
        <w:rPr>
          <w:sz w:val="20"/>
          <w:szCs w:val="20"/>
        </w:rPr>
        <w:t>е</w:t>
      </w:r>
      <w:r w:rsidRPr="00973AE5">
        <w:rPr>
          <w:sz w:val="20"/>
          <w:szCs w:val="20"/>
        </w:rPr>
        <w:t>сов детей, ее подконтрольности институтам гражданского общества, создание условий для привлечения общественности в решение сто</w:t>
      </w:r>
      <w:r w:rsidRPr="00973AE5">
        <w:rPr>
          <w:sz w:val="20"/>
          <w:szCs w:val="20"/>
        </w:rPr>
        <w:t>я</w:t>
      </w:r>
      <w:r w:rsidRPr="00973AE5">
        <w:rPr>
          <w:sz w:val="20"/>
          <w:szCs w:val="20"/>
        </w:rPr>
        <w:t xml:space="preserve">щих в этой сфере проблем и задач; </w:t>
      </w:r>
    </w:p>
    <w:p w:rsidR="005B046B" w:rsidRPr="00973AE5" w:rsidRDefault="005B046B" w:rsidP="00F84EA8">
      <w:pPr>
        <w:pStyle w:val="Default"/>
        <w:ind w:left="142" w:firstLine="142"/>
        <w:jc w:val="both"/>
        <w:rPr>
          <w:sz w:val="20"/>
          <w:szCs w:val="20"/>
        </w:rPr>
      </w:pPr>
      <w:r w:rsidRPr="00973AE5">
        <w:rPr>
          <w:sz w:val="20"/>
          <w:szCs w:val="20"/>
        </w:rPr>
        <w:lastRenderedPageBreak/>
        <w:t> развитие международного сотрудничества в области применения медиации и восстановительного правосудия в образовательных орг</w:t>
      </w:r>
      <w:r w:rsidRPr="00973AE5">
        <w:rPr>
          <w:sz w:val="20"/>
          <w:szCs w:val="20"/>
        </w:rPr>
        <w:t>а</w:t>
      </w:r>
      <w:r w:rsidRPr="00973AE5">
        <w:rPr>
          <w:sz w:val="20"/>
          <w:szCs w:val="20"/>
        </w:rPr>
        <w:t xml:space="preserve">низациях. </w:t>
      </w:r>
    </w:p>
    <w:p w:rsidR="005B046B" w:rsidRPr="00973AE5" w:rsidRDefault="005B046B" w:rsidP="00F84EA8">
      <w:pPr>
        <w:pStyle w:val="Default"/>
        <w:ind w:left="142" w:firstLine="142"/>
        <w:jc w:val="both"/>
        <w:rPr>
          <w:sz w:val="20"/>
          <w:szCs w:val="20"/>
        </w:rPr>
      </w:pPr>
    </w:p>
    <w:p w:rsidR="005B046B" w:rsidRPr="00973AE5" w:rsidRDefault="005B046B" w:rsidP="00F84EA8">
      <w:pPr>
        <w:pStyle w:val="Default"/>
        <w:ind w:left="142" w:firstLine="142"/>
        <w:jc w:val="both"/>
        <w:rPr>
          <w:sz w:val="20"/>
          <w:szCs w:val="20"/>
        </w:rPr>
      </w:pPr>
      <w:r w:rsidRPr="00973AE5">
        <w:rPr>
          <w:sz w:val="20"/>
          <w:szCs w:val="20"/>
        </w:rPr>
        <w:t>Деятельность служб школьной медиации направлена на формиров</w:t>
      </w:r>
      <w:r w:rsidRPr="00973AE5">
        <w:rPr>
          <w:sz w:val="20"/>
          <w:szCs w:val="20"/>
        </w:rPr>
        <w:t>а</w:t>
      </w:r>
      <w:r w:rsidRPr="00973AE5">
        <w:rPr>
          <w:sz w:val="20"/>
          <w:szCs w:val="20"/>
        </w:rPr>
        <w:t>ние безопасного пространства (среды) не только для детей, но и для взрослых, путем содействия воспитанию у них культуры констру</w:t>
      </w:r>
      <w:r w:rsidRPr="00973AE5">
        <w:rPr>
          <w:sz w:val="20"/>
          <w:szCs w:val="20"/>
        </w:rPr>
        <w:t>к</w:t>
      </w:r>
      <w:r w:rsidRPr="00973AE5">
        <w:rPr>
          <w:sz w:val="20"/>
          <w:szCs w:val="20"/>
        </w:rPr>
        <w:t xml:space="preserve">тивного поведения в различных конфликтных ситуациях. </w:t>
      </w:r>
    </w:p>
    <w:p w:rsidR="005B046B" w:rsidRPr="00973AE5" w:rsidRDefault="005B046B" w:rsidP="00F84EA8">
      <w:pPr>
        <w:pStyle w:val="Default"/>
        <w:ind w:left="142" w:firstLine="142"/>
        <w:jc w:val="both"/>
        <w:rPr>
          <w:sz w:val="20"/>
          <w:szCs w:val="20"/>
        </w:rPr>
      </w:pPr>
      <w:r w:rsidRPr="00973AE5">
        <w:rPr>
          <w:sz w:val="20"/>
          <w:szCs w:val="20"/>
        </w:rPr>
        <w:t xml:space="preserve">В основе деятельности служб школьной медиации лежит: </w:t>
      </w:r>
    </w:p>
    <w:p w:rsidR="005B046B" w:rsidRPr="00973AE5" w:rsidRDefault="005B046B" w:rsidP="00F84EA8">
      <w:pPr>
        <w:pStyle w:val="Default"/>
        <w:ind w:left="142" w:firstLine="142"/>
        <w:jc w:val="both"/>
        <w:rPr>
          <w:sz w:val="20"/>
          <w:szCs w:val="20"/>
        </w:rPr>
      </w:pPr>
      <w:r w:rsidRPr="00973AE5">
        <w:rPr>
          <w:sz w:val="20"/>
          <w:szCs w:val="20"/>
        </w:rPr>
        <w:t> разрешение разнообразных и разнонаправленных конфликтов, возникающих в образовательной организации, проведение просвет</w:t>
      </w:r>
      <w:r w:rsidRPr="00973AE5">
        <w:rPr>
          <w:sz w:val="20"/>
          <w:szCs w:val="20"/>
        </w:rPr>
        <w:t>и</w:t>
      </w:r>
      <w:r w:rsidRPr="00973AE5">
        <w:rPr>
          <w:sz w:val="20"/>
          <w:szCs w:val="20"/>
        </w:rPr>
        <w:t xml:space="preserve">тельской работы среди коллег и родителей; </w:t>
      </w:r>
    </w:p>
    <w:p w:rsidR="005B046B" w:rsidRPr="00973AE5" w:rsidRDefault="005B046B" w:rsidP="00F84EA8">
      <w:pPr>
        <w:pStyle w:val="Default"/>
        <w:ind w:left="142" w:firstLine="142"/>
        <w:jc w:val="both"/>
        <w:rPr>
          <w:sz w:val="20"/>
          <w:szCs w:val="20"/>
        </w:rPr>
      </w:pPr>
      <w:r w:rsidRPr="00973AE5">
        <w:rPr>
          <w:sz w:val="20"/>
          <w:szCs w:val="20"/>
        </w:rPr>
        <w:t xml:space="preserve"> предотвращение возникновения конфликтов, препятствование их эскалации; </w:t>
      </w:r>
    </w:p>
    <w:p w:rsidR="005B046B" w:rsidRPr="00973AE5" w:rsidRDefault="005B046B" w:rsidP="00F84EA8">
      <w:pPr>
        <w:pStyle w:val="Default"/>
        <w:ind w:left="142" w:firstLine="142"/>
        <w:jc w:val="both"/>
        <w:rPr>
          <w:sz w:val="20"/>
          <w:szCs w:val="20"/>
        </w:rPr>
      </w:pPr>
      <w:r w:rsidRPr="00973AE5">
        <w:rPr>
          <w:sz w:val="20"/>
          <w:szCs w:val="20"/>
        </w:rPr>
        <w:t> обеспечение формирования и обучения «групп равных» («группы равных» – это группы детей, которые объединены для обучения пр</w:t>
      </w:r>
      <w:r w:rsidRPr="00973AE5">
        <w:rPr>
          <w:sz w:val="20"/>
          <w:szCs w:val="20"/>
        </w:rPr>
        <w:t>о</w:t>
      </w:r>
      <w:r w:rsidRPr="00973AE5">
        <w:rPr>
          <w:sz w:val="20"/>
          <w:szCs w:val="20"/>
        </w:rPr>
        <w:t>цедуре медиации и медиативному подходу с целью последующего применения этих знаний и умений при разрешении споров, предупр</w:t>
      </w:r>
      <w:r w:rsidRPr="00973AE5">
        <w:rPr>
          <w:sz w:val="20"/>
          <w:szCs w:val="20"/>
        </w:rPr>
        <w:t>е</w:t>
      </w:r>
      <w:r w:rsidRPr="00973AE5">
        <w:rPr>
          <w:sz w:val="20"/>
          <w:szCs w:val="20"/>
        </w:rPr>
        <w:t xml:space="preserve">ждения конфликтов среди сверстников, а также для распространения полученных знаний, умений и опыта среди сверстников, младших и старших школьников); </w:t>
      </w:r>
    </w:p>
    <w:p w:rsidR="005B046B" w:rsidRPr="00973AE5" w:rsidRDefault="005B046B" w:rsidP="00F84EA8">
      <w:pPr>
        <w:pStyle w:val="Default"/>
        <w:ind w:left="142" w:firstLine="142"/>
        <w:jc w:val="both"/>
        <w:rPr>
          <w:sz w:val="20"/>
          <w:szCs w:val="20"/>
        </w:rPr>
      </w:pPr>
      <w:r w:rsidRPr="00973AE5">
        <w:rPr>
          <w:sz w:val="20"/>
          <w:szCs w:val="20"/>
        </w:rPr>
        <w:t xml:space="preserve"> координация действий участников «групп равных» в их работе по распространению знаний о медиации и основ позитивного общения среди младших и средних школьников; </w:t>
      </w:r>
    </w:p>
    <w:p w:rsidR="005B046B" w:rsidRPr="00973AE5" w:rsidRDefault="005B046B" w:rsidP="00F84EA8">
      <w:pPr>
        <w:pStyle w:val="Default"/>
        <w:ind w:left="142" w:firstLine="142"/>
        <w:jc w:val="both"/>
        <w:rPr>
          <w:sz w:val="20"/>
          <w:szCs w:val="20"/>
        </w:rPr>
      </w:pPr>
      <w:r w:rsidRPr="00973AE5">
        <w:rPr>
          <w:sz w:val="20"/>
          <w:szCs w:val="20"/>
        </w:rPr>
        <w:t> обеспечение помощи при разрешении участниками «групп ра</w:t>
      </w:r>
      <w:r w:rsidRPr="00973AE5">
        <w:rPr>
          <w:sz w:val="20"/>
          <w:szCs w:val="20"/>
        </w:rPr>
        <w:t>в</w:t>
      </w:r>
      <w:r w:rsidRPr="00973AE5">
        <w:rPr>
          <w:sz w:val="20"/>
          <w:szCs w:val="20"/>
        </w:rPr>
        <w:t>ных» конфликтов между сверстниками, а также участие в роли коо</w:t>
      </w:r>
      <w:r w:rsidRPr="00973AE5">
        <w:rPr>
          <w:sz w:val="20"/>
          <w:szCs w:val="20"/>
        </w:rPr>
        <w:t>р</w:t>
      </w:r>
      <w:r w:rsidRPr="00973AE5">
        <w:rPr>
          <w:sz w:val="20"/>
          <w:szCs w:val="20"/>
        </w:rPr>
        <w:t xml:space="preserve">динатора </w:t>
      </w:r>
      <w:proofErr w:type="gramStart"/>
      <w:r w:rsidRPr="00973AE5">
        <w:rPr>
          <w:sz w:val="20"/>
          <w:szCs w:val="20"/>
        </w:rPr>
        <w:t>-м</w:t>
      </w:r>
      <w:proofErr w:type="gramEnd"/>
      <w:r w:rsidRPr="00973AE5">
        <w:rPr>
          <w:sz w:val="20"/>
          <w:szCs w:val="20"/>
        </w:rPr>
        <w:t xml:space="preserve">едиатора при разрешении конфликтов между взрослыми и детьми; </w:t>
      </w:r>
    </w:p>
    <w:p w:rsidR="005B046B" w:rsidRPr="00973AE5" w:rsidRDefault="005B046B" w:rsidP="00F84EA8">
      <w:pPr>
        <w:pStyle w:val="Default"/>
        <w:ind w:left="142" w:firstLine="142"/>
        <w:jc w:val="both"/>
        <w:rPr>
          <w:sz w:val="20"/>
          <w:szCs w:val="20"/>
        </w:rPr>
      </w:pPr>
      <w:r w:rsidRPr="00973AE5">
        <w:rPr>
          <w:sz w:val="20"/>
          <w:szCs w:val="20"/>
        </w:rPr>
        <w:t> использование медиативного подхода в рамках работы по проф</w:t>
      </w:r>
      <w:r w:rsidRPr="00973AE5">
        <w:rPr>
          <w:sz w:val="20"/>
          <w:szCs w:val="20"/>
        </w:rPr>
        <w:t>и</w:t>
      </w:r>
      <w:r w:rsidRPr="00973AE5">
        <w:rPr>
          <w:sz w:val="20"/>
          <w:szCs w:val="20"/>
        </w:rPr>
        <w:t xml:space="preserve">лактике безнадзорности и беспризорности, наркомании, алкоголизма, табакокурения, правонарушений несовершеннолетних; </w:t>
      </w:r>
    </w:p>
    <w:p w:rsidR="005B046B" w:rsidRPr="00973AE5" w:rsidRDefault="005B046B" w:rsidP="00F84EA8">
      <w:pPr>
        <w:pStyle w:val="Default"/>
        <w:ind w:left="142" w:firstLine="142"/>
        <w:jc w:val="both"/>
        <w:rPr>
          <w:sz w:val="20"/>
          <w:szCs w:val="20"/>
        </w:rPr>
      </w:pPr>
      <w:r w:rsidRPr="00973AE5">
        <w:rPr>
          <w:sz w:val="20"/>
          <w:szCs w:val="20"/>
        </w:rPr>
        <w:t xml:space="preserve"> использование медиативного подхода в рамках работы с детьми и семьями, находящимися в социально опасном положении; </w:t>
      </w:r>
    </w:p>
    <w:p w:rsidR="005B046B" w:rsidRPr="00973AE5" w:rsidRDefault="005B046B" w:rsidP="00F84EA8">
      <w:pPr>
        <w:pStyle w:val="Default"/>
        <w:ind w:left="142" w:firstLine="142"/>
        <w:jc w:val="both"/>
        <w:rPr>
          <w:sz w:val="20"/>
          <w:szCs w:val="20"/>
        </w:rPr>
      </w:pPr>
      <w:r w:rsidRPr="00973AE5">
        <w:rPr>
          <w:sz w:val="20"/>
          <w:szCs w:val="20"/>
        </w:rPr>
        <w:t> использование медиативного подхода в рамках работы по восп</w:t>
      </w:r>
      <w:r w:rsidRPr="00973AE5">
        <w:rPr>
          <w:sz w:val="20"/>
          <w:szCs w:val="20"/>
        </w:rPr>
        <w:t>и</w:t>
      </w:r>
      <w:r w:rsidRPr="00973AE5">
        <w:rPr>
          <w:sz w:val="20"/>
          <w:szCs w:val="20"/>
        </w:rPr>
        <w:t>танию культуры конструктивного поведения в конфликтной ситуации и созданию условий для выбора ненасильственных стратегий по в</w:t>
      </w:r>
      <w:r w:rsidRPr="00973AE5">
        <w:rPr>
          <w:sz w:val="20"/>
          <w:szCs w:val="20"/>
        </w:rPr>
        <w:t>е</w:t>
      </w:r>
      <w:r w:rsidRPr="00973AE5">
        <w:rPr>
          <w:sz w:val="20"/>
          <w:szCs w:val="20"/>
        </w:rPr>
        <w:t xml:space="preserve">дения в ситуациях напряжения и стресса; </w:t>
      </w:r>
    </w:p>
    <w:p w:rsidR="005B046B" w:rsidRPr="00973AE5" w:rsidRDefault="005B046B" w:rsidP="00F84EA8">
      <w:pPr>
        <w:pStyle w:val="Default"/>
        <w:ind w:left="142" w:firstLine="142"/>
        <w:jc w:val="both"/>
        <w:rPr>
          <w:sz w:val="20"/>
          <w:szCs w:val="20"/>
        </w:rPr>
      </w:pPr>
      <w:r w:rsidRPr="00973AE5">
        <w:rPr>
          <w:sz w:val="20"/>
          <w:szCs w:val="20"/>
        </w:rPr>
        <w:t> применение медиативного подхода, а также технологий позити</w:t>
      </w:r>
      <w:r w:rsidRPr="00973AE5">
        <w:rPr>
          <w:sz w:val="20"/>
          <w:szCs w:val="20"/>
        </w:rPr>
        <w:t>в</w:t>
      </w:r>
      <w:r w:rsidRPr="00973AE5">
        <w:rPr>
          <w:sz w:val="20"/>
          <w:szCs w:val="20"/>
        </w:rPr>
        <w:t>ного общения в коррекционной работе с несовершеннолетними пр</w:t>
      </w:r>
      <w:r w:rsidRPr="00973AE5">
        <w:rPr>
          <w:sz w:val="20"/>
          <w:szCs w:val="20"/>
        </w:rPr>
        <w:t>а</w:t>
      </w:r>
      <w:r w:rsidRPr="00973AE5">
        <w:rPr>
          <w:sz w:val="20"/>
          <w:szCs w:val="20"/>
        </w:rPr>
        <w:t>вонарушителями, в том числе в общении с работниками правоохран</w:t>
      </w:r>
      <w:r w:rsidRPr="00973AE5">
        <w:rPr>
          <w:sz w:val="20"/>
          <w:szCs w:val="20"/>
        </w:rPr>
        <w:t>и</w:t>
      </w:r>
      <w:r w:rsidRPr="00973AE5">
        <w:rPr>
          <w:sz w:val="20"/>
          <w:szCs w:val="20"/>
        </w:rPr>
        <w:t>тельных органов и представителями комиссий по делам несоверше</w:t>
      </w:r>
      <w:r w:rsidRPr="00973AE5">
        <w:rPr>
          <w:sz w:val="20"/>
          <w:szCs w:val="20"/>
        </w:rPr>
        <w:t>н</w:t>
      </w:r>
      <w:r w:rsidRPr="00973AE5">
        <w:rPr>
          <w:sz w:val="20"/>
          <w:szCs w:val="20"/>
        </w:rPr>
        <w:t xml:space="preserve">нолетних и защите их прав; </w:t>
      </w:r>
    </w:p>
    <w:p w:rsidR="005B046B" w:rsidRPr="00973AE5" w:rsidRDefault="005B046B" w:rsidP="00F84EA8">
      <w:pPr>
        <w:pStyle w:val="Default"/>
        <w:ind w:left="142" w:firstLine="142"/>
        <w:jc w:val="both"/>
        <w:rPr>
          <w:sz w:val="20"/>
          <w:szCs w:val="20"/>
        </w:rPr>
      </w:pPr>
      <w:r w:rsidRPr="00973AE5">
        <w:rPr>
          <w:sz w:val="20"/>
          <w:szCs w:val="20"/>
        </w:rPr>
        <w:lastRenderedPageBreak/>
        <w:t xml:space="preserve"> использование медиативного подхода как основы для сохранения коммуникации и возможности передачи главных общечеловеческих духовно-нравственных ценностей. </w:t>
      </w:r>
    </w:p>
    <w:p w:rsidR="005B046B" w:rsidRPr="00973AE5" w:rsidRDefault="005B046B" w:rsidP="00F84EA8">
      <w:pPr>
        <w:tabs>
          <w:tab w:val="left" w:pos="851"/>
        </w:tabs>
        <w:ind w:left="142" w:firstLine="142"/>
        <w:rPr>
          <w:b/>
        </w:rPr>
      </w:pPr>
      <w:r w:rsidRPr="00973AE5">
        <w:t>Служба школьной медиации – это служба, созданная в образов</w:t>
      </w:r>
      <w:r w:rsidRPr="00973AE5">
        <w:t>а</w:t>
      </w:r>
      <w:r w:rsidRPr="00973AE5">
        <w:t>тельной организации и состоящая из работников образовательной о</w:t>
      </w:r>
      <w:r w:rsidRPr="00973AE5">
        <w:t>р</w:t>
      </w:r>
      <w:r w:rsidRPr="00973AE5">
        <w:t>ганизации, учащихся и их родителей, прошедших необходимую по</w:t>
      </w:r>
      <w:r w:rsidRPr="00973AE5">
        <w:t>д</w:t>
      </w:r>
      <w:r w:rsidRPr="00973AE5">
        <w:t>готовку и обучение основам метода школьной медиации и медиати</w:t>
      </w:r>
      <w:r w:rsidRPr="00973AE5">
        <w:t>в</w:t>
      </w:r>
      <w:r w:rsidRPr="00973AE5">
        <w:t>ного подхода.</w:t>
      </w:r>
    </w:p>
    <w:p w:rsidR="005B046B" w:rsidRPr="00973AE5" w:rsidRDefault="005B046B" w:rsidP="005B046B">
      <w:pPr>
        <w:pStyle w:val="af8"/>
        <w:tabs>
          <w:tab w:val="left" w:pos="851"/>
        </w:tabs>
        <w:ind w:left="1287"/>
        <w:rPr>
          <w:rFonts w:ascii="Times New Roman"/>
          <w:b/>
          <w:sz w:val="24"/>
          <w:lang w:val="ru-RU"/>
        </w:rPr>
      </w:pPr>
    </w:p>
    <w:p w:rsidR="005B046B" w:rsidRPr="00973AE5" w:rsidRDefault="005B046B" w:rsidP="005B046B">
      <w:pPr>
        <w:tabs>
          <w:tab w:val="left" w:pos="851"/>
        </w:tabs>
        <w:ind w:left="927" w:firstLine="0"/>
        <w:rPr>
          <w:b/>
          <w:sz w:val="24"/>
        </w:rPr>
      </w:pPr>
      <w:r w:rsidRPr="00973AE5">
        <w:rPr>
          <w:b/>
          <w:color w:val="000000"/>
          <w:w w:val="0"/>
          <w:sz w:val="24"/>
        </w:rPr>
        <w:t xml:space="preserve">Модуль </w:t>
      </w:r>
      <w:r w:rsidRPr="00973AE5">
        <w:rPr>
          <w:b/>
          <w:sz w:val="24"/>
        </w:rPr>
        <w:t>«Волонтерство»</w:t>
      </w:r>
    </w:p>
    <w:p w:rsidR="005B046B" w:rsidRPr="00973AE5" w:rsidRDefault="005B046B" w:rsidP="00F84EA8">
      <w:pPr>
        <w:pStyle w:val="Default"/>
        <w:ind w:firstLine="284"/>
        <w:jc w:val="both"/>
        <w:rPr>
          <w:sz w:val="20"/>
          <w:szCs w:val="20"/>
        </w:rPr>
      </w:pPr>
      <w:r w:rsidRPr="00973AE5">
        <w:rPr>
          <w:sz w:val="20"/>
          <w:szCs w:val="20"/>
        </w:rPr>
        <w:t>Волонтёрство – один из лучших способов проявить себя и реализ</w:t>
      </w:r>
      <w:r w:rsidRPr="00973AE5">
        <w:rPr>
          <w:sz w:val="20"/>
          <w:szCs w:val="20"/>
        </w:rPr>
        <w:t>о</w:t>
      </w:r>
      <w:r w:rsidRPr="00973AE5">
        <w:rPr>
          <w:sz w:val="20"/>
          <w:szCs w:val="20"/>
        </w:rPr>
        <w:t>вать свой потенциал. Делая добрые, социально-полезные дела, подр</w:t>
      </w:r>
      <w:r w:rsidRPr="00973AE5">
        <w:rPr>
          <w:sz w:val="20"/>
          <w:szCs w:val="20"/>
        </w:rPr>
        <w:t>о</w:t>
      </w:r>
      <w:r w:rsidRPr="00973AE5">
        <w:rPr>
          <w:sz w:val="20"/>
          <w:szCs w:val="20"/>
        </w:rPr>
        <w:t>стки и молодежь обучаются различным трудовым навыкам, получают новые знания, знакомятся с интересными людьми, учатся организов</w:t>
      </w:r>
      <w:r w:rsidRPr="00973AE5">
        <w:rPr>
          <w:sz w:val="20"/>
          <w:szCs w:val="20"/>
        </w:rPr>
        <w:t>ы</w:t>
      </w:r>
      <w:r w:rsidRPr="00973AE5">
        <w:rPr>
          <w:sz w:val="20"/>
          <w:szCs w:val="20"/>
        </w:rPr>
        <w:t xml:space="preserve">вать и проводить различные мероприятия. </w:t>
      </w:r>
    </w:p>
    <w:p w:rsidR="005B046B" w:rsidRPr="00973AE5" w:rsidRDefault="005B046B" w:rsidP="00F84EA8">
      <w:pPr>
        <w:tabs>
          <w:tab w:val="left" w:pos="851"/>
        </w:tabs>
        <w:rPr>
          <w:b/>
          <w:szCs w:val="20"/>
        </w:rPr>
      </w:pPr>
      <w:r w:rsidRPr="00973AE5">
        <w:rPr>
          <w:szCs w:val="20"/>
        </w:rPr>
        <w:t>В апреле 2015 года группа учащихся средней школы решили объ</w:t>
      </w:r>
      <w:r w:rsidRPr="00973AE5">
        <w:rPr>
          <w:szCs w:val="20"/>
        </w:rPr>
        <w:t>е</w:t>
      </w:r>
      <w:r w:rsidRPr="00973AE5">
        <w:rPr>
          <w:szCs w:val="20"/>
        </w:rPr>
        <w:t>диниться в волонтерский отряд, чтоб делать добрые дела не по одному, а всем вместе! Их решение было поддержано администрацией школы. Ребята назвали свой отряд «Оптимисты». При помощи сотрудников молодежного центра «Ростов Великий» были подготовлены необход</w:t>
      </w:r>
      <w:r w:rsidRPr="00973AE5">
        <w:rPr>
          <w:szCs w:val="20"/>
        </w:rPr>
        <w:t>и</w:t>
      </w:r>
      <w:r w:rsidRPr="00973AE5">
        <w:rPr>
          <w:szCs w:val="20"/>
        </w:rPr>
        <w:t>мые документы для включения в реестр добровольческих объединений и волонтерских отрядов, действующих на территории Ростовского мун</w:t>
      </w:r>
      <w:r w:rsidRPr="00973AE5">
        <w:rPr>
          <w:szCs w:val="20"/>
        </w:rPr>
        <w:t>и</w:t>
      </w:r>
      <w:r w:rsidRPr="00973AE5">
        <w:rPr>
          <w:szCs w:val="20"/>
        </w:rPr>
        <w:t>ципального района.</w:t>
      </w:r>
    </w:p>
    <w:p w:rsidR="00767BB0" w:rsidRPr="00973AE5" w:rsidRDefault="00767BB0" w:rsidP="00767BB0">
      <w:pPr>
        <w:pStyle w:val="h3"/>
      </w:pPr>
      <w:r w:rsidRPr="00973AE5">
        <w:t>2.3.4.</w:t>
      </w:r>
      <w:r w:rsidRPr="00973AE5">
        <w:t> </w:t>
      </w:r>
      <w:r w:rsidRPr="00973AE5">
        <w:t xml:space="preserve">Основные направления самоанализа </w:t>
      </w:r>
      <w:r w:rsidRPr="00973AE5">
        <w:br/>
        <w:t>воспитательной работы</w:t>
      </w:r>
    </w:p>
    <w:p w:rsidR="00202D0C" w:rsidRPr="00973AE5" w:rsidRDefault="00202D0C" w:rsidP="00F84EA8">
      <w:pPr>
        <w:adjustRightInd w:val="0"/>
        <w:ind w:right="-1" w:firstLine="567"/>
        <w:rPr>
          <w:szCs w:val="20"/>
        </w:rPr>
      </w:pPr>
      <w:r w:rsidRPr="00973AE5">
        <w:rPr>
          <w:szCs w:val="20"/>
        </w:rPr>
        <w:t>Самоанализ организуемой в школе воспитательной работы ос</w:t>
      </w:r>
      <w:r w:rsidRPr="00973AE5">
        <w:rPr>
          <w:szCs w:val="20"/>
        </w:rPr>
        <w:t>у</w:t>
      </w:r>
      <w:r w:rsidRPr="00973AE5">
        <w:rPr>
          <w:szCs w:val="20"/>
        </w:rPr>
        <w:t>ществляется по выбранным самой школой направлениям и проводится с целью выявления основных проблем школьного воспитания и посл</w:t>
      </w:r>
      <w:r w:rsidRPr="00973AE5">
        <w:rPr>
          <w:szCs w:val="20"/>
        </w:rPr>
        <w:t>е</w:t>
      </w:r>
      <w:r w:rsidRPr="00973AE5">
        <w:rPr>
          <w:szCs w:val="20"/>
        </w:rPr>
        <w:t xml:space="preserve">дующего их решения. </w:t>
      </w:r>
    </w:p>
    <w:p w:rsidR="00202D0C" w:rsidRPr="00973AE5" w:rsidRDefault="00202D0C" w:rsidP="00F84EA8">
      <w:pPr>
        <w:adjustRightInd w:val="0"/>
        <w:ind w:right="-1" w:firstLine="567"/>
        <w:rPr>
          <w:szCs w:val="20"/>
        </w:rPr>
      </w:pPr>
      <w:r w:rsidRPr="00973AE5">
        <w:rPr>
          <w:szCs w:val="20"/>
        </w:rPr>
        <w:t xml:space="preserve">Самоанализ осуществляется ежегодно силами самой школы. </w:t>
      </w:r>
    </w:p>
    <w:p w:rsidR="00202D0C" w:rsidRPr="00973AE5" w:rsidRDefault="00202D0C" w:rsidP="00F84EA8">
      <w:pPr>
        <w:adjustRightInd w:val="0"/>
        <w:ind w:right="-1" w:firstLine="567"/>
        <w:rPr>
          <w:szCs w:val="20"/>
        </w:rPr>
      </w:pPr>
      <w:r w:rsidRPr="00973AE5">
        <w:rPr>
          <w:szCs w:val="20"/>
        </w:rPr>
        <w:t>Основными принципами, на основе которых осуществляется с</w:t>
      </w:r>
      <w:r w:rsidRPr="00973AE5">
        <w:rPr>
          <w:szCs w:val="20"/>
        </w:rPr>
        <w:t>а</w:t>
      </w:r>
      <w:r w:rsidRPr="00973AE5">
        <w:rPr>
          <w:szCs w:val="20"/>
        </w:rPr>
        <w:t>моанализвоспитательной работы в школе, являются:</w:t>
      </w:r>
    </w:p>
    <w:p w:rsidR="00202D0C" w:rsidRPr="00973AE5" w:rsidRDefault="00202D0C" w:rsidP="00F84EA8">
      <w:pPr>
        <w:adjustRightInd w:val="0"/>
        <w:ind w:right="-1" w:firstLine="567"/>
        <w:rPr>
          <w:szCs w:val="20"/>
        </w:rPr>
      </w:pPr>
      <w:r w:rsidRPr="00973AE5">
        <w:rPr>
          <w:szCs w:val="20"/>
        </w:rPr>
        <w:t xml:space="preserve">- принцип гуманистической направленности осуществляемого анализа, ориентирующий экспертов на уважительное </w:t>
      </w:r>
      <w:proofErr w:type="gramStart"/>
      <w:r w:rsidRPr="00973AE5">
        <w:rPr>
          <w:szCs w:val="20"/>
        </w:rPr>
        <w:t>отношение</w:t>
      </w:r>
      <w:proofErr w:type="gramEnd"/>
      <w:r w:rsidRPr="00973AE5">
        <w:rPr>
          <w:szCs w:val="20"/>
        </w:rPr>
        <w:t xml:space="preserve"> как к воспитанникам, так и к педагогам, реализующим воспитательный пр</w:t>
      </w:r>
      <w:r w:rsidRPr="00973AE5">
        <w:rPr>
          <w:szCs w:val="20"/>
        </w:rPr>
        <w:t>о</w:t>
      </w:r>
      <w:r w:rsidRPr="00973AE5">
        <w:rPr>
          <w:szCs w:val="20"/>
        </w:rPr>
        <w:t xml:space="preserve">цесс; </w:t>
      </w:r>
    </w:p>
    <w:p w:rsidR="00202D0C" w:rsidRPr="00973AE5" w:rsidRDefault="00202D0C" w:rsidP="00F84EA8">
      <w:pPr>
        <w:adjustRightInd w:val="0"/>
        <w:ind w:right="-1" w:firstLine="567"/>
        <w:rPr>
          <w:szCs w:val="20"/>
        </w:rPr>
      </w:pPr>
      <w:r w:rsidRPr="00973AE5">
        <w:rPr>
          <w:szCs w:val="20"/>
        </w:rPr>
        <w:t>- принцип приоритета анализа сущностных сторон воспитания, ориентирующий экспертов на изучение не количественных его показ</w:t>
      </w:r>
      <w:r w:rsidRPr="00973AE5">
        <w:rPr>
          <w:szCs w:val="20"/>
        </w:rPr>
        <w:t>а</w:t>
      </w:r>
      <w:r w:rsidRPr="00973AE5">
        <w:rPr>
          <w:szCs w:val="20"/>
        </w:rPr>
        <w:t>телей, а качественных – таких как содержание и разнообразие деятел</w:t>
      </w:r>
      <w:r w:rsidRPr="00973AE5">
        <w:rPr>
          <w:szCs w:val="20"/>
        </w:rPr>
        <w:t>ь</w:t>
      </w:r>
      <w:r w:rsidRPr="00973AE5">
        <w:rPr>
          <w:szCs w:val="20"/>
        </w:rPr>
        <w:lastRenderedPageBreak/>
        <w:t>ности, характер общения и отношений между школьниками и педаг</w:t>
      </w:r>
      <w:r w:rsidRPr="00973AE5">
        <w:rPr>
          <w:szCs w:val="20"/>
        </w:rPr>
        <w:t>о</w:t>
      </w:r>
      <w:r w:rsidRPr="00973AE5">
        <w:rPr>
          <w:szCs w:val="20"/>
        </w:rPr>
        <w:t xml:space="preserve">гами;  </w:t>
      </w:r>
    </w:p>
    <w:p w:rsidR="00202D0C" w:rsidRPr="00973AE5" w:rsidRDefault="00202D0C" w:rsidP="00F84EA8">
      <w:pPr>
        <w:adjustRightInd w:val="0"/>
        <w:ind w:right="-1" w:firstLine="567"/>
        <w:rPr>
          <w:szCs w:val="20"/>
        </w:rPr>
      </w:pPr>
      <w:r w:rsidRPr="00973AE5">
        <w:rPr>
          <w:szCs w:val="20"/>
        </w:rPr>
        <w:t>- принцип развивающего характера осуществляемого анализа, ориентирующий экспертов на использование его результатов для с</w:t>
      </w:r>
      <w:r w:rsidRPr="00973AE5">
        <w:rPr>
          <w:szCs w:val="20"/>
        </w:rPr>
        <w:t>о</w:t>
      </w:r>
      <w:r w:rsidRPr="00973AE5">
        <w:rPr>
          <w:szCs w:val="20"/>
        </w:rPr>
        <w:t>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202D0C" w:rsidRPr="00973AE5" w:rsidRDefault="00202D0C" w:rsidP="00F84EA8">
      <w:pPr>
        <w:adjustRightInd w:val="0"/>
        <w:ind w:right="-1" w:firstLine="567"/>
        <w:rPr>
          <w:szCs w:val="20"/>
        </w:rPr>
      </w:pPr>
      <w:r w:rsidRPr="00973AE5">
        <w:rPr>
          <w:szCs w:val="20"/>
        </w:rPr>
        <w:t>- принцип разделенной ответственности за результаты личнос</w:t>
      </w:r>
      <w:r w:rsidRPr="00973AE5">
        <w:rPr>
          <w:szCs w:val="20"/>
        </w:rPr>
        <w:t>т</w:t>
      </w:r>
      <w:r w:rsidRPr="00973AE5">
        <w:rPr>
          <w:szCs w:val="20"/>
        </w:rPr>
        <w:t>ного развития школьников, ориентирующий экспертов на понимание того, что личностное развитие школьников – это результат как соц</w:t>
      </w:r>
      <w:r w:rsidRPr="00973AE5">
        <w:rPr>
          <w:szCs w:val="20"/>
        </w:rPr>
        <w:t>и</w:t>
      </w:r>
      <w:r w:rsidRPr="00973AE5">
        <w:rPr>
          <w:szCs w:val="20"/>
        </w:rPr>
        <w:t>ального воспитания (в котором школа участвует наряду с другими с</w:t>
      </w:r>
      <w:r w:rsidRPr="00973AE5">
        <w:rPr>
          <w:szCs w:val="20"/>
        </w:rPr>
        <w:t>о</w:t>
      </w:r>
      <w:r w:rsidRPr="00973AE5">
        <w:rPr>
          <w:szCs w:val="20"/>
        </w:rPr>
        <w:t>циальными институтами), так и стихийной социализации, и саморазв</w:t>
      </w:r>
      <w:r w:rsidRPr="00973AE5">
        <w:rPr>
          <w:szCs w:val="20"/>
        </w:rPr>
        <w:t>и</w:t>
      </w:r>
      <w:r w:rsidRPr="00973AE5">
        <w:rPr>
          <w:szCs w:val="20"/>
        </w:rPr>
        <w:t>тия детей.</w:t>
      </w:r>
    </w:p>
    <w:p w:rsidR="00202D0C" w:rsidRPr="00973AE5" w:rsidRDefault="00202D0C" w:rsidP="00F84EA8">
      <w:pPr>
        <w:adjustRightInd w:val="0"/>
        <w:ind w:right="-1" w:firstLine="567"/>
        <w:rPr>
          <w:iCs/>
          <w:szCs w:val="20"/>
        </w:rPr>
      </w:pPr>
      <w:r w:rsidRPr="00973AE5">
        <w:rPr>
          <w:szCs w:val="20"/>
        </w:rPr>
        <w:t>Основными направлениями анализа организуемого в школе во</w:t>
      </w:r>
      <w:r w:rsidRPr="00973AE5">
        <w:rPr>
          <w:szCs w:val="20"/>
        </w:rPr>
        <w:t>с</w:t>
      </w:r>
      <w:r w:rsidRPr="00973AE5">
        <w:rPr>
          <w:szCs w:val="20"/>
        </w:rPr>
        <w:t>питательного процесса:</w:t>
      </w:r>
    </w:p>
    <w:p w:rsidR="00202D0C" w:rsidRPr="00973AE5" w:rsidRDefault="00202D0C" w:rsidP="00F84EA8">
      <w:pPr>
        <w:adjustRightInd w:val="0"/>
        <w:ind w:right="-1" w:firstLine="567"/>
        <w:rPr>
          <w:b/>
          <w:bCs/>
          <w:i/>
          <w:szCs w:val="20"/>
        </w:rPr>
      </w:pPr>
      <w:r w:rsidRPr="00973AE5">
        <w:rPr>
          <w:b/>
          <w:bCs/>
          <w:i/>
          <w:szCs w:val="20"/>
        </w:rPr>
        <w:t xml:space="preserve">1. Результаты воспитания, социализации и саморазвития школьников. </w:t>
      </w:r>
    </w:p>
    <w:p w:rsidR="00202D0C" w:rsidRPr="00973AE5" w:rsidRDefault="00202D0C" w:rsidP="00F84EA8">
      <w:pPr>
        <w:adjustRightInd w:val="0"/>
        <w:ind w:right="-1" w:firstLine="567"/>
        <w:rPr>
          <w:iCs/>
          <w:szCs w:val="20"/>
        </w:rPr>
      </w:pPr>
      <w:r w:rsidRPr="00973AE5">
        <w:rPr>
          <w:iCs/>
          <w:szCs w:val="20"/>
        </w:rPr>
        <w:t xml:space="preserve">Критерием, на основе которого осуществляется данный анализ, является динамика личностного развития школьников каждого класса. </w:t>
      </w:r>
    </w:p>
    <w:p w:rsidR="00202D0C" w:rsidRPr="00973AE5" w:rsidRDefault="00202D0C" w:rsidP="00F84EA8">
      <w:pPr>
        <w:adjustRightInd w:val="0"/>
        <w:ind w:right="-1" w:firstLine="567"/>
        <w:rPr>
          <w:iCs/>
          <w:szCs w:val="20"/>
        </w:rPr>
      </w:pPr>
      <w:r w:rsidRPr="00973AE5">
        <w:rPr>
          <w:iCs/>
          <w:szCs w:val="20"/>
        </w:rPr>
        <w:t>Осуществляется анализ классными руководителями совместно с заместителем директора по воспитательной работе с последующим о</w:t>
      </w:r>
      <w:r w:rsidRPr="00973AE5">
        <w:rPr>
          <w:iCs/>
          <w:szCs w:val="20"/>
        </w:rPr>
        <w:t>б</w:t>
      </w:r>
      <w:r w:rsidRPr="00973AE5">
        <w:rPr>
          <w:iCs/>
          <w:szCs w:val="20"/>
        </w:rPr>
        <w:t>суждением его результатов на заседании педагогического совета школы.</w:t>
      </w:r>
    </w:p>
    <w:p w:rsidR="00202D0C" w:rsidRPr="00973AE5" w:rsidRDefault="00202D0C" w:rsidP="00F84EA8">
      <w:pPr>
        <w:adjustRightInd w:val="0"/>
        <w:ind w:right="-1" w:firstLine="567"/>
        <w:rPr>
          <w:iCs/>
          <w:szCs w:val="20"/>
        </w:rPr>
      </w:pPr>
      <w:r w:rsidRPr="00973AE5">
        <w:rPr>
          <w:iCs/>
          <w:szCs w:val="20"/>
        </w:rPr>
        <w:t>Способом получения информации о результатах воспитания, с</w:t>
      </w:r>
      <w:r w:rsidRPr="00973AE5">
        <w:rPr>
          <w:iCs/>
          <w:szCs w:val="20"/>
        </w:rPr>
        <w:t>о</w:t>
      </w:r>
      <w:r w:rsidRPr="00973AE5">
        <w:rPr>
          <w:iCs/>
          <w:szCs w:val="20"/>
        </w:rPr>
        <w:t>циализации и саморазвития школьников является педагогическое н</w:t>
      </w:r>
      <w:r w:rsidRPr="00973AE5">
        <w:rPr>
          <w:iCs/>
          <w:szCs w:val="20"/>
        </w:rPr>
        <w:t>а</w:t>
      </w:r>
      <w:r w:rsidRPr="00973AE5">
        <w:rPr>
          <w:iCs/>
          <w:szCs w:val="20"/>
        </w:rPr>
        <w:t xml:space="preserve">блюдение, диагностика «Уровень воспитанности». </w:t>
      </w:r>
    </w:p>
    <w:p w:rsidR="00202D0C" w:rsidRPr="00973AE5" w:rsidRDefault="00202D0C" w:rsidP="00F84EA8">
      <w:pPr>
        <w:adjustRightInd w:val="0"/>
        <w:ind w:right="-1" w:firstLine="567"/>
        <w:rPr>
          <w:iCs/>
          <w:szCs w:val="20"/>
        </w:rPr>
      </w:pPr>
      <w:r w:rsidRPr="00973AE5">
        <w:rPr>
          <w:iCs/>
          <w:szCs w:val="20"/>
        </w:rPr>
        <w:t>Внимание педагогов сосредотачивается на следующих вопросах: какие прежде существовавшие проблемы личностного развития школ</w:t>
      </w:r>
      <w:r w:rsidRPr="00973AE5">
        <w:rPr>
          <w:iCs/>
          <w:szCs w:val="20"/>
        </w:rPr>
        <w:t>ь</w:t>
      </w:r>
      <w:r w:rsidRPr="00973AE5">
        <w:rPr>
          <w:iCs/>
          <w:szCs w:val="20"/>
        </w:rPr>
        <w:t>ников удалось решить за минувший учебный год; какие проблемы р</w:t>
      </w:r>
      <w:r w:rsidRPr="00973AE5">
        <w:rPr>
          <w:iCs/>
          <w:szCs w:val="20"/>
        </w:rPr>
        <w:t>е</w:t>
      </w:r>
      <w:r w:rsidRPr="00973AE5">
        <w:rPr>
          <w:iCs/>
          <w:szCs w:val="20"/>
        </w:rPr>
        <w:t xml:space="preserve">шить не удалось и почему; какие новые проблемы появились, </w:t>
      </w:r>
      <w:proofErr w:type="gramStart"/>
      <w:r w:rsidRPr="00973AE5">
        <w:rPr>
          <w:iCs/>
          <w:szCs w:val="20"/>
        </w:rPr>
        <w:t>над</w:t>
      </w:r>
      <w:proofErr w:type="gramEnd"/>
      <w:r w:rsidRPr="00973AE5">
        <w:rPr>
          <w:iCs/>
          <w:szCs w:val="20"/>
        </w:rPr>
        <w:t xml:space="preserve"> чем далее предстоит работать педагогическому коллективу.</w:t>
      </w:r>
    </w:p>
    <w:p w:rsidR="00202D0C" w:rsidRPr="00973AE5" w:rsidRDefault="00202D0C" w:rsidP="00F84EA8">
      <w:pPr>
        <w:adjustRightInd w:val="0"/>
        <w:ind w:right="-1" w:firstLine="567"/>
        <w:rPr>
          <w:b/>
          <w:bCs/>
          <w:i/>
          <w:szCs w:val="20"/>
        </w:rPr>
      </w:pPr>
      <w:r w:rsidRPr="00973AE5">
        <w:rPr>
          <w:b/>
          <w:bCs/>
          <w:i/>
          <w:szCs w:val="20"/>
        </w:rPr>
        <w:t>2. Состояние организуемой в школе совместной деятельности детей и взрослых.</w:t>
      </w:r>
    </w:p>
    <w:p w:rsidR="00202D0C" w:rsidRPr="00973AE5" w:rsidRDefault="00202D0C" w:rsidP="00F84EA8">
      <w:pPr>
        <w:adjustRightInd w:val="0"/>
        <w:ind w:firstLine="567"/>
        <w:rPr>
          <w:iCs/>
          <w:color w:val="000000"/>
          <w:szCs w:val="20"/>
        </w:rPr>
      </w:pPr>
      <w:r w:rsidRPr="00973AE5">
        <w:rPr>
          <w:iCs/>
          <w:szCs w:val="20"/>
        </w:rPr>
        <w:t xml:space="preserve">Критерием, на основе которого осуществляется данный анализ, является наличие в школе </w:t>
      </w:r>
      <w:r w:rsidRPr="00973AE5">
        <w:rPr>
          <w:iCs/>
          <w:color w:val="000000"/>
          <w:szCs w:val="20"/>
        </w:rPr>
        <w:t>интересной, событийно насыщенной и ли</w:t>
      </w:r>
      <w:r w:rsidRPr="00973AE5">
        <w:rPr>
          <w:iCs/>
          <w:color w:val="000000"/>
          <w:szCs w:val="20"/>
        </w:rPr>
        <w:t>ч</w:t>
      </w:r>
      <w:r w:rsidRPr="00973AE5">
        <w:rPr>
          <w:iCs/>
          <w:color w:val="000000"/>
          <w:szCs w:val="20"/>
        </w:rPr>
        <w:t>ностно развивающей</w:t>
      </w:r>
      <w:r w:rsidRPr="00973AE5">
        <w:rPr>
          <w:iCs/>
          <w:szCs w:val="20"/>
        </w:rPr>
        <w:t xml:space="preserve"> совместной деятельности детей и взрослых</w:t>
      </w:r>
      <w:r w:rsidRPr="00973AE5">
        <w:rPr>
          <w:iCs/>
          <w:color w:val="000000"/>
          <w:szCs w:val="20"/>
        </w:rPr>
        <w:t xml:space="preserve">. </w:t>
      </w:r>
    </w:p>
    <w:p w:rsidR="00202D0C" w:rsidRPr="00973AE5" w:rsidRDefault="00202D0C" w:rsidP="00F84EA8">
      <w:pPr>
        <w:adjustRightInd w:val="0"/>
        <w:ind w:right="-1" w:firstLine="567"/>
        <w:rPr>
          <w:iCs/>
          <w:szCs w:val="20"/>
        </w:rPr>
      </w:pPr>
      <w:r w:rsidRPr="00973AE5">
        <w:rPr>
          <w:iCs/>
          <w:szCs w:val="20"/>
        </w:rPr>
        <w:t>Осуществляется анализ заместителем директора по воспитател</w:t>
      </w:r>
      <w:r w:rsidRPr="00973AE5">
        <w:rPr>
          <w:iCs/>
          <w:szCs w:val="20"/>
        </w:rPr>
        <w:t>ь</w:t>
      </w:r>
      <w:r w:rsidRPr="00973AE5">
        <w:rPr>
          <w:iCs/>
          <w:szCs w:val="20"/>
        </w:rPr>
        <w:t xml:space="preserve">ной работе, классными руководителями, Советом старшеклассников и родителями, хорошо знакомыми с деятельностью школы. </w:t>
      </w:r>
    </w:p>
    <w:p w:rsidR="00202D0C" w:rsidRPr="00973AE5" w:rsidRDefault="00202D0C" w:rsidP="00F84EA8">
      <w:pPr>
        <w:adjustRightInd w:val="0"/>
        <w:ind w:right="-1" w:firstLine="567"/>
        <w:rPr>
          <w:iCs/>
          <w:szCs w:val="20"/>
        </w:rPr>
      </w:pPr>
      <w:r w:rsidRPr="00973AE5">
        <w:rPr>
          <w:iCs/>
          <w:szCs w:val="20"/>
        </w:rPr>
        <w:t xml:space="preserve">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w:t>
      </w:r>
      <w:r w:rsidRPr="00973AE5">
        <w:rPr>
          <w:iCs/>
          <w:szCs w:val="20"/>
        </w:rPr>
        <w:lastRenderedPageBreak/>
        <w:t>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202D0C" w:rsidRPr="00973AE5" w:rsidRDefault="00202D0C" w:rsidP="00F84EA8">
      <w:pPr>
        <w:adjustRightInd w:val="0"/>
        <w:ind w:right="-1" w:firstLine="567"/>
        <w:rPr>
          <w:i/>
          <w:szCs w:val="20"/>
        </w:rPr>
      </w:pPr>
      <w:r w:rsidRPr="00973AE5">
        <w:rPr>
          <w:iCs/>
          <w:szCs w:val="20"/>
        </w:rPr>
        <w:t xml:space="preserve">Внимание при этом сосредотачивается на вопросах, связанных </w:t>
      </w:r>
      <w:proofErr w:type="gramStart"/>
      <w:r w:rsidRPr="00973AE5">
        <w:rPr>
          <w:iCs/>
          <w:szCs w:val="20"/>
        </w:rPr>
        <w:t>с</w:t>
      </w:r>
      <w:proofErr w:type="gramEnd"/>
      <w:r w:rsidRPr="00973AE5">
        <w:rPr>
          <w:iCs/>
          <w:szCs w:val="20"/>
        </w:rPr>
        <w:t xml:space="preserve"> </w:t>
      </w:r>
    </w:p>
    <w:p w:rsidR="00202D0C" w:rsidRPr="00973AE5" w:rsidRDefault="00202D0C" w:rsidP="00F84EA8">
      <w:pPr>
        <w:adjustRightInd w:val="0"/>
        <w:ind w:right="-1" w:firstLine="567"/>
        <w:rPr>
          <w:i/>
          <w:szCs w:val="20"/>
        </w:rPr>
      </w:pPr>
      <w:r w:rsidRPr="00973AE5">
        <w:rPr>
          <w:iCs/>
          <w:szCs w:val="20"/>
        </w:rPr>
        <w:t xml:space="preserve">- качеством проводимых </w:t>
      </w:r>
      <w:r w:rsidRPr="00973AE5">
        <w:rPr>
          <w:szCs w:val="20"/>
        </w:rPr>
        <w:t>о</w:t>
      </w:r>
      <w:r w:rsidRPr="00973AE5">
        <w:rPr>
          <w:color w:val="000000"/>
          <w:w w:val="0"/>
          <w:szCs w:val="20"/>
        </w:rPr>
        <w:t xml:space="preserve">бщешкольных ключевых </w:t>
      </w:r>
      <w:r w:rsidRPr="00973AE5">
        <w:rPr>
          <w:szCs w:val="20"/>
        </w:rPr>
        <w:t>дел;</w:t>
      </w:r>
    </w:p>
    <w:p w:rsidR="00202D0C" w:rsidRPr="00973AE5" w:rsidRDefault="00202D0C" w:rsidP="00F84EA8">
      <w:pPr>
        <w:adjustRightInd w:val="0"/>
        <w:ind w:right="-1" w:firstLine="567"/>
        <w:rPr>
          <w:i/>
          <w:szCs w:val="20"/>
        </w:rPr>
      </w:pPr>
      <w:r w:rsidRPr="00973AE5">
        <w:rPr>
          <w:iCs/>
          <w:szCs w:val="20"/>
        </w:rPr>
        <w:t>- качеством совместной деятельности классных руководителей и их классов;</w:t>
      </w:r>
    </w:p>
    <w:p w:rsidR="00202D0C" w:rsidRPr="00973AE5" w:rsidRDefault="00202D0C" w:rsidP="00F84EA8">
      <w:pPr>
        <w:adjustRightInd w:val="0"/>
        <w:ind w:right="-1" w:firstLine="567"/>
        <w:rPr>
          <w:iCs/>
          <w:szCs w:val="20"/>
        </w:rPr>
      </w:pPr>
      <w:r w:rsidRPr="00973AE5">
        <w:rPr>
          <w:iCs/>
          <w:szCs w:val="20"/>
        </w:rPr>
        <w:t>- качеством организуемой в школе</w:t>
      </w:r>
      <w:r w:rsidRPr="00973AE5">
        <w:rPr>
          <w:szCs w:val="20"/>
        </w:rPr>
        <w:t xml:space="preserve"> внеурочной деятельности;</w:t>
      </w:r>
    </w:p>
    <w:p w:rsidR="00202D0C" w:rsidRPr="00973AE5" w:rsidRDefault="00202D0C" w:rsidP="00F84EA8">
      <w:pPr>
        <w:adjustRightInd w:val="0"/>
        <w:ind w:right="-1" w:firstLine="567"/>
        <w:rPr>
          <w:iCs/>
          <w:szCs w:val="20"/>
        </w:rPr>
      </w:pPr>
      <w:r w:rsidRPr="00973AE5">
        <w:rPr>
          <w:iCs/>
          <w:szCs w:val="20"/>
        </w:rPr>
        <w:t>- качеством реализации личностно развивающего потенциала школьных уроков;</w:t>
      </w:r>
    </w:p>
    <w:p w:rsidR="00202D0C" w:rsidRPr="00973AE5" w:rsidRDefault="00202D0C" w:rsidP="00F84EA8">
      <w:pPr>
        <w:adjustRightInd w:val="0"/>
        <w:ind w:right="-1" w:firstLine="567"/>
        <w:rPr>
          <w:iCs/>
          <w:szCs w:val="20"/>
        </w:rPr>
      </w:pPr>
      <w:r w:rsidRPr="00973AE5">
        <w:rPr>
          <w:iCs/>
          <w:szCs w:val="20"/>
        </w:rPr>
        <w:t xml:space="preserve">- качеством существующего в школе </w:t>
      </w:r>
      <w:r w:rsidRPr="00973AE5">
        <w:rPr>
          <w:szCs w:val="20"/>
        </w:rPr>
        <w:t>ученического самоуправл</w:t>
      </w:r>
      <w:r w:rsidRPr="00973AE5">
        <w:rPr>
          <w:szCs w:val="20"/>
        </w:rPr>
        <w:t>е</w:t>
      </w:r>
      <w:r w:rsidRPr="00973AE5">
        <w:rPr>
          <w:szCs w:val="20"/>
        </w:rPr>
        <w:t>ния;</w:t>
      </w:r>
    </w:p>
    <w:p w:rsidR="00202D0C" w:rsidRPr="00973AE5" w:rsidRDefault="00202D0C" w:rsidP="00F84EA8">
      <w:pPr>
        <w:adjustRightInd w:val="0"/>
        <w:ind w:right="-1" w:firstLine="567"/>
        <w:rPr>
          <w:iCs/>
          <w:szCs w:val="20"/>
        </w:rPr>
      </w:pPr>
      <w:r w:rsidRPr="00973AE5">
        <w:rPr>
          <w:iCs/>
          <w:szCs w:val="20"/>
        </w:rPr>
        <w:t>- качеством</w:t>
      </w:r>
      <w:r w:rsidRPr="00973AE5">
        <w:rPr>
          <w:szCs w:val="20"/>
        </w:rPr>
        <w:t xml:space="preserve"> функционирующих на базе школы д</w:t>
      </w:r>
      <w:r w:rsidRPr="00973AE5">
        <w:rPr>
          <w:color w:val="000000"/>
          <w:w w:val="0"/>
          <w:szCs w:val="20"/>
        </w:rPr>
        <w:t>етских общес</w:t>
      </w:r>
      <w:r w:rsidRPr="00973AE5">
        <w:rPr>
          <w:color w:val="000000"/>
          <w:w w:val="0"/>
          <w:szCs w:val="20"/>
        </w:rPr>
        <w:t>т</w:t>
      </w:r>
      <w:r w:rsidRPr="00973AE5">
        <w:rPr>
          <w:color w:val="000000"/>
          <w:w w:val="0"/>
          <w:szCs w:val="20"/>
        </w:rPr>
        <w:t>венных объединений;</w:t>
      </w:r>
    </w:p>
    <w:p w:rsidR="00202D0C" w:rsidRPr="00973AE5" w:rsidRDefault="00202D0C" w:rsidP="00F84EA8">
      <w:pPr>
        <w:adjustRightInd w:val="0"/>
        <w:ind w:right="-1" w:firstLine="567"/>
        <w:rPr>
          <w:iCs/>
          <w:szCs w:val="20"/>
        </w:rPr>
      </w:pPr>
      <w:r w:rsidRPr="00973AE5">
        <w:rPr>
          <w:iCs/>
          <w:szCs w:val="20"/>
        </w:rPr>
        <w:t>- качеством</w:t>
      </w:r>
      <w:r w:rsidRPr="00973AE5">
        <w:rPr>
          <w:color w:val="000000"/>
          <w:w w:val="0"/>
          <w:szCs w:val="20"/>
        </w:rPr>
        <w:t xml:space="preserve"> проводимых в школе экскурсий, походов; </w:t>
      </w:r>
    </w:p>
    <w:p w:rsidR="00202D0C" w:rsidRPr="00973AE5" w:rsidRDefault="00202D0C" w:rsidP="00F84EA8">
      <w:pPr>
        <w:adjustRightInd w:val="0"/>
        <w:ind w:right="-1" w:firstLine="567"/>
        <w:rPr>
          <w:iCs/>
          <w:szCs w:val="20"/>
        </w:rPr>
      </w:pPr>
      <w:r w:rsidRPr="00973AE5">
        <w:rPr>
          <w:iCs/>
          <w:szCs w:val="20"/>
        </w:rPr>
        <w:t>- качеством</w:t>
      </w:r>
      <w:r w:rsidRPr="00973AE5">
        <w:rPr>
          <w:rStyle w:val="CharAttribute484"/>
          <w:rFonts w:eastAsia="№Е"/>
          <w:i w:val="0"/>
          <w:sz w:val="20"/>
          <w:szCs w:val="20"/>
        </w:rPr>
        <w:t>профориентационной работы школы;</w:t>
      </w:r>
    </w:p>
    <w:p w:rsidR="00202D0C" w:rsidRPr="00973AE5" w:rsidRDefault="00202D0C" w:rsidP="00F84EA8">
      <w:pPr>
        <w:adjustRightInd w:val="0"/>
        <w:ind w:right="-1" w:firstLine="567"/>
        <w:rPr>
          <w:iCs/>
          <w:szCs w:val="20"/>
        </w:rPr>
      </w:pPr>
      <w:r w:rsidRPr="00973AE5">
        <w:rPr>
          <w:iCs/>
          <w:szCs w:val="20"/>
        </w:rPr>
        <w:t>- качеством</w:t>
      </w:r>
      <w:r w:rsidRPr="00973AE5">
        <w:rPr>
          <w:rStyle w:val="CharAttribute484"/>
          <w:rFonts w:eastAsia="№Е"/>
          <w:i w:val="0"/>
          <w:sz w:val="20"/>
          <w:szCs w:val="20"/>
        </w:rPr>
        <w:t xml:space="preserve"> работы </w:t>
      </w:r>
      <w:proofErr w:type="gramStart"/>
      <w:r w:rsidRPr="00973AE5">
        <w:rPr>
          <w:rStyle w:val="CharAttribute484"/>
          <w:rFonts w:eastAsia="№Е"/>
          <w:i w:val="0"/>
          <w:sz w:val="20"/>
          <w:szCs w:val="20"/>
        </w:rPr>
        <w:t>школьных</w:t>
      </w:r>
      <w:proofErr w:type="gramEnd"/>
      <w:r w:rsidRPr="00973AE5">
        <w:rPr>
          <w:rStyle w:val="CharAttribute484"/>
          <w:rFonts w:eastAsia="№Е"/>
          <w:i w:val="0"/>
          <w:sz w:val="20"/>
          <w:szCs w:val="20"/>
        </w:rPr>
        <w:t xml:space="preserve"> медиа;</w:t>
      </w:r>
    </w:p>
    <w:p w:rsidR="00202D0C" w:rsidRPr="00973AE5" w:rsidRDefault="00202D0C" w:rsidP="00F84EA8">
      <w:pPr>
        <w:adjustRightInd w:val="0"/>
        <w:ind w:right="-1" w:firstLine="567"/>
        <w:rPr>
          <w:iCs/>
          <w:szCs w:val="20"/>
        </w:rPr>
      </w:pPr>
      <w:r w:rsidRPr="00973AE5">
        <w:rPr>
          <w:iCs/>
          <w:szCs w:val="20"/>
        </w:rPr>
        <w:t>- качеством</w:t>
      </w:r>
      <w:r w:rsidRPr="00973AE5">
        <w:rPr>
          <w:color w:val="000000"/>
          <w:w w:val="0"/>
          <w:szCs w:val="20"/>
        </w:rPr>
        <w:t xml:space="preserve"> организации предметно-эстетической среды школы;</w:t>
      </w:r>
    </w:p>
    <w:p w:rsidR="00202D0C" w:rsidRPr="00973AE5" w:rsidRDefault="00202D0C" w:rsidP="00F84EA8">
      <w:pPr>
        <w:adjustRightInd w:val="0"/>
        <w:ind w:right="-1" w:firstLine="567"/>
        <w:rPr>
          <w:iCs/>
          <w:szCs w:val="20"/>
        </w:rPr>
      </w:pPr>
      <w:r w:rsidRPr="00973AE5">
        <w:rPr>
          <w:iCs/>
          <w:szCs w:val="20"/>
        </w:rPr>
        <w:t>- качеством взаимодействия школы и семей школьников.</w:t>
      </w:r>
    </w:p>
    <w:p w:rsidR="00202D0C" w:rsidRPr="00973AE5" w:rsidRDefault="00202D0C" w:rsidP="00F84EA8">
      <w:pPr>
        <w:adjustRightInd w:val="0"/>
        <w:ind w:right="-1" w:firstLine="567"/>
        <w:rPr>
          <w:szCs w:val="20"/>
        </w:rPr>
      </w:pPr>
      <w:r w:rsidRPr="00973AE5">
        <w:rPr>
          <w:iCs/>
          <w:szCs w:val="20"/>
        </w:rPr>
        <w:t xml:space="preserve">Итогом самоанализа </w:t>
      </w:r>
      <w:r w:rsidRPr="00973AE5">
        <w:rPr>
          <w:szCs w:val="20"/>
        </w:rPr>
        <w:t>организуемой в школе воспитательной р</w:t>
      </w:r>
      <w:r w:rsidRPr="00973AE5">
        <w:rPr>
          <w:szCs w:val="20"/>
        </w:rPr>
        <w:t>а</w:t>
      </w:r>
      <w:r w:rsidRPr="00973AE5">
        <w:rPr>
          <w:szCs w:val="20"/>
        </w:rPr>
        <w:t>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767BB0" w:rsidRPr="00973AE5" w:rsidRDefault="00767BB0" w:rsidP="00767BB0">
      <w:pPr>
        <w:pStyle w:val="h1"/>
      </w:pPr>
      <w:r w:rsidRPr="00973AE5">
        <w:lastRenderedPageBreak/>
        <w:t>3. Организационный раздел</w:t>
      </w:r>
    </w:p>
    <w:p w:rsidR="00767BB0" w:rsidRPr="00973AE5" w:rsidRDefault="00767BB0" w:rsidP="00767BB0">
      <w:pPr>
        <w:pStyle w:val="h2-first"/>
      </w:pPr>
      <w:r w:rsidRPr="00973AE5">
        <w:t xml:space="preserve">3.1. </w:t>
      </w:r>
      <w:r w:rsidR="00392C6A" w:rsidRPr="00973AE5">
        <w:t>У</w:t>
      </w:r>
      <w:r w:rsidRPr="00973AE5">
        <w:t xml:space="preserve">чебный план </w:t>
      </w:r>
      <w:r w:rsidRPr="00973AE5">
        <w:br/>
        <w:t>начального общего образования</w:t>
      </w:r>
    </w:p>
    <w:p w:rsidR="00767BB0" w:rsidRPr="00973AE5" w:rsidRDefault="00392C6A" w:rsidP="006D1A44">
      <w:pPr>
        <w:pStyle w:val="body"/>
        <w:rPr>
          <w:color w:val="auto"/>
        </w:rPr>
      </w:pPr>
      <w:r w:rsidRPr="00973AE5">
        <w:rPr>
          <w:color w:val="auto"/>
        </w:rPr>
        <w:t>У</w:t>
      </w:r>
      <w:r w:rsidR="00767BB0" w:rsidRPr="00973AE5">
        <w:rPr>
          <w:color w:val="auto"/>
        </w:rPr>
        <w:t>чебный план фиксирует общий объём нагрузки, максимальный объём аудиторной нагрузки обучающихся, состав и структуру пре</w:t>
      </w:r>
      <w:r w:rsidR="00767BB0" w:rsidRPr="00973AE5">
        <w:rPr>
          <w:color w:val="auto"/>
        </w:rPr>
        <w:t>д</w:t>
      </w:r>
      <w:r w:rsidR="00767BB0" w:rsidRPr="00973AE5">
        <w:rPr>
          <w:color w:val="auto"/>
        </w:rPr>
        <w:t>метных областей, распределяет учебное время, отводимое на их освоение</w:t>
      </w:r>
      <w:r w:rsidR="006D1A44" w:rsidRPr="00973AE5">
        <w:rPr>
          <w:color w:val="auto"/>
        </w:rPr>
        <w:t xml:space="preserve"> по классам и учебным предметам</w:t>
      </w:r>
      <w:r w:rsidR="00767BB0" w:rsidRPr="00973AE5">
        <w:rPr>
          <w:color w:val="auto"/>
        </w:rPr>
        <w:t>.</w:t>
      </w:r>
    </w:p>
    <w:p w:rsidR="00767BB0" w:rsidRPr="00973AE5" w:rsidRDefault="00767BB0" w:rsidP="00767BB0">
      <w:pPr>
        <w:pStyle w:val="body"/>
        <w:rPr>
          <w:color w:val="auto"/>
        </w:rPr>
      </w:pPr>
      <w:r w:rsidRPr="00973AE5">
        <w:rPr>
          <w:color w:val="auto"/>
        </w:rPr>
        <w:t>Примерный учебный план состоит из двух частей — обязательной части и части, формируемой участниками образовательных отношений.</w:t>
      </w:r>
    </w:p>
    <w:p w:rsidR="00767BB0" w:rsidRPr="00973AE5" w:rsidRDefault="00767BB0" w:rsidP="00767BB0">
      <w:pPr>
        <w:pStyle w:val="body"/>
      </w:pPr>
      <w:r w:rsidRPr="00973AE5">
        <w:t>Объём обязательной части программы начального общего образов</w:t>
      </w:r>
      <w:r w:rsidRPr="00973AE5">
        <w:t>а</w:t>
      </w:r>
      <w:r w:rsidRPr="00973AE5">
        <w:t>ния составляет 80 %, а объём части, формируемой участниками образ</w:t>
      </w:r>
      <w:r w:rsidRPr="00973AE5">
        <w:t>о</w:t>
      </w:r>
      <w:r w:rsidRPr="00973AE5">
        <w:t>вательных отношений из перечня, предлагаемого образовательной о</w:t>
      </w:r>
      <w:r w:rsidRPr="00973AE5">
        <w:t>р</w:t>
      </w:r>
      <w:r w:rsidRPr="00973AE5">
        <w:t>ганизацией, — 20 % от общего объёма. Объём обязательной части пр</w:t>
      </w:r>
      <w:r w:rsidRPr="00973AE5">
        <w:t>о</w:t>
      </w:r>
      <w:r w:rsidRPr="00973AE5">
        <w:t>граммы начального общего образования, реализуемой в соответствии с требованиями к организации образовательного процесса к учебной н</w:t>
      </w:r>
      <w:r w:rsidRPr="00973AE5">
        <w:t>а</w:t>
      </w:r>
      <w:r w:rsidRPr="00973AE5">
        <w:t>грузке при 5-дневной учебной неделе, предусмотренными действу</w:t>
      </w:r>
      <w:r w:rsidRPr="00973AE5">
        <w:t>ю</w:t>
      </w:r>
      <w:r w:rsidRPr="00973AE5">
        <w:t>щими санитарными правилами и гигиеническими нормативами.</w:t>
      </w:r>
    </w:p>
    <w:p w:rsidR="00767BB0" w:rsidRPr="00973AE5" w:rsidRDefault="00767BB0" w:rsidP="00767BB0">
      <w:pPr>
        <w:pStyle w:val="body"/>
      </w:pPr>
      <w:r w:rsidRPr="00973AE5">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w:t>
      </w:r>
      <w:r w:rsidRPr="00973AE5">
        <w:t>и</w:t>
      </w:r>
      <w:r w:rsidRPr="00973AE5">
        <w:t>тацию образовательных организациях, реализующих основную образ</w:t>
      </w:r>
      <w:r w:rsidRPr="00973AE5">
        <w:t>о</w:t>
      </w:r>
      <w:r w:rsidRPr="00973AE5">
        <w:t>вательную программу начального общего образования, и учебное время, отводимое на их изучение по классам (годам) обучения.</w:t>
      </w:r>
    </w:p>
    <w:p w:rsidR="00767BB0" w:rsidRPr="00973AE5" w:rsidRDefault="00767BB0" w:rsidP="00767BB0">
      <w:pPr>
        <w:pStyle w:val="body"/>
      </w:pPr>
      <w:r w:rsidRPr="00973AE5">
        <w:t>Расписание учебных занятий составляется с учётом дневной и н</w:t>
      </w:r>
      <w:r w:rsidRPr="00973AE5">
        <w:t>е</w:t>
      </w:r>
      <w:r w:rsidRPr="00973AE5">
        <w:t>дельной динамики умственной работоспособности обучающихся и шкалы трудности учебных предметов. Образовательная недельная н</w:t>
      </w:r>
      <w:r w:rsidRPr="00973AE5">
        <w:t>а</w:t>
      </w:r>
      <w:r w:rsidRPr="00973AE5">
        <w:t>грузка распределяется равномерно в течение учебной недели, при этом объём максимально допустимой нагрузки в течение дня должен соо</w:t>
      </w:r>
      <w:r w:rsidRPr="00973AE5">
        <w:t>т</w:t>
      </w:r>
      <w:r w:rsidRPr="00973AE5">
        <w:t>ветствовать действующим санитарным правилам и нормативам.</w:t>
      </w:r>
    </w:p>
    <w:p w:rsidR="00767BB0" w:rsidRPr="00973AE5" w:rsidRDefault="00767BB0" w:rsidP="00767BB0">
      <w:pPr>
        <w:pStyle w:val="body"/>
      </w:pPr>
      <w:r w:rsidRPr="00973AE5">
        <w:t>Образовательная организация самостоятельна в организации образ</w:t>
      </w:r>
      <w:r w:rsidRPr="00973AE5">
        <w:t>о</w:t>
      </w:r>
      <w:r w:rsidRPr="00973AE5">
        <w:t>вательной деятельности (урочной и внеурочной), в выборе видов де</w:t>
      </w:r>
      <w:r w:rsidRPr="00973AE5">
        <w:t>я</w:t>
      </w:r>
      <w:r w:rsidRPr="00973AE5">
        <w:t>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767BB0" w:rsidRPr="00973AE5" w:rsidRDefault="00767BB0" w:rsidP="00767BB0">
      <w:pPr>
        <w:pStyle w:val="body"/>
      </w:pPr>
      <w:r w:rsidRPr="00973AE5">
        <w:rPr>
          <w:rStyle w:val="Bold"/>
          <w:bCs w:val="0"/>
        </w:rPr>
        <w:t>Урочная деятельность</w:t>
      </w:r>
      <w:r w:rsidRPr="00973AE5">
        <w:t xml:space="preserve"> направлена на достижение </w:t>
      </w:r>
      <w:proofErr w:type="gramStart"/>
      <w:r w:rsidRPr="00973AE5">
        <w:t>обучающимися</w:t>
      </w:r>
      <w:proofErr w:type="gramEnd"/>
      <w:r w:rsidRPr="00973AE5">
        <w:t xml:space="preserve"> планируемых результатов освоения программы начального общего о</w:t>
      </w:r>
      <w:r w:rsidRPr="00973AE5">
        <w:t>б</w:t>
      </w:r>
      <w:r w:rsidRPr="00973AE5">
        <w:t>разования с учётом обязательных для изучения учебных предметов.</w:t>
      </w:r>
    </w:p>
    <w:p w:rsidR="00767BB0" w:rsidRPr="00973AE5" w:rsidRDefault="00767BB0" w:rsidP="00767BB0">
      <w:pPr>
        <w:pStyle w:val="body"/>
      </w:pPr>
      <w:r w:rsidRPr="00973AE5">
        <w:lastRenderedPageBreak/>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roofErr w:type="gramStart"/>
      <w:r w:rsidRPr="00973AE5">
        <w:t>Время, отводимое на данную часть внутри максимально допустимой недельной нагрузки обучающихся, может быть использ</w:t>
      </w:r>
      <w:r w:rsidRPr="00973AE5">
        <w:t>о</w:t>
      </w:r>
      <w:r w:rsidRPr="00973AE5">
        <w:t>вано на увеличение учебных часов, отводимых на изучение отдельных учебных предметов, учебных курсов, учебных модулей по выбору р</w:t>
      </w:r>
      <w:r w:rsidRPr="00973AE5">
        <w:t>о</w:t>
      </w:r>
      <w:r w:rsidRPr="00973AE5">
        <w:t>дителей (законных представителей) несовершеннолетних обучающихся, в том числе предусматривающих углублённое изучение учебных пре</w:t>
      </w:r>
      <w:r w:rsidRPr="00973AE5">
        <w:t>д</w:t>
      </w:r>
      <w:r w:rsidRPr="00973AE5">
        <w:t>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roofErr w:type="gramEnd"/>
      <w:r w:rsidRPr="00973AE5">
        <w:t>.</w:t>
      </w:r>
    </w:p>
    <w:p w:rsidR="00767BB0" w:rsidRPr="00973AE5" w:rsidRDefault="00767BB0" w:rsidP="00767BB0">
      <w:pPr>
        <w:pStyle w:val="body"/>
      </w:pPr>
      <w:r w:rsidRPr="00973AE5">
        <w:rPr>
          <w:rStyle w:val="Bold"/>
          <w:bCs w:val="0"/>
        </w:rPr>
        <w:t>Внеурочная деятельность</w:t>
      </w:r>
      <w:r w:rsidRPr="00973AE5">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w:t>
      </w:r>
      <w:r w:rsidRPr="00973AE5">
        <w:t>р</w:t>
      </w:r>
      <w:r w:rsidRPr="00973AE5">
        <w:t>сов внеурочной деятельности из перечня, предлагаемого образовател</w:t>
      </w:r>
      <w:r w:rsidRPr="00973AE5">
        <w:t>ь</w:t>
      </w:r>
      <w:r w:rsidRPr="00973AE5">
        <w:t>ной организацией. Осуществляется в формах, отличных от урочной (экскрсии, походы, соревнования, посещения театров, музеев, провед</w:t>
      </w:r>
      <w:r w:rsidRPr="00973AE5">
        <w:t>е</w:t>
      </w:r>
      <w:r w:rsidRPr="00973AE5">
        <w:t>ние общественно-полезных практик и иные формы).</w:t>
      </w:r>
    </w:p>
    <w:p w:rsidR="00767BB0" w:rsidRPr="00973AE5" w:rsidRDefault="00767BB0" w:rsidP="00767BB0">
      <w:pPr>
        <w:pStyle w:val="body"/>
      </w:pPr>
      <w:r w:rsidRPr="00973AE5">
        <w:t>Организация занятий по направлениям внеурочной деятельности я</w:t>
      </w:r>
      <w:r w:rsidRPr="00973AE5">
        <w:t>в</w:t>
      </w:r>
      <w:r w:rsidRPr="00973AE5">
        <w:t>ляется неотъемлемой частью образовательной деятельности в образов</w:t>
      </w:r>
      <w:r w:rsidRPr="00973AE5">
        <w:t>а</w:t>
      </w:r>
      <w:r w:rsidRPr="00973AE5">
        <w:t xml:space="preserve">тельной организации. Образовательные организации, осуществляющие образовательную деятельность, предоставляют </w:t>
      </w:r>
      <w:proofErr w:type="gramStart"/>
      <w:r w:rsidRPr="00973AE5">
        <w:t>обучающимся</w:t>
      </w:r>
      <w:proofErr w:type="gramEnd"/>
      <w:r w:rsidRPr="00973AE5">
        <w:t xml:space="preserve"> возмо</w:t>
      </w:r>
      <w:r w:rsidRPr="00973AE5">
        <w:t>ж</w:t>
      </w:r>
      <w:r w:rsidRPr="00973AE5">
        <w:t>ность выбора широкого спектра занятий, направленных на их развитие.</w:t>
      </w:r>
    </w:p>
    <w:p w:rsidR="00767BB0" w:rsidRPr="00973AE5" w:rsidRDefault="00767BB0" w:rsidP="00767BB0">
      <w:pPr>
        <w:pStyle w:val="body"/>
      </w:pPr>
      <w:r w:rsidRPr="00973AE5">
        <w:t>Формы организации образовательной деятельности, чередование урочной и внеурочной деятельности при реализации основной образ</w:t>
      </w:r>
      <w:r w:rsidRPr="00973AE5">
        <w:t>о</w:t>
      </w:r>
      <w:r w:rsidRPr="00973AE5">
        <w:t>вательной программы начального общего образования определяет о</w:t>
      </w:r>
      <w:r w:rsidRPr="00973AE5">
        <w:t>р</w:t>
      </w:r>
      <w:r w:rsidRPr="00973AE5">
        <w:t>ганизация, осуществляющая образовательную деятельность.</w:t>
      </w:r>
    </w:p>
    <w:p w:rsidR="00767BB0" w:rsidRPr="00973AE5" w:rsidRDefault="00767BB0" w:rsidP="00767BB0">
      <w:pPr>
        <w:pStyle w:val="body"/>
      </w:pPr>
      <w:r w:rsidRPr="00973AE5">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w:t>
      </w:r>
      <w:r w:rsidRPr="00973AE5">
        <w:t>о</w:t>
      </w:r>
      <w:r w:rsidRPr="00973AE5">
        <w:t>граммы начального общего образования в порядке, установленном л</w:t>
      </w:r>
      <w:r w:rsidRPr="00973AE5">
        <w:t>о</w:t>
      </w:r>
      <w:r w:rsidRPr="00973AE5">
        <w:t>кальными нормативными актами образовательной организации. Реал</w:t>
      </w:r>
      <w:r w:rsidRPr="00973AE5">
        <w:t>и</w:t>
      </w:r>
      <w:r w:rsidRPr="00973AE5">
        <w:t>зация индивидуальных учебных планов, программ сопровождается тьюторской поддержкой.</w:t>
      </w:r>
    </w:p>
    <w:p w:rsidR="00767BB0" w:rsidRPr="00973AE5" w:rsidRDefault="00767BB0" w:rsidP="00767BB0">
      <w:pPr>
        <w:pStyle w:val="body"/>
      </w:pPr>
      <w:r w:rsidRPr="00973AE5">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w:t>
      </w:r>
      <w:r w:rsidRPr="00973AE5">
        <w:t>а</w:t>
      </w:r>
      <w:r w:rsidRPr="00973AE5">
        <w:t>ния, направляемых на реализацию основной образовательной програ</w:t>
      </w:r>
      <w:r w:rsidRPr="00973AE5">
        <w:t>м</w:t>
      </w:r>
      <w:r w:rsidRPr="00973AE5">
        <w:t>мы.</w:t>
      </w:r>
    </w:p>
    <w:p w:rsidR="009A0E47" w:rsidRPr="00973AE5" w:rsidRDefault="009A0E47" w:rsidP="00767BB0">
      <w:pPr>
        <w:pStyle w:val="body"/>
      </w:pPr>
      <w:r w:rsidRPr="00973AE5">
        <w:t xml:space="preserve">Обучение ведется по </w:t>
      </w:r>
      <w:r w:rsidR="00767BB0" w:rsidRPr="00973AE5">
        <w:t>5</w:t>
      </w:r>
      <w:r w:rsidR="00767BB0" w:rsidRPr="00973AE5">
        <w:noBreakHyphen/>
        <w:t>дневн</w:t>
      </w:r>
      <w:r w:rsidRPr="00973AE5">
        <w:t>ой</w:t>
      </w:r>
      <w:r w:rsidR="00767BB0" w:rsidRPr="00973AE5">
        <w:t xml:space="preserve"> </w:t>
      </w:r>
      <w:proofErr w:type="gramStart"/>
      <w:r w:rsidR="00767BB0" w:rsidRPr="00973AE5">
        <w:t>учебная</w:t>
      </w:r>
      <w:proofErr w:type="gramEnd"/>
      <w:r w:rsidR="00767BB0" w:rsidRPr="00973AE5">
        <w:t xml:space="preserve"> недел</w:t>
      </w:r>
      <w:r w:rsidRPr="00973AE5">
        <w:t xml:space="preserve">е. </w:t>
      </w:r>
    </w:p>
    <w:p w:rsidR="00767BB0" w:rsidRPr="00973AE5" w:rsidRDefault="00767BB0" w:rsidP="00767BB0">
      <w:pPr>
        <w:pStyle w:val="body"/>
      </w:pPr>
      <w:r w:rsidRPr="00973AE5">
        <w:t>Продолжительность учебного года при получении начального общего образования составляет 34 недели, в 1 классе — 33 недели.</w:t>
      </w:r>
    </w:p>
    <w:p w:rsidR="00767BB0" w:rsidRPr="00973AE5" w:rsidRDefault="00767BB0" w:rsidP="00767BB0">
      <w:pPr>
        <w:pStyle w:val="body"/>
      </w:pPr>
      <w:r w:rsidRPr="00973AE5">
        <w:lastRenderedPageBreak/>
        <w:t>Количество учебных занятий за 4 учебных года не может составлять менее 2954 ч и более 3190 ч в соответствии с требованиями к организ</w:t>
      </w:r>
      <w:r w:rsidRPr="00973AE5">
        <w:t>а</w:t>
      </w:r>
      <w:r w:rsidRPr="00973AE5">
        <w:t>ции образовательного процесса к учебной нагрузке при 5-дневной учебной неделе.</w:t>
      </w:r>
    </w:p>
    <w:p w:rsidR="00767BB0" w:rsidRPr="00973AE5" w:rsidRDefault="00767BB0" w:rsidP="00767BB0">
      <w:pPr>
        <w:pStyle w:val="body"/>
      </w:pPr>
      <w:r w:rsidRPr="00973AE5">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973AE5">
        <w:t>обуча</w:t>
      </w:r>
      <w:r w:rsidRPr="00973AE5">
        <w:t>ю</w:t>
      </w:r>
      <w:r w:rsidRPr="00973AE5">
        <w:t>щихся</w:t>
      </w:r>
      <w:proofErr w:type="gramEnd"/>
      <w:r w:rsidRPr="00973AE5">
        <w:t xml:space="preserve"> в 1 классе устанавливаются в течение года дополнительные н</w:t>
      </w:r>
      <w:r w:rsidRPr="00973AE5">
        <w:t>е</w:t>
      </w:r>
      <w:r w:rsidRPr="00973AE5">
        <w:t>дельные каникулы.</w:t>
      </w:r>
    </w:p>
    <w:p w:rsidR="00767BB0" w:rsidRPr="00973AE5" w:rsidRDefault="00767BB0" w:rsidP="00767BB0">
      <w:pPr>
        <w:pStyle w:val="body"/>
      </w:pPr>
      <w:r w:rsidRPr="00973AE5">
        <w:t>Продолжительность урока составляет:</w:t>
      </w:r>
    </w:p>
    <w:p w:rsidR="00F016FB" w:rsidRPr="00973AE5" w:rsidRDefault="00767BB0" w:rsidP="009A0E47">
      <w:pPr>
        <w:pStyle w:val="list-dash0"/>
      </w:pPr>
      <w:proofErr w:type="gramStart"/>
      <w:r w:rsidRPr="00973AE5">
        <w:t>в 1 классе — 35 мин (сентябрь — декабрь), 40 мин (январь — май);</w:t>
      </w:r>
      <w:r w:rsidR="00222DFD" w:rsidRPr="00973AE5">
        <w:t xml:space="preserve"> </w:t>
      </w:r>
      <w:r w:rsidRPr="00973AE5">
        <w:t>во 2—4 классах — 40</w:t>
      </w:r>
      <w:r w:rsidR="00222DFD" w:rsidRPr="00973AE5">
        <w:t xml:space="preserve"> </w:t>
      </w:r>
      <w:r w:rsidR="009A0E47" w:rsidRPr="00973AE5">
        <w:t>минут.</w:t>
      </w:r>
      <w:proofErr w:type="gramEnd"/>
    </w:p>
    <w:p w:rsidR="00F016FB" w:rsidRPr="00973AE5" w:rsidRDefault="00F016FB" w:rsidP="00F016FB">
      <w:pPr>
        <w:pStyle w:val="list-dash0"/>
        <w:numPr>
          <w:ilvl w:val="0"/>
          <w:numId w:val="0"/>
        </w:numPr>
        <w:ind w:left="567" w:hanging="340"/>
        <w:sectPr w:rsidR="00F016FB" w:rsidRPr="00973AE5" w:rsidSect="007E6936">
          <w:footnotePr>
            <w:numRestart w:val="eachPage"/>
          </w:footnotePr>
          <w:pgSz w:w="7824" w:h="12019"/>
          <w:pgMar w:top="737" w:right="794" w:bottom="1134" w:left="794" w:header="720" w:footer="510" w:gutter="0"/>
          <w:cols w:space="720"/>
          <w:noEndnote/>
          <w:titlePg/>
          <w:docGrid w:linePitch="299"/>
        </w:sectPr>
      </w:pPr>
    </w:p>
    <w:tbl>
      <w:tblPr>
        <w:tblW w:w="0" w:type="auto"/>
        <w:tblInd w:w="113" w:type="dxa"/>
        <w:tblLayout w:type="fixed"/>
        <w:tblCellMar>
          <w:left w:w="0" w:type="dxa"/>
          <w:right w:w="0" w:type="dxa"/>
        </w:tblCellMar>
        <w:tblLook w:val="0000"/>
      </w:tblPr>
      <w:tblGrid>
        <w:gridCol w:w="3402"/>
        <w:gridCol w:w="2948"/>
        <w:gridCol w:w="757"/>
        <w:gridCol w:w="758"/>
        <w:gridCol w:w="758"/>
        <w:gridCol w:w="757"/>
        <w:gridCol w:w="758"/>
      </w:tblGrid>
      <w:tr w:rsidR="00222DFD" w:rsidRPr="00973AE5" w:rsidTr="001D74A5">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1D74A5" w:rsidRPr="00973AE5" w:rsidRDefault="00392C6A" w:rsidP="001D74A5">
            <w:pPr>
              <w:pStyle w:val="table-head"/>
              <w:rPr>
                <w:color w:val="auto"/>
              </w:rPr>
            </w:pPr>
            <w:r w:rsidRPr="00973AE5">
              <w:rPr>
                <w:color w:val="auto"/>
              </w:rPr>
              <w:lastRenderedPageBreak/>
              <w:t>У</w:t>
            </w:r>
            <w:r w:rsidR="001D74A5" w:rsidRPr="00973AE5">
              <w:rPr>
                <w:color w:val="auto"/>
              </w:rPr>
              <w:t>чебный план начального общего образования (5-дневная учебная неделя)</w:t>
            </w:r>
            <w:r w:rsidR="001D74A5" w:rsidRPr="00973AE5">
              <w:rPr>
                <w:rStyle w:val="footnote-num"/>
                <w:b w:val="0"/>
                <w:bCs w:val="0"/>
                <w:color w:val="auto"/>
              </w:rPr>
              <w:t>*</w:t>
            </w:r>
          </w:p>
        </w:tc>
      </w:tr>
      <w:tr w:rsidR="00222DFD" w:rsidRPr="00973AE5" w:rsidTr="001D74A5">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1D74A5" w:rsidRPr="00973AE5" w:rsidRDefault="001D74A5" w:rsidP="001D74A5">
            <w:pPr>
              <w:pStyle w:val="table-head"/>
              <w:rPr>
                <w:color w:val="auto"/>
              </w:rPr>
            </w:pPr>
            <w:r w:rsidRPr="00973AE5">
              <w:rPr>
                <w:color w:val="auto"/>
              </w:rP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1D74A5" w:rsidRPr="00973AE5" w:rsidRDefault="001D74A5" w:rsidP="001D74A5">
            <w:pPr>
              <w:pStyle w:val="table-head"/>
              <w:rPr>
                <w:color w:val="auto"/>
              </w:rPr>
            </w:pPr>
            <w:r w:rsidRPr="00973AE5">
              <w:rPr>
                <w:color w:val="auto"/>
              </w:rPr>
              <w:t xml:space="preserve">Учебные предметы </w:t>
            </w:r>
            <w:r w:rsidRPr="00973AE5">
              <w:rPr>
                <w:color w:val="auto"/>
              </w:rP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1D74A5" w:rsidRPr="00973AE5" w:rsidRDefault="001D74A5" w:rsidP="001D74A5">
            <w:pPr>
              <w:pStyle w:val="table-head"/>
              <w:rPr>
                <w:color w:val="auto"/>
              </w:rPr>
            </w:pPr>
            <w:r w:rsidRPr="00973AE5">
              <w:rPr>
                <w:color w:val="auto"/>
              </w:rP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1D74A5" w:rsidRPr="00973AE5" w:rsidRDefault="001D74A5" w:rsidP="001D74A5">
            <w:pPr>
              <w:pStyle w:val="table-head"/>
              <w:rPr>
                <w:color w:val="auto"/>
              </w:rPr>
            </w:pPr>
            <w:r w:rsidRPr="00973AE5">
              <w:rPr>
                <w:color w:val="auto"/>
              </w:rPr>
              <w:t>Всего</w:t>
            </w:r>
          </w:p>
        </w:tc>
      </w:tr>
      <w:tr w:rsidR="00222DFD" w:rsidRPr="00973AE5" w:rsidTr="001D74A5">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rsidR="001D74A5" w:rsidRPr="00973AE5" w:rsidRDefault="001D74A5" w:rsidP="001D74A5">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rsidR="001D74A5" w:rsidRPr="00973AE5" w:rsidRDefault="001D74A5" w:rsidP="001D74A5">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1D74A5" w:rsidRPr="00973AE5" w:rsidRDefault="001D74A5" w:rsidP="001D74A5">
            <w:pPr>
              <w:pStyle w:val="table-head"/>
              <w:rPr>
                <w:color w:val="auto"/>
              </w:rPr>
            </w:pPr>
            <w:r w:rsidRPr="00973AE5">
              <w:rPr>
                <w:color w:val="auto"/>
              </w:rPr>
              <w:t>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1D74A5" w:rsidRPr="00973AE5" w:rsidRDefault="001D74A5" w:rsidP="001D74A5">
            <w:pPr>
              <w:pStyle w:val="table-head"/>
              <w:rPr>
                <w:color w:val="auto"/>
              </w:rPr>
            </w:pPr>
            <w:r w:rsidRPr="00973AE5">
              <w:rPr>
                <w:color w:val="auto"/>
              </w:rPr>
              <w:t>II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1D74A5" w:rsidRPr="00973AE5" w:rsidRDefault="001D74A5" w:rsidP="001D74A5">
            <w:pPr>
              <w:pStyle w:val="table-head"/>
              <w:rPr>
                <w:color w:val="auto"/>
              </w:rPr>
            </w:pPr>
            <w:r w:rsidRPr="00973AE5">
              <w:rPr>
                <w:color w:val="auto"/>
              </w:rPr>
              <w:t>III</w:t>
            </w: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1D74A5" w:rsidRPr="00973AE5" w:rsidRDefault="001D74A5" w:rsidP="001D74A5">
            <w:pPr>
              <w:pStyle w:val="table-head"/>
              <w:rPr>
                <w:color w:val="auto"/>
              </w:rPr>
            </w:pPr>
            <w:r w:rsidRPr="00973AE5">
              <w:rPr>
                <w:color w:val="auto"/>
              </w:rPr>
              <w:t>IV</w:t>
            </w:r>
          </w:p>
        </w:tc>
        <w:tc>
          <w:tcPr>
            <w:tcW w:w="758" w:type="dxa"/>
            <w:vMerge/>
            <w:tcBorders>
              <w:top w:val="single" w:sz="4" w:space="0" w:color="000000"/>
              <w:left w:val="single" w:sz="4" w:space="0" w:color="000000"/>
              <w:bottom w:val="single" w:sz="4" w:space="0" w:color="000000"/>
              <w:right w:val="single" w:sz="4" w:space="0" w:color="000000"/>
            </w:tcBorders>
          </w:tcPr>
          <w:p w:rsidR="001D74A5" w:rsidRPr="00973AE5" w:rsidRDefault="001D74A5" w:rsidP="001D74A5">
            <w:pPr>
              <w:pStyle w:val="NoParagraphStyle"/>
              <w:spacing w:line="240" w:lineRule="auto"/>
              <w:textAlignment w:val="auto"/>
              <w:rPr>
                <w:rFonts w:ascii="PiGraphA Regular" w:hAnsi="PiGraphA Regular" w:cs="Times New Roman"/>
                <w:color w:val="auto"/>
                <w:lang w:val="ru-RU"/>
              </w:rPr>
            </w:pPr>
          </w:p>
        </w:tc>
      </w:tr>
      <w:tr w:rsidR="00222DFD" w:rsidRPr="00973AE5" w:rsidTr="001D74A5">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0mm"/>
              <w:rPr>
                <w:color w:val="auto"/>
              </w:rPr>
            </w:pPr>
            <w:r w:rsidRPr="00973AE5">
              <w:rPr>
                <w:rStyle w:val="Italic"/>
                <w:iCs w:val="0"/>
                <w:color w:val="auto"/>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NoParagraphStyle"/>
              <w:spacing w:line="240" w:lineRule="auto"/>
              <w:textAlignment w:val="auto"/>
              <w:rPr>
                <w:rFonts w:ascii="PiGraphA Regular" w:hAnsi="PiGraphA Regular" w:cs="Times New Roman"/>
                <w:color w:val="auto"/>
                <w:lang w:val="ru-RU"/>
              </w:rPr>
            </w:pPr>
          </w:p>
        </w:tc>
      </w:tr>
      <w:tr w:rsidR="00222DFD" w:rsidRPr="00973AE5" w:rsidTr="001D74A5">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0mm"/>
              <w:rPr>
                <w:color w:val="auto"/>
              </w:rPr>
            </w:pPr>
            <w:r w:rsidRPr="00973AE5">
              <w:rPr>
                <w:color w:val="auto"/>
              </w:rP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0mm"/>
              <w:rPr>
                <w:color w:val="auto"/>
              </w:rPr>
            </w:pPr>
            <w:r w:rsidRPr="00973AE5">
              <w:rPr>
                <w:color w:val="auto"/>
              </w:rP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5</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20</w:t>
            </w:r>
          </w:p>
        </w:tc>
      </w:tr>
      <w:tr w:rsidR="00222DFD" w:rsidRPr="00973AE5" w:rsidTr="001D74A5">
        <w:trPr>
          <w:trHeight w:val="60"/>
        </w:trPr>
        <w:tc>
          <w:tcPr>
            <w:tcW w:w="3402" w:type="dxa"/>
            <w:vMerge/>
            <w:tcBorders>
              <w:top w:val="single" w:sz="4" w:space="0" w:color="000000"/>
              <w:left w:val="single" w:sz="4" w:space="0" w:color="000000"/>
              <w:bottom w:val="single" w:sz="4" w:space="0" w:color="000000"/>
              <w:right w:val="single" w:sz="4" w:space="0" w:color="000000"/>
            </w:tcBorders>
          </w:tcPr>
          <w:p w:rsidR="001D74A5" w:rsidRPr="00973AE5" w:rsidRDefault="001D74A5" w:rsidP="001D74A5">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0mm"/>
              <w:rPr>
                <w:color w:val="auto"/>
              </w:rPr>
            </w:pPr>
            <w:r w:rsidRPr="00973AE5">
              <w:rPr>
                <w:color w:val="auto"/>
              </w:rP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16</w:t>
            </w:r>
          </w:p>
        </w:tc>
      </w:tr>
      <w:tr w:rsidR="00222DFD" w:rsidRPr="00973AE5" w:rsidTr="001D74A5">
        <w:trPr>
          <w:trHeight w:val="60"/>
        </w:trPr>
        <w:tc>
          <w:tcPr>
            <w:tcW w:w="3402" w:type="dxa"/>
            <w:vMerge w:val="restart"/>
            <w:tcBorders>
              <w:top w:val="single" w:sz="4" w:space="0" w:color="000000"/>
              <w:left w:val="single" w:sz="4" w:space="0" w:color="000000"/>
              <w:right w:val="single" w:sz="4" w:space="0" w:color="000000"/>
            </w:tcBorders>
          </w:tcPr>
          <w:p w:rsidR="001D74A5" w:rsidRPr="00973AE5" w:rsidRDefault="001D74A5" w:rsidP="001D74A5">
            <w:pPr>
              <w:pStyle w:val="table-body0mm"/>
              <w:rPr>
                <w:color w:val="auto"/>
              </w:rPr>
            </w:pPr>
            <w:r w:rsidRPr="00973AE5">
              <w:rPr>
                <w:color w:val="auto"/>
              </w:rPr>
              <w:t xml:space="preserve">  Родной язык и литературное чтение </w:t>
            </w:r>
            <w:proofErr w:type="gramStart"/>
            <w:r w:rsidRPr="00973AE5">
              <w:rPr>
                <w:color w:val="auto"/>
              </w:rPr>
              <w:t>на</w:t>
            </w:r>
            <w:proofErr w:type="gramEnd"/>
            <w:r w:rsidRPr="00973AE5">
              <w:rPr>
                <w:color w:val="auto"/>
              </w:rPr>
              <w:t xml:space="preserve">   </w:t>
            </w:r>
          </w:p>
          <w:p w:rsidR="001D74A5" w:rsidRPr="00973AE5" w:rsidRDefault="001D74A5" w:rsidP="001D74A5">
            <w:pPr>
              <w:pStyle w:val="table-body0mm"/>
              <w:rPr>
                <w:color w:val="auto"/>
              </w:rPr>
            </w:pPr>
            <w:r w:rsidRPr="00973AE5">
              <w:rPr>
                <w:color w:val="auto"/>
              </w:rPr>
              <w:t xml:space="preserve">  родном </w:t>
            </w:r>
            <w:proofErr w:type="gramStart"/>
            <w:r w:rsidRPr="00973AE5">
              <w:rPr>
                <w:color w:val="auto"/>
              </w:rPr>
              <w:t>языке</w:t>
            </w:r>
            <w:proofErr w:type="gramEnd"/>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0mm"/>
              <w:rPr>
                <w:color w:val="auto"/>
              </w:rPr>
            </w:pPr>
            <w:r w:rsidRPr="00973AE5">
              <w:rPr>
                <w:color w:val="auto"/>
              </w:rPr>
              <w:t xml:space="preserve">Родной язык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p>
        </w:tc>
      </w:tr>
      <w:tr w:rsidR="00222DFD" w:rsidRPr="00973AE5" w:rsidTr="001D74A5">
        <w:trPr>
          <w:trHeight w:val="60"/>
        </w:trPr>
        <w:tc>
          <w:tcPr>
            <w:tcW w:w="3402" w:type="dxa"/>
            <w:vMerge/>
            <w:tcBorders>
              <w:left w:val="single" w:sz="4" w:space="0" w:color="000000"/>
              <w:bottom w:val="single" w:sz="4" w:space="0" w:color="000000"/>
              <w:right w:val="single" w:sz="4" w:space="0" w:color="000000"/>
            </w:tcBorders>
          </w:tcPr>
          <w:p w:rsidR="001D74A5" w:rsidRPr="00973AE5" w:rsidRDefault="001D74A5" w:rsidP="001D74A5">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0mm"/>
              <w:rPr>
                <w:color w:val="auto"/>
              </w:rPr>
            </w:pPr>
            <w:r w:rsidRPr="00973AE5">
              <w:rPr>
                <w:color w:val="auto"/>
              </w:rPr>
              <w:t xml:space="preserve">Литературное чтение </w:t>
            </w:r>
            <w:r w:rsidRPr="00973AE5">
              <w:rPr>
                <w:color w:val="auto"/>
              </w:rPr>
              <w:br/>
              <w:t>на родном языке</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p>
        </w:tc>
      </w:tr>
      <w:tr w:rsidR="00222DFD" w:rsidRPr="00973AE5" w:rsidTr="001D74A5">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0mm"/>
              <w:rPr>
                <w:color w:val="auto"/>
              </w:rPr>
            </w:pPr>
            <w:r w:rsidRPr="00973AE5">
              <w:rPr>
                <w:color w:val="auto"/>
              </w:rP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0mm"/>
              <w:rPr>
                <w:color w:val="auto"/>
              </w:rPr>
            </w:pPr>
            <w:r w:rsidRPr="00973AE5">
              <w:rPr>
                <w:color w:val="auto"/>
              </w:rP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6</w:t>
            </w:r>
          </w:p>
        </w:tc>
      </w:tr>
      <w:tr w:rsidR="00222DFD" w:rsidRPr="00973AE5" w:rsidTr="001D74A5">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0mm"/>
              <w:rPr>
                <w:color w:val="auto"/>
              </w:rPr>
            </w:pPr>
            <w:r w:rsidRPr="00973AE5">
              <w:rPr>
                <w:color w:val="auto"/>
              </w:rP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0mm"/>
              <w:rPr>
                <w:color w:val="auto"/>
              </w:rPr>
            </w:pPr>
            <w:r w:rsidRPr="00973AE5">
              <w:rPr>
                <w:color w:val="auto"/>
              </w:rP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16</w:t>
            </w:r>
          </w:p>
        </w:tc>
      </w:tr>
      <w:tr w:rsidR="00222DFD" w:rsidRPr="00973AE5" w:rsidTr="001D74A5">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0mm"/>
              <w:rPr>
                <w:color w:val="auto"/>
              </w:rPr>
            </w:pPr>
            <w:r w:rsidRPr="00973AE5">
              <w:rPr>
                <w:color w:val="auto"/>
              </w:rPr>
              <w:lastRenderedPageBreak/>
              <w:t>Обществознание и естествознание (О</w:t>
            </w:r>
            <w:r w:rsidRPr="00973AE5">
              <w:rPr>
                <w:color w:val="auto"/>
              </w:rPr>
              <w:t>к</w:t>
            </w:r>
            <w:r w:rsidRPr="00973AE5">
              <w:rPr>
                <w:color w:val="auto"/>
              </w:rPr>
              <w:t>ружающий мир)</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0mm"/>
              <w:rPr>
                <w:color w:val="auto"/>
              </w:rPr>
            </w:pPr>
            <w:r w:rsidRPr="00973AE5">
              <w:rPr>
                <w:color w:val="auto"/>
              </w:rP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8</w:t>
            </w:r>
          </w:p>
        </w:tc>
      </w:tr>
      <w:tr w:rsidR="00222DFD" w:rsidRPr="00973AE5" w:rsidTr="001D74A5">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0mm"/>
              <w:rPr>
                <w:color w:val="auto"/>
              </w:rPr>
            </w:pPr>
            <w:r w:rsidRPr="00973AE5">
              <w:rPr>
                <w:color w:val="auto"/>
              </w:rP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0mm"/>
              <w:rPr>
                <w:color w:val="auto"/>
              </w:rPr>
            </w:pPr>
            <w:r w:rsidRPr="00973AE5">
              <w:rPr>
                <w:color w:val="auto"/>
              </w:rP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1</w:t>
            </w:r>
          </w:p>
        </w:tc>
      </w:tr>
      <w:tr w:rsidR="00222DFD" w:rsidRPr="00973AE5" w:rsidTr="001D74A5">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0mm"/>
              <w:rPr>
                <w:color w:val="auto"/>
              </w:rPr>
            </w:pPr>
            <w:r w:rsidRPr="00973AE5">
              <w:rPr>
                <w:color w:val="auto"/>
              </w:rPr>
              <w:t>Искусство</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0mm"/>
              <w:rPr>
                <w:color w:val="auto"/>
              </w:rPr>
            </w:pPr>
            <w:r w:rsidRPr="00973AE5">
              <w:rPr>
                <w:color w:val="auto"/>
              </w:rP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4</w:t>
            </w:r>
          </w:p>
        </w:tc>
      </w:tr>
      <w:tr w:rsidR="00222DFD" w:rsidRPr="00973AE5" w:rsidTr="001D74A5">
        <w:trPr>
          <w:trHeight w:val="60"/>
        </w:trPr>
        <w:tc>
          <w:tcPr>
            <w:tcW w:w="3402" w:type="dxa"/>
            <w:vMerge/>
            <w:tcBorders>
              <w:top w:val="single" w:sz="4" w:space="0" w:color="000000"/>
              <w:left w:val="single" w:sz="4" w:space="0" w:color="000000"/>
              <w:bottom w:val="single" w:sz="4" w:space="0" w:color="000000"/>
              <w:right w:val="single" w:sz="4" w:space="0" w:color="000000"/>
            </w:tcBorders>
          </w:tcPr>
          <w:p w:rsidR="001D74A5" w:rsidRPr="00973AE5" w:rsidRDefault="001D74A5" w:rsidP="001D74A5">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0mm"/>
              <w:rPr>
                <w:color w:val="auto"/>
              </w:rPr>
            </w:pPr>
            <w:r w:rsidRPr="00973AE5">
              <w:rPr>
                <w:color w:val="auto"/>
              </w:rPr>
              <w:t>Музыка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4</w:t>
            </w:r>
          </w:p>
        </w:tc>
      </w:tr>
      <w:tr w:rsidR="00222DFD" w:rsidRPr="00973AE5" w:rsidTr="001D74A5">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0mm"/>
              <w:rPr>
                <w:color w:val="auto"/>
              </w:rPr>
            </w:pPr>
            <w:r w:rsidRPr="00973AE5">
              <w:rPr>
                <w:color w:val="auto"/>
              </w:rP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0mm"/>
              <w:rPr>
                <w:color w:val="auto"/>
              </w:rPr>
            </w:pPr>
            <w:r w:rsidRPr="00973AE5">
              <w:rPr>
                <w:color w:val="auto"/>
              </w:rP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4</w:t>
            </w:r>
          </w:p>
        </w:tc>
      </w:tr>
      <w:tr w:rsidR="00222DFD" w:rsidRPr="00973AE5" w:rsidTr="001D74A5">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0mm"/>
              <w:rPr>
                <w:color w:val="auto"/>
              </w:rPr>
            </w:pPr>
            <w:r w:rsidRPr="00973AE5">
              <w:rPr>
                <w:color w:val="auto"/>
              </w:rP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0mm"/>
              <w:rPr>
                <w:color w:val="auto"/>
              </w:rPr>
            </w:pPr>
            <w:r w:rsidRPr="00973AE5">
              <w:rPr>
                <w:color w:val="auto"/>
              </w:rP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8</w:t>
            </w:r>
          </w:p>
        </w:tc>
      </w:tr>
      <w:tr w:rsidR="00222DFD" w:rsidRPr="00973AE5" w:rsidTr="001D74A5">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0mm"/>
              <w:rPr>
                <w:color w:val="auto"/>
              </w:rPr>
            </w:pPr>
            <w:r w:rsidRPr="00973AE5">
              <w:rPr>
                <w:color w:val="auto"/>
              </w:rPr>
              <w:t>Итого</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20</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22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22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23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87</w:t>
            </w:r>
          </w:p>
        </w:tc>
      </w:tr>
      <w:tr w:rsidR="00222DFD" w:rsidRPr="00973AE5" w:rsidTr="001D74A5">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D74A5" w:rsidRPr="00973AE5" w:rsidRDefault="001D74A5" w:rsidP="001D74A5">
            <w:pPr>
              <w:pStyle w:val="table-body0mm"/>
              <w:rPr>
                <w:color w:val="auto"/>
              </w:rPr>
            </w:pPr>
            <w:r w:rsidRPr="00973AE5">
              <w:rPr>
                <w:rStyle w:val="Italic"/>
                <w:iCs w:val="0"/>
                <w:color w:val="auto"/>
              </w:rPr>
              <w:lastRenderedPageBreak/>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D74A5" w:rsidRPr="00973AE5" w:rsidRDefault="001D74A5" w:rsidP="001D74A5">
            <w:pPr>
              <w:pStyle w:val="table-bodycentre"/>
              <w:rPr>
                <w:color w:val="auto"/>
              </w:rPr>
            </w:pPr>
            <w:r w:rsidRPr="00973AE5">
              <w:rPr>
                <w:color w:val="auto"/>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D74A5" w:rsidRPr="00973AE5" w:rsidRDefault="001D74A5" w:rsidP="001D74A5">
            <w:pPr>
              <w:pStyle w:val="table-bodycentre"/>
              <w:rPr>
                <w:color w:val="auto"/>
              </w:rPr>
            </w:pPr>
            <w:r w:rsidRPr="00973AE5">
              <w:rPr>
                <w:color w:val="auto"/>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D74A5" w:rsidRPr="00973AE5" w:rsidRDefault="001D74A5" w:rsidP="001D74A5">
            <w:pPr>
              <w:pStyle w:val="table-bodycentre"/>
              <w:rPr>
                <w:color w:val="auto"/>
              </w:rPr>
            </w:pPr>
            <w:r w:rsidRPr="00973AE5">
              <w:rPr>
                <w:color w:val="auto"/>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D74A5" w:rsidRPr="00973AE5" w:rsidRDefault="001D74A5" w:rsidP="001D74A5">
            <w:pPr>
              <w:pStyle w:val="table-bodycentre"/>
              <w:rPr>
                <w:color w:val="auto"/>
              </w:rPr>
            </w:pPr>
            <w:r w:rsidRPr="00973AE5">
              <w:rPr>
                <w:color w:val="auto"/>
              </w:rP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D74A5" w:rsidRPr="00973AE5" w:rsidRDefault="001D74A5" w:rsidP="001D74A5">
            <w:pPr>
              <w:pStyle w:val="table-bodycentre"/>
              <w:rPr>
                <w:color w:val="auto"/>
              </w:rPr>
            </w:pPr>
            <w:r w:rsidRPr="00973AE5">
              <w:rPr>
                <w:color w:val="auto"/>
              </w:rPr>
              <w:t>3</w:t>
            </w:r>
          </w:p>
        </w:tc>
      </w:tr>
      <w:tr w:rsidR="00222DFD" w:rsidRPr="00973AE5" w:rsidTr="001D74A5">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0mm"/>
              <w:rPr>
                <w:color w:val="auto"/>
              </w:rPr>
            </w:pPr>
            <w:r w:rsidRPr="00973AE5">
              <w:rPr>
                <w:color w:val="auto"/>
              </w:rP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33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34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135</w:t>
            </w:r>
          </w:p>
        </w:tc>
      </w:tr>
      <w:tr w:rsidR="00222DFD" w:rsidRPr="00973AE5" w:rsidTr="001D74A5">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0mm"/>
              <w:rPr>
                <w:color w:val="auto"/>
              </w:rPr>
            </w:pPr>
            <w:r w:rsidRPr="00973AE5">
              <w:rPr>
                <w:color w:val="auto"/>
              </w:rP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693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782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1D74A5" w:rsidRPr="00973AE5" w:rsidRDefault="001D74A5" w:rsidP="001D74A5">
            <w:pPr>
              <w:pStyle w:val="table-bodycentre"/>
              <w:rPr>
                <w:color w:val="auto"/>
              </w:rPr>
            </w:pPr>
            <w:r w:rsidRPr="00973AE5">
              <w:rPr>
                <w:color w:val="auto"/>
              </w:rPr>
              <w:t>3039</w:t>
            </w:r>
          </w:p>
        </w:tc>
      </w:tr>
      <w:tr w:rsidR="00222DFD" w:rsidRPr="00973AE5" w:rsidTr="001D74A5">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1D74A5" w:rsidRPr="00973AE5" w:rsidRDefault="001D74A5" w:rsidP="001D74A5">
            <w:pPr>
              <w:pStyle w:val="table-body0mm"/>
              <w:rPr>
                <w:color w:val="auto"/>
              </w:rPr>
            </w:pPr>
            <w:r w:rsidRPr="00973AE5">
              <w:rPr>
                <w:color w:val="auto"/>
              </w:rP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1D74A5" w:rsidRPr="00973AE5" w:rsidRDefault="001D74A5" w:rsidP="001D74A5">
            <w:pPr>
              <w:pStyle w:val="table-bodycentre"/>
              <w:rPr>
                <w:color w:val="auto"/>
              </w:rPr>
            </w:pPr>
            <w:r w:rsidRPr="00973AE5">
              <w:rPr>
                <w:color w:val="auto"/>
              </w:rP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1D74A5" w:rsidRPr="00973AE5" w:rsidRDefault="001D74A5" w:rsidP="001D74A5">
            <w:pPr>
              <w:pStyle w:val="table-bodycentre"/>
              <w:rPr>
                <w:color w:val="auto"/>
              </w:rPr>
            </w:pPr>
            <w:r w:rsidRPr="00973AE5">
              <w:rPr>
                <w:color w:val="auto"/>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1D74A5" w:rsidRPr="00973AE5" w:rsidRDefault="001D74A5" w:rsidP="001D74A5">
            <w:pPr>
              <w:pStyle w:val="table-bodycentre"/>
              <w:rPr>
                <w:color w:val="auto"/>
              </w:rPr>
            </w:pPr>
            <w:r w:rsidRPr="00973AE5">
              <w:rPr>
                <w:color w:val="auto"/>
              </w:rP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1D74A5" w:rsidRPr="00973AE5" w:rsidRDefault="001D74A5" w:rsidP="001D74A5">
            <w:pPr>
              <w:pStyle w:val="table-bodycentre"/>
              <w:rPr>
                <w:color w:val="auto"/>
              </w:rPr>
            </w:pPr>
            <w:r w:rsidRPr="00973AE5">
              <w:rPr>
                <w:color w:val="auto"/>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1D74A5" w:rsidRPr="00973AE5" w:rsidRDefault="001D74A5" w:rsidP="001D74A5">
            <w:pPr>
              <w:pStyle w:val="table-bodycentre"/>
              <w:rPr>
                <w:color w:val="auto"/>
              </w:rPr>
            </w:pPr>
            <w:r w:rsidRPr="00973AE5">
              <w:rPr>
                <w:color w:val="auto"/>
              </w:rPr>
              <w:t>90</w:t>
            </w:r>
          </w:p>
        </w:tc>
      </w:tr>
      <w:tr w:rsidR="00222DFD" w:rsidRPr="00973AE5" w:rsidTr="001D74A5">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1D74A5" w:rsidRPr="00973AE5" w:rsidRDefault="001D74A5" w:rsidP="001D74A5">
            <w:pPr>
              <w:pStyle w:val="table-body0mm"/>
              <w:rPr>
                <w:color w:val="auto"/>
              </w:rPr>
            </w:pPr>
            <w:r w:rsidRPr="00973AE5">
              <w:rPr>
                <w:color w:val="auto"/>
              </w:rPr>
              <w:t>Максимально допустимая недельная нагрузка, предусмотренная действу</w:t>
            </w:r>
            <w:r w:rsidRPr="00973AE5">
              <w:rPr>
                <w:color w:val="auto"/>
              </w:rPr>
              <w:t>ю</w:t>
            </w:r>
            <w:r w:rsidRPr="00973AE5">
              <w:rPr>
                <w:color w:val="auto"/>
              </w:rPr>
              <w:t xml:space="preserve">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1D74A5" w:rsidRPr="00973AE5" w:rsidRDefault="001D74A5" w:rsidP="001D74A5">
            <w:pPr>
              <w:pStyle w:val="table-bodycentre"/>
              <w:rPr>
                <w:color w:val="auto"/>
              </w:rPr>
            </w:pPr>
            <w:r w:rsidRPr="00973AE5">
              <w:rPr>
                <w:color w:val="auto"/>
              </w:rP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1D74A5" w:rsidRPr="00973AE5" w:rsidRDefault="001D74A5" w:rsidP="001D74A5">
            <w:pPr>
              <w:pStyle w:val="table-bodycentre"/>
              <w:rPr>
                <w:color w:val="auto"/>
              </w:rPr>
            </w:pPr>
            <w:r w:rsidRPr="00973AE5">
              <w:rPr>
                <w:color w:val="auto"/>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1D74A5" w:rsidRPr="00973AE5" w:rsidRDefault="001D74A5" w:rsidP="001D74A5">
            <w:pPr>
              <w:pStyle w:val="table-bodycentre"/>
              <w:rPr>
                <w:color w:val="auto"/>
              </w:rPr>
            </w:pPr>
            <w:r w:rsidRPr="00973AE5">
              <w:rPr>
                <w:color w:val="auto"/>
              </w:rP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1D74A5" w:rsidRPr="00973AE5" w:rsidRDefault="001D74A5" w:rsidP="001D74A5">
            <w:pPr>
              <w:pStyle w:val="table-bodycentre"/>
              <w:rPr>
                <w:color w:val="auto"/>
              </w:rPr>
            </w:pPr>
            <w:r w:rsidRPr="00973AE5">
              <w:rPr>
                <w:color w:val="auto"/>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1D74A5" w:rsidRPr="00973AE5" w:rsidRDefault="001D74A5" w:rsidP="001D74A5">
            <w:pPr>
              <w:pStyle w:val="table-bodycentre"/>
              <w:rPr>
                <w:color w:val="auto"/>
              </w:rPr>
            </w:pPr>
            <w:r w:rsidRPr="00973AE5">
              <w:rPr>
                <w:color w:val="auto"/>
              </w:rPr>
              <w:t>90</w:t>
            </w:r>
          </w:p>
        </w:tc>
      </w:tr>
    </w:tbl>
    <w:p w:rsidR="00F1743C" w:rsidRPr="00973AE5" w:rsidRDefault="00767BB0" w:rsidP="00767BB0">
      <w:pPr>
        <w:pStyle w:val="body"/>
        <w:rPr>
          <w:color w:val="auto"/>
        </w:rPr>
      </w:pPr>
      <w:r w:rsidRPr="00973AE5">
        <w:rPr>
          <w:color w:val="auto"/>
        </w:rPr>
        <w:t xml:space="preserve">Учебный план образовательной организации может составляться на учебный год, включая различные недельные учебные планы с учётом специфики календарного учебного графика образовательной организации. </w:t>
      </w:r>
    </w:p>
    <w:p w:rsidR="00767BB0" w:rsidRPr="00973AE5" w:rsidRDefault="00767BB0" w:rsidP="00767BB0">
      <w:pPr>
        <w:pStyle w:val="body"/>
        <w:rPr>
          <w:color w:val="auto"/>
          <w:spacing w:val="-1"/>
        </w:rPr>
      </w:pPr>
      <w:r w:rsidRPr="00973AE5">
        <w:rPr>
          <w:color w:val="auto"/>
          <w:spacing w:val="-1"/>
        </w:rPr>
        <w:t>Учебный план определяет формы проведения промежуточной аттестации всего объема учебного предмета, курса, дисциплины (модуля) образовательной программы, в соответствии с порядком, установленным образовательной орг</w:t>
      </w:r>
      <w:r w:rsidRPr="00973AE5">
        <w:rPr>
          <w:color w:val="auto"/>
          <w:spacing w:val="-1"/>
        </w:rPr>
        <w:t>а</w:t>
      </w:r>
      <w:r w:rsidRPr="00973AE5">
        <w:rPr>
          <w:color w:val="auto"/>
          <w:spacing w:val="-1"/>
        </w:rPr>
        <w:t>низацией. При разработке порядка образовательн</w:t>
      </w:r>
      <w:r w:rsidR="000D3852" w:rsidRPr="00973AE5">
        <w:rPr>
          <w:color w:val="auto"/>
          <w:spacing w:val="-1"/>
        </w:rPr>
        <w:t>ая</w:t>
      </w:r>
      <w:r w:rsidRPr="00973AE5">
        <w:rPr>
          <w:color w:val="auto"/>
          <w:spacing w:val="-1"/>
        </w:rPr>
        <w:t xml:space="preserve"> организаци</w:t>
      </w:r>
      <w:r w:rsidR="000D3852" w:rsidRPr="00973AE5">
        <w:rPr>
          <w:color w:val="auto"/>
          <w:spacing w:val="-1"/>
        </w:rPr>
        <w:t>я</w:t>
      </w:r>
      <w:r w:rsidRPr="00973AE5">
        <w:rPr>
          <w:color w:val="auto"/>
          <w:spacing w:val="-1"/>
        </w:rPr>
        <w:t xml:space="preserve"> придержива</w:t>
      </w:r>
      <w:r w:rsidR="000D3852" w:rsidRPr="00973AE5">
        <w:rPr>
          <w:color w:val="auto"/>
          <w:spacing w:val="-1"/>
        </w:rPr>
        <w:t>ется</w:t>
      </w:r>
      <w:r w:rsidRPr="00973AE5">
        <w:rPr>
          <w:color w:val="auto"/>
          <w:spacing w:val="-1"/>
        </w:rPr>
        <w:t xml:space="preserve"> рекомендаций Минпросвещения России и Рособрнадзора по основным подходам к формированию графика оценочных процедур.</w:t>
      </w:r>
    </w:p>
    <w:p w:rsidR="00F24B15" w:rsidRPr="00973AE5" w:rsidRDefault="00F24B15" w:rsidP="00F24B15">
      <w:pPr>
        <w:pStyle w:val="body"/>
        <w:jc w:val="center"/>
        <w:rPr>
          <w:color w:val="auto"/>
          <w:spacing w:val="-1"/>
        </w:rPr>
      </w:pPr>
      <w:r w:rsidRPr="00973AE5">
        <w:rPr>
          <w:color w:val="auto"/>
          <w:spacing w:val="-1"/>
        </w:rPr>
        <w:t>381</w:t>
      </w:r>
    </w:p>
    <w:p w:rsidR="00767BB0" w:rsidRPr="00973AE5" w:rsidRDefault="00767BB0" w:rsidP="00767BB0">
      <w:pPr>
        <w:pStyle w:val="body"/>
      </w:pPr>
      <w:r w:rsidRPr="00973AE5">
        <w:lastRenderedPageBreak/>
        <w:t>Суммарный объём домашнего задания по всем предметам для каждого класса не должен превышать продолж</w:t>
      </w:r>
      <w:r w:rsidRPr="00973AE5">
        <w:t>и</w:t>
      </w:r>
      <w:r w:rsidRPr="00973AE5">
        <w:t xml:space="preserve">тельности выполнения 1 час — для 1 класса, 1,5 часа — для 2 и 3 классов, 2 часа — для 4 класса. Образовательной организацией осуществляется </w:t>
      </w:r>
      <w:proofErr w:type="gramStart"/>
      <w:r w:rsidRPr="00973AE5">
        <w:t>координация</w:t>
      </w:r>
      <w:proofErr w:type="gramEnd"/>
      <w:r w:rsidRPr="00973AE5">
        <w:t xml:space="preserve"> и контроль объёма домашнего задания учеников каждого класса по всем предметам в соответствии с требованиями санитарных правил. </w:t>
      </w:r>
    </w:p>
    <w:p w:rsidR="00767BB0" w:rsidRPr="00973AE5" w:rsidRDefault="00767BB0" w:rsidP="00767BB0">
      <w:pPr>
        <w:pStyle w:val="body"/>
        <w:rPr>
          <w:spacing w:val="-2"/>
        </w:rPr>
      </w:pPr>
      <w:proofErr w:type="gramStart"/>
      <w:r w:rsidRPr="00973AE5">
        <w:rPr>
          <w:spacing w:val="-2"/>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w:t>
      </w:r>
      <w:r w:rsidRPr="00973AE5">
        <w:rPr>
          <w:spacing w:val="-2"/>
        </w:rPr>
        <w:t>е</w:t>
      </w:r>
      <w:r w:rsidRPr="00973AE5">
        <w:rPr>
          <w:spacing w:val="-2"/>
        </w:rPr>
        <w:t>совершеннолетних обучающихся, возможностей образовательной организации.</w:t>
      </w:r>
      <w:proofErr w:type="gramEnd"/>
    </w:p>
    <w:p w:rsidR="00767BB0" w:rsidRPr="00973AE5" w:rsidRDefault="00767BB0" w:rsidP="00767BB0">
      <w:pPr>
        <w:pStyle w:val="body"/>
      </w:pPr>
      <w:r w:rsidRPr="00973AE5">
        <w:t>Внеурочная деятельность в соответствии с требованиями ФГОС НОО направлена на достижение планируемых р</w:t>
      </w:r>
      <w:r w:rsidRPr="00973AE5">
        <w:t>е</w:t>
      </w:r>
      <w:r w:rsidRPr="00973AE5">
        <w:t>зультатов освоения программы начального общего образования с учётом выбора участниками образовательных о</w:t>
      </w:r>
      <w:r w:rsidRPr="00973AE5">
        <w:t>т</w:t>
      </w:r>
      <w:r w:rsidRPr="00973AE5">
        <w:t>ношений учебных курсов внеурочной деятельности из перечня, предлагаемого образовательной организацией.</w:t>
      </w:r>
    </w:p>
    <w:p w:rsidR="00767BB0" w:rsidRPr="00973AE5" w:rsidRDefault="00767BB0" w:rsidP="00767BB0">
      <w:pPr>
        <w:pStyle w:val="body"/>
        <w:rPr>
          <w:spacing w:val="-1"/>
        </w:rPr>
      </w:pPr>
      <w:r w:rsidRPr="00973AE5">
        <w:rPr>
          <w:spacing w:val="-1"/>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rsidR="00767BB0" w:rsidRPr="00973AE5" w:rsidRDefault="00767BB0" w:rsidP="00767BB0">
      <w:pPr>
        <w:pStyle w:val="body"/>
        <w:rPr>
          <w:spacing w:val="2"/>
        </w:rPr>
      </w:pPr>
      <w:r w:rsidRPr="00973AE5">
        <w:rPr>
          <w:spacing w:val="2"/>
        </w:rPr>
        <w:t>При организации внеурочной деятельности обучающихся могут использоваться возможности организаций д</w:t>
      </w:r>
      <w:r w:rsidRPr="00973AE5">
        <w:rPr>
          <w:spacing w:val="2"/>
        </w:rPr>
        <w:t>о</w:t>
      </w:r>
      <w:r w:rsidRPr="00973AE5">
        <w:rPr>
          <w:spacing w:val="2"/>
        </w:rPr>
        <w:t>полнительного образования (учреждения культуры, спорта). В целях организации внеурочной деятельности обр</w:t>
      </w:r>
      <w:r w:rsidRPr="00973AE5">
        <w:rPr>
          <w:spacing w:val="2"/>
        </w:rPr>
        <w:t>а</w:t>
      </w:r>
      <w:r w:rsidRPr="00973AE5">
        <w:rPr>
          <w:spacing w:val="2"/>
        </w:rPr>
        <w:t>зовательная организация может заключать договоры с учреждениями дополнительного образования.</w:t>
      </w:r>
    </w:p>
    <w:p w:rsidR="00767BB0" w:rsidRPr="00973AE5" w:rsidRDefault="00767BB0" w:rsidP="00767BB0">
      <w:pPr>
        <w:pStyle w:val="h2"/>
        <w:rPr>
          <w:color w:val="auto"/>
        </w:rPr>
      </w:pPr>
      <w:r w:rsidRPr="00973AE5">
        <w:rPr>
          <w:color w:val="auto"/>
        </w:rPr>
        <w:t>3.2. Календарный учебный график организации, осуществляющей образовательную деятельность</w:t>
      </w:r>
    </w:p>
    <w:p w:rsidR="00767BB0" w:rsidRPr="00973AE5" w:rsidRDefault="00392C6A" w:rsidP="00767BB0">
      <w:pPr>
        <w:pStyle w:val="body"/>
        <w:rPr>
          <w:color w:val="auto"/>
        </w:rPr>
      </w:pPr>
      <w:r w:rsidRPr="00973AE5">
        <w:rPr>
          <w:color w:val="auto"/>
        </w:rPr>
        <w:t>К</w:t>
      </w:r>
      <w:r w:rsidR="00767BB0" w:rsidRPr="00973AE5">
        <w:rPr>
          <w:color w:val="auto"/>
        </w:rPr>
        <w:t>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F24B15" w:rsidRPr="00973AE5" w:rsidRDefault="00F24B15" w:rsidP="00F24B15">
      <w:pPr>
        <w:pStyle w:val="body"/>
        <w:jc w:val="center"/>
        <w:rPr>
          <w:color w:val="auto"/>
        </w:rPr>
      </w:pPr>
      <w:r w:rsidRPr="00973AE5">
        <w:rPr>
          <w:color w:val="auto"/>
        </w:rPr>
        <w:t>382</w:t>
      </w:r>
    </w:p>
    <w:p w:rsidR="00F72159" w:rsidRPr="00973AE5" w:rsidRDefault="00F72159" w:rsidP="00767BB0">
      <w:pPr>
        <w:pStyle w:val="body"/>
        <w:rPr>
          <w:color w:val="auto"/>
        </w:rPr>
      </w:pPr>
      <w:r w:rsidRPr="00973AE5">
        <w:rPr>
          <w:color w:val="auto"/>
        </w:rPr>
        <w:lastRenderedPageBreak/>
        <w:t>Календарный учебный график утверждается приказом по школе ежегодно, в начале учебного года.</w:t>
      </w:r>
      <w:r w:rsidR="0054500B" w:rsidRPr="00973AE5">
        <w:rPr>
          <w:color w:val="auto"/>
        </w:rPr>
        <w:t xml:space="preserve"> Образец кале</w:t>
      </w:r>
      <w:r w:rsidR="0054500B" w:rsidRPr="00973AE5">
        <w:rPr>
          <w:color w:val="auto"/>
        </w:rPr>
        <w:t>н</w:t>
      </w:r>
      <w:r w:rsidR="0054500B" w:rsidRPr="00973AE5">
        <w:rPr>
          <w:color w:val="auto"/>
        </w:rPr>
        <w:t>дарного учебного графика прилагается.</w:t>
      </w:r>
    </w:p>
    <w:p w:rsidR="005F5A70" w:rsidRPr="00973AE5" w:rsidRDefault="005F5A70" w:rsidP="005F5A70">
      <w:pPr>
        <w:pStyle w:val="1"/>
        <w:tabs>
          <w:tab w:val="clear" w:pos="360"/>
        </w:tabs>
        <w:ind w:left="0" w:firstLine="0"/>
        <w:rPr>
          <w:sz w:val="20"/>
          <w:szCs w:val="20"/>
        </w:rPr>
      </w:pPr>
      <w:r w:rsidRPr="00973AE5">
        <w:rPr>
          <w:sz w:val="20"/>
          <w:szCs w:val="20"/>
        </w:rPr>
        <w:t>Календарный учебный график</w:t>
      </w:r>
    </w:p>
    <w:p w:rsidR="005F5A70" w:rsidRPr="00973AE5" w:rsidRDefault="005F5A70" w:rsidP="005F5A70">
      <w:pPr>
        <w:pStyle w:val="af8"/>
        <w:numPr>
          <w:ilvl w:val="0"/>
          <w:numId w:val="27"/>
        </w:numPr>
        <w:ind w:left="426" w:hanging="426"/>
        <w:contextualSpacing/>
        <w:rPr>
          <w:rStyle w:val="aff0"/>
          <w:rFonts w:ascii="Times New Roman"/>
          <w:b/>
          <w:i/>
          <w:lang w:val="ru-RU"/>
        </w:rPr>
      </w:pPr>
      <w:r w:rsidRPr="00973AE5">
        <w:rPr>
          <w:rFonts w:ascii="Times New Roman"/>
          <w:b/>
          <w:i/>
          <w:lang w:val="ru-RU"/>
        </w:rPr>
        <w:t xml:space="preserve">Начало учебного года </w:t>
      </w:r>
    </w:p>
    <w:p w:rsidR="005F5A70" w:rsidRPr="00973AE5" w:rsidRDefault="005F5A70" w:rsidP="005F5A70">
      <w:pPr>
        <w:pStyle w:val="af8"/>
        <w:numPr>
          <w:ilvl w:val="0"/>
          <w:numId w:val="27"/>
        </w:numPr>
        <w:ind w:left="426" w:hanging="426"/>
        <w:contextualSpacing/>
        <w:rPr>
          <w:rFonts w:ascii="Times New Roman"/>
          <w:i/>
        </w:rPr>
      </w:pPr>
      <w:r w:rsidRPr="00973AE5">
        <w:rPr>
          <w:rStyle w:val="16"/>
          <w:rFonts w:eastAsiaTheme="minorHAnsi"/>
          <w:i/>
          <w:sz w:val="20"/>
          <w:szCs w:val="20"/>
        </w:rPr>
        <w:t>Продолжительность учебного года</w:t>
      </w:r>
    </w:p>
    <w:p w:rsidR="005F5A70" w:rsidRPr="00973AE5" w:rsidRDefault="005F5A70" w:rsidP="005F5A70">
      <w:pPr>
        <w:pStyle w:val="af8"/>
        <w:numPr>
          <w:ilvl w:val="0"/>
          <w:numId w:val="27"/>
        </w:numPr>
        <w:ind w:left="426" w:hanging="426"/>
        <w:contextualSpacing/>
        <w:rPr>
          <w:rFonts w:ascii="Times New Roman"/>
          <w:b/>
          <w:i/>
        </w:rPr>
      </w:pPr>
      <w:r w:rsidRPr="00973AE5">
        <w:rPr>
          <w:rFonts w:ascii="Times New Roman"/>
          <w:b/>
          <w:i/>
        </w:rPr>
        <w:t>Окончание учебного года:</w:t>
      </w:r>
    </w:p>
    <w:p w:rsidR="005F5A70" w:rsidRPr="00973AE5" w:rsidRDefault="005F5A70" w:rsidP="005F5A70">
      <w:pPr>
        <w:pStyle w:val="af8"/>
        <w:numPr>
          <w:ilvl w:val="0"/>
          <w:numId w:val="27"/>
        </w:numPr>
        <w:ind w:left="426" w:hanging="426"/>
        <w:contextualSpacing/>
        <w:rPr>
          <w:rStyle w:val="16"/>
          <w:rFonts w:eastAsiaTheme="minorHAnsi"/>
          <w:bCs w:val="0"/>
          <w:i/>
          <w:sz w:val="20"/>
          <w:szCs w:val="20"/>
          <w:lang w:eastAsia="en-US"/>
        </w:rPr>
      </w:pPr>
      <w:bookmarkStart w:id="17" w:name="bookmark3"/>
      <w:r w:rsidRPr="00973AE5">
        <w:rPr>
          <w:rStyle w:val="16"/>
          <w:rFonts w:eastAsiaTheme="minorHAnsi"/>
          <w:i/>
          <w:sz w:val="20"/>
          <w:szCs w:val="20"/>
        </w:rPr>
        <w:t>Регламентирование образовательного процесса в учебном год</w:t>
      </w:r>
      <w:bookmarkEnd w:id="17"/>
      <w:r w:rsidRPr="00973AE5">
        <w:rPr>
          <w:rStyle w:val="16"/>
          <w:rFonts w:eastAsiaTheme="minorHAnsi"/>
          <w:i/>
          <w:sz w:val="20"/>
          <w:szCs w:val="20"/>
        </w:rPr>
        <w:t>у</w:t>
      </w:r>
    </w:p>
    <w:p w:rsidR="005F5A70" w:rsidRPr="00973AE5" w:rsidRDefault="005F5A70" w:rsidP="005F5A70">
      <w:pPr>
        <w:pStyle w:val="af8"/>
        <w:rPr>
          <w:rStyle w:val="aff0"/>
          <w:rFonts w:ascii="Times New Roman"/>
          <w:color w:val="auto"/>
          <w:u w:val="none"/>
          <w:lang w:val="ru-RU"/>
        </w:rPr>
      </w:pPr>
      <w:r w:rsidRPr="00973AE5">
        <w:rPr>
          <w:rStyle w:val="aff0"/>
          <w:rFonts w:ascii="Times New Roman"/>
          <w:color w:val="auto"/>
          <w:u w:val="none"/>
          <w:lang w:val="ru-RU"/>
        </w:rPr>
        <w:t>Школа работает в режиме пятидневной учебной недели.</w:t>
      </w:r>
    </w:p>
    <w:p w:rsidR="005F5A70" w:rsidRPr="00973AE5" w:rsidRDefault="005F5A70" w:rsidP="005F5A70">
      <w:pPr>
        <w:pStyle w:val="af8"/>
        <w:ind w:left="709"/>
        <w:rPr>
          <w:rStyle w:val="aff0"/>
          <w:rFonts w:ascii="Times New Roman"/>
          <w:color w:val="auto"/>
          <w:u w:val="none"/>
          <w:lang w:val="ru-RU"/>
        </w:rPr>
      </w:pPr>
      <w:r w:rsidRPr="00973AE5">
        <w:rPr>
          <w:rStyle w:val="aff0"/>
          <w:rFonts w:ascii="Times New Roman"/>
          <w:color w:val="auto"/>
          <w:u w:val="none"/>
          <w:lang w:val="ru-RU"/>
        </w:rPr>
        <w:t>На уровне начального общего образования и основного общего образования учебный год делится на четверти.</w:t>
      </w:r>
    </w:p>
    <w:p w:rsidR="005F5A70" w:rsidRPr="00973AE5" w:rsidRDefault="005F5A70" w:rsidP="005F5A70">
      <w:pPr>
        <w:pStyle w:val="af8"/>
        <w:ind w:left="709"/>
        <w:rPr>
          <w:rStyle w:val="aff0"/>
          <w:rFonts w:ascii="Times New Roman"/>
          <w:color w:val="auto"/>
          <w:u w:val="none"/>
          <w:lang w:val="ru-RU"/>
        </w:rPr>
      </w:pPr>
      <w:r w:rsidRPr="00973AE5">
        <w:rPr>
          <w:rStyle w:val="aff0"/>
          <w:rFonts w:ascii="Times New Roman"/>
          <w:color w:val="auto"/>
          <w:u w:val="none"/>
          <w:lang w:val="ru-RU"/>
        </w:rPr>
        <w:t>На уровне среднего общего образования – на полугодия.</w:t>
      </w:r>
    </w:p>
    <w:p w:rsidR="005F5A70" w:rsidRPr="00973AE5" w:rsidRDefault="005F5A70" w:rsidP="005F5A70">
      <w:pPr>
        <w:pStyle w:val="af8"/>
        <w:rPr>
          <w:rStyle w:val="aff0"/>
          <w:rFonts w:ascii="Times New Roman"/>
          <w:b/>
          <w:i/>
          <w:lang w:val="ru-RU"/>
        </w:rPr>
      </w:pPr>
    </w:p>
    <w:p w:rsidR="005F5A70" w:rsidRPr="00973AE5" w:rsidRDefault="005F5A70" w:rsidP="005F5A70">
      <w:pPr>
        <w:pStyle w:val="af8"/>
        <w:rPr>
          <w:rStyle w:val="aff0"/>
          <w:rFonts w:ascii="Times New Roman"/>
          <w:color w:val="auto"/>
          <w:u w:val="none"/>
          <w:lang w:val="ru-RU"/>
        </w:rPr>
      </w:pPr>
      <w:r w:rsidRPr="00973AE5">
        <w:rPr>
          <w:rStyle w:val="aff0"/>
          <w:rFonts w:ascii="Times New Roman"/>
          <w:color w:val="auto"/>
          <w:u w:val="none"/>
          <w:lang w:val="ru-RU"/>
        </w:rPr>
        <w:t xml:space="preserve">Продолжительность учебных четвертей </w:t>
      </w:r>
      <w:r w:rsidR="009E6429" w:rsidRPr="00973AE5">
        <w:rPr>
          <w:rStyle w:val="aff0"/>
          <w:rFonts w:ascii="Times New Roman"/>
          <w:color w:val="auto"/>
          <w:u w:val="none"/>
          <w:lang w:val="ru-RU"/>
        </w:rPr>
        <w:t>(образец)</w:t>
      </w:r>
    </w:p>
    <w:tbl>
      <w:tblPr>
        <w:tblW w:w="595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51"/>
        <w:gridCol w:w="1559"/>
        <w:gridCol w:w="1843"/>
        <w:gridCol w:w="1701"/>
      </w:tblGrid>
      <w:tr w:rsidR="005F5A70" w:rsidRPr="00973AE5" w:rsidTr="001D74A5">
        <w:trPr>
          <w:trHeight w:hRule="exact" w:val="293"/>
        </w:trPr>
        <w:tc>
          <w:tcPr>
            <w:tcW w:w="851" w:type="dxa"/>
            <w:vMerge w:val="restart"/>
            <w:shd w:val="clear" w:color="auto" w:fill="FFFFFF"/>
          </w:tcPr>
          <w:p w:rsidR="005F5A70" w:rsidRPr="00973AE5" w:rsidRDefault="005F5A70" w:rsidP="00F72159">
            <w:pPr>
              <w:pStyle w:val="210"/>
              <w:shd w:val="clear" w:color="auto" w:fill="auto"/>
              <w:spacing w:before="0" w:after="0" w:line="240" w:lineRule="auto"/>
              <w:jc w:val="center"/>
              <w:rPr>
                <w:b/>
                <w:sz w:val="20"/>
                <w:szCs w:val="20"/>
              </w:rPr>
            </w:pPr>
            <w:r w:rsidRPr="00973AE5">
              <w:rPr>
                <w:rStyle w:val="28"/>
                <w:b/>
                <w:sz w:val="20"/>
                <w:szCs w:val="20"/>
              </w:rPr>
              <w:t>Че</w:t>
            </w:r>
            <w:r w:rsidRPr="00973AE5">
              <w:rPr>
                <w:rStyle w:val="28"/>
                <w:b/>
                <w:sz w:val="20"/>
                <w:szCs w:val="20"/>
              </w:rPr>
              <w:t>т</w:t>
            </w:r>
            <w:r w:rsidRPr="00973AE5">
              <w:rPr>
                <w:rStyle w:val="28"/>
                <w:b/>
                <w:sz w:val="20"/>
                <w:szCs w:val="20"/>
              </w:rPr>
              <w:t>верть</w:t>
            </w:r>
          </w:p>
        </w:tc>
        <w:tc>
          <w:tcPr>
            <w:tcW w:w="3402" w:type="dxa"/>
            <w:gridSpan w:val="2"/>
            <w:shd w:val="clear" w:color="auto" w:fill="FFFFFF"/>
            <w:vAlign w:val="bottom"/>
          </w:tcPr>
          <w:p w:rsidR="005F5A70" w:rsidRPr="00973AE5" w:rsidRDefault="005F5A70" w:rsidP="005F5A70">
            <w:pPr>
              <w:pStyle w:val="210"/>
              <w:shd w:val="clear" w:color="auto" w:fill="auto"/>
              <w:spacing w:before="0" w:after="0" w:line="240" w:lineRule="auto"/>
              <w:jc w:val="center"/>
              <w:rPr>
                <w:b/>
                <w:sz w:val="20"/>
                <w:szCs w:val="20"/>
              </w:rPr>
            </w:pPr>
            <w:r w:rsidRPr="00973AE5">
              <w:rPr>
                <w:rStyle w:val="28"/>
                <w:b/>
                <w:sz w:val="20"/>
                <w:szCs w:val="20"/>
              </w:rPr>
              <w:t>Дата</w:t>
            </w:r>
          </w:p>
        </w:tc>
        <w:tc>
          <w:tcPr>
            <w:tcW w:w="1701" w:type="dxa"/>
            <w:vMerge w:val="restart"/>
            <w:shd w:val="clear" w:color="auto" w:fill="FFFFFF"/>
            <w:vAlign w:val="bottom"/>
          </w:tcPr>
          <w:p w:rsidR="005F5A70" w:rsidRPr="00973AE5" w:rsidRDefault="005F5A70" w:rsidP="005F5A70">
            <w:pPr>
              <w:pStyle w:val="210"/>
              <w:shd w:val="clear" w:color="auto" w:fill="auto"/>
              <w:spacing w:before="0" w:after="0" w:line="240" w:lineRule="auto"/>
              <w:jc w:val="center"/>
              <w:rPr>
                <w:b/>
                <w:sz w:val="20"/>
                <w:szCs w:val="20"/>
              </w:rPr>
            </w:pPr>
            <w:r w:rsidRPr="00973AE5">
              <w:rPr>
                <w:rStyle w:val="28"/>
                <w:b/>
                <w:sz w:val="20"/>
                <w:szCs w:val="20"/>
              </w:rPr>
              <w:t>Продолжител</w:t>
            </w:r>
            <w:r w:rsidRPr="00973AE5">
              <w:rPr>
                <w:rStyle w:val="28"/>
                <w:b/>
                <w:sz w:val="20"/>
                <w:szCs w:val="20"/>
              </w:rPr>
              <w:t>ь</w:t>
            </w:r>
            <w:r w:rsidRPr="00973AE5">
              <w:rPr>
                <w:rStyle w:val="28"/>
                <w:b/>
                <w:sz w:val="20"/>
                <w:szCs w:val="20"/>
              </w:rPr>
              <w:t>ность (количество учебных недель)</w:t>
            </w:r>
          </w:p>
        </w:tc>
      </w:tr>
      <w:tr w:rsidR="005F5A70" w:rsidRPr="00973AE5" w:rsidTr="001D74A5">
        <w:trPr>
          <w:trHeight w:hRule="exact" w:val="633"/>
        </w:trPr>
        <w:tc>
          <w:tcPr>
            <w:tcW w:w="851" w:type="dxa"/>
            <w:vMerge/>
            <w:shd w:val="clear" w:color="auto" w:fill="FFFFFF"/>
          </w:tcPr>
          <w:p w:rsidR="005F5A70" w:rsidRPr="00973AE5" w:rsidRDefault="005F5A70" w:rsidP="005F5A70">
            <w:pPr>
              <w:spacing w:line="240" w:lineRule="auto"/>
              <w:jc w:val="center"/>
              <w:rPr>
                <w:rFonts w:cs="Times New Roman"/>
                <w:b/>
                <w:szCs w:val="20"/>
              </w:rPr>
            </w:pPr>
          </w:p>
        </w:tc>
        <w:tc>
          <w:tcPr>
            <w:tcW w:w="1559" w:type="dxa"/>
            <w:shd w:val="clear" w:color="auto" w:fill="FFFFFF"/>
            <w:vAlign w:val="bottom"/>
          </w:tcPr>
          <w:p w:rsidR="005F5A70" w:rsidRPr="00973AE5" w:rsidRDefault="005F5A70" w:rsidP="00F72159">
            <w:pPr>
              <w:pStyle w:val="210"/>
              <w:shd w:val="clear" w:color="auto" w:fill="auto"/>
              <w:spacing w:before="0" w:after="0" w:line="240" w:lineRule="auto"/>
              <w:jc w:val="center"/>
              <w:rPr>
                <w:b/>
                <w:sz w:val="20"/>
                <w:szCs w:val="20"/>
              </w:rPr>
            </w:pPr>
            <w:r w:rsidRPr="00973AE5">
              <w:rPr>
                <w:rStyle w:val="28"/>
                <w:b/>
                <w:sz w:val="20"/>
                <w:szCs w:val="20"/>
              </w:rPr>
              <w:t>Начало четве</w:t>
            </w:r>
            <w:r w:rsidRPr="00973AE5">
              <w:rPr>
                <w:rStyle w:val="28"/>
                <w:b/>
                <w:sz w:val="20"/>
                <w:szCs w:val="20"/>
              </w:rPr>
              <w:t>р</w:t>
            </w:r>
            <w:r w:rsidRPr="00973AE5">
              <w:rPr>
                <w:rStyle w:val="28"/>
                <w:b/>
                <w:sz w:val="20"/>
                <w:szCs w:val="20"/>
              </w:rPr>
              <w:t>ти</w:t>
            </w:r>
          </w:p>
        </w:tc>
        <w:tc>
          <w:tcPr>
            <w:tcW w:w="1843" w:type="dxa"/>
            <w:shd w:val="clear" w:color="auto" w:fill="FFFFFF"/>
            <w:vAlign w:val="bottom"/>
          </w:tcPr>
          <w:p w:rsidR="005F5A70" w:rsidRPr="00973AE5" w:rsidRDefault="005F5A70" w:rsidP="00F72159">
            <w:pPr>
              <w:pStyle w:val="210"/>
              <w:shd w:val="clear" w:color="auto" w:fill="auto"/>
              <w:spacing w:before="0" w:after="0" w:line="240" w:lineRule="auto"/>
              <w:jc w:val="center"/>
              <w:rPr>
                <w:b/>
                <w:sz w:val="20"/>
                <w:szCs w:val="20"/>
              </w:rPr>
            </w:pPr>
            <w:r w:rsidRPr="00973AE5">
              <w:rPr>
                <w:rStyle w:val="28"/>
                <w:b/>
                <w:sz w:val="20"/>
                <w:szCs w:val="20"/>
              </w:rPr>
              <w:t>Окончание че</w:t>
            </w:r>
            <w:r w:rsidRPr="00973AE5">
              <w:rPr>
                <w:rStyle w:val="28"/>
                <w:b/>
                <w:sz w:val="20"/>
                <w:szCs w:val="20"/>
              </w:rPr>
              <w:t>т</w:t>
            </w:r>
            <w:r w:rsidRPr="00973AE5">
              <w:rPr>
                <w:rStyle w:val="28"/>
                <w:b/>
                <w:sz w:val="20"/>
                <w:szCs w:val="20"/>
              </w:rPr>
              <w:t>верти</w:t>
            </w:r>
          </w:p>
        </w:tc>
        <w:tc>
          <w:tcPr>
            <w:tcW w:w="1701" w:type="dxa"/>
            <w:vMerge/>
            <w:shd w:val="clear" w:color="auto" w:fill="FFFFFF"/>
            <w:vAlign w:val="bottom"/>
          </w:tcPr>
          <w:p w:rsidR="005F5A70" w:rsidRPr="00973AE5" w:rsidRDefault="005F5A70" w:rsidP="005F5A70">
            <w:pPr>
              <w:spacing w:line="240" w:lineRule="auto"/>
              <w:jc w:val="center"/>
              <w:rPr>
                <w:rFonts w:cs="Times New Roman"/>
                <w:b/>
                <w:szCs w:val="20"/>
              </w:rPr>
            </w:pPr>
          </w:p>
        </w:tc>
      </w:tr>
      <w:tr w:rsidR="005F5A70" w:rsidRPr="00973AE5" w:rsidTr="001D74A5">
        <w:trPr>
          <w:trHeight w:hRule="exact" w:val="393"/>
        </w:trPr>
        <w:tc>
          <w:tcPr>
            <w:tcW w:w="851" w:type="dxa"/>
            <w:shd w:val="clear" w:color="auto" w:fill="FFFFFF"/>
            <w:vAlign w:val="center"/>
          </w:tcPr>
          <w:p w:rsidR="005F5A70" w:rsidRPr="00973AE5" w:rsidRDefault="005F5A70" w:rsidP="005F5A70">
            <w:pPr>
              <w:pStyle w:val="210"/>
              <w:shd w:val="clear" w:color="auto" w:fill="auto"/>
              <w:spacing w:before="0" w:after="0" w:line="240" w:lineRule="auto"/>
              <w:jc w:val="center"/>
              <w:rPr>
                <w:b/>
                <w:sz w:val="20"/>
                <w:szCs w:val="20"/>
              </w:rPr>
            </w:pPr>
            <w:r w:rsidRPr="00973AE5">
              <w:rPr>
                <w:rStyle w:val="28"/>
                <w:b/>
                <w:sz w:val="20"/>
                <w:szCs w:val="20"/>
              </w:rPr>
              <w:t>I</w:t>
            </w:r>
          </w:p>
        </w:tc>
        <w:tc>
          <w:tcPr>
            <w:tcW w:w="1559" w:type="dxa"/>
            <w:shd w:val="clear" w:color="auto" w:fill="FFFFFF"/>
            <w:vAlign w:val="center"/>
          </w:tcPr>
          <w:p w:rsidR="005F5A70" w:rsidRPr="00973AE5" w:rsidRDefault="005F5A70" w:rsidP="005F5A70">
            <w:pPr>
              <w:pStyle w:val="210"/>
              <w:shd w:val="clear" w:color="auto" w:fill="auto"/>
              <w:spacing w:before="0" w:after="0" w:line="240" w:lineRule="auto"/>
              <w:jc w:val="center"/>
              <w:rPr>
                <w:sz w:val="20"/>
                <w:szCs w:val="20"/>
              </w:rPr>
            </w:pPr>
          </w:p>
        </w:tc>
        <w:tc>
          <w:tcPr>
            <w:tcW w:w="1843" w:type="dxa"/>
            <w:shd w:val="clear" w:color="auto" w:fill="FFFFFF"/>
            <w:vAlign w:val="center"/>
          </w:tcPr>
          <w:p w:rsidR="005F5A70" w:rsidRPr="00973AE5" w:rsidRDefault="005F5A70" w:rsidP="005F5A70">
            <w:pPr>
              <w:pStyle w:val="210"/>
              <w:shd w:val="clear" w:color="auto" w:fill="auto"/>
              <w:spacing w:before="0" w:after="0" w:line="240" w:lineRule="auto"/>
              <w:jc w:val="center"/>
              <w:rPr>
                <w:sz w:val="20"/>
                <w:szCs w:val="20"/>
              </w:rPr>
            </w:pPr>
          </w:p>
        </w:tc>
        <w:tc>
          <w:tcPr>
            <w:tcW w:w="1701" w:type="dxa"/>
            <w:shd w:val="clear" w:color="auto" w:fill="FFFFFF"/>
            <w:vAlign w:val="center"/>
          </w:tcPr>
          <w:p w:rsidR="005F5A70" w:rsidRPr="00973AE5" w:rsidRDefault="005F5A70" w:rsidP="005F5A70">
            <w:pPr>
              <w:pStyle w:val="210"/>
              <w:shd w:val="clear" w:color="auto" w:fill="auto"/>
              <w:spacing w:before="0" w:after="0" w:line="240" w:lineRule="auto"/>
              <w:jc w:val="center"/>
              <w:rPr>
                <w:sz w:val="20"/>
                <w:szCs w:val="20"/>
              </w:rPr>
            </w:pPr>
          </w:p>
        </w:tc>
      </w:tr>
      <w:tr w:rsidR="005F5A70" w:rsidRPr="00973AE5" w:rsidTr="001D74A5">
        <w:trPr>
          <w:trHeight w:hRule="exact" w:val="525"/>
        </w:trPr>
        <w:tc>
          <w:tcPr>
            <w:tcW w:w="851" w:type="dxa"/>
            <w:shd w:val="clear" w:color="auto" w:fill="FFFFFF"/>
            <w:vAlign w:val="center"/>
          </w:tcPr>
          <w:p w:rsidR="005F5A70" w:rsidRPr="00973AE5" w:rsidRDefault="005F5A70" w:rsidP="005F5A70">
            <w:pPr>
              <w:pStyle w:val="210"/>
              <w:shd w:val="clear" w:color="auto" w:fill="auto"/>
              <w:spacing w:before="0" w:after="0" w:line="240" w:lineRule="auto"/>
              <w:jc w:val="center"/>
              <w:rPr>
                <w:b/>
                <w:sz w:val="20"/>
                <w:szCs w:val="20"/>
              </w:rPr>
            </w:pPr>
            <w:r w:rsidRPr="00973AE5">
              <w:rPr>
                <w:rStyle w:val="28"/>
                <w:b/>
                <w:sz w:val="20"/>
                <w:szCs w:val="20"/>
              </w:rPr>
              <w:t>II</w:t>
            </w:r>
          </w:p>
        </w:tc>
        <w:tc>
          <w:tcPr>
            <w:tcW w:w="1559" w:type="dxa"/>
            <w:shd w:val="clear" w:color="auto" w:fill="FFFFFF"/>
            <w:vAlign w:val="center"/>
          </w:tcPr>
          <w:p w:rsidR="005F5A70" w:rsidRPr="00973AE5" w:rsidRDefault="005F5A70" w:rsidP="005F5A70">
            <w:pPr>
              <w:pStyle w:val="210"/>
              <w:shd w:val="clear" w:color="auto" w:fill="auto"/>
              <w:spacing w:before="0" w:after="0" w:line="240" w:lineRule="auto"/>
              <w:jc w:val="center"/>
              <w:rPr>
                <w:sz w:val="20"/>
                <w:szCs w:val="20"/>
              </w:rPr>
            </w:pPr>
          </w:p>
        </w:tc>
        <w:tc>
          <w:tcPr>
            <w:tcW w:w="1843" w:type="dxa"/>
            <w:shd w:val="clear" w:color="auto" w:fill="FFFFFF"/>
            <w:vAlign w:val="center"/>
          </w:tcPr>
          <w:p w:rsidR="005F5A70" w:rsidRPr="00973AE5" w:rsidRDefault="005F5A70" w:rsidP="005F5A70">
            <w:pPr>
              <w:pStyle w:val="210"/>
              <w:shd w:val="clear" w:color="auto" w:fill="auto"/>
              <w:spacing w:before="0" w:after="0" w:line="240" w:lineRule="auto"/>
              <w:jc w:val="center"/>
              <w:rPr>
                <w:sz w:val="20"/>
                <w:szCs w:val="20"/>
              </w:rPr>
            </w:pPr>
          </w:p>
        </w:tc>
        <w:tc>
          <w:tcPr>
            <w:tcW w:w="1701" w:type="dxa"/>
            <w:shd w:val="clear" w:color="auto" w:fill="FFFFFF"/>
            <w:vAlign w:val="center"/>
          </w:tcPr>
          <w:p w:rsidR="005F5A70" w:rsidRPr="00973AE5" w:rsidRDefault="005F5A70" w:rsidP="005F5A70">
            <w:pPr>
              <w:pStyle w:val="210"/>
              <w:shd w:val="clear" w:color="auto" w:fill="auto"/>
              <w:spacing w:before="0" w:after="0" w:line="240" w:lineRule="auto"/>
              <w:jc w:val="center"/>
              <w:rPr>
                <w:sz w:val="20"/>
                <w:szCs w:val="20"/>
              </w:rPr>
            </w:pPr>
          </w:p>
        </w:tc>
      </w:tr>
      <w:tr w:rsidR="005F5A70" w:rsidRPr="00973AE5" w:rsidTr="001D74A5">
        <w:trPr>
          <w:trHeight w:hRule="exact" w:val="529"/>
        </w:trPr>
        <w:tc>
          <w:tcPr>
            <w:tcW w:w="851" w:type="dxa"/>
            <w:shd w:val="clear" w:color="auto" w:fill="FFFFFF"/>
            <w:vAlign w:val="center"/>
          </w:tcPr>
          <w:p w:rsidR="005F5A70" w:rsidRPr="00973AE5" w:rsidRDefault="005F5A70" w:rsidP="005F5A70">
            <w:pPr>
              <w:pStyle w:val="210"/>
              <w:shd w:val="clear" w:color="auto" w:fill="auto"/>
              <w:spacing w:before="0" w:after="0" w:line="240" w:lineRule="auto"/>
              <w:jc w:val="center"/>
              <w:rPr>
                <w:b/>
                <w:sz w:val="20"/>
                <w:szCs w:val="20"/>
              </w:rPr>
            </w:pPr>
            <w:r w:rsidRPr="00973AE5">
              <w:rPr>
                <w:rStyle w:val="28"/>
                <w:b/>
                <w:sz w:val="20"/>
                <w:szCs w:val="20"/>
              </w:rPr>
              <w:t>III</w:t>
            </w:r>
          </w:p>
        </w:tc>
        <w:tc>
          <w:tcPr>
            <w:tcW w:w="1559" w:type="dxa"/>
            <w:shd w:val="clear" w:color="auto" w:fill="FFFFFF"/>
            <w:vAlign w:val="center"/>
          </w:tcPr>
          <w:p w:rsidR="005F5A70" w:rsidRPr="00973AE5" w:rsidRDefault="005F5A70" w:rsidP="005F5A70">
            <w:pPr>
              <w:pStyle w:val="210"/>
              <w:shd w:val="clear" w:color="auto" w:fill="auto"/>
              <w:spacing w:before="0" w:after="0" w:line="240" w:lineRule="auto"/>
              <w:jc w:val="center"/>
              <w:rPr>
                <w:sz w:val="20"/>
                <w:szCs w:val="20"/>
              </w:rPr>
            </w:pPr>
          </w:p>
        </w:tc>
        <w:tc>
          <w:tcPr>
            <w:tcW w:w="1843" w:type="dxa"/>
            <w:shd w:val="clear" w:color="auto" w:fill="FFFFFF"/>
            <w:vAlign w:val="center"/>
          </w:tcPr>
          <w:p w:rsidR="005F5A70" w:rsidRPr="00973AE5" w:rsidRDefault="005F5A70" w:rsidP="005F5A70">
            <w:pPr>
              <w:pStyle w:val="210"/>
              <w:shd w:val="clear" w:color="auto" w:fill="auto"/>
              <w:spacing w:before="0" w:after="0" w:line="240" w:lineRule="auto"/>
              <w:jc w:val="center"/>
              <w:rPr>
                <w:sz w:val="20"/>
                <w:szCs w:val="20"/>
              </w:rPr>
            </w:pPr>
          </w:p>
        </w:tc>
        <w:tc>
          <w:tcPr>
            <w:tcW w:w="1701" w:type="dxa"/>
            <w:shd w:val="clear" w:color="auto" w:fill="FFFFFF"/>
            <w:vAlign w:val="center"/>
          </w:tcPr>
          <w:p w:rsidR="005F5A70" w:rsidRPr="00973AE5" w:rsidRDefault="005F5A70" w:rsidP="005F5A70">
            <w:pPr>
              <w:pStyle w:val="210"/>
              <w:shd w:val="clear" w:color="auto" w:fill="auto"/>
              <w:spacing w:before="0" w:after="0" w:line="240" w:lineRule="auto"/>
              <w:jc w:val="center"/>
              <w:rPr>
                <w:sz w:val="20"/>
                <w:szCs w:val="20"/>
              </w:rPr>
            </w:pPr>
          </w:p>
        </w:tc>
      </w:tr>
      <w:tr w:rsidR="005F5A70" w:rsidRPr="00973AE5" w:rsidTr="001D74A5">
        <w:trPr>
          <w:trHeight w:hRule="exact" w:val="562"/>
        </w:trPr>
        <w:tc>
          <w:tcPr>
            <w:tcW w:w="851" w:type="dxa"/>
            <w:shd w:val="clear" w:color="auto" w:fill="FFFFFF"/>
            <w:vAlign w:val="center"/>
          </w:tcPr>
          <w:p w:rsidR="005F5A70" w:rsidRPr="00973AE5" w:rsidRDefault="005F5A70" w:rsidP="005F5A70">
            <w:pPr>
              <w:pStyle w:val="210"/>
              <w:shd w:val="clear" w:color="auto" w:fill="auto"/>
              <w:spacing w:before="0" w:after="0" w:line="240" w:lineRule="auto"/>
              <w:jc w:val="center"/>
              <w:rPr>
                <w:b/>
                <w:sz w:val="20"/>
                <w:szCs w:val="20"/>
              </w:rPr>
            </w:pPr>
            <w:r w:rsidRPr="00973AE5">
              <w:rPr>
                <w:rStyle w:val="28"/>
                <w:b/>
                <w:sz w:val="20"/>
                <w:szCs w:val="20"/>
              </w:rPr>
              <w:lastRenderedPageBreak/>
              <w:t>IV</w:t>
            </w:r>
          </w:p>
        </w:tc>
        <w:tc>
          <w:tcPr>
            <w:tcW w:w="1559" w:type="dxa"/>
            <w:shd w:val="clear" w:color="auto" w:fill="FFFFFF"/>
            <w:vAlign w:val="center"/>
          </w:tcPr>
          <w:p w:rsidR="005F5A70" w:rsidRPr="00973AE5" w:rsidRDefault="005F5A70" w:rsidP="005F5A70">
            <w:pPr>
              <w:pStyle w:val="210"/>
              <w:shd w:val="clear" w:color="auto" w:fill="auto"/>
              <w:spacing w:before="0" w:after="0" w:line="240" w:lineRule="auto"/>
              <w:jc w:val="center"/>
              <w:rPr>
                <w:sz w:val="20"/>
                <w:szCs w:val="20"/>
              </w:rPr>
            </w:pPr>
          </w:p>
        </w:tc>
        <w:tc>
          <w:tcPr>
            <w:tcW w:w="1843" w:type="dxa"/>
            <w:shd w:val="clear" w:color="auto" w:fill="FFFFFF"/>
            <w:vAlign w:val="center"/>
          </w:tcPr>
          <w:p w:rsidR="005F5A70" w:rsidRPr="00973AE5" w:rsidRDefault="005F5A70" w:rsidP="005F5A70">
            <w:pPr>
              <w:pStyle w:val="210"/>
              <w:shd w:val="clear" w:color="auto" w:fill="auto"/>
              <w:spacing w:before="0" w:after="0" w:line="240" w:lineRule="auto"/>
              <w:jc w:val="center"/>
              <w:rPr>
                <w:sz w:val="20"/>
                <w:szCs w:val="20"/>
              </w:rPr>
            </w:pPr>
          </w:p>
        </w:tc>
        <w:tc>
          <w:tcPr>
            <w:tcW w:w="1701" w:type="dxa"/>
            <w:shd w:val="clear" w:color="auto" w:fill="FFFFFF"/>
            <w:vAlign w:val="center"/>
          </w:tcPr>
          <w:p w:rsidR="005F5A70" w:rsidRPr="00973AE5" w:rsidRDefault="005F5A70" w:rsidP="005F5A70">
            <w:pPr>
              <w:pStyle w:val="210"/>
              <w:shd w:val="clear" w:color="auto" w:fill="auto"/>
              <w:spacing w:before="0" w:after="0" w:line="240" w:lineRule="auto"/>
              <w:jc w:val="center"/>
              <w:rPr>
                <w:sz w:val="20"/>
                <w:szCs w:val="20"/>
              </w:rPr>
            </w:pPr>
          </w:p>
        </w:tc>
      </w:tr>
      <w:tr w:rsidR="005F5A70" w:rsidRPr="00973AE5" w:rsidTr="001D74A5">
        <w:trPr>
          <w:trHeight w:hRule="exact" w:val="302"/>
        </w:trPr>
        <w:tc>
          <w:tcPr>
            <w:tcW w:w="851" w:type="dxa"/>
            <w:shd w:val="clear" w:color="auto" w:fill="FFFFFF"/>
          </w:tcPr>
          <w:p w:rsidR="005F5A70" w:rsidRPr="00973AE5" w:rsidRDefault="005F5A70" w:rsidP="005F5A70">
            <w:pPr>
              <w:pStyle w:val="210"/>
              <w:shd w:val="clear" w:color="auto" w:fill="auto"/>
              <w:spacing w:before="0" w:after="0" w:line="240" w:lineRule="auto"/>
              <w:rPr>
                <w:b/>
                <w:sz w:val="20"/>
                <w:szCs w:val="20"/>
              </w:rPr>
            </w:pPr>
            <w:r w:rsidRPr="00973AE5">
              <w:rPr>
                <w:rStyle w:val="28"/>
                <w:b/>
                <w:sz w:val="20"/>
                <w:szCs w:val="20"/>
              </w:rPr>
              <w:t>Итого</w:t>
            </w:r>
          </w:p>
        </w:tc>
        <w:tc>
          <w:tcPr>
            <w:tcW w:w="1559" w:type="dxa"/>
            <w:shd w:val="clear" w:color="auto" w:fill="FFFFFF"/>
          </w:tcPr>
          <w:p w:rsidR="005F5A70" w:rsidRPr="00973AE5" w:rsidRDefault="005F5A70" w:rsidP="005F5A70">
            <w:pPr>
              <w:spacing w:line="240" w:lineRule="auto"/>
              <w:rPr>
                <w:rFonts w:cs="Times New Roman"/>
                <w:szCs w:val="20"/>
              </w:rPr>
            </w:pPr>
          </w:p>
        </w:tc>
        <w:tc>
          <w:tcPr>
            <w:tcW w:w="1843" w:type="dxa"/>
            <w:shd w:val="clear" w:color="auto" w:fill="FFFFFF"/>
          </w:tcPr>
          <w:p w:rsidR="005F5A70" w:rsidRPr="00973AE5" w:rsidRDefault="005F5A70" w:rsidP="005F5A70">
            <w:pPr>
              <w:spacing w:line="240" w:lineRule="auto"/>
              <w:rPr>
                <w:rFonts w:cs="Times New Roman"/>
                <w:szCs w:val="20"/>
              </w:rPr>
            </w:pPr>
          </w:p>
        </w:tc>
        <w:tc>
          <w:tcPr>
            <w:tcW w:w="1701" w:type="dxa"/>
            <w:shd w:val="clear" w:color="auto" w:fill="FFFFFF"/>
          </w:tcPr>
          <w:p w:rsidR="005F5A70" w:rsidRPr="00973AE5" w:rsidRDefault="005F5A70" w:rsidP="005F5A70">
            <w:pPr>
              <w:pStyle w:val="210"/>
              <w:shd w:val="clear" w:color="auto" w:fill="auto"/>
              <w:spacing w:before="0" w:after="0" w:line="240" w:lineRule="auto"/>
              <w:rPr>
                <w:b/>
                <w:sz w:val="20"/>
                <w:szCs w:val="20"/>
              </w:rPr>
            </w:pPr>
          </w:p>
        </w:tc>
      </w:tr>
    </w:tbl>
    <w:p w:rsidR="005F5A70" w:rsidRPr="00973AE5" w:rsidRDefault="005F5A70" w:rsidP="005F5A70">
      <w:pPr>
        <w:pStyle w:val="af8"/>
        <w:rPr>
          <w:rStyle w:val="aff0"/>
          <w:rFonts w:ascii="Times New Roman"/>
        </w:rPr>
      </w:pPr>
    </w:p>
    <w:p w:rsidR="005F5A70" w:rsidRPr="00973AE5" w:rsidRDefault="005F5A70" w:rsidP="005F5A70">
      <w:pPr>
        <w:pStyle w:val="af8"/>
        <w:numPr>
          <w:ilvl w:val="0"/>
          <w:numId w:val="27"/>
        </w:numPr>
        <w:contextualSpacing/>
        <w:rPr>
          <w:rStyle w:val="aff0"/>
          <w:rFonts w:ascii="Times New Roman"/>
          <w:color w:val="auto"/>
          <w:u w:val="none"/>
          <w:lang w:val="ru-RU"/>
        </w:rPr>
      </w:pPr>
      <w:r w:rsidRPr="00973AE5">
        <w:rPr>
          <w:rStyle w:val="aff0"/>
          <w:rFonts w:ascii="Times New Roman"/>
          <w:color w:val="auto"/>
          <w:u w:val="none"/>
          <w:lang w:val="ru-RU"/>
        </w:rPr>
        <w:t>Продолжительность и сроки каникул</w:t>
      </w:r>
      <w:r w:rsidR="009E6429" w:rsidRPr="00973AE5">
        <w:rPr>
          <w:rStyle w:val="aff0"/>
          <w:rFonts w:ascii="Times New Roman"/>
          <w:color w:val="auto"/>
          <w:u w:val="none"/>
          <w:lang w:val="ru-RU"/>
        </w:rPr>
        <w:t xml:space="preserve"> (образец)</w:t>
      </w:r>
    </w:p>
    <w:tbl>
      <w:tblPr>
        <w:tblW w:w="6237" w:type="dxa"/>
        <w:tblInd w:w="10" w:type="dxa"/>
        <w:tblLayout w:type="fixed"/>
        <w:tblCellMar>
          <w:left w:w="10" w:type="dxa"/>
          <w:right w:w="10" w:type="dxa"/>
        </w:tblCellMar>
        <w:tblLook w:val="04A0"/>
      </w:tblPr>
      <w:tblGrid>
        <w:gridCol w:w="993"/>
        <w:gridCol w:w="1559"/>
        <w:gridCol w:w="1843"/>
        <w:gridCol w:w="1842"/>
      </w:tblGrid>
      <w:tr w:rsidR="005F5A70" w:rsidRPr="00973AE5" w:rsidTr="00F72159">
        <w:trPr>
          <w:trHeight w:hRule="exact" w:val="576"/>
        </w:trPr>
        <w:tc>
          <w:tcPr>
            <w:tcW w:w="993" w:type="dxa"/>
            <w:tcBorders>
              <w:top w:val="single" w:sz="4" w:space="0" w:color="auto"/>
              <w:left w:val="single" w:sz="4" w:space="0" w:color="auto"/>
            </w:tcBorders>
            <w:shd w:val="clear" w:color="auto" w:fill="FFFFFF"/>
          </w:tcPr>
          <w:p w:rsidR="005F5A70" w:rsidRPr="00973AE5" w:rsidRDefault="005F5A70" w:rsidP="00F72159">
            <w:pPr>
              <w:pStyle w:val="210"/>
              <w:shd w:val="clear" w:color="auto" w:fill="auto"/>
              <w:spacing w:before="0" w:after="0" w:line="240" w:lineRule="auto"/>
              <w:jc w:val="center"/>
              <w:rPr>
                <w:b/>
                <w:sz w:val="20"/>
                <w:szCs w:val="20"/>
              </w:rPr>
            </w:pPr>
            <w:r w:rsidRPr="00973AE5">
              <w:rPr>
                <w:rStyle w:val="28"/>
                <w:b/>
                <w:sz w:val="20"/>
                <w:szCs w:val="20"/>
              </w:rPr>
              <w:t>Каникулы</w:t>
            </w:r>
          </w:p>
        </w:tc>
        <w:tc>
          <w:tcPr>
            <w:tcW w:w="1559" w:type="dxa"/>
            <w:tcBorders>
              <w:top w:val="single" w:sz="4" w:space="0" w:color="auto"/>
              <w:left w:val="single" w:sz="4" w:space="0" w:color="auto"/>
            </w:tcBorders>
            <w:shd w:val="clear" w:color="auto" w:fill="FFFFFF"/>
          </w:tcPr>
          <w:p w:rsidR="005F5A70" w:rsidRPr="00973AE5" w:rsidRDefault="005F5A70" w:rsidP="005F5A70">
            <w:pPr>
              <w:pStyle w:val="210"/>
              <w:shd w:val="clear" w:color="auto" w:fill="auto"/>
              <w:spacing w:before="0" w:after="0" w:line="240" w:lineRule="auto"/>
              <w:jc w:val="center"/>
              <w:rPr>
                <w:b/>
                <w:sz w:val="20"/>
                <w:szCs w:val="20"/>
              </w:rPr>
            </w:pPr>
            <w:r w:rsidRPr="00973AE5">
              <w:rPr>
                <w:rStyle w:val="28"/>
                <w:b/>
                <w:sz w:val="20"/>
                <w:szCs w:val="20"/>
              </w:rPr>
              <w:t>Дата начала каникул</w:t>
            </w:r>
          </w:p>
        </w:tc>
        <w:tc>
          <w:tcPr>
            <w:tcW w:w="1843" w:type="dxa"/>
            <w:tcBorders>
              <w:top w:val="single" w:sz="4" w:space="0" w:color="auto"/>
              <w:left w:val="single" w:sz="4" w:space="0" w:color="auto"/>
            </w:tcBorders>
            <w:shd w:val="clear" w:color="auto" w:fill="FFFFFF"/>
          </w:tcPr>
          <w:p w:rsidR="005F5A70" w:rsidRPr="00973AE5" w:rsidRDefault="005F5A70" w:rsidP="005F5A70">
            <w:pPr>
              <w:pStyle w:val="210"/>
              <w:shd w:val="clear" w:color="auto" w:fill="auto"/>
              <w:spacing w:before="0" w:after="0" w:line="240" w:lineRule="auto"/>
              <w:ind w:left="140"/>
              <w:jc w:val="center"/>
              <w:rPr>
                <w:b/>
                <w:sz w:val="20"/>
                <w:szCs w:val="20"/>
              </w:rPr>
            </w:pPr>
            <w:r w:rsidRPr="00973AE5">
              <w:rPr>
                <w:rStyle w:val="28"/>
                <w:b/>
                <w:sz w:val="20"/>
                <w:szCs w:val="20"/>
              </w:rPr>
              <w:t>Дата окончания каникул</w:t>
            </w:r>
          </w:p>
        </w:tc>
        <w:tc>
          <w:tcPr>
            <w:tcW w:w="1842" w:type="dxa"/>
            <w:tcBorders>
              <w:top w:val="single" w:sz="4" w:space="0" w:color="auto"/>
              <w:left w:val="single" w:sz="4" w:space="0" w:color="auto"/>
              <w:right w:val="single" w:sz="4" w:space="0" w:color="auto"/>
            </w:tcBorders>
            <w:shd w:val="clear" w:color="auto" w:fill="FFFFFF"/>
            <w:vAlign w:val="bottom"/>
          </w:tcPr>
          <w:p w:rsidR="005F5A70" w:rsidRPr="00973AE5" w:rsidRDefault="005F5A70" w:rsidP="005F5A70">
            <w:pPr>
              <w:pStyle w:val="210"/>
              <w:shd w:val="clear" w:color="auto" w:fill="auto"/>
              <w:spacing w:before="0" w:after="0" w:line="240" w:lineRule="auto"/>
              <w:jc w:val="center"/>
              <w:rPr>
                <w:b/>
                <w:sz w:val="20"/>
                <w:szCs w:val="20"/>
              </w:rPr>
            </w:pPr>
            <w:r w:rsidRPr="00973AE5">
              <w:rPr>
                <w:rStyle w:val="28"/>
                <w:b/>
                <w:sz w:val="20"/>
                <w:szCs w:val="20"/>
              </w:rPr>
              <w:t>Продолжител</w:t>
            </w:r>
            <w:r w:rsidRPr="00973AE5">
              <w:rPr>
                <w:rStyle w:val="28"/>
                <w:b/>
                <w:sz w:val="20"/>
                <w:szCs w:val="20"/>
              </w:rPr>
              <w:t>ь</w:t>
            </w:r>
            <w:r w:rsidRPr="00973AE5">
              <w:rPr>
                <w:rStyle w:val="28"/>
                <w:b/>
                <w:sz w:val="20"/>
                <w:szCs w:val="20"/>
              </w:rPr>
              <w:t>ность в днях</w:t>
            </w:r>
          </w:p>
        </w:tc>
      </w:tr>
      <w:tr w:rsidR="005F5A70" w:rsidRPr="00973AE5" w:rsidTr="00F72159">
        <w:trPr>
          <w:trHeight w:hRule="exact" w:val="439"/>
        </w:trPr>
        <w:tc>
          <w:tcPr>
            <w:tcW w:w="993" w:type="dxa"/>
            <w:tcBorders>
              <w:top w:val="single" w:sz="4" w:space="0" w:color="auto"/>
              <w:left w:val="single" w:sz="4" w:space="0" w:color="auto"/>
            </w:tcBorders>
            <w:shd w:val="clear" w:color="auto" w:fill="FFFFFF"/>
          </w:tcPr>
          <w:p w:rsidR="005F5A70" w:rsidRPr="00973AE5" w:rsidRDefault="005F5A70" w:rsidP="005F5A70">
            <w:pPr>
              <w:pStyle w:val="210"/>
              <w:shd w:val="clear" w:color="auto" w:fill="auto"/>
              <w:spacing w:before="0" w:after="0" w:line="240" w:lineRule="auto"/>
              <w:rPr>
                <w:b/>
                <w:sz w:val="20"/>
                <w:szCs w:val="20"/>
              </w:rPr>
            </w:pPr>
            <w:r w:rsidRPr="00973AE5">
              <w:rPr>
                <w:rStyle w:val="28"/>
                <w:b/>
                <w:sz w:val="20"/>
                <w:szCs w:val="20"/>
              </w:rPr>
              <w:t>Осенние</w:t>
            </w:r>
          </w:p>
        </w:tc>
        <w:tc>
          <w:tcPr>
            <w:tcW w:w="1559" w:type="dxa"/>
            <w:tcBorders>
              <w:top w:val="single" w:sz="4" w:space="0" w:color="auto"/>
              <w:left w:val="single" w:sz="4" w:space="0" w:color="auto"/>
            </w:tcBorders>
            <w:shd w:val="clear" w:color="auto" w:fill="FFFFFF"/>
          </w:tcPr>
          <w:p w:rsidR="005F5A70" w:rsidRPr="00973AE5" w:rsidRDefault="005F5A70" w:rsidP="005F5A70">
            <w:pPr>
              <w:pStyle w:val="210"/>
              <w:shd w:val="clear" w:color="auto" w:fill="auto"/>
              <w:spacing w:before="0" w:after="0" w:line="240" w:lineRule="auto"/>
              <w:jc w:val="center"/>
              <w:rPr>
                <w:sz w:val="20"/>
                <w:szCs w:val="20"/>
              </w:rPr>
            </w:pPr>
          </w:p>
        </w:tc>
        <w:tc>
          <w:tcPr>
            <w:tcW w:w="1843" w:type="dxa"/>
            <w:tcBorders>
              <w:top w:val="single" w:sz="4" w:space="0" w:color="auto"/>
              <w:left w:val="single" w:sz="4" w:space="0" w:color="auto"/>
            </w:tcBorders>
            <w:shd w:val="clear" w:color="auto" w:fill="FFFFFF"/>
          </w:tcPr>
          <w:p w:rsidR="005F5A70" w:rsidRPr="00973AE5" w:rsidRDefault="005F5A70" w:rsidP="005F5A70">
            <w:pPr>
              <w:pStyle w:val="210"/>
              <w:shd w:val="clear" w:color="auto" w:fill="auto"/>
              <w:spacing w:before="0" w:after="0" w:line="240" w:lineRule="auto"/>
              <w:ind w:left="140"/>
              <w:jc w:val="center"/>
              <w:rPr>
                <w:sz w:val="20"/>
                <w:szCs w:val="20"/>
              </w:rPr>
            </w:pPr>
          </w:p>
        </w:tc>
        <w:tc>
          <w:tcPr>
            <w:tcW w:w="1842" w:type="dxa"/>
            <w:tcBorders>
              <w:top w:val="single" w:sz="4" w:space="0" w:color="auto"/>
              <w:left w:val="single" w:sz="4" w:space="0" w:color="auto"/>
              <w:right w:val="single" w:sz="4" w:space="0" w:color="auto"/>
            </w:tcBorders>
            <w:shd w:val="clear" w:color="auto" w:fill="FFFFFF"/>
          </w:tcPr>
          <w:p w:rsidR="005F5A70" w:rsidRPr="00973AE5" w:rsidRDefault="005F5A70" w:rsidP="005F5A70">
            <w:pPr>
              <w:pStyle w:val="210"/>
              <w:shd w:val="clear" w:color="auto" w:fill="auto"/>
              <w:spacing w:before="0" w:after="0" w:line="240" w:lineRule="auto"/>
              <w:jc w:val="center"/>
              <w:rPr>
                <w:sz w:val="20"/>
                <w:szCs w:val="20"/>
              </w:rPr>
            </w:pPr>
          </w:p>
        </w:tc>
      </w:tr>
      <w:tr w:rsidR="005F5A70" w:rsidRPr="00973AE5" w:rsidTr="00F72159">
        <w:trPr>
          <w:trHeight w:hRule="exact" w:val="573"/>
        </w:trPr>
        <w:tc>
          <w:tcPr>
            <w:tcW w:w="993" w:type="dxa"/>
            <w:tcBorders>
              <w:top w:val="single" w:sz="4" w:space="0" w:color="auto"/>
              <w:left w:val="single" w:sz="4" w:space="0" w:color="auto"/>
            </w:tcBorders>
            <w:shd w:val="clear" w:color="auto" w:fill="FFFFFF"/>
            <w:vAlign w:val="center"/>
          </w:tcPr>
          <w:p w:rsidR="005F5A70" w:rsidRPr="00973AE5" w:rsidRDefault="005F5A70" w:rsidP="005F5A70">
            <w:pPr>
              <w:pStyle w:val="210"/>
              <w:shd w:val="clear" w:color="auto" w:fill="auto"/>
              <w:spacing w:before="0" w:after="0" w:line="240" w:lineRule="auto"/>
              <w:rPr>
                <w:b/>
                <w:sz w:val="20"/>
                <w:szCs w:val="20"/>
              </w:rPr>
            </w:pPr>
            <w:r w:rsidRPr="00973AE5">
              <w:rPr>
                <w:rStyle w:val="28"/>
                <w:b/>
                <w:sz w:val="20"/>
                <w:szCs w:val="20"/>
              </w:rPr>
              <w:t>Зимние</w:t>
            </w:r>
          </w:p>
        </w:tc>
        <w:tc>
          <w:tcPr>
            <w:tcW w:w="1559" w:type="dxa"/>
            <w:tcBorders>
              <w:top w:val="single" w:sz="4" w:space="0" w:color="auto"/>
              <w:left w:val="single" w:sz="4" w:space="0" w:color="auto"/>
            </w:tcBorders>
            <w:shd w:val="clear" w:color="auto" w:fill="FFFFFF"/>
            <w:vAlign w:val="center"/>
          </w:tcPr>
          <w:p w:rsidR="005F5A70" w:rsidRPr="00973AE5" w:rsidRDefault="005F5A70" w:rsidP="005F5A70">
            <w:pPr>
              <w:pStyle w:val="210"/>
              <w:shd w:val="clear" w:color="auto" w:fill="auto"/>
              <w:spacing w:before="0" w:after="0" w:line="240" w:lineRule="auto"/>
              <w:jc w:val="center"/>
              <w:rPr>
                <w:sz w:val="20"/>
                <w:szCs w:val="20"/>
              </w:rPr>
            </w:pPr>
          </w:p>
        </w:tc>
        <w:tc>
          <w:tcPr>
            <w:tcW w:w="1843" w:type="dxa"/>
            <w:tcBorders>
              <w:top w:val="single" w:sz="4" w:space="0" w:color="auto"/>
              <w:left w:val="single" w:sz="4" w:space="0" w:color="auto"/>
            </w:tcBorders>
            <w:shd w:val="clear" w:color="auto" w:fill="FFFFFF"/>
            <w:vAlign w:val="bottom"/>
          </w:tcPr>
          <w:p w:rsidR="005F5A70" w:rsidRPr="00973AE5" w:rsidRDefault="005F5A70" w:rsidP="005F5A70">
            <w:pPr>
              <w:pStyle w:val="210"/>
              <w:shd w:val="clear" w:color="auto" w:fill="auto"/>
              <w:spacing w:before="0" w:after="0" w:line="240" w:lineRule="auto"/>
              <w:ind w:left="140"/>
              <w:jc w:val="center"/>
              <w:rPr>
                <w:sz w:val="20"/>
                <w:szCs w:val="20"/>
              </w:rPr>
            </w:pPr>
          </w:p>
        </w:tc>
        <w:tc>
          <w:tcPr>
            <w:tcW w:w="1842" w:type="dxa"/>
            <w:tcBorders>
              <w:top w:val="single" w:sz="4" w:space="0" w:color="auto"/>
              <w:left w:val="single" w:sz="4" w:space="0" w:color="auto"/>
              <w:right w:val="single" w:sz="4" w:space="0" w:color="auto"/>
            </w:tcBorders>
            <w:shd w:val="clear" w:color="auto" w:fill="FFFFFF"/>
            <w:vAlign w:val="bottom"/>
          </w:tcPr>
          <w:p w:rsidR="005F5A70" w:rsidRPr="00973AE5" w:rsidRDefault="005F5A70" w:rsidP="005F5A70">
            <w:pPr>
              <w:pStyle w:val="210"/>
              <w:shd w:val="clear" w:color="auto" w:fill="auto"/>
              <w:spacing w:before="0" w:after="0" w:line="240" w:lineRule="auto"/>
              <w:jc w:val="center"/>
              <w:rPr>
                <w:sz w:val="20"/>
                <w:szCs w:val="20"/>
              </w:rPr>
            </w:pPr>
          </w:p>
        </w:tc>
      </w:tr>
      <w:tr w:rsidR="005F5A70" w:rsidRPr="00973AE5" w:rsidTr="00F72159">
        <w:trPr>
          <w:trHeight w:hRule="exact" w:val="567"/>
        </w:trPr>
        <w:tc>
          <w:tcPr>
            <w:tcW w:w="993" w:type="dxa"/>
            <w:tcBorders>
              <w:top w:val="single" w:sz="4" w:space="0" w:color="auto"/>
              <w:left w:val="single" w:sz="4" w:space="0" w:color="auto"/>
            </w:tcBorders>
            <w:shd w:val="clear" w:color="auto" w:fill="FFFFFF"/>
          </w:tcPr>
          <w:p w:rsidR="005F5A70" w:rsidRPr="00973AE5" w:rsidRDefault="005F5A70" w:rsidP="005F5A70">
            <w:pPr>
              <w:pStyle w:val="210"/>
              <w:shd w:val="clear" w:color="auto" w:fill="auto"/>
              <w:spacing w:before="0" w:after="0" w:line="240" w:lineRule="auto"/>
              <w:rPr>
                <w:b/>
                <w:sz w:val="20"/>
                <w:szCs w:val="20"/>
              </w:rPr>
            </w:pPr>
            <w:r w:rsidRPr="00973AE5">
              <w:rPr>
                <w:rStyle w:val="28"/>
                <w:b/>
                <w:sz w:val="20"/>
                <w:szCs w:val="20"/>
              </w:rPr>
              <w:t>Весенние</w:t>
            </w:r>
          </w:p>
        </w:tc>
        <w:tc>
          <w:tcPr>
            <w:tcW w:w="1559" w:type="dxa"/>
            <w:tcBorders>
              <w:top w:val="single" w:sz="4" w:space="0" w:color="auto"/>
              <w:left w:val="single" w:sz="4" w:space="0" w:color="auto"/>
            </w:tcBorders>
            <w:shd w:val="clear" w:color="auto" w:fill="FFFFFF"/>
          </w:tcPr>
          <w:p w:rsidR="005F5A70" w:rsidRPr="00973AE5" w:rsidRDefault="005F5A70" w:rsidP="005F5A70">
            <w:pPr>
              <w:pStyle w:val="210"/>
              <w:shd w:val="clear" w:color="auto" w:fill="auto"/>
              <w:spacing w:before="0" w:after="0" w:line="240" w:lineRule="auto"/>
              <w:jc w:val="center"/>
              <w:rPr>
                <w:sz w:val="20"/>
                <w:szCs w:val="20"/>
              </w:rPr>
            </w:pPr>
          </w:p>
        </w:tc>
        <w:tc>
          <w:tcPr>
            <w:tcW w:w="1843" w:type="dxa"/>
            <w:tcBorders>
              <w:top w:val="single" w:sz="4" w:space="0" w:color="auto"/>
              <w:left w:val="single" w:sz="4" w:space="0" w:color="auto"/>
            </w:tcBorders>
            <w:shd w:val="clear" w:color="auto" w:fill="FFFFFF"/>
          </w:tcPr>
          <w:p w:rsidR="005F5A70" w:rsidRPr="00973AE5" w:rsidRDefault="005F5A70" w:rsidP="005F5A70">
            <w:pPr>
              <w:pStyle w:val="210"/>
              <w:shd w:val="clear" w:color="auto" w:fill="auto"/>
              <w:spacing w:before="0" w:after="0" w:line="240" w:lineRule="auto"/>
              <w:ind w:left="140"/>
              <w:jc w:val="center"/>
              <w:rPr>
                <w:sz w:val="20"/>
                <w:szCs w:val="20"/>
              </w:rPr>
            </w:pPr>
          </w:p>
        </w:tc>
        <w:tc>
          <w:tcPr>
            <w:tcW w:w="1842" w:type="dxa"/>
            <w:tcBorders>
              <w:top w:val="single" w:sz="4" w:space="0" w:color="auto"/>
              <w:left w:val="single" w:sz="4" w:space="0" w:color="auto"/>
              <w:right w:val="single" w:sz="4" w:space="0" w:color="auto"/>
            </w:tcBorders>
            <w:shd w:val="clear" w:color="auto" w:fill="FFFFFF"/>
          </w:tcPr>
          <w:p w:rsidR="005F5A70" w:rsidRPr="00973AE5" w:rsidRDefault="005F5A70" w:rsidP="005F5A70">
            <w:pPr>
              <w:pStyle w:val="210"/>
              <w:shd w:val="clear" w:color="auto" w:fill="auto"/>
              <w:spacing w:before="0" w:after="0" w:line="240" w:lineRule="auto"/>
              <w:jc w:val="center"/>
              <w:rPr>
                <w:sz w:val="20"/>
                <w:szCs w:val="20"/>
              </w:rPr>
            </w:pPr>
          </w:p>
        </w:tc>
      </w:tr>
      <w:tr w:rsidR="005F5A70" w:rsidRPr="00973AE5" w:rsidTr="00F72159">
        <w:trPr>
          <w:trHeight w:hRule="exact" w:val="433"/>
        </w:trPr>
        <w:tc>
          <w:tcPr>
            <w:tcW w:w="993" w:type="dxa"/>
            <w:tcBorders>
              <w:top w:val="single" w:sz="4" w:space="0" w:color="auto"/>
              <w:left w:val="single" w:sz="4" w:space="0" w:color="auto"/>
            </w:tcBorders>
            <w:shd w:val="clear" w:color="auto" w:fill="FFFFFF"/>
          </w:tcPr>
          <w:p w:rsidR="005F5A70" w:rsidRPr="00973AE5" w:rsidRDefault="005F5A70" w:rsidP="005F5A70">
            <w:pPr>
              <w:pStyle w:val="210"/>
              <w:shd w:val="clear" w:color="auto" w:fill="auto"/>
              <w:spacing w:before="0" w:after="0" w:line="240" w:lineRule="auto"/>
              <w:rPr>
                <w:b/>
                <w:sz w:val="20"/>
                <w:szCs w:val="20"/>
              </w:rPr>
            </w:pPr>
            <w:r w:rsidRPr="00973AE5">
              <w:rPr>
                <w:rStyle w:val="28"/>
                <w:b/>
                <w:sz w:val="20"/>
                <w:szCs w:val="20"/>
              </w:rPr>
              <w:t>Итого</w:t>
            </w:r>
          </w:p>
        </w:tc>
        <w:tc>
          <w:tcPr>
            <w:tcW w:w="1559" w:type="dxa"/>
            <w:tcBorders>
              <w:top w:val="single" w:sz="4" w:space="0" w:color="auto"/>
              <w:left w:val="single" w:sz="4" w:space="0" w:color="auto"/>
            </w:tcBorders>
            <w:shd w:val="clear" w:color="auto" w:fill="FFFFFF"/>
          </w:tcPr>
          <w:p w:rsidR="005F5A70" w:rsidRPr="00973AE5" w:rsidRDefault="005F5A70" w:rsidP="005F5A70">
            <w:pPr>
              <w:spacing w:line="240" w:lineRule="auto"/>
              <w:jc w:val="center"/>
              <w:rPr>
                <w:rFonts w:cs="Times New Roman"/>
                <w:szCs w:val="20"/>
              </w:rPr>
            </w:pPr>
          </w:p>
        </w:tc>
        <w:tc>
          <w:tcPr>
            <w:tcW w:w="1843" w:type="dxa"/>
            <w:tcBorders>
              <w:top w:val="single" w:sz="4" w:space="0" w:color="auto"/>
              <w:left w:val="single" w:sz="4" w:space="0" w:color="auto"/>
            </w:tcBorders>
            <w:shd w:val="clear" w:color="auto" w:fill="FFFFFF"/>
          </w:tcPr>
          <w:p w:rsidR="005F5A70" w:rsidRPr="00973AE5" w:rsidRDefault="005F5A70" w:rsidP="005F5A70">
            <w:pPr>
              <w:spacing w:line="240" w:lineRule="auto"/>
              <w:jc w:val="center"/>
              <w:rPr>
                <w:rFonts w:cs="Times New Roman"/>
                <w:szCs w:val="20"/>
              </w:rPr>
            </w:pPr>
          </w:p>
        </w:tc>
        <w:tc>
          <w:tcPr>
            <w:tcW w:w="1842" w:type="dxa"/>
            <w:tcBorders>
              <w:top w:val="single" w:sz="4" w:space="0" w:color="auto"/>
              <w:left w:val="single" w:sz="4" w:space="0" w:color="auto"/>
              <w:right w:val="single" w:sz="4" w:space="0" w:color="auto"/>
            </w:tcBorders>
            <w:shd w:val="clear" w:color="auto" w:fill="FFFFFF"/>
          </w:tcPr>
          <w:p w:rsidR="005F5A70" w:rsidRPr="00973AE5" w:rsidRDefault="005F5A70" w:rsidP="005F5A70">
            <w:pPr>
              <w:pStyle w:val="210"/>
              <w:shd w:val="clear" w:color="auto" w:fill="auto"/>
              <w:spacing w:before="0" w:after="0" w:line="240" w:lineRule="auto"/>
              <w:jc w:val="center"/>
              <w:rPr>
                <w:sz w:val="20"/>
                <w:szCs w:val="20"/>
              </w:rPr>
            </w:pPr>
          </w:p>
        </w:tc>
      </w:tr>
      <w:tr w:rsidR="005F5A70" w:rsidRPr="00973AE5" w:rsidTr="00F72159">
        <w:trPr>
          <w:trHeight w:hRule="exact" w:val="412"/>
        </w:trPr>
        <w:tc>
          <w:tcPr>
            <w:tcW w:w="993" w:type="dxa"/>
            <w:tcBorders>
              <w:top w:val="single" w:sz="4" w:space="0" w:color="auto"/>
              <w:left w:val="single" w:sz="4" w:space="0" w:color="auto"/>
              <w:bottom w:val="single" w:sz="4" w:space="0" w:color="auto"/>
            </w:tcBorders>
            <w:shd w:val="clear" w:color="auto" w:fill="FFFFFF"/>
          </w:tcPr>
          <w:p w:rsidR="005F5A70" w:rsidRPr="00973AE5" w:rsidRDefault="005F5A70" w:rsidP="005F5A70">
            <w:pPr>
              <w:pStyle w:val="210"/>
              <w:shd w:val="clear" w:color="auto" w:fill="auto"/>
              <w:spacing w:before="0" w:after="0" w:line="240" w:lineRule="auto"/>
              <w:rPr>
                <w:b/>
                <w:sz w:val="20"/>
                <w:szCs w:val="20"/>
              </w:rPr>
            </w:pPr>
            <w:r w:rsidRPr="00973AE5">
              <w:rPr>
                <w:rStyle w:val="28"/>
                <w:b/>
                <w:sz w:val="20"/>
                <w:szCs w:val="20"/>
              </w:rPr>
              <w:t>Летние</w:t>
            </w:r>
          </w:p>
        </w:tc>
        <w:tc>
          <w:tcPr>
            <w:tcW w:w="1559" w:type="dxa"/>
            <w:tcBorders>
              <w:top w:val="single" w:sz="4" w:space="0" w:color="auto"/>
              <w:left w:val="single" w:sz="4" w:space="0" w:color="auto"/>
              <w:bottom w:val="single" w:sz="4" w:space="0" w:color="auto"/>
            </w:tcBorders>
            <w:shd w:val="clear" w:color="auto" w:fill="FFFFFF"/>
          </w:tcPr>
          <w:p w:rsidR="005F5A70" w:rsidRPr="00973AE5" w:rsidRDefault="005F5A70" w:rsidP="005F5A70">
            <w:pPr>
              <w:pStyle w:val="210"/>
              <w:shd w:val="clear" w:color="auto" w:fill="auto"/>
              <w:spacing w:before="0" w:after="0" w:line="240" w:lineRule="auto"/>
              <w:jc w:val="center"/>
              <w:rPr>
                <w:sz w:val="20"/>
                <w:szCs w:val="20"/>
              </w:rPr>
            </w:pPr>
          </w:p>
        </w:tc>
        <w:tc>
          <w:tcPr>
            <w:tcW w:w="1843" w:type="dxa"/>
            <w:tcBorders>
              <w:top w:val="single" w:sz="4" w:space="0" w:color="auto"/>
              <w:left w:val="single" w:sz="4" w:space="0" w:color="auto"/>
              <w:bottom w:val="single" w:sz="4" w:space="0" w:color="auto"/>
            </w:tcBorders>
            <w:shd w:val="clear" w:color="auto" w:fill="FFFFFF"/>
          </w:tcPr>
          <w:p w:rsidR="005F5A70" w:rsidRPr="00973AE5" w:rsidRDefault="005F5A70" w:rsidP="005F5A70">
            <w:pPr>
              <w:spacing w:line="240" w:lineRule="auto"/>
              <w:jc w:val="center"/>
              <w:rPr>
                <w:rFonts w:cs="Times New Roman"/>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F5A70" w:rsidRPr="00973AE5" w:rsidRDefault="005F5A70" w:rsidP="005F5A70">
            <w:pPr>
              <w:spacing w:line="240" w:lineRule="auto"/>
              <w:jc w:val="center"/>
              <w:rPr>
                <w:rFonts w:cs="Times New Roman"/>
                <w:szCs w:val="20"/>
              </w:rPr>
            </w:pPr>
          </w:p>
        </w:tc>
      </w:tr>
    </w:tbl>
    <w:p w:rsidR="005F5A70" w:rsidRPr="00973AE5" w:rsidRDefault="005F5A70" w:rsidP="005F5A70">
      <w:pPr>
        <w:pStyle w:val="af8"/>
        <w:rPr>
          <w:rStyle w:val="aff0"/>
          <w:rFonts w:ascii="Times New Roman"/>
          <w:color w:val="auto"/>
          <w:lang w:val="ru-RU"/>
        </w:rPr>
      </w:pPr>
      <w:r w:rsidRPr="00973AE5">
        <w:rPr>
          <w:rStyle w:val="aff0"/>
          <w:rFonts w:ascii="Times New Roman"/>
          <w:color w:val="auto"/>
          <w:lang w:val="ru-RU"/>
        </w:rPr>
        <w:t xml:space="preserve">Дополнительные каникулы для первоклассников </w:t>
      </w:r>
    </w:p>
    <w:p w:rsidR="005F5A70" w:rsidRPr="00973AE5" w:rsidRDefault="005F5A70" w:rsidP="005F5A70">
      <w:pPr>
        <w:pStyle w:val="af8"/>
        <w:numPr>
          <w:ilvl w:val="0"/>
          <w:numId w:val="27"/>
        </w:numPr>
        <w:contextualSpacing/>
        <w:rPr>
          <w:rStyle w:val="aff0"/>
          <w:rFonts w:ascii="Times New Roman"/>
          <w:i/>
          <w:color w:val="auto"/>
        </w:rPr>
      </w:pPr>
      <w:r w:rsidRPr="00973AE5">
        <w:rPr>
          <w:rStyle w:val="aff0"/>
          <w:rFonts w:ascii="Times New Roman"/>
          <w:i/>
          <w:color w:val="auto"/>
        </w:rPr>
        <w:t>Режим занятий</w:t>
      </w:r>
    </w:p>
    <w:p w:rsidR="005F5A70" w:rsidRPr="00973AE5" w:rsidRDefault="005F5A70" w:rsidP="005F5A70">
      <w:pPr>
        <w:pStyle w:val="af8"/>
        <w:rPr>
          <w:rFonts w:ascii="Times New Roman"/>
          <w:u w:val="single"/>
        </w:rPr>
      </w:pPr>
      <w:r w:rsidRPr="00973AE5">
        <w:rPr>
          <w:rStyle w:val="aff0"/>
          <w:rFonts w:ascii="Times New Roman"/>
          <w:color w:val="auto"/>
        </w:rPr>
        <w:t>Продолжительность уроков:</w:t>
      </w:r>
    </w:p>
    <w:p w:rsidR="005F5A70" w:rsidRPr="00973AE5" w:rsidRDefault="005F5A70" w:rsidP="005F5A70">
      <w:pPr>
        <w:pStyle w:val="af8"/>
        <w:rPr>
          <w:rFonts w:ascii="Times New Roman"/>
          <w:lang w:val="ru-RU"/>
        </w:rPr>
      </w:pPr>
      <w:r w:rsidRPr="00973AE5">
        <w:rPr>
          <w:rFonts w:ascii="Times New Roman"/>
          <w:lang w:val="ru-RU"/>
        </w:rPr>
        <w:t>в 1 классе  - 35 минут в  полугодии, во 2 полугодии – 40 минут, во 2-11 классах – 40 минут.</w:t>
      </w:r>
    </w:p>
    <w:p w:rsidR="005F5A70" w:rsidRPr="00973AE5" w:rsidRDefault="005F5A70" w:rsidP="005F5A70">
      <w:pPr>
        <w:pStyle w:val="af8"/>
        <w:rPr>
          <w:rStyle w:val="aff0"/>
          <w:rFonts w:ascii="Times New Roman"/>
          <w:lang w:val="ru-RU"/>
        </w:rPr>
      </w:pPr>
    </w:p>
    <w:p w:rsidR="005F5A70" w:rsidRPr="00973AE5" w:rsidRDefault="009E6429" w:rsidP="005F5A70">
      <w:pPr>
        <w:pStyle w:val="af8"/>
        <w:rPr>
          <w:rStyle w:val="aff0"/>
          <w:rFonts w:ascii="Times New Roman"/>
          <w:b/>
          <w:color w:val="auto"/>
        </w:rPr>
      </w:pPr>
      <w:r w:rsidRPr="00973AE5">
        <w:rPr>
          <w:rStyle w:val="aff0"/>
          <w:rFonts w:ascii="Times New Roman"/>
          <w:b/>
          <w:color w:val="auto"/>
        </w:rPr>
        <w:t>Расписание звонков (образец):</w:t>
      </w:r>
    </w:p>
    <w:p w:rsidR="00F24B15" w:rsidRPr="00973AE5" w:rsidRDefault="00F24B15" w:rsidP="00F24B15">
      <w:pPr>
        <w:pStyle w:val="af8"/>
        <w:jc w:val="center"/>
        <w:rPr>
          <w:rStyle w:val="aff0"/>
          <w:rFonts w:ascii="Times New Roman"/>
          <w:color w:val="auto"/>
          <w:u w:val="none"/>
          <w:lang w:val="ru-RU"/>
        </w:rPr>
      </w:pPr>
      <w:r w:rsidRPr="00973AE5">
        <w:rPr>
          <w:rStyle w:val="aff0"/>
          <w:rFonts w:ascii="Times New Roman"/>
          <w:color w:val="auto"/>
          <w:u w:val="none"/>
          <w:lang w:val="ru-RU"/>
        </w:rPr>
        <w:t>384</w:t>
      </w:r>
    </w:p>
    <w:p w:rsidR="005F5A70" w:rsidRPr="00973AE5" w:rsidRDefault="005F5A70" w:rsidP="005F5A70">
      <w:pPr>
        <w:pStyle w:val="af8"/>
        <w:rPr>
          <w:rStyle w:val="aff0"/>
          <w:rFonts w:ascii="Times New Roman"/>
          <w:b/>
          <w:color w:val="auto"/>
        </w:rPr>
      </w:pPr>
    </w:p>
    <w:p w:rsidR="005F5A70" w:rsidRPr="00973AE5" w:rsidRDefault="005F5A70" w:rsidP="005F5A70">
      <w:pPr>
        <w:pStyle w:val="af8"/>
        <w:rPr>
          <w:rStyle w:val="aff0"/>
          <w:rFonts w:ascii="Times New Roman"/>
          <w:b/>
          <w:color w:val="auto"/>
          <w:lang w:val="ru-RU"/>
        </w:rPr>
      </w:pPr>
      <w:r w:rsidRPr="00973AE5">
        <w:rPr>
          <w:rStyle w:val="aff0"/>
          <w:rFonts w:ascii="Times New Roman"/>
          <w:b/>
          <w:color w:val="auto"/>
        </w:rPr>
        <w:t>1 класс</w:t>
      </w:r>
      <w:r w:rsidR="009E6429" w:rsidRPr="00973AE5">
        <w:rPr>
          <w:rStyle w:val="aff0"/>
          <w:rFonts w:ascii="Times New Roman"/>
          <w:b/>
          <w:color w:val="auto"/>
          <w:lang w:val="ru-RU"/>
        </w:rPr>
        <w:t xml:space="preserve"> </w:t>
      </w:r>
    </w:p>
    <w:p w:rsidR="009E6429" w:rsidRPr="00973AE5" w:rsidRDefault="009E6429" w:rsidP="005F5A70">
      <w:pPr>
        <w:pStyle w:val="af8"/>
        <w:rPr>
          <w:rStyle w:val="aff0"/>
          <w:rFonts w:ascii="Times New Roman"/>
          <w:b/>
          <w:color w:val="auto"/>
          <w:lang w:val="ru-RU"/>
        </w:rPr>
      </w:pPr>
    </w:p>
    <w:tbl>
      <w:tblPr>
        <w:tblW w:w="6771" w:type="dxa"/>
        <w:tblLayout w:type="fixed"/>
        <w:tblLook w:val="04A0"/>
      </w:tblPr>
      <w:tblGrid>
        <w:gridCol w:w="987"/>
        <w:gridCol w:w="1389"/>
        <w:gridCol w:w="709"/>
        <w:gridCol w:w="992"/>
        <w:gridCol w:w="1418"/>
        <w:gridCol w:w="425"/>
        <w:gridCol w:w="851"/>
      </w:tblGrid>
      <w:tr w:rsidR="005F5A70" w:rsidRPr="00973AE5" w:rsidTr="00F72159">
        <w:trPr>
          <w:trHeight w:val="301"/>
        </w:trPr>
        <w:tc>
          <w:tcPr>
            <w:tcW w:w="987" w:type="dxa"/>
            <w:tcBorders>
              <w:top w:val="single" w:sz="4" w:space="0" w:color="000000"/>
              <w:left w:val="single" w:sz="4" w:space="0" w:color="000000"/>
              <w:bottom w:val="single" w:sz="4" w:space="0" w:color="000000"/>
              <w:right w:val="nil"/>
            </w:tcBorders>
            <w:hideMark/>
          </w:tcPr>
          <w:p w:rsidR="005F5A70" w:rsidRPr="00973AE5" w:rsidRDefault="005F5A70" w:rsidP="005F5A70">
            <w:pPr>
              <w:pStyle w:val="af6"/>
              <w:jc w:val="center"/>
              <w:rPr>
                <w:rFonts w:ascii="Times New Roman"/>
                <w:b/>
              </w:rPr>
            </w:pPr>
          </w:p>
        </w:tc>
        <w:tc>
          <w:tcPr>
            <w:tcW w:w="3090" w:type="dxa"/>
            <w:gridSpan w:val="3"/>
            <w:tcBorders>
              <w:top w:val="single" w:sz="4" w:space="0" w:color="000000"/>
              <w:left w:val="single" w:sz="4" w:space="0" w:color="000000"/>
              <w:bottom w:val="single" w:sz="4" w:space="0" w:color="000000"/>
              <w:right w:val="single" w:sz="4" w:space="0" w:color="000000"/>
            </w:tcBorders>
            <w:hideMark/>
          </w:tcPr>
          <w:p w:rsidR="005F5A70" w:rsidRPr="00973AE5" w:rsidRDefault="005F5A70" w:rsidP="005F5A70">
            <w:pPr>
              <w:pStyle w:val="af6"/>
              <w:jc w:val="center"/>
              <w:rPr>
                <w:rFonts w:ascii="Times New Roman"/>
                <w:b/>
              </w:rPr>
            </w:pPr>
            <w:r w:rsidRPr="00973AE5">
              <w:rPr>
                <w:rFonts w:ascii="Times New Roman"/>
                <w:b/>
              </w:rPr>
              <w:t>1 полугодие</w:t>
            </w:r>
          </w:p>
        </w:tc>
        <w:tc>
          <w:tcPr>
            <w:tcW w:w="2694" w:type="dxa"/>
            <w:gridSpan w:val="3"/>
            <w:tcBorders>
              <w:top w:val="single" w:sz="4" w:space="0" w:color="000000"/>
              <w:left w:val="single" w:sz="4" w:space="0" w:color="000000"/>
              <w:bottom w:val="single" w:sz="4" w:space="0" w:color="000000"/>
              <w:right w:val="single" w:sz="4" w:space="0" w:color="000000"/>
            </w:tcBorders>
          </w:tcPr>
          <w:p w:rsidR="005F5A70" w:rsidRPr="00973AE5" w:rsidRDefault="005F5A70" w:rsidP="005F5A70">
            <w:pPr>
              <w:pStyle w:val="af6"/>
              <w:jc w:val="center"/>
              <w:rPr>
                <w:rFonts w:ascii="Times New Roman"/>
                <w:b/>
              </w:rPr>
            </w:pPr>
            <w:r w:rsidRPr="00973AE5">
              <w:rPr>
                <w:rFonts w:ascii="Times New Roman"/>
                <w:b/>
              </w:rPr>
              <w:t>2 полугодие</w:t>
            </w:r>
          </w:p>
        </w:tc>
      </w:tr>
      <w:tr w:rsidR="005F5A70" w:rsidRPr="00973AE5" w:rsidTr="00F72159">
        <w:tc>
          <w:tcPr>
            <w:tcW w:w="987" w:type="dxa"/>
            <w:tcBorders>
              <w:top w:val="single" w:sz="4" w:space="0" w:color="000000"/>
              <w:left w:val="single" w:sz="4" w:space="0" w:color="000000"/>
              <w:bottom w:val="single" w:sz="4" w:space="0" w:color="000000"/>
              <w:right w:val="nil"/>
            </w:tcBorders>
            <w:hideMark/>
          </w:tcPr>
          <w:p w:rsidR="005F5A70" w:rsidRPr="00973AE5" w:rsidRDefault="005F5A70" w:rsidP="005F5A70">
            <w:pPr>
              <w:pStyle w:val="af6"/>
              <w:rPr>
                <w:rFonts w:ascii="Times New Roman"/>
              </w:rPr>
            </w:pPr>
            <w:r w:rsidRPr="00973AE5">
              <w:rPr>
                <w:rFonts w:ascii="Times New Roman"/>
              </w:rPr>
              <w:t>№ урока</w:t>
            </w:r>
          </w:p>
        </w:tc>
        <w:tc>
          <w:tcPr>
            <w:tcW w:w="1389" w:type="dxa"/>
            <w:tcBorders>
              <w:top w:val="single" w:sz="4" w:space="0" w:color="000000"/>
              <w:left w:val="single" w:sz="4" w:space="0" w:color="000000"/>
              <w:bottom w:val="single" w:sz="4" w:space="0" w:color="000000"/>
              <w:right w:val="nil"/>
            </w:tcBorders>
            <w:hideMark/>
          </w:tcPr>
          <w:p w:rsidR="005F5A70" w:rsidRPr="00973AE5" w:rsidRDefault="005F5A70" w:rsidP="005F5A70">
            <w:pPr>
              <w:pStyle w:val="af6"/>
              <w:rPr>
                <w:rFonts w:ascii="Times New Roman"/>
              </w:rPr>
            </w:pPr>
            <w:r w:rsidRPr="00973AE5">
              <w:rPr>
                <w:rFonts w:ascii="Times New Roman"/>
              </w:rPr>
              <w:t>Время урока</w:t>
            </w:r>
          </w:p>
        </w:tc>
        <w:tc>
          <w:tcPr>
            <w:tcW w:w="709" w:type="dxa"/>
            <w:tcBorders>
              <w:top w:val="single" w:sz="4" w:space="0" w:color="000000"/>
              <w:left w:val="single" w:sz="4" w:space="0" w:color="000000"/>
              <w:bottom w:val="single" w:sz="4" w:space="0" w:color="000000"/>
              <w:right w:val="nil"/>
            </w:tcBorders>
            <w:hideMark/>
          </w:tcPr>
          <w:p w:rsidR="005F5A70" w:rsidRPr="00973AE5" w:rsidRDefault="005F5A70" w:rsidP="005F5A70">
            <w:pPr>
              <w:pStyle w:val="af6"/>
              <w:rPr>
                <w:rFonts w:ascii="Times New Roman"/>
              </w:rPr>
            </w:pPr>
            <w:r w:rsidRPr="00973AE5">
              <w:rPr>
                <w:rFonts w:ascii="Times New Roman"/>
              </w:rPr>
              <w:t xml:space="preserve">№ </w:t>
            </w:r>
            <w:proofErr w:type="gramStart"/>
            <w:r w:rsidRPr="00973AE5">
              <w:rPr>
                <w:rFonts w:ascii="Times New Roman"/>
              </w:rPr>
              <w:t>перем</w:t>
            </w:r>
            <w:proofErr w:type="gramEnd"/>
            <w:r w:rsidRPr="00973AE5">
              <w:rPr>
                <w:rFonts w:ascii="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5F5A70" w:rsidRPr="00973AE5" w:rsidRDefault="005F5A70" w:rsidP="005F5A70">
            <w:pPr>
              <w:pStyle w:val="af6"/>
              <w:rPr>
                <w:rFonts w:ascii="Times New Roman"/>
              </w:rPr>
            </w:pPr>
            <w:r w:rsidRPr="00973AE5">
              <w:rPr>
                <w:rFonts w:ascii="Times New Roman"/>
              </w:rPr>
              <w:t>Время перемены</w:t>
            </w:r>
          </w:p>
        </w:tc>
        <w:tc>
          <w:tcPr>
            <w:tcW w:w="1418" w:type="dxa"/>
            <w:tcBorders>
              <w:top w:val="single" w:sz="4" w:space="0" w:color="000000"/>
              <w:left w:val="single" w:sz="4" w:space="0" w:color="000000"/>
              <w:bottom w:val="single" w:sz="4" w:space="0" w:color="000000"/>
              <w:right w:val="single" w:sz="4" w:space="0" w:color="000000"/>
            </w:tcBorders>
          </w:tcPr>
          <w:p w:rsidR="005F5A70" w:rsidRPr="00973AE5" w:rsidRDefault="005F5A70" w:rsidP="005F5A70">
            <w:pPr>
              <w:pStyle w:val="af6"/>
              <w:rPr>
                <w:rFonts w:ascii="Times New Roman"/>
              </w:rPr>
            </w:pPr>
            <w:r w:rsidRPr="00973AE5">
              <w:rPr>
                <w:rFonts w:ascii="Times New Roman"/>
              </w:rPr>
              <w:t>Время урока</w:t>
            </w:r>
          </w:p>
        </w:tc>
        <w:tc>
          <w:tcPr>
            <w:tcW w:w="425" w:type="dxa"/>
            <w:tcBorders>
              <w:top w:val="single" w:sz="4" w:space="0" w:color="000000"/>
              <w:left w:val="single" w:sz="4" w:space="0" w:color="000000"/>
              <w:bottom w:val="single" w:sz="4" w:space="0" w:color="000000"/>
              <w:right w:val="single" w:sz="4" w:space="0" w:color="000000"/>
            </w:tcBorders>
          </w:tcPr>
          <w:p w:rsidR="005F5A70" w:rsidRPr="00973AE5" w:rsidRDefault="005F5A70" w:rsidP="005F5A70">
            <w:pPr>
              <w:pStyle w:val="af6"/>
              <w:rPr>
                <w:rFonts w:ascii="Times New Roman"/>
              </w:rPr>
            </w:pPr>
            <w:r w:rsidRPr="00973AE5">
              <w:rPr>
                <w:rFonts w:ascii="Times New Roman"/>
              </w:rPr>
              <w:t>№ перемены</w:t>
            </w:r>
          </w:p>
        </w:tc>
        <w:tc>
          <w:tcPr>
            <w:tcW w:w="851" w:type="dxa"/>
            <w:tcBorders>
              <w:top w:val="single" w:sz="4" w:space="0" w:color="000000"/>
              <w:left w:val="single" w:sz="4" w:space="0" w:color="000000"/>
              <w:bottom w:val="single" w:sz="4" w:space="0" w:color="000000"/>
              <w:right w:val="single" w:sz="4" w:space="0" w:color="000000"/>
            </w:tcBorders>
          </w:tcPr>
          <w:p w:rsidR="005F5A70" w:rsidRPr="00973AE5" w:rsidRDefault="005F5A70" w:rsidP="005F5A70">
            <w:pPr>
              <w:pStyle w:val="af6"/>
              <w:rPr>
                <w:rFonts w:ascii="Times New Roman"/>
              </w:rPr>
            </w:pPr>
            <w:r w:rsidRPr="00973AE5">
              <w:rPr>
                <w:rFonts w:ascii="Times New Roman"/>
              </w:rPr>
              <w:t>Время перемены</w:t>
            </w:r>
          </w:p>
        </w:tc>
      </w:tr>
      <w:tr w:rsidR="005F5A70" w:rsidRPr="00973AE5" w:rsidTr="00F72159">
        <w:tc>
          <w:tcPr>
            <w:tcW w:w="987" w:type="dxa"/>
            <w:tcBorders>
              <w:top w:val="single" w:sz="4" w:space="0" w:color="000000"/>
              <w:left w:val="single" w:sz="4" w:space="0" w:color="000000"/>
              <w:bottom w:val="single" w:sz="4" w:space="0" w:color="000000"/>
              <w:right w:val="nil"/>
            </w:tcBorders>
            <w:hideMark/>
          </w:tcPr>
          <w:p w:rsidR="005F5A70" w:rsidRPr="00973AE5" w:rsidRDefault="005F5A70" w:rsidP="005F5A70">
            <w:pPr>
              <w:pStyle w:val="af6"/>
              <w:rPr>
                <w:rFonts w:ascii="Times New Roman"/>
              </w:rPr>
            </w:pPr>
            <w:r w:rsidRPr="00973AE5">
              <w:rPr>
                <w:rFonts w:ascii="Times New Roman"/>
              </w:rPr>
              <w:t>1</w:t>
            </w:r>
          </w:p>
        </w:tc>
        <w:tc>
          <w:tcPr>
            <w:tcW w:w="1389" w:type="dxa"/>
            <w:tcBorders>
              <w:top w:val="single" w:sz="4" w:space="0" w:color="000000"/>
              <w:left w:val="single" w:sz="4" w:space="0" w:color="000000"/>
              <w:bottom w:val="single" w:sz="4" w:space="0" w:color="000000"/>
              <w:right w:val="nil"/>
            </w:tcBorders>
            <w:hideMark/>
          </w:tcPr>
          <w:p w:rsidR="005F5A70" w:rsidRPr="00973AE5" w:rsidRDefault="005F5A70" w:rsidP="005F5A70">
            <w:pPr>
              <w:pStyle w:val="af6"/>
              <w:rPr>
                <w:rFonts w:ascii="Times New Roman"/>
              </w:rPr>
            </w:pPr>
          </w:p>
        </w:tc>
        <w:tc>
          <w:tcPr>
            <w:tcW w:w="709" w:type="dxa"/>
            <w:tcBorders>
              <w:top w:val="single" w:sz="4" w:space="0" w:color="000000"/>
              <w:left w:val="single" w:sz="4" w:space="0" w:color="000000"/>
              <w:bottom w:val="single" w:sz="4" w:space="0" w:color="000000"/>
              <w:right w:val="nil"/>
            </w:tcBorders>
          </w:tcPr>
          <w:p w:rsidR="005F5A70" w:rsidRPr="00973AE5" w:rsidRDefault="005F5A70" w:rsidP="005F5A70">
            <w:pPr>
              <w:pStyle w:val="af6"/>
              <w:rPr>
                <w:rFonts w:ascii="Times New Roman"/>
              </w:rPr>
            </w:pPr>
          </w:p>
        </w:tc>
        <w:tc>
          <w:tcPr>
            <w:tcW w:w="992" w:type="dxa"/>
            <w:tcBorders>
              <w:top w:val="single" w:sz="4" w:space="0" w:color="000000"/>
              <w:left w:val="single" w:sz="4" w:space="0" w:color="000000"/>
              <w:bottom w:val="single" w:sz="4" w:space="0" w:color="000000"/>
              <w:right w:val="single" w:sz="4" w:space="0" w:color="000000"/>
            </w:tcBorders>
          </w:tcPr>
          <w:p w:rsidR="005F5A70" w:rsidRPr="00973AE5" w:rsidRDefault="005F5A70" w:rsidP="005F5A70">
            <w:pPr>
              <w:pStyle w:val="af6"/>
              <w:rPr>
                <w:rFonts w:ascii="Times New Roman"/>
              </w:rPr>
            </w:pPr>
          </w:p>
        </w:tc>
        <w:tc>
          <w:tcPr>
            <w:tcW w:w="1418" w:type="dxa"/>
            <w:tcBorders>
              <w:top w:val="single" w:sz="4" w:space="0" w:color="000000"/>
              <w:left w:val="single" w:sz="4" w:space="0" w:color="000000"/>
              <w:bottom w:val="single" w:sz="4" w:space="0" w:color="000000"/>
              <w:right w:val="single" w:sz="4" w:space="0" w:color="000000"/>
            </w:tcBorders>
          </w:tcPr>
          <w:p w:rsidR="005F5A70" w:rsidRPr="00973AE5" w:rsidRDefault="005F5A70" w:rsidP="005F5A70">
            <w:pPr>
              <w:pStyle w:val="af6"/>
              <w:rPr>
                <w:rFonts w:ascii="Times New Roman"/>
              </w:rPr>
            </w:pPr>
          </w:p>
        </w:tc>
        <w:tc>
          <w:tcPr>
            <w:tcW w:w="425" w:type="dxa"/>
            <w:tcBorders>
              <w:top w:val="single" w:sz="4" w:space="0" w:color="000000"/>
              <w:left w:val="single" w:sz="4" w:space="0" w:color="000000"/>
              <w:bottom w:val="single" w:sz="4" w:space="0" w:color="000000"/>
              <w:right w:val="single" w:sz="4" w:space="0" w:color="000000"/>
            </w:tcBorders>
          </w:tcPr>
          <w:p w:rsidR="005F5A70" w:rsidRPr="00973AE5" w:rsidRDefault="005F5A70" w:rsidP="005F5A70">
            <w:pPr>
              <w:pStyle w:val="af6"/>
              <w:rPr>
                <w:rFonts w:ascii="Times New Roman"/>
              </w:rPr>
            </w:pPr>
          </w:p>
        </w:tc>
        <w:tc>
          <w:tcPr>
            <w:tcW w:w="851" w:type="dxa"/>
            <w:tcBorders>
              <w:top w:val="single" w:sz="4" w:space="0" w:color="000000"/>
              <w:left w:val="single" w:sz="4" w:space="0" w:color="000000"/>
              <w:bottom w:val="single" w:sz="4" w:space="0" w:color="000000"/>
              <w:right w:val="single" w:sz="4" w:space="0" w:color="000000"/>
            </w:tcBorders>
          </w:tcPr>
          <w:p w:rsidR="005F5A70" w:rsidRPr="00973AE5" w:rsidRDefault="005F5A70" w:rsidP="005F5A70">
            <w:pPr>
              <w:pStyle w:val="af6"/>
              <w:rPr>
                <w:rFonts w:ascii="Times New Roman"/>
              </w:rPr>
            </w:pPr>
          </w:p>
        </w:tc>
      </w:tr>
      <w:tr w:rsidR="005F5A70" w:rsidRPr="00973AE5" w:rsidTr="00F72159">
        <w:tc>
          <w:tcPr>
            <w:tcW w:w="987" w:type="dxa"/>
            <w:tcBorders>
              <w:top w:val="single" w:sz="4" w:space="0" w:color="000000"/>
              <w:left w:val="single" w:sz="4" w:space="0" w:color="000000"/>
              <w:bottom w:val="single" w:sz="4" w:space="0" w:color="000000"/>
              <w:right w:val="nil"/>
            </w:tcBorders>
            <w:hideMark/>
          </w:tcPr>
          <w:p w:rsidR="005F5A70" w:rsidRPr="00973AE5" w:rsidRDefault="005F5A70" w:rsidP="005F5A70">
            <w:pPr>
              <w:pStyle w:val="af6"/>
              <w:rPr>
                <w:rFonts w:ascii="Times New Roman"/>
              </w:rPr>
            </w:pPr>
            <w:r w:rsidRPr="00973AE5">
              <w:rPr>
                <w:rFonts w:ascii="Times New Roman"/>
              </w:rPr>
              <w:t>2</w:t>
            </w:r>
          </w:p>
        </w:tc>
        <w:tc>
          <w:tcPr>
            <w:tcW w:w="1389" w:type="dxa"/>
            <w:tcBorders>
              <w:top w:val="single" w:sz="4" w:space="0" w:color="000000"/>
              <w:left w:val="single" w:sz="4" w:space="0" w:color="000000"/>
              <w:bottom w:val="single" w:sz="4" w:space="0" w:color="000000"/>
              <w:right w:val="nil"/>
            </w:tcBorders>
            <w:hideMark/>
          </w:tcPr>
          <w:p w:rsidR="005F5A70" w:rsidRPr="00973AE5" w:rsidRDefault="005F5A70" w:rsidP="005F5A70">
            <w:pPr>
              <w:pStyle w:val="af6"/>
              <w:rPr>
                <w:rFonts w:ascii="Times New Roman"/>
              </w:rPr>
            </w:pPr>
          </w:p>
        </w:tc>
        <w:tc>
          <w:tcPr>
            <w:tcW w:w="709" w:type="dxa"/>
            <w:tcBorders>
              <w:top w:val="single" w:sz="4" w:space="0" w:color="000000"/>
              <w:left w:val="single" w:sz="4" w:space="0" w:color="000000"/>
              <w:bottom w:val="single" w:sz="4" w:space="0" w:color="000000"/>
              <w:right w:val="nil"/>
            </w:tcBorders>
          </w:tcPr>
          <w:p w:rsidR="005F5A70" w:rsidRPr="00973AE5" w:rsidRDefault="005F5A70" w:rsidP="005F5A70">
            <w:pPr>
              <w:pStyle w:val="af6"/>
              <w:rPr>
                <w:rFonts w:ascii="Times New Roman"/>
              </w:rPr>
            </w:pPr>
          </w:p>
        </w:tc>
        <w:tc>
          <w:tcPr>
            <w:tcW w:w="992" w:type="dxa"/>
            <w:tcBorders>
              <w:top w:val="single" w:sz="4" w:space="0" w:color="000000"/>
              <w:left w:val="single" w:sz="4" w:space="0" w:color="000000"/>
              <w:bottom w:val="single" w:sz="4" w:space="0" w:color="000000"/>
              <w:right w:val="single" w:sz="4" w:space="0" w:color="000000"/>
            </w:tcBorders>
          </w:tcPr>
          <w:p w:rsidR="005F5A70" w:rsidRPr="00973AE5" w:rsidRDefault="005F5A70" w:rsidP="005F5A70">
            <w:pPr>
              <w:pStyle w:val="af6"/>
              <w:rPr>
                <w:rFonts w:ascii="Times New Roman"/>
              </w:rPr>
            </w:pPr>
          </w:p>
        </w:tc>
        <w:tc>
          <w:tcPr>
            <w:tcW w:w="1418" w:type="dxa"/>
            <w:tcBorders>
              <w:top w:val="single" w:sz="4" w:space="0" w:color="000000"/>
              <w:left w:val="single" w:sz="4" w:space="0" w:color="000000"/>
              <w:bottom w:val="single" w:sz="4" w:space="0" w:color="000000"/>
              <w:right w:val="single" w:sz="4" w:space="0" w:color="000000"/>
            </w:tcBorders>
          </w:tcPr>
          <w:p w:rsidR="005F5A70" w:rsidRPr="00973AE5" w:rsidRDefault="005F5A70" w:rsidP="005F5A70">
            <w:pPr>
              <w:pStyle w:val="af6"/>
              <w:rPr>
                <w:rFonts w:ascii="Times New Roman"/>
              </w:rPr>
            </w:pPr>
          </w:p>
        </w:tc>
        <w:tc>
          <w:tcPr>
            <w:tcW w:w="425" w:type="dxa"/>
            <w:tcBorders>
              <w:top w:val="single" w:sz="4" w:space="0" w:color="000000"/>
              <w:left w:val="single" w:sz="4" w:space="0" w:color="000000"/>
              <w:bottom w:val="single" w:sz="4" w:space="0" w:color="000000"/>
              <w:right w:val="single" w:sz="4" w:space="0" w:color="000000"/>
            </w:tcBorders>
          </w:tcPr>
          <w:p w:rsidR="005F5A70" w:rsidRPr="00973AE5" w:rsidRDefault="005F5A70" w:rsidP="005F5A70">
            <w:pPr>
              <w:pStyle w:val="af6"/>
              <w:rPr>
                <w:rFonts w:ascii="Times New Roman"/>
              </w:rPr>
            </w:pPr>
          </w:p>
        </w:tc>
        <w:tc>
          <w:tcPr>
            <w:tcW w:w="851" w:type="dxa"/>
            <w:tcBorders>
              <w:top w:val="single" w:sz="4" w:space="0" w:color="000000"/>
              <w:left w:val="single" w:sz="4" w:space="0" w:color="000000"/>
              <w:bottom w:val="single" w:sz="4" w:space="0" w:color="000000"/>
              <w:right w:val="single" w:sz="4" w:space="0" w:color="000000"/>
            </w:tcBorders>
          </w:tcPr>
          <w:p w:rsidR="005F5A70" w:rsidRPr="00973AE5" w:rsidRDefault="005F5A70" w:rsidP="005F5A70">
            <w:pPr>
              <w:pStyle w:val="af6"/>
              <w:rPr>
                <w:rFonts w:ascii="Times New Roman"/>
              </w:rPr>
            </w:pPr>
          </w:p>
        </w:tc>
      </w:tr>
      <w:tr w:rsidR="005F5A70" w:rsidRPr="00973AE5" w:rsidTr="00F72159">
        <w:tc>
          <w:tcPr>
            <w:tcW w:w="987" w:type="dxa"/>
            <w:tcBorders>
              <w:top w:val="single" w:sz="4" w:space="0" w:color="000000"/>
              <w:left w:val="single" w:sz="4" w:space="0" w:color="000000"/>
              <w:bottom w:val="single" w:sz="4" w:space="0" w:color="000000"/>
              <w:right w:val="nil"/>
            </w:tcBorders>
            <w:hideMark/>
          </w:tcPr>
          <w:p w:rsidR="005F5A70" w:rsidRPr="00973AE5" w:rsidRDefault="005F5A70" w:rsidP="005F5A70">
            <w:pPr>
              <w:pStyle w:val="af6"/>
              <w:rPr>
                <w:rFonts w:ascii="Times New Roman"/>
              </w:rPr>
            </w:pPr>
            <w:r w:rsidRPr="00973AE5">
              <w:rPr>
                <w:rFonts w:ascii="Times New Roman"/>
              </w:rPr>
              <w:t>3</w:t>
            </w:r>
          </w:p>
        </w:tc>
        <w:tc>
          <w:tcPr>
            <w:tcW w:w="1389" w:type="dxa"/>
            <w:tcBorders>
              <w:top w:val="single" w:sz="4" w:space="0" w:color="000000"/>
              <w:left w:val="single" w:sz="4" w:space="0" w:color="000000"/>
              <w:bottom w:val="single" w:sz="4" w:space="0" w:color="000000"/>
              <w:right w:val="nil"/>
            </w:tcBorders>
            <w:hideMark/>
          </w:tcPr>
          <w:p w:rsidR="005F5A70" w:rsidRPr="00973AE5" w:rsidRDefault="005F5A70" w:rsidP="005F5A70">
            <w:pPr>
              <w:pStyle w:val="af6"/>
              <w:rPr>
                <w:rFonts w:ascii="Times New Roman"/>
              </w:rPr>
            </w:pPr>
          </w:p>
        </w:tc>
        <w:tc>
          <w:tcPr>
            <w:tcW w:w="709" w:type="dxa"/>
            <w:tcBorders>
              <w:top w:val="single" w:sz="4" w:space="0" w:color="000000"/>
              <w:left w:val="single" w:sz="4" w:space="0" w:color="000000"/>
              <w:bottom w:val="single" w:sz="4" w:space="0" w:color="000000"/>
              <w:right w:val="nil"/>
            </w:tcBorders>
          </w:tcPr>
          <w:p w:rsidR="005F5A70" w:rsidRPr="00973AE5" w:rsidRDefault="005F5A70" w:rsidP="005F5A70">
            <w:pPr>
              <w:pStyle w:val="af6"/>
              <w:rPr>
                <w:rFonts w:ascii="Times New Roman"/>
              </w:rPr>
            </w:pPr>
          </w:p>
        </w:tc>
        <w:tc>
          <w:tcPr>
            <w:tcW w:w="992" w:type="dxa"/>
            <w:tcBorders>
              <w:top w:val="single" w:sz="4" w:space="0" w:color="000000"/>
              <w:left w:val="single" w:sz="4" w:space="0" w:color="000000"/>
              <w:bottom w:val="single" w:sz="4" w:space="0" w:color="000000"/>
              <w:right w:val="single" w:sz="4" w:space="0" w:color="000000"/>
            </w:tcBorders>
          </w:tcPr>
          <w:p w:rsidR="005F5A70" w:rsidRPr="00973AE5" w:rsidRDefault="005F5A70" w:rsidP="005F5A70">
            <w:pPr>
              <w:pStyle w:val="af6"/>
              <w:rPr>
                <w:rFonts w:ascii="Times New Roman"/>
              </w:rPr>
            </w:pPr>
          </w:p>
        </w:tc>
        <w:tc>
          <w:tcPr>
            <w:tcW w:w="1418" w:type="dxa"/>
            <w:tcBorders>
              <w:top w:val="single" w:sz="4" w:space="0" w:color="000000"/>
              <w:left w:val="single" w:sz="4" w:space="0" w:color="000000"/>
              <w:bottom w:val="single" w:sz="4" w:space="0" w:color="000000"/>
              <w:right w:val="single" w:sz="4" w:space="0" w:color="000000"/>
            </w:tcBorders>
          </w:tcPr>
          <w:p w:rsidR="005F5A70" w:rsidRPr="00973AE5" w:rsidRDefault="005F5A70" w:rsidP="005F5A70">
            <w:pPr>
              <w:pStyle w:val="af6"/>
              <w:rPr>
                <w:rFonts w:ascii="Times New Roman"/>
              </w:rPr>
            </w:pPr>
          </w:p>
        </w:tc>
        <w:tc>
          <w:tcPr>
            <w:tcW w:w="425" w:type="dxa"/>
            <w:tcBorders>
              <w:top w:val="single" w:sz="4" w:space="0" w:color="000000"/>
              <w:left w:val="single" w:sz="4" w:space="0" w:color="000000"/>
              <w:bottom w:val="single" w:sz="4" w:space="0" w:color="000000"/>
              <w:right w:val="single" w:sz="4" w:space="0" w:color="000000"/>
            </w:tcBorders>
          </w:tcPr>
          <w:p w:rsidR="005F5A70" w:rsidRPr="00973AE5" w:rsidRDefault="005F5A70" w:rsidP="005F5A70">
            <w:pPr>
              <w:pStyle w:val="af6"/>
              <w:rPr>
                <w:rFonts w:ascii="Times New Roman"/>
              </w:rPr>
            </w:pPr>
          </w:p>
        </w:tc>
        <w:tc>
          <w:tcPr>
            <w:tcW w:w="851" w:type="dxa"/>
            <w:tcBorders>
              <w:top w:val="single" w:sz="4" w:space="0" w:color="000000"/>
              <w:left w:val="single" w:sz="4" w:space="0" w:color="000000"/>
              <w:bottom w:val="single" w:sz="4" w:space="0" w:color="000000"/>
              <w:right w:val="single" w:sz="4" w:space="0" w:color="000000"/>
            </w:tcBorders>
          </w:tcPr>
          <w:p w:rsidR="005F5A70" w:rsidRPr="00973AE5" w:rsidRDefault="005F5A70" w:rsidP="005F5A70">
            <w:pPr>
              <w:pStyle w:val="af6"/>
              <w:rPr>
                <w:rFonts w:ascii="Times New Roman"/>
              </w:rPr>
            </w:pPr>
          </w:p>
        </w:tc>
      </w:tr>
      <w:tr w:rsidR="005F5A70" w:rsidRPr="00973AE5" w:rsidTr="00F72159">
        <w:tc>
          <w:tcPr>
            <w:tcW w:w="987" w:type="dxa"/>
            <w:tcBorders>
              <w:top w:val="single" w:sz="4" w:space="0" w:color="000000"/>
              <w:left w:val="single" w:sz="4" w:space="0" w:color="000000"/>
              <w:bottom w:val="single" w:sz="4" w:space="0" w:color="000000"/>
              <w:right w:val="nil"/>
            </w:tcBorders>
            <w:hideMark/>
          </w:tcPr>
          <w:p w:rsidR="005F5A70" w:rsidRPr="00973AE5" w:rsidRDefault="005F5A70" w:rsidP="005F5A70">
            <w:pPr>
              <w:pStyle w:val="af6"/>
              <w:rPr>
                <w:rFonts w:ascii="Times New Roman"/>
              </w:rPr>
            </w:pPr>
            <w:r w:rsidRPr="00973AE5">
              <w:rPr>
                <w:rFonts w:ascii="Times New Roman"/>
              </w:rPr>
              <w:t>4</w:t>
            </w:r>
          </w:p>
        </w:tc>
        <w:tc>
          <w:tcPr>
            <w:tcW w:w="1389" w:type="dxa"/>
            <w:tcBorders>
              <w:top w:val="single" w:sz="4" w:space="0" w:color="000000"/>
              <w:left w:val="single" w:sz="4" w:space="0" w:color="000000"/>
              <w:bottom w:val="single" w:sz="4" w:space="0" w:color="000000"/>
              <w:right w:val="nil"/>
            </w:tcBorders>
            <w:hideMark/>
          </w:tcPr>
          <w:p w:rsidR="005F5A70" w:rsidRPr="00973AE5" w:rsidRDefault="005F5A70" w:rsidP="005F5A70">
            <w:pPr>
              <w:pStyle w:val="af6"/>
              <w:rPr>
                <w:rFonts w:ascii="Times New Roman"/>
              </w:rPr>
            </w:pPr>
          </w:p>
        </w:tc>
        <w:tc>
          <w:tcPr>
            <w:tcW w:w="709" w:type="dxa"/>
            <w:tcBorders>
              <w:top w:val="single" w:sz="4" w:space="0" w:color="000000"/>
              <w:left w:val="single" w:sz="4" w:space="0" w:color="000000"/>
              <w:bottom w:val="single" w:sz="4" w:space="0" w:color="000000"/>
              <w:right w:val="nil"/>
            </w:tcBorders>
          </w:tcPr>
          <w:p w:rsidR="005F5A70" w:rsidRPr="00973AE5" w:rsidRDefault="005F5A70" w:rsidP="005F5A70">
            <w:pPr>
              <w:pStyle w:val="af6"/>
              <w:rPr>
                <w:rFonts w:ascii="Times New Roman"/>
              </w:rPr>
            </w:pPr>
          </w:p>
        </w:tc>
        <w:tc>
          <w:tcPr>
            <w:tcW w:w="992" w:type="dxa"/>
            <w:tcBorders>
              <w:top w:val="single" w:sz="4" w:space="0" w:color="000000"/>
              <w:left w:val="single" w:sz="4" w:space="0" w:color="000000"/>
              <w:bottom w:val="single" w:sz="4" w:space="0" w:color="000000"/>
              <w:right w:val="single" w:sz="4" w:space="0" w:color="000000"/>
            </w:tcBorders>
          </w:tcPr>
          <w:p w:rsidR="005F5A70" w:rsidRPr="00973AE5" w:rsidRDefault="005F5A70" w:rsidP="005F5A70">
            <w:pPr>
              <w:pStyle w:val="af6"/>
              <w:rPr>
                <w:rFonts w:ascii="Times New Roman"/>
              </w:rPr>
            </w:pPr>
          </w:p>
        </w:tc>
        <w:tc>
          <w:tcPr>
            <w:tcW w:w="1418" w:type="dxa"/>
            <w:tcBorders>
              <w:top w:val="single" w:sz="4" w:space="0" w:color="000000"/>
              <w:left w:val="single" w:sz="4" w:space="0" w:color="000000"/>
              <w:bottom w:val="single" w:sz="4" w:space="0" w:color="000000"/>
              <w:right w:val="single" w:sz="4" w:space="0" w:color="000000"/>
            </w:tcBorders>
          </w:tcPr>
          <w:p w:rsidR="005F5A70" w:rsidRPr="00973AE5" w:rsidRDefault="005F5A70" w:rsidP="005F5A70">
            <w:pPr>
              <w:pStyle w:val="af6"/>
              <w:rPr>
                <w:rFonts w:ascii="Times New Roman"/>
              </w:rPr>
            </w:pPr>
          </w:p>
        </w:tc>
        <w:tc>
          <w:tcPr>
            <w:tcW w:w="425" w:type="dxa"/>
            <w:tcBorders>
              <w:top w:val="single" w:sz="4" w:space="0" w:color="000000"/>
              <w:left w:val="single" w:sz="4" w:space="0" w:color="000000"/>
              <w:bottom w:val="single" w:sz="4" w:space="0" w:color="000000"/>
              <w:right w:val="single" w:sz="4" w:space="0" w:color="000000"/>
            </w:tcBorders>
          </w:tcPr>
          <w:p w:rsidR="005F5A70" w:rsidRPr="00973AE5" w:rsidRDefault="005F5A70" w:rsidP="005F5A70">
            <w:pPr>
              <w:pStyle w:val="af6"/>
              <w:rPr>
                <w:rFonts w:ascii="Times New Roman"/>
              </w:rPr>
            </w:pPr>
          </w:p>
        </w:tc>
        <w:tc>
          <w:tcPr>
            <w:tcW w:w="851" w:type="dxa"/>
            <w:tcBorders>
              <w:top w:val="single" w:sz="4" w:space="0" w:color="000000"/>
              <w:left w:val="single" w:sz="4" w:space="0" w:color="000000"/>
              <w:bottom w:val="single" w:sz="4" w:space="0" w:color="000000"/>
              <w:right w:val="single" w:sz="4" w:space="0" w:color="000000"/>
            </w:tcBorders>
          </w:tcPr>
          <w:p w:rsidR="005F5A70" w:rsidRPr="00973AE5" w:rsidRDefault="005F5A70" w:rsidP="005F5A70">
            <w:pPr>
              <w:pStyle w:val="af6"/>
              <w:rPr>
                <w:rFonts w:ascii="Times New Roman"/>
              </w:rPr>
            </w:pPr>
          </w:p>
        </w:tc>
      </w:tr>
      <w:tr w:rsidR="005F5A70" w:rsidRPr="00973AE5" w:rsidTr="00F72159">
        <w:tc>
          <w:tcPr>
            <w:tcW w:w="987" w:type="dxa"/>
            <w:tcBorders>
              <w:top w:val="single" w:sz="4" w:space="0" w:color="000000"/>
              <w:left w:val="single" w:sz="4" w:space="0" w:color="000000"/>
              <w:bottom w:val="single" w:sz="4" w:space="0" w:color="000000"/>
              <w:right w:val="nil"/>
            </w:tcBorders>
            <w:hideMark/>
          </w:tcPr>
          <w:p w:rsidR="005F5A70" w:rsidRPr="00973AE5" w:rsidRDefault="005F5A70" w:rsidP="005F5A70">
            <w:pPr>
              <w:pStyle w:val="af6"/>
              <w:rPr>
                <w:rFonts w:ascii="Times New Roman"/>
              </w:rPr>
            </w:pPr>
            <w:r w:rsidRPr="00973AE5">
              <w:rPr>
                <w:rFonts w:ascii="Times New Roman"/>
              </w:rPr>
              <w:t>5</w:t>
            </w:r>
          </w:p>
        </w:tc>
        <w:tc>
          <w:tcPr>
            <w:tcW w:w="1389" w:type="dxa"/>
            <w:tcBorders>
              <w:top w:val="single" w:sz="4" w:space="0" w:color="000000"/>
              <w:left w:val="single" w:sz="4" w:space="0" w:color="000000"/>
              <w:bottom w:val="single" w:sz="4" w:space="0" w:color="000000"/>
              <w:right w:val="nil"/>
            </w:tcBorders>
            <w:hideMark/>
          </w:tcPr>
          <w:p w:rsidR="005F5A70" w:rsidRPr="00973AE5" w:rsidRDefault="005F5A70" w:rsidP="005F5A70">
            <w:pPr>
              <w:pStyle w:val="af6"/>
              <w:rPr>
                <w:rFonts w:ascii="Times New Roman"/>
              </w:rPr>
            </w:pPr>
          </w:p>
        </w:tc>
        <w:tc>
          <w:tcPr>
            <w:tcW w:w="709" w:type="dxa"/>
            <w:tcBorders>
              <w:top w:val="single" w:sz="4" w:space="0" w:color="000000"/>
              <w:left w:val="single" w:sz="4" w:space="0" w:color="000000"/>
              <w:bottom w:val="single" w:sz="4" w:space="0" w:color="000000"/>
              <w:right w:val="nil"/>
            </w:tcBorders>
          </w:tcPr>
          <w:p w:rsidR="005F5A70" w:rsidRPr="00973AE5" w:rsidRDefault="005F5A70" w:rsidP="005F5A70">
            <w:pPr>
              <w:pStyle w:val="af6"/>
              <w:rPr>
                <w:rFonts w:ascii="Times New Roman"/>
              </w:rPr>
            </w:pPr>
          </w:p>
        </w:tc>
        <w:tc>
          <w:tcPr>
            <w:tcW w:w="992" w:type="dxa"/>
            <w:tcBorders>
              <w:top w:val="single" w:sz="4" w:space="0" w:color="000000"/>
              <w:left w:val="single" w:sz="4" w:space="0" w:color="000000"/>
              <w:bottom w:val="single" w:sz="4" w:space="0" w:color="000000"/>
              <w:right w:val="single" w:sz="4" w:space="0" w:color="000000"/>
            </w:tcBorders>
          </w:tcPr>
          <w:p w:rsidR="005F5A70" w:rsidRPr="00973AE5" w:rsidRDefault="005F5A70" w:rsidP="005F5A70">
            <w:pPr>
              <w:pStyle w:val="af6"/>
              <w:rPr>
                <w:rFonts w:ascii="Times New Roman"/>
              </w:rPr>
            </w:pPr>
          </w:p>
        </w:tc>
        <w:tc>
          <w:tcPr>
            <w:tcW w:w="1418" w:type="dxa"/>
            <w:tcBorders>
              <w:top w:val="single" w:sz="4" w:space="0" w:color="000000"/>
              <w:left w:val="single" w:sz="4" w:space="0" w:color="000000"/>
              <w:bottom w:val="single" w:sz="4" w:space="0" w:color="000000"/>
              <w:right w:val="single" w:sz="4" w:space="0" w:color="000000"/>
            </w:tcBorders>
          </w:tcPr>
          <w:p w:rsidR="005F5A70" w:rsidRPr="00973AE5" w:rsidRDefault="005F5A70" w:rsidP="005F5A70">
            <w:pPr>
              <w:pStyle w:val="af6"/>
              <w:rPr>
                <w:rFonts w:ascii="Times New Roman"/>
              </w:rPr>
            </w:pPr>
          </w:p>
        </w:tc>
        <w:tc>
          <w:tcPr>
            <w:tcW w:w="425" w:type="dxa"/>
            <w:tcBorders>
              <w:top w:val="single" w:sz="4" w:space="0" w:color="000000"/>
              <w:left w:val="single" w:sz="4" w:space="0" w:color="000000"/>
              <w:bottom w:val="single" w:sz="4" w:space="0" w:color="000000"/>
              <w:right w:val="single" w:sz="4" w:space="0" w:color="000000"/>
            </w:tcBorders>
          </w:tcPr>
          <w:p w:rsidR="005F5A70" w:rsidRPr="00973AE5" w:rsidRDefault="005F5A70" w:rsidP="005F5A70">
            <w:pPr>
              <w:pStyle w:val="af6"/>
              <w:rPr>
                <w:rFonts w:ascii="Times New Roman"/>
              </w:rPr>
            </w:pPr>
          </w:p>
        </w:tc>
        <w:tc>
          <w:tcPr>
            <w:tcW w:w="851" w:type="dxa"/>
            <w:tcBorders>
              <w:top w:val="single" w:sz="4" w:space="0" w:color="000000"/>
              <w:left w:val="single" w:sz="4" w:space="0" w:color="000000"/>
              <w:bottom w:val="single" w:sz="4" w:space="0" w:color="000000"/>
              <w:right w:val="single" w:sz="4" w:space="0" w:color="000000"/>
            </w:tcBorders>
          </w:tcPr>
          <w:p w:rsidR="005F5A70" w:rsidRPr="00973AE5" w:rsidRDefault="005F5A70" w:rsidP="005F5A70">
            <w:pPr>
              <w:pStyle w:val="af6"/>
              <w:rPr>
                <w:rFonts w:ascii="Times New Roman"/>
              </w:rPr>
            </w:pPr>
          </w:p>
        </w:tc>
      </w:tr>
    </w:tbl>
    <w:p w:rsidR="005F5A70" w:rsidRPr="00973AE5" w:rsidRDefault="005F5A70" w:rsidP="005F5A70">
      <w:pPr>
        <w:spacing w:line="240" w:lineRule="auto"/>
        <w:rPr>
          <w:rStyle w:val="aff0"/>
          <w:rFonts w:cs="Times New Roman"/>
          <w:b/>
          <w:szCs w:val="20"/>
        </w:rPr>
      </w:pPr>
    </w:p>
    <w:p w:rsidR="005F5A70" w:rsidRPr="00973AE5" w:rsidRDefault="005F5A70" w:rsidP="005F5A70">
      <w:pPr>
        <w:pStyle w:val="af8"/>
        <w:rPr>
          <w:rStyle w:val="aff0"/>
          <w:rFonts w:ascii="Times New Roman"/>
          <w:b/>
        </w:rPr>
      </w:pPr>
    </w:p>
    <w:p w:rsidR="005F5A70" w:rsidRPr="00973AE5" w:rsidRDefault="005F5A70" w:rsidP="005F5A70">
      <w:pPr>
        <w:pStyle w:val="af8"/>
        <w:rPr>
          <w:rStyle w:val="aff0"/>
          <w:rFonts w:ascii="Times New Roman"/>
          <w:b/>
        </w:rPr>
      </w:pPr>
    </w:p>
    <w:p w:rsidR="005F5A70" w:rsidRPr="00973AE5" w:rsidRDefault="005F5A70" w:rsidP="005F5A70">
      <w:pPr>
        <w:pStyle w:val="af8"/>
        <w:rPr>
          <w:rStyle w:val="aff0"/>
          <w:rFonts w:ascii="Times New Roman"/>
          <w:b/>
        </w:rPr>
      </w:pPr>
    </w:p>
    <w:p w:rsidR="005F5A70" w:rsidRPr="00973AE5" w:rsidRDefault="005F5A70" w:rsidP="005F5A70">
      <w:pPr>
        <w:pStyle w:val="af8"/>
        <w:rPr>
          <w:rStyle w:val="aff0"/>
          <w:rFonts w:ascii="Times New Roman"/>
          <w:b/>
          <w:color w:val="auto"/>
        </w:rPr>
      </w:pPr>
    </w:p>
    <w:p w:rsidR="005F5A70" w:rsidRPr="00973AE5" w:rsidRDefault="005F5A70" w:rsidP="005F5A70">
      <w:pPr>
        <w:pStyle w:val="af8"/>
        <w:rPr>
          <w:rStyle w:val="aff0"/>
          <w:rFonts w:ascii="Times New Roman"/>
          <w:b/>
          <w:color w:val="auto"/>
          <w:lang w:val="ru-RU"/>
        </w:rPr>
      </w:pPr>
      <w:r w:rsidRPr="00973AE5">
        <w:rPr>
          <w:rStyle w:val="aff0"/>
          <w:rFonts w:ascii="Times New Roman"/>
          <w:b/>
          <w:color w:val="auto"/>
        </w:rPr>
        <w:t>2 – 11 классы</w:t>
      </w:r>
      <w:r w:rsidR="009E6429" w:rsidRPr="00973AE5">
        <w:rPr>
          <w:rStyle w:val="aff0"/>
          <w:rFonts w:ascii="Times New Roman"/>
          <w:b/>
          <w:color w:val="auto"/>
          <w:lang w:val="ru-RU"/>
        </w:rPr>
        <w:t xml:space="preserve"> </w:t>
      </w:r>
    </w:p>
    <w:p w:rsidR="009E6429" w:rsidRPr="00973AE5" w:rsidRDefault="009E6429" w:rsidP="005F5A70">
      <w:pPr>
        <w:pStyle w:val="af8"/>
        <w:rPr>
          <w:rStyle w:val="aff0"/>
          <w:rFonts w:ascii="Times New Roman"/>
          <w:b/>
          <w:color w:val="auto"/>
          <w:lang w:val="ru-RU"/>
        </w:rPr>
      </w:pPr>
    </w:p>
    <w:tbl>
      <w:tblPr>
        <w:tblW w:w="6771" w:type="dxa"/>
        <w:tblLayout w:type="fixed"/>
        <w:tblLook w:val="04A0"/>
      </w:tblPr>
      <w:tblGrid>
        <w:gridCol w:w="987"/>
        <w:gridCol w:w="1389"/>
        <w:gridCol w:w="709"/>
        <w:gridCol w:w="992"/>
        <w:gridCol w:w="1418"/>
        <w:gridCol w:w="425"/>
        <w:gridCol w:w="851"/>
      </w:tblGrid>
      <w:tr w:rsidR="00F72159" w:rsidRPr="00973AE5" w:rsidTr="009A0E47">
        <w:trPr>
          <w:trHeight w:val="301"/>
        </w:trPr>
        <w:tc>
          <w:tcPr>
            <w:tcW w:w="987" w:type="dxa"/>
            <w:tcBorders>
              <w:top w:val="single" w:sz="4" w:space="0" w:color="000000"/>
              <w:left w:val="single" w:sz="4" w:space="0" w:color="000000"/>
              <w:bottom w:val="single" w:sz="4" w:space="0" w:color="000000"/>
              <w:right w:val="nil"/>
            </w:tcBorders>
            <w:hideMark/>
          </w:tcPr>
          <w:p w:rsidR="00F72159" w:rsidRPr="00973AE5" w:rsidRDefault="00F72159" w:rsidP="009A0E47">
            <w:pPr>
              <w:pStyle w:val="af6"/>
              <w:jc w:val="center"/>
              <w:rPr>
                <w:rFonts w:ascii="Times New Roman"/>
                <w:b/>
              </w:rPr>
            </w:pPr>
          </w:p>
        </w:tc>
        <w:tc>
          <w:tcPr>
            <w:tcW w:w="3090" w:type="dxa"/>
            <w:gridSpan w:val="3"/>
            <w:tcBorders>
              <w:top w:val="single" w:sz="4" w:space="0" w:color="000000"/>
              <w:left w:val="single" w:sz="4" w:space="0" w:color="000000"/>
              <w:bottom w:val="single" w:sz="4" w:space="0" w:color="000000"/>
              <w:right w:val="single" w:sz="4" w:space="0" w:color="000000"/>
            </w:tcBorders>
            <w:hideMark/>
          </w:tcPr>
          <w:p w:rsidR="00F72159" w:rsidRPr="00973AE5" w:rsidRDefault="00F72159" w:rsidP="009A0E47">
            <w:pPr>
              <w:pStyle w:val="af6"/>
              <w:jc w:val="center"/>
              <w:rPr>
                <w:rFonts w:ascii="Times New Roman"/>
                <w:b/>
              </w:rPr>
            </w:pPr>
            <w:r w:rsidRPr="00973AE5">
              <w:rPr>
                <w:rFonts w:ascii="Times New Roman"/>
                <w:b/>
              </w:rPr>
              <w:t>1 полугодие</w:t>
            </w:r>
          </w:p>
        </w:tc>
        <w:tc>
          <w:tcPr>
            <w:tcW w:w="2694" w:type="dxa"/>
            <w:gridSpan w:val="3"/>
            <w:tcBorders>
              <w:top w:val="single" w:sz="4" w:space="0" w:color="000000"/>
              <w:left w:val="single" w:sz="4" w:space="0" w:color="000000"/>
              <w:bottom w:val="single" w:sz="4" w:space="0" w:color="000000"/>
              <w:right w:val="single" w:sz="4" w:space="0" w:color="000000"/>
            </w:tcBorders>
          </w:tcPr>
          <w:p w:rsidR="00F72159" w:rsidRPr="00973AE5" w:rsidRDefault="00F72159" w:rsidP="009A0E47">
            <w:pPr>
              <w:pStyle w:val="af6"/>
              <w:jc w:val="center"/>
              <w:rPr>
                <w:rFonts w:ascii="Times New Roman"/>
                <w:b/>
              </w:rPr>
            </w:pPr>
            <w:r w:rsidRPr="00973AE5">
              <w:rPr>
                <w:rFonts w:ascii="Times New Roman"/>
                <w:b/>
              </w:rPr>
              <w:t>2 полугодие</w:t>
            </w:r>
          </w:p>
        </w:tc>
      </w:tr>
      <w:tr w:rsidR="00F72159" w:rsidRPr="00973AE5" w:rsidTr="009A0E47">
        <w:tc>
          <w:tcPr>
            <w:tcW w:w="987" w:type="dxa"/>
            <w:tcBorders>
              <w:top w:val="single" w:sz="4" w:space="0" w:color="000000"/>
              <w:left w:val="single" w:sz="4" w:space="0" w:color="000000"/>
              <w:bottom w:val="single" w:sz="4" w:space="0" w:color="000000"/>
              <w:right w:val="nil"/>
            </w:tcBorders>
            <w:hideMark/>
          </w:tcPr>
          <w:p w:rsidR="00F72159" w:rsidRPr="00973AE5" w:rsidRDefault="00F72159" w:rsidP="009A0E47">
            <w:pPr>
              <w:pStyle w:val="af6"/>
              <w:rPr>
                <w:rFonts w:ascii="Times New Roman"/>
              </w:rPr>
            </w:pPr>
            <w:r w:rsidRPr="00973AE5">
              <w:rPr>
                <w:rFonts w:ascii="Times New Roman"/>
              </w:rPr>
              <w:t>№ урока</w:t>
            </w:r>
          </w:p>
        </w:tc>
        <w:tc>
          <w:tcPr>
            <w:tcW w:w="1389" w:type="dxa"/>
            <w:tcBorders>
              <w:top w:val="single" w:sz="4" w:space="0" w:color="000000"/>
              <w:left w:val="single" w:sz="4" w:space="0" w:color="000000"/>
              <w:bottom w:val="single" w:sz="4" w:space="0" w:color="000000"/>
              <w:right w:val="nil"/>
            </w:tcBorders>
            <w:hideMark/>
          </w:tcPr>
          <w:p w:rsidR="00F72159" w:rsidRPr="00973AE5" w:rsidRDefault="00F72159" w:rsidP="009A0E47">
            <w:pPr>
              <w:pStyle w:val="af6"/>
              <w:rPr>
                <w:rFonts w:ascii="Times New Roman"/>
              </w:rPr>
            </w:pPr>
            <w:r w:rsidRPr="00973AE5">
              <w:rPr>
                <w:rFonts w:ascii="Times New Roman"/>
              </w:rPr>
              <w:t>Время урока</w:t>
            </w:r>
          </w:p>
        </w:tc>
        <w:tc>
          <w:tcPr>
            <w:tcW w:w="709" w:type="dxa"/>
            <w:tcBorders>
              <w:top w:val="single" w:sz="4" w:space="0" w:color="000000"/>
              <w:left w:val="single" w:sz="4" w:space="0" w:color="000000"/>
              <w:bottom w:val="single" w:sz="4" w:space="0" w:color="000000"/>
              <w:right w:val="nil"/>
            </w:tcBorders>
            <w:hideMark/>
          </w:tcPr>
          <w:p w:rsidR="00F72159" w:rsidRPr="00973AE5" w:rsidRDefault="00F72159" w:rsidP="009A0E47">
            <w:pPr>
              <w:pStyle w:val="af6"/>
              <w:rPr>
                <w:rFonts w:ascii="Times New Roman"/>
              </w:rPr>
            </w:pPr>
            <w:r w:rsidRPr="00973AE5">
              <w:rPr>
                <w:rFonts w:ascii="Times New Roman"/>
              </w:rPr>
              <w:t xml:space="preserve">№ </w:t>
            </w:r>
            <w:proofErr w:type="gramStart"/>
            <w:r w:rsidRPr="00973AE5">
              <w:rPr>
                <w:rFonts w:ascii="Times New Roman"/>
              </w:rPr>
              <w:t>перем</w:t>
            </w:r>
            <w:proofErr w:type="gramEnd"/>
            <w:r w:rsidRPr="00973AE5">
              <w:rPr>
                <w:rFonts w:ascii="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F72159" w:rsidRPr="00973AE5" w:rsidRDefault="00F72159" w:rsidP="009A0E47">
            <w:pPr>
              <w:pStyle w:val="af6"/>
              <w:rPr>
                <w:rFonts w:ascii="Times New Roman"/>
              </w:rPr>
            </w:pPr>
            <w:r w:rsidRPr="00973AE5">
              <w:rPr>
                <w:rFonts w:ascii="Times New Roman"/>
              </w:rPr>
              <w:t>Время перемены</w:t>
            </w:r>
          </w:p>
        </w:tc>
        <w:tc>
          <w:tcPr>
            <w:tcW w:w="1418" w:type="dxa"/>
            <w:tcBorders>
              <w:top w:val="single" w:sz="4" w:space="0" w:color="000000"/>
              <w:left w:val="single" w:sz="4" w:space="0" w:color="000000"/>
              <w:bottom w:val="single" w:sz="4" w:space="0" w:color="000000"/>
              <w:right w:val="single" w:sz="4" w:space="0" w:color="000000"/>
            </w:tcBorders>
          </w:tcPr>
          <w:p w:rsidR="00F72159" w:rsidRPr="00973AE5" w:rsidRDefault="00F72159" w:rsidP="009A0E47">
            <w:pPr>
              <w:pStyle w:val="af6"/>
              <w:rPr>
                <w:rFonts w:ascii="Times New Roman"/>
              </w:rPr>
            </w:pPr>
            <w:r w:rsidRPr="00973AE5">
              <w:rPr>
                <w:rFonts w:ascii="Times New Roman"/>
              </w:rPr>
              <w:t>Время урока</w:t>
            </w:r>
          </w:p>
        </w:tc>
        <w:tc>
          <w:tcPr>
            <w:tcW w:w="425" w:type="dxa"/>
            <w:tcBorders>
              <w:top w:val="single" w:sz="4" w:space="0" w:color="000000"/>
              <w:left w:val="single" w:sz="4" w:space="0" w:color="000000"/>
              <w:bottom w:val="single" w:sz="4" w:space="0" w:color="000000"/>
              <w:right w:val="single" w:sz="4" w:space="0" w:color="000000"/>
            </w:tcBorders>
          </w:tcPr>
          <w:p w:rsidR="00F72159" w:rsidRPr="00973AE5" w:rsidRDefault="00F72159" w:rsidP="009A0E47">
            <w:pPr>
              <w:pStyle w:val="af6"/>
              <w:rPr>
                <w:rFonts w:ascii="Times New Roman"/>
              </w:rPr>
            </w:pPr>
            <w:r w:rsidRPr="00973AE5">
              <w:rPr>
                <w:rFonts w:ascii="Times New Roman"/>
              </w:rPr>
              <w:t>№ пере</w:t>
            </w:r>
            <w:r w:rsidRPr="00973AE5">
              <w:rPr>
                <w:rFonts w:ascii="Times New Roman"/>
              </w:rPr>
              <w:lastRenderedPageBreak/>
              <w:t>мены</w:t>
            </w:r>
          </w:p>
        </w:tc>
        <w:tc>
          <w:tcPr>
            <w:tcW w:w="851" w:type="dxa"/>
            <w:tcBorders>
              <w:top w:val="single" w:sz="4" w:space="0" w:color="000000"/>
              <w:left w:val="single" w:sz="4" w:space="0" w:color="000000"/>
              <w:bottom w:val="single" w:sz="4" w:space="0" w:color="000000"/>
              <w:right w:val="single" w:sz="4" w:space="0" w:color="000000"/>
            </w:tcBorders>
          </w:tcPr>
          <w:p w:rsidR="00F72159" w:rsidRPr="00973AE5" w:rsidRDefault="00F72159" w:rsidP="009A0E47">
            <w:pPr>
              <w:pStyle w:val="af6"/>
              <w:rPr>
                <w:rFonts w:ascii="Times New Roman"/>
              </w:rPr>
            </w:pPr>
            <w:r w:rsidRPr="00973AE5">
              <w:rPr>
                <w:rFonts w:ascii="Times New Roman"/>
              </w:rPr>
              <w:lastRenderedPageBreak/>
              <w:t>Время перемены</w:t>
            </w:r>
          </w:p>
        </w:tc>
      </w:tr>
      <w:tr w:rsidR="00F72159" w:rsidRPr="00973AE5" w:rsidTr="009A0E47">
        <w:tc>
          <w:tcPr>
            <w:tcW w:w="987" w:type="dxa"/>
            <w:tcBorders>
              <w:top w:val="single" w:sz="4" w:space="0" w:color="000000"/>
              <w:left w:val="single" w:sz="4" w:space="0" w:color="000000"/>
              <w:bottom w:val="single" w:sz="4" w:space="0" w:color="000000"/>
              <w:right w:val="nil"/>
            </w:tcBorders>
            <w:hideMark/>
          </w:tcPr>
          <w:p w:rsidR="00F72159" w:rsidRPr="00973AE5" w:rsidRDefault="00F72159" w:rsidP="009A0E47">
            <w:pPr>
              <w:pStyle w:val="af6"/>
              <w:rPr>
                <w:rFonts w:ascii="Times New Roman"/>
              </w:rPr>
            </w:pPr>
            <w:r w:rsidRPr="00973AE5">
              <w:rPr>
                <w:rFonts w:ascii="Times New Roman"/>
              </w:rPr>
              <w:lastRenderedPageBreak/>
              <w:t>1</w:t>
            </w:r>
          </w:p>
        </w:tc>
        <w:tc>
          <w:tcPr>
            <w:tcW w:w="1389" w:type="dxa"/>
            <w:tcBorders>
              <w:top w:val="single" w:sz="4" w:space="0" w:color="000000"/>
              <w:left w:val="single" w:sz="4" w:space="0" w:color="000000"/>
              <w:bottom w:val="single" w:sz="4" w:space="0" w:color="000000"/>
              <w:right w:val="nil"/>
            </w:tcBorders>
            <w:hideMark/>
          </w:tcPr>
          <w:p w:rsidR="00F72159" w:rsidRPr="00973AE5" w:rsidRDefault="00F72159" w:rsidP="009A0E47">
            <w:pPr>
              <w:pStyle w:val="af6"/>
              <w:rPr>
                <w:rFonts w:ascii="Times New Roman"/>
              </w:rPr>
            </w:pPr>
          </w:p>
        </w:tc>
        <w:tc>
          <w:tcPr>
            <w:tcW w:w="709" w:type="dxa"/>
            <w:tcBorders>
              <w:top w:val="single" w:sz="4" w:space="0" w:color="000000"/>
              <w:left w:val="single" w:sz="4" w:space="0" w:color="000000"/>
              <w:bottom w:val="single" w:sz="4" w:space="0" w:color="000000"/>
              <w:right w:val="nil"/>
            </w:tcBorders>
          </w:tcPr>
          <w:p w:rsidR="00F72159" w:rsidRPr="00973AE5" w:rsidRDefault="00F72159" w:rsidP="009A0E47">
            <w:pPr>
              <w:pStyle w:val="af6"/>
              <w:rPr>
                <w:rFonts w:ascii="Times New Roman"/>
              </w:rPr>
            </w:pPr>
          </w:p>
        </w:tc>
        <w:tc>
          <w:tcPr>
            <w:tcW w:w="992" w:type="dxa"/>
            <w:tcBorders>
              <w:top w:val="single" w:sz="4" w:space="0" w:color="000000"/>
              <w:left w:val="single" w:sz="4" w:space="0" w:color="000000"/>
              <w:bottom w:val="single" w:sz="4" w:space="0" w:color="000000"/>
              <w:right w:val="single" w:sz="4" w:space="0" w:color="000000"/>
            </w:tcBorders>
          </w:tcPr>
          <w:p w:rsidR="00F72159" w:rsidRPr="00973AE5" w:rsidRDefault="00F72159" w:rsidP="009A0E47">
            <w:pPr>
              <w:pStyle w:val="af6"/>
              <w:rPr>
                <w:rFonts w:ascii="Times New Roman"/>
              </w:rPr>
            </w:pPr>
          </w:p>
        </w:tc>
        <w:tc>
          <w:tcPr>
            <w:tcW w:w="1418" w:type="dxa"/>
            <w:tcBorders>
              <w:top w:val="single" w:sz="4" w:space="0" w:color="000000"/>
              <w:left w:val="single" w:sz="4" w:space="0" w:color="000000"/>
              <w:bottom w:val="single" w:sz="4" w:space="0" w:color="000000"/>
              <w:right w:val="single" w:sz="4" w:space="0" w:color="000000"/>
            </w:tcBorders>
          </w:tcPr>
          <w:p w:rsidR="00F72159" w:rsidRPr="00973AE5" w:rsidRDefault="00F72159" w:rsidP="009A0E47">
            <w:pPr>
              <w:pStyle w:val="af6"/>
              <w:rPr>
                <w:rFonts w:ascii="Times New Roman"/>
              </w:rPr>
            </w:pPr>
          </w:p>
        </w:tc>
        <w:tc>
          <w:tcPr>
            <w:tcW w:w="425" w:type="dxa"/>
            <w:tcBorders>
              <w:top w:val="single" w:sz="4" w:space="0" w:color="000000"/>
              <w:left w:val="single" w:sz="4" w:space="0" w:color="000000"/>
              <w:bottom w:val="single" w:sz="4" w:space="0" w:color="000000"/>
              <w:right w:val="single" w:sz="4" w:space="0" w:color="000000"/>
            </w:tcBorders>
          </w:tcPr>
          <w:p w:rsidR="00F72159" w:rsidRPr="00973AE5" w:rsidRDefault="00F72159" w:rsidP="009A0E47">
            <w:pPr>
              <w:pStyle w:val="af6"/>
              <w:rPr>
                <w:rFonts w:ascii="Times New Roman"/>
              </w:rPr>
            </w:pPr>
          </w:p>
        </w:tc>
        <w:tc>
          <w:tcPr>
            <w:tcW w:w="851" w:type="dxa"/>
            <w:tcBorders>
              <w:top w:val="single" w:sz="4" w:space="0" w:color="000000"/>
              <w:left w:val="single" w:sz="4" w:space="0" w:color="000000"/>
              <w:bottom w:val="single" w:sz="4" w:space="0" w:color="000000"/>
              <w:right w:val="single" w:sz="4" w:space="0" w:color="000000"/>
            </w:tcBorders>
          </w:tcPr>
          <w:p w:rsidR="00F72159" w:rsidRPr="00973AE5" w:rsidRDefault="00F72159" w:rsidP="009A0E47">
            <w:pPr>
              <w:pStyle w:val="af6"/>
              <w:rPr>
                <w:rFonts w:ascii="Times New Roman"/>
              </w:rPr>
            </w:pPr>
          </w:p>
        </w:tc>
      </w:tr>
      <w:tr w:rsidR="00F72159" w:rsidRPr="00973AE5" w:rsidTr="009A0E47">
        <w:tc>
          <w:tcPr>
            <w:tcW w:w="987" w:type="dxa"/>
            <w:tcBorders>
              <w:top w:val="single" w:sz="4" w:space="0" w:color="000000"/>
              <w:left w:val="single" w:sz="4" w:space="0" w:color="000000"/>
              <w:bottom w:val="single" w:sz="4" w:space="0" w:color="000000"/>
              <w:right w:val="nil"/>
            </w:tcBorders>
            <w:hideMark/>
          </w:tcPr>
          <w:p w:rsidR="00F72159" w:rsidRPr="00973AE5" w:rsidRDefault="00F72159" w:rsidP="009A0E47">
            <w:pPr>
              <w:pStyle w:val="af6"/>
              <w:rPr>
                <w:rFonts w:ascii="Times New Roman"/>
              </w:rPr>
            </w:pPr>
            <w:r w:rsidRPr="00973AE5">
              <w:rPr>
                <w:rFonts w:ascii="Times New Roman"/>
              </w:rPr>
              <w:t>2</w:t>
            </w:r>
          </w:p>
        </w:tc>
        <w:tc>
          <w:tcPr>
            <w:tcW w:w="1389" w:type="dxa"/>
            <w:tcBorders>
              <w:top w:val="single" w:sz="4" w:space="0" w:color="000000"/>
              <w:left w:val="single" w:sz="4" w:space="0" w:color="000000"/>
              <w:bottom w:val="single" w:sz="4" w:space="0" w:color="000000"/>
              <w:right w:val="nil"/>
            </w:tcBorders>
            <w:hideMark/>
          </w:tcPr>
          <w:p w:rsidR="00F72159" w:rsidRPr="00973AE5" w:rsidRDefault="00F72159" w:rsidP="009A0E47">
            <w:pPr>
              <w:pStyle w:val="af6"/>
              <w:rPr>
                <w:rFonts w:ascii="Times New Roman"/>
              </w:rPr>
            </w:pPr>
          </w:p>
        </w:tc>
        <w:tc>
          <w:tcPr>
            <w:tcW w:w="709" w:type="dxa"/>
            <w:tcBorders>
              <w:top w:val="single" w:sz="4" w:space="0" w:color="000000"/>
              <w:left w:val="single" w:sz="4" w:space="0" w:color="000000"/>
              <w:bottom w:val="single" w:sz="4" w:space="0" w:color="000000"/>
              <w:right w:val="nil"/>
            </w:tcBorders>
          </w:tcPr>
          <w:p w:rsidR="00F72159" w:rsidRPr="00973AE5" w:rsidRDefault="00F72159" w:rsidP="009A0E47">
            <w:pPr>
              <w:pStyle w:val="af6"/>
              <w:rPr>
                <w:rFonts w:ascii="Times New Roman"/>
              </w:rPr>
            </w:pPr>
          </w:p>
        </w:tc>
        <w:tc>
          <w:tcPr>
            <w:tcW w:w="992" w:type="dxa"/>
            <w:tcBorders>
              <w:top w:val="single" w:sz="4" w:space="0" w:color="000000"/>
              <w:left w:val="single" w:sz="4" w:space="0" w:color="000000"/>
              <w:bottom w:val="single" w:sz="4" w:space="0" w:color="000000"/>
              <w:right w:val="single" w:sz="4" w:space="0" w:color="000000"/>
            </w:tcBorders>
          </w:tcPr>
          <w:p w:rsidR="00F72159" w:rsidRPr="00973AE5" w:rsidRDefault="00F72159" w:rsidP="009A0E47">
            <w:pPr>
              <w:pStyle w:val="af6"/>
              <w:rPr>
                <w:rFonts w:ascii="Times New Roman"/>
              </w:rPr>
            </w:pPr>
          </w:p>
        </w:tc>
        <w:tc>
          <w:tcPr>
            <w:tcW w:w="1418" w:type="dxa"/>
            <w:tcBorders>
              <w:top w:val="single" w:sz="4" w:space="0" w:color="000000"/>
              <w:left w:val="single" w:sz="4" w:space="0" w:color="000000"/>
              <w:bottom w:val="single" w:sz="4" w:space="0" w:color="000000"/>
              <w:right w:val="single" w:sz="4" w:space="0" w:color="000000"/>
            </w:tcBorders>
          </w:tcPr>
          <w:p w:rsidR="00F72159" w:rsidRPr="00973AE5" w:rsidRDefault="00F72159" w:rsidP="009A0E47">
            <w:pPr>
              <w:pStyle w:val="af6"/>
              <w:rPr>
                <w:rFonts w:ascii="Times New Roman"/>
              </w:rPr>
            </w:pPr>
          </w:p>
        </w:tc>
        <w:tc>
          <w:tcPr>
            <w:tcW w:w="425" w:type="dxa"/>
            <w:tcBorders>
              <w:top w:val="single" w:sz="4" w:space="0" w:color="000000"/>
              <w:left w:val="single" w:sz="4" w:space="0" w:color="000000"/>
              <w:bottom w:val="single" w:sz="4" w:space="0" w:color="000000"/>
              <w:right w:val="single" w:sz="4" w:space="0" w:color="000000"/>
            </w:tcBorders>
          </w:tcPr>
          <w:p w:rsidR="00F72159" w:rsidRPr="00973AE5" w:rsidRDefault="00F72159" w:rsidP="009A0E47">
            <w:pPr>
              <w:pStyle w:val="af6"/>
              <w:rPr>
                <w:rFonts w:ascii="Times New Roman"/>
              </w:rPr>
            </w:pPr>
          </w:p>
        </w:tc>
        <w:tc>
          <w:tcPr>
            <w:tcW w:w="851" w:type="dxa"/>
            <w:tcBorders>
              <w:top w:val="single" w:sz="4" w:space="0" w:color="000000"/>
              <w:left w:val="single" w:sz="4" w:space="0" w:color="000000"/>
              <w:bottom w:val="single" w:sz="4" w:space="0" w:color="000000"/>
              <w:right w:val="single" w:sz="4" w:space="0" w:color="000000"/>
            </w:tcBorders>
          </w:tcPr>
          <w:p w:rsidR="00F72159" w:rsidRPr="00973AE5" w:rsidRDefault="00F72159" w:rsidP="009A0E47">
            <w:pPr>
              <w:pStyle w:val="af6"/>
              <w:rPr>
                <w:rFonts w:ascii="Times New Roman"/>
              </w:rPr>
            </w:pPr>
          </w:p>
        </w:tc>
      </w:tr>
      <w:tr w:rsidR="00F72159" w:rsidRPr="00973AE5" w:rsidTr="009A0E47">
        <w:tc>
          <w:tcPr>
            <w:tcW w:w="987" w:type="dxa"/>
            <w:tcBorders>
              <w:top w:val="single" w:sz="4" w:space="0" w:color="000000"/>
              <w:left w:val="single" w:sz="4" w:space="0" w:color="000000"/>
              <w:bottom w:val="single" w:sz="4" w:space="0" w:color="000000"/>
              <w:right w:val="nil"/>
            </w:tcBorders>
            <w:hideMark/>
          </w:tcPr>
          <w:p w:rsidR="00F72159" w:rsidRPr="00973AE5" w:rsidRDefault="00F72159" w:rsidP="009A0E47">
            <w:pPr>
              <w:pStyle w:val="af6"/>
              <w:rPr>
                <w:rFonts w:ascii="Times New Roman"/>
              </w:rPr>
            </w:pPr>
            <w:r w:rsidRPr="00973AE5">
              <w:rPr>
                <w:rFonts w:ascii="Times New Roman"/>
              </w:rPr>
              <w:t>3</w:t>
            </w:r>
          </w:p>
        </w:tc>
        <w:tc>
          <w:tcPr>
            <w:tcW w:w="1389" w:type="dxa"/>
            <w:tcBorders>
              <w:top w:val="single" w:sz="4" w:space="0" w:color="000000"/>
              <w:left w:val="single" w:sz="4" w:space="0" w:color="000000"/>
              <w:bottom w:val="single" w:sz="4" w:space="0" w:color="000000"/>
              <w:right w:val="nil"/>
            </w:tcBorders>
            <w:hideMark/>
          </w:tcPr>
          <w:p w:rsidR="00F72159" w:rsidRPr="00973AE5" w:rsidRDefault="00F72159" w:rsidP="009A0E47">
            <w:pPr>
              <w:pStyle w:val="af6"/>
              <w:rPr>
                <w:rFonts w:ascii="Times New Roman"/>
              </w:rPr>
            </w:pPr>
          </w:p>
        </w:tc>
        <w:tc>
          <w:tcPr>
            <w:tcW w:w="709" w:type="dxa"/>
            <w:tcBorders>
              <w:top w:val="single" w:sz="4" w:space="0" w:color="000000"/>
              <w:left w:val="single" w:sz="4" w:space="0" w:color="000000"/>
              <w:bottom w:val="single" w:sz="4" w:space="0" w:color="000000"/>
              <w:right w:val="nil"/>
            </w:tcBorders>
          </w:tcPr>
          <w:p w:rsidR="00F72159" w:rsidRPr="00973AE5" w:rsidRDefault="00F72159" w:rsidP="009A0E47">
            <w:pPr>
              <w:pStyle w:val="af6"/>
              <w:rPr>
                <w:rFonts w:ascii="Times New Roman"/>
              </w:rPr>
            </w:pPr>
          </w:p>
        </w:tc>
        <w:tc>
          <w:tcPr>
            <w:tcW w:w="992" w:type="dxa"/>
            <w:tcBorders>
              <w:top w:val="single" w:sz="4" w:space="0" w:color="000000"/>
              <w:left w:val="single" w:sz="4" w:space="0" w:color="000000"/>
              <w:bottom w:val="single" w:sz="4" w:space="0" w:color="000000"/>
              <w:right w:val="single" w:sz="4" w:space="0" w:color="000000"/>
            </w:tcBorders>
          </w:tcPr>
          <w:p w:rsidR="00F72159" w:rsidRPr="00973AE5" w:rsidRDefault="00F72159" w:rsidP="009A0E47">
            <w:pPr>
              <w:pStyle w:val="af6"/>
              <w:rPr>
                <w:rFonts w:ascii="Times New Roman"/>
              </w:rPr>
            </w:pPr>
          </w:p>
        </w:tc>
        <w:tc>
          <w:tcPr>
            <w:tcW w:w="1418" w:type="dxa"/>
            <w:tcBorders>
              <w:top w:val="single" w:sz="4" w:space="0" w:color="000000"/>
              <w:left w:val="single" w:sz="4" w:space="0" w:color="000000"/>
              <w:bottom w:val="single" w:sz="4" w:space="0" w:color="000000"/>
              <w:right w:val="single" w:sz="4" w:space="0" w:color="000000"/>
            </w:tcBorders>
          </w:tcPr>
          <w:p w:rsidR="00F72159" w:rsidRPr="00973AE5" w:rsidRDefault="00F72159" w:rsidP="009A0E47">
            <w:pPr>
              <w:pStyle w:val="af6"/>
              <w:rPr>
                <w:rFonts w:ascii="Times New Roman"/>
              </w:rPr>
            </w:pPr>
          </w:p>
        </w:tc>
        <w:tc>
          <w:tcPr>
            <w:tcW w:w="425" w:type="dxa"/>
            <w:tcBorders>
              <w:top w:val="single" w:sz="4" w:space="0" w:color="000000"/>
              <w:left w:val="single" w:sz="4" w:space="0" w:color="000000"/>
              <w:bottom w:val="single" w:sz="4" w:space="0" w:color="000000"/>
              <w:right w:val="single" w:sz="4" w:space="0" w:color="000000"/>
            </w:tcBorders>
          </w:tcPr>
          <w:p w:rsidR="00F72159" w:rsidRPr="00973AE5" w:rsidRDefault="00F72159" w:rsidP="009A0E47">
            <w:pPr>
              <w:pStyle w:val="af6"/>
              <w:rPr>
                <w:rFonts w:ascii="Times New Roman"/>
              </w:rPr>
            </w:pPr>
          </w:p>
        </w:tc>
        <w:tc>
          <w:tcPr>
            <w:tcW w:w="851" w:type="dxa"/>
            <w:tcBorders>
              <w:top w:val="single" w:sz="4" w:space="0" w:color="000000"/>
              <w:left w:val="single" w:sz="4" w:space="0" w:color="000000"/>
              <w:bottom w:val="single" w:sz="4" w:space="0" w:color="000000"/>
              <w:right w:val="single" w:sz="4" w:space="0" w:color="000000"/>
            </w:tcBorders>
          </w:tcPr>
          <w:p w:rsidR="00F72159" w:rsidRPr="00973AE5" w:rsidRDefault="00F72159" w:rsidP="009A0E47">
            <w:pPr>
              <w:pStyle w:val="af6"/>
              <w:rPr>
                <w:rFonts w:ascii="Times New Roman"/>
              </w:rPr>
            </w:pPr>
          </w:p>
        </w:tc>
      </w:tr>
      <w:tr w:rsidR="00F72159" w:rsidRPr="00973AE5" w:rsidTr="009A0E47">
        <w:tc>
          <w:tcPr>
            <w:tcW w:w="987" w:type="dxa"/>
            <w:tcBorders>
              <w:top w:val="single" w:sz="4" w:space="0" w:color="000000"/>
              <w:left w:val="single" w:sz="4" w:space="0" w:color="000000"/>
              <w:bottom w:val="single" w:sz="4" w:space="0" w:color="000000"/>
              <w:right w:val="nil"/>
            </w:tcBorders>
            <w:hideMark/>
          </w:tcPr>
          <w:p w:rsidR="00F72159" w:rsidRPr="00973AE5" w:rsidRDefault="00F72159" w:rsidP="009A0E47">
            <w:pPr>
              <w:pStyle w:val="af6"/>
              <w:rPr>
                <w:rFonts w:ascii="Times New Roman"/>
              </w:rPr>
            </w:pPr>
            <w:r w:rsidRPr="00973AE5">
              <w:rPr>
                <w:rFonts w:ascii="Times New Roman"/>
              </w:rPr>
              <w:t>4</w:t>
            </w:r>
          </w:p>
        </w:tc>
        <w:tc>
          <w:tcPr>
            <w:tcW w:w="1389" w:type="dxa"/>
            <w:tcBorders>
              <w:top w:val="single" w:sz="4" w:space="0" w:color="000000"/>
              <w:left w:val="single" w:sz="4" w:space="0" w:color="000000"/>
              <w:bottom w:val="single" w:sz="4" w:space="0" w:color="000000"/>
              <w:right w:val="nil"/>
            </w:tcBorders>
            <w:hideMark/>
          </w:tcPr>
          <w:p w:rsidR="00F72159" w:rsidRPr="00973AE5" w:rsidRDefault="00F72159" w:rsidP="009A0E47">
            <w:pPr>
              <w:pStyle w:val="af6"/>
              <w:rPr>
                <w:rFonts w:ascii="Times New Roman"/>
              </w:rPr>
            </w:pPr>
          </w:p>
        </w:tc>
        <w:tc>
          <w:tcPr>
            <w:tcW w:w="709" w:type="dxa"/>
            <w:tcBorders>
              <w:top w:val="single" w:sz="4" w:space="0" w:color="000000"/>
              <w:left w:val="single" w:sz="4" w:space="0" w:color="000000"/>
              <w:bottom w:val="single" w:sz="4" w:space="0" w:color="000000"/>
              <w:right w:val="nil"/>
            </w:tcBorders>
          </w:tcPr>
          <w:p w:rsidR="00F72159" w:rsidRPr="00973AE5" w:rsidRDefault="00F72159" w:rsidP="009A0E47">
            <w:pPr>
              <w:pStyle w:val="af6"/>
              <w:rPr>
                <w:rFonts w:ascii="Times New Roman"/>
              </w:rPr>
            </w:pPr>
          </w:p>
        </w:tc>
        <w:tc>
          <w:tcPr>
            <w:tcW w:w="992" w:type="dxa"/>
            <w:tcBorders>
              <w:top w:val="single" w:sz="4" w:space="0" w:color="000000"/>
              <w:left w:val="single" w:sz="4" w:space="0" w:color="000000"/>
              <w:bottom w:val="single" w:sz="4" w:space="0" w:color="000000"/>
              <w:right w:val="single" w:sz="4" w:space="0" w:color="000000"/>
            </w:tcBorders>
          </w:tcPr>
          <w:p w:rsidR="00F72159" w:rsidRPr="00973AE5" w:rsidRDefault="00F72159" w:rsidP="009A0E47">
            <w:pPr>
              <w:pStyle w:val="af6"/>
              <w:rPr>
                <w:rFonts w:ascii="Times New Roman"/>
              </w:rPr>
            </w:pPr>
          </w:p>
        </w:tc>
        <w:tc>
          <w:tcPr>
            <w:tcW w:w="1418" w:type="dxa"/>
            <w:tcBorders>
              <w:top w:val="single" w:sz="4" w:space="0" w:color="000000"/>
              <w:left w:val="single" w:sz="4" w:space="0" w:color="000000"/>
              <w:bottom w:val="single" w:sz="4" w:space="0" w:color="000000"/>
              <w:right w:val="single" w:sz="4" w:space="0" w:color="000000"/>
            </w:tcBorders>
          </w:tcPr>
          <w:p w:rsidR="00F72159" w:rsidRPr="00973AE5" w:rsidRDefault="00F72159" w:rsidP="009A0E47">
            <w:pPr>
              <w:pStyle w:val="af6"/>
              <w:rPr>
                <w:rFonts w:ascii="Times New Roman"/>
              </w:rPr>
            </w:pPr>
          </w:p>
        </w:tc>
        <w:tc>
          <w:tcPr>
            <w:tcW w:w="425" w:type="dxa"/>
            <w:tcBorders>
              <w:top w:val="single" w:sz="4" w:space="0" w:color="000000"/>
              <w:left w:val="single" w:sz="4" w:space="0" w:color="000000"/>
              <w:bottom w:val="single" w:sz="4" w:space="0" w:color="000000"/>
              <w:right w:val="single" w:sz="4" w:space="0" w:color="000000"/>
            </w:tcBorders>
          </w:tcPr>
          <w:p w:rsidR="00F72159" w:rsidRPr="00973AE5" w:rsidRDefault="00F72159" w:rsidP="009A0E47">
            <w:pPr>
              <w:pStyle w:val="af6"/>
              <w:rPr>
                <w:rFonts w:ascii="Times New Roman"/>
              </w:rPr>
            </w:pPr>
          </w:p>
        </w:tc>
        <w:tc>
          <w:tcPr>
            <w:tcW w:w="851" w:type="dxa"/>
            <w:tcBorders>
              <w:top w:val="single" w:sz="4" w:space="0" w:color="000000"/>
              <w:left w:val="single" w:sz="4" w:space="0" w:color="000000"/>
              <w:bottom w:val="single" w:sz="4" w:space="0" w:color="000000"/>
              <w:right w:val="single" w:sz="4" w:space="0" w:color="000000"/>
            </w:tcBorders>
          </w:tcPr>
          <w:p w:rsidR="00F72159" w:rsidRPr="00973AE5" w:rsidRDefault="00F72159" w:rsidP="009A0E47">
            <w:pPr>
              <w:pStyle w:val="af6"/>
              <w:rPr>
                <w:rFonts w:ascii="Times New Roman"/>
              </w:rPr>
            </w:pPr>
          </w:p>
        </w:tc>
      </w:tr>
      <w:tr w:rsidR="00F72159" w:rsidRPr="00973AE5" w:rsidTr="009A0E47">
        <w:tc>
          <w:tcPr>
            <w:tcW w:w="987" w:type="dxa"/>
            <w:tcBorders>
              <w:top w:val="single" w:sz="4" w:space="0" w:color="000000"/>
              <w:left w:val="single" w:sz="4" w:space="0" w:color="000000"/>
              <w:bottom w:val="single" w:sz="4" w:space="0" w:color="000000"/>
              <w:right w:val="nil"/>
            </w:tcBorders>
            <w:hideMark/>
          </w:tcPr>
          <w:p w:rsidR="00F72159" w:rsidRPr="00973AE5" w:rsidRDefault="00F72159" w:rsidP="009A0E47">
            <w:pPr>
              <w:pStyle w:val="af6"/>
              <w:rPr>
                <w:rFonts w:ascii="Times New Roman"/>
              </w:rPr>
            </w:pPr>
            <w:r w:rsidRPr="00973AE5">
              <w:rPr>
                <w:rFonts w:ascii="Times New Roman"/>
              </w:rPr>
              <w:t>5</w:t>
            </w:r>
          </w:p>
        </w:tc>
        <w:tc>
          <w:tcPr>
            <w:tcW w:w="1389" w:type="dxa"/>
            <w:tcBorders>
              <w:top w:val="single" w:sz="4" w:space="0" w:color="000000"/>
              <w:left w:val="single" w:sz="4" w:space="0" w:color="000000"/>
              <w:bottom w:val="single" w:sz="4" w:space="0" w:color="000000"/>
              <w:right w:val="nil"/>
            </w:tcBorders>
            <w:hideMark/>
          </w:tcPr>
          <w:p w:rsidR="00F72159" w:rsidRPr="00973AE5" w:rsidRDefault="00F72159" w:rsidP="009A0E47">
            <w:pPr>
              <w:pStyle w:val="af6"/>
              <w:rPr>
                <w:rFonts w:ascii="Times New Roman"/>
              </w:rPr>
            </w:pPr>
          </w:p>
        </w:tc>
        <w:tc>
          <w:tcPr>
            <w:tcW w:w="709" w:type="dxa"/>
            <w:tcBorders>
              <w:top w:val="single" w:sz="4" w:space="0" w:color="000000"/>
              <w:left w:val="single" w:sz="4" w:space="0" w:color="000000"/>
              <w:bottom w:val="single" w:sz="4" w:space="0" w:color="000000"/>
              <w:right w:val="nil"/>
            </w:tcBorders>
          </w:tcPr>
          <w:p w:rsidR="00F72159" w:rsidRPr="00973AE5" w:rsidRDefault="00F72159" w:rsidP="009A0E47">
            <w:pPr>
              <w:pStyle w:val="af6"/>
              <w:rPr>
                <w:rFonts w:ascii="Times New Roman"/>
              </w:rPr>
            </w:pPr>
          </w:p>
        </w:tc>
        <w:tc>
          <w:tcPr>
            <w:tcW w:w="992" w:type="dxa"/>
            <w:tcBorders>
              <w:top w:val="single" w:sz="4" w:space="0" w:color="000000"/>
              <w:left w:val="single" w:sz="4" w:space="0" w:color="000000"/>
              <w:bottom w:val="single" w:sz="4" w:space="0" w:color="000000"/>
              <w:right w:val="single" w:sz="4" w:space="0" w:color="000000"/>
            </w:tcBorders>
          </w:tcPr>
          <w:p w:rsidR="00F72159" w:rsidRPr="00973AE5" w:rsidRDefault="00F72159" w:rsidP="009A0E47">
            <w:pPr>
              <w:pStyle w:val="af6"/>
              <w:rPr>
                <w:rFonts w:ascii="Times New Roman"/>
              </w:rPr>
            </w:pPr>
          </w:p>
        </w:tc>
        <w:tc>
          <w:tcPr>
            <w:tcW w:w="1418" w:type="dxa"/>
            <w:tcBorders>
              <w:top w:val="single" w:sz="4" w:space="0" w:color="000000"/>
              <w:left w:val="single" w:sz="4" w:space="0" w:color="000000"/>
              <w:bottom w:val="single" w:sz="4" w:space="0" w:color="000000"/>
              <w:right w:val="single" w:sz="4" w:space="0" w:color="000000"/>
            </w:tcBorders>
          </w:tcPr>
          <w:p w:rsidR="00F72159" w:rsidRPr="00973AE5" w:rsidRDefault="00F72159" w:rsidP="009A0E47">
            <w:pPr>
              <w:pStyle w:val="af6"/>
              <w:rPr>
                <w:rFonts w:ascii="Times New Roman"/>
              </w:rPr>
            </w:pPr>
          </w:p>
        </w:tc>
        <w:tc>
          <w:tcPr>
            <w:tcW w:w="425" w:type="dxa"/>
            <w:tcBorders>
              <w:top w:val="single" w:sz="4" w:space="0" w:color="000000"/>
              <w:left w:val="single" w:sz="4" w:space="0" w:color="000000"/>
              <w:bottom w:val="single" w:sz="4" w:space="0" w:color="000000"/>
              <w:right w:val="single" w:sz="4" w:space="0" w:color="000000"/>
            </w:tcBorders>
          </w:tcPr>
          <w:p w:rsidR="00F72159" w:rsidRPr="00973AE5" w:rsidRDefault="00F72159" w:rsidP="009A0E47">
            <w:pPr>
              <w:pStyle w:val="af6"/>
              <w:rPr>
                <w:rFonts w:ascii="Times New Roman"/>
              </w:rPr>
            </w:pPr>
          </w:p>
        </w:tc>
        <w:tc>
          <w:tcPr>
            <w:tcW w:w="851" w:type="dxa"/>
            <w:tcBorders>
              <w:top w:val="single" w:sz="4" w:space="0" w:color="000000"/>
              <w:left w:val="single" w:sz="4" w:space="0" w:color="000000"/>
              <w:bottom w:val="single" w:sz="4" w:space="0" w:color="000000"/>
              <w:right w:val="single" w:sz="4" w:space="0" w:color="000000"/>
            </w:tcBorders>
          </w:tcPr>
          <w:p w:rsidR="00F72159" w:rsidRPr="00973AE5" w:rsidRDefault="00F72159" w:rsidP="009A0E47">
            <w:pPr>
              <w:pStyle w:val="af6"/>
              <w:rPr>
                <w:rFonts w:ascii="Times New Roman"/>
              </w:rPr>
            </w:pPr>
          </w:p>
        </w:tc>
      </w:tr>
    </w:tbl>
    <w:p w:rsidR="005F5A70" w:rsidRPr="00973AE5" w:rsidRDefault="005F5A70" w:rsidP="005F5A70">
      <w:pPr>
        <w:pStyle w:val="af8"/>
        <w:rPr>
          <w:rStyle w:val="aff0"/>
          <w:rFonts w:ascii="Times New Roman"/>
        </w:rPr>
      </w:pPr>
    </w:p>
    <w:p w:rsidR="005F5A70" w:rsidRPr="00973AE5" w:rsidRDefault="005F5A70" w:rsidP="005F5A70">
      <w:pPr>
        <w:pStyle w:val="af8"/>
        <w:widowControl w:val="0"/>
        <w:shd w:val="clear" w:color="auto" w:fill="FFFFFF"/>
        <w:suppressAutoHyphens/>
        <w:autoSpaceDE w:val="0"/>
        <w:ind w:right="-284"/>
        <w:rPr>
          <w:rStyle w:val="aff0"/>
          <w:rFonts w:ascii="Times New Roman"/>
        </w:rPr>
      </w:pPr>
    </w:p>
    <w:p w:rsidR="005F5A70" w:rsidRPr="00973AE5" w:rsidRDefault="005F5A70" w:rsidP="00F72159">
      <w:pPr>
        <w:pStyle w:val="af8"/>
        <w:widowControl w:val="0"/>
        <w:shd w:val="clear" w:color="auto" w:fill="FFFFFF"/>
        <w:suppressAutoHyphens/>
        <w:autoSpaceDE w:val="0"/>
        <w:ind w:right="-284"/>
        <w:rPr>
          <w:rStyle w:val="aff0"/>
          <w:rFonts w:ascii="Times New Roman"/>
          <w:color w:val="auto"/>
          <w:u w:val="none"/>
        </w:rPr>
      </w:pPr>
      <w:r w:rsidRPr="00973AE5">
        <w:rPr>
          <w:rStyle w:val="aff0"/>
          <w:rFonts w:ascii="Times New Roman"/>
          <w:color w:val="auto"/>
          <w:u w:val="none"/>
          <w:lang w:val="ru-RU"/>
        </w:rPr>
        <w:t xml:space="preserve"> Расписание ГПД и ВУД:</w:t>
      </w:r>
    </w:p>
    <w:p w:rsidR="005F5A70" w:rsidRPr="00973AE5" w:rsidRDefault="005F5A70" w:rsidP="005F5A70">
      <w:pPr>
        <w:pStyle w:val="af8"/>
        <w:rPr>
          <w:rStyle w:val="aff0"/>
          <w:rFonts w:ascii="Times New Roman"/>
          <w:color w:val="FF0000"/>
        </w:rPr>
      </w:pPr>
    </w:p>
    <w:p w:rsidR="005F5A70" w:rsidRPr="00973AE5" w:rsidRDefault="005F5A70" w:rsidP="005F5A70">
      <w:pPr>
        <w:pStyle w:val="af8"/>
        <w:numPr>
          <w:ilvl w:val="0"/>
          <w:numId w:val="27"/>
        </w:numPr>
        <w:contextualSpacing/>
        <w:rPr>
          <w:rStyle w:val="aff0"/>
          <w:rFonts w:ascii="Times New Roman"/>
          <w:color w:val="auto"/>
          <w:u w:val="none"/>
        </w:rPr>
      </w:pPr>
      <w:r w:rsidRPr="00973AE5">
        <w:rPr>
          <w:rStyle w:val="aff0"/>
          <w:rFonts w:ascii="Times New Roman"/>
          <w:color w:val="auto"/>
          <w:u w:val="none"/>
        </w:rPr>
        <w:t>Организация промежуточной и итоговой аттестации</w:t>
      </w:r>
    </w:p>
    <w:p w:rsidR="005F5A70" w:rsidRPr="00973AE5" w:rsidRDefault="005F5A70" w:rsidP="005F5A70">
      <w:pPr>
        <w:pStyle w:val="af8"/>
        <w:shd w:val="clear" w:color="auto" w:fill="FFFFFF"/>
        <w:ind w:right="-284"/>
        <w:rPr>
          <w:rFonts w:ascii="Times New Roman"/>
          <w:lang w:val="ru-RU"/>
        </w:rPr>
      </w:pPr>
      <w:r w:rsidRPr="00973AE5">
        <w:rPr>
          <w:rStyle w:val="24"/>
          <w:rFonts w:eastAsiaTheme="minorHAnsi"/>
        </w:rPr>
        <w:tab/>
        <w:t xml:space="preserve">Промежуточная аттестация </w:t>
      </w:r>
      <w:r w:rsidRPr="00973AE5">
        <w:rPr>
          <w:rFonts w:ascii="Times New Roman"/>
          <w:lang w:val="ru-RU"/>
        </w:rPr>
        <w:t xml:space="preserve">в </w:t>
      </w:r>
      <w:r w:rsidRPr="00973AE5">
        <w:rPr>
          <w:rStyle w:val="24"/>
          <w:rFonts w:eastAsiaTheme="minorHAnsi"/>
        </w:rPr>
        <w:t xml:space="preserve">1-8,10 классах проводится </w:t>
      </w:r>
      <w:r w:rsidRPr="00973AE5">
        <w:rPr>
          <w:rFonts w:ascii="Times New Roman"/>
          <w:lang w:val="ru-RU"/>
        </w:rPr>
        <w:t xml:space="preserve">в </w:t>
      </w:r>
      <w:r w:rsidRPr="00973AE5">
        <w:rPr>
          <w:rStyle w:val="24"/>
          <w:rFonts w:eastAsiaTheme="minorHAnsi"/>
        </w:rPr>
        <w:t>соответствии с Положением о промежу</w:t>
      </w:r>
      <w:r w:rsidR="009E6429" w:rsidRPr="00973AE5">
        <w:rPr>
          <w:rStyle w:val="24"/>
          <w:rFonts w:eastAsiaTheme="minorHAnsi"/>
        </w:rPr>
        <w:t>точной атт</w:t>
      </w:r>
      <w:r w:rsidR="009E6429" w:rsidRPr="00973AE5">
        <w:rPr>
          <w:rStyle w:val="24"/>
          <w:rFonts w:eastAsiaTheme="minorHAnsi"/>
        </w:rPr>
        <w:t>е</w:t>
      </w:r>
      <w:r w:rsidR="009E6429" w:rsidRPr="00973AE5">
        <w:rPr>
          <w:rStyle w:val="24"/>
          <w:rFonts w:eastAsiaTheme="minorHAnsi"/>
        </w:rPr>
        <w:t xml:space="preserve">стации обучающихся, </w:t>
      </w:r>
      <w:r w:rsidRPr="00973AE5">
        <w:rPr>
          <w:rStyle w:val="24"/>
          <w:rFonts w:eastAsiaTheme="minorHAnsi"/>
        </w:rPr>
        <w:t>в формах, определенных в ООП, в сроки, установленные решение педагогического совета:</w:t>
      </w:r>
      <w:r w:rsidRPr="00973AE5">
        <w:rPr>
          <w:rFonts w:ascii="Times New Roman"/>
          <w:lang w:val="ru-RU"/>
        </w:rPr>
        <w:t xml:space="preserve"> </w:t>
      </w:r>
      <w:proofErr w:type="gramStart"/>
      <w:r w:rsidRPr="00973AE5">
        <w:rPr>
          <w:rFonts w:ascii="Times New Roman"/>
          <w:lang w:val="ru-RU"/>
        </w:rPr>
        <w:t>с</w:t>
      </w:r>
      <w:proofErr w:type="gramEnd"/>
      <w:r w:rsidRPr="00973AE5">
        <w:rPr>
          <w:rFonts w:ascii="Times New Roman"/>
          <w:lang w:val="ru-RU"/>
        </w:rPr>
        <w:t xml:space="preserve"> </w:t>
      </w:r>
      <w:r w:rsidR="00F72159" w:rsidRPr="00973AE5">
        <w:rPr>
          <w:rFonts w:ascii="Times New Roman"/>
          <w:lang w:val="ru-RU"/>
        </w:rPr>
        <w:t>-------------</w:t>
      </w:r>
      <w:r w:rsidRPr="00973AE5">
        <w:rPr>
          <w:rFonts w:ascii="Times New Roman"/>
          <w:lang w:val="ru-RU"/>
        </w:rPr>
        <w:t xml:space="preserve"> по </w:t>
      </w:r>
      <w:r w:rsidR="00F72159" w:rsidRPr="00973AE5">
        <w:rPr>
          <w:rFonts w:ascii="Times New Roman"/>
          <w:lang w:val="ru-RU"/>
        </w:rPr>
        <w:t>-------------------</w:t>
      </w:r>
    </w:p>
    <w:p w:rsidR="005F5A70" w:rsidRPr="00973AE5" w:rsidRDefault="005F5A70" w:rsidP="005F5A70">
      <w:pPr>
        <w:pStyle w:val="210"/>
        <w:shd w:val="clear" w:color="auto" w:fill="auto"/>
        <w:spacing w:before="0" w:after="0" w:line="240" w:lineRule="auto"/>
        <w:rPr>
          <w:rStyle w:val="24"/>
          <w:sz w:val="20"/>
          <w:szCs w:val="20"/>
          <w:lang w:eastAsia="en-US"/>
        </w:rPr>
      </w:pPr>
    </w:p>
    <w:p w:rsidR="005F5A70" w:rsidRPr="00973AE5" w:rsidRDefault="005F5A70" w:rsidP="005F5A70">
      <w:pPr>
        <w:pStyle w:val="af8"/>
        <w:ind w:left="0"/>
        <w:rPr>
          <w:rStyle w:val="24"/>
          <w:rFonts w:eastAsiaTheme="minorHAnsi"/>
        </w:rPr>
      </w:pPr>
      <w:r w:rsidRPr="00973AE5">
        <w:rPr>
          <w:rStyle w:val="24"/>
          <w:rFonts w:eastAsiaTheme="minorHAnsi"/>
        </w:rPr>
        <w:tab/>
        <w:t>Сроки проведения государственной итоговой аттестации устанавливаются Министерством просвещения и Рособрнадзором.</w:t>
      </w:r>
    </w:p>
    <w:p w:rsidR="005F5A70" w:rsidRPr="00973AE5" w:rsidRDefault="005F5A70" w:rsidP="00F72159">
      <w:pPr>
        <w:pStyle w:val="body"/>
        <w:ind w:firstLine="0"/>
      </w:pPr>
    </w:p>
    <w:p w:rsidR="00F24B15" w:rsidRPr="00973AE5" w:rsidRDefault="00F24B15" w:rsidP="00F72159">
      <w:pPr>
        <w:pStyle w:val="body"/>
        <w:ind w:firstLine="0"/>
      </w:pPr>
    </w:p>
    <w:p w:rsidR="00F24B15" w:rsidRPr="00973AE5" w:rsidRDefault="00F24B15" w:rsidP="00F72159">
      <w:pPr>
        <w:pStyle w:val="body"/>
        <w:ind w:firstLine="0"/>
      </w:pPr>
    </w:p>
    <w:p w:rsidR="00F24B15" w:rsidRPr="00973AE5" w:rsidRDefault="00F24B15" w:rsidP="00F72159">
      <w:pPr>
        <w:pStyle w:val="body"/>
        <w:ind w:firstLine="0"/>
      </w:pPr>
    </w:p>
    <w:p w:rsidR="00F24B15" w:rsidRPr="00973AE5" w:rsidRDefault="00F24B15" w:rsidP="00F72159">
      <w:pPr>
        <w:pStyle w:val="body"/>
        <w:ind w:firstLine="0"/>
      </w:pPr>
    </w:p>
    <w:p w:rsidR="00F24B15" w:rsidRPr="00973AE5" w:rsidRDefault="00F24B15" w:rsidP="00F72159">
      <w:pPr>
        <w:pStyle w:val="body"/>
        <w:ind w:firstLine="0"/>
      </w:pPr>
    </w:p>
    <w:p w:rsidR="00F24B15" w:rsidRPr="00973AE5" w:rsidRDefault="00F24B15" w:rsidP="00F24B15">
      <w:pPr>
        <w:pStyle w:val="body"/>
        <w:ind w:firstLine="0"/>
        <w:jc w:val="center"/>
      </w:pPr>
      <w:r w:rsidRPr="00973AE5">
        <w:t>386</w:t>
      </w:r>
    </w:p>
    <w:p w:rsidR="00767BB0" w:rsidRPr="00973AE5" w:rsidRDefault="00767BB0" w:rsidP="00767BB0">
      <w:pPr>
        <w:pStyle w:val="h2"/>
      </w:pPr>
      <w:r w:rsidRPr="00973AE5">
        <w:lastRenderedPageBreak/>
        <w:t>3.3. план внеурочной деятельности</w:t>
      </w:r>
    </w:p>
    <w:p w:rsidR="00767BB0" w:rsidRPr="00973AE5" w:rsidRDefault="00767BB0" w:rsidP="00767BB0">
      <w:pPr>
        <w:pStyle w:val="h3-first"/>
      </w:pPr>
      <w:r w:rsidRPr="00973AE5">
        <w:t>Пояснительная записка</w:t>
      </w:r>
    </w:p>
    <w:p w:rsidR="002025AF" w:rsidRPr="00973AE5" w:rsidRDefault="002025AF" w:rsidP="00F24B15">
      <w:pPr>
        <w:pStyle w:val="af8"/>
        <w:widowControl w:val="0"/>
        <w:numPr>
          <w:ilvl w:val="1"/>
          <w:numId w:val="22"/>
        </w:numPr>
        <w:tabs>
          <w:tab w:val="left" w:pos="567"/>
        </w:tabs>
        <w:autoSpaceDE w:val="0"/>
        <w:autoSpaceDN w:val="0"/>
        <w:ind w:left="0" w:firstLine="567"/>
        <w:rPr>
          <w:rFonts w:ascii="Times New Roman"/>
          <w:lang w:val="ru-RU"/>
        </w:rPr>
      </w:pPr>
      <w:r w:rsidRPr="00973AE5">
        <w:rPr>
          <w:rFonts w:ascii="Times New Roman"/>
          <w:lang w:val="ru-RU"/>
        </w:rPr>
        <w:t>План внеурочной деятельности является организационным механизмом реализации основной образовательной программы начального общего образования. План внеурочной деятельности обеспечивает учет индивидуальных ос</w:t>
      </w:r>
      <w:r w:rsidRPr="00973AE5">
        <w:rPr>
          <w:rFonts w:ascii="Times New Roman"/>
          <w:lang w:val="ru-RU"/>
        </w:rPr>
        <w:t>о</w:t>
      </w:r>
      <w:r w:rsidRPr="00973AE5">
        <w:rPr>
          <w:rFonts w:ascii="Times New Roman"/>
          <w:lang w:val="ru-RU"/>
        </w:rPr>
        <w:t xml:space="preserve">бенностей и </w:t>
      </w:r>
      <w:proofErr w:type="gramStart"/>
      <w:r w:rsidRPr="00973AE5">
        <w:rPr>
          <w:rFonts w:ascii="Times New Roman"/>
          <w:lang w:val="ru-RU"/>
        </w:rPr>
        <w:t>потребностей</w:t>
      </w:r>
      <w:proofErr w:type="gramEnd"/>
      <w:r w:rsidRPr="00973AE5">
        <w:rPr>
          <w:rFonts w:ascii="Times New Roman"/>
          <w:lang w:val="ru-RU"/>
        </w:rPr>
        <w:t xml:space="preserve"> обучающихся через организацию внеурочной деятельности. Внеурочная деятельность о</w:t>
      </w:r>
      <w:r w:rsidRPr="00973AE5">
        <w:rPr>
          <w:rFonts w:ascii="Times New Roman"/>
          <w:lang w:val="ru-RU"/>
        </w:rPr>
        <w:t>р</w:t>
      </w:r>
      <w:r w:rsidRPr="00973AE5">
        <w:rPr>
          <w:rFonts w:ascii="Times New Roman"/>
          <w:lang w:val="ru-RU"/>
        </w:rPr>
        <w:t>ганизуется по направлениям развития личности (спортивн</w:t>
      </w:r>
      <w:proofErr w:type="gramStart"/>
      <w:r w:rsidRPr="00973AE5">
        <w:rPr>
          <w:rFonts w:ascii="Times New Roman"/>
          <w:lang w:val="ru-RU"/>
        </w:rPr>
        <w:t>о-</w:t>
      </w:r>
      <w:proofErr w:type="gramEnd"/>
      <w:r w:rsidRPr="00973AE5">
        <w:rPr>
          <w:rFonts w:ascii="Times New Roman"/>
          <w:lang w:val="ru-RU"/>
        </w:rPr>
        <w:t xml:space="preserve"> оздоровительное, духовно-нравственное, социальное, общеинтеллектуальное, общекультурное),</w:t>
      </w:r>
      <w:r w:rsidR="00793C3E" w:rsidRPr="00973AE5">
        <w:rPr>
          <w:rFonts w:ascii="Times New Roman"/>
          <w:lang w:val="ru-RU"/>
        </w:rPr>
        <w:t xml:space="preserve"> </w:t>
      </w:r>
      <w:r w:rsidRPr="00973AE5">
        <w:rPr>
          <w:rFonts w:ascii="Times New Roman"/>
          <w:lang w:val="ru-RU"/>
        </w:rPr>
        <w:t>в</w:t>
      </w:r>
      <w:r w:rsidR="00793C3E" w:rsidRPr="00973AE5">
        <w:rPr>
          <w:rFonts w:ascii="Times New Roman"/>
          <w:lang w:val="ru-RU"/>
        </w:rPr>
        <w:t xml:space="preserve"> </w:t>
      </w:r>
      <w:r w:rsidRPr="00973AE5">
        <w:rPr>
          <w:rFonts w:ascii="Times New Roman"/>
          <w:lang w:val="ru-RU"/>
        </w:rPr>
        <w:t>том</w:t>
      </w:r>
      <w:r w:rsidR="00793C3E" w:rsidRPr="00973AE5">
        <w:rPr>
          <w:rFonts w:ascii="Times New Roman"/>
          <w:lang w:val="ru-RU"/>
        </w:rPr>
        <w:t xml:space="preserve"> </w:t>
      </w:r>
      <w:r w:rsidRPr="00973AE5">
        <w:rPr>
          <w:rFonts w:ascii="Times New Roman"/>
          <w:lang w:val="ru-RU"/>
        </w:rPr>
        <w:t>числе</w:t>
      </w:r>
      <w:r w:rsidR="00793C3E" w:rsidRPr="00973AE5">
        <w:rPr>
          <w:rFonts w:ascii="Times New Roman"/>
          <w:lang w:val="ru-RU"/>
        </w:rPr>
        <w:t xml:space="preserve"> </w:t>
      </w:r>
      <w:r w:rsidRPr="00973AE5">
        <w:rPr>
          <w:rFonts w:ascii="Times New Roman"/>
          <w:lang w:val="ru-RU"/>
        </w:rPr>
        <w:t>через</w:t>
      </w:r>
      <w:r w:rsidR="00793C3E" w:rsidRPr="00973AE5">
        <w:rPr>
          <w:rFonts w:ascii="Times New Roman"/>
          <w:lang w:val="ru-RU"/>
        </w:rPr>
        <w:t xml:space="preserve"> </w:t>
      </w:r>
      <w:r w:rsidRPr="00973AE5">
        <w:rPr>
          <w:rFonts w:ascii="Times New Roman"/>
          <w:lang w:val="ru-RU"/>
        </w:rPr>
        <w:t>такие</w:t>
      </w:r>
      <w:r w:rsidR="00793C3E" w:rsidRPr="00973AE5">
        <w:rPr>
          <w:rFonts w:ascii="Times New Roman"/>
          <w:lang w:val="ru-RU"/>
        </w:rPr>
        <w:t xml:space="preserve"> </w:t>
      </w:r>
      <w:r w:rsidRPr="00973AE5">
        <w:rPr>
          <w:rFonts w:ascii="Times New Roman"/>
          <w:lang w:val="ru-RU"/>
        </w:rPr>
        <w:t>формы,</w:t>
      </w:r>
      <w:r w:rsidR="00793C3E" w:rsidRPr="00973AE5">
        <w:rPr>
          <w:rFonts w:ascii="Times New Roman"/>
          <w:lang w:val="ru-RU"/>
        </w:rPr>
        <w:t xml:space="preserve"> </w:t>
      </w:r>
      <w:r w:rsidRPr="00973AE5">
        <w:rPr>
          <w:rFonts w:ascii="Times New Roman"/>
          <w:lang w:val="ru-RU"/>
        </w:rPr>
        <w:t>как</w:t>
      </w:r>
      <w:r w:rsidR="00793C3E" w:rsidRPr="00973AE5">
        <w:rPr>
          <w:rFonts w:ascii="Times New Roman"/>
          <w:lang w:val="ru-RU"/>
        </w:rPr>
        <w:t xml:space="preserve"> </w:t>
      </w:r>
      <w:r w:rsidRPr="00973AE5">
        <w:rPr>
          <w:rFonts w:ascii="Times New Roman"/>
          <w:lang w:val="ru-RU"/>
        </w:rPr>
        <w:t>экскурсии,</w:t>
      </w:r>
      <w:r w:rsidR="00793C3E" w:rsidRPr="00973AE5">
        <w:rPr>
          <w:rFonts w:ascii="Times New Roman"/>
          <w:lang w:val="ru-RU"/>
        </w:rPr>
        <w:t xml:space="preserve"> </w:t>
      </w:r>
      <w:r w:rsidRPr="00973AE5">
        <w:rPr>
          <w:rFonts w:ascii="Times New Roman"/>
          <w:lang w:val="ru-RU"/>
        </w:rPr>
        <w:t>кружки,</w:t>
      </w:r>
      <w:r w:rsidR="00793C3E" w:rsidRPr="00973AE5">
        <w:rPr>
          <w:rFonts w:ascii="Times New Roman"/>
          <w:lang w:val="ru-RU"/>
        </w:rPr>
        <w:t xml:space="preserve"> </w:t>
      </w:r>
      <w:r w:rsidRPr="00973AE5">
        <w:rPr>
          <w:rFonts w:ascii="Times New Roman"/>
          <w:lang w:val="ru-RU"/>
        </w:rPr>
        <w:t>секции,«круглые столы», конференции, диспуты, школьные научные общества, олимпиады, соревнования, поисковые и научные и</w:t>
      </w:r>
      <w:r w:rsidRPr="00973AE5">
        <w:rPr>
          <w:rFonts w:ascii="Times New Roman"/>
          <w:lang w:val="ru-RU"/>
        </w:rPr>
        <w:t>с</w:t>
      </w:r>
      <w:r w:rsidRPr="00973AE5">
        <w:rPr>
          <w:rFonts w:ascii="Times New Roman"/>
          <w:lang w:val="ru-RU"/>
        </w:rPr>
        <w:t>следования, общественно полезныепрактики.</w:t>
      </w:r>
    </w:p>
    <w:p w:rsidR="002025AF" w:rsidRPr="00973AE5" w:rsidRDefault="002025AF" w:rsidP="00F24B15">
      <w:pPr>
        <w:pStyle w:val="afd"/>
        <w:spacing w:after="0" w:line="240" w:lineRule="auto"/>
        <w:ind w:firstLine="567"/>
        <w:rPr>
          <w:rFonts w:cs="Times New Roman"/>
          <w:szCs w:val="20"/>
        </w:rPr>
      </w:pPr>
      <w:r w:rsidRPr="00973AE5">
        <w:rPr>
          <w:rFonts w:cs="Times New Roman"/>
          <w:szCs w:val="20"/>
        </w:rPr>
        <w:t>План внеурочной деятельности общеобразовательной организации определяет состав и структуру направлений, формы организации, объем внеурочной деятельности для обучающихся (до 1350 часов за четыре года обучения) с учетом интересов обучающихся и возможностей общеобразовательной организации.</w:t>
      </w:r>
    </w:p>
    <w:p w:rsidR="002025AF" w:rsidRPr="00973AE5" w:rsidRDefault="002025AF" w:rsidP="00F24B15">
      <w:pPr>
        <w:pStyle w:val="af8"/>
        <w:widowControl w:val="0"/>
        <w:numPr>
          <w:ilvl w:val="1"/>
          <w:numId w:val="22"/>
        </w:numPr>
        <w:autoSpaceDE w:val="0"/>
        <w:autoSpaceDN w:val="0"/>
        <w:ind w:left="0" w:firstLine="567"/>
        <w:rPr>
          <w:rFonts w:ascii="Times New Roman"/>
        </w:rPr>
      </w:pPr>
      <w:r w:rsidRPr="00973AE5">
        <w:rPr>
          <w:rFonts w:ascii="Times New Roman"/>
          <w:lang w:val="ru-RU"/>
        </w:rPr>
        <w:t>Муниципальное общеобразовательное учреждение Ишненская средняя общеобразовательная школа п</w:t>
      </w:r>
      <w:proofErr w:type="gramStart"/>
      <w:r w:rsidRPr="00973AE5">
        <w:rPr>
          <w:rFonts w:ascii="Times New Roman"/>
          <w:lang w:val="ru-RU"/>
        </w:rPr>
        <w:t>.И</w:t>
      </w:r>
      <w:proofErr w:type="gramEnd"/>
      <w:r w:rsidRPr="00973AE5">
        <w:rPr>
          <w:rFonts w:ascii="Times New Roman"/>
          <w:lang w:val="ru-RU"/>
        </w:rPr>
        <w:t>шня (далее – МОУ Ишненская СОШ) самостоятельно разрабатывает и утверждает план внеурочной</w:t>
      </w:r>
      <w:r w:rsidR="00793C3E" w:rsidRPr="00973AE5">
        <w:rPr>
          <w:rFonts w:ascii="Times New Roman"/>
          <w:lang w:val="ru-RU"/>
        </w:rPr>
        <w:t xml:space="preserve"> </w:t>
      </w:r>
      <w:r w:rsidRPr="00973AE5">
        <w:rPr>
          <w:rFonts w:ascii="Times New Roman"/>
          <w:lang w:val="ru-RU"/>
        </w:rPr>
        <w:t>деятельности, опр</w:t>
      </w:r>
      <w:r w:rsidRPr="00973AE5">
        <w:rPr>
          <w:rFonts w:ascii="Times New Roman"/>
          <w:lang w:val="ru-RU"/>
        </w:rPr>
        <w:t>е</w:t>
      </w:r>
      <w:r w:rsidRPr="00973AE5">
        <w:rPr>
          <w:rFonts w:ascii="Times New Roman"/>
          <w:lang w:val="ru-RU"/>
        </w:rPr>
        <w:t xml:space="preserve">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w:t>
      </w:r>
      <w:r w:rsidRPr="00973AE5">
        <w:rPr>
          <w:rFonts w:ascii="Times New Roman"/>
        </w:rPr>
        <w:t>Расписание уроков составляется отдельно для уроков и внеурочных</w:t>
      </w:r>
      <w:r w:rsidR="00793C3E" w:rsidRPr="00973AE5">
        <w:rPr>
          <w:rFonts w:ascii="Times New Roman"/>
          <w:lang w:val="ru-RU"/>
        </w:rPr>
        <w:t xml:space="preserve"> </w:t>
      </w:r>
      <w:bookmarkStart w:id="18" w:name="_GoBack"/>
      <w:bookmarkEnd w:id="18"/>
      <w:r w:rsidRPr="00973AE5">
        <w:rPr>
          <w:rFonts w:ascii="Times New Roman"/>
        </w:rPr>
        <w:t>занятий.</w:t>
      </w:r>
    </w:p>
    <w:p w:rsidR="002025AF" w:rsidRPr="00973AE5" w:rsidRDefault="002025AF" w:rsidP="00F24B15">
      <w:pPr>
        <w:tabs>
          <w:tab w:val="left" w:pos="1262"/>
        </w:tabs>
        <w:spacing w:line="240" w:lineRule="auto"/>
        <w:rPr>
          <w:rFonts w:cs="Times New Roman"/>
          <w:szCs w:val="20"/>
        </w:rPr>
      </w:pPr>
      <w:r w:rsidRPr="00973AE5">
        <w:rPr>
          <w:rFonts w:cs="Times New Roman"/>
          <w:szCs w:val="20"/>
        </w:rPr>
        <w:t>Нормативно-правовыедокументы:</w:t>
      </w:r>
    </w:p>
    <w:p w:rsidR="002025AF" w:rsidRPr="00973AE5" w:rsidRDefault="002025AF" w:rsidP="00F24B15">
      <w:pPr>
        <w:pStyle w:val="afd"/>
        <w:numPr>
          <w:ilvl w:val="0"/>
          <w:numId w:val="21"/>
        </w:numPr>
        <w:spacing w:after="0" w:line="240" w:lineRule="auto"/>
        <w:ind w:left="0" w:hanging="283"/>
        <w:rPr>
          <w:rFonts w:cs="Times New Roman"/>
          <w:szCs w:val="20"/>
        </w:rPr>
      </w:pPr>
      <w:r w:rsidRPr="00973AE5">
        <w:rPr>
          <w:rFonts w:cs="Times New Roman"/>
          <w:szCs w:val="20"/>
        </w:rPr>
        <w:t>Федеральный Закон от 29.12.2012 № 273-ФЗ «Об образовании в Российской Федерации».</w:t>
      </w:r>
    </w:p>
    <w:p w:rsidR="00F24B15" w:rsidRPr="00973AE5" w:rsidRDefault="002025AF" w:rsidP="00F24B15">
      <w:pPr>
        <w:pStyle w:val="af8"/>
        <w:widowControl w:val="0"/>
        <w:numPr>
          <w:ilvl w:val="0"/>
          <w:numId w:val="21"/>
        </w:numPr>
        <w:tabs>
          <w:tab w:val="left" w:pos="567"/>
        </w:tabs>
        <w:autoSpaceDE w:val="0"/>
        <w:autoSpaceDN w:val="0"/>
        <w:ind w:left="567" w:right="264" w:hanging="283"/>
        <w:rPr>
          <w:rFonts w:ascii="Times New Roman"/>
          <w:lang w:val="ru-RU"/>
        </w:rPr>
      </w:pPr>
      <w:r w:rsidRPr="00973AE5">
        <w:rPr>
          <w:rFonts w:ascii="Times New Roman"/>
          <w:lang w:val="ru-RU"/>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w:t>
      </w:r>
      <w:r w:rsidR="00F24B15" w:rsidRPr="00973AE5">
        <w:rPr>
          <w:rFonts w:ascii="Times New Roman"/>
          <w:lang w:val="ru-RU"/>
        </w:rPr>
        <w:t xml:space="preserve"> </w:t>
      </w:r>
      <w:r w:rsidRPr="00973AE5">
        <w:rPr>
          <w:rFonts w:ascii="Times New Roman"/>
          <w:lang w:val="ru-RU"/>
        </w:rPr>
        <w:t>Федерации</w:t>
      </w:r>
      <w:r w:rsidR="00F24B15" w:rsidRPr="00973AE5">
        <w:rPr>
          <w:rFonts w:ascii="Times New Roman"/>
          <w:lang w:val="ru-RU"/>
        </w:rPr>
        <w:t xml:space="preserve"> </w:t>
      </w:r>
      <w:r w:rsidRPr="00973AE5">
        <w:rPr>
          <w:rFonts w:ascii="Times New Roman"/>
          <w:lang w:val="ru-RU"/>
        </w:rPr>
        <w:t>от</w:t>
      </w:r>
      <w:r w:rsidR="00F24B15" w:rsidRPr="00973AE5">
        <w:rPr>
          <w:rFonts w:ascii="Times New Roman"/>
          <w:lang w:val="ru-RU"/>
        </w:rPr>
        <w:t xml:space="preserve"> </w:t>
      </w:r>
      <w:r w:rsidRPr="00973AE5">
        <w:rPr>
          <w:rFonts w:ascii="Times New Roman"/>
          <w:lang w:val="ru-RU"/>
        </w:rPr>
        <w:t>06.10.2009</w:t>
      </w:r>
      <w:r w:rsidR="00F24B15" w:rsidRPr="00973AE5">
        <w:rPr>
          <w:rFonts w:ascii="Times New Roman"/>
          <w:lang w:val="ru-RU"/>
        </w:rPr>
        <w:t xml:space="preserve"> </w:t>
      </w:r>
      <w:r w:rsidRPr="00973AE5">
        <w:rPr>
          <w:rFonts w:ascii="Times New Roman"/>
          <w:lang w:val="ru-RU"/>
        </w:rPr>
        <w:t>№37</w:t>
      </w:r>
      <w:r w:rsidR="00F24B15" w:rsidRPr="00973AE5">
        <w:rPr>
          <w:rFonts w:ascii="Times New Roman"/>
          <w:lang w:val="ru-RU"/>
        </w:rPr>
        <w:t xml:space="preserve"> </w:t>
      </w:r>
      <w:r w:rsidRPr="00973AE5">
        <w:rPr>
          <w:rFonts w:ascii="Times New Roman"/>
          <w:lang w:val="ru-RU"/>
        </w:rPr>
        <w:t>3</w:t>
      </w:r>
      <w:r w:rsidRPr="00973AE5">
        <w:rPr>
          <w:rFonts w:ascii="Times New Roman"/>
          <w:spacing w:val="-3"/>
          <w:lang w:val="ru-RU"/>
        </w:rPr>
        <w:t>«Об</w:t>
      </w:r>
      <w:r w:rsidR="00F24B15" w:rsidRPr="00973AE5">
        <w:rPr>
          <w:rFonts w:ascii="Times New Roman"/>
          <w:spacing w:val="-3"/>
          <w:lang w:val="ru-RU"/>
        </w:rPr>
        <w:t xml:space="preserve"> </w:t>
      </w:r>
      <w:r w:rsidRPr="00973AE5">
        <w:rPr>
          <w:rFonts w:ascii="Times New Roman"/>
          <w:lang w:val="ru-RU"/>
        </w:rPr>
        <w:t>утверждении</w:t>
      </w:r>
      <w:r w:rsidR="00F24B15" w:rsidRPr="00973AE5">
        <w:rPr>
          <w:rFonts w:ascii="Times New Roman"/>
          <w:lang w:val="ru-RU"/>
        </w:rPr>
        <w:t xml:space="preserve"> </w:t>
      </w:r>
      <w:r w:rsidRPr="00973AE5">
        <w:rPr>
          <w:rFonts w:ascii="Times New Roman"/>
          <w:lang w:val="ru-RU"/>
        </w:rPr>
        <w:t>и</w:t>
      </w:r>
      <w:r w:rsidR="00F24B15" w:rsidRPr="00973AE5">
        <w:rPr>
          <w:rFonts w:ascii="Times New Roman"/>
          <w:lang w:val="ru-RU"/>
        </w:rPr>
        <w:t xml:space="preserve"> </w:t>
      </w:r>
      <w:r w:rsidRPr="00973AE5">
        <w:rPr>
          <w:rFonts w:ascii="Times New Roman"/>
          <w:lang w:val="ru-RU"/>
        </w:rPr>
        <w:t>введении</w:t>
      </w:r>
      <w:r w:rsidR="00F24B15" w:rsidRPr="00973AE5">
        <w:rPr>
          <w:rFonts w:ascii="Times New Roman"/>
          <w:lang w:val="ru-RU"/>
        </w:rPr>
        <w:t xml:space="preserve"> </w:t>
      </w:r>
      <w:r w:rsidRPr="00973AE5">
        <w:rPr>
          <w:rFonts w:ascii="Times New Roman"/>
          <w:lang w:val="ru-RU"/>
        </w:rPr>
        <w:t>в</w:t>
      </w:r>
      <w:r w:rsidR="00F24B15" w:rsidRPr="00973AE5">
        <w:rPr>
          <w:rFonts w:ascii="Times New Roman"/>
          <w:lang w:val="ru-RU"/>
        </w:rPr>
        <w:t xml:space="preserve"> </w:t>
      </w:r>
      <w:r w:rsidRPr="00973AE5">
        <w:rPr>
          <w:rFonts w:ascii="Times New Roman"/>
          <w:lang w:val="ru-RU"/>
        </w:rPr>
        <w:t xml:space="preserve">действие федерального государственного образовательного </w:t>
      </w:r>
      <w:r w:rsidR="00F24B15" w:rsidRPr="00973AE5">
        <w:rPr>
          <w:rFonts w:ascii="Times New Roman"/>
          <w:lang w:val="ru-RU"/>
        </w:rPr>
        <w:t>стандарта начального общего о</w:t>
      </w:r>
      <w:r w:rsidR="00F24B15" w:rsidRPr="00973AE5">
        <w:rPr>
          <w:rFonts w:ascii="Times New Roman"/>
          <w:lang w:val="ru-RU"/>
        </w:rPr>
        <w:t>б</w:t>
      </w:r>
      <w:r w:rsidR="00F24B15" w:rsidRPr="00973AE5">
        <w:rPr>
          <w:rFonts w:ascii="Times New Roman"/>
          <w:lang w:val="ru-RU"/>
        </w:rPr>
        <w:t>разования».</w:t>
      </w:r>
    </w:p>
    <w:p w:rsidR="00F24B15" w:rsidRPr="00973AE5" w:rsidRDefault="00F24B15" w:rsidP="00F24B15">
      <w:pPr>
        <w:pStyle w:val="af8"/>
        <w:widowControl w:val="0"/>
        <w:tabs>
          <w:tab w:val="left" w:pos="567"/>
        </w:tabs>
        <w:autoSpaceDE w:val="0"/>
        <w:autoSpaceDN w:val="0"/>
        <w:ind w:left="0"/>
        <w:jc w:val="center"/>
        <w:rPr>
          <w:rFonts w:ascii="Times New Roman"/>
          <w:lang w:val="ru-RU"/>
        </w:rPr>
      </w:pPr>
      <w:r w:rsidRPr="00973AE5">
        <w:rPr>
          <w:rFonts w:ascii="Times New Roman"/>
          <w:lang w:val="ru-RU"/>
        </w:rPr>
        <w:t>387</w:t>
      </w:r>
    </w:p>
    <w:p w:rsidR="002025AF" w:rsidRPr="00973AE5" w:rsidRDefault="002025AF" w:rsidP="005B79E6">
      <w:pPr>
        <w:pStyle w:val="af8"/>
        <w:widowControl w:val="0"/>
        <w:numPr>
          <w:ilvl w:val="0"/>
          <w:numId w:val="21"/>
        </w:numPr>
        <w:tabs>
          <w:tab w:val="left" w:pos="567"/>
        </w:tabs>
        <w:autoSpaceDE w:val="0"/>
        <w:autoSpaceDN w:val="0"/>
        <w:ind w:left="567" w:right="264" w:hanging="283"/>
        <w:rPr>
          <w:rFonts w:ascii="Times New Roman"/>
          <w:lang w:val="ru-RU"/>
        </w:rPr>
      </w:pPr>
      <w:r w:rsidRPr="00973AE5">
        <w:rPr>
          <w:rFonts w:ascii="Times New Roman"/>
          <w:lang w:val="ru-RU"/>
        </w:rPr>
        <w:lastRenderedPageBreak/>
        <w:t>Порядок организации и осуществления образовательной деятельности поосновным общеобразовательным программам - образовательным программам начального общего,</w:t>
      </w:r>
      <w:r w:rsidR="00C62A31" w:rsidRPr="00973AE5">
        <w:rPr>
          <w:rFonts w:ascii="Times New Roman"/>
          <w:lang w:val="ru-RU"/>
        </w:rPr>
        <w:t xml:space="preserve"> </w:t>
      </w:r>
      <w:r w:rsidRPr="00973AE5">
        <w:rPr>
          <w:rFonts w:ascii="Times New Roman"/>
          <w:lang w:val="ru-RU"/>
        </w:rPr>
        <w:t>основного</w:t>
      </w:r>
      <w:r w:rsidR="00C62A31" w:rsidRPr="00973AE5">
        <w:rPr>
          <w:rFonts w:ascii="Times New Roman"/>
          <w:lang w:val="ru-RU"/>
        </w:rPr>
        <w:t xml:space="preserve"> </w:t>
      </w:r>
      <w:r w:rsidRPr="00973AE5">
        <w:rPr>
          <w:rFonts w:ascii="Times New Roman"/>
          <w:lang w:val="ru-RU"/>
        </w:rPr>
        <w:t>общего</w:t>
      </w:r>
      <w:r w:rsidR="00C62A31" w:rsidRPr="00973AE5">
        <w:rPr>
          <w:rFonts w:ascii="Times New Roman"/>
          <w:lang w:val="ru-RU"/>
        </w:rPr>
        <w:t xml:space="preserve"> </w:t>
      </w:r>
      <w:r w:rsidRPr="00973AE5">
        <w:rPr>
          <w:rFonts w:ascii="Times New Roman"/>
          <w:lang w:val="ru-RU"/>
        </w:rPr>
        <w:t>и</w:t>
      </w:r>
      <w:r w:rsidR="00C62A31" w:rsidRPr="00973AE5">
        <w:rPr>
          <w:rFonts w:ascii="Times New Roman"/>
          <w:lang w:val="ru-RU"/>
        </w:rPr>
        <w:t xml:space="preserve"> </w:t>
      </w:r>
      <w:r w:rsidRPr="00973AE5">
        <w:rPr>
          <w:rFonts w:ascii="Times New Roman"/>
          <w:lang w:val="ru-RU"/>
        </w:rPr>
        <w:t>среднего</w:t>
      </w:r>
      <w:r w:rsidR="00C62A31" w:rsidRPr="00973AE5">
        <w:rPr>
          <w:rFonts w:ascii="Times New Roman"/>
          <w:lang w:val="ru-RU"/>
        </w:rPr>
        <w:t xml:space="preserve"> </w:t>
      </w:r>
      <w:r w:rsidRPr="00973AE5">
        <w:rPr>
          <w:rFonts w:ascii="Times New Roman"/>
          <w:lang w:val="ru-RU"/>
        </w:rPr>
        <w:t>общего</w:t>
      </w:r>
      <w:r w:rsidR="00C62A31" w:rsidRPr="00973AE5">
        <w:rPr>
          <w:rFonts w:ascii="Times New Roman"/>
          <w:lang w:val="ru-RU"/>
        </w:rPr>
        <w:t xml:space="preserve"> </w:t>
      </w:r>
      <w:r w:rsidRPr="00973AE5">
        <w:rPr>
          <w:rFonts w:ascii="Times New Roman"/>
          <w:lang w:val="ru-RU"/>
        </w:rPr>
        <w:t>о</w:t>
      </w:r>
      <w:r w:rsidRPr="00973AE5">
        <w:rPr>
          <w:rFonts w:ascii="Times New Roman"/>
          <w:lang w:val="ru-RU"/>
        </w:rPr>
        <w:t>б</w:t>
      </w:r>
      <w:r w:rsidRPr="00973AE5">
        <w:rPr>
          <w:rFonts w:ascii="Times New Roman"/>
          <w:lang w:val="ru-RU"/>
        </w:rPr>
        <w:t>разования,</w:t>
      </w:r>
      <w:r w:rsidR="00C62A31" w:rsidRPr="00973AE5">
        <w:rPr>
          <w:rFonts w:ascii="Times New Roman"/>
          <w:lang w:val="ru-RU"/>
        </w:rPr>
        <w:t xml:space="preserve"> </w:t>
      </w:r>
      <w:r w:rsidRPr="00973AE5">
        <w:rPr>
          <w:rFonts w:ascii="Times New Roman"/>
          <w:lang w:val="ru-RU"/>
        </w:rPr>
        <w:t>утвержденный</w:t>
      </w:r>
      <w:r w:rsidR="00C62A31" w:rsidRPr="00973AE5">
        <w:rPr>
          <w:rFonts w:ascii="Times New Roman"/>
          <w:lang w:val="ru-RU"/>
        </w:rPr>
        <w:t xml:space="preserve"> </w:t>
      </w:r>
      <w:r w:rsidRPr="00973AE5">
        <w:rPr>
          <w:rFonts w:ascii="Times New Roman"/>
          <w:lang w:val="ru-RU"/>
        </w:rPr>
        <w:t>приказом Министерства образования и науки Российской Федерации от 30.08.2013 №1015.</w:t>
      </w:r>
    </w:p>
    <w:p w:rsidR="002025AF" w:rsidRPr="00973AE5" w:rsidRDefault="002025AF" w:rsidP="005B79E6">
      <w:pPr>
        <w:pStyle w:val="af8"/>
        <w:widowControl w:val="0"/>
        <w:numPr>
          <w:ilvl w:val="0"/>
          <w:numId w:val="21"/>
        </w:numPr>
        <w:tabs>
          <w:tab w:val="left" w:pos="567"/>
        </w:tabs>
        <w:autoSpaceDE w:val="0"/>
        <w:autoSpaceDN w:val="0"/>
        <w:ind w:left="567" w:right="264" w:hanging="283"/>
        <w:rPr>
          <w:rFonts w:ascii="Times New Roman"/>
          <w:lang w:val="ru-RU"/>
        </w:rPr>
      </w:pPr>
      <w:r w:rsidRPr="00973AE5">
        <w:rPr>
          <w:rFonts w:ascii="Times New Roman"/>
          <w:lang w:val="ru-RU"/>
        </w:rPr>
        <w:t>Приказ Министерства образования и науки Российской Федерации от 28.12.2018№345 «Федерального п</w:t>
      </w:r>
      <w:r w:rsidRPr="00973AE5">
        <w:rPr>
          <w:rFonts w:ascii="Times New Roman"/>
          <w:lang w:val="ru-RU"/>
        </w:rPr>
        <w:t>е</w:t>
      </w:r>
      <w:r w:rsidRPr="00973AE5">
        <w:rPr>
          <w:rFonts w:ascii="Times New Roman"/>
          <w:lang w:val="ru-RU"/>
        </w:rPr>
        <w:t>речня учебников, рекомендуемых к использованию при реализации имеющих государственную аккредит</w:t>
      </w:r>
      <w:r w:rsidRPr="00973AE5">
        <w:rPr>
          <w:rFonts w:ascii="Times New Roman"/>
          <w:lang w:val="ru-RU"/>
        </w:rPr>
        <w:t>а</w:t>
      </w:r>
      <w:r w:rsidRPr="00973AE5">
        <w:rPr>
          <w:rFonts w:ascii="Times New Roman"/>
          <w:lang w:val="ru-RU"/>
        </w:rPr>
        <w:t>цию образовательных программ начального общего, основного общего и среднего общего образования».</w:t>
      </w:r>
    </w:p>
    <w:p w:rsidR="002025AF" w:rsidRPr="00973AE5" w:rsidRDefault="002025AF" w:rsidP="005B79E6">
      <w:pPr>
        <w:pStyle w:val="af8"/>
        <w:widowControl w:val="0"/>
        <w:numPr>
          <w:ilvl w:val="0"/>
          <w:numId w:val="21"/>
        </w:numPr>
        <w:tabs>
          <w:tab w:val="left" w:pos="1262"/>
        </w:tabs>
        <w:autoSpaceDE w:val="0"/>
        <w:autoSpaceDN w:val="0"/>
        <w:ind w:left="567" w:right="264" w:hanging="283"/>
        <w:rPr>
          <w:rFonts w:ascii="Times New Roman"/>
          <w:lang w:val="ru-RU"/>
        </w:rPr>
      </w:pPr>
      <w:r w:rsidRPr="00973AE5">
        <w:rPr>
          <w:rFonts w:ascii="Times New Roman"/>
          <w:lang w:val="ru-RU"/>
        </w:rPr>
        <w:t>Приказ Министерства просвещения России от 22.11.2019 № 632 «Изменения в федеральныйпереченьучебниковрекомендуемыхкиспользованиюприреализации имеющих государственную аккредитацию образовательных программ начального общего, основного общего и среднего общегообраз</w:t>
      </w:r>
      <w:r w:rsidRPr="00973AE5">
        <w:rPr>
          <w:rFonts w:ascii="Times New Roman"/>
          <w:lang w:val="ru-RU"/>
        </w:rPr>
        <w:t>о</w:t>
      </w:r>
      <w:r w:rsidRPr="00973AE5">
        <w:rPr>
          <w:rFonts w:ascii="Times New Roman"/>
          <w:lang w:val="ru-RU"/>
        </w:rPr>
        <w:t>вания».</w:t>
      </w:r>
    </w:p>
    <w:p w:rsidR="002025AF" w:rsidRPr="00973AE5" w:rsidRDefault="002025AF" w:rsidP="005B79E6">
      <w:pPr>
        <w:pStyle w:val="af8"/>
        <w:widowControl w:val="0"/>
        <w:numPr>
          <w:ilvl w:val="0"/>
          <w:numId w:val="21"/>
        </w:numPr>
        <w:tabs>
          <w:tab w:val="left" w:pos="1262"/>
        </w:tabs>
        <w:autoSpaceDE w:val="0"/>
        <w:autoSpaceDN w:val="0"/>
        <w:ind w:left="567" w:right="265" w:hanging="283"/>
        <w:rPr>
          <w:rFonts w:ascii="Times New Roman"/>
          <w:lang w:val="ru-RU"/>
        </w:rPr>
      </w:pPr>
      <w:r w:rsidRPr="00973AE5">
        <w:rPr>
          <w:rFonts w:ascii="Times New Roman"/>
          <w:lang w:val="ru-RU"/>
        </w:rPr>
        <w:t xml:space="preserve">Приказ Министерства образования и науки Российской Федерации от 09.06.2016 № 699. </w:t>
      </w:r>
      <w:r w:rsidRPr="00973AE5">
        <w:rPr>
          <w:rFonts w:ascii="Times New Roman"/>
          <w:spacing w:val="-3"/>
          <w:lang w:val="ru-RU"/>
        </w:rPr>
        <w:t xml:space="preserve">«Об </w:t>
      </w:r>
      <w:r w:rsidRPr="00973AE5">
        <w:rPr>
          <w:rFonts w:ascii="Times New Roman"/>
          <w:lang w:val="ru-RU"/>
        </w:rPr>
        <w:t>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общегообразования.</w:t>
      </w:r>
    </w:p>
    <w:p w:rsidR="002025AF" w:rsidRPr="00973AE5" w:rsidRDefault="002025AF" w:rsidP="005B79E6">
      <w:pPr>
        <w:pStyle w:val="af8"/>
        <w:widowControl w:val="0"/>
        <w:numPr>
          <w:ilvl w:val="0"/>
          <w:numId w:val="21"/>
        </w:numPr>
        <w:tabs>
          <w:tab w:val="left" w:pos="1262"/>
        </w:tabs>
        <w:autoSpaceDE w:val="0"/>
        <w:autoSpaceDN w:val="0"/>
        <w:ind w:left="567" w:right="267" w:hanging="283"/>
        <w:rPr>
          <w:rFonts w:ascii="Times New Roman"/>
          <w:lang w:val="ru-RU"/>
        </w:rPr>
      </w:pPr>
      <w:r w:rsidRPr="00973AE5">
        <w:rPr>
          <w:rFonts w:ascii="Times New Roman"/>
          <w:lang w:val="ru-RU"/>
        </w:rPr>
        <w:t xml:space="preserve">Приказ Министерства образования и науки Российской Федерации от 23.08.2017 № 816 </w:t>
      </w:r>
      <w:r w:rsidRPr="00973AE5">
        <w:rPr>
          <w:rFonts w:ascii="Times New Roman"/>
          <w:spacing w:val="-3"/>
          <w:lang w:val="ru-RU"/>
        </w:rPr>
        <w:t xml:space="preserve">«Об </w:t>
      </w:r>
      <w:r w:rsidRPr="00973AE5">
        <w:rPr>
          <w:rFonts w:ascii="Times New Roman"/>
          <w:lang w:val="ru-RU"/>
        </w:rPr>
        <w:t>утверждении порядка применения организациями, осуществляющими образовательную деятельность, электронного об</w:t>
      </w:r>
      <w:r w:rsidRPr="00973AE5">
        <w:rPr>
          <w:rFonts w:ascii="Times New Roman"/>
          <w:lang w:val="ru-RU"/>
        </w:rPr>
        <w:t>у</w:t>
      </w:r>
      <w:r w:rsidRPr="00973AE5">
        <w:rPr>
          <w:rFonts w:ascii="Times New Roman"/>
          <w:lang w:val="ru-RU"/>
        </w:rPr>
        <w:t>чения, дистанционных образовательных технологий при реализации образовательныхпрограмм».</w:t>
      </w:r>
    </w:p>
    <w:p w:rsidR="002025AF" w:rsidRPr="00973AE5" w:rsidRDefault="002025AF" w:rsidP="005B79E6">
      <w:pPr>
        <w:pStyle w:val="af8"/>
        <w:widowControl w:val="0"/>
        <w:numPr>
          <w:ilvl w:val="0"/>
          <w:numId w:val="21"/>
        </w:numPr>
        <w:tabs>
          <w:tab w:val="left" w:pos="1262"/>
        </w:tabs>
        <w:autoSpaceDE w:val="0"/>
        <w:autoSpaceDN w:val="0"/>
        <w:ind w:left="567" w:right="266" w:hanging="283"/>
        <w:rPr>
          <w:rFonts w:ascii="Times New Roman"/>
          <w:lang w:val="ru-RU"/>
        </w:rPr>
      </w:pPr>
      <w:r w:rsidRPr="00973AE5">
        <w:rPr>
          <w:rFonts w:ascii="Times New Roman"/>
          <w:lang w:val="ru-RU"/>
        </w:rPr>
        <w:t>ПостановлениеФедеральнойслужбыпонадзорувсферезащитыправпотребителей и благополучия человека и Главного государственного санитарного врача Российской Федерации от 29.12.2010 № 189 «Об утверждении СанПиН 2.4.2.2821- 10«Санитарно-эпидемиологическиетребованиякусловиямиорганизацииобучения в о</w:t>
      </w:r>
      <w:r w:rsidRPr="00973AE5">
        <w:rPr>
          <w:rFonts w:ascii="Times New Roman"/>
          <w:lang w:val="ru-RU"/>
        </w:rPr>
        <w:t>б</w:t>
      </w:r>
      <w:r w:rsidRPr="00973AE5">
        <w:rPr>
          <w:rFonts w:ascii="Times New Roman"/>
          <w:lang w:val="ru-RU"/>
        </w:rPr>
        <w:t>щеобразовательныхучреждениях».</w:t>
      </w:r>
    </w:p>
    <w:p w:rsidR="002025AF" w:rsidRPr="00973AE5" w:rsidRDefault="002025AF" w:rsidP="005B79E6">
      <w:pPr>
        <w:pStyle w:val="af8"/>
        <w:widowControl w:val="0"/>
        <w:numPr>
          <w:ilvl w:val="0"/>
          <w:numId w:val="21"/>
        </w:numPr>
        <w:tabs>
          <w:tab w:val="left" w:pos="1262"/>
        </w:tabs>
        <w:autoSpaceDE w:val="0"/>
        <w:autoSpaceDN w:val="0"/>
        <w:ind w:left="567" w:right="266" w:hanging="283"/>
        <w:rPr>
          <w:rFonts w:ascii="Times New Roman"/>
          <w:lang w:val="ru-RU"/>
        </w:rPr>
      </w:pPr>
      <w:r w:rsidRPr="00973AE5">
        <w:rPr>
          <w:rFonts w:ascii="Times New Roman"/>
          <w:lang w:val="ru-RU"/>
        </w:rPr>
        <w:t xml:space="preserve">Письмо Министерства просвещения Российской Федерации от 19.03.2020 № ГД- 39/04 </w:t>
      </w:r>
      <w:r w:rsidRPr="00973AE5">
        <w:rPr>
          <w:rFonts w:ascii="Times New Roman"/>
          <w:spacing w:val="-4"/>
          <w:lang w:val="ru-RU"/>
        </w:rPr>
        <w:t xml:space="preserve">«О </w:t>
      </w:r>
      <w:r w:rsidRPr="00973AE5">
        <w:rPr>
          <w:rFonts w:ascii="Times New Roman"/>
          <w:lang w:val="ru-RU"/>
        </w:rPr>
        <w:t>направлении м</w:t>
      </w:r>
      <w:r w:rsidRPr="00973AE5">
        <w:rPr>
          <w:rFonts w:ascii="Times New Roman"/>
          <w:lang w:val="ru-RU"/>
        </w:rPr>
        <w:t>е</w:t>
      </w:r>
      <w:r w:rsidRPr="00973AE5">
        <w:rPr>
          <w:rFonts w:ascii="Times New Roman"/>
          <w:lang w:val="ru-RU"/>
        </w:rPr>
        <w:t>тодическихрекомендаций».</w:t>
      </w:r>
    </w:p>
    <w:p w:rsidR="002025AF" w:rsidRPr="00973AE5" w:rsidRDefault="002025AF" w:rsidP="005B79E6">
      <w:pPr>
        <w:pStyle w:val="af8"/>
        <w:widowControl w:val="0"/>
        <w:numPr>
          <w:ilvl w:val="0"/>
          <w:numId w:val="21"/>
        </w:numPr>
        <w:tabs>
          <w:tab w:val="left" w:pos="1262"/>
        </w:tabs>
        <w:autoSpaceDE w:val="0"/>
        <w:autoSpaceDN w:val="0"/>
        <w:ind w:left="567" w:hanging="283"/>
        <w:rPr>
          <w:rFonts w:ascii="Times New Roman"/>
          <w:lang w:val="ru-RU"/>
        </w:rPr>
      </w:pPr>
      <w:r w:rsidRPr="00973AE5">
        <w:rPr>
          <w:rFonts w:ascii="Times New Roman"/>
          <w:lang w:val="ru-RU"/>
        </w:rPr>
        <w:t>Методические рекомендации по рациональной организации занятий сприменением</w:t>
      </w:r>
    </w:p>
    <w:p w:rsidR="009E6429" w:rsidRPr="00973AE5" w:rsidRDefault="00926E72" w:rsidP="00926E72">
      <w:pPr>
        <w:pStyle w:val="af8"/>
        <w:widowControl w:val="0"/>
        <w:tabs>
          <w:tab w:val="left" w:pos="1262"/>
        </w:tabs>
        <w:autoSpaceDE w:val="0"/>
        <w:autoSpaceDN w:val="0"/>
        <w:ind w:left="567"/>
        <w:jc w:val="center"/>
        <w:rPr>
          <w:rFonts w:ascii="Times New Roman"/>
          <w:lang w:val="ru-RU"/>
        </w:rPr>
      </w:pPr>
      <w:r w:rsidRPr="00973AE5">
        <w:rPr>
          <w:rFonts w:ascii="Times New Roman"/>
          <w:lang w:val="ru-RU"/>
        </w:rPr>
        <w:lastRenderedPageBreak/>
        <w:t>388</w:t>
      </w:r>
    </w:p>
    <w:p w:rsidR="002025AF" w:rsidRPr="00973AE5" w:rsidRDefault="002025AF" w:rsidP="005B79E6">
      <w:pPr>
        <w:pStyle w:val="af8"/>
        <w:widowControl w:val="0"/>
        <w:numPr>
          <w:ilvl w:val="0"/>
          <w:numId w:val="21"/>
        </w:numPr>
        <w:tabs>
          <w:tab w:val="left" w:pos="1262"/>
        </w:tabs>
        <w:autoSpaceDE w:val="0"/>
        <w:autoSpaceDN w:val="0"/>
        <w:ind w:left="567" w:right="265" w:hanging="283"/>
        <w:rPr>
          <w:rFonts w:ascii="Times New Roman"/>
          <w:lang w:val="ru-RU"/>
        </w:rPr>
      </w:pPr>
      <w:r w:rsidRPr="00973AE5">
        <w:rPr>
          <w:rFonts w:ascii="Times New Roman"/>
          <w:lang w:val="ru-RU"/>
        </w:rPr>
        <w:t>электронного обучения и дистанционных образовательных технологий, разработанные Федеральным гос</w:t>
      </w:r>
      <w:r w:rsidRPr="00973AE5">
        <w:rPr>
          <w:rFonts w:ascii="Times New Roman"/>
          <w:lang w:val="ru-RU"/>
        </w:rPr>
        <w:t>у</w:t>
      </w:r>
      <w:r w:rsidRPr="00973AE5">
        <w:rPr>
          <w:rFonts w:ascii="Times New Roman"/>
          <w:lang w:val="ru-RU"/>
        </w:rPr>
        <w:t>дарственным бюджетным научным</w:t>
      </w:r>
      <w:r w:rsidR="00C62A31" w:rsidRPr="00973AE5">
        <w:rPr>
          <w:rFonts w:ascii="Times New Roman"/>
          <w:lang w:val="ru-RU"/>
        </w:rPr>
        <w:t xml:space="preserve"> </w:t>
      </w:r>
      <w:r w:rsidRPr="00973AE5">
        <w:rPr>
          <w:rFonts w:ascii="Times New Roman"/>
          <w:lang w:val="ru-RU"/>
        </w:rPr>
        <w:t>учреждением</w:t>
      </w:r>
      <w:r w:rsidR="00C62A31" w:rsidRPr="00973AE5">
        <w:rPr>
          <w:rFonts w:ascii="Times New Roman"/>
          <w:lang w:val="ru-RU"/>
        </w:rPr>
        <w:t xml:space="preserve"> </w:t>
      </w:r>
      <w:r w:rsidRPr="00973AE5">
        <w:rPr>
          <w:rFonts w:ascii="Times New Roman"/>
          <w:lang w:val="ru-RU"/>
        </w:rPr>
        <w:t>«Институт возрастной физиологии Российской академии образования».</w:t>
      </w:r>
    </w:p>
    <w:p w:rsidR="002025AF" w:rsidRPr="00973AE5" w:rsidRDefault="002025AF" w:rsidP="00926E72">
      <w:pPr>
        <w:pStyle w:val="af8"/>
        <w:widowControl w:val="0"/>
        <w:numPr>
          <w:ilvl w:val="0"/>
          <w:numId w:val="21"/>
        </w:numPr>
        <w:tabs>
          <w:tab w:val="left" w:pos="1262"/>
        </w:tabs>
        <w:autoSpaceDE w:val="0"/>
        <w:autoSpaceDN w:val="0"/>
        <w:ind w:left="0" w:hanging="283"/>
        <w:rPr>
          <w:rFonts w:ascii="Times New Roman"/>
          <w:lang w:val="ru-RU"/>
        </w:rPr>
      </w:pPr>
      <w:r w:rsidRPr="00973AE5">
        <w:rPr>
          <w:rFonts w:ascii="Times New Roman"/>
          <w:lang w:val="ru-RU"/>
        </w:rPr>
        <w:t>Письмо Департамента общего образования Минобрнауки России от12.05.2011г.№03- 296 «Об организации внеуро</w:t>
      </w:r>
      <w:r w:rsidRPr="00973AE5">
        <w:rPr>
          <w:rFonts w:ascii="Times New Roman"/>
          <w:lang w:val="ru-RU"/>
        </w:rPr>
        <w:t>ч</w:t>
      </w:r>
      <w:r w:rsidRPr="00973AE5">
        <w:rPr>
          <w:rFonts w:ascii="Times New Roman"/>
          <w:lang w:val="ru-RU"/>
        </w:rPr>
        <w:t>ной деятельности при введении федерального государственного образовательного стандарта общего образования».</w:t>
      </w:r>
    </w:p>
    <w:p w:rsidR="002025AF" w:rsidRPr="00973AE5" w:rsidRDefault="002025AF" w:rsidP="00926E72">
      <w:pPr>
        <w:pStyle w:val="af8"/>
        <w:widowControl w:val="0"/>
        <w:numPr>
          <w:ilvl w:val="0"/>
          <w:numId w:val="21"/>
        </w:numPr>
        <w:tabs>
          <w:tab w:val="left" w:pos="1262"/>
        </w:tabs>
        <w:autoSpaceDE w:val="0"/>
        <w:autoSpaceDN w:val="0"/>
        <w:ind w:left="0" w:hanging="283"/>
        <w:rPr>
          <w:rFonts w:ascii="Times New Roman"/>
        </w:rPr>
      </w:pPr>
      <w:r w:rsidRPr="00973AE5">
        <w:rPr>
          <w:rFonts w:ascii="Times New Roman"/>
        </w:rPr>
        <w:t>Устав МОУ Ишненской СОШ.</w:t>
      </w:r>
    </w:p>
    <w:p w:rsidR="002025AF" w:rsidRPr="00973AE5" w:rsidRDefault="002025AF" w:rsidP="00926E72">
      <w:pPr>
        <w:pStyle w:val="af8"/>
        <w:widowControl w:val="0"/>
        <w:numPr>
          <w:ilvl w:val="0"/>
          <w:numId w:val="21"/>
        </w:numPr>
        <w:tabs>
          <w:tab w:val="left" w:pos="1262"/>
        </w:tabs>
        <w:autoSpaceDE w:val="0"/>
        <w:autoSpaceDN w:val="0"/>
        <w:ind w:left="0" w:hanging="283"/>
        <w:rPr>
          <w:rFonts w:ascii="Times New Roman"/>
          <w:lang w:val="ru-RU"/>
        </w:rPr>
      </w:pPr>
      <w:r w:rsidRPr="00973AE5">
        <w:rPr>
          <w:rFonts w:ascii="Times New Roman"/>
          <w:lang w:val="ru-RU"/>
        </w:rPr>
        <w:t>Образовательная программа начального общего образования МОУ Ишненской СОШ.</w:t>
      </w:r>
    </w:p>
    <w:p w:rsidR="002025AF" w:rsidRPr="00973AE5" w:rsidRDefault="002025AF" w:rsidP="00926E72">
      <w:pPr>
        <w:tabs>
          <w:tab w:val="left" w:pos="1682"/>
        </w:tabs>
        <w:spacing w:line="240" w:lineRule="auto"/>
        <w:ind w:firstLine="426"/>
        <w:rPr>
          <w:rFonts w:cs="Times New Roman"/>
          <w:szCs w:val="20"/>
        </w:rPr>
      </w:pPr>
      <w:r w:rsidRPr="00973AE5">
        <w:rPr>
          <w:rFonts w:cs="Times New Roman"/>
          <w:szCs w:val="20"/>
        </w:rPr>
        <w:t>Режим внеурочной деятельности:</w:t>
      </w:r>
    </w:p>
    <w:p w:rsidR="002025AF" w:rsidRPr="00973AE5" w:rsidRDefault="00793C3E" w:rsidP="00926E72">
      <w:pPr>
        <w:pStyle w:val="afd"/>
        <w:spacing w:after="0" w:line="240" w:lineRule="auto"/>
        <w:rPr>
          <w:rFonts w:cs="Times New Roman"/>
          <w:szCs w:val="20"/>
        </w:rPr>
      </w:pPr>
      <w:r w:rsidRPr="00973AE5">
        <w:rPr>
          <w:rFonts w:cs="Times New Roman"/>
          <w:szCs w:val="20"/>
        </w:rPr>
        <w:t>З</w:t>
      </w:r>
      <w:r w:rsidR="002025AF" w:rsidRPr="00973AE5">
        <w:rPr>
          <w:rFonts w:cs="Times New Roman"/>
          <w:szCs w:val="20"/>
        </w:rPr>
        <w:t>анятия</w:t>
      </w:r>
      <w:r w:rsidRPr="00973AE5">
        <w:rPr>
          <w:rFonts w:cs="Times New Roman"/>
          <w:szCs w:val="20"/>
        </w:rPr>
        <w:t xml:space="preserve"> </w:t>
      </w:r>
      <w:r w:rsidR="002025AF" w:rsidRPr="00973AE5">
        <w:rPr>
          <w:rFonts w:cs="Times New Roman"/>
          <w:szCs w:val="20"/>
        </w:rPr>
        <w:t>внеурочной</w:t>
      </w:r>
      <w:r w:rsidRPr="00973AE5">
        <w:rPr>
          <w:rFonts w:cs="Times New Roman"/>
          <w:szCs w:val="20"/>
        </w:rPr>
        <w:t xml:space="preserve"> </w:t>
      </w:r>
      <w:r w:rsidR="002025AF" w:rsidRPr="00973AE5">
        <w:rPr>
          <w:rFonts w:cs="Times New Roman"/>
          <w:szCs w:val="20"/>
        </w:rPr>
        <w:t>деятельности</w:t>
      </w:r>
      <w:r w:rsidRPr="00973AE5">
        <w:rPr>
          <w:rFonts w:cs="Times New Roman"/>
          <w:szCs w:val="20"/>
        </w:rPr>
        <w:t xml:space="preserve"> </w:t>
      </w:r>
      <w:r w:rsidR="002025AF" w:rsidRPr="00973AE5">
        <w:rPr>
          <w:rFonts w:cs="Times New Roman"/>
          <w:szCs w:val="20"/>
        </w:rPr>
        <w:t>начинаются</w:t>
      </w:r>
      <w:r w:rsidRPr="00973AE5">
        <w:rPr>
          <w:rFonts w:cs="Times New Roman"/>
          <w:szCs w:val="20"/>
        </w:rPr>
        <w:t xml:space="preserve"> </w:t>
      </w:r>
      <w:r w:rsidR="002025AF" w:rsidRPr="00973AE5">
        <w:rPr>
          <w:rFonts w:cs="Times New Roman"/>
          <w:szCs w:val="20"/>
        </w:rPr>
        <w:t>через</w:t>
      </w:r>
      <w:r w:rsidRPr="00973AE5">
        <w:rPr>
          <w:rFonts w:cs="Times New Roman"/>
          <w:szCs w:val="20"/>
        </w:rPr>
        <w:t xml:space="preserve"> </w:t>
      </w:r>
      <w:r w:rsidR="002025AF" w:rsidRPr="00973AE5">
        <w:rPr>
          <w:rFonts w:cs="Times New Roman"/>
          <w:szCs w:val="20"/>
        </w:rPr>
        <w:t>30</w:t>
      </w:r>
      <w:r w:rsidRPr="00973AE5">
        <w:rPr>
          <w:rFonts w:cs="Times New Roman"/>
          <w:szCs w:val="20"/>
        </w:rPr>
        <w:t xml:space="preserve"> минут </w:t>
      </w:r>
      <w:r w:rsidR="002025AF" w:rsidRPr="00973AE5">
        <w:rPr>
          <w:rFonts w:cs="Times New Roman"/>
          <w:szCs w:val="20"/>
        </w:rPr>
        <w:t>после</w:t>
      </w:r>
      <w:r w:rsidRPr="00973AE5">
        <w:rPr>
          <w:rFonts w:cs="Times New Roman"/>
          <w:szCs w:val="20"/>
        </w:rPr>
        <w:t xml:space="preserve"> </w:t>
      </w:r>
      <w:r w:rsidR="002025AF" w:rsidRPr="00973AE5">
        <w:rPr>
          <w:rFonts w:cs="Times New Roman"/>
          <w:szCs w:val="20"/>
        </w:rPr>
        <w:t>окончания уроков, в соответствии с санита</w:t>
      </w:r>
      <w:r w:rsidR="002025AF" w:rsidRPr="00973AE5">
        <w:rPr>
          <w:rFonts w:cs="Times New Roman"/>
          <w:szCs w:val="20"/>
        </w:rPr>
        <w:t>р</w:t>
      </w:r>
      <w:r w:rsidR="002025AF" w:rsidRPr="00973AE5">
        <w:rPr>
          <w:rFonts w:cs="Times New Roman"/>
          <w:szCs w:val="20"/>
        </w:rPr>
        <w:t>но-эпидемиологическими нормами и нормативами. Внеурочная деятельность реализуется в группах из детей кла</w:t>
      </w:r>
      <w:r w:rsidR="002025AF" w:rsidRPr="00973AE5">
        <w:rPr>
          <w:rFonts w:cs="Times New Roman"/>
          <w:szCs w:val="20"/>
        </w:rPr>
        <w:t>с</w:t>
      </w:r>
      <w:r w:rsidR="002025AF" w:rsidRPr="00973AE5">
        <w:rPr>
          <w:rFonts w:cs="Times New Roman"/>
          <w:szCs w:val="20"/>
        </w:rPr>
        <w:t xml:space="preserve">са–комплекта. Минимальное количество обучающихся в группе при проведении занятий внеурочной деятельности составляет 8 человек. Максимальное количество </w:t>
      </w:r>
      <w:proofErr w:type="gramStart"/>
      <w:r w:rsidR="002025AF" w:rsidRPr="00973AE5">
        <w:rPr>
          <w:rFonts w:cs="Times New Roman"/>
          <w:szCs w:val="20"/>
        </w:rPr>
        <w:t>обучающихся</w:t>
      </w:r>
      <w:proofErr w:type="gramEnd"/>
      <w:r w:rsidR="002025AF" w:rsidRPr="00973AE5">
        <w:rPr>
          <w:rFonts w:cs="Times New Roman"/>
          <w:szCs w:val="20"/>
        </w:rPr>
        <w:t xml:space="preserve"> на занятии внеурочной деятельности устанавливается МОУ Ишненской СОШ самостоятельно. Продолжительность занятия внеурочной деятельности составляет: в 1 и 2 классах - 35 минут, в 3-4 классах – 40 мин. 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w:t>
      </w:r>
    </w:p>
    <w:p w:rsidR="002025AF" w:rsidRPr="00973AE5" w:rsidRDefault="002025AF" w:rsidP="00926E72">
      <w:pPr>
        <w:pStyle w:val="afd"/>
        <w:spacing w:after="0" w:line="240" w:lineRule="auto"/>
        <w:ind w:firstLine="708"/>
        <w:rPr>
          <w:rFonts w:cs="Times New Roman"/>
          <w:szCs w:val="20"/>
        </w:rPr>
      </w:pPr>
      <w:r w:rsidRPr="00973AE5">
        <w:rPr>
          <w:rFonts w:cs="Times New Roman"/>
          <w:szCs w:val="20"/>
        </w:rPr>
        <w:t>Внеурочная деятельность организуется в таких формах, как экскурсии, занятия, секции, диспуты, олимпиады, соревнования, поисковые и научные исследования, общественно полезные практики, на добровольной основе в соо</w:t>
      </w:r>
      <w:r w:rsidRPr="00973AE5">
        <w:rPr>
          <w:rFonts w:cs="Times New Roman"/>
          <w:szCs w:val="20"/>
        </w:rPr>
        <w:t>т</w:t>
      </w:r>
      <w:r w:rsidRPr="00973AE5">
        <w:rPr>
          <w:rFonts w:cs="Times New Roman"/>
          <w:szCs w:val="20"/>
        </w:rPr>
        <w:t>ветствии с выбором образовательного процесса.</w:t>
      </w:r>
    </w:p>
    <w:p w:rsidR="002025AF" w:rsidRPr="00973AE5" w:rsidRDefault="002025AF" w:rsidP="00926E72">
      <w:pPr>
        <w:pStyle w:val="afd"/>
        <w:spacing w:after="0" w:line="240" w:lineRule="auto"/>
        <w:ind w:firstLine="708"/>
        <w:rPr>
          <w:rFonts w:cs="Times New Roman"/>
          <w:szCs w:val="20"/>
        </w:rPr>
      </w:pPr>
      <w:r w:rsidRPr="00973AE5">
        <w:rPr>
          <w:rFonts w:cs="Times New Roman"/>
          <w:szCs w:val="20"/>
        </w:rPr>
        <w:t>Учет занятий внеурочной деятельности осуществляется педагогическими работниками, ведущими занятия. Для этого в образовательной организации оформляются электронные журналы учета занятий внеурочной деятельн</w:t>
      </w:r>
      <w:r w:rsidRPr="00973AE5">
        <w:rPr>
          <w:rFonts w:cs="Times New Roman"/>
          <w:szCs w:val="20"/>
        </w:rPr>
        <w:t>о</w:t>
      </w:r>
      <w:r w:rsidRPr="00973AE5">
        <w:rPr>
          <w:rFonts w:cs="Times New Roman"/>
          <w:szCs w:val="20"/>
        </w:rPr>
        <w:t xml:space="preserve">сти, в которые вносятся списки обучающихся, Ф.И.О. педагогических работников. Даты и темы проведенных занятий вносятся в электронный журнал в соответствии с рабочими программами внеурочной деятельности. Текущий контроль за посещением занятий внеурочной деятельности </w:t>
      </w:r>
      <w:proofErr w:type="gramStart"/>
      <w:r w:rsidRPr="00973AE5">
        <w:rPr>
          <w:rFonts w:cs="Times New Roman"/>
          <w:szCs w:val="20"/>
        </w:rPr>
        <w:t>обучающимися</w:t>
      </w:r>
      <w:proofErr w:type="gramEnd"/>
      <w:r w:rsidRPr="00973AE5">
        <w:rPr>
          <w:rFonts w:cs="Times New Roman"/>
          <w:szCs w:val="20"/>
        </w:rPr>
        <w:t xml:space="preserve"> класса осуществляется классным руководителем в соответствии с должностной инструкцией.</w:t>
      </w:r>
    </w:p>
    <w:p w:rsidR="00926E72" w:rsidRPr="00973AE5" w:rsidRDefault="00926E72" w:rsidP="00926E72">
      <w:pPr>
        <w:pStyle w:val="afd"/>
        <w:spacing w:after="0" w:line="240" w:lineRule="auto"/>
        <w:ind w:firstLine="708"/>
        <w:jc w:val="center"/>
        <w:rPr>
          <w:rFonts w:cs="Times New Roman"/>
          <w:szCs w:val="20"/>
        </w:rPr>
      </w:pPr>
      <w:r w:rsidRPr="00973AE5">
        <w:rPr>
          <w:rFonts w:cs="Times New Roman"/>
          <w:szCs w:val="20"/>
        </w:rPr>
        <w:lastRenderedPageBreak/>
        <w:t>389</w:t>
      </w:r>
    </w:p>
    <w:p w:rsidR="002025AF" w:rsidRPr="00973AE5" w:rsidRDefault="002025AF" w:rsidP="005B79E6">
      <w:pPr>
        <w:pStyle w:val="afd"/>
        <w:ind w:right="265" w:firstLine="567"/>
        <w:rPr>
          <w:rFonts w:cs="Times New Roman"/>
          <w:szCs w:val="20"/>
        </w:rPr>
      </w:pPr>
      <w:proofErr w:type="gramStart"/>
      <w:r w:rsidRPr="00973AE5">
        <w:rPr>
          <w:rFonts w:cs="Times New Roman"/>
          <w:szCs w:val="20"/>
        </w:rPr>
        <w:t>Контроль за</w:t>
      </w:r>
      <w:proofErr w:type="gramEnd"/>
      <w:r w:rsidRPr="00973AE5">
        <w:rPr>
          <w:rFonts w:cs="Times New Roman"/>
          <w:szCs w:val="20"/>
        </w:rPr>
        <w:t xml:space="preserve"> реализацией образовательной программы в соответствии с ФГОС начального общего образ</w:t>
      </w:r>
      <w:r w:rsidRPr="00973AE5">
        <w:rPr>
          <w:rFonts w:cs="Times New Roman"/>
          <w:szCs w:val="20"/>
        </w:rPr>
        <w:t>о</w:t>
      </w:r>
      <w:r w:rsidRPr="00973AE5">
        <w:rPr>
          <w:rFonts w:cs="Times New Roman"/>
          <w:szCs w:val="20"/>
        </w:rPr>
        <w:t>вания, в том числе за организацией внеурочной деятельности, осуществляется заместителем директора по уче</w:t>
      </w:r>
      <w:r w:rsidRPr="00973AE5">
        <w:rPr>
          <w:rFonts w:cs="Times New Roman"/>
          <w:szCs w:val="20"/>
        </w:rPr>
        <w:t>б</w:t>
      </w:r>
      <w:r w:rsidRPr="00973AE5">
        <w:rPr>
          <w:rFonts w:cs="Times New Roman"/>
          <w:szCs w:val="20"/>
        </w:rPr>
        <w:t>но-воспитательной работе МОУ Ишненской СОШ в соответствии с должностной инструкцией.</w:t>
      </w:r>
    </w:p>
    <w:p w:rsidR="002025AF" w:rsidRPr="00973AE5" w:rsidRDefault="002025AF" w:rsidP="005B79E6">
      <w:pPr>
        <w:rPr>
          <w:rFonts w:cs="Times New Roman"/>
          <w:szCs w:val="20"/>
        </w:rPr>
      </w:pPr>
      <w:r w:rsidRPr="00973AE5">
        <w:rPr>
          <w:rFonts w:cs="Times New Roman"/>
          <w:szCs w:val="20"/>
        </w:rPr>
        <w:t>План внеурочной деятельности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w:t>
      </w:r>
      <w:r w:rsidRPr="00973AE5">
        <w:rPr>
          <w:rFonts w:cs="Times New Roman"/>
          <w:szCs w:val="20"/>
        </w:rPr>
        <w:t>и</w:t>
      </w:r>
      <w:r w:rsidRPr="00973AE5">
        <w:rPr>
          <w:rFonts w:cs="Times New Roman"/>
          <w:szCs w:val="20"/>
        </w:rPr>
        <w:t>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w:t>
      </w:r>
    </w:p>
    <w:p w:rsidR="002025AF" w:rsidRPr="00973AE5" w:rsidRDefault="002025AF" w:rsidP="005B79E6">
      <w:pPr>
        <w:rPr>
          <w:rFonts w:cs="Times New Roman"/>
          <w:szCs w:val="20"/>
        </w:rPr>
      </w:pPr>
    </w:p>
    <w:p w:rsidR="002025AF" w:rsidRPr="00973AE5" w:rsidRDefault="002025AF" w:rsidP="005B79E6">
      <w:pPr>
        <w:rPr>
          <w:rFonts w:cs="Times New Roman"/>
          <w:szCs w:val="20"/>
        </w:rPr>
      </w:pPr>
      <w:r w:rsidRPr="00973AE5">
        <w:rPr>
          <w:rFonts w:cs="Times New Roman"/>
          <w:b/>
          <w:bCs/>
          <w:szCs w:val="20"/>
        </w:rPr>
        <w:t xml:space="preserve">Внеурочная деятельность </w:t>
      </w:r>
      <w:r w:rsidRPr="00973AE5">
        <w:rPr>
          <w:rFonts w:cs="Times New Roman"/>
          <w:szCs w:val="20"/>
        </w:rPr>
        <w:t>– это проявляемая вне уроков активность детей</w:t>
      </w:r>
      <w:proofErr w:type="gramStart"/>
      <w:r w:rsidRPr="00973AE5">
        <w:rPr>
          <w:rFonts w:cs="Times New Roman"/>
          <w:szCs w:val="20"/>
        </w:rPr>
        <w:t>,о</w:t>
      </w:r>
      <w:proofErr w:type="gramEnd"/>
      <w:r w:rsidRPr="00973AE5">
        <w:rPr>
          <w:rFonts w:cs="Times New Roman"/>
          <w:szCs w:val="20"/>
        </w:rPr>
        <w:t>бусловленная, в основном, их интер</w:t>
      </w:r>
      <w:r w:rsidRPr="00973AE5">
        <w:rPr>
          <w:rFonts w:cs="Times New Roman"/>
          <w:szCs w:val="20"/>
        </w:rPr>
        <w:t>е</w:t>
      </w:r>
      <w:r w:rsidRPr="00973AE5">
        <w:rPr>
          <w:rFonts w:cs="Times New Roman"/>
          <w:szCs w:val="20"/>
        </w:rPr>
        <w:t>сами и потребностями, направленная на познание и преобразование себя и окружающей действительности, играющая при правильной организации важную роль в развитии учащихся и формировании ученического коллектива.</w:t>
      </w:r>
    </w:p>
    <w:p w:rsidR="002025AF" w:rsidRPr="00973AE5" w:rsidRDefault="002025AF" w:rsidP="005B79E6">
      <w:pPr>
        <w:rPr>
          <w:rFonts w:cs="Times New Roman"/>
          <w:szCs w:val="20"/>
        </w:rPr>
      </w:pPr>
      <w:r w:rsidRPr="00973AE5">
        <w:rPr>
          <w:rFonts w:cs="Times New Roman"/>
          <w:b/>
          <w:bCs/>
          <w:szCs w:val="20"/>
        </w:rPr>
        <w:t xml:space="preserve">Главной целью организации </w:t>
      </w:r>
      <w:r w:rsidRPr="00973AE5">
        <w:rPr>
          <w:rFonts w:cs="Times New Roman"/>
          <w:szCs w:val="20"/>
        </w:rPr>
        <w:t>внеурочной деятельности в МОУ «Ишненская СОШ» являетсясодействие инте</w:t>
      </w:r>
      <w:r w:rsidRPr="00973AE5">
        <w:rPr>
          <w:rFonts w:cs="Times New Roman"/>
          <w:szCs w:val="20"/>
        </w:rPr>
        <w:t>л</w:t>
      </w:r>
      <w:r w:rsidRPr="00973AE5">
        <w:rPr>
          <w:rFonts w:cs="Times New Roman"/>
          <w:szCs w:val="20"/>
        </w:rPr>
        <w:t>лектуальному, духовно-нравственному и физическому развитию личности школьников, становлению и проявлению их индивидуальности, накоплению субъектного опыта участия и организации индивидуальной и совместной деятельн</w:t>
      </w:r>
      <w:r w:rsidRPr="00973AE5">
        <w:rPr>
          <w:rFonts w:cs="Times New Roman"/>
          <w:szCs w:val="20"/>
        </w:rPr>
        <w:t>о</w:t>
      </w:r>
      <w:r w:rsidRPr="00973AE5">
        <w:rPr>
          <w:rFonts w:cs="Times New Roman"/>
          <w:szCs w:val="20"/>
        </w:rPr>
        <w:t>сти по познанию и преобразованию самих себя и окружающей действительности.</w:t>
      </w:r>
    </w:p>
    <w:p w:rsidR="002025AF" w:rsidRPr="00973AE5" w:rsidRDefault="002025AF" w:rsidP="005B79E6">
      <w:pPr>
        <w:rPr>
          <w:rFonts w:cs="Times New Roman"/>
          <w:szCs w:val="20"/>
        </w:rPr>
      </w:pPr>
    </w:p>
    <w:p w:rsidR="002025AF" w:rsidRPr="00973AE5" w:rsidRDefault="002025AF" w:rsidP="005B79E6">
      <w:pPr>
        <w:rPr>
          <w:rFonts w:cs="Times New Roman"/>
          <w:szCs w:val="20"/>
        </w:rPr>
      </w:pPr>
      <w:r w:rsidRPr="00973AE5">
        <w:rPr>
          <w:rFonts w:cs="Times New Roman"/>
          <w:szCs w:val="20"/>
        </w:rPr>
        <w:t>Система внеурочной работы школы формирует и развивает личность ребенка, повышает мотивацию обучения тому или иному учебному предмету, развивает самостоятельность и предоставляет возможность в самореализации личн</w:t>
      </w:r>
      <w:r w:rsidRPr="00973AE5">
        <w:rPr>
          <w:rFonts w:cs="Times New Roman"/>
          <w:szCs w:val="20"/>
        </w:rPr>
        <w:t>о</w:t>
      </w:r>
      <w:r w:rsidRPr="00973AE5">
        <w:rPr>
          <w:rFonts w:cs="Times New Roman"/>
          <w:szCs w:val="20"/>
        </w:rPr>
        <w:t>сти.</w:t>
      </w:r>
    </w:p>
    <w:p w:rsidR="002025AF" w:rsidRPr="00973AE5" w:rsidRDefault="002025AF" w:rsidP="005B79E6">
      <w:pPr>
        <w:rPr>
          <w:rFonts w:cs="Times New Roman"/>
          <w:szCs w:val="20"/>
        </w:rPr>
      </w:pPr>
    </w:p>
    <w:p w:rsidR="002025AF" w:rsidRPr="00973AE5" w:rsidRDefault="002025AF" w:rsidP="005B79E6">
      <w:pPr>
        <w:rPr>
          <w:rFonts w:cs="Times New Roman"/>
          <w:szCs w:val="20"/>
        </w:rPr>
      </w:pPr>
      <w:r w:rsidRPr="00973AE5">
        <w:rPr>
          <w:rFonts w:cs="Times New Roman"/>
          <w:b/>
          <w:bCs/>
          <w:szCs w:val="20"/>
        </w:rPr>
        <w:t xml:space="preserve">Наиболее общим принципом </w:t>
      </w:r>
      <w:r w:rsidRPr="00973AE5">
        <w:rPr>
          <w:rFonts w:cs="Times New Roman"/>
          <w:szCs w:val="20"/>
        </w:rPr>
        <w:t xml:space="preserve">в выборе форм и направлений </w:t>
      </w:r>
      <w:proofErr w:type="gramStart"/>
      <w:r w:rsidRPr="00973AE5">
        <w:rPr>
          <w:rFonts w:cs="Times New Roman"/>
          <w:szCs w:val="20"/>
        </w:rPr>
        <w:t>внеурочной</w:t>
      </w:r>
      <w:proofErr w:type="gramEnd"/>
      <w:r w:rsidRPr="00973AE5">
        <w:rPr>
          <w:rFonts w:cs="Times New Roman"/>
          <w:szCs w:val="20"/>
        </w:rPr>
        <w:t xml:space="preserve"> деятельностиявляется добровольность. С этой целью проводится анкетирование </w:t>
      </w:r>
      <w:proofErr w:type="gramStart"/>
      <w:r w:rsidRPr="00973AE5">
        <w:rPr>
          <w:rFonts w:cs="Times New Roman"/>
          <w:szCs w:val="20"/>
        </w:rPr>
        <w:t>обучающихся</w:t>
      </w:r>
      <w:proofErr w:type="gramEnd"/>
      <w:r w:rsidRPr="00973AE5">
        <w:rPr>
          <w:rFonts w:cs="Times New Roman"/>
          <w:szCs w:val="20"/>
        </w:rPr>
        <w:t>.</w:t>
      </w:r>
    </w:p>
    <w:p w:rsidR="002025AF" w:rsidRPr="00973AE5" w:rsidRDefault="002025AF" w:rsidP="005B79E6">
      <w:pPr>
        <w:rPr>
          <w:rFonts w:cs="Times New Roman"/>
          <w:szCs w:val="20"/>
        </w:rPr>
      </w:pPr>
      <w:r w:rsidRPr="00973AE5">
        <w:rPr>
          <w:rFonts w:cs="Times New Roman"/>
          <w:szCs w:val="20"/>
        </w:rPr>
        <w:t>При выборе содержания, организационных форм деятельности соблюдается принцип учета возрастных и индив</w:t>
      </w:r>
      <w:r w:rsidRPr="00973AE5">
        <w:rPr>
          <w:rFonts w:cs="Times New Roman"/>
          <w:szCs w:val="20"/>
        </w:rPr>
        <w:t>и</w:t>
      </w:r>
      <w:r w:rsidRPr="00973AE5">
        <w:rPr>
          <w:rFonts w:cs="Times New Roman"/>
          <w:szCs w:val="20"/>
        </w:rPr>
        <w:t>дуальных особенностей обучающихся.</w:t>
      </w:r>
    </w:p>
    <w:p w:rsidR="002025AF" w:rsidRPr="00973AE5" w:rsidRDefault="00926E72" w:rsidP="00926E72">
      <w:pPr>
        <w:jc w:val="center"/>
        <w:rPr>
          <w:rFonts w:cs="Times New Roman"/>
          <w:szCs w:val="20"/>
        </w:rPr>
      </w:pPr>
      <w:r w:rsidRPr="00973AE5">
        <w:rPr>
          <w:rFonts w:cs="Times New Roman"/>
          <w:szCs w:val="20"/>
        </w:rPr>
        <w:lastRenderedPageBreak/>
        <w:t>390</w:t>
      </w:r>
    </w:p>
    <w:p w:rsidR="002025AF" w:rsidRPr="00973AE5" w:rsidRDefault="002025AF" w:rsidP="005B79E6">
      <w:pPr>
        <w:rPr>
          <w:rFonts w:cs="Times New Roman"/>
          <w:szCs w:val="20"/>
        </w:rPr>
      </w:pPr>
      <w:r w:rsidRPr="00973AE5">
        <w:rPr>
          <w:rFonts w:cs="Times New Roman"/>
          <w:b/>
          <w:bCs/>
          <w:szCs w:val="20"/>
        </w:rPr>
        <w:t xml:space="preserve">Важным условием </w:t>
      </w:r>
      <w:r w:rsidRPr="00973AE5">
        <w:rPr>
          <w:rFonts w:cs="Times New Roman"/>
          <w:szCs w:val="20"/>
        </w:rPr>
        <w:t>действенности всех видов внеурочной работы является обеспечениеих единства, преемстве</w:t>
      </w:r>
      <w:r w:rsidRPr="00973AE5">
        <w:rPr>
          <w:rFonts w:cs="Times New Roman"/>
          <w:szCs w:val="20"/>
        </w:rPr>
        <w:t>н</w:t>
      </w:r>
      <w:r w:rsidRPr="00973AE5">
        <w:rPr>
          <w:rFonts w:cs="Times New Roman"/>
          <w:szCs w:val="20"/>
        </w:rPr>
        <w:t>ности и взаимодействия.</w:t>
      </w:r>
    </w:p>
    <w:p w:rsidR="002025AF" w:rsidRPr="00973AE5" w:rsidRDefault="002025AF" w:rsidP="005B79E6">
      <w:pPr>
        <w:rPr>
          <w:rFonts w:cs="Times New Roman"/>
          <w:szCs w:val="20"/>
        </w:rPr>
      </w:pPr>
    </w:p>
    <w:p w:rsidR="002025AF" w:rsidRPr="00973AE5" w:rsidRDefault="002025AF" w:rsidP="005B79E6">
      <w:pPr>
        <w:rPr>
          <w:rFonts w:cs="Times New Roman"/>
          <w:szCs w:val="20"/>
        </w:rPr>
      </w:pPr>
      <w:r w:rsidRPr="00973AE5">
        <w:rPr>
          <w:rFonts w:cs="Times New Roman"/>
          <w:szCs w:val="20"/>
        </w:rPr>
        <w:t xml:space="preserve">Внеурочная деятельность школьников представлена такими </w:t>
      </w:r>
      <w:r w:rsidRPr="00973AE5">
        <w:rPr>
          <w:rFonts w:cs="Times New Roman"/>
          <w:b/>
          <w:bCs/>
          <w:szCs w:val="20"/>
        </w:rPr>
        <w:t>видами и формамидеятельности</w:t>
      </w:r>
      <w:r w:rsidRPr="00973AE5">
        <w:rPr>
          <w:rFonts w:cs="Times New Roman"/>
          <w:szCs w:val="20"/>
        </w:rPr>
        <w:t>:</w:t>
      </w:r>
    </w:p>
    <w:p w:rsidR="002025AF" w:rsidRPr="00973AE5" w:rsidRDefault="002025AF" w:rsidP="005B79E6">
      <w:pPr>
        <w:rPr>
          <w:rFonts w:cs="Times New Roman"/>
          <w:szCs w:val="20"/>
        </w:rPr>
      </w:pPr>
    </w:p>
    <w:tbl>
      <w:tblPr>
        <w:tblW w:w="9599" w:type="dxa"/>
        <w:tblInd w:w="50" w:type="dxa"/>
        <w:tblLayout w:type="fixed"/>
        <w:tblCellMar>
          <w:left w:w="0" w:type="dxa"/>
          <w:right w:w="0" w:type="dxa"/>
        </w:tblCellMar>
        <w:tblLook w:val="04A0"/>
      </w:tblPr>
      <w:tblGrid>
        <w:gridCol w:w="1803"/>
        <w:gridCol w:w="7796"/>
      </w:tblGrid>
      <w:tr w:rsidR="002025AF" w:rsidRPr="00973AE5" w:rsidTr="00C62A31">
        <w:trPr>
          <w:trHeight w:val="280"/>
        </w:trPr>
        <w:tc>
          <w:tcPr>
            <w:tcW w:w="1803" w:type="dxa"/>
            <w:tcBorders>
              <w:top w:val="single" w:sz="8" w:space="0" w:color="auto"/>
              <w:left w:val="single" w:sz="8" w:space="0" w:color="auto"/>
              <w:right w:val="single" w:sz="8" w:space="0" w:color="auto"/>
            </w:tcBorders>
            <w:vAlign w:val="bottom"/>
          </w:tcPr>
          <w:p w:rsidR="002025AF" w:rsidRPr="00973AE5" w:rsidRDefault="002025AF" w:rsidP="00C62A31">
            <w:pPr>
              <w:spacing w:line="240" w:lineRule="auto"/>
              <w:rPr>
                <w:rFonts w:cs="Times New Roman"/>
                <w:szCs w:val="20"/>
              </w:rPr>
            </w:pPr>
            <w:r w:rsidRPr="00973AE5">
              <w:rPr>
                <w:rFonts w:cs="Times New Roman"/>
                <w:szCs w:val="20"/>
              </w:rPr>
              <w:t>Вид внеурочной</w:t>
            </w:r>
            <w:r w:rsidRPr="00973AE5">
              <w:rPr>
                <w:rFonts w:cs="Times New Roman"/>
                <w:w w:val="99"/>
                <w:szCs w:val="20"/>
              </w:rPr>
              <w:t xml:space="preserve">  деятельности</w:t>
            </w:r>
          </w:p>
        </w:tc>
        <w:tc>
          <w:tcPr>
            <w:tcW w:w="7796" w:type="dxa"/>
            <w:tcBorders>
              <w:top w:val="single" w:sz="8" w:space="0" w:color="auto"/>
              <w:right w:val="single" w:sz="8" w:space="0" w:color="auto"/>
            </w:tcBorders>
            <w:vAlign w:val="bottom"/>
          </w:tcPr>
          <w:p w:rsidR="002025AF" w:rsidRPr="00973AE5" w:rsidRDefault="002025AF" w:rsidP="00C62A31">
            <w:pPr>
              <w:spacing w:line="240" w:lineRule="auto"/>
              <w:ind w:firstLine="85"/>
              <w:rPr>
                <w:rFonts w:cs="Times New Roman"/>
                <w:szCs w:val="20"/>
              </w:rPr>
            </w:pPr>
            <w:r w:rsidRPr="00973AE5">
              <w:rPr>
                <w:rFonts w:cs="Times New Roman"/>
                <w:w w:val="98"/>
                <w:szCs w:val="20"/>
              </w:rPr>
              <w:t>Образовательные формы</w:t>
            </w:r>
          </w:p>
        </w:tc>
      </w:tr>
      <w:tr w:rsidR="002025AF" w:rsidRPr="00973AE5" w:rsidTr="00C62A31">
        <w:trPr>
          <w:trHeight w:val="105"/>
        </w:trPr>
        <w:tc>
          <w:tcPr>
            <w:tcW w:w="1803" w:type="dxa"/>
            <w:tcBorders>
              <w:left w:val="single" w:sz="8" w:space="0" w:color="auto"/>
              <w:bottom w:val="single" w:sz="8" w:space="0" w:color="auto"/>
              <w:right w:val="single" w:sz="8" w:space="0" w:color="auto"/>
            </w:tcBorders>
            <w:vAlign w:val="bottom"/>
          </w:tcPr>
          <w:p w:rsidR="002025AF" w:rsidRPr="00973AE5" w:rsidRDefault="002025AF" w:rsidP="00C62A31">
            <w:pPr>
              <w:spacing w:line="240" w:lineRule="auto"/>
              <w:rPr>
                <w:rFonts w:cs="Times New Roman"/>
                <w:szCs w:val="20"/>
              </w:rPr>
            </w:pPr>
          </w:p>
        </w:tc>
        <w:tc>
          <w:tcPr>
            <w:tcW w:w="7796" w:type="dxa"/>
            <w:tcBorders>
              <w:bottom w:val="single" w:sz="8" w:space="0" w:color="auto"/>
              <w:right w:val="single" w:sz="8" w:space="0" w:color="auto"/>
            </w:tcBorders>
            <w:vAlign w:val="bottom"/>
          </w:tcPr>
          <w:p w:rsidR="002025AF" w:rsidRPr="00973AE5" w:rsidRDefault="002025AF" w:rsidP="00C62A31">
            <w:pPr>
              <w:spacing w:line="240" w:lineRule="auto"/>
              <w:rPr>
                <w:rFonts w:cs="Times New Roman"/>
                <w:szCs w:val="20"/>
              </w:rPr>
            </w:pPr>
          </w:p>
        </w:tc>
      </w:tr>
      <w:tr w:rsidR="002025AF" w:rsidRPr="00973AE5" w:rsidTr="00C62A31">
        <w:trPr>
          <w:trHeight w:val="261"/>
        </w:trPr>
        <w:tc>
          <w:tcPr>
            <w:tcW w:w="1803" w:type="dxa"/>
            <w:tcBorders>
              <w:left w:val="single" w:sz="8" w:space="0" w:color="auto"/>
              <w:right w:val="single" w:sz="8" w:space="0" w:color="auto"/>
            </w:tcBorders>
            <w:vAlign w:val="bottom"/>
          </w:tcPr>
          <w:p w:rsidR="002025AF" w:rsidRPr="00973AE5" w:rsidRDefault="002025AF" w:rsidP="00C62A31">
            <w:pPr>
              <w:spacing w:line="240" w:lineRule="auto"/>
              <w:ind w:firstLine="102"/>
              <w:rPr>
                <w:rFonts w:cs="Times New Roman"/>
                <w:szCs w:val="20"/>
              </w:rPr>
            </w:pPr>
            <w:r w:rsidRPr="00973AE5">
              <w:rPr>
                <w:rFonts w:cs="Times New Roman"/>
                <w:szCs w:val="20"/>
              </w:rPr>
              <w:t>Игровая</w:t>
            </w:r>
          </w:p>
        </w:tc>
        <w:tc>
          <w:tcPr>
            <w:tcW w:w="7796" w:type="dxa"/>
            <w:tcBorders>
              <w:right w:val="single" w:sz="8" w:space="0" w:color="auto"/>
            </w:tcBorders>
            <w:vAlign w:val="bottom"/>
          </w:tcPr>
          <w:p w:rsidR="002025AF" w:rsidRPr="00973AE5" w:rsidRDefault="002025AF" w:rsidP="00C62A31">
            <w:pPr>
              <w:spacing w:line="240" w:lineRule="auto"/>
              <w:ind w:firstLine="286"/>
              <w:rPr>
                <w:rFonts w:cs="Times New Roman"/>
                <w:szCs w:val="20"/>
              </w:rPr>
            </w:pPr>
            <w:r w:rsidRPr="00973AE5">
              <w:rPr>
                <w:rFonts w:cs="Times New Roman"/>
                <w:szCs w:val="20"/>
              </w:rPr>
              <w:t>Ролевая игра.</w:t>
            </w:r>
          </w:p>
        </w:tc>
      </w:tr>
      <w:tr w:rsidR="002025AF" w:rsidRPr="00973AE5" w:rsidTr="00C62A31">
        <w:trPr>
          <w:trHeight w:val="276"/>
        </w:trPr>
        <w:tc>
          <w:tcPr>
            <w:tcW w:w="1803" w:type="dxa"/>
            <w:tcBorders>
              <w:left w:val="single" w:sz="8" w:space="0" w:color="auto"/>
              <w:right w:val="single" w:sz="8" w:space="0" w:color="auto"/>
            </w:tcBorders>
            <w:vAlign w:val="bottom"/>
          </w:tcPr>
          <w:p w:rsidR="002025AF" w:rsidRPr="00973AE5" w:rsidRDefault="002025AF" w:rsidP="00C62A31">
            <w:pPr>
              <w:spacing w:line="240" w:lineRule="auto"/>
              <w:rPr>
                <w:rFonts w:cs="Times New Roman"/>
                <w:szCs w:val="20"/>
              </w:rPr>
            </w:pPr>
          </w:p>
        </w:tc>
        <w:tc>
          <w:tcPr>
            <w:tcW w:w="7796" w:type="dxa"/>
            <w:tcBorders>
              <w:right w:val="single" w:sz="8" w:space="0" w:color="auto"/>
            </w:tcBorders>
            <w:vAlign w:val="bottom"/>
          </w:tcPr>
          <w:p w:rsidR="002025AF" w:rsidRPr="00973AE5" w:rsidRDefault="002025AF" w:rsidP="00C62A31">
            <w:pPr>
              <w:spacing w:line="240" w:lineRule="auto"/>
              <w:ind w:firstLine="286"/>
              <w:rPr>
                <w:rFonts w:cs="Times New Roman"/>
                <w:szCs w:val="20"/>
              </w:rPr>
            </w:pPr>
            <w:r w:rsidRPr="00973AE5">
              <w:rPr>
                <w:rFonts w:cs="Times New Roman"/>
                <w:szCs w:val="20"/>
              </w:rPr>
              <w:t>Деловая игра.</w:t>
            </w:r>
          </w:p>
        </w:tc>
      </w:tr>
      <w:tr w:rsidR="002025AF" w:rsidRPr="00973AE5" w:rsidTr="00C62A31">
        <w:trPr>
          <w:trHeight w:val="281"/>
        </w:trPr>
        <w:tc>
          <w:tcPr>
            <w:tcW w:w="1803" w:type="dxa"/>
            <w:tcBorders>
              <w:left w:val="single" w:sz="8" w:space="0" w:color="auto"/>
              <w:bottom w:val="single" w:sz="8" w:space="0" w:color="auto"/>
              <w:right w:val="single" w:sz="8" w:space="0" w:color="auto"/>
            </w:tcBorders>
            <w:vAlign w:val="bottom"/>
          </w:tcPr>
          <w:p w:rsidR="002025AF" w:rsidRPr="00973AE5" w:rsidRDefault="002025AF" w:rsidP="00C62A31">
            <w:pPr>
              <w:spacing w:line="240" w:lineRule="auto"/>
              <w:rPr>
                <w:rFonts w:cs="Times New Roman"/>
                <w:szCs w:val="20"/>
              </w:rPr>
            </w:pPr>
          </w:p>
        </w:tc>
        <w:tc>
          <w:tcPr>
            <w:tcW w:w="7796" w:type="dxa"/>
            <w:tcBorders>
              <w:bottom w:val="single" w:sz="8" w:space="0" w:color="auto"/>
              <w:right w:val="single" w:sz="8" w:space="0" w:color="auto"/>
            </w:tcBorders>
            <w:vAlign w:val="bottom"/>
          </w:tcPr>
          <w:p w:rsidR="002025AF" w:rsidRPr="00973AE5" w:rsidRDefault="002025AF" w:rsidP="00C62A31">
            <w:pPr>
              <w:spacing w:line="240" w:lineRule="auto"/>
              <w:ind w:firstLine="286"/>
              <w:rPr>
                <w:rFonts w:cs="Times New Roman"/>
                <w:szCs w:val="20"/>
              </w:rPr>
            </w:pPr>
            <w:r w:rsidRPr="00973AE5">
              <w:rPr>
                <w:rFonts w:cs="Times New Roman"/>
                <w:szCs w:val="20"/>
              </w:rPr>
              <w:t>Социально-моделирующая игра.</w:t>
            </w:r>
          </w:p>
        </w:tc>
      </w:tr>
      <w:tr w:rsidR="002025AF" w:rsidRPr="00973AE5" w:rsidTr="00C62A31">
        <w:trPr>
          <w:trHeight w:val="261"/>
        </w:trPr>
        <w:tc>
          <w:tcPr>
            <w:tcW w:w="1803" w:type="dxa"/>
            <w:tcBorders>
              <w:left w:val="single" w:sz="8" w:space="0" w:color="auto"/>
              <w:right w:val="single" w:sz="8" w:space="0" w:color="auto"/>
            </w:tcBorders>
            <w:vAlign w:val="bottom"/>
          </w:tcPr>
          <w:p w:rsidR="002025AF" w:rsidRPr="00973AE5" w:rsidRDefault="002025AF" w:rsidP="00C62A31">
            <w:pPr>
              <w:spacing w:line="240" w:lineRule="auto"/>
              <w:ind w:firstLine="102"/>
              <w:rPr>
                <w:rFonts w:cs="Times New Roman"/>
                <w:szCs w:val="20"/>
              </w:rPr>
            </w:pPr>
            <w:r w:rsidRPr="00973AE5">
              <w:rPr>
                <w:rFonts w:cs="Times New Roman"/>
                <w:szCs w:val="20"/>
              </w:rPr>
              <w:t>Познавательная</w:t>
            </w:r>
          </w:p>
        </w:tc>
        <w:tc>
          <w:tcPr>
            <w:tcW w:w="7796" w:type="dxa"/>
            <w:tcBorders>
              <w:right w:val="single" w:sz="8" w:space="0" w:color="auto"/>
            </w:tcBorders>
            <w:vAlign w:val="bottom"/>
          </w:tcPr>
          <w:p w:rsidR="002025AF" w:rsidRPr="00973AE5" w:rsidRDefault="002025AF" w:rsidP="00C62A31">
            <w:pPr>
              <w:spacing w:line="240" w:lineRule="auto"/>
              <w:ind w:firstLine="286"/>
              <w:rPr>
                <w:rFonts w:cs="Times New Roman"/>
                <w:szCs w:val="20"/>
              </w:rPr>
            </w:pPr>
            <w:r w:rsidRPr="00973AE5">
              <w:rPr>
                <w:rFonts w:cs="Times New Roman"/>
                <w:szCs w:val="20"/>
              </w:rPr>
              <w:t>Викторины, познавательные игры, познавательные</w:t>
            </w:r>
          </w:p>
        </w:tc>
      </w:tr>
      <w:tr w:rsidR="002025AF" w:rsidRPr="00973AE5" w:rsidTr="00C62A31">
        <w:trPr>
          <w:trHeight w:val="276"/>
        </w:trPr>
        <w:tc>
          <w:tcPr>
            <w:tcW w:w="1803" w:type="dxa"/>
            <w:tcBorders>
              <w:left w:val="single" w:sz="8" w:space="0" w:color="auto"/>
              <w:right w:val="single" w:sz="8" w:space="0" w:color="auto"/>
            </w:tcBorders>
            <w:vAlign w:val="bottom"/>
          </w:tcPr>
          <w:p w:rsidR="002025AF" w:rsidRPr="00973AE5" w:rsidRDefault="002025AF" w:rsidP="00C62A31">
            <w:pPr>
              <w:spacing w:line="240" w:lineRule="auto"/>
              <w:ind w:firstLine="102"/>
              <w:rPr>
                <w:rFonts w:cs="Times New Roman"/>
                <w:szCs w:val="20"/>
              </w:rPr>
            </w:pPr>
          </w:p>
        </w:tc>
        <w:tc>
          <w:tcPr>
            <w:tcW w:w="7796" w:type="dxa"/>
            <w:tcBorders>
              <w:right w:val="single" w:sz="8" w:space="0" w:color="auto"/>
            </w:tcBorders>
            <w:vAlign w:val="bottom"/>
          </w:tcPr>
          <w:p w:rsidR="002025AF" w:rsidRPr="00973AE5" w:rsidRDefault="002025AF" w:rsidP="00C62A31">
            <w:pPr>
              <w:spacing w:line="240" w:lineRule="auto"/>
              <w:ind w:firstLine="286"/>
              <w:rPr>
                <w:rFonts w:cs="Times New Roman"/>
                <w:szCs w:val="20"/>
              </w:rPr>
            </w:pPr>
            <w:r w:rsidRPr="00973AE5">
              <w:rPr>
                <w:rFonts w:cs="Times New Roman"/>
                <w:szCs w:val="20"/>
              </w:rPr>
              <w:t>беседы.</w:t>
            </w:r>
          </w:p>
        </w:tc>
      </w:tr>
      <w:tr w:rsidR="002025AF" w:rsidRPr="00973AE5" w:rsidTr="00C62A31">
        <w:trPr>
          <w:trHeight w:val="276"/>
        </w:trPr>
        <w:tc>
          <w:tcPr>
            <w:tcW w:w="1803" w:type="dxa"/>
            <w:tcBorders>
              <w:left w:val="single" w:sz="8" w:space="0" w:color="auto"/>
              <w:right w:val="single" w:sz="8" w:space="0" w:color="auto"/>
            </w:tcBorders>
            <w:vAlign w:val="bottom"/>
          </w:tcPr>
          <w:p w:rsidR="002025AF" w:rsidRPr="00973AE5" w:rsidRDefault="002025AF" w:rsidP="00C62A31">
            <w:pPr>
              <w:spacing w:line="240" w:lineRule="auto"/>
              <w:ind w:firstLine="102"/>
              <w:rPr>
                <w:rFonts w:cs="Times New Roman"/>
                <w:szCs w:val="20"/>
              </w:rPr>
            </w:pPr>
          </w:p>
        </w:tc>
        <w:tc>
          <w:tcPr>
            <w:tcW w:w="7796" w:type="dxa"/>
            <w:tcBorders>
              <w:right w:val="single" w:sz="8" w:space="0" w:color="auto"/>
            </w:tcBorders>
            <w:vAlign w:val="bottom"/>
          </w:tcPr>
          <w:p w:rsidR="002025AF" w:rsidRPr="00973AE5" w:rsidRDefault="002025AF" w:rsidP="00C62A31">
            <w:pPr>
              <w:spacing w:line="240" w:lineRule="auto"/>
              <w:ind w:firstLine="286"/>
              <w:rPr>
                <w:rFonts w:cs="Times New Roman"/>
                <w:szCs w:val="20"/>
              </w:rPr>
            </w:pPr>
            <w:r w:rsidRPr="00973AE5">
              <w:rPr>
                <w:rFonts w:cs="Times New Roman"/>
                <w:szCs w:val="20"/>
              </w:rPr>
              <w:t>Дидактический театр, общественный смотр знаний.</w:t>
            </w:r>
          </w:p>
        </w:tc>
      </w:tr>
      <w:tr w:rsidR="002025AF" w:rsidRPr="00973AE5" w:rsidTr="00C62A31">
        <w:trPr>
          <w:trHeight w:val="276"/>
        </w:trPr>
        <w:tc>
          <w:tcPr>
            <w:tcW w:w="1803" w:type="dxa"/>
            <w:tcBorders>
              <w:left w:val="single" w:sz="8" w:space="0" w:color="auto"/>
              <w:right w:val="single" w:sz="8" w:space="0" w:color="auto"/>
            </w:tcBorders>
            <w:vAlign w:val="bottom"/>
          </w:tcPr>
          <w:p w:rsidR="002025AF" w:rsidRPr="00973AE5" w:rsidRDefault="002025AF" w:rsidP="00C62A31">
            <w:pPr>
              <w:spacing w:line="240" w:lineRule="auto"/>
              <w:ind w:firstLine="102"/>
              <w:rPr>
                <w:rFonts w:cs="Times New Roman"/>
                <w:szCs w:val="20"/>
              </w:rPr>
            </w:pPr>
          </w:p>
        </w:tc>
        <w:tc>
          <w:tcPr>
            <w:tcW w:w="7796" w:type="dxa"/>
            <w:tcBorders>
              <w:right w:val="single" w:sz="8" w:space="0" w:color="auto"/>
            </w:tcBorders>
            <w:vAlign w:val="bottom"/>
          </w:tcPr>
          <w:p w:rsidR="002025AF" w:rsidRPr="00973AE5" w:rsidRDefault="002025AF" w:rsidP="00C62A31">
            <w:pPr>
              <w:spacing w:line="240" w:lineRule="auto"/>
              <w:ind w:firstLine="286"/>
              <w:rPr>
                <w:rFonts w:cs="Times New Roman"/>
                <w:szCs w:val="20"/>
              </w:rPr>
            </w:pPr>
            <w:r w:rsidRPr="00973AE5">
              <w:rPr>
                <w:rFonts w:cs="Times New Roman"/>
                <w:szCs w:val="20"/>
              </w:rPr>
              <w:t>Детские исследовательские проекты, внешкольные.</w:t>
            </w:r>
          </w:p>
        </w:tc>
      </w:tr>
      <w:tr w:rsidR="002025AF" w:rsidRPr="00973AE5" w:rsidTr="00C62A31">
        <w:trPr>
          <w:trHeight w:val="276"/>
        </w:trPr>
        <w:tc>
          <w:tcPr>
            <w:tcW w:w="1803" w:type="dxa"/>
            <w:tcBorders>
              <w:left w:val="single" w:sz="8" w:space="0" w:color="auto"/>
              <w:right w:val="single" w:sz="8" w:space="0" w:color="auto"/>
            </w:tcBorders>
            <w:vAlign w:val="bottom"/>
          </w:tcPr>
          <w:p w:rsidR="002025AF" w:rsidRPr="00973AE5" w:rsidRDefault="002025AF" w:rsidP="00C62A31">
            <w:pPr>
              <w:spacing w:line="240" w:lineRule="auto"/>
              <w:ind w:firstLine="102"/>
              <w:rPr>
                <w:rFonts w:cs="Times New Roman"/>
                <w:szCs w:val="20"/>
              </w:rPr>
            </w:pPr>
          </w:p>
        </w:tc>
        <w:tc>
          <w:tcPr>
            <w:tcW w:w="7796" w:type="dxa"/>
            <w:tcBorders>
              <w:right w:val="single" w:sz="8" w:space="0" w:color="auto"/>
            </w:tcBorders>
            <w:vAlign w:val="bottom"/>
          </w:tcPr>
          <w:p w:rsidR="002025AF" w:rsidRPr="00973AE5" w:rsidRDefault="002025AF" w:rsidP="00C62A31">
            <w:pPr>
              <w:spacing w:line="240" w:lineRule="auto"/>
              <w:ind w:firstLine="286"/>
              <w:rPr>
                <w:rFonts w:cs="Times New Roman"/>
                <w:szCs w:val="20"/>
              </w:rPr>
            </w:pPr>
            <w:proofErr w:type="gramStart"/>
            <w:r w:rsidRPr="00973AE5">
              <w:rPr>
                <w:rFonts w:cs="Times New Roman"/>
                <w:szCs w:val="20"/>
              </w:rPr>
              <w:t>Акции познавательной направленности (олимпиады,</w:t>
            </w:r>
            <w:proofErr w:type="gramEnd"/>
          </w:p>
        </w:tc>
      </w:tr>
      <w:tr w:rsidR="002025AF" w:rsidRPr="00973AE5" w:rsidTr="00C62A31">
        <w:trPr>
          <w:trHeight w:val="281"/>
        </w:trPr>
        <w:tc>
          <w:tcPr>
            <w:tcW w:w="1803" w:type="dxa"/>
            <w:tcBorders>
              <w:left w:val="single" w:sz="8" w:space="0" w:color="auto"/>
              <w:bottom w:val="single" w:sz="8" w:space="0" w:color="auto"/>
              <w:right w:val="single" w:sz="8" w:space="0" w:color="auto"/>
            </w:tcBorders>
            <w:vAlign w:val="bottom"/>
          </w:tcPr>
          <w:p w:rsidR="002025AF" w:rsidRPr="00973AE5" w:rsidRDefault="002025AF" w:rsidP="00C62A31">
            <w:pPr>
              <w:spacing w:line="240" w:lineRule="auto"/>
              <w:ind w:firstLine="102"/>
              <w:jc w:val="center"/>
              <w:rPr>
                <w:rFonts w:cs="Times New Roman"/>
                <w:szCs w:val="20"/>
              </w:rPr>
            </w:pPr>
          </w:p>
        </w:tc>
        <w:tc>
          <w:tcPr>
            <w:tcW w:w="7796" w:type="dxa"/>
            <w:tcBorders>
              <w:bottom w:val="single" w:sz="8" w:space="0" w:color="auto"/>
              <w:right w:val="single" w:sz="8" w:space="0" w:color="auto"/>
            </w:tcBorders>
            <w:vAlign w:val="bottom"/>
          </w:tcPr>
          <w:p w:rsidR="002025AF" w:rsidRPr="00973AE5" w:rsidRDefault="002025AF" w:rsidP="00F63098">
            <w:pPr>
              <w:spacing w:line="240" w:lineRule="auto"/>
              <w:ind w:firstLine="286"/>
              <w:jc w:val="left"/>
              <w:rPr>
                <w:rFonts w:cs="Times New Roman"/>
                <w:szCs w:val="20"/>
              </w:rPr>
            </w:pPr>
            <w:r w:rsidRPr="00973AE5">
              <w:rPr>
                <w:rFonts w:cs="Times New Roman"/>
                <w:szCs w:val="20"/>
              </w:rPr>
              <w:t>конференции учащихся, интеллектуальные марафоны).</w:t>
            </w:r>
          </w:p>
        </w:tc>
      </w:tr>
      <w:tr w:rsidR="002025AF" w:rsidRPr="00973AE5" w:rsidTr="00C62A31">
        <w:trPr>
          <w:trHeight w:val="261"/>
        </w:trPr>
        <w:tc>
          <w:tcPr>
            <w:tcW w:w="1803" w:type="dxa"/>
            <w:tcBorders>
              <w:left w:val="single" w:sz="8" w:space="0" w:color="auto"/>
              <w:right w:val="single" w:sz="8" w:space="0" w:color="auto"/>
            </w:tcBorders>
            <w:vAlign w:val="bottom"/>
          </w:tcPr>
          <w:p w:rsidR="002025AF" w:rsidRPr="00973AE5" w:rsidRDefault="002025AF" w:rsidP="00C62A31">
            <w:pPr>
              <w:spacing w:line="240" w:lineRule="auto"/>
              <w:ind w:firstLine="102"/>
              <w:jc w:val="center"/>
              <w:rPr>
                <w:rFonts w:cs="Times New Roman"/>
                <w:szCs w:val="20"/>
              </w:rPr>
            </w:pPr>
            <w:r w:rsidRPr="00973AE5">
              <w:rPr>
                <w:rFonts w:cs="Times New Roman"/>
                <w:szCs w:val="20"/>
              </w:rPr>
              <w:t>Пробле</w:t>
            </w:r>
            <w:r w:rsidRPr="00973AE5">
              <w:rPr>
                <w:rFonts w:cs="Times New Roman"/>
                <w:szCs w:val="20"/>
              </w:rPr>
              <w:t>м</w:t>
            </w:r>
            <w:r w:rsidRPr="00973AE5">
              <w:rPr>
                <w:rFonts w:cs="Times New Roman"/>
                <w:szCs w:val="20"/>
              </w:rPr>
              <w:t>но-ценностное</w:t>
            </w:r>
          </w:p>
        </w:tc>
        <w:tc>
          <w:tcPr>
            <w:tcW w:w="7796" w:type="dxa"/>
            <w:tcBorders>
              <w:right w:val="single" w:sz="8" w:space="0" w:color="auto"/>
            </w:tcBorders>
            <w:vAlign w:val="bottom"/>
          </w:tcPr>
          <w:p w:rsidR="002025AF" w:rsidRPr="00973AE5" w:rsidRDefault="002025AF" w:rsidP="00F63098">
            <w:pPr>
              <w:spacing w:line="240" w:lineRule="auto"/>
              <w:ind w:firstLine="286"/>
              <w:jc w:val="left"/>
              <w:rPr>
                <w:rFonts w:cs="Times New Roman"/>
                <w:szCs w:val="20"/>
              </w:rPr>
            </w:pPr>
            <w:r w:rsidRPr="00973AE5">
              <w:rPr>
                <w:rFonts w:cs="Times New Roman"/>
                <w:szCs w:val="20"/>
              </w:rPr>
              <w:t>Этическая беседа, дебаты.</w:t>
            </w:r>
          </w:p>
        </w:tc>
      </w:tr>
      <w:tr w:rsidR="002025AF" w:rsidRPr="00973AE5" w:rsidTr="00C62A31">
        <w:trPr>
          <w:trHeight w:val="276"/>
        </w:trPr>
        <w:tc>
          <w:tcPr>
            <w:tcW w:w="1803" w:type="dxa"/>
            <w:tcBorders>
              <w:left w:val="single" w:sz="8" w:space="0" w:color="auto"/>
              <w:right w:val="single" w:sz="8" w:space="0" w:color="auto"/>
            </w:tcBorders>
            <w:vAlign w:val="bottom"/>
          </w:tcPr>
          <w:p w:rsidR="002025AF" w:rsidRPr="00973AE5" w:rsidRDefault="002025AF" w:rsidP="00C62A31">
            <w:pPr>
              <w:spacing w:line="240" w:lineRule="auto"/>
              <w:ind w:firstLine="102"/>
              <w:jc w:val="center"/>
              <w:rPr>
                <w:rFonts w:cs="Times New Roman"/>
                <w:szCs w:val="20"/>
              </w:rPr>
            </w:pPr>
            <w:r w:rsidRPr="00973AE5">
              <w:rPr>
                <w:rFonts w:cs="Times New Roman"/>
                <w:szCs w:val="20"/>
              </w:rPr>
              <w:t>общение</w:t>
            </w:r>
          </w:p>
        </w:tc>
        <w:tc>
          <w:tcPr>
            <w:tcW w:w="7796" w:type="dxa"/>
            <w:tcBorders>
              <w:right w:val="single" w:sz="8" w:space="0" w:color="auto"/>
            </w:tcBorders>
            <w:vAlign w:val="bottom"/>
          </w:tcPr>
          <w:p w:rsidR="002025AF" w:rsidRPr="00973AE5" w:rsidRDefault="002025AF" w:rsidP="00F63098">
            <w:pPr>
              <w:spacing w:line="240" w:lineRule="auto"/>
              <w:ind w:firstLine="286"/>
              <w:jc w:val="left"/>
              <w:rPr>
                <w:rFonts w:cs="Times New Roman"/>
                <w:szCs w:val="20"/>
              </w:rPr>
            </w:pPr>
            <w:r w:rsidRPr="00973AE5">
              <w:rPr>
                <w:rFonts w:cs="Times New Roman"/>
                <w:szCs w:val="20"/>
              </w:rPr>
              <w:t>Тематический диспут.</w:t>
            </w:r>
          </w:p>
        </w:tc>
      </w:tr>
      <w:tr w:rsidR="002025AF" w:rsidRPr="00973AE5" w:rsidTr="00C62A31">
        <w:trPr>
          <w:trHeight w:val="281"/>
        </w:trPr>
        <w:tc>
          <w:tcPr>
            <w:tcW w:w="1803" w:type="dxa"/>
            <w:tcBorders>
              <w:left w:val="single" w:sz="8" w:space="0" w:color="auto"/>
              <w:bottom w:val="single" w:sz="8" w:space="0" w:color="auto"/>
              <w:right w:val="single" w:sz="8" w:space="0" w:color="auto"/>
            </w:tcBorders>
            <w:vAlign w:val="bottom"/>
          </w:tcPr>
          <w:p w:rsidR="002025AF" w:rsidRPr="00973AE5" w:rsidRDefault="002025AF" w:rsidP="00C62A31">
            <w:pPr>
              <w:spacing w:line="240" w:lineRule="auto"/>
              <w:ind w:firstLine="102"/>
              <w:jc w:val="center"/>
              <w:rPr>
                <w:rFonts w:cs="Times New Roman"/>
                <w:szCs w:val="20"/>
              </w:rPr>
            </w:pPr>
          </w:p>
        </w:tc>
        <w:tc>
          <w:tcPr>
            <w:tcW w:w="7796" w:type="dxa"/>
            <w:tcBorders>
              <w:bottom w:val="single" w:sz="8" w:space="0" w:color="auto"/>
              <w:right w:val="single" w:sz="8" w:space="0" w:color="auto"/>
            </w:tcBorders>
            <w:vAlign w:val="bottom"/>
          </w:tcPr>
          <w:p w:rsidR="002025AF" w:rsidRPr="00973AE5" w:rsidRDefault="002025AF" w:rsidP="00F63098">
            <w:pPr>
              <w:spacing w:line="240" w:lineRule="auto"/>
              <w:ind w:firstLine="286"/>
              <w:jc w:val="left"/>
              <w:rPr>
                <w:rFonts w:cs="Times New Roman"/>
                <w:szCs w:val="20"/>
              </w:rPr>
            </w:pPr>
            <w:r w:rsidRPr="00973AE5">
              <w:rPr>
                <w:rFonts w:cs="Times New Roman"/>
                <w:szCs w:val="20"/>
              </w:rPr>
              <w:t>Проблемно-ценностная дискуссия.</w:t>
            </w:r>
          </w:p>
        </w:tc>
      </w:tr>
      <w:tr w:rsidR="002025AF" w:rsidRPr="00973AE5" w:rsidTr="00C62A31">
        <w:trPr>
          <w:trHeight w:val="261"/>
        </w:trPr>
        <w:tc>
          <w:tcPr>
            <w:tcW w:w="1803" w:type="dxa"/>
            <w:tcBorders>
              <w:left w:val="single" w:sz="8" w:space="0" w:color="auto"/>
              <w:right w:val="single" w:sz="8" w:space="0" w:color="auto"/>
            </w:tcBorders>
            <w:vAlign w:val="bottom"/>
          </w:tcPr>
          <w:p w:rsidR="002025AF" w:rsidRPr="00973AE5" w:rsidRDefault="002025AF" w:rsidP="00C62A31">
            <w:pPr>
              <w:spacing w:line="240" w:lineRule="auto"/>
              <w:ind w:firstLine="102"/>
              <w:jc w:val="center"/>
              <w:rPr>
                <w:rFonts w:cs="Times New Roman"/>
                <w:szCs w:val="20"/>
              </w:rPr>
            </w:pPr>
            <w:r w:rsidRPr="00973AE5">
              <w:rPr>
                <w:rFonts w:cs="Times New Roman"/>
                <w:szCs w:val="20"/>
              </w:rPr>
              <w:t>Досуг</w:t>
            </w:r>
            <w:r w:rsidRPr="00973AE5">
              <w:rPr>
                <w:rFonts w:cs="Times New Roman"/>
                <w:szCs w:val="20"/>
              </w:rPr>
              <w:t>о</w:t>
            </w:r>
            <w:r w:rsidRPr="00973AE5">
              <w:rPr>
                <w:rFonts w:cs="Times New Roman"/>
                <w:szCs w:val="20"/>
              </w:rPr>
              <w:t>во-развлекательная</w:t>
            </w:r>
          </w:p>
        </w:tc>
        <w:tc>
          <w:tcPr>
            <w:tcW w:w="7796" w:type="dxa"/>
            <w:tcBorders>
              <w:right w:val="single" w:sz="8" w:space="0" w:color="auto"/>
            </w:tcBorders>
            <w:vAlign w:val="bottom"/>
          </w:tcPr>
          <w:p w:rsidR="002025AF" w:rsidRPr="00973AE5" w:rsidRDefault="002025AF" w:rsidP="00F63098">
            <w:pPr>
              <w:spacing w:line="240" w:lineRule="auto"/>
              <w:ind w:firstLine="286"/>
              <w:jc w:val="left"/>
              <w:rPr>
                <w:rFonts w:cs="Times New Roman"/>
                <w:szCs w:val="20"/>
              </w:rPr>
            </w:pPr>
            <w:r w:rsidRPr="00973AE5">
              <w:rPr>
                <w:rFonts w:cs="Times New Roman"/>
                <w:szCs w:val="20"/>
              </w:rPr>
              <w:t>Культпоходы в театры, музеи, на выставки.</w:t>
            </w:r>
          </w:p>
        </w:tc>
      </w:tr>
      <w:tr w:rsidR="002025AF" w:rsidRPr="00973AE5" w:rsidTr="00C62A31">
        <w:trPr>
          <w:trHeight w:val="276"/>
        </w:trPr>
        <w:tc>
          <w:tcPr>
            <w:tcW w:w="1803" w:type="dxa"/>
            <w:tcBorders>
              <w:left w:val="single" w:sz="8" w:space="0" w:color="auto"/>
              <w:right w:val="single" w:sz="8" w:space="0" w:color="auto"/>
            </w:tcBorders>
            <w:vAlign w:val="bottom"/>
          </w:tcPr>
          <w:p w:rsidR="002025AF" w:rsidRPr="00973AE5" w:rsidRDefault="002025AF" w:rsidP="00C62A31">
            <w:pPr>
              <w:spacing w:line="240" w:lineRule="auto"/>
              <w:ind w:firstLine="102"/>
              <w:jc w:val="center"/>
              <w:rPr>
                <w:rFonts w:cs="Times New Roman"/>
                <w:szCs w:val="20"/>
              </w:rPr>
            </w:pPr>
            <w:proofErr w:type="gramStart"/>
            <w:r w:rsidRPr="00973AE5">
              <w:rPr>
                <w:rFonts w:cs="Times New Roman"/>
                <w:szCs w:val="20"/>
              </w:rPr>
              <w:lastRenderedPageBreak/>
              <w:t>деятельность (д</w:t>
            </w:r>
            <w:r w:rsidRPr="00973AE5">
              <w:rPr>
                <w:rFonts w:cs="Times New Roman"/>
                <w:szCs w:val="20"/>
              </w:rPr>
              <w:t>о</w:t>
            </w:r>
            <w:r w:rsidRPr="00973AE5">
              <w:rPr>
                <w:rFonts w:cs="Times New Roman"/>
                <w:szCs w:val="20"/>
              </w:rPr>
              <w:t>суговое</w:t>
            </w:r>
            <w:proofErr w:type="gramEnd"/>
          </w:p>
        </w:tc>
        <w:tc>
          <w:tcPr>
            <w:tcW w:w="7796" w:type="dxa"/>
            <w:tcBorders>
              <w:right w:val="single" w:sz="8" w:space="0" w:color="auto"/>
            </w:tcBorders>
            <w:vAlign w:val="bottom"/>
          </w:tcPr>
          <w:p w:rsidR="002025AF" w:rsidRPr="00973AE5" w:rsidRDefault="002025AF" w:rsidP="00F63098">
            <w:pPr>
              <w:spacing w:line="240" w:lineRule="auto"/>
              <w:ind w:firstLine="286"/>
              <w:jc w:val="left"/>
              <w:rPr>
                <w:rFonts w:cs="Times New Roman"/>
                <w:szCs w:val="20"/>
              </w:rPr>
            </w:pPr>
            <w:r w:rsidRPr="00973AE5">
              <w:rPr>
                <w:rFonts w:cs="Times New Roman"/>
                <w:szCs w:val="20"/>
              </w:rPr>
              <w:t>Концерты, инсценировки, праздники на уровне класса и</w:t>
            </w:r>
          </w:p>
        </w:tc>
      </w:tr>
      <w:tr w:rsidR="002025AF" w:rsidRPr="00973AE5" w:rsidTr="00C62A31">
        <w:trPr>
          <w:trHeight w:val="276"/>
        </w:trPr>
        <w:tc>
          <w:tcPr>
            <w:tcW w:w="1803" w:type="dxa"/>
            <w:tcBorders>
              <w:left w:val="single" w:sz="8" w:space="0" w:color="auto"/>
              <w:right w:val="single" w:sz="8" w:space="0" w:color="auto"/>
            </w:tcBorders>
            <w:vAlign w:val="bottom"/>
          </w:tcPr>
          <w:p w:rsidR="002025AF" w:rsidRPr="00973AE5" w:rsidRDefault="002025AF" w:rsidP="00C62A31">
            <w:pPr>
              <w:spacing w:line="240" w:lineRule="auto"/>
              <w:ind w:firstLine="102"/>
              <w:jc w:val="center"/>
              <w:rPr>
                <w:rFonts w:cs="Times New Roman"/>
                <w:szCs w:val="20"/>
              </w:rPr>
            </w:pPr>
            <w:r w:rsidRPr="00973AE5">
              <w:rPr>
                <w:rFonts w:cs="Times New Roman"/>
                <w:szCs w:val="20"/>
              </w:rPr>
              <w:t>общение)</w:t>
            </w:r>
          </w:p>
        </w:tc>
        <w:tc>
          <w:tcPr>
            <w:tcW w:w="7796" w:type="dxa"/>
            <w:tcBorders>
              <w:right w:val="single" w:sz="8" w:space="0" w:color="auto"/>
            </w:tcBorders>
            <w:vAlign w:val="bottom"/>
          </w:tcPr>
          <w:p w:rsidR="002025AF" w:rsidRPr="00973AE5" w:rsidRDefault="002025AF" w:rsidP="00F63098">
            <w:pPr>
              <w:spacing w:line="240" w:lineRule="auto"/>
              <w:ind w:firstLine="286"/>
              <w:jc w:val="left"/>
              <w:rPr>
                <w:rFonts w:cs="Times New Roman"/>
                <w:szCs w:val="20"/>
              </w:rPr>
            </w:pPr>
            <w:r w:rsidRPr="00973AE5">
              <w:rPr>
                <w:rFonts w:cs="Times New Roman"/>
                <w:szCs w:val="20"/>
              </w:rPr>
              <w:t>школы.</w:t>
            </w:r>
          </w:p>
        </w:tc>
      </w:tr>
      <w:tr w:rsidR="002025AF" w:rsidRPr="00973AE5" w:rsidTr="00C62A31">
        <w:trPr>
          <w:trHeight w:val="281"/>
        </w:trPr>
        <w:tc>
          <w:tcPr>
            <w:tcW w:w="1803" w:type="dxa"/>
            <w:tcBorders>
              <w:left w:val="single" w:sz="8" w:space="0" w:color="auto"/>
              <w:bottom w:val="single" w:sz="8" w:space="0" w:color="auto"/>
              <w:right w:val="single" w:sz="8" w:space="0" w:color="auto"/>
            </w:tcBorders>
            <w:vAlign w:val="bottom"/>
          </w:tcPr>
          <w:p w:rsidR="002025AF" w:rsidRPr="00973AE5" w:rsidRDefault="002025AF" w:rsidP="00C62A31">
            <w:pPr>
              <w:spacing w:line="240" w:lineRule="auto"/>
              <w:ind w:firstLine="102"/>
              <w:jc w:val="center"/>
              <w:rPr>
                <w:rFonts w:cs="Times New Roman"/>
                <w:szCs w:val="20"/>
              </w:rPr>
            </w:pPr>
          </w:p>
        </w:tc>
        <w:tc>
          <w:tcPr>
            <w:tcW w:w="7796" w:type="dxa"/>
            <w:tcBorders>
              <w:bottom w:val="single" w:sz="8" w:space="0" w:color="auto"/>
              <w:right w:val="single" w:sz="8" w:space="0" w:color="auto"/>
            </w:tcBorders>
            <w:vAlign w:val="bottom"/>
          </w:tcPr>
          <w:p w:rsidR="002025AF" w:rsidRPr="00973AE5" w:rsidRDefault="002025AF" w:rsidP="00F63098">
            <w:pPr>
              <w:spacing w:line="240" w:lineRule="auto"/>
              <w:ind w:firstLine="286"/>
              <w:jc w:val="left"/>
              <w:rPr>
                <w:rFonts w:cs="Times New Roman"/>
                <w:szCs w:val="20"/>
              </w:rPr>
            </w:pPr>
            <w:r w:rsidRPr="00973AE5">
              <w:rPr>
                <w:rFonts w:cs="Times New Roman"/>
                <w:szCs w:val="20"/>
              </w:rPr>
              <w:t>Школьные выставки.</w:t>
            </w:r>
          </w:p>
        </w:tc>
      </w:tr>
      <w:tr w:rsidR="002025AF" w:rsidRPr="00973AE5" w:rsidTr="00C62A31">
        <w:trPr>
          <w:trHeight w:val="261"/>
        </w:trPr>
        <w:tc>
          <w:tcPr>
            <w:tcW w:w="1803" w:type="dxa"/>
            <w:tcBorders>
              <w:left w:val="single" w:sz="8" w:space="0" w:color="auto"/>
              <w:right w:val="single" w:sz="8" w:space="0" w:color="auto"/>
            </w:tcBorders>
            <w:vAlign w:val="bottom"/>
          </w:tcPr>
          <w:p w:rsidR="002025AF" w:rsidRPr="00973AE5" w:rsidRDefault="002025AF" w:rsidP="00C62A31">
            <w:pPr>
              <w:spacing w:line="240" w:lineRule="auto"/>
              <w:ind w:firstLine="102"/>
              <w:jc w:val="center"/>
              <w:rPr>
                <w:rFonts w:cs="Times New Roman"/>
                <w:szCs w:val="20"/>
              </w:rPr>
            </w:pPr>
            <w:r w:rsidRPr="00973AE5">
              <w:rPr>
                <w:rFonts w:cs="Times New Roman"/>
                <w:szCs w:val="20"/>
              </w:rPr>
              <w:t>Художественное творчество</w:t>
            </w:r>
          </w:p>
        </w:tc>
        <w:tc>
          <w:tcPr>
            <w:tcW w:w="7796" w:type="dxa"/>
            <w:tcBorders>
              <w:right w:val="single" w:sz="8" w:space="0" w:color="auto"/>
            </w:tcBorders>
            <w:vAlign w:val="bottom"/>
          </w:tcPr>
          <w:p w:rsidR="002025AF" w:rsidRPr="00973AE5" w:rsidRDefault="002025AF" w:rsidP="00F63098">
            <w:pPr>
              <w:spacing w:line="240" w:lineRule="auto"/>
              <w:ind w:firstLine="286"/>
              <w:jc w:val="left"/>
              <w:rPr>
                <w:rFonts w:cs="Times New Roman"/>
                <w:szCs w:val="20"/>
              </w:rPr>
            </w:pPr>
            <w:r w:rsidRPr="00973AE5">
              <w:rPr>
                <w:rFonts w:cs="Times New Roman"/>
                <w:szCs w:val="20"/>
              </w:rPr>
              <w:t>Художественные выставки, фестивали искусств.</w:t>
            </w:r>
          </w:p>
        </w:tc>
      </w:tr>
      <w:tr w:rsidR="002025AF" w:rsidRPr="00973AE5" w:rsidTr="00C62A31">
        <w:trPr>
          <w:trHeight w:val="276"/>
        </w:trPr>
        <w:tc>
          <w:tcPr>
            <w:tcW w:w="1803" w:type="dxa"/>
            <w:tcBorders>
              <w:left w:val="single" w:sz="8" w:space="0" w:color="auto"/>
              <w:right w:val="single" w:sz="8" w:space="0" w:color="auto"/>
            </w:tcBorders>
            <w:vAlign w:val="bottom"/>
          </w:tcPr>
          <w:p w:rsidR="002025AF" w:rsidRPr="00973AE5" w:rsidRDefault="002025AF" w:rsidP="00C62A31">
            <w:pPr>
              <w:spacing w:line="240" w:lineRule="auto"/>
              <w:ind w:firstLine="102"/>
              <w:jc w:val="center"/>
              <w:rPr>
                <w:rFonts w:cs="Times New Roman"/>
                <w:szCs w:val="20"/>
              </w:rPr>
            </w:pPr>
          </w:p>
        </w:tc>
        <w:tc>
          <w:tcPr>
            <w:tcW w:w="7796" w:type="dxa"/>
            <w:tcBorders>
              <w:right w:val="single" w:sz="8" w:space="0" w:color="auto"/>
            </w:tcBorders>
            <w:vAlign w:val="bottom"/>
          </w:tcPr>
          <w:p w:rsidR="002025AF" w:rsidRPr="00973AE5" w:rsidRDefault="002025AF" w:rsidP="00F63098">
            <w:pPr>
              <w:spacing w:line="240" w:lineRule="auto"/>
              <w:ind w:firstLine="286"/>
              <w:jc w:val="left"/>
              <w:rPr>
                <w:rFonts w:cs="Times New Roman"/>
                <w:szCs w:val="20"/>
              </w:rPr>
            </w:pPr>
            <w:r w:rsidRPr="00973AE5">
              <w:rPr>
                <w:rFonts w:cs="Times New Roman"/>
                <w:szCs w:val="20"/>
              </w:rPr>
              <w:t>Спектакли в классе, школе.</w:t>
            </w:r>
          </w:p>
        </w:tc>
      </w:tr>
      <w:tr w:rsidR="002025AF" w:rsidRPr="00973AE5" w:rsidTr="00C62A31">
        <w:trPr>
          <w:trHeight w:val="276"/>
        </w:trPr>
        <w:tc>
          <w:tcPr>
            <w:tcW w:w="1803" w:type="dxa"/>
            <w:tcBorders>
              <w:left w:val="single" w:sz="8" w:space="0" w:color="auto"/>
              <w:right w:val="single" w:sz="8" w:space="0" w:color="auto"/>
            </w:tcBorders>
            <w:vAlign w:val="bottom"/>
          </w:tcPr>
          <w:p w:rsidR="002025AF" w:rsidRPr="00973AE5" w:rsidRDefault="002025AF" w:rsidP="00C62A31">
            <w:pPr>
              <w:spacing w:line="240" w:lineRule="auto"/>
              <w:ind w:firstLine="102"/>
              <w:jc w:val="center"/>
              <w:rPr>
                <w:rFonts w:cs="Times New Roman"/>
                <w:szCs w:val="20"/>
              </w:rPr>
            </w:pPr>
          </w:p>
        </w:tc>
        <w:tc>
          <w:tcPr>
            <w:tcW w:w="7796" w:type="dxa"/>
            <w:tcBorders>
              <w:right w:val="single" w:sz="8" w:space="0" w:color="auto"/>
            </w:tcBorders>
            <w:vAlign w:val="bottom"/>
          </w:tcPr>
          <w:p w:rsidR="002025AF" w:rsidRPr="00973AE5" w:rsidRDefault="002025AF" w:rsidP="00F63098">
            <w:pPr>
              <w:spacing w:line="240" w:lineRule="auto"/>
              <w:ind w:firstLine="286"/>
              <w:jc w:val="left"/>
              <w:rPr>
                <w:rFonts w:cs="Times New Roman"/>
                <w:szCs w:val="20"/>
              </w:rPr>
            </w:pPr>
            <w:r w:rsidRPr="00973AE5">
              <w:rPr>
                <w:rFonts w:cs="Times New Roman"/>
                <w:szCs w:val="20"/>
              </w:rPr>
              <w:t>Социальные проекты на основе</w:t>
            </w:r>
          </w:p>
        </w:tc>
      </w:tr>
      <w:tr w:rsidR="002025AF" w:rsidRPr="00973AE5" w:rsidTr="00C62A31">
        <w:trPr>
          <w:trHeight w:val="281"/>
        </w:trPr>
        <w:tc>
          <w:tcPr>
            <w:tcW w:w="1803" w:type="dxa"/>
            <w:tcBorders>
              <w:left w:val="single" w:sz="8" w:space="0" w:color="auto"/>
              <w:bottom w:val="single" w:sz="8" w:space="0" w:color="auto"/>
              <w:right w:val="single" w:sz="8" w:space="0" w:color="auto"/>
            </w:tcBorders>
            <w:vAlign w:val="bottom"/>
          </w:tcPr>
          <w:p w:rsidR="002025AF" w:rsidRPr="00973AE5" w:rsidRDefault="002025AF" w:rsidP="00C62A31">
            <w:pPr>
              <w:spacing w:line="240" w:lineRule="auto"/>
              <w:ind w:firstLine="102"/>
              <w:jc w:val="center"/>
              <w:rPr>
                <w:rFonts w:cs="Times New Roman"/>
                <w:szCs w:val="20"/>
              </w:rPr>
            </w:pPr>
          </w:p>
        </w:tc>
        <w:tc>
          <w:tcPr>
            <w:tcW w:w="7796" w:type="dxa"/>
            <w:tcBorders>
              <w:bottom w:val="single" w:sz="8" w:space="0" w:color="auto"/>
              <w:right w:val="single" w:sz="8" w:space="0" w:color="auto"/>
            </w:tcBorders>
            <w:vAlign w:val="bottom"/>
          </w:tcPr>
          <w:p w:rsidR="002025AF" w:rsidRPr="00973AE5" w:rsidRDefault="002025AF" w:rsidP="00F63098">
            <w:pPr>
              <w:spacing w:line="240" w:lineRule="auto"/>
              <w:ind w:firstLine="286"/>
              <w:jc w:val="left"/>
              <w:rPr>
                <w:rFonts w:cs="Times New Roman"/>
                <w:szCs w:val="20"/>
              </w:rPr>
            </w:pPr>
            <w:r w:rsidRPr="00973AE5">
              <w:rPr>
                <w:rFonts w:cs="Times New Roman"/>
                <w:szCs w:val="20"/>
              </w:rPr>
              <w:t>художественной деятельности.</w:t>
            </w:r>
          </w:p>
        </w:tc>
      </w:tr>
      <w:tr w:rsidR="002025AF" w:rsidRPr="00973AE5" w:rsidTr="00C62A31">
        <w:trPr>
          <w:trHeight w:val="261"/>
        </w:trPr>
        <w:tc>
          <w:tcPr>
            <w:tcW w:w="1803" w:type="dxa"/>
            <w:tcBorders>
              <w:left w:val="single" w:sz="8" w:space="0" w:color="auto"/>
              <w:right w:val="single" w:sz="8" w:space="0" w:color="auto"/>
            </w:tcBorders>
            <w:vAlign w:val="bottom"/>
          </w:tcPr>
          <w:p w:rsidR="002025AF" w:rsidRPr="00973AE5" w:rsidRDefault="002025AF" w:rsidP="00C62A31">
            <w:pPr>
              <w:spacing w:line="240" w:lineRule="auto"/>
              <w:ind w:firstLine="102"/>
              <w:jc w:val="center"/>
              <w:rPr>
                <w:rFonts w:cs="Times New Roman"/>
                <w:szCs w:val="20"/>
              </w:rPr>
            </w:pPr>
            <w:r w:rsidRPr="00973AE5">
              <w:rPr>
                <w:rFonts w:cs="Times New Roman"/>
                <w:szCs w:val="20"/>
              </w:rPr>
              <w:t>Социальное тво</w:t>
            </w:r>
            <w:r w:rsidRPr="00973AE5">
              <w:rPr>
                <w:rFonts w:cs="Times New Roman"/>
                <w:szCs w:val="20"/>
              </w:rPr>
              <w:t>р</w:t>
            </w:r>
            <w:r w:rsidRPr="00973AE5">
              <w:rPr>
                <w:rFonts w:cs="Times New Roman"/>
                <w:szCs w:val="20"/>
              </w:rPr>
              <w:t>чество</w:t>
            </w:r>
          </w:p>
        </w:tc>
        <w:tc>
          <w:tcPr>
            <w:tcW w:w="7796" w:type="dxa"/>
            <w:tcBorders>
              <w:right w:val="single" w:sz="8" w:space="0" w:color="auto"/>
            </w:tcBorders>
            <w:vAlign w:val="bottom"/>
          </w:tcPr>
          <w:p w:rsidR="002025AF" w:rsidRPr="00973AE5" w:rsidRDefault="002025AF" w:rsidP="00F63098">
            <w:pPr>
              <w:spacing w:line="240" w:lineRule="auto"/>
              <w:ind w:firstLine="286"/>
              <w:jc w:val="left"/>
              <w:rPr>
                <w:rFonts w:cs="Times New Roman"/>
                <w:szCs w:val="20"/>
              </w:rPr>
            </w:pPr>
            <w:proofErr w:type="gramStart"/>
            <w:r w:rsidRPr="00973AE5">
              <w:rPr>
                <w:rFonts w:cs="Times New Roman"/>
                <w:szCs w:val="20"/>
              </w:rPr>
              <w:t>Социальная проба (инициативное участие ребенка в</w:t>
            </w:r>
            <w:proofErr w:type="gramEnd"/>
          </w:p>
        </w:tc>
      </w:tr>
      <w:tr w:rsidR="002025AF" w:rsidRPr="00973AE5" w:rsidTr="00C62A31">
        <w:trPr>
          <w:trHeight w:val="276"/>
        </w:trPr>
        <w:tc>
          <w:tcPr>
            <w:tcW w:w="1803" w:type="dxa"/>
            <w:tcBorders>
              <w:left w:val="single" w:sz="8" w:space="0" w:color="auto"/>
              <w:right w:val="single" w:sz="8" w:space="0" w:color="auto"/>
            </w:tcBorders>
            <w:vAlign w:val="bottom"/>
          </w:tcPr>
          <w:p w:rsidR="002025AF" w:rsidRPr="00973AE5" w:rsidRDefault="002025AF" w:rsidP="00C62A31">
            <w:pPr>
              <w:spacing w:line="240" w:lineRule="auto"/>
              <w:ind w:firstLine="102"/>
              <w:jc w:val="center"/>
              <w:rPr>
                <w:rFonts w:cs="Times New Roman"/>
                <w:szCs w:val="20"/>
              </w:rPr>
            </w:pPr>
          </w:p>
        </w:tc>
        <w:tc>
          <w:tcPr>
            <w:tcW w:w="7796" w:type="dxa"/>
            <w:tcBorders>
              <w:right w:val="single" w:sz="8" w:space="0" w:color="auto"/>
            </w:tcBorders>
            <w:vAlign w:val="bottom"/>
          </w:tcPr>
          <w:p w:rsidR="002025AF" w:rsidRPr="00973AE5" w:rsidRDefault="002025AF" w:rsidP="00F63098">
            <w:pPr>
              <w:spacing w:line="240" w:lineRule="auto"/>
              <w:ind w:firstLine="286"/>
              <w:jc w:val="left"/>
              <w:rPr>
                <w:rFonts w:cs="Times New Roman"/>
                <w:szCs w:val="20"/>
              </w:rPr>
            </w:pPr>
            <w:r w:rsidRPr="00973AE5">
              <w:rPr>
                <w:rFonts w:cs="Times New Roman"/>
                <w:szCs w:val="20"/>
              </w:rPr>
              <w:t>социальной акции, организованной взрослыми).</w:t>
            </w:r>
          </w:p>
        </w:tc>
      </w:tr>
      <w:tr w:rsidR="002025AF" w:rsidRPr="00973AE5" w:rsidTr="00C62A31">
        <w:trPr>
          <w:trHeight w:val="276"/>
        </w:trPr>
        <w:tc>
          <w:tcPr>
            <w:tcW w:w="1803" w:type="dxa"/>
            <w:tcBorders>
              <w:left w:val="single" w:sz="8" w:space="0" w:color="auto"/>
              <w:right w:val="single" w:sz="8" w:space="0" w:color="auto"/>
            </w:tcBorders>
            <w:vAlign w:val="bottom"/>
          </w:tcPr>
          <w:p w:rsidR="002025AF" w:rsidRPr="00973AE5" w:rsidRDefault="002025AF" w:rsidP="00C62A31">
            <w:pPr>
              <w:spacing w:line="240" w:lineRule="auto"/>
              <w:ind w:firstLine="102"/>
              <w:jc w:val="center"/>
              <w:rPr>
                <w:rFonts w:cs="Times New Roman"/>
                <w:szCs w:val="20"/>
              </w:rPr>
            </w:pPr>
          </w:p>
        </w:tc>
        <w:tc>
          <w:tcPr>
            <w:tcW w:w="7796" w:type="dxa"/>
            <w:tcBorders>
              <w:right w:val="single" w:sz="8" w:space="0" w:color="auto"/>
            </w:tcBorders>
            <w:vAlign w:val="bottom"/>
          </w:tcPr>
          <w:p w:rsidR="002025AF" w:rsidRPr="00973AE5" w:rsidRDefault="002025AF" w:rsidP="00F63098">
            <w:pPr>
              <w:spacing w:line="240" w:lineRule="auto"/>
              <w:ind w:firstLine="286"/>
              <w:jc w:val="left"/>
              <w:rPr>
                <w:rFonts w:cs="Times New Roman"/>
                <w:szCs w:val="20"/>
              </w:rPr>
            </w:pPr>
            <w:r w:rsidRPr="00973AE5">
              <w:rPr>
                <w:rFonts w:cs="Times New Roman"/>
                <w:szCs w:val="20"/>
              </w:rPr>
              <w:t>КТД (коллективно-творческое дело).</w:t>
            </w:r>
          </w:p>
        </w:tc>
      </w:tr>
      <w:tr w:rsidR="002025AF" w:rsidRPr="00973AE5" w:rsidTr="00C62A31">
        <w:trPr>
          <w:trHeight w:val="281"/>
        </w:trPr>
        <w:tc>
          <w:tcPr>
            <w:tcW w:w="1803" w:type="dxa"/>
            <w:tcBorders>
              <w:left w:val="single" w:sz="8" w:space="0" w:color="auto"/>
              <w:bottom w:val="single" w:sz="8" w:space="0" w:color="auto"/>
              <w:right w:val="single" w:sz="8" w:space="0" w:color="auto"/>
            </w:tcBorders>
            <w:vAlign w:val="bottom"/>
          </w:tcPr>
          <w:p w:rsidR="002025AF" w:rsidRPr="00973AE5" w:rsidRDefault="002025AF" w:rsidP="00C62A31">
            <w:pPr>
              <w:spacing w:line="240" w:lineRule="auto"/>
              <w:ind w:firstLine="102"/>
              <w:jc w:val="center"/>
              <w:rPr>
                <w:rFonts w:cs="Times New Roman"/>
                <w:szCs w:val="20"/>
              </w:rPr>
            </w:pPr>
          </w:p>
        </w:tc>
        <w:tc>
          <w:tcPr>
            <w:tcW w:w="7796" w:type="dxa"/>
            <w:tcBorders>
              <w:bottom w:val="single" w:sz="8" w:space="0" w:color="auto"/>
              <w:right w:val="single" w:sz="8" w:space="0" w:color="auto"/>
            </w:tcBorders>
            <w:vAlign w:val="bottom"/>
          </w:tcPr>
          <w:p w:rsidR="002025AF" w:rsidRPr="00973AE5" w:rsidRDefault="002025AF" w:rsidP="00F63098">
            <w:pPr>
              <w:spacing w:line="240" w:lineRule="auto"/>
              <w:ind w:firstLine="286"/>
              <w:jc w:val="left"/>
              <w:rPr>
                <w:rFonts w:cs="Times New Roman"/>
                <w:szCs w:val="20"/>
              </w:rPr>
            </w:pPr>
            <w:r w:rsidRPr="00973AE5">
              <w:rPr>
                <w:rFonts w:cs="Times New Roman"/>
                <w:szCs w:val="20"/>
              </w:rPr>
              <w:t>Социальный проект.</w:t>
            </w:r>
          </w:p>
        </w:tc>
      </w:tr>
      <w:tr w:rsidR="002025AF" w:rsidRPr="00973AE5" w:rsidTr="00C62A31">
        <w:trPr>
          <w:trHeight w:val="261"/>
        </w:trPr>
        <w:tc>
          <w:tcPr>
            <w:tcW w:w="1803" w:type="dxa"/>
            <w:tcBorders>
              <w:left w:val="single" w:sz="8" w:space="0" w:color="auto"/>
              <w:right w:val="single" w:sz="8" w:space="0" w:color="auto"/>
            </w:tcBorders>
            <w:vAlign w:val="bottom"/>
          </w:tcPr>
          <w:p w:rsidR="002025AF" w:rsidRPr="00973AE5" w:rsidRDefault="002025AF" w:rsidP="00C62A31">
            <w:pPr>
              <w:spacing w:line="240" w:lineRule="auto"/>
              <w:ind w:firstLine="102"/>
              <w:jc w:val="center"/>
              <w:rPr>
                <w:rFonts w:cs="Times New Roman"/>
                <w:szCs w:val="20"/>
              </w:rPr>
            </w:pPr>
            <w:r w:rsidRPr="00973AE5">
              <w:rPr>
                <w:rFonts w:cs="Times New Roman"/>
                <w:szCs w:val="20"/>
              </w:rPr>
              <w:t>Трудовая (прои</w:t>
            </w:r>
            <w:r w:rsidRPr="00973AE5">
              <w:rPr>
                <w:rFonts w:cs="Times New Roman"/>
                <w:szCs w:val="20"/>
              </w:rPr>
              <w:t>з</w:t>
            </w:r>
            <w:r w:rsidRPr="00973AE5">
              <w:rPr>
                <w:rFonts w:cs="Times New Roman"/>
                <w:szCs w:val="20"/>
              </w:rPr>
              <w:t>водственная)</w:t>
            </w:r>
          </w:p>
        </w:tc>
        <w:tc>
          <w:tcPr>
            <w:tcW w:w="7796" w:type="dxa"/>
            <w:tcBorders>
              <w:right w:val="single" w:sz="8" w:space="0" w:color="auto"/>
            </w:tcBorders>
            <w:vAlign w:val="bottom"/>
          </w:tcPr>
          <w:p w:rsidR="002025AF" w:rsidRPr="00973AE5" w:rsidRDefault="002025AF" w:rsidP="00F63098">
            <w:pPr>
              <w:spacing w:line="240" w:lineRule="auto"/>
              <w:ind w:firstLine="286"/>
              <w:jc w:val="left"/>
              <w:rPr>
                <w:rFonts w:cs="Times New Roman"/>
                <w:szCs w:val="20"/>
              </w:rPr>
            </w:pPr>
            <w:r w:rsidRPr="00973AE5">
              <w:rPr>
                <w:rFonts w:cs="Times New Roman"/>
                <w:szCs w:val="20"/>
              </w:rPr>
              <w:t>Техническое творчество.</w:t>
            </w:r>
          </w:p>
        </w:tc>
      </w:tr>
      <w:tr w:rsidR="002025AF" w:rsidRPr="00973AE5" w:rsidTr="00C62A31">
        <w:trPr>
          <w:trHeight w:val="276"/>
        </w:trPr>
        <w:tc>
          <w:tcPr>
            <w:tcW w:w="1803" w:type="dxa"/>
            <w:tcBorders>
              <w:left w:val="single" w:sz="8" w:space="0" w:color="auto"/>
              <w:right w:val="single" w:sz="8" w:space="0" w:color="auto"/>
            </w:tcBorders>
            <w:vAlign w:val="bottom"/>
          </w:tcPr>
          <w:p w:rsidR="002025AF" w:rsidRPr="00973AE5" w:rsidRDefault="002025AF" w:rsidP="00C62A31">
            <w:pPr>
              <w:spacing w:line="240" w:lineRule="auto"/>
              <w:ind w:firstLine="102"/>
              <w:jc w:val="center"/>
              <w:rPr>
                <w:rFonts w:cs="Times New Roman"/>
                <w:szCs w:val="20"/>
              </w:rPr>
            </w:pPr>
            <w:r w:rsidRPr="00973AE5">
              <w:rPr>
                <w:rFonts w:cs="Times New Roman"/>
                <w:szCs w:val="20"/>
              </w:rPr>
              <w:t>деятельность</w:t>
            </w:r>
          </w:p>
        </w:tc>
        <w:tc>
          <w:tcPr>
            <w:tcW w:w="7796" w:type="dxa"/>
            <w:tcBorders>
              <w:right w:val="single" w:sz="8" w:space="0" w:color="auto"/>
            </w:tcBorders>
            <w:vAlign w:val="bottom"/>
          </w:tcPr>
          <w:p w:rsidR="002025AF" w:rsidRPr="00973AE5" w:rsidRDefault="002025AF" w:rsidP="00F63098">
            <w:pPr>
              <w:spacing w:line="240" w:lineRule="auto"/>
              <w:ind w:firstLine="286"/>
              <w:jc w:val="left"/>
              <w:rPr>
                <w:rFonts w:cs="Times New Roman"/>
                <w:szCs w:val="20"/>
              </w:rPr>
            </w:pPr>
            <w:r w:rsidRPr="00973AE5">
              <w:rPr>
                <w:rFonts w:cs="Times New Roman"/>
                <w:szCs w:val="20"/>
              </w:rPr>
              <w:t>Трудовой десант.</w:t>
            </w:r>
          </w:p>
        </w:tc>
      </w:tr>
      <w:tr w:rsidR="002025AF" w:rsidRPr="00973AE5" w:rsidTr="00C62A31">
        <w:trPr>
          <w:trHeight w:val="281"/>
        </w:trPr>
        <w:tc>
          <w:tcPr>
            <w:tcW w:w="1803" w:type="dxa"/>
            <w:tcBorders>
              <w:left w:val="single" w:sz="8" w:space="0" w:color="auto"/>
              <w:bottom w:val="single" w:sz="8" w:space="0" w:color="auto"/>
              <w:right w:val="single" w:sz="8" w:space="0" w:color="auto"/>
            </w:tcBorders>
            <w:vAlign w:val="bottom"/>
          </w:tcPr>
          <w:p w:rsidR="002025AF" w:rsidRPr="00973AE5" w:rsidRDefault="002025AF" w:rsidP="00C62A31">
            <w:pPr>
              <w:spacing w:line="240" w:lineRule="auto"/>
              <w:ind w:firstLine="102"/>
              <w:jc w:val="center"/>
              <w:rPr>
                <w:rFonts w:cs="Times New Roman"/>
                <w:szCs w:val="20"/>
              </w:rPr>
            </w:pPr>
          </w:p>
        </w:tc>
        <w:tc>
          <w:tcPr>
            <w:tcW w:w="7796" w:type="dxa"/>
            <w:tcBorders>
              <w:bottom w:val="single" w:sz="8" w:space="0" w:color="auto"/>
              <w:right w:val="single" w:sz="8" w:space="0" w:color="auto"/>
            </w:tcBorders>
            <w:vAlign w:val="bottom"/>
          </w:tcPr>
          <w:p w:rsidR="002025AF" w:rsidRPr="00973AE5" w:rsidRDefault="002025AF" w:rsidP="00F63098">
            <w:pPr>
              <w:spacing w:line="240" w:lineRule="auto"/>
              <w:ind w:firstLine="286"/>
              <w:jc w:val="left"/>
              <w:rPr>
                <w:rFonts w:cs="Times New Roman"/>
                <w:szCs w:val="20"/>
              </w:rPr>
            </w:pPr>
            <w:r w:rsidRPr="00973AE5">
              <w:rPr>
                <w:rFonts w:cs="Times New Roman"/>
                <w:szCs w:val="20"/>
              </w:rPr>
              <w:t>Субботник, детская производственная бригада.</w:t>
            </w:r>
          </w:p>
        </w:tc>
      </w:tr>
      <w:tr w:rsidR="002025AF" w:rsidRPr="00973AE5" w:rsidTr="00C62A31">
        <w:trPr>
          <w:trHeight w:val="263"/>
        </w:trPr>
        <w:tc>
          <w:tcPr>
            <w:tcW w:w="1803" w:type="dxa"/>
            <w:tcBorders>
              <w:left w:val="single" w:sz="8" w:space="0" w:color="auto"/>
              <w:right w:val="single" w:sz="8" w:space="0" w:color="auto"/>
            </w:tcBorders>
            <w:vAlign w:val="bottom"/>
          </w:tcPr>
          <w:p w:rsidR="002025AF" w:rsidRPr="00973AE5" w:rsidRDefault="002025AF" w:rsidP="00C62A31">
            <w:pPr>
              <w:spacing w:line="240" w:lineRule="auto"/>
              <w:ind w:firstLine="102"/>
              <w:jc w:val="center"/>
              <w:rPr>
                <w:rFonts w:cs="Times New Roman"/>
                <w:szCs w:val="20"/>
              </w:rPr>
            </w:pPr>
            <w:r w:rsidRPr="00973AE5">
              <w:rPr>
                <w:rFonts w:cs="Times New Roman"/>
                <w:szCs w:val="20"/>
              </w:rPr>
              <w:t>Спорти</w:t>
            </w:r>
            <w:r w:rsidRPr="00973AE5">
              <w:rPr>
                <w:rFonts w:cs="Times New Roman"/>
                <w:szCs w:val="20"/>
              </w:rPr>
              <w:t>в</w:t>
            </w:r>
            <w:r w:rsidRPr="00973AE5">
              <w:rPr>
                <w:rFonts w:cs="Times New Roman"/>
                <w:szCs w:val="20"/>
              </w:rPr>
              <w:t>но-оздоровительная</w:t>
            </w:r>
          </w:p>
        </w:tc>
        <w:tc>
          <w:tcPr>
            <w:tcW w:w="7796" w:type="dxa"/>
            <w:tcBorders>
              <w:right w:val="single" w:sz="8" w:space="0" w:color="auto"/>
            </w:tcBorders>
            <w:vAlign w:val="bottom"/>
          </w:tcPr>
          <w:p w:rsidR="002025AF" w:rsidRPr="00973AE5" w:rsidRDefault="002025AF" w:rsidP="00F63098">
            <w:pPr>
              <w:spacing w:line="240" w:lineRule="auto"/>
              <w:ind w:firstLine="286"/>
              <w:jc w:val="left"/>
              <w:rPr>
                <w:rFonts w:cs="Times New Roman"/>
                <w:szCs w:val="20"/>
              </w:rPr>
            </w:pPr>
            <w:r w:rsidRPr="00973AE5">
              <w:rPr>
                <w:rFonts w:cs="Times New Roman"/>
                <w:szCs w:val="20"/>
              </w:rPr>
              <w:t xml:space="preserve">Беседы о ЗОЖ, участие в </w:t>
            </w:r>
            <w:proofErr w:type="gramStart"/>
            <w:r w:rsidRPr="00973AE5">
              <w:rPr>
                <w:rFonts w:cs="Times New Roman"/>
                <w:szCs w:val="20"/>
              </w:rPr>
              <w:t>оздоровительных</w:t>
            </w:r>
            <w:proofErr w:type="gramEnd"/>
          </w:p>
        </w:tc>
      </w:tr>
      <w:tr w:rsidR="002025AF" w:rsidRPr="00973AE5" w:rsidTr="00C62A31">
        <w:trPr>
          <w:trHeight w:val="274"/>
        </w:trPr>
        <w:tc>
          <w:tcPr>
            <w:tcW w:w="1803" w:type="dxa"/>
            <w:tcBorders>
              <w:left w:val="single" w:sz="8" w:space="0" w:color="auto"/>
              <w:right w:val="single" w:sz="8" w:space="0" w:color="auto"/>
            </w:tcBorders>
            <w:vAlign w:val="bottom"/>
          </w:tcPr>
          <w:p w:rsidR="002025AF" w:rsidRPr="00973AE5" w:rsidRDefault="002025AF" w:rsidP="00C62A31">
            <w:pPr>
              <w:spacing w:line="240" w:lineRule="auto"/>
              <w:ind w:firstLine="102"/>
              <w:jc w:val="center"/>
              <w:rPr>
                <w:rFonts w:cs="Times New Roman"/>
                <w:szCs w:val="20"/>
              </w:rPr>
            </w:pPr>
            <w:r w:rsidRPr="00973AE5">
              <w:rPr>
                <w:rFonts w:cs="Times New Roman"/>
                <w:szCs w:val="20"/>
              </w:rPr>
              <w:t>деятельность</w:t>
            </w:r>
          </w:p>
        </w:tc>
        <w:tc>
          <w:tcPr>
            <w:tcW w:w="7796" w:type="dxa"/>
            <w:tcBorders>
              <w:right w:val="single" w:sz="8" w:space="0" w:color="auto"/>
            </w:tcBorders>
            <w:vAlign w:val="bottom"/>
          </w:tcPr>
          <w:p w:rsidR="002025AF" w:rsidRPr="00973AE5" w:rsidRDefault="002025AF" w:rsidP="00F63098">
            <w:pPr>
              <w:spacing w:line="240" w:lineRule="auto"/>
              <w:ind w:firstLine="286"/>
              <w:jc w:val="left"/>
              <w:rPr>
                <w:rFonts w:cs="Times New Roman"/>
                <w:szCs w:val="20"/>
              </w:rPr>
            </w:pPr>
            <w:proofErr w:type="gramStart"/>
            <w:r w:rsidRPr="00973AE5">
              <w:rPr>
                <w:rFonts w:cs="Times New Roman"/>
                <w:szCs w:val="20"/>
              </w:rPr>
              <w:t>процедурах</w:t>
            </w:r>
            <w:proofErr w:type="gramEnd"/>
            <w:r w:rsidRPr="00973AE5">
              <w:rPr>
                <w:rFonts w:cs="Times New Roman"/>
                <w:szCs w:val="20"/>
              </w:rPr>
              <w:t>.</w:t>
            </w:r>
          </w:p>
        </w:tc>
      </w:tr>
      <w:tr w:rsidR="002025AF" w:rsidRPr="00973AE5" w:rsidTr="00C62A31">
        <w:trPr>
          <w:trHeight w:val="276"/>
        </w:trPr>
        <w:tc>
          <w:tcPr>
            <w:tcW w:w="1803" w:type="dxa"/>
            <w:tcBorders>
              <w:left w:val="single" w:sz="8" w:space="0" w:color="auto"/>
              <w:right w:val="single" w:sz="8" w:space="0" w:color="auto"/>
            </w:tcBorders>
            <w:vAlign w:val="bottom"/>
          </w:tcPr>
          <w:p w:rsidR="002025AF" w:rsidRPr="00973AE5" w:rsidRDefault="002025AF" w:rsidP="00C62A31">
            <w:pPr>
              <w:spacing w:line="240" w:lineRule="auto"/>
              <w:ind w:firstLine="102"/>
              <w:jc w:val="center"/>
              <w:rPr>
                <w:rFonts w:cs="Times New Roman"/>
                <w:szCs w:val="20"/>
              </w:rPr>
            </w:pPr>
          </w:p>
        </w:tc>
        <w:tc>
          <w:tcPr>
            <w:tcW w:w="7796" w:type="dxa"/>
            <w:tcBorders>
              <w:right w:val="single" w:sz="8" w:space="0" w:color="auto"/>
            </w:tcBorders>
            <w:vAlign w:val="bottom"/>
          </w:tcPr>
          <w:p w:rsidR="002025AF" w:rsidRPr="00973AE5" w:rsidRDefault="002025AF" w:rsidP="00F63098">
            <w:pPr>
              <w:spacing w:line="240" w:lineRule="auto"/>
              <w:ind w:firstLine="286"/>
              <w:jc w:val="left"/>
              <w:rPr>
                <w:rFonts w:cs="Times New Roman"/>
                <w:szCs w:val="20"/>
              </w:rPr>
            </w:pPr>
            <w:r w:rsidRPr="00973AE5">
              <w:rPr>
                <w:rFonts w:cs="Times New Roman"/>
                <w:szCs w:val="20"/>
              </w:rPr>
              <w:t>Школьные спортивные турниры.</w:t>
            </w:r>
          </w:p>
        </w:tc>
      </w:tr>
      <w:tr w:rsidR="002025AF" w:rsidRPr="00973AE5" w:rsidTr="00C62A31">
        <w:trPr>
          <w:trHeight w:val="276"/>
        </w:trPr>
        <w:tc>
          <w:tcPr>
            <w:tcW w:w="1803" w:type="dxa"/>
            <w:tcBorders>
              <w:left w:val="single" w:sz="8" w:space="0" w:color="auto"/>
              <w:right w:val="single" w:sz="8" w:space="0" w:color="auto"/>
            </w:tcBorders>
            <w:vAlign w:val="bottom"/>
          </w:tcPr>
          <w:p w:rsidR="002025AF" w:rsidRPr="00973AE5" w:rsidRDefault="002025AF" w:rsidP="00C62A31">
            <w:pPr>
              <w:spacing w:line="240" w:lineRule="auto"/>
              <w:ind w:firstLine="102"/>
              <w:jc w:val="center"/>
              <w:rPr>
                <w:rFonts w:cs="Times New Roman"/>
                <w:szCs w:val="20"/>
              </w:rPr>
            </w:pPr>
          </w:p>
        </w:tc>
        <w:tc>
          <w:tcPr>
            <w:tcW w:w="7796" w:type="dxa"/>
            <w:tcBorders>
              <w:right w:val="single" w:sz="8" w:space="0" w:color="auto"/>
            </w:tcBorders>
            <w:vAlign w:val="bottom"/>
          </w:tcPr>
          <w:p w:rsidR="002025AF" w:rsidRPr="00973AE5" w:rsidRDefault="002025AF" w:rsidP="00F63098">
            <w:pPr>
              <w:spacing w:line="240" w:lineRule="auto"/>
              <w:ind w:firstLine="286"/>
              <w:jc w:val="left"/>
              <w:rPr>
                <w:rFonts w:cs="Times New Roman"/>
                <w:szCs w:val="20"/>
              </w:rPr>
            </w:pPr>
            <w:r w:rsidRPr="00973AE5">
              <w:rPr>
                <w:rFonts w:cs="Times New Roman"/>
                <w:szCs w:val="20"/>
              </w:rPr>
              <w:t>Социально значимые спортивные и оздоровительные</w:t>
            </w:r>
          </w:p>
        </w:tc>
      </w:tr>
      <w:tr w:rsidR="002025AF" w:rsidRPr="00973AE5" w:rsidTr="00C62A31">
        <w:trPr>
          <w:trHeight w:val="281"/>
        </w:trPr>
        <w:tc>
          <w:tcPr>
            <w:tcW w:w="1803" w:type="dxa"/>
            <w:tcBorders>
              <w:left w:val="single" w:sz="8" w:space="0" w:color="auto"/>
              <w:bottom w:val="single" w:sz="8" w:space="0" w:color="auto"/>
              <w:right w:val="single" w:sz="8" w:space="0" w:color="auto"/>
            </w:tcBorders>
            <w:vAlign w:val="bottom"/>
          </w:tcPr>
          <w:p w:rsidR="002025AF" w:rsidRPr="00973AE5" w:rsidRDefault="002025AF" w:rsidP="00C62A31">
            <w:pPr>
              <w:spacing w:line="240" w:lineRule="auto"/>
              <w:ind w:firstLine="102"/>
              <w:jc w:val="center"/>
              <w:rPr>
                <w:rFonts w:cs="Times New Roman"/>
                <w:szCs w:val="20"/>
              </w:rPr>
            </w:pPr>
          </w:p>
        </w:tc>
        <w:tc>
          <w:tcPr>
            <w:tcW w:w="7796" w:type="dxa"/>
            <w:tcBorders>
              <w:bottom w:val="single" w:sz="8" w:space="0" w:color="auto"/>
              <w:right w:val="single" w:sz="8" w:space="0" w:color="auto"/>
            </w:tcBorders>
            <w:vAlign w:val="bottom"/>
          </w:tcPr>
          <w:p w:rsidR="002025AF" w:rsidRPr="00973AE5" w:rsidRDefault="002025AF" w:rsidP="00F63098">
            <w:pPr>
              <w:spacing w:line="240" w:lineRule="auto"/>
              <w:ind w:firstLine="286"/>
              <w:jc w:val="left"/>
              <w:rPr>
                <w:rFonts w:cs="Times New Roman"/>
                <w:szCs w:val="20"/>
              </w:rPr>
            </w:pPr>
            <w:r w:rsidRPr="00973AE5">
              <w:rPr>
                <w:rFonts w:cs="Times New Roman"/>
                <w:szCs w:val="20"/>
              </w:rPr>
              <w:t>акции-проекты.</w:t>
            </w:r>
          </w:p>
        </w:tc>
      </w:tr>
      <w:tr w:rsidR="002025AF" w:rsidRPr="00973AE5" w:rsidTr="00C62A31">
        <w:trPr>
          <w:trHeight w:val="263"/>
        </w:trPr>
        <w:tc>
          <w:tcPr>
            <w:tcW w:w="1803" w:type="dxa"/>
            <w:tcBorders>
              <w:left w:val="single" w:sz="8" w:space="0" w:color="auto"/>
              <w:right w:val="single" w:sz="8" w:space="0" w:color="auto"/>
            </w:tcBorders>
            <w:vAlign w:val="bottom"/>
          </w:tcPr>
          <w:p w:rsidR="002025AF" w:rsidRPr="00973AE5" w:rsidRDefault="002025AF" w:rsidP="00C62A31">
            <w:pPr>
              <w:spacing w:line="240" w:lineRule="auto"/>
              <w:ind w:firstLine="102"/>
              <w:jc w:val="center"/>
              <w:rPr>
                <w:rFonts w:cs="Times New Roman"/>
                <w:szCs w:val="20"/>
              </w:rPr>
            </w:pPr>
            <w:r w:rsidRPr="00973AE5">
              <w:rPr>
                <w:rFonts w:cs="Times New Roman"/>
                <w:szCs w:val="20"/>
              </w:rPr>
              <w:t>Турис</w:t>
            </w:r>
            <w:r w:rsidRPr="00973AE5">
              <w:rPr>
                <w:rFonts w:cs="Times New Roman"/>
                <w:szCs w:val="20"/>
              </w:rPr>
              <w:t>т</w:t>
            </w:r>
            <w:r w:rsidRPr="00973AE5">
              <w:rPr>
                <w:rFonts w:cs="Times New Roman"/>
                <w:szCs w:val="20"/>
              </w:rPr>
              <w:t>ско-краеведческая</w:t>
            </w:r>
          </w:p>
        </w:tc>
        <w:tc>
          <w:tcPr>
            <w:tcW w:w="7796" w:type="dxa"/>
            <w:tcBorders>
              <w:right w:val="single" w:sz="8" w:space="0" w:color="auto"/>
            </w:tcBorders>
            <w:vAlign w:val="bottom"/>
          </w:tcPr>
          <w:p w:rsidR="002025AF" w:rsidRPr="00973AE5" w:rsidRDefault="002025AF" w:rsidP="00F63098">
            <w:pPr>
              <w:spacing w:line="240" w:lineRule="auto"/>
              <w:ind w:firstLine="286"/>
              <w:jc w:val="left"/>
              <w:rPr>
                <w:rFonts w:cs="Times New Roman"/>
                <w:szCs w:val="20"/>
              </w:rPr>
            </w:pPr>
            <w:r w:rsidRPr="00973AE5">
              <w:rPr>
                <w:rFonts w:cs="Times New Roman"/>
                <w:szCs w:val="20"/>
              </w:rPr>
              <w:t>Образовательная экскурсия</w:t>
            </w:r>
          </w:p>
        </w:tc>
      </w:tr>
      <w:tr w:rsidR="002025AF" w:rsidRPr="00973AE5" w:rsidTr="00C62A31">
        <w:trPr>
          <w:trHeight w:val="276"/>
        </w:trPr>
        <w:tc>
          <w:tcPr>
            <w:tcW w:w="1803" w:type="dxa"/>
            <w:tcBorders>
              <w:left w:val="single" w:sz="8" w:space="0" w:color="auto"/>
              <w:right w:val="single" w:sz="8" w:space="0" w:color="auto"/>
            </w:tcBorders>
            <w:vAlign w:val="bottom"/>
          </w:tcPr>
          <w:p w:rsidR="002025AF" w:rsidRPr="00973AE5" w:rsidRDefault="002025AF" w:rsidP="00C62A31">
            <w:pPr>
              <w:spacing w:line="240" w:lineRule="auto"/>
              <w:ind w:firstLine="102"/>
              <w:jc w:val="center"/>
              <w:rPr>
                <w:rFonts w:cs="Times New Roman"/>
                <w:szCs w:val="20"/>
              </w:rPr>
            </w:pPr>
            <w:r w:rsidRPr="00973AE5">
              <w:rPr>
                <w:rFonts w:cs="Times New Roman"/>
                <w:szCs w:val="20"/>
              </w:rPr>
              <w:t>деятельность</w:t>
            </w:r>
          </w:p>
        </w:tc>
        <w:tc>
          <w:tcPr>
            <w:tcW w:w="7796" w:type="dxa"/>
            <w:tcBorders>
              <w:right w:val="single" w:sz="8" w:space="0" w:color="auto"/>
            </w:tcBorders>
            <w:vAlign w:val="bottom"/>
          </w:tcPr>
          <w:p w:rsidR="002025AF" w:rsidRPr="00973AE5" w:rsidRDefault="002025AF" w:rsidP="00F63098">
            <w:pPr>
              <w:spacing w:line="240" w:lineRule="auto"/>
              <w:ind w:firstLine="286"/>
              <w:jc w:val="left"/>
              <w:rPr>
                <w:rFonts w:cs="Times New Roman"/>
                <w:szCs w:val="20"/>
              </w:rPr>
            </w:pPr>
            <w:r w:rsidRPr="00973AE5">
              <w:rPr>
                <w:rFonts w:cs="Times New Roman"/>
                <w:szCs w:val="20"/>
              </w:rPr>
              <w:t>Туристический поход</w:t>
            </w:r>
          </w:p>
        </w:tc>
      </w:tr>
      <w:tr w:rsidR="002025AF" w:rsidRPr="00973AE5" w:rsidTr="00C62A31">
        <w:trPr>
          <w:trHeight w:val="276"/>
        </w:trPr>
        <w:tc>
          <w:tcPr>
            <w:tcW w:w="1803" w:type="dxa"/>
            <w:tcBorders>
              <w:left w:val="single" w:sz="8" w:space="0" w:color="auto"/>
              <w:right w:val="single" w:sz="8" w:space="0" w:color="auto"/>
            </w:tcBorders>
            <w:vAlign w:val="bottom"/>
          </w:tcPr>
          <w:p w:rsidR="002025AF" w:rsidRPr="00973AE5" w:rsidRDefault="002025AF" w:rsidP="00C62A31">
            <w:pPr>
              <w:spacing w:line="240" w:lineRule="auto"/>
              <w:jc w:val="center"/>
              <w:rPr>
                <w:rFonts w:cs="Times New Roman"/>
                <w:szCs w:val="20"/>
              </w:rPr>
            </w:pPr>
          </w:p>
        </w:tc>
        <w:tc>
          <w:tcPr>
            <w:tcW w:w="7796" w:type="dxa"/>
            <w:tcBorders>
              <w:right w:val="single" w:sz="8" w:space="0" w:color="auto"/>
            </w:tcBorders>
            <w:vAlign w:val="bottom"/>
          </w:tcPr>
          <w:p w:rsidR="002025AF" w:rsidRPr="00973AE5" w:rsidRDefault="002025AF" w:rsidP="00F63098">
            <w:pPr>
              <w:spacing w:line="240" w:lineRule="auto"/>
              <w:ind w:firstLine="286"/>
              <w:jc w:val="left"/>
              <w:rPr>
                <w:rFonts w:cs="Times New Roman"/>
                <w:szCs w:val="20"/>
              </w:rPr>
            </w:pPr>
            <w:r w:rsidRPr="00973AE5">
              <w:rPr>
                <w:rFonts w:cs="Times New Roman"/>
                <w:szCs w:val="20"/>
              </w:rPr>
              <w:t>Краеведческая экспедиция</w:t>
            </w:r>
          </w:p>
        </w:tc>
      </w:tr>
      <w:tr w:rsidR="002025AF" w:rsidRPr="00973AE5" w:rsidTr="00C62A31">
        <w:trPr>
          <w:trHeight w:val="281"/>
        </w:trPr>
        <w:tc>
          <w:tcPr>
            <w:tcW w:w="1803" w:type="dxa"/>
            <w:tcBorders>
              <w:left w:val="single" w:sz="8" w:space="0" w:color="auto"/>
              <w:bottom w:val="single" w:sz="8" w:space="0" w:color="auto"/>
              <w:right w:val="single" w:sz="8" w:space="0" w:color="auto"/>
            </w:tcBorders>
            <w:vAlign w:val="bottom"/>
          </w:tcPr>
          <w:p w:rsidR="002025AF" w:rsidRPr="00973AE5" w:rsidRDefault="002025AF" w:rsidP="00C62A31">
            <w:pPr>
              <w:spacing w:line="240" w:lineRule="auto"/>
              <w:jc w:val="center"/>
              <w:rPr>
                <w:rFonts w:cs="Times New Roman"/>
                <w:szCs w:val="20"/>
              </w:rPr>
            </w:pPr>
          </w:p>
        </w:tc>
        <w:tc>
          <w:tcPr>
            <w:tcW w:w="7796" w:type="dxa"/>
            <w:tcBorders>
              <w:bottom w:val="single" w:sz="8" w:space="0" w:color="auto"/>
              <w:right w:val="single" w:sz="8" w:space="0" w:color="auto"/>
            </w:tcBorders>
            <w:vAlign w:val="bottom"/>
          </w:tcPr>
          <w:p w:rsidR="002025AF" w:rsidRPr="00973AE5" w:rsidRDefault="002025AF" w:rsidP="00F63098">
            <w:pPr>
              <w:spacing w:line="240" w:lineRule="auto"/>
              <w:ind w:firstLine="286"/>
              <w:jc w:val="left"/>
              <w:rPr>
                <w:rFonts w:cs="Times New Roman"/>
                <w:szCs w:val="20"/>
              </w:rPr>
            </w:pPr>
            <w:r w:rsidRPr="00973AE5">
              <w:rPr>
                <w:rFonts w:cs="Times New Roman"/>
                <w:szCs w:val="20"/>
              </w:rPr>
              <w:t>Туристско-краеведческая экспедиция</w:t>
            </w:r>
          </w:p>
        </w:tc>
      </w:tr>
    </w:tbl>
    <w:p w:rsidR="002025AF" w:rsidRPr="00973AE5" w:rsidRDefault="002025AF" w:rsidP="002025AF">
      <w:pPr>
        <w:rPr>
          <w:rFonts w:cs="Times New Roman"/>
          <w:szCs w:val="20"/>
        </w:rPr>
      </w:pPr>
    </w:p>
    <w:p w:rsidR="002025AF" w:rsidRPr="00973AE5" w:rsidRDefault="002025AF" w:rsidP="002025AF">
      <w:pPr>
        <w:ind w:firstLine="567"/>
        <w:rPr>
          <w:rFonts w:cs="Times New Roman"/>
          <w:szCs w:val="20"/>
        </w:rPr>
      </w:pPr>
      <w:r w:rsidRPr="00973AE5">
        <w:rPr>
          <w:rFonts w:cs="Times New Roman"/>
          <w:szCs w:val="20"/>
        </w:rPr>
        <w:t>При разработке курсов внеурочной деятельности основными являются вопросы, не входящие в программу школьного курса обучения. Именно этот фактор является значимым при дальнейшей работе с одаренными детьми. Важно создать условия для занятий внеурочной деятельности, видеть каждого ученика, следить за его продвижением.</w:t>
      </w:r>
    </w:p>
    <w:p w:rsidR="002025AF" w:rsidRPr="00973AE5" w:rsidRDefault="002025AF" w:rsidP="002025AF">
      <w:pPr>
        <w:rPr>
          <w:rFonts w:cs="Times New Roman"/>
          <w:szCs w:val="20"/>
        </w:rPr>
      </w:pPr>
      <w:r w:rsidRPr="00973AE5">
        <w:rPr>
          <w:rFonts w:cs="Times New Roman"/>
          <w:szCs w:val="20"/>
        </w:rPr>
        <w:t>На каждом занятии внеурочной деятельности предполагается изучение теории и отработка её в ходе практических заданий. Формы отчета – презентации, конференции, наглядное представление продукта, доклады, защита проектов.</w:t>
      </w:r>
    </w:p>
    <w:p w:rsidR="002025AF" w:rsidRPr="00973AE5" w:rsidRDefault="002025AF" w:rsidP="002025AF">
      <w:pPr>
        <w:ind w:firstLine="567"/>
        <w:rPr>
          <w:rFonts w:cs="Times New Roman"/>
          <w:szCs w:val="20"/>
        </w:rPr>
      </w:pPr>
      <w:r w:rsidRPr="00973AE5">
        <w:rPr>
          <w:rFonts w:cs="Times New Roman"/>
          <w:szCs w:val="20"/>
        </w:rPr>
        <w:t>Внеурочная деятельность создает условия для развития интереса обучающихся к различным предметам, сп</w:t>
      </w:r>
      <w:r w:rsidRPr="00973AE5">
        <w:rPr>
          <w:rFonts w:cs="Times New Roman"/>
          <w:szCs w:val="20"/>
        </w:rPr>
        <w:t>о</w:t>
      </w:r>
      <w:r w:rsidRPr="00973AE5">
        <w:rPr>
          <w:rFonts w:cs="Times New Roman"/>
          <w:szCs w:val="20"/>
        </w:rPr>
        <w:t>собствует формированию представлений о методах и способах решения жизненных задач; учат детей переносить знания и умения в новую, нестандартную ситуацию.</w:t>
      </w:r>
    </w:p>
    <w:p w:rsidR="002025AF" w:rsidRPr="00973AE5" w:rsidRDefault="002025AF" w:rsidP="002025AF">
      <w:pPr>
        <w:ind w:firstLine="567"/>
        <w:rPr>
          <w:rFonts w:cs="Times New Roman"/>
          <w:szCs w:val="20"/>
        </w:rPr>
      </w:pPr>
      <w:r w:rsidRPr="00973AE5">
        <w:rPr>
          <w:rFonts w:cs="Times New Roman"/>
          <w:szCs w:val="20"/>
        </w:rPr>
        <w:t>План внеурочной деятельности разработан с учетом особенности и специфики основной образовательной пр</w:t>
      </w:r>
      <w:r w:rsidRPr="00973AE5">
        <w:rPr>
          <w:rFonts w:cs="Times New Roman"/>
          <w:szCs w:val="20"/>
        </w:rPr>
        <w:t>о</w:t>
      </w:r>
      <w:r w:rsidRPr="00973AE5">
        <w:rPr>
          <w:rFonts w:cs="Times New Roman"/>
          <w:szCs w:val="20"/>
        </w:rPr>
        <w:t>граммы начального общего образования. План внеурочной деятельности определяет:</w:t>
      </w:r>
    </w:p>
    <w:p w:rsidR="002025AF" w:rsidRPr="00973AE5" w:rsidRDefault="002025AF" w:rsidP="002025AF">
      <w:pPr>
        <w:pStyle w:val="af8"/>
        <w:numPr>
          <w:ilvl w:val="0"/>
          <w:numId w:val="23"/>
        </w:numPr>
        <w:contextualSpacing/>
        <w:rPr>
          <w:rFonts w:ascii="Times New Roman"/>
          <w:lang w:val="ru-RU"/>
        </w:rPr>
      </w:pPr>
      <w:r w:rsidRPr="00973AE5">
        <w:rPr>
          <w:rFonts w:ascii="Times New Roman"/>
          <w:lang w:val="ru-RU"/>
        </w:rPr>
        <w:t xml:space="preserve">основные направления развития личности </w:t>
      </w:r>
      <w:proofErr w:type="gramStart"/>
      <w:r w:rsidRPr="00973AE5">
        <w:rPr>
          <w:rFonts w:ascii="Times New Roman"/>
          <w:lang w:val="ru-RU"/>
        </w:rPr>
        <w:t>обучающихся</w:t>
      </w:r>
      <w:proofErr w:type="gramEnd"/>
      <w:r w:rsidRPr="00973AE5">
        <w:rPr>
          <w:rFonts w:ascii="Times New Roman"/>
          <w:lang w:val="ru-RU"/>
        </w:rPr>
        <w:t>;</w:t>
      </w:r>
    </w:p>
    <w:p w:rsidR="002025AF" w:rsidRPr="00973AE5" w:rsidRDefault="002025AF" w:rsidP="002025AF">
      <w:pPr>
        <w:pStyle w:val="af8"/>
        <w:numPr>
          <w:ilvl w:val="0"/>
          <w:numId w:val="23"/>
        </w:numPr>
        <w:contextualSpacing/>
        <w:rPr>
          <w:rFonts w:ascii="Times New Roman"/>
          <w:lang w:val="ru-RU"/>
        </w:rPr>
      </w:pPr>
      <w:r w:rsidRPr="00973AE5">
        <w:rPr>
          <w:rFonts w:ascii="Times New Roman"/>
          <w:lang w:val="ru-RU"/>
        </w:rPr>
        <w:t>перечень курсов, реализуемых в рамках внеурочной деятельности;</w:t>
      </w:r>
    </w:p>
    <w:p w:rsidR="002025AF" w:rsidRPr="00973AE5" w:rsidRDefault="002025AF" w:rsidP="00926E72">
      <w:pPr>
        <w:pStyle w:val="af8"/>
        <w:numPr>
          <w:ilvl w:val="0"/>
          <w:numId w:val="23"/>
        </w:numPr>
        <w:contextualSpacing/>
        <w:rPr>
          <w:rFonts w:ascii="Times New Roman"/>
        </w:rPr>
      </w:pPr>
      <w:proofErr w:type="gramStart"/>
      <w:r w:rsidRPr="00973AE5">
        <w:rPr>
          <w:rFonts w:ascii="Times New Roman"/>
        </w:rPr>
        <w:t>количество</w:t>
      </w:r>
      <w:proofErr w:type="gramEnd"/>
      <w:r w:rsidRPr="00973AE5">
        <w:rPr>
          <w:rFonts w:ascii="Times New Roman"/>
        </w:rPr>
        <w:t xml:space="preserve"> часов внеурочной деятельности.</w:t>
      </w:r>
    </w:p>
    <w:p w:rsidR="002025AF" w:rsidRPr="00973AE5" w:rsidRDefault="002025AF" w:rsidP="002025AF">
      <w:pPr>
        <w:ind w:firstLine="567"/>
        <w:rPr>
          <w:rFonts w:cs="Times New Roman"/>
          <w:szCs w:val="20"/>
        </w:rPr>
      </w:pPr>
      <w:r w:rsidRPr="00973AE5">
        <w:rPr>
          <w:rFonts w:cs="Times New Roman"/>
          <w:szCs w:val="20"/>
        </w:rPr>
        <w:t>При конструировании плана внеурочной деятельности учитывался ряд особенностей организации образов</w:t>
      </w:r>
      <w:r w:rsidRPr="00973AE5">
        <w:rPr>
          <w:rFonts w:cs="Times New Roman"/>
          <w:szCs w:val="20"/>
        </w:rPr>
        <w:t>а</w:t>
      </w:r>
      <w:r w:rsidRPr="00973AE5">
        <w:rPr>
          <w:rFonts w:cs="Times New Roman"/>
          <w:szCs w:val="20"/>
        </w:rPr>
        <w:t>тельного процесса в школе:</w:t>
      </w:r>
    </w:p>
    <w:p w:rsidR="002025AF" w:rsidRPr="00973AE5" w:rsidRDefault="002025AF" w:rsidP="002025AF">
      <w:pPr>
        <w:pStyle w:val="af8"/>
        <w:numPr>
          <w:ilvl w:val="0"/>
          <w:numId w:val="24"/>
        </w:numPr>
        <w:contextualSpacing/>
        <w:rPr>
          <w:rFonts w:ascii="Times New Roman"/>
          <w:lang w:val="ru-RU"/>
        </w:rPr>
      </w:pPr>
      <w:r w:rsidRPr="00973AE5">
        <w:rPr>
          <w:rFonts w:ascii="Times New Roman"/>
          <w:lang w:val="ru-RU"/>
        </w:rPr>
        <w:t>направленность на развитие  интеллектуальных и творческих способностей, личностных достижений об</w:t>
      </w:r>
      <w:r w:rsidRPr="00973AE5">
        <w:rPr>
          <w:rFonts w:ascii="Times New Roman"/>
          <w:lang w:val="ru-RU"/>
        </w:rPr>
        <w:t>у</w:t>
      </w:r>
      <w:r w:rsidRPr="00973AE5">
        <w:rPr>
          <w:rFonts w:ascii="Times New Roman"/>
          <w:lang w:val="ru-RU"/>
        </w:rPr>
        <w:t>чающихся, формирование универсальных учебных действий;</w:t>
      </w:r>
    </w:p>
    <w:p w:rsidR="00CE74F9" w:rsidRPr="00973AE5" w:rsidRDefault="00CE74F9" w:rsidP="00CE74F9">
      <w:pPr>
        <w:pStyle w:val="af8"/>
        <w:ind w:left="720"/>
        <w:contextualSpacing/>
        <w:jc w:val="center"/>
        <w:rPr>
          <w:rFonts w:ascii="Times New Roman"/>
          <w:lang w:val="ru-RU"/>
        </w:rPr>
      </w:pPr>
      <w:r w:rsidRPr="00973AE5">
        <w:rPr>
          <w:rFonts w:ascii="Times New Roman"/>
          <w:lang w:val="ru-RU"/>
        </w:rPr>
        <w:t>393</w:t>
      </w:r>
    </w:p>
    <w:p w:rsidR="002025AF" w:rsidRPr="00973AE5" w:rsidRDefault="002025AF" w:rsidP="002025AF">
      <w:pPr>
        <w:pStyle w:val="af8"/>
        <w:numPr>
          <w:ilvl w:val="0"/>
          <w:numId w:val="24"/>
        </w:numPr>
        <w:contextualSpacing/>
        <w:rPr>
          <w:rFonts w:ascii="Times New Roman" w:eastAsia="Symbol"/>
          <w:lang w:val="ru-RU"/>
        </w:rPr>
      </w:pPr>
      <w:r w:rsidRPr="00973AE5">
        <w:rPr>
          <w:rFonts w:ascii="Times New Roman"/>
          <w:lang w:val="ru-RU"/>
        </w:rPr>
        <w:lastRenderedPageBreak/>
        <w:t>создание образовательной среды, стимулирующей творчество, исследовательскую активность, инициати</w:t>
      </w:r>
      <w:r w:rsidRPr="00973AE5">
        <w:rPr>
          <w:rFonts w:ascii="Times New Roman"/>
          <w:lang w:val="ru-RU"/>
        </w:rPr>
        <w:t>в</w:t>
      </w:r>
      <w:r w:rsidRPr="00973AE5">
        <w:rPr>
          <w:rFonts w:ascii="Times New Roman"/>
          <w:lang w:val="ru-RU"/>
        </w:rPr>
        <w:t xml:space="preserve">ность </w:t>
      </w:r>
      <w:proofErr w:type="gramStart"/>
      <w:r w:rsidRPr="00973AE5">
        <w:rPr>
          <w:rFonts w:ascii="Times New Roman"/>
          <w:lang w:val="ru-RU"/>
        </w:rPr>
        <w:t>обучающихся</w:t>
      </w:r>
      <w:proofErr w:type="gramEnd"/>
      <w:r w:rsidRPr="00973AE5">
        <w:rPr>
          <w:rFonts w:ascii="Times New Roman"/>
          <w:lang w:val="ru-RU"/>
        </w:rPr>
        <w:t>;</w:t>
      </w:r>
    </w:p>
    <w:p w:rsidR="00CE74F9" w:rsidRPr="00973AE5" w:rsidRDefault="00CE74F9" w:rsidP="00CE74F9">
      <w:pPr>
        <w:pStyle w:val="af8"/>
        <w:ind w:left="720"/>
        <w:contextualSpacing/>
        <w:rPr>
          <w:rFonts w:ascii="Times New Roman" w:eastAsia="Symbol"/>
          <w:lang w:val="ru-RU"/>
        </w:rPr>
      </w:pPr>
    </w:p>
    <w:p w:rsidR="002025AF" w:rsidRPr="00973AE5" w:rsidRDefault="002025AF" w:rsidP="002025AF">
      <w:pPr>
        <w:pStyle w:val="af8"/>
        <w:numPr>
          <w:ilvl w:val="0"/>
          <w:numId w:val="24"/>
        </w:numPr>
        <w:contextualSpacing/>
        <w:rPr>
          <w:rFonts w:ascii="Times New Roman" w:eastAsia="Symbol"/>
          <w:lang w:val="ru-RU"/>
        </w:rPr>
      </w:pPr>
      <w:r w:rsidRPr="00973AE5">
        <w:rPr>
          <w:rFonts w:ascii="Times New Roman"/>
          <w:lang w:val="ru-RU"/>
        </w:rPr>
        <w:t>предоставление свободы выбора обучающимся и их родителям направлений и курсов для осуществления внеурочной деятельности.</w:t>
      </w:r>
    </w:p>
    <w:p w:rsidR="002025AF" w:rsidRPr="00973AE5" w:rsidRDefault="002025AF" w:rsidP="002025AF">
      <w:pPr>
        <w:rPr>
          <w:rFonts w:cs="Times New Roman"/>
          <w:szCs w:val="20"/>
        </w:rPr>
      </w:pPr>
    </w:p>
    <w:p w:rsidR="002025AF" w:rsidRPr="00973AE5" w:rsidRDefault="002025AF" w:rsidP="002025AF">
      <w:pPr>
        <w:rPr>
          <w:rFonts w:cs="Times New Roman"/>
          <w:b/>
          <w:szCs w:val="20"/>
        </w:rPr>
      </w:pPr>
      <w:r w:rsidRPr="00973AE5">
        <w:rPr>
          <w:rFonts w:cs="Times New Roman"/>
          <w:b/>
          <w:szCs w:val="20"/>
        </w:rPr>
        <w:t>Модель организации внеурочной деятельности</w:t>
      </w:r>
    </w:p>
    <w:p w:rsidR="002025AF" w:rsidRPr="00973AE5" w:rsidRDefault="002025AF" w:rsidP="002025AF">
      <w:pPr>
        <w:rPr>
          <w:rFonts w:cs="Times New Roman"/>
          <w:b/>
          <w:szCs w:val="20"/>
        </w:rPr>
      </w:pPr>
    </w:p>
    <w:p w:rsidR="002025AF" w:rsidRPr="00973AE5" w:rsidRDefault="002025AF" w:rsidP="00CE74F9">
      <w:pPr>
        <w:ind w:firstLine="567"/>
        <w:rPr>
          <w:rFonts w:cs="Times New Roman"/>
          <w:szCs w:val="20"/>
        </w:rPr>
      </w:pPr>
      <w:r w:rsidRPr="00973AE5">
        <w:rPr>
          <w:rFonts w:cs="Times New Roman"/>
          <w:szCs w:val="20"/>
        </w:rPr>
        <w:t>Исходя из задач, цели и содержания внеурочной деятельности, материально-технического обеспечения, инт</w:t>
      </w:r>
      <w:r w:rsidRPr="00973AE5">
        <w:rPr>
          <w:rFonts w:cs="Times New Roman"/>
          <w:szCs w:val="20"/>
        </w:rPr>
        <w:t>е</w:t>
      </w:r>
      <w:r w:rsidRPr="00973AE5">
        <w:rPr>
          <w:rFonts w:cs="Times New Roman"/>
          <w:szCs w:val="20"/>
        </w:rPr>
        <w:t xml:space="preserve">ресов и запросов учащихся и их родителей (законных представителей) для реализации внеурочной деятельности в 1-4 классах выбрана </w:t>
      </w:r>
      <w:r w:rsidRPr="00973AE5">
        <w:rPr>
          <w:rFonts w:cs="Times New Roman"/>
          <w:b/>
          <w:bCs/>
          <w:i/>
          <w:iCs/>
          <w:szCs w:val="20"/>
        </w:rPr>
        <w:t>оптимизационная модель.</w:t>
      </w:r>
    </w:p>
    <w:p w:rsidR="002025AF" w:rsidRPr="00973AE5" w:rsidRDefault="002025AF" w:rsidP="00CE74F9">
      <w:pPr>
        <w:rPr>
          <w:rFonts w:cs="Times New Roman"/>
          <w:szCs w:val="20"/>
        </w:rPr>
      </w:pPr>
      <w:r w:rsidRPr="00973AE5">
        <w:rPr>
          <w:rFonts w:cs="Times New Roman"/>
          <w:szCs w:val="20"/>
        </w:rPr>
        <w:t xml:space="preserve">Оптимизационная модель – это модель внеурочной деятельности на основе оптимизации всех внутренних ресурсов образовательного учреждения, которая предполагает, что в ее реализации принимают участие все педагогические работники данного </w:t>
      </w:r>
      <w:r w:rsidR="00CE74F9" w:rsidRPr="00973AE5">
        <w:rPr>
          <w:rFonts w:cs="Times New Roman"/>
          <w:szCs w:val="20"/>
        </w:rPr>
        <w:t>учреждения (учителя, психолог).</w:t>
      </w:r>
    </w:p>
    <w:p w:rsidR="002025AF" w:rsidRPr="00973AE5" w:rsidRDefault="002025AF" w:rsidP="002025AF">
      <w:pPr>
        <w:ind w:firstLine="567"/>
        <w:rPr>
          <w:rFonts w:cs="Times New Roman"/>
          <w:szCs w:val="20"/>
        </w:rPr>
      </w:pPr>
      <w:r w:rsidRPr="00973AE5">
        <w:rPr>
          <w:rFonts w:cs="Times New Roman"/>
          <w:szCs w:val="20"/>
        </w:rPr>
        <w:t>Координирующую роль выполняет классный руководитель класса, который в соответствии со своими фун</w:t>
      </w:r>
      <w:r w:rsidRPr="00973AE5">
        <w:rPr>
          <w:rFonts w:cs="Times New Roman"/>
          <w:szCs w:val="20"/>
        </w:rPr>
        <w:t>к</w:t>
      </w:r>
      <w:r w:rsidRPr="00973AE5">
        <w:rPr>
          <w:rFonts w:cs="Times New Roman"/>
          <w:szCs w:val="20"/>
        </w:rPr>
        <w:t>циями и задачами: взаимодействует с педагогическими работниками,</w:t>
      </w:r>
    </w:p>
    <w:p w:rsidR="002025AF" w:rsidRPr="00973AE5" w:rsidRDefault="002025AF" w:rsidP="002025AF">
      <w:pPr>
        <w:rPr>
          <w:rFonts w:cs="Times New Roman"/>
          <w:szCs w:val="20"/>
        </w:rPr>
      </w:pPr>
      <w:proofErr w:type="gramStart"/>
      <w:r w:rsidRPr="00973AE5">
        <w:rPr>
          <w:rFonts w:cs="Times New Roman"/>
          <w:szCs w:val="20"/>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2025AF" w:rsidRPr="00973AE5" w:rsidRDefault="002025AF" w:rsidP="002025AF">
      <w:pPr>
        <w:rPr>
          <w:rFonts w:cs="Times New Roman"/>
          <w:szCs w:val="20"/>
        </w:rPr>
      </w:pPr>
      <w:r w:rsidRPr="00973AE5">
        <w:rPr>
          <w:rFonts w:cs="Times New Roman"/>
          <w:szCs w:val="20"/>
        </w:rPr>
        <w:t>организует систему отношений через разнообразные формы воспитывающей деятельности коллектива класса, в том числе через органы самоуправления</w:t>
      </w:r>
      <w:proofErr w:type="gramStart"/>
      <w:r w:rsidRPr="00973AE5">
        <w:rPr>
          <w:rFonts w:cs="Times New Roman"/>
          <w:szCs w:val="20"/>
        </w:rPr>
        <w:t>;о</w:t>
      </w:r>
      <w:proofErr w:type="gramEnd"/>
      <w:r w:rsidRPr="00973AE5">
        <w:rPr>
          <w:rFonts w:cs="Times New Roman"/>
          <w:szCs w:val="20"/>
        </w:rPr>
        <w:t>рганизует социально значимую, творческую деятельность обучающихся. Пр</w:t>
      </w:r>
      <w:r w:rsidRPr="00973AE5">
        <w:rPr>
          <w:rFonts w:cs="Times New Roman"/>
          <w:szCs w:val="20"/>
        </w:rPr>
        <w:t>е</w:t>
      </w:r>
      <w:r w:rsidRPr="00973AE5">
        <w:rPr>
          <w:rFonts w:cs="Times New Roman"/>
          <w:szCs w:val="20"/>
        </w:rPr>
        <w:t>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образовательной организации, содержательном и организационном единстве всех его структурных подразделений.</w:t>
      </w:r>
    </w:p>
    <w:p w:rsidR="00CE74F9" w:rsidRPr="00973AE5" w:rsidRDefault="00CE74F9" w:rsidP="002025AF">
      <w:pPr>
        <w:rPr>
          <w:rFonts w:cs="Times New Roman"/>
          <w:szCs w:val="20"/>
        </w:rPr>
      </w:pPr>
    </w:p>
    <w:p w:rsidR="00CE74F9" w:rsidRPr="00973AE5" w:rsidRDefault="00CE74F9" w:rsidP="00CE74F9">
      <w:pPr>
        <w:jc w:val="center"/>
        <w:rPr>
          <w:rFonts w:cs="Times New Roman"/>
          <w:szCs w:val="20"/>
        </w:rPr>
      </w:pPr>
      <w:r w:rsidRPr="00973AE5">
        <w:rPr>
          <w:rFonts w:cs="Times New Roman"/>
          <w:szCs w:val="20"/>
        </w:rPr>
        <w:t>394</w:t>
      </w:r>
    </w:p>
    <w:p w:rsidR="002025AF" w:rsidRPr="00973AE5" w:rsidRDefault="002025AF" w:rsidP="002025AF">
      <w:pPr>
        <w:rPr>
          <w:rFonts w:cs="Times New Roman"/>
          <w:b/>
          <w:szCs w:val="20"/>
        </w:rPr>
      </w:pPr>
    </w:p>
    <w:p w:rsidR="002025AF" w:rsidRPr="00973AE5" w:rsidRDefault="002025AF" w:rsidP="002025AF">
      <w:pPr>
        <w:rPr>
          <w:rFonts w:cs="Times New Roman"/>
          <w:b/>
          <w:szCs w:val="20"/>
        </w:rPr>
      </w:pPr>
      <w:r w:rsidRPr="00973AE5">
        <w:rPr>
          <w:rFonts w:cs="Times New Roman"/>
          <w:b/>
          <w:szCs w:val="20"/>
        </w:rPr>
        <w:lastRenderedPageBreak/>
        <w:t>Направления внеурочной деятельности</w:t>
      </w:r>
    </w:p>
    <w:p w:rsidR="002025AF" w:rsidRPr="00973AE5" w:rsidRDefault="002025AF" w:rsidP="002025AF">
      <w:pPr>
        <w:rPr>
          <w:rFonts w:cs="Times New Roman"/>
          <w:b/>
          <w:szCs w:val="20"/>
        </w:rPr>
      </w:pPr>
    </w:p>
    <w:p w:rsidR="002025AF" w:rsidRPr="00973AE5" w:rsidRDefault="002025AF" w:rsidP="002025AF">
      <w:pPr>
        <w:rPr>
          <w:rFonts w:cs="Times New Roman"/>
          <w:szCs w:val="20"/>
        </w:rPr>
      </w:pPr>
      <w:r w:rsidRPr="00973AE5">
        <w:rPr>
          <w:rFonts w:cs="Times New Roman"/>
          <w:szCs w:val="20"/>
        </w:rPr>
        <w:t>По результатам анкетирования родителей было выявлено, что существует потребность</w:t>
      </w:r>
    </w:p>
    <w:p w:rsidR="002025AF" w:rsidRPr="00973AE5" w:rsidRDefault="002025AF" w:rsidP="002025AF">
      <w:pPr>
        <w:rPr>
          <w:rFonts w:cs="Times New Roman"/>
          <w:szCs w:val="20"/>
        </w:rPr>
      </w:pPr>
      <w:r w:rsidRPr="00973AE5">
        <w:rPr>
          <w:rFonts w:cs="Times New Roman"/>
          <w:szCs w:val="20"/>
        </w:rPr>
        <w:t xml:space="preserve">организации работы целого ряда кружков и секций различных направлений, </w:t>
      </w:r>
      <w:proofErr w:type="gramStart"/>
      <w:r w:rsidRPr="00973AE5">
        <w:rPr>
          <w:rFonts w:cs="Times New Roman"/>
          <w:szCs w:val="20"/>
        </w:rPr>
        <w:t>которая</w:t>
      </w:r>
      <w:proofErr w:type="gramEnd"/>
      <w:r w:rsidRPr="00973AE5">
        <w:rPr>
          <w:rFonts w:cs="Times New Roman"/>
          <w:szCs w:val="20"/>
        </w:rPr>
        <w:t xml:space="preserve"> даст основания для наиболее полного раскрытия и развития индивидуальных способностей каждого ребенка. </w:t>
      </w:r>
    </w:p>
    <w:p w:rsidR="002025AF" w:rsidRPr="00973AE5" w:rsidRDefault="002025AF" w:rsidP="002025AF">
      <w:pPr>
        <w:rPr>
          <w:rFonts w:cs="Times New Roman"/>
          <w:szCs w:val="20"/>
        </w:rPr>
      </w:pPr>
      <w:r w:rsidRPr="00973AE5">
        <w:rPr>
          <w:rFonts w:cs="Times New Roman"/>
          <w:szCs w:val="20"/>
        </w:rPr>
        <w:t>В соответствии с требованиями Стандарта внеурочная деятельность организуется в школе по 5 направлениям ра</w:t>
      </w:r>
      <w:r w:rsidRPr="00973AE5">
        <w:rPr>
          <w:rFonts w:cs="Times New Roman"/>
          <w:szCs w:val="20"/>
        </w:rPr>
        <w:t>з</w:t>
      </w:r>
      <w:r w:rsidRPr="00973AE5">
        <w:rPr>
          <w:rFonts w:cs="Times New Roman"/>
          <w:szCs w:val="20"/>
        </w:rPr>
        <w:t>вития личности</w:t>
      </w:r>
      <w:r w:rsidRPr="00973AE5">
        <w:rPr>
          <w:rFonts w:cs="Times New Roman"/>
          <w:b/>
          <w:bCs/>
          <w:szCs w:val="20"/>
        </w:rPr>
        <w:t>:</w:t>
      </w:r>
    </w:p>
    <w:p w:rsidR="002025AF" w:rsidRPr="00973AE5" w:rsidRDefault="002025AF" w:rsidP="002025AF">
      <w:pPr>
        <w:rPr>
          <w:rFonts w:cs="Times New Roman"/>
          <w:szCs w:val="20"/>
        </w:rPr>
      </w:pPr>
    </w:p>
    <w:tbl>
      <w:tblPr>
        <w:tblStyle w:val="aff"/>
        <w:tblW w:w="0" w:type="auto"/>
        <w:tblLook w:val="04A0"/>
      </w:tblPr>
      <w:tblGrid>
        <w:gridCol w:w="4915"/>
        <w:gridCol w:w="4915"/>
      </w:tblGrid>
      <w:tr w:rsidR="002025AF" w:rsidRPr="00973AE5" w:rsidTr="002025AF">
        <w:tc>
          <w:tcPr>
            <w:tcW w:w="4915" w:type="dxa"/>
          </w:tcPr>
          <w:p w:rsidR="002025AF" w:rsidRPr="00973AE5" w:rsidRDefault="002025AF" w:rsidP="002025AF">
            <w:pPr>
              <w:rPr>
                <w:szCs w:val="20"/>
              </w:rPr>
            </w:pPr>
            <w:r w:rsidRPr="00973AE5">
              <w:rPr>
                <w:szCs w:val="20"/>
              </w:rPr>
              <w:t>Направление</w:t>
            </w:r>
          </w:p>
        </w:tc>
        <w:tc>
          <w:tcPr>
            <w:tcW w:w="4915" w:type="dxa"/>
          </w:tcPr>
          <w:p w:rsidR="002025AF" w:rsidRPr="00973AE5" w:rsidRDefault="002025AF" w:rsidP="002025AF">
            <w:pPr>
              <w:rPr>
                <w:szCs w:val="20"/>
              </w:rPr>
            </w:pPr>
            <w:r w:rsidRPr="00973AE5">
              <w:rPr>
                <w:szCs w:val="20"/>
              </w:rPr>
              <w:t>Решаемые задачи</w:t>
            </w:r>
          </w:p>
        </w:tc>
      </w:tr>
      <w:tr w:rsidR="002025AF" w:rsidRPr="00973AE5" w:rsidTr="002025AF">
        <w:tc>
          <w:tcPr>
            <w:tcW w:w="4915" w:type="dxa"/>
            <w:vAlign w:val="center"/>
          </w:tcPr>
          <w:p w:rsidR="002025AF" w:rsidRPr="00973AE5" w:rsidRDefault="002025AF" w:rsidP="002025AF">
            <w:pPr>
              <w:rPr>
                <w:szCs w:val="20"/>
              </w:rPr>
            </w:pPr>
            <w:r w:rsidRPr="00973AE5">
              <w:rPr>
                <w:szCs w:val="20"/>
              </w:rPr>
              <w:t>Спортивн</w:t>
            </w:r>
            <w:proofErr w:type="gramStart"/>
            <w:r w:rsidRPr="00973AE5">
              <w:rPr>
                <w:szCs w:val="20"/>
              </w:rPr>
              <w:t>о-</w:t>
            </w:r>
            <w:proofErr w:type="gramEnd"/>
            <w:r w:rsidRPr="00973AE5">
              <w:rPr>
                <w:szCs w:val="20"/>
              </w:rPr>
              <w:t xml:space="preserve"> оздоровительное</w:t>
            </w:r>
          </w:p>
        </w:tc>
        <w:tc>
          <w:tcPr>
            <w:tcW w:w="4915" w:type="dxa"/>
            <w:vAlign w:val="bottom"/>
          </w:tcPr>
          <w:p w:rsidR="002025AF" w:rsidRPr="00973AE5" w:rsidRDefault="002025AF" w:rsidP="002025AF">
            <w:pPr>
              <w:ind w:firstLine="267"/>
              <w:rPr>
                <w:szCs w:val="20"/>
              </w:rPr>
            </w:pPr>
            <w:r w:rsidRPr="00973AE5">
              <w:rPr>
                <w:szCs w:val="20"/>
              </w:rPr>
              <w:t>Всесторонне гармоническое развитие личности ребенка,</w:t>
            </w:r>
          </w:p>
          <w:p w:rsidR="002025AF" w:rsidRPr="00973AE5" w:rsidRDefault="002025AF" w:rsidP="002025AF">
            <w:pPr>
              <w:ind w:firstLine="267"/>
              <w:rPr>
                <w:szCs w:val="20"/>
              </w:rPr>
            </w:pPr>
            <w:r w:rsidRPr="00973AE5">
              <w:rPr>
                <w:szCs w:val="20"/>
              </w:rPr>
              <w:t>формирование физически здорового человека, формирование</w:t>
            </w:r>
          </w:p>
          <w:p w:rsidR="002025AF" w:rsidRPr="00973AE5" w:rsidRDefault="002025AF" w:rsidP="002025AF">
            <w:pPr>
              <w:ind w:firstLine="267"/>
              <w:rPr>
                <w:szCs w:val="20"/>
              </w:rPr>
            </w:pPr>
            <w:r w:rsidRPr="00973AE5">
              <w:rPr>
                <w:szCs w:val="20"/>
              </w:rPr>
              <w:t>мотивации к сохранению и укреплению здоровья</w:t>
            </w:r>
          </w:p>
        </w:tc>
      </w:tr>
      <w:tr w:rsidR="002025AF" w:rsidRPr="00973AE5" w:rsidTr="002025AF">
        <w:tc>
          <w:tcPr>
            <w:tcW w:w="4915" w:type="dxa"/>
            <w:vAlign w:val="center"/>
          </w:tcPr>
          <w:p w:rsidR="002025AF" w:rsidRPr="00973AE5" w:rsidRDefault="002025AF" w:rsidP="002025AF">
            <w:pPr>
              <w:rPr>
                <w:szCs w:val="20"/>
              </w:rPr>
            </w:pPr>
            <w:r w:rsidRPr="00973AE5">
              <w:rPr>
                <w:szCs w:val="20"/>
              </w:rPr>
              <w:t>Общекультурное</w:t>
            </w:r>
          </w:p>
        </w:tc>
        <w:tc>
          <w:tcPr>
            <w:tcW w:w="4915" w:type="dxa"/>
          </w:tcPr>
          <w:p w:rsidR="002025AF" w:rsidRPr="00973AE5" w:rsidRDefault="002025AF" w:rsidP="002025AF">
            <w:pPr>
              <w:ind w:firstLine="267"/>
              <w:rPr>
                <w:szCs w:val="20"/>
              </w:rPr>
            </w:pPr>
            <w:r w:rsidRPr="00973AE5">
              <w:rPr>
                <w:szCs w:val="20"/>
              </w:rPr>
              <w:t>Развитие эмоциональной сферы ребенка, чувства прекрасного,</w:t>
            </w:r>
          </w:p>
          <w:p w:rsidR="002025AF" w:rsidRPr="00973AE5" w:rsidRDefault="002025AF" w:rsidP="002025AF">
            <w:pPr>
              <w:ind w:firstLine="267"/>
              <w:rPr>
                <w:szCs w:val="20"/>
              </w:rPr>
            </w:pPr>
            <w:r w:rsidRPr="00973AE5">
              <w:rPr>
                <w:szCs w:val="20"/>
              </w:rPr>
              <w:t xml:space="preserve">творческих способностей, формирование </w:t>
            </w:r>
            <w:proofErr w:type="gramStart"/>
            <w:r w:rsidRPr="00973AE5">
              <w:rPr>
                <w:szCs w:val="20"/>
              </w:rPr>
              <w:t>комм</w:t>
            </w:r>
            <w:r w:rsidRPr="00973AE5">
              <w:rPr>
                <w:szCs w:val="20"/>
              </w:rPr>
              <w:t>у</w:t>
            </w:r>
            <w:r w:rsidRPr="00973AE5">
              <w:rPr>
                <w:szCs w:val="20"/>
              </w:rPr>
              <w:t>никативной</w:t>
            </w:r>
            <w:proofErr w:type="gramEnd"/>
            <w:r w:rsidRPr="00973AE5">
              <w:rPr>
                <w:szCs w:val="20"/>
              </w:rPr>
              <w:t xml:space="preserve"> и</w:t>
            </w:r>
          </w:p>
          <w:p w:rsidR="002025AF" w:rsidRPr="00973AE5" w:rsidRDefault="002025AF" w:rsidP="002025AF">
            <w:pPr>
              <w:rPr>
                <w:szCs w:val="20"/>
              </w:rPr>
            </w:pPr>
            <w:proofErr w:type="gramStart"/>
            <w:r w:rsidRPr="00973AE5">
              <w:rPr>
                <w:szCs w:val="20"/>
              </w:rPr>
              <w:t>общекультурной</w:t>
            </w:r>
            <w:proofErr w:type="gramEnd"/>
            <w:r w:rsidRPr="00973AE5">
              <w:rPr>
                <w:szCs w:val="20"/>
              </w:rPr>
              <w:t xml:space="preserve"> компетенций</w:t>
            </w:r>
          </w:p>
        </w:tc>
      </w:tr>
      <w:tr w:rsidR="002025AF" w:rsidRPr="00973AE5" w:rsidTr="002025AF">
        <w:tc>
          <w:tcPr>
            <w:tcW w:w="4915" w:type="dxa"/>
            <w:vAlign w:val="center"/>
          </w:tcPr>
          <w:p w:rsidR="002025AF" w:rsidRPr="00973AE5" w:rsidRDefault="002025AF" w:rsidP="002025AF">
            <w:pPr>
              <w:rPr>
                <w:szCs w:val="20"/>
              </w:rPr>
            </w:pPr>
            <w:r w:rsidRPr="00973AE5">
              <w:rPr>
                <w:szCs w:val="20"/>
              </w:rPr>
              <w:t>Духовно-нравственное</w:t>
            </w:r>
          </w:p>
        </w:tc>
        <w:tc>
          <w:tcPr>
            <w:tcW w:w="4915" w:type="dxa"/>
          </w:tcPr>
          <w:p w:rsidR="002025AF" w:rsidRPr="00973AE5" w:rsidRDefault="002025AF" w:rsidP="002025AF">
            <w:pPr>
              <w:ind w:firstLine="267"/>
              <w:rPr>
                <w:szCs w:val="20"/>
              </w:rPr>
            </w:pPr>
            <w:r w:rsidRPr="00973AE5">
              <w:rPr>
                <w:szCs w:val="20"/>
              </w:rPr>
              <w:t>Привитие любви к Отечеству, малой Родине, фо</w:t>
            </w:r>
            <w:r w:rsidRPr="00973AE5">
              <w:rPr>
                <w:szCs w:val="20"/>
              </w:rPr>
              <w:t>р</w:t>
            </w:r>
            <w:r w:rsidRPr="00973AE5">
              <w:rPr>
                <w:szCs w:val="20"/>
              </w:rPr>
              <w:t>мирование</w:t>
            </w:r>
          </w:p>
          <w:p w:rsidR="002025AF" w:rsidRPr="00973AE5" w:rsidRDefault="002025AF" w:rsidP="002025AF">
            <w:pPr>
              <w:ind w:firstLine="267"/>
              <w:rPr>
                <w:szCs w:val="20"/>
              </w:rPr>
            </w:pPr>
            <w:r w:rsidRPr="00973AE5">
              <w:rPr>
                <w:szCs w:val="20"/>
              </w:rPr>
              <w:t>гражданской ответственности, чувства патриоти</w:t>
            </w:r>
            <w:r w:rsidRPr="00973AE5">
              <w:rPr>
                <w:szCs w:val="20"/>
              </w:rPr>
              <w:t>з</w:t>
            </w:r>
            <w:r w:rsidRPr="00973AE5">
              <w:rPr>
                <w:szCs w:val="20"/>
              </w:rPr>
              <w:t>ма, формирование</w:t>
            </w:r>
          </w:p>
          <w:p w:rsidR="002025AF" w:rsidRPr="00973AE5" w:rsidRDefault="002025AF" w:rsidP="002025AF">
            <w:pPr>
              <w:ind w:firstLine="267"/>
              <w:rPr>
                <w:szCs w:val="20"/>
              </w:rPr>
            </w:pPr>
            <w:r w:rsidRPr="00973AE5">
              <w:rPr>
                <w:szCs w:val="20"/>
              </w:rPr>
              <w:t>позитивного отношения к базовым ценностям о</w:t>
            </w:r>
            <w:r w:rsidRPr="00973AE5">
              <w:rPr>
                <w:szCs w:val="20"/>
              </w:rPr>
              <w:t>б</w:t>
            </w:r>
            <w:r w:rsidRPr="00973AE5">
              <w:rPr>
                <w:szCs w:val="20"/>
              </w:rPr>
              <w:t>щества, религии</w:t>
            </w:r>
          </w:p>
          <w:p w:rsidR="002025AF" w:rsidRPr="00973AE5" w:rsidRDefault="002025AF" w:rsidP="002025AF">
            <w:pPr>
              <w:rPr>
                <w:szCs w:val="20"/>
              </w:rPr>
            </w:pPr>
            <w:r w:rsidRPr="00973AE5">
              <w:rPr>
                <w:szCs w:val="20"/>
              </w:rPr>
              <w:lastRenderedPageBreak/>
              <w:t>своего народа</w:t>
            </w:r>
          </w:p>
        </w:tc>
      </w:tr>
      <w:tr w:rsidR="002025AF" w:rsidRPr="00973AE5" w:rsidTr="002025AF">
        <w:tc>
          <w:tcPr>
            <w:tcW w:w="4915" w:type="dxa"/>
            <w:vAlign w:val="center"/>
          </w:tcPr>
          <w:p w:rsidR="002025AF" w:rsidRPr="00973AE5" w:rsidRDefault="002025AF" w:rsidP="002025AF">
            <w:pPr>
              <w:rPr>
                <w:szCs w:val="20"/>
              </w:rPr>
            </w:pPr>
            <w:r w:rsidRPr="00973AE5">
              <w:rPr>
                <w:szCs w:val="20"/>
              </w:rPr>
              <w:lastRenderedPageBreak/>
              <w:t>Общеинтеллектуальное</w:t>
            </w:r>
          </w:p>
        </w:tc>
        <w:tc>
          <w:tcPr>
            <w:tcW w:w="4915" w:type="dxa"/>
          </w:tcPr>
          <w:p w:rsidR="002025AF" w:rsidRPr="00973AE5" w:rsidRDefault="002025AF" w:rsidP="002025AF">
            <w:pPr>
              <w:ind w:firstLine="267"/>
              <w:rPr>
                <w:szCs w:val="20"/>
              </w:rPr>
            </w:pPr>
            <w:r w:rsidRPr="00973AE5">
              <w:rPr>
                <w:szCs w:val="20"/>
              </w:rPr>
              <w:t>Обогащение запаса учащихся языковыми знаниями, способствование</w:t>
            </w:r>
          </w:p>
          <w:p w:rsidR="002025AF" w:rsidRPr="00973AE5" w:rsidRDefault="002025AF" w:rsidP="002025AF">
            <w:pPr>
              <w:rPr>
                <w:szCs w:val="20"/>
              </w:rPr>
            </w:pPr>
            <w:r w:rsidRPr="00973AE5">
              <w:rPr>
                <w:szCs w:val="20"/>
              </w:rPr>
              <w:t>формированию мировоззрения, эрудиции, кругоз</w:t>
            </w:r>
            <w:r w:rsidRPr="00973AE5">
              <w:rPr>
                <w:szCs w:val="20"/>
              </w:rPr>
              <w:t>о</w:t>
            </w:r>
            <w:r w:rsidRPr="00973AE5">
              <w:rPr>
                <w:szCs w:val="20"/>
              </w:rPr>
              <w:t>ра</w:t>
            </w:r>
          </w:p>
        </w:tc>
      </w:tr>
      <w:tr w:rsidR="002025AF" w:rsidRPr="00973AE5" w:rsidTr="002025AF">
        <w:tc>
          <w:tcPr>
            <w:tcW w:w="4915" w:type="dxa"/>
            <w:vAlign w:val="center"/>
          </w:tcPr>
          <w:p w:rsidR="002025AF" w:rsidRPr="00973AE5" w:rsidRDefault="002025AF" w:rsidP="002025AF">
            <w:pPr>
              <w:rPr>
                <w:szCs w:val="20"/>
              </w:rPr>
            </w:pPr>
            <w:r w:rsidRPr="00973AE5">
              <w:rPr>
                <w:szCs w:val="20"/>
              </w:rPr>
              <w:t>Социальное</w:t>
            </w:r>
          </w:p>
        </w:tc>
        <w:tc>
          <w:tcPr>
            <w:tcW w:w="4915" w:type="dxa"/>
          </w:tcPr>
          <w:p w:rsidR="002025AF" w:rsidRPr="00973AE5" w:rsidRDefault="002025AF" w:rsidP="002025AF">
            <w:pPr>
              <w:ind w:firstLine="267"/>
              <w:rPr>
                <w:szCs w:val="20"/>
              </w:rPr>
            </w:pPr>
            <w:r w:rsidRPr="00973AE5">
              <w:rPr>
                <w:szCs w:val="20"/>
              </w:rPr>
              <w:t>Формирование таких ценностей как познание, и</w:t>
            </w:r>
            <w:r w:rsidRPr="00973AE5">
              <w:rPr>
                <w:szCs w:val="20"/>
              </w:rPr>
              <w:t>с</w:t>
            </w:r>
            <w:r w:rsidRPr="00973AE5">
              <w:rPr>
                <w:szCs w:val="20"/>
              </w:rPr>
              <w:t>тина,</w:t>
            </w:r>
          </w:p>
          <w:p w:rsidR="002025AF" w:rsidRPr="00973AE5" w:rsidRDefault="002025AF" w:rsidP="002025AF">
            <w:pPr>
              <w:rPr>
                <w:szCs w:val="20"/>
              </w:rPr>
            </w:pPr>
            <w:r w:rsidRPr="00973AE5">
              <w:rPr>
                <w:szCs w:val="20"/>
              </w:rPr>
              <w:t>целеустремленность, социальн</w:t>
            </w:r>
            <w:proofErr w:type="gramStart"/>
            <w:r w:rsidRPr="00973AE5">
              <w:rPr>
                <w:szCs w:val="20"/>
              </w:rPr>
              <w:t>о-</w:t>
            </w:r>
            <w:proofErr w:type="gramEnd"/>
            <w:r w:rsidRPr="00973AE5">
              <w:rPr>
                <w:szCs w:val="20"/>
              </w:rPr>
              <w:t xml:space="preserve"> значимой де</w:t>
            </w:r>
            <w:r w:rsidRPr="00973AE5">
              <w:rPr>
                <w:szCs w:val="20"/>
              </w:rPr>
              <w:t>я</w:t>
            </w:r>
            <w:r w:rsidRPr="00973AE5">
              <w:rPr>
                <w:szCs w:val="20"/>
              </w:rPr>
              <w:t>тельности</w:t>
            </w:r>
          </w:p>
        </w:tc>
      </w:tr>
    </w:tbl>
    <w:p w:rsidR="002025AF" w:rsidRPr="00973AE5" w:rsidRDefault="002025AF" w:rsidP="002025AF">
      <w:pPr>
        <w:rPr>
          <w:rFonts w:cs="Times New Roman"/>
          <w:szCs w:val="20"/>
        </w:rPr>
      </w:pPr>
    </w:p>
    <w:p w:rsidR="002025AF" w:rsidRPr="00973AE5" w:rsidRDefault="002025AF" w:rsidP="002025AF">
      <w:pPr>
        <w:rPr>
          <w:rFonts w:cs="Times New Roman"/>
          <w:szCs w:val="20"/>
        </w:rPr>
      </w:pPr>
      <w:r w:rsidRPr="00973AE5">
        <w:rPr>
          <w:rFonts w:cs="Times New Roman"/>
          <w:szCs w:val="20"/>
        </w:rPr>
        <w:t>Каждое из этих направлений реализует определенные наклонности ребенка, в то время как в совокупности они способствуют гармоничному развитию личности учащегося, что является конечной целью воспитательной работы в школе и отражено в концепции воспитательной системы школы.</w:t>
      </w:r>
    </w:p>
    <w:p w:rsidR="002025AF" w:rsidRPr="00973AE5" w:rsidRDefault="002025AF" w:rsidP="002025AF">
      <w:pPr>
        <w:rPr>
          <w:rFonts w:cs="Times New Roman"/>
          <w:szCs w:val="20"/>
        </w:rPr>
      </w:pPr>
      <w:r w:rsidRPr="00973AE5">
        <w:rPr>
          <w:rFonts w:cs="Times New Roman"/>
          <w:szCs w:val="20"/>
        </w:rPr>
        <w:t>Внеурочная деятельность в школе допускает использование дополнительных программ линейных и тематических курсов, если они выходят за рамки рабочих программ по предметам.</w:t>
      </w:r>
    </w:p>
    <w:p w:rsidR="002025AF" w:rsidRPr="00973AE5" w:rsidRDefault="002025AF" w:rsidP="002025AF">
      <w:pPr>
        <w:rPr>
          <w:rFonts w:cs="Times New Roman"/>
          <w:szCs w:val="20"/>
        </w:rPr>
      </w:pPr>
    </w:p>
    <w:p w:rsidR="002025AF" w:rsidRPr="00973AE5" w:rsidRDefault="00CE74F9" w:rsidP="00CE74F9">
      <w:pPr>
        <w:rPr>
          <w:rFonts w:cs="Times New Roman"/>
          <w:b/>
          <w:szCs w:val="20"/>
        </w:rPr>
      </w:pPr>
      <w:r w:rsidRPr="00973AE5">
        <w:rPr>
          <w:rFonts w:cs="Times New Roman"/>
          <w:b/>
          <w:szCs w:val="20"/>
        </w:rPr>
        <w:t>Планируемые результаты:</w:t>
      </w:r>
    </w:p>
    <w:p w:rsidR="002025AF" w:rsidRPr="00973AE5" w:rsidRDefault="002025AF" w:rsidP="002025AF">
      <w:pPr>
        <w:rPr>
          <w:rFonts w:cs="Times New Roman"/>
          <w:szCs w:val="20"/>
        </w:rPr>
      </w:pPr>
      <w:r w:rsidRPr="00973AE5">
        <w:rPr>
          <w:rFonts w:cs="Times New Roman"/>
          <w:i/>
          <w:szCs w:val="20"/>
        </w:rPr>
        <w:t>Результаты первого уровня</w:t>
      </w:r>
      <w:r w:rsidRPr="00973AE5">
        <w:rPr>
          <w:rFonts w:cs="Times New Roman"/>
          <w:szCs w:val="20"/>
        </w:rPr>
        <w:t xml:space="preserve">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w:t>
      </w:r>
      <w:r w:rsidRPr="00973AE5">
        <w:rPr>
          <w:rFonts w:cs="Times New Roman"/>
          <w:szCs w:val="20"/>
        </w:rPr>
        <w:t>и</w:t>
      </w:r>
      <w:r w:rsidRPr="00973AE5">
        <w:rPr>
          <w:rFonts w:cs="Times New Roman"/>
          <w:szCs w:val="20"/>
        </w:rPr>
        <w:t>нятых в обществе нормах поведения и общения; об основах здорового образа жизни; об истории своей семьи и От</w:t>
      </w:r>
      <w:r w:rsidRPr="00973AE5">
        <w:rPr>
          <w:rFonts w:cs="Times New Roman"/>
          <w:szCs w:val="20"/>
        </w:rPr>
        <w:t>е</w:t>
      </w:r>
      <w:r w:rsidRPr="00973AE5">
        <w:rPr>
          <w:rFonts w:cs="Times New Roman"/>
          <w:szCs w:val="20"/>
        </w:rPr>
        <w:t>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CE74F9" w:rsidRPr="00973AE5" w:rsidRDefault="00CE74F9" w:rsidP="00CE74F9">
      <w:pPr>
        <w:jc w:val="center"/>
        <w:rPr>
          <w:rFonts w:cs="Times New Roman"/>
          <w:szCs w:val="20"/>
        </w:rPr>
      </w:pPr>
      <w:r w:rsidRPr="00973AE5">
        <w:rPr>
          <w:rFonts w:cs="Times New Roman"/>
          <w:szCs w:val="20"/>
        </w:rPr>
        <w:t>396</w:t>
      </w:r>
    </w:p>
    <w:p w:rsidR="002025AF" w:rsidRPr="00973AE5" w:rsidRDefault="002025AF" w:rsidP="002025AF">
      <w:pPr>
        <w:rPr>
          <w:rFonts w:cs="Times New Roman"/>
          <w:szCs w:val="20"/>
        </w:rPr>
      </w:pPr>
      <w:r w:rsidRPr="00973AE5">
        <w:rPr>
          <w:rFonts w:cs="Times New Roman"/>
          <w:i/>
          <w:szCs w:val="20"/>
        </w:rPr>
        <w:lastRenderedPageBreak/>
        <w:t>Результаты второго уровня</w:t>
      </w:r>
      <w:r w:rsidRPr="00973AE5">
        <w:rPr>
          <w:rFonts w:cs="Times New Roman"/>
          <w:szCs w:val="20"/>
        </w:rPr>
        <w:t xml:space="preserve"> (формирование позитивного отношения школьника к базовым ценностям нашего о</w:t>
      </w:r>
      <w:r w:rsidRPr="00973AE5">
        <w:rPr>
          <w:rFonts w:cs="Times New Roman"/>
          <w:szCs w:val="20"/>
        </w:rPr>
        <w:t>б</w:t>
      </w:r>
      <w:r w:rsidRPr="00973AE5">
        <w:rPr>
          <w:rFonts w:cs="Times New Roman"/>
          <w:szCs w:val="20"/>
        </w:rPr>
        <w:t>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2025AF" w:rsidRPr="00973AE5" w:rsidRDefault="002025AF" w:rsidP="002025AF">
      <w:pPr>
        <w:rPr>
          <w:rFonts w:cs="Times New Roman"/>
          <w:szCs w:val="20"/>
        </w:rPr>
      </w:pPr>
      <w:r w:rsidRPr="00973AE5">
        <w:rPr>
          <w:rFonts w:cs="Times New Roman"/>
          <w:i/>
          <w:szCs w:val="20"/>
        </w:rPr>
        <w:t>Результаты третьего уровня</w:t>
      </w:r>
      <w:r w:rsidRPr="00973AE5">
        <w:rPr>
          <w:rFonts w:cs="Times New Roman"/>
          <w:szCs w:val="20"/>
        </w:rPr>
        <w:t xml:space="preserve"> (приобретение школьником опыта самостоятельного социального действия): школьник может приобрести опыт исследовательской деятельности; опыт публичного выступления; опыт самоо</w:t>
      </w:r>
      <w:r w:rsidRPr="00973AE5">
        <w:rPr>
          <w:rFonts w:cs="Times New Roman"/>
          <w:szCs w:val="20"/>
        </w:rPr>
        <w:t>б</w:t>
      </w:r>
      <w:r w:rsidRPr="00973AE5">
        <w:rPr>
          <w:rFonts w:cs="Times New Roman"/>
          <w:szCs w:val="20"/>
        </w:rPr>
        <w:t xml:space="preserve">служивания, самоорганизации организации совместной деятельности с другими детьми. </w:t>
      </w:r>
    </w:p>
    <w:p w:rsidR="002025AF" w:rsidRPr="00973AE5" w:rsidRDefault="002025AF" w:rsidP="002025AF">
      <w:pPr>
        <w:rPr>
          <w:rFonts w:cs="Times New Roman"/>
          <w:szCs w:val="20"/>
        </w:rPr>
      </w:pPr>
      <w:r w:rsidRPr="00973AE5">
        <w:rPr>
          <w:rFonts w:cs="Times New Roman"/>
          <w:szCs w:val="20"/>
        </w:rPr>
        <w:t xml:space="preserve">   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w:t>
      </w:r>
    </w:p>
    <w:p w:rsidR="002025AF" w:rsidRPr="00973AE5" w:rsidRDefault="002025AF" w:rsidP="002025AF">
      <w:pPr>
        <w:rPr>
          <w:rFonts w:cs="Times New Roman"/>
          <w:szCs w:val="20"/>
        </w:rPr>
      </w:pPr>
    </w:p>
    <w:p w:rsidR="002025AF" w:rsidRPr="00973AE5" w:rsidRDefault="002025AF" w:rsidP="002025AF">
      <w:pPr>
        <w:rPr>
          <w:rFonts w:cs="Times New Roman"/>
          <w:szCs w:val="20"/>
        </w:rPr>
      </w:pPr>
      <w:r w:rsidRPr="00973AE5">
        <w:rPr>
          <w:rFonts w:cs="Times New Roman"/>
          <w:szCs w:val="20"/>
        </w:rPr>
        <w:t xml:space="preserve">   </w:t>
      </w:r>
      <w:proofErr w:type="gramStart"/>
      <w:r w:rsidRPr="00973AE5">
        <w:rPr>
          <w:rFonts w:cs="Times New Roman"/>
          <w:szCs w:val="20"/>
        </w:rPr>
        <w:t>Формы организации внеурочной деятельности: внеурочное занятие, экскурсии, проекты, исследования, спо</w:t>
      </w:r>
      <w:r w:rsidRPr="00973AE5">
        <w:rPr>
          <w:rFonts w:cs="Times New Roman"/>
          <w:szCs w:val="20"/>
        </w:rPr>
        <w:t>р</w:t>
      </w:r>
      <w:r w:rsidRPr="00973AE5">
        <w:rPr>
          <w:rFonts w:cs="Times New Roman"/>
          <w:szCs w:val="20"/>
        </w:rPr>
        <w:t>тивные мероприятия, театрализованные постановки, литературно-музыкальные композиции, турниры, игры и т.п.</w:t>
      </w:r>
      <w:proofErr w:type="gramEnd"/>
    </w:p>
    <w:p w:rsidR="002025AF" w:rsidRPr="00973AE5" w:rsidRDefault="002025AF" w:rsidP="002025AF">
      <w:pPr>
        <w:rPr>
          <w:rFonts w:cs="Times New Roman"/>
          <w:szCs w:val="20"/>
        </w:rPr>
      </w:pPr>
      <w:r w:rsidRPr="00973AE5">
        <w:rPr>
          <w:rFonts w:cs="Times New Roman"/>
          <w:szCs w:val="20"/>
        </w:rPr>
        <w:t>Финансово-экономические условия в соответствии с государственным бюджетным финансированием школы.</w:t>
      </w:r>
    </w:p>
    <w:p w:rsidR="002025AF" w:rsidRPr="00973AE5" w:rsidRDefault="002025AF" w:rsidP="002025AF">
      <w:pPr>
        <w:rPr>
          <w:rFonts w:cs="Times New Roman"/>
          <w:szCs w:val="20"/>
        </w:rPr>
      </w:pPr>
    </w:p>
    <w:p w:rsidR="002025AF" w:rsidRPr="00973AE5" w:rsidRDefault="002025AF" w:rsidP="002025AF">
      <w:pPr>
        <w:rPr>
          <w:rFonts w:cs="Times New Roman"/>
          <w:b/>
          <w:szCs w:val="20"/>
        </w:rPr>
      </w:pPr>
      <w:r w:rsidRPr="00973AE5">
        <w:rPr>
          <w:rFonts w:cs="Times New Roman"/>
          <w:b/>
          <w:szCs w:val="20"/>
        </w:rPr>
        <w:t>Реализация программы</w:t>
      </w:r>
    </w:p>
    <w:p w:rsidR="002025AF" w:rsidRPr="00973AE5" w:rsidRDefault="002025AF" w:rsidP="002025AF">
      <w:pPr>
        <w:rPr>
          <w:rFonts w:cs="Times New Roman"/>
          <w:b/>
          <w:szCs w:val="20"/>
        </w:rPr>
      </w:pPr>
    </w:p>
    <w:p w:rsidR="002025AF" w:rsidRPr="00973AE5" w:rsidRDefault="002025AF" w:rsidP="002025AF">
      <w:pPr>
        <w:rPr>
          <w:rFonts w:cs="Times New Roman"/>
          <w:szCs w:val="20"/>
        </w:rPr>
      </w:pPr>
      <w:r w:rsidRPr="00973AE5">
        <w:rPr>
          <w:rFonts w:cs="Times New Roman"/>
          <w:szCs w:val="20"/>
        </w:rPr>
        <w:t>Распределение часов внеурочной деятельности на каждый год образования осуществляется с учётом интересов обучающихся, их родителей (законных представителей) и возможностей школы.</w:t>
      </w:r>
    </w:p>
    <w:p w:rsidR="002025AF" w:rsidRPr="00973AE5" w:rsidRDefault="002025AF" w:rsidP="002025AF">
      <w:pPr>
        <w:rPr>
          <w:rFonts w:cs="Times New Roman"/>
          <w:szCs w:val="20"/>
        </w:rPr>
      </w:pPr>
    </w:p>
    <w:p w:rsidR="002025AF" w:rsidRPr="00973AE5" w:rsidRDefault="002025AF" w:rsidP="002025AF">
      <w:pPr>
        <w:rPr>
          <w:rFonts w:cs="Times New Roman"/>
          <w:szCs w:val="20"/>
        </w:rPr>
      </w:pPr>
      <w:r w:rsidRPr="00973AE5">
        <w:rPr>
          <w:rFonts w:cs="Times New Roman"/>
          <w:szCs w:val="20"/>
        </w:rPr>
        <w:t>Распределение часов внеурочной деятельности по годам:</w:t>
      </w:r>
    </w:p>
    <w:p w:rsidR="002025AF" w:rsidRPr="00973AE5" w:rsidRDefault="002025AF" w:rsidP="002025AF">
      <w:pPr>
        <w:rPr>
          <w:rFonts w:cs="Times New Roman"/>
          <w:szCs w:val="20"/>
        </w:rPr>
      </w:pPr>
    </w:p>
    <w:tbl>
      <w:tblPr>
        <w:tblW w:w="8547" w:type="dxa"/>
        <w:jc w:val="center"/>
        <w:tblLayout w:type="fixed"/>
        <w:tblCellMar>
          <w:left w:w="0" w:type="dxa"/>
          <w:right w:w="0" w:type="dxa"/>
        </w:tblCellMar>
        <w:tblLook w:val="04A0"/>
      </w:tblPr>
      <w:tblGrid>
        <w:gridCol w:w="3444"/>
        <w:gridCol w:w="1418"/>
        <w:gridCol w:w="1134"/>
        <w:gridCol w:w="18"/>
        <w:gridCol w:w="1258"/>
        <w:gridCol w:w="1275"/>
      </w:tblGrid>
      <w:tr w:rsidR="002025AF" w:rsidRPr="00973AE5" w:rsidTr="00F63098">
        <w:trPr>
          <w:trHeight w:val="276"/>
          <w:jc w:val="center"/>
        </w:trPr>
        <w:tc>
          <w:tcPr>
            <w:tcW w:w="3444" w:type="dxa"/>
            <w:tcBorders>
              <w:top w:val="single" w:sz="8" w:space="0" w:color="auto"/>
              <w:left w:val="single" w:sz="8" w:space="0" w:color="auto"/>
              <w:right w:val="single" w:sz="8" w:space="0" w:color="auto"/>
            </w:tcBorders>
            <w:vAlign w:val="bottom"/>
          </w:tcPr>
          <w:p w:rsidR="002025AF" w:rsidRPr="00973AE5" w:rsidRDefault="002025AF" w:rsidP="002025AF">
            <w:pPr>
              <w:ind w:firstLine="142"/>
              <w:rPr>
                <w:rFonts w:cs="Times New Roman"/>
                <w:szCs w:val="20"/>
              </w:rPr>
            </w:pPr>
            <w:r w:rsidRPr="00973AE5">
              <w:rPr>
                <w:rFonts w:cs="Times New Roman"/>
                <w:szCs w:val="20"/>
              </w:rPr>
              <w:t>Вид</w:t>
            </w:r>
          </w:p>
        </w:tc>
        <w:tc>
          <w:tcPr>
            <w:tcW w:w="1418" w:type="dxa"/>
            <w:vMerge w:val="restart"/>
            <w:tcBorders>
              <w:top w:val="single" w:sz="8" w:space="0" w:color="auto"/>
              <w:right w:val="single" w:sz="8" w:space="0" w:color="auto"/>
            </w:tcBorders>
            <w:vAlign w:val="bottom"/>
          </w:tcPr>
          <w:p w:rsidR="002025AF" w:rsidRPr="00973AE5" w:rsidRDefault="002025AF" w:rsidP="002025AF">
            <w:pPr>
              <w:rPr>
                <w:rFonts w:cs="Times New Roman"/>
                <w:szCs w:val="20"/>
              </w:rPr>
            </w:pPr>
            <w:r w:rsidRPr="00973AE5">
              <w:rPr>
                <w:rFonts w:cs="Times New Roman"/>
                <w:szCs w:val="20"/>
              </w:rPr>
              <w:t>1</w:t>
            </w:r>
          </w:p>
          <w:p w:rsidR="002025AF" w:rsidRPr="00973AE5" w:rsidRDefault="002025AF" w:rsidP="002025AF">
            <w:pPr>
              <w:rPr>
                <w:rFonts w:cs="Times New Roman"/>
                <w:szCs w:val="20"/>
              </w:rPr>
            </w:pPr>
            <w:r w:rsidRPr="00973AE5">
              <w:rPr>
                <w:rFonts w:cs="Times New Roman"/>
                <w:szCs w:val="20"/>
              </w:rPr>
              <w:t>класс</w:t>
            </w:r>
          </w:p>
        </w:tc>
        <w:tc>
          <w:tcPr>
            <w:tcW w:w="1134" w:type="dxa"/>
            <w:vMerge w:val="restart"/>
            <w:tcBorders>
              <w:top w:val="single" w:sz="8" w:space="0" w:color="auto"/>
              <w:right w:val="single" w:sz="8" w:space="0" w:color="auto"/>
            </w:tcBorders>
            <w:vAlign w:val="bottom"/>
          </w:tcPr>
          <w:p w:rsidR="002025AF" w:rsidRPr="00973AE5" w:rsidRDefault="002025AF" w:rsidP="002025AF">
            <w:pPr>
              <w:rPr>
                <w:rFonts w:cs="Times New Roman"/>
                <w:szCs w:val="20"/>
              </w:rPr>
            </w:pPr>
            <w:r w:rsidRPr="00973AE5">
              <w:rPr>
                <w:rFonts w:cs="Times New Roman"/>
                <w:szCs w:val="20"/>
              </w:rPr>
              <w:t>2</w:t>
            </w:r>
          </w:p>
          <w:p w:rsidR="002025AF" w:rsidRPr="00973AE5" w:rsidRDefault="002025AF" w:rsidP="002025AF">
            <w:pPr>
              <w:rPr>
                <w:rFonts w:cs="Times New Roman"/>
                <w:szCs w:val="20"/>
              </w:rPr>
            </w:pPr>
            <w:r w:rsidRPr="00973AE5">
              <w:rPr>
                <w:rFonts w:cs="Times New Roman"/>
                <w:szCs w:val="20"/>
              </w:rPr>
              <w:t>класс</w:t>
            </w:r>
          </w:p>
        </w:tc>
        <w:tc>
          <w:tcPr>
            <w:tcW w:w="1276" w:type="dxa"/>
            <w:gridSpan w:val="2"/>
            <w:vMerge w:val="restart"/>
            <w:tcBorders>
              <w:top w:val="single" w:sz="8" w:space="0" w:color="auto"/>
              <w:right w:val="single" w:sz="8" w:space="0" w:color="auto"/>
            </w:tcBorders>
            <w:vAlign w:val="bottom"/>
          </w:tcPr>
          <w:p w:rsidR="002025AF" w:rsidRPr="00973AE5" w:rsidRDefault="002025AF" w:rsidP="002025AF">
            <w:pPr>
              <w:rPr>
                <w:rFonts w:cs="Times New Roman"/>
                <w:szCs w:val="20"/>
              </w:rPr>
            </w:pPr>
            <w:r w:rsidRPr="00973AE5">
              <w:rPr>
                <w:rFonts w:cs="Times New Roman"/>
                <w:szCs w:val="20"/>
              </w:rPr>
              <w:t>3</w:t>
            </w:r>
          </w:p>
          <w:p w:rsidR="002025AF" w:rsidRPr="00973AE5" w:rsidRDefault="002025AF" w:rsidP="002025AF">
            <w:pPr>
              <w:rPr>
                <w:rFonts w:cs="Times New Roman"/>
                <w:szCs w:val="20"/>
              </w:rPr>
            </w:pPr>
            <w:r w:rsidRPr="00973AE5">
              <w:rPr>
                <w:rFonts w:cs="Times New Roman"/>
                <w:szCs w:val="20"/>
              </w:rPr>
              <w:t>класс</w:t>
            </w:r>
          </w:p>
        </w:tc>
        <w:tc>
          <w:tcPr>
            <w:tcW w:w="1275" w:type="dxa"/>
            <w:vMerge w:val="restart"/>
            <w:tcBorders>
              <w:top w:val="single" w:sz="8" w:space="0" w:color="auto"/>
              <w:right w:val="single" w:sz="8" w:space="0" w:color="auto"/>
            </w:tcBorders>
            <w:vAlign w:val="bottom"/>
          </w:tcPr>
          <w:p w:rsidR="002025AF" w:rsidRPr="00973AE5" w:rsidRDefault="002025AF" w:rsidP="002025AF">
            <w:pPr>
              <w:rPr>
                <w:rFonts w:cs="Times New Roman"/>
                <w:szCs w:val="20"/>
              </w:rPr>
            </w:pPr>
            <w:r w:rsidRPr="00973AE5">
              <w:rPr>
                <w:rFonts w:cs="Times New Roman"/>
                <w:szCs w:val="20"/>
              </w:rPr>
              <w:t>4</w:t>
            </w:r>
          </w:p>
          <w:p w:rsidR="002025AF" w:rsidRPr="00973AE5" w:rsidRDefault="002025AF" w:rsidP="002025AF">
            <w:pPr>
              <w:rPr>
                <w:rFonts w:cs="Times New Roman"/>
                <w:szCs w:val="20"/>
              </w:rPr>
            </w:pPr>
            <w:r w:rsidRPr="00973AE5">
              <w:rPr>
                <w:rFonts w:cs="Times New Roman"/>
                <w:szCs w:val="20"/>
              </w:rPr>
              <w:t>класс</w:t>
            </w:r>
          </w:p>
        </w:tc>
      </w:tr>
      <w:tr w:rsidR="002025AF" w:rsidRPr="00973AE5" w:rsidTr="00F63098">
        <w:trPr>
          <w:trHeight w:val="282"/>
          <w:jc w:val="center"/>
        </w:trPr>
        <w:tc>
          <w:tcPr>
            <w:tcW w:w="3444" w:type="dxa"/>
            <w:tcBorders>
              <w:left w:val="single" w:sz="8" w:space="0" w:color="auto"/>
              <w:bottom w:val="single" w:sz="8" w:space="0" w:color="auto"/>
              <w:right w:val="single" w:sz="8" w:space="0" w:color="auto"/>
            </w:tcBorders>
            <w:vAlign w:val="bottom"/>
          </w:tcPr>
          <w:p w:rsidR="002025AF" w:rsidRPr="00973AE5" w:rsidRDefault="002025AF" w:rsidP="002025AF">
            <w:pPr>
              <w:ind w:firstLine="142"/>
              <w:rPr>
                <w:rFonts w:cs="Times New Roman"/>
                <w:szCs w:val="20"/>
              </w:rPr>
            </w:pPr>
            <w:r w:rsidRPr="00973AE5">
              <w:rPr>
                <w:rFonts w:cs="Times New Roman"/>
                <w:szCs w:val="20"/>
              </w:rPr>
              <w:t>деятельности</w:t>
            </w:r>
          </w:p>
        </w:tc>
        <w:tc>
          <w:tcPr>
            <w:tcW w:w="1418" w:type="dxa"/>
            <w:vMerge/>
            <w:tcBorders>
              <w:bottom w:val="single" w:sz="8" w:space="0" w:color="auto"/>
              <w:right w:val="single" w:sz="8" w:space="0" w:color="auto"/>
            </w:tcBorders>
            <w:vAlign w:val="bottom"/>
          </w:tcPr>
          <w:p w:rsidR="002025AF" w:rsidRPr="00973AE5" w:rsidRDefault="002025AF" w:rsidP="002025AF">
            <w:pPr>
              <w:rPr>
                <w:rFonts w:cs="Times New Roman"/>
                <w:szCs w:val="20"/>
              </w:rPr>
            </w:pPr>
          </w:p>
        </w:tc>
        <w:tc>
          <w:tcPr>
            <w:tcW w:w="1134" w:type="dxa"/>
            <w:vMerge/>
            <w:tcBorders>
              <w:bottom w:val="single" w:sz="8" w:space="0" w:color="auto"/>
              <w:right w:val="single" w:sz="8" w:space="0" w:color="auto"/>
            </w:tcBorders>
            <w:vAlign w:val="bottom"/>
          </w:tcPr>
          <w:p w:rsidR="002025AF" w:rsidRPr="00973AE5" w:rsidRDefault="002025AF" w:rsidP="002025AF">
            <w:pPr>
              <w:rPr>
                <w:rFonts w:cs="Times New Roman"/>
                <w:szCs w:val="20"/>
              </w:rPr>
            </w:pPr>
          </w:p>
        </w:tc>
        <w:tc>
          <w:tcPr>
            <w:tcW w:w="1276" w:type="dxa"/>
            <w:gridSpan w:val="2"/>
            <w:vMerge/>
            <w:tcBorders>
              <w:bottom w:val="single" w:sz="8" w:space="0" w:color="auto"/>
              <w:right w:val="single" w:sz="8" w:space="0" w:color="auto"/>
            </w:tcBorders>
            <w:vAlign w:val="bottom"/>
          </w:tcPr>
          <w:p w:rsidR="002025AF" w:rsidRPr="00973AE5" w:rsidRDefault="002025AF" w:rsidP="002025AF">
            <w:pPr>
              <w:rPr>
                <w:rFonts w:cs="Times New Roman"/>
                <w:szCs w:val="20"/>
              </w:rPr>
            </w:pPr>
          </w:p>
        </w:tc>
        <w:tc>
          <w:tcPr>
            <w:tcW w:w="1275" w:type="dxa"/>
            <w:vMerge/>
            <w:tcBorders>
              <w:bottom w:val="single" w:sz="8" w:space="0" w:color="auto"/>
              <w:right w:val="single" w:sz="8" w:space="0" w:color="auto"/>
            </w:tcBorders>
            <w:vAlign w:val="bottom"/>
          </w:tcPr>
          <w:p w:rsidR="002025AF" w:rsidRPr="00973AE5" w:rsidRDefault="002025AF" w:rsidP="002025AF">
            <w:pPr>
              <w:rPr>
                <w:rFonts w:cs="Times New Roman"/>
                <w:szCs w:val="20"/>
              </w:rPr>
            </w:pPr>
          </w:p>
        </w:tc>
      </w:tr>
      <w:tr w:rsidR="002025AF" w:rsidRPr="00973AE5" w:rsidTr="00F63098">
        <w:trPr>
          <w:trHeight w:val="557"/>
          <w:jc w:val="center"/>
        </w:trPr>
        <w:tc>
          <w:tcPr>
            <w:tcW w:w="3444" w:type="dxa"/>
            <w:tcBorders>
              <w:top w:val="single" w:sz="8" w:space="0" w:color="auto"/>
              <w:left w:val="single" w:sz="8" w:space="0" w:color="auto"/>
              <w:bottom w:val="single" w:sz="4" w:space="0" w:color="auto"/>
              <w:right w:val="single" w:sz="8" w:space="0" w:color="auto"/>
            </w:tcBorders>
            <w:vAlign w:val="bottom"/>
          </w:tcPr>
          <w:p w:rsidR="002025AF" w:rsidRPr="00973AE5" w:rsidRDefault="002025AF" w:rsidP="002025AF">
            <w:pPr>
              <w:ind w:firstLine="142"/>
              <w:rPr>
                <w:rFonts w:cs="Times New Roman"/>
                <w:szCs w:val="20"/>
              </w:rPr>
            </w:pPr>
            <w:r w:rsidRPr="00973AE5">
              <w:rPr>
                <w:rFonts w:cs="Times New Roman"/>
                <w:szCs w:val="20"/>
              </w:rPr>
              <w:t>Внеурочная деятельность</w:t>
            </w:r>
          </w:p>
        </w:tc>
        <w:tc>
          <w:tcPr>
            <w:tcW w:w="1418" w:type="dxa"/>
            <w:tcBorders>
              <w:top w:val="single" w:sz="8" w:space="0" w:color="auto"/>
              <w:bottom w:val="single" w:sz="4" w:space="0" w:color="auto"/>
              <w:right w:val="single" w:sz="8" w:space="0" w:color="auto"/>
            </w:tcBorders>
            <w:vAlign w:val="bottom"/>
          </w:tcPr>
          <w:p w:rsidR="002025AF" w:rsidRPr="00973AE5" w:rsidRDefault="002025AF" w:rsidP="002025AF">
            <w:pPr>
              <w:rPr>
                <w:rFonts w:cs="Times New Roman"/>
                <w:szCs w:val="20"/>
              </w:rPr>
            </w:pPr>
            <w:r w:rsidRPr="00973AE5">
              <w:rPr>
                <w:rFonts w:cs="Times New Roman"/>
                <w:szCs w:val="20"/>
              </w:rPr>
              <w:t>10</w:t>
            </w:r>
          </w:p>
          <w:p w:rsidR="002025AF" w:rsidRPr="00973AE5" w:rsidRDefault="002025AF" w:rsidP="002025AF">
            <w:pPr>
              <w:rPr>
                <w:rFonts w:cs="Times New Roman"/>
                <w:szCs w:val="20"/>
              </w:rPr>
            </w:pPr>
            <w:r w:rsidRPr="00973AE5">
              <w:rPr>
                <w:rFonts w:cs="Times New Roman"/>
                <w:szCs w:val="20"/>
              </w:rPr>
              <w:t>часов</w:t>
            </w:r>
          </w:p>
        </w:tc>
        <w:tc>
          <w:tcPr>
            <w:tcW w:w="1134" w:type="dxa"/>
            <w:tcBorders>
              <w:top w:val="single" w:sz="8" w:space="0" w:color="auto"/>
              <w:bottom w:val="single" w:sz="4" w:space="0" w:color="auto"/>
              <w:right w:val="single" w:sz="8" w:space="0" w:color="auto"/>
            </w:tcBorders>
            <w:vAlign w:val="bottom"/>
          </w:tcPr>
          <w:p w:rsidR="002025AF" w:rsidRPr="00973AE5" w:rsidRDefault="002025AF" w:rsidP="002025AF">
            <w:pPr>
              <w:rPr>
                <w:rFonts w:cs="Times New Roman"/>
                <w:szCs w:val="20"/>
              </w:rPr>
            </w:pPr>
            <w:r w:rsidRPr="00973AE5">
              <w:rPr>
                <w:rFonts w:cs="Times New Roman"/>
                <w:szCs w:val="20"/>
              </w:rPr>
              <w:t>10</w:t>
            </w:r>
          </w:p>
          <w:p w:rsidR="002025AF" w:rsidRPr="00973AE5" w:rsidRDefault="002025AF" w:rsidP="002025AF">
            <w:pPr>
              <w:rPr>
                <w:rFonts w:cs="Times New Roman"/>
                <w:szCs w:val="20"/>
              </w:rPr>
            </w:pPr>
            <w:r w:rsidRPr="00973AE5">
              <w:rPr>
                <w:rFonts w:cs="Times New Roman"/>
                <w:szCs w:val="20"/>
              </w:rPr>
              <w:t>часов</w:t>
            </w:r>
          </w:p>
        </w:tc>
        <w:tc>
          <w:tcPr>
            <w:tcW w:w="1276" w:type="dxa"/>
            <w:gridSpan w:val="2"/>
            <w:tcBorders>
              <w:top w:val="single" w:sz="8" w:space="0" w:color="auto"/>
              <w:bottom w:val="single" w:sz="4" w:space="0" w:color="auto"/>
              <w:right w:val="single" w:sz="8" w:space="0" w:color="auto"/>
            </w:tcBorders>
            <w:vAlign w:val="bottom"/>
          </w:tcPr>
          <w:p w:rsidR="002025AF" w:rsidRPr="00973AE5" w:rsidRDefault="002025AF" w:rsidP="002025AF">
            <w:pPr>
              <w:rPr>
                <w:rFonts w:cs="Times New Roman"/>
                <w:szCs w:val="20"/>
              </w:rPr>
            </w:pPr>
            <w:r w:rsidRPr="00973AE5">
              <w:rPr>
                <w:rFonts w:cs="Times New Roman"/>
                <w:szCs w:val="20"/>
              </w:rPr>
              <w:t>10</w:t>
            </w:r>
          </w:p>
          <w:p w:rsidR="002025AF" w:rsidRPr="00973AE5" w:rsidRDefault="002025AF" w:rsidP="002025AF">
            <w:pPr>
              <w:rPr>
                <w:rFonts w:cs="Times New Roman"/>
                <w:szCs w:val="20"/>
              </w:rPr>
            </w:pPr>
            <w:r w:rsidRPr="00973AE5">
              <w:rPr>
                <w:rFonts w:cs="Times New Roman"/>
                <w:szCs w:val="20"/>
              </w:rPr>
              <w:t>часов</w:t>
            </w:r>
          </w:p>
        </w:tc>
        <w:tc>
          <w:tcPr>
            <w:tcW w:w="1275" w:type="dxa"/>
            <w:tcBorders>
              <w:top w:val="single" w:sz="8" w:space="0" w:color="auto"/>
              <w:bottom w:val="single" w:sz="4" w:space="0" w:color="auto"/>
              <w:right w:val="single" w:sz="8" w:space="0" w:color="auto"/>
            </w:tcBorders>
            <w:vAlign w:val="bottom"/>
          </w:tcPr>
          <w:p w:rsidR="002025AF" w:rsidRPr="00973AE5" w:rsidRDefault="002025AF" w:rsidP="002025AF">
            <w:pPr>
              <w:rPr>
                <w:rFonts w:cs="Times New Roman"/>
                <w:szCs w:val="20"/>
              </w:rPr>
            </w:pPr>
            <w:r w:rsidRPr="00973AE5">
              <w:rPr>
                <w:rFonts w:cs="Times New Roman"/>
                <w:szCs w:val="20"/>
              </w:rPr>
              <w:t>10</w:t>
            </w:r>
          </w:p>
          <w:p w:rsidR="002025AF" w:rsidRPr="00973AE5" w:rsidRDefault="002025AF" w:rsidP="002025AF">
            <w:pPr>
              <w:rPr>
                <w:rFonts w:cs="Times New Roman"/>
                <w:szCs w:val="20"/>
              </w:rPr>
            </w:pPr>
            <w:r w:rsidRPr="00973AE5">
              <w:rPr>
                <w:rFonts w:cs="Times New Roman"/>
                <w:szCs w:val="20"/>
              </w:rPr>
              <w:t>часов</w:t>
            </w:r>
          </w:p>
        </w:tc>
      </w:tr>
      <w:tr w:rsidR="002025AF" w:rsidRPr="00973AE5" w:rsidTr="00F63098">
        <w:trPr>
          <w:trHeight w:val="261"/>
          <w:jc w:val="center"/>
        </w:trPr>
        <w:tc>
          <w:tcPr>
            <w:tcW w:w="3444" w:type="dxa"/>
            <w:vMerge w:val="restart"/>
            <w:tcBorders>
              <w:top w:val="single" w:sz="4" w:space="0" w:color="auto"/>
              <w:left w:val="single" w:sz="8" w:space="0" w:color="auto"/>
              <w:right w:val="single" w:sz="8" w:space="0" w:color="auto"/>
            </w:tcBorders>
            <w:vAlign w:val="bottom"/>
          </w:tcPr>
          <w:p w:rsidR="002025AF" w:rsidRPr="00973AE5" w:rsidRDefault="002025AF" w:rsidP="002025AF">
            <w:pPr>
              <w:ind w:firstLine="142"/>
              <w:rPr>
                <w:rFonts w:cs="Times New Roman"/>
                <w:szCs w:val="20"/>
              </w:rPr>
            </w:pPr>
            <w:r w:rsidRPr="00973AE5">
              <w:rPr>
                <w:rFonts w:cs="Times New Roman"/>
                <w:szCs w:val="20"/>
              </w:rPr>
              <w:t>Учебные недели</w:t>
            </w:r>
          </w:p>
        </w:tc>
        <w:tc>
          <w:tcPr>
            <w:tcW w:w="1418" w:type="dxa"/>
            <w:vMerge w:val="restart"/>
            <w:tcBorders>
              <w:top w:val="single" w:sz="4" w:space="0" w:color="auto"/>
              <w:right w:val="single" w:sz="8" w:space="0" w:color="auto"/>
            </w:tcBorders>
            <w:vAlign w:val="bottom"/>
          </w:tcPr>
          <w:p w:rsidR="002025AF" w:rsidRPr="00973AE5" w:rsidRDefault="002025AF" w:rsidP="002025AF">
            <w:pPr>
              <w:rPr>
                <w:rFonts w:cs="Times New Roman"/>
                <w:szCs w:val="20"/>
              </w:rPr>
            </w:pPr>
            <w:r w:rsidRPr="00973AE5">
              <w:rPr>
                <w:rFonts w:cs="Times New Roman"/>
                <w:szCs w:val="20"/>
              </w:rPr>
              <w:t>33</w:t>
            </w:r>
          </w:p>
        </w:tc>
        <w:tc>
          <w:tcPr>
            <w:tcW w:w="1134" w:type="dxa"/>
            <w:vMerge w:val="restart"/>
            <w:tcBorders>
              <w:top w:val="single" w:sz="4" w:space="0" w:color="auto"/>
              <w:right w:val="single" w:sz="8" w:space="0" w:color="auto"/>
            </w:tcBorders>
            <w:vAlign w:val="bottom"/>
          </w:tcPr>
          <w:p w:rsidR="002025AF" w:rsidRPr="00973AE5" w:rsidRDefault="002025AF" w:rsidP="002025AF">
            <w:pPr>
              <w:rPr>
                <w:rFonts w:cs="Times New Roman"/>
                <w:szCs w:val="20"/>
              </w:rPr>
            </w:pPr>
            <w:r w:rsidRPr="00973AE5">
              <w:rPr>
                <w:rFonts w:cs="Times New Roman"/>
                <w:szCs w:val="20"/>
              </w:rPr>
              <w:t>34</w:t>
            </w:r>
          </w:p>
        </w:tc>
        <w:tc>
          <w:tcPr>
            <w:tcW w:w="1276" w:type="dxa"/>
            <w:gridSpan w:val="2"/>
            <w:vMerge w:val="restart"/>
            <w:tcBorders>
              <w:top w:val="single" w:sz="4" w:space="0" w:color="auto"/>
              <w:right w:val="single" w:sz="8" w:space="0" w:color="auto"/>
            </w:tcBorders>
            <w:vAlign w:val="bottom"/>
          </w:tcPr>
          <w:p w:rsidR="002025AF" w:rsidRPr="00973AE5" w:rsidRDefault="002025AF" w:rsidP="002025AF">
            <w:pPr>
              <w:rPr>
                <w:rFonts w:cs="Times New Roman"/>
                <w:szCs w:val="20"/>
              </w:rPr>
            </w:pPr>
            <w:r w:rsidRPr="00973AE5">
              <w:rPr>
                <w:rFonts w:cs="Times New Roman"/>
                <w:szCs w:val="20"/>
              </w:rPr>
              <w:t>34</w:t>
            </w:r>
          </w:p>
        </w:tc>
        <w:tc>
          <w:tcPr>
            <w:tcW w:w="1275" w:type="dxa"/>
            <w:tcBorders>
              <w:top w:val="single" w:sz="4" w:space="0" w:color="auto"/>
              <w:right w:val="single" w:sz="8" w:space="0" w:color="auto"/>
            </w:tcBorders>
            <w:vAlign w:val="bottom"/>
          </w:tcPr>
          <w:p w:rsidR="002025AF" w:rsidRPr="00973AE5" w:rsidRDefault="002025AF" w:rsidP="002025AF">
            <w:pPr>
              <w:rPr>
                <w:rFonts w:cs="Times New Roman"/>
                <w:szCs w:val="20"/>
              </w:rPr>
            </w:pPr>
            <w:r w:rsidRPr="00973AE5">
              <w:rPr>
                <w:rFonts w:cs="Times New Roman"/>
                <w:szCs w:val="20"/>
              </w:rPr>
              <w:t>34</w:t>
            </w:r>
          </w:p>
        </w:tc>
      </w:tr>
      <w:tr w:rsidR="002025AF" w:rsidRPr="00973AE5" w:rsidTr="00F63098">
        <w:trPr>
          <w:trHeight w:val="281"/>
          <w:jc w:val="center"/>
        </w:trPr>
        <w:tc>
          <w:tcPr>
            <w:tcW w:w="3444" w:type="dxa"/>
            <w:vMerge/>
            <w:tcBorders>
              <w:left w:val="single" w:sz="8" w:space="0" w:color="auto"/>
              <w:bottom w:val="single" w:sz="8" w:space="0" w:color="auto"/>
              <w:right w:val="single" w:sz="8" w:space="0" w:color="auto"/>
            </w:tcBorders>
            <w:vAlign w:val="bottom"/>
          </w:tcPr>
          <w:p w:rsidR="002025AF" w:rsidRPr="00973AE5" w:rsidRDefault="002025AF" w:rsidP="002025AF">
            <w:pPr>
              <w:ind w:firstLine="142"/>
              <w:rPr>
                <w:rFonts w:cs="Times New Roman"/>
                <w:szCs w:val="20"/>
              </w:rPr>
            </w:pPr>
          </w:p>
        </w:tc>
        <w:tc>
          <w:tcPr>
            <w:tcW w:w="1418" w:type="dxa"/>
            <w:vMerge/>
            <w:tcBorders>
              <w:bottom w:val="single" w:sz="8" w:space="0" w:color="auto"/>
              <w:right w:val="single" w:sz="8" w:space="0" w:color="auto"/>
            </w:tcBorders>
            <w:vAlign w:val="bottom"/>
          </w:tcPr>
          <w:p w:rsidR="002025AF" w:rsidRPr="00973AE5" w:rsidRDefault="002025AF" w:rsidP="002025AF">
            <w:pPr>
              <w:rPr>
                <w:rFonts w:cs="Times New Roman"/>
                <w:szCs w:val="20"/>
              </w:rPr>
            </w:pPr>
          </w:p>
        </w:tc>
        <w:tc>
          <w:tcPr>
            <w:tcW w:w="1134" w:type="dxa"/>
            <w:vMerge/>
            <w:tcBorders>
              <w:bottom w:val="single" w:sz="8" w:space="0" w:color="auto"/>
              <w:right w:val="single" w:sz="8" w:space="0" w:color="auto"/>
            </w:tcBorders>
            <w:vAlign w:val="bottom"/>
          </w:tcPr>
          <w:p w:rsidR="002025AF" w:rsidRPr="00973AE5" w:rsidRDefault="002025AF" w:rsidP="002025AF">
            <w:pPr>
              <w:rPr>
                <w:rFonts w:cs="Times New Roman"/>
                <w:szCs w:val="20"/>
              </w:rPr>
            </w:pPr>
          </w:p>
        </w:tc>
        <w:tc>
          <w:tcPr>
            <w:tcW w:w="1276" w:type="dxa"/>
            <w:gridSpan w:val="2"/>
            <w:vMerge/>
            <w:tcBorders>
              <w:bottom w:val="single" w:sz="8" w:space="0" w:color="auto"/>
              <w:right w:val="single" w:sz="8" w:space="0" w:color="auto"/>
            </w:tcBorders>
            <w:vAlign w:val="bottom"/>
          </w:tcPr>
          <w:p w:rsidR="002025AF" w:rsidRPr="00973AE5" w:rsidRDefault="002025AF" w:rsidP="002025AF">
            <w:pPr>
              <w:rPr>
                <w:rFonts w:cs="Times New Roman"/>
                <w:szCs w:val="20"/>
              </w:rPr>
            </w:pPr>
          </w:p>
        </w:tc>
        <w:tc>
          <w:tcPr>
            <w:tcW w:w="1275" w:type="dxa"/>
            <w:tcBorders>
              <w:bottom w:val="single" w:sz="8" w:space="0" w:color="auto"/>
              <w:right w:val="single" w:sz="8" w:space="0" w:color="auto"/>
            </w:tcBorders>
            <w:vAlign w:val="bottom"/>
          </w:tcPr>
          <w:p w:rsidR="002025AF" w:rsidRPr="00973AE5" w:rsidRDefault="002025AF" w:rsidP="002025AF">
            <w:pPr>
              <w:rPr>
                <w:rFonts w:cs="Times New Roman"/>
                <w:szCs w:val="20"/>
              </w:rPr>
            </w:pPr>
          </w:p>
        </w:tc>
      </w:tr>
      <w:tr w:rsidR="002025AF" w:rsidRPr="00973AE5" w:rsidTr="00F63098">
        <w:trPr>
          <w:trHeight w:val="261"/>
          <w:jc w:val="center"/>
        </w:trPr>
        <w:tc>
          <w:tcPr>
            <w:tcW w:w="3444" w:type="dxa"/>
            <w:tcBorders>
              <w:left w:val="single" w:sz="8" w:space="0" w:color="auto"/>
              <w:right w:val="single" w:sz="8" w:space="0" w:color="auto"/>
            </w:tcBorders>
            <w:vAlign w:val="bottom"/>
          </w:tcPr>
          <w:p w:rsidR="002025AF" w:rsidRPr="00973AE5" w:rsidRDefault="002025AF" w:rsidP="002025AF">
            <w:pPr>
              <w:ind w:firstLine="142"/>
              <w:rPr>
                <w:rFonts w:cs="Times New Roman"/>
                <w:szCs w:val="20"/>
              </w:rPr>
            </w:pPr>
            <w:r w:rsidRPr="00973AE5">
              <w:rPr>
                <w:rFonts w:cs="Times New Roman"/>
                <w:szCs w:val="20"/>
              </w:rPr>
              <w:t>Количество</w:t>
            </w:r>
          </w:p>
        </w:tc>
        <w:tc>
          <w:tcPr>
            <w:tcW w:w="1418" w:type="dxa"/>
            <w:vMerge w:val="restart"/>
            <w:tcBorders>
              <w:right w:val="single" w:sz="8" w:space="0" w:color="auto"/>
            </w:tcBorders>
            <w:vAlign w:val="bottom"/>
          </w:tcPr>
          <w:p w:rsidR="002025AF" w:rsidRPr="00973AE5" w:rsidRDefault="002025AF" w:rsidP="002025AF">
            <w:pPr>
              <w:rPr>
                <w:rFonts w:cs="Times New Roman"/>
                <w:szCs w:val="20"/>
              </w:rPr>
            </w:pPr>
            <w:r w:rsidRPr="00973AE5">
              <w:rPr>
                <w:rFonts w:cs="Times New Roman"/>
                <w:szCs w:val="20"/>
              </w:rPr>
              <w:t>330</w:t>
            </w:r>
          </w:p>
          <w:p w:rsidR="002025AF" w:rsidRPr="00973AE5" w:rsidRDefault="002025AF" w:rsidP="002025AF">
            <w:pPr>
              <w:rPr>
                <w:rFonts w:cs="Times New Roman"/>
                <w:szCs w:val="20"/>
              </w:rPr>
            </w:pPr>
            <w:r w:rsidRPr="00973AE5">
              <w:rPr>
                <w:rFonts w:cs="Times New Roman"/>
                <w:szCs w:val="20"/>
              </w:rPr>
              <w:t>часов</w:t>
            </w:r>
          </w:p>
        </w:tc>
        <w:tc>
          <w:tcPr>
            <w:tcW w:w="1152" w:type="dxa"/>
            <w:gridSpan w:val="2"/>
            <w:tcBorders>
              <w:right w:val="single" w:sz="8" w:space="0" w:color="auto"/>
            </w:tcBorders>
            <w:vAlign w:val="bottom"/>
          </w:tcPr>
          <w:p w:rsidR="002025AF" w:rsidRPr="00973AE5" w:rsidRDefault="002025AF" w:rsidP="002025AF">
            <w:pPr>
              <w:rPr>
                <w:rFonts w:cs="Times New Roman"/>
                <w:szCs w:val="20"/>
              </w:rPr>
            </w:pPr>
            <w:r w:rsidRPr="00973AE5">
              <w:rPr>
                <w:rFonts w:cs="Times New Roman"/>
                <w:szCs w:val="20"/>
              </w:rPr>
              <w:t>340</w:t>
            </w:r>
          </w:p>
        </w:tc>
        <w:tc>
          <w:tcPr>
            <w:tcW w:w="1258" w:type="dxa"/>
            <w:tcBorders>
              <w:right w:val="single" w:sz="8" w:space="0" w:color="auto"/>
            </w:tcBorders>
            <w:vAlign w:val="bottom"/>
          </w:tcPr>
          <w:p w:rsidR="002025AF" w:rsidRPr="00973AE5" w:rsidRDefault="002025AF" w:rsidP="002025AF">
            <w:pPr>
              <w:rPr>
                <w:rFonts w:cs="Times New Roman"/>
                <w:szCs w:val="20"/>
              </w:rPr>
            </w:pPr>
            <w:r w:rsidRPr="00973AE5">
              <w:rPr>
                <w:rFonts w:cs="Times New Roman"/>
                <w:szCs w:val="20"/>
              </w:rPr>
              <w:t>340</w:t>
            </w:r>
          </w:p>
        </w:tc>
        <w:tc>
          <w:tcPr>
            <w:tcW w:w="1275" w:type="dxa"/>
            <w:tcBorders>
              <w:right w:val="single" w:sz="8" w:space="0" w:color="auto"/>
            </w:tcBorders>
            <w:vAlign w:val="bottom"/>
          </w:tcPr>
          <w:p w:rsidR="002025AF" w:rsidRPr="00973AE5" w:rsidRDefault="002025AF" w:rsidP="002025AF">
            <w:pPr>
              <w:rPr>
                <w:rFonts w:cs="Times New Roman"/>
                <w:szCs w:val="20"/>
              </w:rPr>
            </w:pPr>
            <w:r w:rsidRPr="00973AE5">
              <w:rPr>
                <w:rFonts w:cs="Times New Roman"/>
                <w:szCs w:val="20"/>
              </w:rPr>
              <w:t>340</w:t>
            </w:r>
          </w:p>
        </w:tc>
      </w:tr>
      <w:tr w:rsidR="002025AF" w:rsidRPr="00973AE5" w:rsidTr="00F63098">
        <w:trPr>
          <w:trHeight w:val="281"/>
          <w:jc w:val="center"/>
        </w:trPr>
        <w:tc>
          <w:tcPr>
            <w:tcW w:w="3444" w:type="dxa"/>
            <w:tcBorders>
              <w:left w:val="single" w:sz="8" w:space="0" w:color="auto"/>
              <w:bottom w:val="single" w:sz="8" w:space="0" w:color="auto"/>
              <w:right w:val="single" w:sz="8" w:space="0" w:color="auto"/>
            </w:tcBorders>
            <w:vAlign w:val="bottom"/>
          </w:tcPr>
          <w:p w:rsidR="002025AF" w:rsidRPr="00973AE5" w:rsidRDefault="002025AF" w:rsidP="002025AF">
            <w:pPr>
              <w:ind w:firstLine="142"/>
              <w:rPr>
                <w:rFonts w:cs="Times New Roman"/>
                <w:szCs w:val="20"/>
              </w:rPr>
            </w:pPr>
            <w:r w:rsidRPr="00973AE5">
              <w:rPr>
                <w:rFonts w:cs="Times New Roman"/>
                <w:szCs w:val="20"/>
              </w:rPr>
              <w:t>часов за год</w:t>
            </w:r>
          </w:p>
        </w:tc>
        <w:tc>
          <w:tcPr>
            <w:tcW w:w="1418" w:type="dxa"/>
            <w:vMerge/>
            <w:tcBorders>
              <w:bottom w:val="single" w:sz="8" w:space="0" w:color="auto"/>
              <w:right w:val="single" w:sz="8" w:space="0" w:color="auto"/>
            </w:tcBorders>
            <w:vAlign w:val="bottom"/>
          </w:tcPr>
          <w:p w:rsidR="002025AF" w:rsidRPr="00973AE5" w:rsidRDefault="002025AF" w:rsidP="002025AF">
            <w:pPr>
              <w:rPr>
                <w:rFonts w:cs="Times New Roman"/>
                <w:szCs w:val="20"/>
              </w:rPr>
            </w:pPr>
          </w:p>
        </w:tc>
        <w:tc>
          <w:tcPr>
            <w:tcW w:w="1152" w:type="dxa"/>
            <w:gridSpan w:val="2"/>
            <w:tcBorders>
              <w:bottom w:val="single" w:sz="8" w:space="0" w:color="auto"/>
              <w:right w:val="single" w:sz="8" w:space="0" w:color="auto"/>
            </w:tcBorders>
            <w:vAlign w:val="bottom"/>
          </w:tcPr>
          <w:p w:rsidR="002025AF" w:rsidRPr="00973AE5" w:rsidRDefault="002025AF" w:rsidP="002025AF">
            <w:pPr>
              <w:rPr>
                <w:rFonts w:cs="Times New Roman"/>
                <w:szCs w:val="20"/>
              </w:rPr>
            </w:pPr>
            <w:r w:rsidRPr="00973AE5">
              <w:rPr>
                <w:rFonts w:cs="Times New Roman"/>
                <w:szCs w:val="20"/>
              </w:rPr>
              <w:t>часов</w:t>
            </w:r>
          </w:p>
        </w:tc>
        <w:tc>
          <w:tcPr>
            <w:tcW w:w="1258" w:type="dxa"/>
            <w:tcBorders>
              <w:bottom w:val="single" w:sz="8" w:space="0" w:color="auto"/>
              <w:right w:val="single" w:sz="8" w:space="0" w:color="auto"/>
            </w:tcBorders>
            <w:vAlign w:val="bottom"/>
          </w:tcPr>
          <w:p w:rsidR="002025AF" w:rsidRPr="00973AE5" w:rsidRDefault="002025AF" w:rsidP="002025AF">
            <w:pPr>
              <w:rPr>
                <w:rFonts w:cs="Times New Roman"/>
                <w:szCs w:val="20"/>
              </w:rPr>
            </w:pPr>
            <w:r w:rsidRPr="00973AE5">
              <w:rPr>
                <w:rFonts w:cs="Times New Roman"/>
                <w:szCs w:val="20"/>
              </w:rPr>
              <w:t>часов</w:t>
            </w:r>
          </w:p>
        </w:tc>
        <w:tc>
          <w:tcPr>
            <w:tcW w:w="1275" w:type="dxa"/>
            <w:tcBorders>
              <w:bottom w:val="single" w:sz="8" w:space="0" w:color="auto"/>
              <w:right w:val="single" w:sz="8" w:space="0" w:color="auto"/>
            </w:tcBorders>
            <w:vAlign w:val="bottom"/>
          </w:tcPr>
          <w:p w:rsidR="002025AF" w:rsidRPr="00973AE5" w:rsidRDefault="002025AF" w:rsidP="002025AF">
            <w:pPr>
              <w:rPr>
                <w:rFonts w:cs="Times New Roman"/>
                <w:szCs w:val="20"/>
              </w:rPr>
            </w:pPr>
            <w:r w:rsidRPr="00973AE5">
              <w:rPr>
                <w:rFonts w:cs="Times New Roman"/>
                <w:szCs w:val="20"/>
              </w:rPr>
              <w:t>часов</w:t>
            </w:r>
          </w:p>
        </w:tc>
      </w:tr>
      <w:tr w:rsidR="002025AF" w:rsidRPr="00973AE5" w:rsidTr="00F63098">
        <w:trPr>
          <w:trHeight w:val="266"/>
          <w:jc w:val="center"/>
        </w:trPr>
        <w:tc>
          <w:tcPr>
            <w:tcW w:w="3444" w:type="dxa"/>
            <w:tcBorders>
              <w:left w:val="single" w:sz="8" w:space="0" w:color="auto"/>
              <w:bottom w:val="single" w:sz="8" w:space="0" w:color="auto"/>
              <w:right w:val="single" w:sz="8" w:space="0" w:color="auto"/>
            </w:tcBorders>
            <w:vAlign w:val="bottom"/>
          </w:tcPr>
          <w:p w:rsidR="002025AF" w:rsidRPr="00973AE5" w:rsidRDefault="002025AF" w:rsidP="002025AF">
            <w:pPr>
              <w:ind w:firstLine="142"/>
              <w:rPr>
                <w:rFonts w:cs="Times New Roman"/>
                <w:szCs w:val="20"/>
              </w:rPr>
            </w:pPr>
            <w:r w:rsidRPr="00973AE5">
              <w:rPr>
                <w:rFonts w:cs="Times New Roman"/>
                <w:szCs w:val="20"/>
              </w:rPr>
              <w:t>Итого:</w:t>
            </w:r>
          </w:p>
        </w:tc>
        <w:tc>
          <w:tcPr>
            <w:tcW w:w="1418" w:type="dxa"/>
            <w:tcBorders>
              <w:bottom w:val="single" w:sz="8" w:space="0" w:color="auto"/>
            </w:tcBorders>
            <w:vAlign w:val="bottom"/>
          </w:tcPr>
          <w:p w:rsidR="002025AF" w:rsidRPr="00973AE5" w:rsidRDefault="002025AF" w:rsidP="002025AF">
            <w:pPr>
              <w:rPr>
                <w:rFonts w:cs="Times New Roman"/>
                <w:szCs w:val="20"/>
              </w:rPr>
            </w:pPr>
          </w:p>
        </w:tc>
        <w:tc>
          <w:tcPr>
            <w:tcW w:w="2410" w:type="dxa"/>
            <w:gridSpan w:val="3"/>
            <w:tcBorders>
              <w:bottom w:val="single" w:sz="8" w:space="0" w:color="auto"/>
            </w:tcBorders>
            <w:vAlign w:val="bottom"/>
          </w:tcPr>
          <w:p w:rsidR="002025AF" w:rsidRPr="00973AE5" w:rsidRDefault="002025AF" w:rsidP="002025AF">
            <w:pPr>
              <w:rPr>
                <w:rFonts w:cs="Times New Roman"/>
                <w:szCs w:val="20"/>
              </w:rPr>
            </w:pPr>
            <w:r w:rsidRPr="00973AE5">
              <w:rPr>
                <w:rFonts w:cs="Times New Roman"/>
                <w:szCs w:val="20"/>
              </w:rPr>
              <w:t>1350 часов</w:t>
            </w:r>
          </w:p>
        </w:tc>
        <w:tc>
          <w:tcPr>
            <w:tcW w:w="1275" w:type="dxa"/>
            <w:tcBorders>
              <w:bottom w:val="single" w:sz="8" w:space="0" w:color="auto"/>
              <w:right w:val="single" w:sz="8" w:space="0" w:color="auto"/>
            </w:tcBorders>
            <w:vAlign w:val="bottom"/>
          </w:tcPr>
          <w:p w:rsidR="002025AF" w:rsidRPr="00973AE5" w:rsidRDefault="002025AF" w:rsidP="002025AF">
            <w:pPr>
              <w:rPr>
                <w:rFonts w:cs="Times New Roman"/>
                <w:szCs w:val="20"/>
              </w:rPr>
            </w:pPr>
          </w:p>
        </w:tc>
      </w:tr>
    </w:tbl>
    <w:p w:rsidR="002025AF" w:rsidRPr="00973AE5" w:rsidRDefault="002025AF" w:rsidP="002025AF">
      <w:pPr>
        <w:rPr>
          <w:rFonts w:cs="Times New Roman"/>
          <w:szCs w:val="20"/>
        </w:rPr>
      </w:pPr>
    </w:p>
    <w:p w:rsidR="002025AF" w:rsidRPr="00973AE5" w:rsidRDefault="002025AF" w:rsidP="002025AF">
      <w:pPr>
        <w:rPr>
          <w:rFonts w:cs="Times New Roman"/>
          <w:szCs w:val="20"/>
        </w:rPr>
      </w:pPr>
      <w:r w:rsidRPr="00973AE5">
        <w:rPr>
          <w:rFonts w:cs="Times New Roman"/>
          <w:szCs w:val="20"/>
        </w:rPr>
        <w:t>Для успешной реализации внеурочной деятельности в школе проведен ряд мероприятий по следующим направл</w:t>
      </w:r>
      <w:r w:rsidRPr="00973AE5">
        <w:rPr>
          <w:rFonts w:cs="Times New Roman"/>
          <w:szCs w:val="20"/>
        </w:rPr>
        <w:t>е</w:t>
      </w:r>
      <w:r w:rsidRPr="00973AE5">
        <w:rPr>
          <w:rFonts w:cs="Times New Roman"/>
          <w:szCs w:val="20"/>
        </w:rPr>
        <w:t>ниям: организационному; нормативному; финансово-экономическому; информационному; научно-методическому; кадровому; материально-техническому.</w:t>
      </w:r>
    </w:p>
    <w:p w:rsidR="002025AF" w:rsidRPr="00973AE5" w:rsidRDefault="002025AF" w:rsidP="002025AF">
      <w:pPr>
        <w:ind w:firstLine="0"/>
        <w:rPr>
          <w:rFonts w:cs="Times New Roman"/>
          <w:szCs w:val="20"/>
        </w:rPr>
      </w:pPr>
    </w:p>
    <w:p w:rsidR="002025AF" w:rsidRPr="00973AE5" w:rsidRDefault="002025AF" w:rsidP="002025AF">
      <w:pPr>
        <w:rPr>
          <w:rFonts w:cs="Times New Roman"/>
          <w:b/>
          <w:szCs w:val="20"/>
        </w:rPr>
      </w:pPr>
      <w:r w:rsidRPr="00973AE5">
        <w:rPr>
          <w:rFonts w:cs="Times New Roman"/>
          <w:b/>
          <w:szCs w:val="20"/>
        </w:rPr>
        <w:t>Нормативное обеспечение</w:t>
      </w:r>
    </w:p>
    <w:p w:rsidR="002025AF" w:rsidRPr="00973AE5" w:rsidRDefault="002025AF" w:rsidP="002025AF">
      <w:pPr>
        <w:rPr>
          <w:rFonts w:cs="Times New Roman"/>
          <w:szCs w:val="20"/>
        </w:rPr>
      </w:pPr>
      <w:r w:rsidRPr="00973AE5">
        <w:rPr>
          <w:rFonts w:cs="Times New Roman"/>
          <w:szCs w:val="20"/>
        </w:rPr>
        <w:t>Создано соответствующее правовое поле для организации внеурочной деятельности. Оно</w:t>
      </w:r>
    </w:p>
    <w:p w:rsidR="002025AF" w:rsidRPr="00973AE5" w:rsidRDefault="002025AF" w:rsidP="002025AF">
      <w:pPr>
        <w:rPr>
          <w:rFonts w:cs="Times New Roman"/>
          <w:szCs w:val="20"/>
        </w:rPr>
      </w:pPr>
      <w:r w:rsidRPr="00973AE5">
        <w:rPr>
          <w:rFonts w:cs="Times New Roman"/>
          <w:szCs w:val="20"/>
        </w:rPr>
        <w:t>регулирует финансово-</w:t>
      </w:r>
      <w:proofErr w:type="gramStart"/>
      <w:r w:rsidRPr="00973AE5">
        <w:rPr>
          <w:rFonts w:cs="Times New Roman"/>
          <w:szCs w:val="20"/>
        </w:rPr>
        <w:t>экономические процессы</w:t>
      </w:r>
      <w:proofErr w:type="gramEnd"/>
      <w:r w:rsidRPr="00973AE5">
        <w:rPr>
          <w:rFonts w:cs="Times New Roman"/>
          <w:szCs w:val="20"/>
        </w:rPr>
        <w:t xml:space="preserve"> и оснащенность объектов инфраструктуры образовательного у</w:t>
      </w:r>
      <w:r w:rsidRPr="00973AE5">
        <w:rPr>
          <w:rFonts w:cs="Times New Roman"/>
          <w:szCs w:val="20"/>
        </w:rPr>
        <w:t>ч</w:t>
      </w:r>
      <w:r w:rsidRPr="00973AE5">
        <w:rPr>
          <w:rFonts w:cs="Times New Roman"/>
          <w:szCs w:val="20"/>
        </w:rPr>
        <w:t>реждения. Разработаны и скорректированы локальные акты МОУ Ишненской СОШ в соответствии действующему законодательству Российской Федерации в области образования. Внеурочная деятельность регламентируется дол</w:t>
      </w:r>
      <w:r w:rsidRPr="00973AE5">
        <w:rPr>
          <w:rFonts w:cs="Times New Roman"/>
          <w:szCs w:val="20"/>
        </w:rPr>
        <w:t>ж</w:t>
      </w:r>
      <w:r w:rsidRPr="00973AE5">
        <w:rPr>
          <w:rFonts w:cs="Times New Roman"/>
          <w:szCs w:val="20"/>
        </w:rPr>
        <w:t>ностными обязанностями педагогических работников.</w:t>
      </w:r>
    </w:p>
    <w:p w:rsidR="002025AF" w:rsidRPr="00973AE5" w:rsidRDefault="002025AF" w:rsidP="002025AF">
      <w:pPr>
        <w:rPr>
          <w:rFonts w:cs="Times New Roman"/>
          <w:szCs w:val="20"/>
        </w:rPr>
      </w:pPr>
      <w:proofErr w:type="gramStart"/>
      <w:r w:rsidRPr="00973AE5">
        <w:rPr>
          <w:rFonts w:cs="Times New Roman"/>
          <w:b/>
          <w:bCs/>
          <w:iCs/>
          <w:szCs w:val="20"/>
        </w:rPr>
        <w:t>Информационное</w:t>
      </w:r>
      <w:proofErr w:type="gramEnd"/>
      <w:r w:rsidRPr="00973AE5">
        <w:rPr>
          <w:rFonts w:cs="Times New Roman"/>
          <w:b/>
          <w:bCs/>
          <w:iCs/>
          <w:szCs w:val="20"/>
        </w:rPr>
        <w:t xml:space="preserve"> обеспечение</w:t>
      </w:r>
      <w:r w:rsidRPr="00973AE5">
        <w:rPr>
          <w:rFonts w:cs="Times New Roman"/>
          <w:szCs w:val="20"/>
        </w:rPr>
        <w:t>реализации внеурочной деятельности включает:</w:t>
      </w:r>
    </w:p>
    <w:p w:rsidR="002025AF" w:rsidRPr="00973AE5" w:rsidRDefault="002025AF" w:rsidP="002025AF">
      <w:pPr>
        <w:rPr>
          <w:rFonts w:cs="Times New Roman"/>
          <w:szCs w:val="20"/>
        </w:rPr>
      </w:pPr>
    </w:p>
    <w:p w:rsidR="002025AF" w:rsidRPr="00973AE5" w:rsidRDefault="002025AF" w:rsidP="002025AF">
      <w:pPr>
        <w:pStyle w:val="af8"/>
        <w:numPr>
          <w:ilvl w:val="0"/>
          <w:numId w:val="26"/>
        </w:numPr>
        <w:contextualSpacing/>
        <w:rPr>
          <w:rFonts w:ascii="Times New Roman" w:eastAsia="Symbol"/>
          <w:lang w:val="ru-RU"/>
        </w:rPr>
      </w:pPr>
      <w:r w:rsidRPr="00973AE5">
        <w:rPr>
          <w:rFonts w:ascii="Times New Roman"/>
          <w:lang w:val="ru-RU"/>
        </w:rPr>
        <w:t>использование информационно-коммуникационных технологий для организации взаимодействия образов</w:t>
      </w:r>
      <w:r w:rsidRPr="00973AE5">
        <w:rPr>
          <w:rFonts w:ascii="Times New Roman"/>
          <w:lang w:val="ru-RU"/>
        </w:rPr>
        <w:t>а</w:t>
      </w:r>
      <w:r w:rsidRPr="00973AE5">
        <w:rPr>
          <w:rFonts w:ascii="Times New Roman"/>
          <w:lang w:val="ru-RU"/>
        </w:rPr>
        <w:t>тельного учреждения с общественностью;</w:t>
      </w:r>
    </w:p>
    <w:p w:rsidR="002025AF" w:rsidRPr="00973AE5" w:rsidRDefault="002025AF" w:rsidP="002025AF">
      <w:pPr>
        <w:pStyle w:val="af8"/>
        <w:numPr>
          <w:ilvl w:val="0"/>
          <w:numId w:val="26"/>
        </w:numPr>
        <w:contextualSpacing/>
        <w:rPr>
          <w:rFonts w:ascii="Times New Roman" w:eastAsia="Symbol"/>
          <w:lang w:val="ru-RU"/>
        </w:rPr>
      </w:pPr>
      <w:r w:rsidRPr="00973AE5">
        <w:rPr>
          <w:rFonts w:ascii="Times New Roman"/>
          <w:lang w:val="ru-RU"/>
        </w:rPr>
        <w:t xml:space="preserve">создание и ведение различных баз данных (нормативно-правовой, </w:t>
      </w:r>
      <w:proofErr w:type="gramStart"/>
      <w:r w:rsidRPr="00973AE5">
        <w:rPr>
          <w:rFonts w:ascii="Times New Roman"/>
          <w:lang w:val="ru-RU"/>
        </w:rPr>
        <w:t>методической</w:t>
      </w:r>
      <w:proofErr w:type="gramEnd"/>
      <w:r w:rsidRPr="00973AE5">
        <w:rPr>
          <w:rFonts w:ascii="Times New Roman"/>
          <w:lang w:val="ru-RU"/>
        </w:rPr>
        <w:t>);</w:t>
      </w:r>
    </w:p>
    <w:p w:rsidR="002025AF" w:rsidRPr="00973AE5" w:rsidRDefault="002025AF" w:rsidP="002025AF">
      <w:pPr>
        <w:pStyle w:val="af8"/>
        <w:numPr>
          <w:ilvl w:val="0"/>
          <w:numId w:val="26"/>
        </w:numPr>
        <w:contextualSpacing/>
        <w:rPr>
          <w:rFonts w:ascii="Times New Roman" w:eastAsia="Symbol"/>
          <w:lang w:val="ru-RU"/>
        </w:rPr>
      </w:pPr>
      <w:r w:rsidRPr="00973AE5">
        <w:rPr>
          <w:rFonts w:ascii="Times New Roman"/>
          <w:lang w:val="ru-RU"/>
        </w:rPr>
        <w:t xml:space="preserve">использование Интернет-сайта школы, который обеспечивает взаимодействие с социальными партнерами и родителями </w:t>
      </w:r>
      <w:proofErr w:type="gramStart"/>
      <w:r w:rsidRPr="00973AE5">
        <w:rPr>
          <w:rFonts w:ascii="Times New Roman"/>
          <w:lang w:val="ru-RU"/>
        </w:rPr>
        <w:t>обучающихся</w:t>
      </w:r>
      <w:proofErr w:type="gramEnd"/>
      <w:r w:rsidRPr="00973AE5">
        <w:rPr>
          <w:rFonts w:ascii="Times New Roman"/>
          <w:lang w:val="ru-RU"/>
        </w:rPr>
        <w:t>.</w:t>
      </w:r>
    </w:p>
    <w:p w:rsidR="002025AF" w:rsidRPr="00973AE5" w:rsidRDefault="002025AF" w:rsidP="002025AF">
      <w:pPr>
        <w:rPr>
          <w:rFonts w:cs="Times New Roman"/>
          <w:szCs w:val="20"/>
        </w:rPr>
      </w:pPr>
    </w:p>
    <w:p w:rsidR="00CE74F9" w:rsidRPr="00973AE5" w:rsidRDefault="00CE74F9" w:rsidP="002025AF">
      <w:pPr>
        <w:rPr>
          <w:rFonts w:cs="Times New Roman"/>
          <w:szCs w:val="20"/>
        </w:rPr>
      </w:pPr>
    </w:p>
    <w:p w:rsidR="00CE74F9" w:rsidRPr="00973AE5" w:rsidRDefault="00CE74F9" w:rsidP="00CE74F9">
      <w:pPr>
        <w:jc w:val="center"/>
        <w:rPr>
          <w:rFonts w:cs="Times New Roman"/>
          <w:szCs w:val="20"/>
        </w:rPr>
      </w:pPr>
      <w:r w:rsidRPr="00973AE5">
        <w:rPr>
          <w:rFonts w:cs="Times New Roman"/>
          <w:szCs w:val="20"/>
        </w:rPr>
        <w:t>398</w:t>
      </w:r>
    </w:p>
    <w:p w:rsidR="002025AF" w:rsidRPr="00973AE5" w:rsidRDefault="002025AF" w:rsidP="002025AF">
      <w:pPr>
        <w:rPr>
          <w:rFonts w:cs="Times New Roman"/>
          <w:b/>
          <w:szCs w:val="20"/>
        </w:rPr>
      </w:pPr>
      <w:r w:rsidRPr="00973AE5">
        <w:rPr>
          <w:rFonts w:cs="Times New Roman"/>
          <w:b/>
          <w:szCs w:val="20"/>
        </w:rPr>
        <w:lastRenderedPageBreak/>
        <w:t>Научно-методическое обеспечение</w:t>
      </w:r>
    </w:p>
    <w:p w:rsidR="002025AF" w:rsidRPr="00973AE5" w:rsidRDefault="002025AF" w:rsidP="002025AF">
      <w:pPr>
        <w:rPr>
          <w:rFonts w:cs="Times New Roman"/>
          <w:szCs w:val="20"/>
        </w:rPr>
      </w:pPr>
      <w:r w:rsidRPr="00973AE5">
        <w:rPr>
          <w:rFonts w:cs="Times New Roman"/>
          <w:szCs w:val="20"/>
        </w:rPr>
        <w:t xml:space="preserve">Реализация внеурочной деятельности, исходя из поставленных задач, требует иного (в отличие от учебного процесса в урочной форме) подхода к организации образовательного процесса, оценке результатов деятельности его участников, отбору содержания образования. Внеурочная деятельность призвана оперативно </w:t>
      </w:r>
      <w:proofErr w:type="gramStart"/>
      <w:r w:rsidRPr="00973AE5">
        <w:rPr>
          <w:rFonts w:cs="Times New Roman"/>
          <w:szCs w:val="20"/>
        </w:rPr>
        <w:t>реагировать</w:t>
      </w:r>
      <w:proofErr w:type="gramEnd"/>
      <w:r w:rsidRPr="00973AE5">
        <w:rPr>
          <w:rFonts w:cs="Times New Roman"/>
          <w:szCs w:val="20"/>
        </w:rPr>
        <w:t xml:space="preserve"> на изменение социал</w:t>
      </w:r>
      <w:r w:rsidRPr="00973AE5">
        <w:rPr>
          <w:rFonts w:cs="Times New Roman"/>
          <w:szCs w:val="20"/>
        </w:rPr>
        <w:t>ь</w:t>
      </w:r>
      <w:r w:rsidRPr="00973AE5">
        <w:rPr>
          <w:rFonts w:cs="Times New Roman"/>
          <w:szCs w:val="20"/>
        </w:rPr>
        <w:t>ного заказа, обеспечивая возможность свободного выбора курсов и дисциплин. Для школы это означает интеграцию в открытое научно-методическое пространство, обновление подходов к повышению профессиональной компетентности педагогов.</w:t>
      </w:r>
    </w:p>
    <w:p w:rsidR="002025AF" w:rsidRPr="00973AE5" w:rsidRDefault="002025AF" w:rsidP="002025AF">
      <w:pPr>
        <w:rPr>
          <w:rFonts w:cs="Times New Roman"/>
          <w:szCs w:val="20"/>
        </w:rPr>
      </w:pPr>
    </w:p>
    <w:p w:rsidR="002025AF" w:rsidRPr="00973AE5" w:rsidRDefault="002025AF" w:rsidP="002025AF">
      <w:pPr>
        <w:rPr>
          <w:rFonts w:cs="Times New Roman"/>
          <w:szCs w:val="20"/>
        </w:rPr>
      </w:pPr>
      <w:r w:rsidRPr="00973AE5">
        <w:rPr>
          <w:rFonts w:cs="Times New Roman"/>
          <w:b/>
          <w:bCs/>
          <w:i/>
          <w:iCs/>
          <w:szCs w:val="20"/>
        </w:rPr>
        <w:t xml:space="preserve">Материально-техническая база школы </w:t>
      </w:r>
      <w:r w:rsidRPr="00973AE5">
        <w:rPr>
          <w:rFonts w:cs="Times New Roman"/>
          <w:szCs w:val="20"/>
        </w:rPr>
        <w:t>позволяет осуществить введение внеурочнойдеятельности ФГОС и соо</w:t>
      </w:r>
      <w:r w:rsidRPr="00973AE5">
        <w:rPr>
          <w:rFonts w:cs="Times New Roman"/>
          <w:szCs w:val="20"/>
        </w:rPr>
        <w:t>т</w:t>
      </w:r>
      <w:r w:rsidRPr="00973AE5">
        <w:rPr>
          <w:rFonts w:cs="Times New Roman"/>
          <w:szCs w:val="20"/>
        </w:rPr>
        <w:t>ветствует санитарно-эпидемиологическим правилам и нормативам</w:t>
      </w:r>
      <w:r w:rsidRPr="00973AE5">
        <w:rPr>
          <w:rFonts w:cs="Times New Roman"/>
          <w:b/>
          <w:bCs/>
          <w:szCs w:val="20"/>
        </w:rPr>
        <w:t>,</w:t>
      </w:r>
      <w:r w:rsidRPr="00973AE5">
        <w:rPr>
          <w:rFonts w:cs="Times New Roman"/>
          <w:szCs w:val="20"/>
        </w:rPr>
        <w:t xml:space="preserve"> федеральным требованиям к образовательным учреждениям в части охраны здоровья обучающихся, воспитанников.</w:t>
      </w:r>
    </w:p>
    <w:p w:rsidR="002025AF" w:rsidRPr="00973AE5" w:rsidRDefault="002025AF" w:rsidP="002025AF">
      <w:pPr>
        <w:rPr>
          <w:rFonts w:cs="Times New Roman"/>
          <w:szCs w:val="20"/>
        </w:rPr>
      </w:pPr>
    </w:p>
    <w:p w:rsidR="002025AF" w:rsidRPr="00973AE5" w:rsidRDefault="002025AF" w:rsidP="002025AF">
      <w:pPr>
        <w:rPr>
          <w:rFonts w:cs="Times New Roman"/>
          <w:b/>
          <w:szCs w:val="20"/>
        </w:rPr>
      </w:pPr>
      <w:r w:rsidRPr="00973AE5">
        <w:rPr>
          <w:rFonts w:cs="Times New Roman"/>
          <w:b/>
          <w:szCs w:val="20"/>
        </w:rPr>
        <w:t>Кадровое обеспечение</w:t>
      </w:r>
    </w:p>
    <w:p w:rsidR="002025AF" w:rsidRPr="00973AE5" w:rsidRDefault="002025AF" w:rsidP="002025AF">
      <w:pPr>
        <w:rPr>
          <w:rFonts w:cs="Times New Roman"/>
          <w:szCs w:val="20"/>
        </w:rPr>
      </w:pPr>
      <w:r w:rsidRPr="00973AE5">
        <w:rPr>
          <w:rFonts w:cs="Times New Roman"/>
          <w:szCs w:val="20"/>
        </w:rPr>
        <w:t>Образовательное учреждение «Ишненская средняя общеобразовательная школа» укомплектовано необходимыми педагогическими, руководящими и иными работниками для реализации внеурочной деятельности. Все члены со средним и</w:t>
      </w:r>
      <w:r w:rsidR="00C62A31" w:rsidRPr="00973AE5">
        <w:rPr>
          <w:rFonts w:cs="Times New Roman"/>
          <w:szCs w:val="20"/>
        </w:rPr>
        <w:t xml:space="preserve"> </w:t>
      </w:r>
      <w:r w:rsidRPr="00973AE5">
        <w:rPr>
          <w:rFonts w:cs="Times New Roman"/>
          <w:szCs w:val="20"/>
        </w:rPr>
        <w:t>высшим педагогическим образованием.</w:t>
      </w:r>
    </w:p>
    <w:p w:rsidR="002025AF" w:rsidRPr="00973AE5" w:rsidRDefault="002025AF" w:rsidP="002025AF">
      <w:pPr>
        <w:rPr>
          <w:rFonts w:cs="Times New Roman"/>
          <w:szCs w:val="20"/>
        </w:rPr>
      </w:pPr>
      <w:r w:rsidRPr="00973AE5">
        <w:rPr>
          <w:rFonts w:cs="Times New Roman"/>
          <w:szCs w:val="20"/>
        </w:rPr>
        <w:t>Все педагоги регулярно проходят курсовую переподготовку профессионального развития педагогических рабо</w:t>
      </w:r>
      <w:r w:rsidRPr="00973AE5">
        <w:rPr>
          <w:rFonts w:cs="Times New Roman"/>
          <w:szCs w:val="20"/>
        </w:rPr>
        <w:t>т</w:t>
      </w:r>
      <w:r w:rsidRPr="00973AE5">
        <w:rPr>
          <w:rFonts w:cs="Times New Roman"/>
          <w:szCs w:val="20"/>
        </w:rPr>
        <w:t>ников образовательного учреждения.</w:t>
      </w:r>
    </w:p>
    <w:p w:rsidR="002025AF" w:rsidRPr="00973AE5" w:rsidRDefault="002025AF" w:rsidP="002025AF">
      <w:pPr>
        <w:rPr>
          <w:rFonts w:cs="Times New Roman"/>
          <w:szCs w:val="20"/>
        </w:rPr>
      </w:pPr>
    </w:p>
    <w:p w:rsidR="002025AF" w:rsidRPr="00973AE5" w:rsidRDefault="002025AF" w:rsidP="00CE74F9">
      <w:pPr>
        <w:rPr>
          <w:rFonts w:cs="Times New Roman"/>
          <w:b/>
          <w:szCs w:val="20"/>
        </w:rPr>
      </w:pPr>
      <w:r w:rsidRPr="00973AE5">
        <w:rPr>
          <w:rFonts w:cs="Times New Roman"/>
          <w:b/>
          <w:szCs w:val="20"/>
        </w:rPr>
        <w:t>К числу планируемых результатов освоения программы вн</w:t>
      </w:r>
      <w:r w:rsidR="00CE74F9" w:rsidRPr="00973AE5">
        <w:rPr>
          <w:rFonts w:cs="Times New Roman"/>
          <w:b/>
          <w:szCs w:val="20"/>
        </w:rPr>
        <w:t>еурочной деятельности отнесены:</w:t>
      </w:r>
    </w:p>
    <w:p w:rsidR="002025AF" w:rsidRPr="00973AE5" w:rsidRDefault="002025AF" w:rsidP="002025AF">
      <w:pPr>
        <w:rPr>
          <w:rFonts w:cs="Times New Roman"/>
          <w:szCs w:val="20"/>
        </w:rPr>
      </w:pPr>
      <w:proofErr w:type="gramStart"/>
      <w:r w:rsidRPr="00973AE5">
        <w:rPr>
          <w:rFonts w:cs="Times New Roman"/>
          <w:bCs/>
          <w:i/>
          <w:szCs w:val="20"/>
        </w:rPr>
        <w:t>Личностные</w:t>
      </w:r>
      <w:r w:rsidR="00CE74F9" w:rsidRPr="00973AE5">
        <w:rPr>
          <w:rFonts w:cs="Times New Roman"/>
          <w:bCs/>
          <w:i/>
          <w:szCs w:val="20"/>
        </w:rPr>
        <w:t xml:space="preserve"> </w:t>
      </w:r>
      <w:r w:rsidRPr="00973AE5">
        <w:rPr>
          <w:rFonts w:cs="Times New Roman"/>
          <w:szCs w:val="20"/>
        </w:rPr>
        <w:t>результаты включают готовность и способность обучающихся ксаморазвитию, сформированность мотивации к обучению и познанию, ценностно-смысловые установки обучающихся, отражающие их индивидуал</w:t>
      </w:r>
      <w:r w:rsidRPr="00973AE5">
        <w:rPr>
          <w:rFonts w:cs="Times New Roman"/>
          <w:szCs w:val="20"/>
        </w:rPr>
        <w:t>ь</w:t>
      </w:r>
      <w:r w:rsidRPr="00973AE5">
        <w:rPr>
          <w:rFonts w:cs="Times New Roman"/>
          <w:szCs w:val="20"/>
        </w:rPr>
        <w:t>но-личностные позиции, социальные компетенции, личностные качества; сформированность основ гражданской идентичности.</w:t>
      </w:r>
      <w:proofErr w:type="gramEnd"/>
    </w:p>
    <w:p w:rsidR="00CE74F9" w:rsidRPr="00973AE5" w:rsidRDefault="00CE74F9" w:rsidP="00CE74F9">
      <w:pPr>
        <w:jc w:val="center"/>
        <w:rPr>
          <w:rFonts w:cs="Times New Roman"/>
          <w:szCs w:val="20"/>
        </w:rPr>
      </w:pPr>
      <w:r w:rsidRPr="00973AE5">
        <w:rPr>
          <w:rFonts w:cs="Times New Roman"/>
          <w:szCs w:val="20"/>
        </w:rPr>
        <w:t>399</w:t>
      </w:r>
    </w:p>
    <w:p w:rsidR="002025AF" w:rsidRPr="00973AE5" w:rsidRDefault="002025AF" w:rsidP="002025AF">
      <w:pPr>
        <w:rPr>
          <w:rFonts w:cs="Times New Roman"/>
          <w:szCs w:val="20"/>
        </w:rPr>
      </w:pPr>
    </w:p>
    <w:p w:rsidR="002025AF" w:rsidRPr="00973AE5" w:rsidRDefault="002025AF" w:rsidP="002025AF">
      <w:pPr>
        <w:rPr>
          <w:rFonts w:cs="Times New Roman"/>
          <w:szCs w:val="20"/>
        </w:rPr>
      </w:pPr>
      <w:r w:rsidRPr="00973AE5">
        <w:rPr>
          <w:rFonts w:cs="Times New Roman"/>
          <w:bCs/>
          <w:i/>
          <w:szCs w:val="20"/>
        </w:rPr>
        <w:t xml:space="preserve">Метапредметные </w:t>
      </w:r>
      <w:r w:rsidRPr="00973AE5">
        <w:rPr>
          <w:rFonts w:cs="Times New Roman"/>
          <w:szCs w:val="20"/>
        </w:rPr>
        <w:t>результаты включают освоение обучающимися универсальныхучебных действий (познав</w:t>
      </w:r>
      <w:r w:rsidRPr="00973AE5">
        <w:rPr>
          <w:rFonts w:cs="Times New Roman"/>
          <w:szCs w:val="20"/>
        </w:rPr>
        <w:t>а</w:t>
      </w:r>
      <w:r w:rsidRPr="00973AE5">
        <w:rPr>
          <w:rFonts w:cs="Times New Roman"/>
          <w:szCs w:val="20"/>
        </w:rPr>
        <w:t>тельных, регулятивных и коммуникативных), обеспечивающих овладение ключевыми компетенциями, составля</w:t>
      </w:r>
      <w:r w:rsidRPr="00973AE5">
        <w:rPr>
          <w:rFonts w:cs="Times New Roman"/>
          <w:szCs w:val="20"/>
        </w:rPr>
        <w:t>ю</w:t>
      </w:r>
      <w:r w:rsidRPr="00973AE5">
        <w:rPr>
          <w:rFonts w:cs="Times New Roman"/>
          <w:szCs w:val="20"/>
        </w:rPr>
        <w:t>щими основу умения учиться, и межпредметные понятия.</w:t>
      </w:r>
    </w:p>
    <w:p w:rsidR="002025AF" w:rsidRPr="00973AE5" w:rsidRDefault="002025AF" w:rsidP="002025AF">
      <w:pPr>
        <w:ind w:left="1520"/>
        <w:rPr>
          <w:rFonts w:cs="Times New Roman"/>
          <w:b/>
          <w:bCs/>
          <w:i/>
          <w:iCs/>
          <w:szCs w:val="20"/>
        </w:rPr>
      </w:pPr>
    </w:p>
    <w:p w:rsidR="002025AF" w:rsidRPr="00973AE5" w:rsidRDefault="002025AF" w:rsidP="002025AF">
      <w:pPr>
        <w:ind w:firstLine="0"/>
        <w:jc w:val="center"/>
        <w:rPr>
          <w:rFonts w:cs="Times New Roman"/>
          <w:b/>
          <w:bCs/>
          <w:i/>
          <w:iCs/>
          <w:szCs w:val="20"/>
        </w:rPr>
      </w:pPr>
      <w:r w:rsidRPr="00973AE5">
        <w:rPr>
          <w:rFonts w:cs="Times New Roman"/>
          <w:b/>
          <w:bCs/>
          <w:i/>
          <w:iCs/>
          <w:szCs w:val="20"/>
        </w:rPr>
        <w:t>Формы представления результатов внеурочной деятельности</w:t>
      </w:r>
    </w:p>
    <w:p w:rsidR="002025AF" w:rsidRPr="00973AE5" w:rsidRDefault="002025AF" w:rsidP="002025AF">
      <w:pPr>
        <w:rPr>
          <w:rFonts w:cs="Times New Roman"/>
          <w:szCs w:val="20"/>
        </w:rPr>
      </w:pPr>
    </w:p>
    <w:p w:rsidR="002025AF" w:rsidRPr="00973AE5" w:rsidRDefault="002025AF" w:rsidP="00CE74F9">
      <w:pPr>
        <w:ind w:left="142" w:right="-1" w:firstLine="425"/>
        <w:rPr>
          <w:rFonts w:cs="Times New Roman"/>
          <w:szCs w:val="20"/>
        </w:rPr>
      </w:pPr>
      <w:r w:rsidRPr="00973AE5">
        <w:rPr>
          <w:rFonts w:cs="Times New Roman"/>
          <w:szCs w:val="20"/>
        </w:rPr>
        <w:t xml:space="preserve">Промежуточная аттестация </w:t>
      </w:r>
      <w:proofErr w:type="gramStart"/>
      <w:r w:rsidRPr="00973AE5">
        <w:rPr>
          <w:rFonts w:cs="Times New Roman"/>
          <w:szCs w:val="20"/>
        </w:rPr>
        <w:t>обучающихся</w:t>
      </w:r>
      <w:proofErr w:type="gramEnd"/>
      <w:r w:rsidRPr="00973AE5">
        <w:rPr>
          <w:rFonts w:cs="Times New Roman"/>
          <w:szCs w:val="20"/>
        </w:rPr>
        <w:t>, осваивающих программывнеурочн</w:t>
      </w:r>
      <w:r w:rsidR="00CE74F9" w:rsidRPr="00973AE5">
        <w:rPr>
          <w:rFonts w:cs="Times New Roman"/>
          <w:szCs w:val="20"/>
        </w:rPr>
        <w:t>ой  деятельности не проводится.</w:t>
      </w:r>
    </w:p>
    <w:p w:rsidR="002025AF" w:rsidRPr="00973AE5" w:rsidRDefault="002025AF" w:rsidP="002025AF">
      <w:pPr>
        <w:ind w:left="120" w:firstLine="540"/>
        <w:rPr>
          <w:rFonts w:cs="Times New Roman"/>
          <w:szCs w:val="20"/>
        </w:rPr>
      </w:pPr>
      <w:r w:rsidRPr="00973AE5">
        <w:rPr>
          <w:rFonts w:cs="Times New Roman"/>
          <w:szCs w:val="20"/>
        </w:rPr>
        <w:t xml:space="preserve">Текущий контроль за посещением </w:t>
      </w:r>
      <w:proofErr w:type="gramStart"/>
      <w:r w:rsidRPr="00973AE5">
        <w:rPr>
          <w:rFonts w:cs="Times New Roman"/>
          <w:szCs w:val="20"/>
        </w:rPr>
        <w:t>обучающимися</w:t>
      </w:r>
      <w:proofErr w:type="gramEnd"/>
      <w:r w:rsidRPr="00973AE5">
        <w:rPr>
          <w:rFonts w:cs="Times New Roman"/>
          <w:szCs w:val="20"/>
        </w:rPr>
        <w:t xml:space="preserve"> класса занятий внеурочной деятельности в школе и учет занятости обучающихся в организациях дополнительного образования детей (спортивных школах, музыкальных школах и др. организациях), в школьном отделении дополнительного образования детей осуществляется классным руководителем.</w:t>
      </w:r>
    </w:p>
    <w:p w:rsidR="002025AF" w:rsidRPr="00973AE5" w:rsidRDefault="002025AF" w:rsidP="002025AF">
      <w:pPr>
        <w:rPr>
          <w:rFonts w:cs="Times New Roman"/>
          <w:szCs w:val="20"/>
        </w:rPr>
      </w:pPr>
      <w:r w:rsidRPr="00973AE5">
        <w:rPr>
          <w:rFonts w:cs="Times New Roman"/>
          <w:szCs w:val="20"/>
        </w:rPr>
        <w:t>В соответствии с требованиями Федерального государственного образовательного стандарта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каждой ступени образования.</w:t>
      </w:r>
    </w:p>
    <w:p w:rsidR="002025AF" w:rsidRPr="00973AE5" w:rsidRDefault="002025AF" w:rsidP="002025AF">
      <w:pPr>
        <w:rPr>
          <w:rFonts w:cs="Times New Roman"/>
          <w:szCs w:val="20"/>
        </w:rPr>
      </w:pPr>
      <w:r w:rsidRPr="00973AE5">
        <w:rPr>
          <w:rFonts w:cs="Times New Roman"/>
          <w:szCs w:val="20"/>
        </w:rPr>
        <w:t>Особенностями системы оценки являются:</w:t>
      </w:r>
    </w:p>
    <w:p w:rsidR="002025AF" w:rsidRPr="00973AE5" w:rsidRDefault="002025AF" w:rsidP="002025AF">
      <w:pPr>
        <w:pStyle w:val="af8"/>
        <w:numPr>
          <w:ilvl w:val="0"/>
          <w:numId w:val="25"/>
        </w:numPr>
        <w:ind w:left="284" w:hanging="284"/>
        <w:contextualSpacing/>
        <w:rPr>
          <w:rFonts w:ascii="Times New Roman" w:eastAsia="Symbol"/>
          <w:lang w:val="ru-RU"/>
        </w:rPr>
      </w:pPr>
      <w:r w:rsidRPr="00973AE5">
        <w:rPr>
          <w:rFonts w:ascii="Times New Roman"/>
          <w:lang w:val="ru-RU"/>
        </w:rPr>
        <w:t>комплексный подход к оценке результатов образования (в рамках внеурочной деятельности - метапредметных и личностных результатов общего образования);</w:t>
      </w:r>
    </w:p>
    <w:p w:rsidR="002025AF" w:rsidRPr="00973AE5" w:rsidRDefault="002025AF" w:rsidP="002025AF">
      <w:pPr>
        <w:pStyle w:val="af8"/>
        <w:numPr>
          <w:ilvl w:val="0"/>
          <w:numId w:val="25"/>
        </w:numPr>
        <w:ind w:left="284" w:hanging="284"/>
        <w:contextualSpacing/>
        <w:rPr>
          <w:rFonts w:ascii="Times New Roman" w:eastAsia="Symbol"/>
          <w:lang w:val="ru-RU"/>
        </w:rPr>
      </w:pPr>
      <w:r w:rsidRPr="00973AE5">
        <w:rPr>
          <w:rFonts w:ascii="Times New Roman"/>
          <w:lang w:val="ru-RU"/>
        </w:rPr>
        <w:t>использование планируемых результатов освоения основных образовательных программ в качестве содержател</w:t>
      </w:r>
      <w:r w:rsidRPr="00973AE5">
        <w:rPr>
          <w:rFonts w:ascii="Times New Roman"/>
          <w:lang w:val="ru-RU"/>
        </w:rPr>
        <w:t>ь</w:t>
      </w:r>
      <w:r w:rsidRPr="00973AE5">
        <w:rPr>
          <w:rFonts w:ascii="Times New Roman"/>
          <w:lang w:val="ru-RU"/>
        </w:rPr>
        <w:t>ной и критериальной базы оценки;</w:t>
      </w:r>
    </w:p>
    <w:p w:rsidR="002025AF" w:rsidRPr="00973AE5" w:rsidRDefault="002025AF" w:rsidP="002025AF">
      <w:pPr>
        <w:pStyle w:val="af8"/>
        <w:numPr>
          <w:ilvl w:val="0"/>
          <w:numId w:val="25"/>
        </w:numPr>
        <w:ind w:left="284" w:hanging="284"/>
        <w:contextualSpacing/>
        <w:rPr>
          <w:rFonts w:ascii="Times New Roman" w:eastAsia="Symbol"/>
          <w:lang w:val="ru-RU"/>
        </w:rPr>
      </w:pPr>
      <w:r w:rsidRPr="00973AE5">
        <w:rPr>
          <w:rFonts w:ascii="Times New Roman"/>
          <w:lang w:val="ru-RU"/>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2025AF" w:rsidRPr="00973AE5" w:rsidRDefault="002025AF" w:rsidP="002025AF">
      <w:pPr>
        <w:pStyle w:val="af8"/>
        <w:numPr>
          <w:ilvl w:val="0"/>
          <w:numId w:val="25"/>
        </w:numPr>
        <w:ind w:left="284" w:hanging="284"/>
        <w:contextualSpacing/>
        <w:rPr>
          <w:rFonts w:ascii="Times New Roman" w:eastAsia="Symbol"/>
          <w:lang w:val="ru-RU"/>
        </w:rPr>
      </w:pPr>
      <w:r w:rsidRPr="00973AE5">
        <w:rPr>
          <w:rFonts w:ascii="Times New Roman"/>
          <w:lang w:val="ru-RU"/>
        </w:rPr>
        <w:t>оценка динамики образовательных достижений обучающихся;</w:t>
      </w:r>
    </w:p>
    <w:p w:rsidR="002025AF" w:rsidRPr="00973AE5" w:rsidRDefault="002025AF" w:rsidP="002025AF">
      <w:pPr>
        <w:pStyle w:val="af8"/>
        <w:numPr>
          <w:ilvl w:val="0"/>
          <w:numId w:val="25"/>
        </w:numPr>
        <w:ind w:left="284" w:hanging="284"/>
        <w:contextualSpacing/>
        <w:rPr>
          <w:rFonts w:ascii="Times New Roman" w:eastAsia="Symbol"/>
          <w:lang w:val="ru-RU"/>
        </w:rPr>
      </w:pPr>
      <w:r w:rsidRPr="00973AE5">
        <w:rPr>
          <w:rFonts w:ascii="Times New Roman"/>
          <w:lang w:val="ru-RU"/>
        </w:rPr>
        <w:t>сочетание внешней и внутренней оценки как механизма обеспечения качества образования;</w:t>
      </w:r>
    </w:p>
    <w:p w:rsidR="002025AF" w:rsidRPr="00973AE5" w:rsidRDefault="002025AF" w:rsidP="002025AF">
      <w:pPr>
        <w:pStyle w:val="af8"/>
        <w:numPr>
          <w:ilvl w:val="0"/>
          <w:numId w:val="25"/>
        </w:numPr>
        <w:ind w:left="284" w:hanging="284"/>
        <w:contextualSpacing/>
        <w:rPr>
          <w:rFonts w:ascii="Times New Roman" w:eastAsia="Symbol"/>
          <w:lang w:val="ru-RU"/>
        </w:rPr>
      </w:pPr>
      <w:r w:rsidRPr="00973AE5">
        <w:rPr>
          <w:rFonts w:ascii="Times New Roman"/>
          <w:lang w:val="ru-RU"/>
        </w:rPr>
        <w:t>уровневый подход к разработке планируемых результатов, инструментария и представлению их;</w:t>
      </w:r>
    </w:p>
    <w:p w:rsidR="00CE74F9" w:rsidRPr="00973AE5" w:rsidRDefault="00CE74F9" w:rsidP="00CE74F9">
      <w:pPr>
        <w:pStyle w:val="af8"/>
        <w:ind w:left="284"/>
        <w:contextualSpacing/>
        <w:jc w:val="center"/>
        <w:rPr>
          <w:rFonts w:ascii="Times New Roman" w:eastAsia="Symbol"/>
          <w:lang w:val="ru-RU"/>
        </w:rPr>
      </w:pPr>
      <w:r w:rsidRPr="00973AE5">
        <w:rPr>
          <w:rFonts w:ascii="Times New Roman"/>
          <w:lang w:val="ru-RU"/>
        </w:rPr>
        <w:t>400</w:t>
      </w:r>
    </w:p>
    <w:p w:rsidR="002025AF" w:rsidRPr="00973AE5" w:rsidRDefault="002025AF" w:rsidP="002025AF">
      <w:pPr>
        <w:pStyle w:val="af8"/>
        <w:numPr>
          <w:ilvl w:val="0"/>
          <w:numId w:val="25"/>
        </w:numPr>
        <w:ind w:left="284" w:hanging="284"/>
        <w:contextualSpacing/>
        <w:rPr>
          <w:rFonts w:ascii="Times New Roman" w:eastAsia="Symbol"/>
          <w:lang w:val="ru-RU"/>
        </w:rPr>
      </w:pPr>
      <w:r w:rsidRPr="00973AE5">
        <w:rPr>
          <w:rFonts w:ascii="Times New Roman"/>
          <w:lang w:val="ru-RU"/>
        </w:rPr>
        <w:lastRenderedPageBreak/>
        <w:t>использование накопительной системы оценивания (портфолио), характеризующей динамику индивидуальных образовательных достижений;</w:t>
      </w:r>
    </w:p>
    <w:p w:rsidR="002025AF" w:rsidRPr="00973AE5" w:rsidRDefault="002025AF" w:rsidP="002025AF">
      <w:pPr>
        <w:pStyle w:val="af8"/>
        <w:numPr>
          <w:ilvl w:val="0"/>
          <w:numId w:val="25"/>
        </w:numPr>
        <w:ind w:left="284" w:hanging="284"/>
        <w:contextualSpacing/>
        <w:rPr>
          <w:rFonts w:ascii="Times New Roman" w:eastAsia="Symbol"/>
          <w:lang w:val="ru-RU"/>
        </w:rPr>
      </w:pPr>
      <w:r w:rsidRPr="00973AE5">
        <w:rPr>
          <w:rFonts w:ascii="Times New Roman"/>
          <w:lang w:val="ru-RU"/>
        </w:rPr>
        <w:t>использование таких форм оценки, как проекты, карты достижений, практические работы, творческие работы, самоанализ, самооценка, наблюдения и др.;</w:t>
      </w:r>
    </w:p>
    <w:p w:rsidR="002025AF" w:rsidRPr="00973AE5" w:rsidRDefault="002025AF" w:rsidP="00CE74F9">
      <w:pPr>
        <w:pStyle w:val="af8"/>
        <w:numPr>
          <w:ilvl w:val="0"/>
          <w:numId w:val="25"/>
        </w:numPr>
        <w:ind w:left="284" w:hanging="284"/>
        <w:contextualSpacing/>
        <w:rPr>
          <w:rFonts w:ascii="Times New Roman" w:eastAsia="Symbol"/>
          <w:lang w:val="ru-RU"/>
        </w:rPr>
      </w:pPr>
      <w:r w:rsidRPr="00973AE5">
        <w:rPr>
          <w:rFonts w:ascii="Times New Roman"/>
          <w:lang w:val="ru-RU"/>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2025AF" w:rsidRPr="00973AE5" w:rsidRDefault="002025AF" w:rsidP="002025AF">
      <w:pPr>
        <w:pStyle w:val="af8"/>
        <w:ind w:left="284"/>
        <w:rPr>
          <w:rFonts w:ascii="Times New Roman"/>
          <w:b/>
          <w:bCs/>
          <w:i/>
          <w:lang w:val="ru-RU"/>
        </w:rPr>
      </w:pPr>
      <w:r w:rsidRPr="00973AE5">
        <w:rPr>
          <w:rFonts w:ascii="Times New Roman"/>
          <w:i/>
          <w:lang w:val="ru-RU"/>
        </w:rPr>
        <w:t>Таким образом, в ходе реализации программы внеурочной деятельности ожидается</w:t>
      </w:r>
      <w:r w:rsidRPr="00973AE5">
        <w:rPr>
          <w:rFonts w:ascii="Times New Roman"/>
          <w:b/>
          <w:bCs/>
          <w:i/>
          <w:lang w:val="ru-RU"/>
        </w:rPr>
        <w:t>:</w:t>
      </w:r>
    </w:p>
    <w:p w:rsidR="002025AF" w:rsidRPr="00973AE5" w:rsidRDefault="002025AF" w:rsidP="002025AF">
      <w:pPr>
        <w:pStyle w:val="af8"/>
        <w:numPr>
          <w:ilvl w:val="0"/>
          <w:numId w:val="25"/>
        </w:numPr>
        <w:ind w:left="284" w:hanging="284"/>
        <w:contextualSpacing/>
        <w:rPr>
          <w:rFonts w:ascii="Times New Roman" w:eastAsia="Symbol"/>
          <w:lang w:val="ru-RU"/>
        </w:rPr>
      </w:pPr>
      <w:r w:rsidRPr="00973AE5">
        <w:rPr>
          <w:rFonts w:ascii="Times New Roman"/>
          <w:lang w:val="ru-RU"/>
        </w:rPr>
        <w:t>сокращение периода адаптац</w:t>
      </w:r>
      <w:proofErr w:type="gramStart"/>
      <w:r w:rsidRPr="00973AE5">
        <w:rPr>
          <w:rFonts w:ascii="Times New Roman"/>
          <w:lang w:val="ru-RU"/>
        </w:rPr>
        <w:t>ии у о</w:t>
      </w:r>
      <w:proofErr w:type="gramEnd"/>
      <w:r w:rsidRPr="00973AE5">
        <w:rPr>
          <w:rFonts w:ascii="Times New Roman"/>
          <w:lang w:val="ru-RU"/>
        </w:rPr>
        <w:t>бучающихся в результате создания благоприятных условий для успешной ада</w:t>
      </w:r>
      <w:r w:rsidRPr="00973AE5">
        <w:rPr>
          <w:rFonts w:ascii="Times New Roman"/>
          <w:lang w:val="ru-RU"/>
        </w:rPr>
        <w:t>п</w:t>
      </w:r>
      <w:r w:rsidRPr="00973AE5">
        <w:rPr>
          <w:rFonts w:ascii="Times New Roman"/>
          <w:lang w:val="ru-RU"/>
        </w:rPr>
        <w:t>тации;</w:t>
      </w:r>
    </w:p>
    <w:p w:rsidR="002025AF" w:rsidRPr="00973AE5" w:rsidRDefault="002025AF" w:rsidP="002025AF">
      <w:pPr>
        <w:pStyle w:val="af8"/>
        <w:numPr>
          <w:ilvl w:val="0"/>
          <w:numId w:val="25"/>
        </w:numPr>
        <w:ind w:left="284" w:hanging="284"/>
        <w:contextualSpacing/>
        <w:rPr>
          <w:rFonts w:ascii="Times New Roman" w:eastAsia="Symbol"/>
          <w:lang w:val="ru-RU"/>
        </w:rPr>
      </w:pPr>
      <w:r w:rsidRPr="00973AE5">
        <w:rPr>
          <w:rFonts w:ascii="Times New Roman"/>
          <w:lang w:val="ru-RU"/>
        </w:rPr>
        <w:t>улучшение условий для развития личности и самореализации каждого ребенка;</w:t>
      </w:r>
    </w:p>
    <w:p w:rsidR="002025AF" w:rsidRPr="00973AE5" w:rsidRDefault="002025AF" w:rsidP="002025AF">
      <w:pPr>
        <w:pStyle w:val="af8"/>
        <w:numPr>
          <w:ilvl w:val="0"/>
          <w:numId w:val="25"/>
        </w:numPr>
        <w:ind w:left="284" w:hanging="284"/>
        <w:contextualSpacing/>
        <w:rPr>
          <w:rFonts w:ascii="Times New Roman" w:eastAsia="Symbol"/>
          <w:lang w:val="ru-RU"/>
        </w:rPr>
      </w:pPr>
      <w:r w:rsidRPr="00973AE5">
        <w:rPr>
          <w:rFonts w:ascii="Times New Roman"/>
          <w:lang w:val="ru-RU"/>
        </w:rPr>
        <w:t>воспитание уважительного отношения к своей школе, своему городу, своей стране;</w:t>
      </w:r>
    </w:p>
    <w:p w:rsidR="002025AF" w:rsidRPr="00973AE5" w:rsidRDefault="002025AF" w:rsidP="002025AF">
      <w:pPr>
        <w:pStyle w:val="af8"/>
        <w:numPr>
          <w:ilvl w:val="0"/>
          <w:numId w:val="25"/>
        </w:numPr>
        <w:ind w:left="284" w:hanging="284"/>
        <w:contextualSpacing/>
        <w:rPr>
          <w:rFonts w:ascii="Times New Roman" w:eastAsia="Symbol"/>
          <w:lang w:val="ru-RU"/>
        </w:rPr>
      </w:pPr>
      <w:r w:rsidRPr="00973AE5">
        <w:rPr>
          <w:rFonts w:ascii="Times New Roman"/>
          <w:lang w:val="ru-RU"/>
        </w:rPr>
        <w:t>формирование чувства гражданственности и патриотизма, правовой культуры, осознанного отношения к профе</w:t>
      </w:r>
      <w:r w:rsidRPr="00973AE5">
        <w:rPr>
          <w:rFonts w:ascii="Times New Roman"/>
          <w:lang w:val="ru-RU"/>
        </w:rPr>
        <w:t>с</w:t>
      </w:r>
      <w:r w:rsidRPr="00973AE5">
        <w:rPr>
          <w:rFonts w:ascii="Times New Roman"/>
          <w:lang w:val="ru-RU"/>
        </w:rPr>
        <w:t>сиональному самоопределению;</w:t>
      </w:r>
    </w:p>
    <w:p w:rsidR="002025AF" w:rsidRPr="00973AE5" w:rsidRDefault="002025AF" w:rsidP="002025AF">
      <w:pPr>
        <w:pStyle w:val="af8"/>
        <w:numPr>
          <w:ilvl w:val="0"/>
          <w:numId w:val="25"/>
        </w:numPr>
        <w:ind w:left="284" w:hanging="284"/>
        <w:contextualSpacing/>
        <w:rPr>
          <w:rFonts w:ascii="Times New Roman" w:eastAsia="Symbol"/>
          <w:lang w:val="ru-RU"/>
        </w:rPr>
      </w:pPr>
      <w:r w:rsidRPr="00973AE5">
        <w:rPr>
          <w:rFonts w:ascii="Times New Roman"/>
          <w:lang w:val="ru-RU"/>
        </w:rPr>
        <w:t>развитие социальной культуры учащихся через систему ученического самоуправления</w:t>
      </w:r>
    </w:p>
    <w:p w:rsidR="002025AF" w:rsidRPr="00973AE5" w:rsidRDefault="002025AF" w:rsidP="002025AF">
      <w:pPr>
        <w:pStyle w:val="af8"/>
        <w:numPr>
          <w:ilvl w:val="0"/>
          <w:numId w:val="25"/>
        </w:numPr>
        <w:ind w:left="284" w:hanging="284"/>
        <w:contextualSpacing/>
        <w:rPr>
          <w:rFonts w:ascii="Times New Roman" w:eastAsia="Symbol"/>
          <w:lang w:val="ru-RU"/>
        </w:rPr>
      </w:pPr>
      <w:r w:rsidRPr="00973AE5">
        <w:rPr>
          <w:rFonts w:ascii="Times New Roman"/>
          <w:lang w:val="ru-RU"/>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 п.), понимания социальной реальности и повс</w:t>
      </w:r>
      <w:r w:rsidRPr="00973AE5">
        <w:rPr>
          <w:rFonts w:ascii="Times New Roman"/>
          <w:lang w:val="ru-RU"/>
        </w:rPr>
        <w:t>е</w:t>
      </w:r>
      <w:r w:rsidRPr="00973AE5">
        <w:rPr>
          <w:rFonts w:ascii="Times New Roman"/>
          <w:lang w:val="ru-RU"/>
        </w:rPr>
        <w:t>дневной жизни;</w:t>
      </w:r>
    </w:p>
    <w:p w:rsidR="002025AF" w:rsidRPr="00973AE5" w:rsidRDefault="002025AF" w:rsidP="002025AF">
      <w:pPr>
        <w:pStyle w:val="af8"/>
        <w:numPr>
          <w:ilvl w:val="0"/>
          <w:numId w:val="25"/>
        </w:numPr>
        <w:ind w:left="284" w:hanging="284"/>
        <w:contextualSpacing/>
        <w:rPr>
          <w:rFonts w:ascii="Times New Roman" w:eastAsia="Symbol"/>
          <w:lang w:val="ru-RU"/>
        </w:rPr>
      </w:pPr>
      <w:proofErr w:type="gramStart"/>
      <w:r w:rsidRPr="00973AE5">
        <w:rPr>
          <w:rFonts w:ascii="Times New Roman"/>
          <w:lang w:val="ru-RU"/>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p>
    <w:p w:rsidR="002025AF" w:rsidRPr="00973AE5" w:rsidRDefault="002025AF" w:rsidP="002025AF">
      <w:pPr>
        <w:pStyle w:val="af8"/>
        <w:numPr>
          <w:ilvl w:val="0"/>
          <w:numId w:val="25"/>
        </w:numPr>
        <w:ind w:left="284" w:hanging="284"/>
        <w:contextualSpacing/>
        <w:rPr>
          <w:rFonts w:ascii="Times New Roman" w:eastAsia="Symbol"/>
          <w:lang w:val="ru-RU"/>
        </w:rPr>
      </w:pPr>
      <w:r w:rsidRPr="00973AE5">
        <w:rPr>
          <w:rFonts w:ascii="Times New Roman"/>
          <w:lang w:val="ru-RU"/>
        </w:rPr>
        <w:t>получение школьником опыта самостоятельного социального действия;</w:t>
      </w:r>
    </w:p>
    <w:p w:rsidR="002025AF" w:rsidRPr="00973AE5" w:rsidRDefault="002025AF" w:rsidP="002025AF">
      <w:pPr>
        <w:pStyle w:val="af8"/>
        <w:numPr>
          <w:ilvl w:val="0"/>
          <w:numId w:val="25"/>
        </w:numPr>
        <w:ind w:left="284" w:hanging="284"/>
        <w:contextualSpacing/>
        <w:rPr>
          <w:rFonts w:ascii="Times New Roman" w:eastAsia="Symbol"/>
          <w:lang w:val="ru-RU"/>
        </w:rPr>
      </w:pPr>
      <w:r w:rsidRPr="00973AE5">
        <w:rPr>
          <w:rFonts w:ascii="Times New Roman"/>
          <w:lang w:val="ru-RU"/>
        </w:rPr>
        <w:t>формирования коммуникативной, этической, социальной, гражданской компетентности школьников;</w:t>
      </w:r>
    </w:p>
    <w:p w:rsidR="002025AF" w:rsidRPr="00973AE5" w:rsidRDefault="002025AF" w:rsidP="002025AF">
      <w:pPr>
        <w:pStyle w:val="af8"/>
        <w:numPr>
          <w:ilvl w:val="0"/>
          <w:numId w:val="25"/>
        </w:numPr>
        <w:ind w:left="284" w:hanging="284"/>
        <w:contextualSpacing/>
        <w:rPr>
          <w:rFonts w:ascii="Times New Roman" w:eastAsia="Symbol"/>
          <w:lang w:val="ru-RU"/>
        </w:rPr>
      </w:pPr>
      <w:r w:rsidRPr="00973AE5">
        <w:rPr>
          <w:rFonts w:ascii="Times New Roman"/>
          <w:lang w:val="ru-RU"/>
        </w:rPr>
        <w:t>увеличение числа детей, охваченных организованным досугом;</w:t>
      </w:r>
    </w:p>
    <w:p w:rsidR="002025AF" w:rsidRPr="00973AE5" w:rsidRDefault="002025AF" w:rsidP="002025AF">
      <w:pPr>
        <w:pStyle w:val="af8"/>
        <w:numPr>
          <w:ilvl w:val="0"/>
          <w:numId w:val="25"/>
        </w:numPr>
        <w:ind w:left="284" w:hanging="284"/>
        <w:contextualSpacing/>
        <w:rPr>
          <w:rFonts w:ascii="Times New Roman" w:eastAsia="Symbol"/>
          <w:lang w:val="ru-RU"/>
        </w:rPr>
      </w:pPr>
      <w:r w:rsidRPr="00973AE5">
        <w:rPr>
          <w:rFonts w:ascii="Times New Roman"/>
          <w:lang w:val="ru-RU"/>
        </w:rPr>
        <w:t>воспитание у детей толерантности, навыков здорового образа жизни;</w:t>
      </w:r>
    </w:p>
    <w:p w:rsidR="002025AF" w:rsidRPr="00973AE5" w:rsidRDefault="002025AF" w:rsidP="002025AF">
      <w:pPr>
        <w:pStyle w:val="afd"/>
        <w:widowControl w:val="0"/>
        <w:numPr>
          <w:ilvl w:val="0"/>
          <w:numId w:val="25"/>
        </w:numPr>
        <w:autoSpaceDE w:val="0"/>
        <w:autoSpaceDN w:val="0"/>
        <w:spacing w:after="0" w:line="240" w:lineRule="auto"/>
        <w:ind w:left="284" w:right="265" w:hanging="284"/>
        <w:rPr>
          <w:rFonts w:cs="Times New Roman"/>
          <w:szCs w:val="20"/>
        </w:rPr>
      </w:pPr>
      <w:r w:rsidRPr="00973AE5">
        <w:rPr>
          <w:rFonts w:cs="Times New Roman"/>
          <w:szCs w:val="20"/>
        </w:rPr>
        <w:t>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2025AF" w:rsidRPr="00973AE5" w:rsidRDefault="00CE74F9" w:rsidP="00CE74F9">
      <w:pPr>
        <w:pStyle w:val="afd"/>
        <w:jc w:val="center"/>
        <w:rPr>
          <w:rFonts w:cs="Times New Roman"/>
          <w:szCs w:val="20"/>
        </w:rPr>
      </w:pPr>
      <w:r w:rsidRPr="00973AE5">
        <w:rPr>
          <w:rFonts w:cs="Times New Roman"/>
          <w:szCs w:val="20"/>
        </w:rPr>
        <w:t>401</w:t>
      </w:r>
    </w:p>
    <w:p w:rsidR="002025AF" w:rsidRPr="00973AE5" w:rsidRDefault="002025AF" w:rsidP="00CE74F9">
      <w:pPr>
        <w:pStyle w:val="afd"/>
        <w:spacing w:after="0" w:line="240" w:lineRule="auto"/>
        <w:ind w:firstLine="567"/>
        <w:rPr>
          <w:rFonts w:cs="Times New Roman"/>
          <w:szCs w:val="20"/>
        </w:rPr>
      </w:pPr>
      <w:r w:rsidRPr="00973AE5">
        <w:rPr>
          <w:rFonts w:cs="Times New Roman"/>
          <w:szCs w:val="20"/>
        </w:rPr>
        <w:lastRenderedPageBreak/>
        <w:t xml:space="preserve">План реализует индивидуальный подход в процессе внеурочной деятельности, позволяя </w:t>
      </w:r>
      <w:proofErr w:type="gramStart"/>
      <w:r w:rsidRPr="00973AE5">
        <w:rPr>
          <w:rFonts w:cs="Times New Roman"/>
          <w:szCs w:val="20"/>
        </w:rPr>
        <w:t>обучающимся</w:t>
      </w:r>
      <w:proofErr w:type="gramEnd"/>
      <w:r w:rsidRPr="00973AE5">
        <w:rPr>
          <w:rFonts w:cs="Times New Roman"/>
          <w:szCs w:val="20"/>
        </w:rPr>
        <w:t xml:space="preserve"> раскрыть свои творческие способности и интересы.</w:t>
      </w:r>
    </w:p>
    <w:p w:rsidR="002025AF" w:rsidRPr="00973AE5" w:rsidRDefault="002025AF" w:rsidP="00CE74F9">
      <w:pPr>
        <w:pStyle w:val="afd"/>
        <w:spacing w:after="0" w:line="240" w:lineRule="auto"/>
        <w:ind w:firstLine="567"/>
        <w:rPr>
          <w:rFonts w:cs="Times New Roman"/>
          <w:szCs w:val="20"/>
        </w:rPr>
      </w:pPr>
      <w:r w:rsidRPr="00973AE5">
        <w:rPr>
          <w:rFonts w:cs="Times New Roman"/>
          <w:szCs w:val="20"/>
        </w:rPr>
        <w:t>Занятия групп могут проводиться в учебных кабинетах, в компьютерном классе, кабинете музыки, в спортивном зале, читальном зале, кабинет проектной деятельности. Занятия по внеурочной деятельностипроводятсяучител</w:t>
      </w:r>
      <w:r w:rsidRPr="00973AE5">
        <w:rPr>
          <w:rFonts w:cs="Times New Roman"/>
          <w:szCs w:val="20"/>
        </w:rPr>
        <w:t>я</w:t>
      </w:r>
      <w:r w:rsidRPr="00973AE5">
        <w:rPr>
          <w:rFonts w:cs="Times New Roman"/>
          <w:szCs w:val="20"/>
        </w:rPr>
        <w:t>ми</w:t>
      </w:r>
      <w:proofErr w:type="gramStart"/>
      <w:r w:rsidRPr="00973AE5">
        <w:rPr>
          <w:rFonts w:cs="Times New Roman"/>
          <w:szCs w:val="20"/>
        </w:rPr>
        <w:t>,п</w:t>
      </w:r>
      <w:proofErr w:type="gramEnd"/>
      <w:r w:rsidRPr="00973AE5">
        <w:rPr>
          <w:rFonts w:cs="Times New Roman"/>
          <w:szCs w:val="20"/>
        </w:rPr>
        <w:t>едагогамидополнительногообразования,педагогом- психологом, учителем-логопедом, старшей вожатой, соц</w:t>
      </w:r>
      <w:r w:rsidRPr="00973AE5">
        <w:rPr>
          <w:rFonts w:cs="Times New Roman"/>
          <w:szCs w:val="20"/>
        </w:rPr>
        <w:t>и</w:t>
      </w:r>
      <w:r w:rsidRPr="00973AE5">
        <w:rPr>
          <w:rFonts w:cs="Times New Roman"/>
          <w:szCs w:val="20"/>
        </w:rPr>
        <w:t>альнымпедагогом.</w:t>
      </w:r>
    </w:p>
    <w:p w:rsidR="002025AF" w:rsidRPr="00973AE5" w:rsidRDefault="002025AF" w:rsidP="00CE74F9">
      <w:pPr>
        <w:pStyle w:val="afd"/>
        <w:spacing w:after="0" w:line="240" w:lineRule="auto"/>
        <w:ind w:firstLine="567"/>
        <w:rPr>
          <w:rFonts w:cs="Times New Roman"/>
          <w:szCs w:val="20"/>
        </w:rPr>
      </w:pPr>
      <w:r w:rsidRPr="00973AE5">
        <w:rPr>
          <w:rFonts w:cs="Times New Roman"/>
          <w:szCs w:val="20"/>
        </w:rPr>
        <w:t>Таким образом, план внеурочной деятельности создаёт условия для повышения качества образования, обесп</w:t>
      </w:r>
      <w:r w:rsidRPr="00973AE5">
        <w:rPr>
          <w:rFonts w:cs="Times New Roman"/>
          <w:szCs w:val="20"/>
        </w:rPr>
        <w:t>е</w:t>
      </w:r>
      <w:r w:rsidRPr="00973AE5">
        <w:rPr>
          <w:rFonts w:cs="Times New Roman"/>
          <w:szCs w:val="20"/>
        </w:rPr>
        <w:t>чивает развитие личности обучающихся, способствует самоопределению учащихся в выборе профиля обучения с учетомвозможностейпедагогическогоколлективаиматериально-техническогооснащения школы.</w:t>
      </w:r>
    </w:p>
    <w:p w:rsidR="00767BB0" w:rsidRPr="00973AE5" w:rsidRDefault="00767BB0" w:rsidP="00767BB0">
      <w:pPr>
        <w:pStyle w:val="h2"/>
      </w:pPr>
      <w:r w:rsidRPr="00973AE5">
        <w:t xml:space="preserve">3.4. календарный План воспитательной работы </w:t>
      </w:r>
    </w:p>
    <w:p w:rsidR="005B79E6" w:rsidRPr="00973AE5" w:rsidRDefault="005B79E6" w:rsidP="005B79E6">
      <w:pPr>
        <w:rPr>
          <w:rFonts w:cs="Times New Roman"/>
          <w:b/>
          <w:bCs/>
          <w:kern w:val="36"/>
          <w:szCs w:val="20"/>
        </w:rPr>
      </w:pPr>
      <w:r w:rsidRPr="00973AE5">
        <w:rPr>
          <w:rFonts w:cs="Times New Roman"/>
          <w:b/>
          <w:bCs/>
          <w:kern w:val="36"/>
          <w:szCs w:val="20"/>
        </w:rPr>
        <w:t xml:space="preserve">Целью воспитательной работы школы </w:t>
      </w:r>
      <w:r w:rsidRPr="00973AE5">
        <w:rPr>
          <w:rFonts w:cs="Times New Roman"/>
          <w:bCs/>
          <w:kern w:val="36"/>
          <w:szCs w:val="20"/>
        </w:rPr>
        <w:t>является: создание условий для последовательного усвоения обучающ</w:t>
      </w:r>
      <w:r w:rsidRPr="00973AE5">
        <w:rPr>
          <w:rFonts w:cs="Times New Roman"/>
          <w:bCs/>
          <w:kern w:val="36"/>
          <w:szCs w:val="20"/>
        </w:rPr>
        <w:t>и</w:t>
      </w:r>
      <w:r w:rsidRPr="00973AE5">
        <w:rPr>
          <w:rFonts w:cs="Times New Roman"/>
          <w:bCs/>
          <w:kern w:val="36"/>
          <w:szCs w:val="20"/>
        </w:rPr>
        <w:t>мися базовых социокультурных ценностей, успешной самореализации, подготовки обучающихся к жизненному с</w:t>
      </w:r>
      <w:r w:rsidRPr="00973AE5">
        <w:rPr>
          <w:rFonts w:cs="Times New Roman"/>
          <w:bCs/>
          <w:kern w:val="36"/>
          <w:szCs w:val="20"/>
        </w:rPr>
        <w:t>а</w:t>
      </w:r>
      <w:r w:rsidRPr="00973AE5">
        <w:rPr>
          <w:rFonts w:cs="Times New Roman"/>
          <w:bCs/>
          <w:kern w:val="36"/>
          <w:szCs w:val="20"/>
        </w:rPr>
        <w:t>моопределению, полноценной социализации и интеграции в социум.</w:t>
      </w:r>
    </w:p>
    <w:p w:rsidR="005B79E6" w:rsidRPr="00973AE5" w:rsidRDefault="005B79E6" w:rsidP="005B79E6">
      <w:pPr>
        <w:rPr>
          <w:rFonts w:cs="Times New Roman"/>
          <w:b/>
          <w:bCs/>
          <w:kern w:val="36"/>
          <w:szCs w:val="20"/>
        </w:rPr>
      </w:pPr>
      <w:r w:rsidRPr="00973AE5">
        <w:rPr>
          <w:rFonts w:cs="Times New Roman"/>
          <w:b/>
          <w:bCs/>
          <w:kern w:val="36"/>
          <w:szCs w:val="20"/>
        </w:rPr>
        <w:t>Задачи:</w:t>
      </w:r>
    </w:p>
    <w:p w:rsidR="005B79E6" w:rsidRPr="00973AE5" w:rsidRDefault="005B79E6" w:rsidP="005B79E6">
      <w:pPr>
        <w:rPr>
          <w:rFonts w:cs="Times New Roman"/>
          <w:bCs/>
          <w:kern w:val="36"/>
          <w:szCs w:val="20"/>
        </w:rPr>
      </w:pPr>
      <w:r w:rsidRPr="00973AE5">
        <w:rPr>
          <w:rFonts w:cs="Times New Roman"/>
          <w:bCs/>
          <w:kern w:val="36"/>
          <w:szCs w:val="20"/>
        </w:rPr>
        <w:t>•  Активизация работы по участию учащихся в конкурсах, фестивалях, выставках, соревнованиях различного уровня, усилив работу с детьми ОВЗ.</w:t>
      </w:r>
    </w:p>
    <w:p w:rsidR="005B79E6" w:rsidRPr="00973AE5" w:rsidRDefault="005B79E6" w:rsidP="005B79E6">
      <w:pPr>
        <w:rPr>
          <w:rFonts w:cs="Times New Roman"/>
          <w:bCs/>
          <w:kern w:val="36"/>
          <w:szCs w:val="20"/>
        </w:rPr>
      </w:pPr>
      <w:r w:rsidRPr="00973AE5">
        <w:rPr>
          <w:rFonts w:cs="Times New Roman"/>
          <w:bCs/>
          <w:kern w:val="36"/>
          <w:szCs w:val="20"/>
        </w:rPr>
        <w:t xml:space="preserve">•  Формирование у </w:t>
      </w:r>
      <w:proofErr w:type="gramStart"/>
      <w:r w:rsidRPr="00973AE5">
        <w:rPr>
          <w:rFonts w:cs="Times New Roman"/>
          <w:bCs/>
          <w:kern w:val="36"/>
          <w:szCs w:val="20"/>
        </w:rPr>
        <w:t>обучающихся</w:t>
      </w:r>
      <w:proofErr w:type="gramEnd"/>
      <w:r w:rsidRPr="00973AE5">
        <w:rPr>
          <w:rFonts w:cs="Times New Roman"/>
          <w:bCs/>
          <w:kern w:val="36"/>
          <w:szCs w:val="20"/>
        </w:rPr>
        <w:t xml:space="preserve"> готовности к самостоятельному выбору в пользу здорового образа жизни, це</w:t>
      </w:r>
      <w:r w:rsidRPr="00973AE5">
        <w:rPr>
          <w:rFonts w:cs="Times New Roman"/>
          <w:bCs/>
          <w:kern w:val="36"/>
          <w:szCs w:val="20"/>
        </w:rPr>
        <w:t>н</w:t>
      </w:r>
      <w:r w:rsidRPr="00973AE5">
        <w:rPr>
          <w:rFonts w:cs="Times New Roman"/>
          <w:bCs/>
          <w:kern w:val="36"/>
          <w:szCs w:val="20"/>
        </w:rPr>
        <w:t>ностного отношения к своему здоровью.</w:t>
      </w:r>
    </w:p>
    <w:p w:rsidR="005B79E6" w:rsidRPr="00973AE5" w:rsidRDefault="005B79E6" w:rsidP="005B79E6">
      <w:pPr>
        <w:rPr>
          <w:rFonts w:cs="Times New Roman"/>
          <w:bCs/>
          <w:kern w:val="36"/>
          <w:szCs w:val="20"/>
        </w:rPr>
      </w:pPr>
      <w:r w:rsidRPr="00973AE5">
        <w:rPr>
          <w:rFonts w:cs="Times New Roman"/>
          <w:bCs/>
          <w:kern w:val="36"/>
          <w:szCs w:val="20"/>
        </w:rPr>
        <w:t>•  Усилить работу по предупреждению правонарушений среди несовершеннолетних, максимально привлекать учеников к участию в жизни школы, класса, занятиях кружков, секций.</w:t>
      </w:r>
    </w:p>
    <w:p w:rsidR="005B79E6" w:rsidRPr="00973AE5" w:rsidRDefault="005B79E6" w:rsidP="005B79E6">
      <w:pPr>
        <w:rPr>
          <w:rFonts w:cs="Times New Roman"/>
          <w:bCs/>
          <w:kern w:val="36"/>
          <w:szCs w:val="20"/>
        </w:rPr>
      </w:pPr>
      <w:r w:rsidRPr="00973AE5">
        <w:rPr>
          <w:rFonts w:cs="Times New Roman"/>
          <w:bCs/>
          <w:kern w:val="36"/>
          <w:szCs w:val="20"/>
        </w:rPr>
        <w:t>•   Формирование у обучающих гуманистических взглядов и убеждений, потребностей и мотивов нравственного поведения.</w:t>
      </w:r>
    </w:p>
    <w:p w:rsidR="00CE74F9" w:rsidRPr="00973AE5" w:rsidRDefault="00CE74F9" w:rsidP="00CE74F9">
      <w:pPr>
        <w:jc w:val="center"/>
        <w:rPr>
          <w:rFonts w:cs="Times New Roman"/>
          <w:bCs/>
          <w:kern w:val="36"/>
          <w:szCs w:val="20"/>
        </w:rPr>
      </w:pPr>
      <w:r w:rsidRPr="00973AE5">
        <w:rPr>
          <w:rFonts w:cs="Times New Roman"/>
          <w:bCs/>
          <w:kern w:val="36"/>
          <w:szCs w:val="20"/>
        </w:rPr>
        <w:t>402</w:t>
      </w:r>
    </w:p>
    <w:p w:rsidR="005B79E6" w:rsidRPr="00973AE5" w:rsidRDefault="005B79E6" w:rsidP="005B79E6">
      <w:pPr>
        <w:rPr>
          <w:rFonts w:cs="Times New Roman"/>
          <w:bCs/>
          <w:kern w:val="36"/>
          <w:szCs w:val="20"/>
        </w:rPr>
      </w:pPr>
      <w:r w:rsidRPr="00973AE5">
        <w:rPr>
          <w:rFonts w:cs="Times New Roman"/>
          <w:bCs/>
          <w:kern w:val="36"/>
          <w:szCs w:val="20"/>
        </w:rPr>
        <w:lastRenderedPageBreak/>
        <w:t>•     Развитие системы работы с родителями и общественностью.</w:t>
      </w:r>
    </w:p>
    <w:p w:rsidR="005B79E6" w:rsidRPr="00973AE5" w:rsidRDefault="005B79E6" w:rsidP="005B79E6">
      <w:pPr>
        <w:rPr>
          <w:rFonts w:cs="Times New Roman"/>
          <w:bCs/>
          <w:kern w:val="36"/>
          <w:szCs w:val="20"/>
        </w:rPr>
      </w:pPr>
      <w:r w:rsidRPr="00973AE5">
        <w:rPr>
          <w:rFonts w:cs="Times New Roman"/>
          <w:bCs/>
          <w:kern w:val="36"/>
          <w:szCs w:val="20"/>
        </w:rPr>
        <w:t>•  Расширение связи с социумом. Разработка (участие) социально-значимых проектов взаимодействия с объектами социума по различным направлениям деятельности школы.</w:t>
      </w:r>
    </w:p>
    <w:p w:rsidR="00C62A31" w:rsidRPr="00973AE5" w:rsidRDefault="005B79E6" w:rsidP="00CE74F9">
      <w:pPr>
        <w:rPr>
          <w:rFonts w:cs="Times New Roman"/>
          <w:bCs/>
          <w:kern w:val="36"/>
          <w:szCs w:val="20"/>
        </w:rPr>
      </w:pPr>
      <w:r w:rsidRPr="00973AE5">
        <w:rPr>
          <w:rFonts w:cs="Times New Roman"/>
          <w:bCs/>
          <w:kern w:val="36"/>
          <w:szCs w:val="20"/>
        </w:rPr>
        <w:t>• Поддержание и укрепление школьных традиций, способствующих развитию</w:t>
      </w:r>
      <w:r w:rsidR="00CE74F9" w:rsidRPr="00973AE5">
        <w:rPr>
          <w:rFonts w:cs="Times New Roman"/>
          <w:bCs/>
          <w:kern w:val="36"/>
          <w:szCs w:val="20"/>
        </w:rPr>
        <w:t xml:space="preserve"> общешкольного коллектива.</w:t>
      </w:r>
    </w:p>
    <w:p w:rsidR="00C62A31" w:rsidRPr="00973AE5" w:rsidRDefault="00C62A31" w:rsidP="005B79E6">
      <w:pPr>
        <w:jc w:val="center"/>
        <w:rPr>
          <w:rFonts w:cs="Times New Roman"/>
          <w:b/>
          <w:szCs w:val="20"/>
        </w:rPr>
      </w:pPr>
    </w:p>
    <w:p w:rsidR="005B79E6" w:rsidRPr="00973AE5" w:rsidRDefault="005B79E6" w:rsidP="005B79E6">
      <w:pPr>
        <w:jc w:val="center"/>
        <w:rPr>
          <w:rFonts w:cs="Times New Roman"/>
          <w:b/>
          <w:szCs w:val="20"/>
        </w:rPr>
      </w:pPr>
      <w:r w:rsidRPr="00973AE5">
        <w:rPr>
          <w:rFonts w:cs="Times New Roman"/>
          <w:b/>
          <w:szCs w:val="20"/>
        </w:rPr>
        <w:t xml:space="preserve">Приоритетные направления воспитательной работы </w:t>
      </w:r>
    </w:p>
    <w:p w:rsidR="00CE74F9" w:rsidRPr="00973AE5" w:rsidRDefault="00CE74F9" w:rsidP="005B79E6">
      <w:pPr>
        <w:jc w:val="center"/>
        <w:rPr>
          <w:rFonts w:cs="Times New Roman"/>
          <w:b/>
          <w:szCs w:val="20"/>
        </w:rPr>
      </w:pPr>
    </w:p>
    <w:tbl>
      <w:tblPr>
        <w:tblW w:w="10348" w:type="dxa"/>
        <w:tblInd w:w="-39"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4A0"/>
      </w:tblPr>
      <w:tblGrid>
        <w:gridCol w:w="2410"/>
        <w:gridCol w:w="7938"/>
      </w:tblGrid>
      <w:tr w:rsidR="005B79E6" w:rsidRPr="00973AE5" w:rsidTr="00C62A31">
        <w:tc>
          <w:tcPr>
            <w:tcW w:w="2410" w:type="dxa"/>
            <w:tcBorders>
              <w:top w:val="single" w:sz="4" w:space="0" w:color="000000"/>
              <w:left w:val="single" w:sz="4" w:space="0" w:color="000000"/>
              <w:bottom w:val="single" w:sz="4" w:space="0" w:color="000000"/>
              <w:right w:val="nil"/>
            </w:tcBorders>
            <w:vAlign w:val="center"/>
            <w:hideMark/>
          </w:tcPr>
          <w:p w:rsidR="005B79E6" w:rsidRPr="00973AE5" w:rsidRDefault="005B79E6" w:rsidP="005B79E6">
            <w:pPr>
              <w:jc w:val="center"/>
              <w:rPr>
                <w:rFonts w:cs="Times New Roman"/>
                <w:b/>
                <w:bCs/>
                <w:szCs w:val="20"/>
              </w:rPr>
            </w:pPr>
            <w:r w:rsidRPr="00973AE5">
              <w:rPr>
                <w:rFonts w:cs="Times New Roman"/>
                <w:b/>
                <w:bCs/>
                <w:szCs w:val="20"/>
              </w:rPr>
              <w:t>Направление восп</w:t>
            </w:r>
            <w:r w:rsidRPr="00973AE5">
              <w:rPr>
                <w:rFonts w:cs="Times New Roman"/>
                <w:b/>
                <w:bCs/>
                <w:szCs w:val="20"/>
              </w:rPr>
              <w:t>и</w:t>
            </w:r>
            <w:r w:rsidRPr="00973AE5">
              <w:rPr>
                <w:rFonts w:cs="Times New Roman"/>
                <w:b/>
                <w:bCs/>
                <w:szCs w:val="20"/>
              </w:rPr>
              <w:t>тательной работы</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5B79E6" w:rsidRPr="00973AE5" w:rsidRDefault="005B79E6" w:rsidP="005B79E6">
            <w:pPr>
              <w:jc w:val="center"/>
              <w:rPr>
                <w:rFonts w:cs="Times New Roman"/>
                <w:b/>
                <w:bCs/>
                <w:szCs w:val="20"/>
              </w:rPr>
            </w:pPr>
            <w:r w:rsidRPr="00973AE5">
              <w:rPr>
                <w:rFonts w:cs="Times New Roman"/>
                <w:b/>
                <w:bCs/>
                <w:szCs w:val="20"/>
              </w:rPr>
              <w:t>Задачи работы по данному направлению</w:t>
            </w:r>
          </w:p>
        </w:tc>
      </w:tr>
      <w:tr w:rsidR="005B79E6" w:rsidRPr="00973AE5" w:rsidTr="00C62A31">
        <w:tc>
          <w:tcPr>
            <w:tcW w:w="2410" w:type="dxa"/>
            <w:tcBorders>
              <w:top w:val="single" w:sz="4" w:space="0" w:color="000000"/>
              <w:left w:val="single" w:sz="4" w:space="0" w:color="000000"/>
              <w:bottom w:val="single" w:sz="4" w:space="0" w:color="000000"/>
              <w:right w:val="nil"/>
            </w:tcBorders>
            <w:vAlign w:val="center"/>
            <w:hideMark/>
          </w:tcPr>
          <w:p w:rsidR="005B79E6" w:rsidRPr="00973AE5" w:rsidRDefault="005B79E6" w:rsidP="005B79E6">
            <w:pPr>
              <w:ind w:firstLine="180"/>
              <w:jc w:val="center"/>
              <w:rPr>
                <w:rFonts w:cs="Times New Roman"/>
                <w:bCs/>
                <w:szCs w:val="20"/>
              </w:rPr>
            </w:pPr>
            <w:r w:rsidRPr="00973AE5">
              <w:rPr>
                <w:rFonts w:cs="Times New Roman"/>
                <w:b/>
                <w:szCs w:val="20"/>
              </w:rPr>
              <w:t>Общеинтеллект</w:t>
            </w:r>
            <w:r w:rsidRPr="00973AE5">
              <w:rPr>
                <w:rFonts w:cs="Times New Roman"/>
                <w:b/>
                <w:szCs w:val="20"/>
              </w:rPr>
              <w:t>у</w:t>
            </w:r>
            <w:r w:rsidRPr="00973AE5">
              <w:rPr>
                <w:rFonts w:cs="Times New Roman"/>
                <w:b/>
                <w:szCs w:val="20"/>
              </w:rPr>
              <w:t xml:space="preserve">альное </w:t>
            </w:r>
            <w:r w:rsidRPr="00973AE5">
              <w:rPr>
                <w:rFonts w:cs="Times New Roman"/>
                <w:i/>
                <w:szCs w:val="20"/>
                <w:shd w:val="clear" w:color="auto" w:fill="FFFFFF"/>
              </w:rPr>
              <w:t>(</w:t>
            </w:r>
            <w:r w:rsidRPr="00973AE5">
              <w:rPr>
                <w:rFonts w:cs="Times New Roman"/>
                <w:i/>
                <w:szCs w:val="20"/>
              </w:rPr>
              <w:t>популяризация научных знаний</w:t>
            </w:r>
            <w:r w:rsidRPr="00973AE5">
              <w:rPr>
                <w:rFonts w:cs="Times New Roman"/>
                <w:i/>
                <w:szCs w:val="20"/>
                <w:shd w:val="clear" w:color="auto" w:fill="FFFFFF"/>
              </w:rPr>
              <w:t>, пр</w:t>
            </w:r>
            <w:r w:rsidRPr="00973AE5">
              <w:rPr>
                <w:rFonts w:cs="Times New Roman"/>
                <w:i/>
                <w:szCs w:val="20"/>
                <w:shd w:val="clear" w:color="auto" w:fill="FFFFFF"/>
              </w:rPr>
              <w:t>о</w:t>
            </w:r>
            <w:r w:rsidRPr="00973AE5">
              <w:rPr>
                <w:rFonts w:cs="Times New Roman"/>
                <w:i/>
                <w:szCs w:val="20"/>
                <w:shd w:val="clear" w:color="auto" w:fill="FFFFFF"/>
              </w:rPr>
              <w:t>ектная деятельность)</w:t>
            </w:r>
          </w:p>
        </w:tc>
        <w:tc>
          <w:tcPr>
            <w:tcW w:w="7938" w:type="dxa"/>
            <w:tcBorders>
              <w:top w:val="single" w:sz="4" w:space="0" w:color="000000"/>
              <w:left w:val="single" w:sz="4" w:space="0" w:color="000000"/>
              <w:bottom w:val="single" w:sz="4" w:space="0" w:color="000000"/>
              <w:right w:val="single" w:sz="4" w:space="0" w:color="000000"/>
            </w:tcBorders>
            <w:hideMark/>
          </w:tcPr>
          <w:p w:rsidR="005B79E6" w:rsidRPr="00973AE5" w:rsidRDefault="005B79E6" w:rsidP="005B79E6">
            <w:pPr>
              <w:tabs>
                <w:tab w:val="left" w:pos="458"/>
              </w:tabs>
              <w:ind w:left="33"/>
              <w:rPr>
                <w:rFonts w:cs="Times New Roman"/>
                <w:szCs w:val="20"/>
              </w:rPr>
            </w:pPr>
            <w:r w:rsidRPr="00973AE5">
              <w:rPr>
                <w:rFonts w:cs="Times New Roman"/>
                <w:szCs w:val="20"/>
              </w:rPr>
              <w:t xml:space="preserve">Активная практическая и мыслительная деятельность. </w:t>
            </w:r>
          </w:p>
          <w:p w:rsidR="005B79E6" w:rsidRPr="00973AE5" w:rsidRDefault="005B79E6" w:rsidP="005B79E6">
            <w:pPr>
              <w:tabs>
                <w:tab w:val="left" w:pos="458"/>
              </w:tabs>
              <w:ind w:left="33"/>
              <w:rPr>
                <w:rFonts w:cs="Times New Roman"/>
                <w:szCs w:val="20"/>
              </w:rPr>
            </w:pPr>
            <w:r w:rsidRPr="00973AE5">
              <w:rPr>
                <w:rFonts w:cs="Times New Roman"/>
                <w:szCs w:val="20"/>
                <w:shd w:val="clear" w:color="auto" w:fill="FFFFFF"/>
              </w:rPr>
              <w:t>Формирование потребности к изучению, создание положительной эмоциональной а</w:t>
            </w:r>
            <w:r w:rsidRPr="00973AE5">
              <w:rPr>
                <w:rFonts w:cs="Times New Roman"/>
                <w:szCs w:val="20"/>
                <w:shd w:val="clear" w:color="auto" w:fill="FFFFFF"/>
              </w:rPr>
              <w:t>т</w:t>
            </w:r>
            <w:r w:rsidRPr="00973AE5">
              <w:rPr>
                <w:rFonts w:cs="Times New Roman"/>
                <w:szCs w:val="20"/>
                <w:shd w:val="clear" w:color="auto" w:fill="FFFFFF"/>
              </w:rPr>
              <w:t>мосферы обучения, способствующей оптимальному напряжению умственных и физич</w:t>
            </w:r>
            <w:r w:rsidRPr="00973AE5">
              <w:rPr>
                <w:rFonts w:cs="Times New Roman"/>
                <w:szCs w:val="20"/>
                <w:shd w:val="clear" w:color="auto" w:fill="FFFFFF"/>
              </w:rPr>
              <w:t>е</w:t>
            </w:r>
            <w:r w:rsidRPr="00973AE5">
              <w:rPr>
                <w:rFonts w:cs="Times New Roman"/>
                <w:szCs w:val="20"/>
                <w:shd w:val="clear" w:color="auto" w:fill="FFFFFF"/>
              </w:rPr>
              <w:t>ских сил учащихся.</w:t>
            </w:r>
          </w:p>
          <w:p w:rsidR="005B79E6" w:rsidRPr="00973AE5" w:rsidRDefault="005B79E6" w:rsidP="005B79E6">
            <w:pPr>
              <w:rPr>
                <w:rFonts w:cs="Times New Roman"/>
                <w:szCs w:val="20"/>
              </w:rPr>
            </w:pPr>
            <w:r w:rsidRPr="00973AE5">
              <w:rPr>
                <w:rFonts w:cs="Times New Roman"/>
                <w:szCs w:val="20"/>
              </w:rPr>
              <w:t>Воспитание экологической грамотности и социально значимой целеустремленности в трудовых отношениях школьников.</w:t>
            </w:r>
          </w:p>
          <w:p w:rsidR="005B79E6" w:rsidRPr="00973AE5" w:rsidRDefault="005B79E6" w:rsidP="005B79E6">
            <w:pPr>
              <w:suppressAutoHyphens/>
              <w:rPr>
                <w:rFonts w:cs="Times New Roman"/>
                <w:spacing w:val="-3"/>
                <w:szCs w:val="20"/>
              </w:rPr>
            </w:pPr>
            <w:r w:rsidRPr="00973AE5">
              <w:rPr>
                <w:rFonts w:cs="Times New Roman"/>
                <w:spacing w:val="-3"/>
                <w:szCs w:val="20"/>
              </w:rPr>
              <w:t xml:space="preserve">Изучение </w:t>
            </w:r>
            <w:proofErr w:type="gramStart"/>
            <w:r w:rsidRPr="00973AE5">
              <w:rPr>
                <w:rFonts w:cs="Times New Roman"/>
                <w:spacing w:val="-3"/>
                <w:szCs w:val="20"/>
              </w:rPr>
              <w:t>обучающимися</w:t>
            </w:r>
            <w:proofErr w:type="gramEnd"/>
            <w:r w:rsidRPr="00973AE5">
              <w:rPr>
                <w:rFonts w:cs="Times New Roman"/>
                <w:spacing w:val="-3"/>
                <w:szCs w:val="20"/>
              </w:rPr>
              <w:t xml:space="preserve"> природы и истории родного края.</w:t>
            </w:r>
          </w:p>
          <w:p w:rsidR="005B79E6" w:rsidRPr="00973AE5" w:rsidRDefault="005B79E6" w:rsidP="005B79E6">
            <w:pPr>
              <w:suppressAutoHyphens/>
              <w:rPr>
                <w:rFonts w:cs="Times New Roman"/>
                <w:spacing w:val="-3"/>
                <w:szCs w:val="20"/>
              </w:rPr>
            </w:pPr>
            <w:r w:rsidRPr="00973AE5">
              <w:rPr>
                <w:rFonts w:cs="Times New Roman"/>
                <w:spacing w:val="-3"/>
                <w:szCs w:val="20"/>
              </w:rPr>
              <w:t>Проведение природоохранных акций.</w:t>
            </w:r>
          </w:p>
          <w:p w:rsidR="005B79E6" w:rsidRPr="00973AE5" w:rsidRDefault="005B79E6" w:rsidP="005B79E6">
            <w:pPr>
              <w:suppressAutoHyphens/>
              <w:rPr>
                <w:rFonts w:cs="Times New Roman"/>
                <w:szCs w:val="20"/>
              </w:rPr>
            </w:pPr>
            <w:r w:rsidRPr="00973AE5">
              <w:rPr>
                <w:rFonts w:cs="Times New Roman"/>
                <w:szCs w:val="20"/>
              </w:rPr>
              <w:t>Выявление и развитие природных задатков и способностей обучающихся.</w:t>
            </w:r>
          </w:p>
        </w:tc>
      </w:tr>
      <w:tr w:rsidR="005B79E6" w:rsidRPr="00973AE5" w:rsidTr="00C62A31">
        <w:trPr>
          <w:trHeight w:val="525"/>
        </w:trPr>
        <w:tc>
          <w:tcPr>
            <w:tcW w:w="2410" w:type="dxa"/>
            <w:tcBorders>
              <w:top w:val="single" w:sz="4" w:space="0" w:color="000000"/>
              <w:left w:val="single" w:sz="4" w:space="0" w:color="000000"/>
              <w:bottom w:val="single" w:sz="4" w:space="0" w:color="000000"/>
              <w:right w:val="nil"/>
            </w:tcBorders>
            <w:hideMark/>
          </w:tcPr>
          <w:p w:rsidR="005B79E6" w:rsidRPr="00973AE5" w:rsidRDefault="005B79E6" w:rsidP="005B79E6">
            <w:pPr>
              <w:jc w:val="center"/>
              <w:rPr>
                <w:rFonts w:cs="Times New Roman"/>
                <w:szCs w:val="20"/>
              </w:rPr>
            </w:pPr>
            <w:r w:rsidRPr="00973AE5">
              <w:rPr>
                <w:rFonts w:cs="Times New Roman"/>
                <w:b/>
                <w:szCs w:val="20"/>
              </w:rPr>
              <w:t>Общекультурное</w:t>
            </w:r>
            <w:r w:rsidRPr="00973AE5">
              <w:rPr>
                <w:rFonts w:cs="Times New Roman"/>
                <w:i/>
                <w:szCs w:val="20"/>
                <w:shd w:val="clear" w:color="auto" w:fill="FFFFFF"/>
              </w:rPr>
              <w:t xml:space="preserve"> (гражда</w:t>
            </w:r>
            <w:r w:rsidRPr="00973AE5">
              <w:rPr>
                <w:rFonts w:cs="Times New Roman"/>
                <w:i/>
                <w:szCs w:val="20"/>
                <w:shd w:val="clear" w:color="auto" w:fill="FFFFFF"/>
              </w:rPr>
              <w:t>н</w:t>
            </w:r>
            <w:r w:rsidRPr="00973AE5">
              <w:rPr>
                <w:rFonts w:cs="Times New Roman"/>
                <w:i/>
                <w:szCs w:val="20"/>
                <w:shd w:val="clear" w:color="auto" w:fill="FFFFFF"/>
              </w:rPr>
              <w:t xml:space="preserve">ско-патриотическое воспитание, </w:t>
            </w:r>
            <w:r w:rsidRPr="00973AE5">
              <w:rPr>
                <w:rFonts w:cs="Times New Roman"/>
                <w:i/>
                <w:szCs w:val="20"/>
              </w:rPr>
              <w:t>приобщение детей к культурному наследию,</w:t>
            </w:r>
            <w:r w:rsidRPr="00973AE5">
              <w:rPr>
                <w:rFonts w:cs="Times New Roman"/>
                <w:i/>
                <w:szCs w:val="20"/>
                <w:shd w:val="clear" w:color="auto" w:fill="FFFFFF"/>
              </w:rPr>
              <w:t xml:space="preserve"> экологическое воспитание)</w:t>
            </w:r>
          </w:p>
        </w:tc>
        <w:tc>
          <w:tcPr>
            <w:tcW w:w="7938" w:type="dxa"/>
            <w:tcBorders>
              <w:top w:val="single" w:sz="4" w:space="0" w:color="000000"/>
              <w:left w:val="single" w:sz="4" w:space="0" w:color="000000"/>
              <w:bottom w:val="single" w:sz="4" w:space="0" w:color="000000"/>
              <w:right w:val="single" w:sz="4" w:space="0" w:color="000000"/>
            </w:tcBorders>
            <w:hideMark/>
          </w:tcPr>
          <w:p w:rsidR="005B79E6" w:rsidRPr="00973AE5" w:rsidRDefault="005B79E6" w:rsidP="005B79E6">
            <w:pPr>
              <w:rPr>
                <w:rFonts w:cs="Times New Roman"/>
                <w:szCs w:val="20"/>
              </w:rPr>
            </w:pPr>
            <w:r w:rsidRPr="00973AE5">
              <w:rPr>
                <w:rFonts w:cs="Times New Roman"/>
                <w:szCs w:val="20"/>
              </w:rPr>
              <w:t>Формирование гражданской и правовой направленности личности, активной жизне</w:t>
            </w:r>
            <w:r w:rsidRPr="00973AE5">
              <w:rPr>
                <w:rFonts w:cs="Times New Roman"/>
                <w:szCs w:val="20"/>
              </w:rPr>
              <w:t>н</w:t>
            </w:r>
            <w:r w:rsidRPr="00973AE5">
              <w:rPr>
                <w:rFonts w:cs="Times New Roman"/>
                <w:szCs w:val="20"/>
              </w:rPr>
              <w:t>ной позиции.</w:t>
            </w:r>
          </w:p>
          <w:p w:rsidR="005B79E6" w:rsidRPr="00973AE5" w:rsidRDefault="005B79E6" w:rsidP="005B79E6">
            <w:pPr>
              <w:rPr>
                <w:rFonts w:cs="Times New Roman"/>
                <w:szCs w:val="20"/>
              </w:rPr>
            </w:pPr>
            <w:r w:rsidRPr="00973AE5">
              <w:rPr>
                <w:rFonts w:cs="Times New Roman"/>
                <w:szCs w:val="20"/>
              </w:rPr>
              <w:t>Формирование у воспитанников такие качества, как долг, ответственность, честь, до</w:t>
            </w:r>
            <w:r w:rsidRPr="00973AE5">
              <w:rPr>
                <w:rFonts w:cs="Times New Roman"/>
                <w:szCs w:val="20"/>
              </w:rPr>
              <w:t>с</w:t>
            </w:r>
            <w:r w:rsidRPr="00973AE5">
              <w:rPr>
                <w:rFonts w:cs="Times New Roman"/>
                <w:szCs w:val="20"/>
              </w:rPr>
              <w:t>тоинство, личность.</w:t>
            </w:r>
          </w:p>
          <w:p w:rsidR="005B79E6" w:rsidRPr="00973AE5" w:rsidRDefault="005B79E6" w:rsidP="005B79E6">
            <w:pPr>
              <w:rPr>
                <w:rFonts w:cs="Times New Roman"/>
                <w:szCs w:val="20"/>
              </w:rPr>
            </w:pPr>
            <w:r w:rsidRPr="00973AE5">
              <w:rPr>
                <w:rFonts w:cs="Times New Roman"/>
                <w:szCs w:val="20"/>
              </w:rPr>
              <w:t>Воспитание любви и уважения к традициям Отечества, центра образования, семьи.</w:t>
            </w:r>
          </w:p>
          <w:p w:rsidR="005B79E6" w:rsidRPr="00973AE5" w:rsidRDefault="005B79E6" w:rsidP="005B79E6">
            <w:pPr>
              <w:tabs>
                <w:tab w:val="left" w:pos="458"/>
              </w:tabs>
              <w:rPr>
                <w:rFonts w:cs="Times New Roman"/>
                <w:szCs w:val="20"/>
              </w:rPr>
            </w:pPr>
            <w:r w:rsidRPr="00973AE5">
              <w:rPr>
                <w:rFonts w:cs="Times New Roman"/>
                <w:szCs w:val="20"/>
              </w:rPr>
              <w:t>Воспитание уважения к правам, свободам и обязанностям человека.</w:t>
            </w:r>
          </w:p>
        </w:tc>
      </w:tr>
      <w:tr w:rsidR="005B79E6" w:rsidRPr="00973AE5" w:rsidTr="00C62A31">
        <w:trPr>
          <w:trHeight w:val="533"/>
        </w:trPr>
        <w:tc>
          <w:tcPr>
            <w:tcW w:w="2410" w:type="dxa"/>
            <w:tcBorders>
              <w:top w:val="single" w:sz="4" w:space="0" w:color="000000"/>
              <w:left w:val="single" w:sz="4" w:space="0" w:color="000000"/>
              <w:bottom w:val="single" w:sz="4" w:space="0" w:color="000000"/>
              <w:right w:val="nil"/>
            </w:tcBorders>
            <w:hideMark/>
          </w:tcPr>
          <w:p w:rsidR="005B79E6" w:rsidRPr="00973AE5" w:rsidRDefault="005B79E6" w:rsidP="005B79E6">
            <w:pPr>
              <w:jc w:val="center"/>
              <w:rPr>
                <w:rFonts w:cs="Times New Roman"/>
                <w:szCs w:val="20"/>
              </w:rPr>
            </w:pPr>
            <w:r w:rsidRPr="00973AE5">
              <w:rPr>
                <w:rFonts w:cs="Times New Roman"/>
                <w:b/>
                <w:szCs w:val="20"/>
              </w:rPr>
              <w:lastRenderedPageBreak/>
              <w:t>Духо</w:t>
            </w:r>
            <w:r w:rsidRPr="00973AE5">
              <w:rPr>
                <w:rFonts w:cs="Times New Roman"/>
                <w:b/>
                <w:szCs w:val="20"/>
              </w:rPr>
              <w:t>в</w:t>
            </w:r>
            <w:r w:rsidRPr="00973AE5">
              <w:rPr>
                <w:rFonts w:cs="Times New Roman"/>
                <w:b/>
                <w:szCs w:val="20"/>
              </w:rPr>
              <w:t>но-нравственное</w:t>
            </w:r>
            <w:r w:rsidRPr="00973AE5">
              <w:rPr>
                <w:rFonts w:cs="Times New Roman"/>
                <w:i/>
                <w:szCs w:val="20"/>
                <w:shd w:val="clear" w:color="auto" w:fill="FFFFFF"/>
              </w:rPr>
              <w:t xml:space="preserve"> (нравстве</w:t>
            </w:r>
            <w:r w:rsidRPr="00973AE5">
              <w:rPr>
                <w:rFonts w:cs="Times New Roman"/>
                <w:i/>
                <w:szCs w:val="20"/>
                <w:shd w:val="clear" w:color="auto" w:fill="FFFFFF"/>
              </w:rPr>
              <w:t>н</w:t>
            </w:r>
            <w:r w:rsidRPr="00973AE5">
              <w:rPr>
                <w:rFonts w:cs="Times New Roman"/>
                <w:i/>
                <w:szCs w:val="20"/>
                <w:shd w:val="clear" w:color="auto" w:fill="FFFFFF"/>
              </w:rPr>
              <w:t>но-эстетическое восп</w:t>
            </w:r>
            <w:r w:rsidRPr="00973AE5">
              <w:rPr>
                <w:rFonts w:cs="Times New Roman"/>
                <w:i/>
                <w:szCs w:val="20"/>
                <w:shd w:val="clear" w:color="auto" w:fill="FFFFFF"/>
              </w:rPr>
              <w:t>и</w:t>
            </w:r>
            <w:r w:rsidRPr="00973AE5">
              <w:rPr>
                <w:rFonts w:cs="Times New Roman"/>
                <w:i/>
                <w:szCs w:val="20"/>
                <w:shd w:val="clear" w:color="auto" w:fill="FFFFFF"/>
              </w:rPr>
              <w:t>тание, семейное восп</w:t>
            </w:r>
            <w:r w:rsidRPr="00973AE5">
              <w:rPr>
                <w:rFonts w:cs="Times New Roman"/>
                <w:i/>
                <w:szCs w:val="20"/>
                <w:shd w:val="clear" w:color="auto" w:fill="FFFFFF"/>
              </w:rPr>
              <w:t>и</w:t>
            </w:r>
            <w:r w:rsidRPr="00973AE5">
              <w:rPr>
                <w:rFonts w:cs="Times New Roman"/>
                <w:i/>
                <w:szCs w:val="20"/>
                <w:shd w:val="clear" w:color="auto" w:fill="FFFFFF"/>
              </w:rPr>
              <w:t>тание)</w:t>
            </w:r>
          </w:p>
        </w:tc>
        <w:tc>
          <w:tcPr>
            <w:tcW w:w="7938" w:type="dxa"/>
            <w:tcBorders>
              <w:top w:val="single" w:sz="4" w:space="0" w:color="000000"/>
              <w:left w:val="single" w:sz="4" w:space="0" w:color="000000"/>
              <w:bottom w:val="single" w:sz="4" w:space="0" w:color="000000"/>
              <w:right w:val="single" w:sz="4" w:space="0" w:color="000000"/>
            </w:tcBorders>
            <w:hideMark/>
          </w:tcPr>
          <w:p w:rsidR="005B79E6" w:rsidRPr="00973AE5" w:rsidRDefault="005B79E6" w:rsidP="005B79E6">
            <w:pPr>
              <w:rPr>
                <w:rFonts w:cs="Times New Roman"/>
                <w:szCs w:val="20"/>
              </w:rPr>
            </w:pPr>
            <w:r w:rsidRPr="00973AE5">
              <w:rPr>
                <w:rFonts w:cs="Times New Roman"/>
                <w:szCs w:val="20"/>
              </w:rPr>
              <w:t xml:space="preserve"> </w:t>
            </w:r>
            <w:proofErr w:type="gramStart"/>
            <w:r w:rsidRPr="00973AE5">
              <w:rPr>
                <w:rFonts w:cs="Times New Roman"/>
                <w:szCs w:val="20"/>
              </w:rPr>
              <w:t>Приобщение к базовым национальным ценностям российского общества, таким, как патриотизм, социальная солидарность, гражданственность, семья, здоровье, труд и тво</w:t>
            </w:r>
            <w:r w:rsidRPr="00973AE5">
              <w:rPr>
                <w:rFonts w:cs="Times New Roman"/>
                <w:szCs w:val="20"/>
              </w:rPr>
              <w:t>р</w:t>
            </w:r>
            <w:r w:rsidRPr="00973AE5">
              <w:rPr>
                <w:rFonts w:cs="Times New Roman"/>
                <w:szCs w:val="20"/>
              </w:rPr>
              <w:t>чество,  наука, традиционные религии России, искусство, природа, человечество.</w:t>
            </w:r>
            <w:proofErr w:type="gramEnd"/>
          </w:p>
          <w:p w:rsidR="005B79E6" w:rsidRPr="00973AE5" w:rsidRDefault="005B79E6" w:rsidP="005B79E6">
            <w:pPr>
              <w:rPr>
                <w:rFonts w:cs="Times New Roman"/>
                <w:szCs w:val="20"/>
              </w:rPr>
            </w:pPr>
            <w:r w:rsidRPr="00973AE5">
              <w:rPr>
                <w:rFonts w:cs="Times New Roman"/>
                <w:szCs w:val="20"/>
              </w:rPr>
              <w:t>Формирование духовно-нравственных качеств личности.</w:t>
            </w:r>
          </w:p>
          <w:p w:rsidR="005B79E6" w:rsidRPr="00973AE5" w:rsidRDefault="005B79E6" w:rsidP="005B79E6">
            <w:pPr>
              <w:rPr>
                <w:rFonts w:cs="Times New Roman"/>
                <w:szCs w:val="20"/>
              </w:rPr>
            </w:pPr>
            <w:r w:rsidRPr="00973AE5">
              <w:rPr>
                <w:rFonts w:cs="Times New Roman"/>
                <w:szCs w:val="20"/>
              </w:rPr>
              <w:t xml:space="preserve">Воспитание человека, способного к принятию ответственных решений и к проявлению нравственного поведения в любых жизненных ситуациях. </w:t>
            </w:r>
          </w:p>
          <w:p w:rsidR="005B79E6" w:rsidRPr="00973AE5" w:rsidRDefault="005B79E6" w:rsidP="005B79E6">
            <w:pPr>
              <w:rPr>
                <w:rFonts w:cs="Times New Roman"/>
                <w:szCs w:val="20"/>
              </w:rPr>
            </w:pPr>
            <w:r w:rsidRPr="00973AE5">
              <w:rPr>
                <w:rFonts w:cs="Times New Roman"/>
                <w:szCs w:val="20"/>
              </w:rPr>
              <w:t>Воспитание нравственной культуры, основанной на самоопределении и самосове</w:t>
            </w:r>
            <w:r w:rsidRPr="00973AE5">
              <w:rPr>
                <w:rFonts w:cs="Times New Roman"/>
                <w:szCs w:val="20"/>
              </w:rPr>
              <w:t>р</w:t>
            </w:r>
            <w:r w:rsidRPr="00973AE5">
              <w:rPr>
                <w:rFonts w:cs="Times New Roman"/>
                <w:szCs w:val="20"/>
              </w:rPr>
              <w:t xml:space="preserve">шенствовании. </w:t>
            </w:r>
          </w:p>
          <w:p w:rsidR="005B79E6" w:rsidRPr="00973AE5" w:rsidRDefault="005B79E6" w:rsidP="005B79E6">
            <w:pPr>
              <w:rPr>
                <w:rFonts w:cs="Times New Roman"/>
                <w:szCs w:val="20"/>
              </w:rPr>
            </w:pPr>
            <w:r w:rsidRPr="00973AE5">
              <w:rPr>
                <w:rFonts w:cs="Times New Roman"/>
                <w:szCs w:val="20"/>
              </w:rPr>
              <w:t>Воспитание доброты, чуткости, сострадания, заботы и милосердия.</w:t>
            </w:r>
          </w:p>
          <w:p w:rsidR="005B79E6" w:rsidRPr="00973AE5" w:rsidRDefault="005B79E6" w:rsidP="005B79E6">
            <w:pPr>
              <w:rPr>
                <w:rFonts w:cs="Times New Roman"/>
                <w:szCs w:val="20"/>
              </w:rPr>
            </w:pPr>
            <w:r w:rsidRPr="00973AE5">
              <w:rPr>
                <w:rFonts w:cs="Times New Roman"/>
                <w:szCs w:val="20"/>
              </w:rPr>
              <w:t>Создание единой воспитывающей среды, в которой развивается личность   ребенка, приобщение родителей к целенаправленному процессу воспитательной работы образов</w:t>
            </w:r>
            <w:r w:rsidRPr="00973AE5">
              <w:rPr>
                <w:rFonts w:cs="Times New Roman"/>
                <w:szCs w:val="20"/>
              </w:rPr>
              <w:t>а</w:t>
            </w:r>
            <w:r w:rsidRPr="00973AE5">
              <w:rPr>
                <w:rFonts w:cs="Times New Roman"/>
                <w:szCs w:val="20"/>
              </w:rPr>
              <w:t>тельного учреждения.</w:t>
            </w:r>
          </w:p>
          <w:p w:rsidR="005B79E6" w:rsidRPr="00973AE5" w:rsidRDefault="005B79E6" w:rsidP="005B79E6">
            <w:pPr>
              <w:rPr>
                <w:rFonts w:cs="Times New Roman"/>
                <w:szCs w:val="20"/>
              </w:rPr>
            </w:pPr>
            <w:r w:rsidRPr="00973AE5">
              <w:rPr>
                <w:rFonts w:cs="Times New Roman"/>
                <w:szCs w:val="20"/>
              </w:rPr>
              <w:t>Включение родителей в разнообразные сферы жизнедеятельности образовательного учреждения.</w:t>
            </w:r>
          </w:p>
        </w:tc>
      </w:tr>
      <w:tr w:rsidR="005B79E6" w:rsidRPr="00973AE5" w:rsidTr="00C62A31">
        <w:trPr>
          <w:trHeight w:val="1550"/>
        </w:trPr>
        <w:tc>
          <w:tcPr>
            <w:tcW w:w="2410" w:type="dxa"/>
            <w:tcBorders>
              <w:top w:val="single" w:sz="4" w:space="0" w:color="000000"/>
              <w:left w:val="single" w:sz="4" w:space="0" w:color="000000"/>
              <w:bottom w:val="single" w:sz="4" w:space="0" w:color="000000"/>
              <w:right w:val="nil"/>
            </w:tcBorders>
            <w:hideMark/>
          </w:tcPr>
          <w:p w:rsidR="005B79E6" w:rsidRPr="00973AE5" w:rsidRDefault="005B79E6" w:rsidP="005B79E6">
            <w:pPr>
              <w:jc w:val="center"/>
              <w:rPr>
                <w:rStyle w:val="apple-converted-space"/>
                <w:rFonts w:cs="Times New Roman"/>
                <w:b/>
                <w:szCs w:val="20"/>
              </w:rPr>
            </w:pPr>
            <w:r w:rsidRPr="00973AE5">
              <w:rPr>
                <w:rFonts w:cs="Times New Roman"/>
                <w:b/>
                <w:szCs w:val="20"/>
                <w:shd w:val="clear" w:color="auto" w:fill="FFFFFF"/>
              </w:rPr>
              <w:t>Здоровьесбегающее направление:</w:t>
            </w:r>
            <w:r w:rsidRPr="00973AE5">
              <w:rPr>
                <w:rStyle w:val="apple-converted-space"/>
                <w:rFonts w:cs="Times New Roman"/>
                <w:szCs w:val="20"/>
                <w:shd w:val="clear" w:color="auto" w:fill="FFFFFF"/>
              </w:rPr>
              <w:t> </w:t>
            </w:r>
          </w:p>
          <w:p w:rsidR="005B79E6" w:rsidRPr="00973AE5" w:rsidRDefault="005B79E6" w:rsidP="005B79E6">
            <w:pPr>
              <w:jc w:val="center"/>
              <w:rPr>
                <w:rFonts w:cs="Times New Roman"/>
                <w:szCs w:val="20"/>
              </w:rPr>
            </w:pPr>
            <w:r w:rsidRPr="00973AE5">
              <w:rPr>
                <w:rFonts w:cs="Times New Roman"/>
                <w:i/>
                <w:szCs w:val="20"/>
                <w:shd w:val="clear" w:color="auto" w:fill="FFFFFF"/>
              </w:rPr>
              <w:t>(</w:t>
            </w:r>
            <w:r w:rsidRPr="00973AE5">
              <w:rPr>
                <w:rFonts w:cs="Times New Roman"/>
                <w:i/>
                <w:szCs w:val="20"/>
              </w:rPr>
              <w:t>физическое воспит</w:t>
            </w:r>
            <w:r w:rsidRPr="00973AE5">
              <w:rPr>
                <w:rFonts w:cs="Times New Roman"/>
                <w:i/>
                <w:szCs w:val="20"/>
              </w:rPr>
              <w:t>а</w:t>
            </w:r>
            <w:r w:rsidRPr="00973AE5">
              <w:rPr>
                <w:rFonts w:cs="Times New Roman"/>
                <w:i/>
                <w:szCs w:val="20"/>
              </w:rPr>
              <w:t>ние и формирование культуры здоровья</w:t>
            </w:r>
            <w:r w:rsidRPr="00973AE5">
              <w:rPr>
                <w:rFonts w:cs="Times New Roman"/>
                <w:i/>
                <w:szCs w:val="20"/>
                <w:shd w:val="clear" w:color="auto" w:fill="FFFFFF"/>
              </w:rPr>
              <w:t>, безопасность жизн</w:t>
            </w:r>
            <w:r w:rsidRPr="00973AE5">
              <w:rPr>
                <w:rFonts w:cs="Times New Roman"/>
                <w:i/>
                <w:szCs w:val="20"/>
                <w:shd w:val="clear" w:color="auto" w:fill="FFFFFF"/>
              </w:rPr>
              <w:t>е</w:t>
            </w:r>
            <w:r w:rsidRPr="00973AE5">
              <w:rPr>
                <w:rFonts w:cs="Times New Roman"/>
                <w:i/>
                <w:szCs w:val="20"/>
                <w:shd w:val="clear" w:color="auto" w:fill="FFFFFF"/>
              </w:rPr>
              <w:t>деятельности)</w:t>
            </w:r>
          </w:p>
        </w:tc>
        <w:tc>
          <w:tcPr>
            <w:tcW w:w="7938" w:type="dxa"/>
            <w:tcBorders>
              <w:top w:val="single" w:sz="4" w:space="0" w:color="000000"/>
              <w:left w:val="single" w:sz="4" w:space="0" w:color="000000"/>
              <w:bottom w:val="single" w:sz="4" w:space="0" w:color="000000"/>
              <w:right w:val="single" w:sz="4" w:space="0" w:color="000000"/>
            </w:tcBorders>
            <w:hideMark/>
          </w:tcPr>
          <w:p w:rsidR="005B79E6" w:rsidRPr="00973AE5" w:rsidRDefault="005B79E6" w:rsidP="005B79E6">
            <w:pPr>
              <w:rPr>
                <w:rFonts w:cs="Times New Roman"/>
                <w:szCs w:val="20"/>
              </w:rPr>
            </w:pPr>
            <w:r w:rsidRPr="00973AE5">
              <w:rPr>
                <w:rFonts w:cs="Times New Roman"/>
                <w:szCs w:val="20"/>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w:t>
            </w:r>
            <w:r w:rsidRPr="00973AE5">
              <w:rPr>
                <w:rFonts w:cs="Times New Roman"/>
                <w:szCs w:val="20"/>
              </w:rPr>
              <w:t>и</w:t>
            </w:r>
            <w:r w:rsidRPr="00973AE5">
              <w:rPr>
                <w:rFonts w:cs="Times New Roman"/>
                <w:szCs w:val="20"/>
              </w:rPr>
              <w:t>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5B79E6" w:rsidRPr="00973AE5" w:rsidRDefault="005B79E6" w:rsidP="005B79E6">
            <w:pPr>
              <w:rPr>
                <w:rFonts w:cs="Times New Roman"/>
                <w:szCs w:val="20"/>
              </w:rPr>
            </w:pPr>
            <w:r w:rsidRPr="00973AE5">
              <w:rPr>
                <w:rFonts w:cs="Times New Roman"/>
                <w:szCs w:val="20"/>
              </w:rPr>
              <w:t>Формирование у обучающихся сознательного и ответственного отношения к личной безопасности и безопасности окружающих, усвоение ими знаний и умений распознавать и оценивать опасные ситуации, определять способы защиты от них, оказывать само- и взаимопомощь</w:t>
            </w:r>
          </w:p>
          <w:p w:rsidR="005B79E6" w:rsidRPr="00973AE5" w:rsidRDefault="005B79E6" w:rsidP="005B79E6">
            <w:pPr>
              <w:rPr>
                <w:rFonts w:cs="Times New Roman"/>
                <w:szCs w:val="20"/>
              </w:rPr>
            </w:pPr>
            <w:r w:rsidRPr="00973AE5">
              <w:rPr>
                <w:rFonts w:cs="Times New Roman"/>
                <w:szCs w:val="20"/>
              </w:rPr>
              <w:t>Способствовать преодолению у воспитанников вредных привычек средствами физ</w:t>
            </w:r>
            <w:r w:rsidRPr="00973AE5">
              <w:rPr>
                <w:rFonts w:cs="Times New Roman"/>
                <w:szCs w:val="20"/>
              </w:rPr>
              <w:t>и</w:t>
            </w:r>
            <w:r w:rsidRPr="00973AE5">
              <w:rPr>
                <w:rFonts w:cs="Times New Roman"/>
                <w:szCs w:val="20"/>
              </w:rPr>
              <w:t>ческой культуры и занятием спортом.</w:t>
            </w:r>
          </w:p>
        </w:tc>
      </w:tr>
      <w:tr w:rsidR="005B79E6" w:rsidRPr="00973AE5" w:rsidTr="00C62A31">
        <w:trPr>
          <w:trHeight w:val="2462"/>
        </w:trPr>
        <w:tc>
          <w:tcPr>
            <w:tcW w:w="2410" w:type="dxa"/>
            <w:tcBorders>
              <w:top w:val="single" w:sz="4" w:space="0" w:color="000000"/>
              <w:left w:val="single" w:sz="4" w:space="0" w:color="000000"/>
              <w:bottom w:val="single" w:sz="4" w:space="0" w:color="000000"/>
              <w:right w:val="nil"/>
            </w:tcBorders>
            <w:hideMark/>
          </w:tcPr>
          <w:p w:rsidR="005B79E6" w:rsidRPr="00973AE5" w:rsidRDefault="005B79E6" w:rsidP="005B79E6">
            <w:pPr>
              <w:jc w:val="center"/>
              <w:rPr>
                <w:rFonts w:cs="Times New Roman"/>
                <w:b/>
                <w:szCs w:val="20"/>
              </w:rPr>
            </w:pPr>
            <w:r w:rsidRPr="00973AE5">
              <w:rPr>
                <w:rFonts w:cs="Times New Roman"/>
                <w:b/>
                <w:szCs w:val="20"/>
              </w:rPr>
              <w:lastRenderedPageBreak/>
              <w:t xml:space="preserve">Социальное </w:t>
            </w:r>
          </w:p>
          <w:p w:rsidR="005B79E6" w:rsidRPr="00973AE5" w:rsidRDefault="005B79E6" w:rsidP="005B79E6">
            <w:pPr>
              <w:jc w:val="center"/>
              <w:rPr>
                <w:rFonts w:cs="Times New Roman"/>
                <w:b/>
                <w:i/>
                <w:szCs w:val="20"/>
              </w:rPr>
            </w:pPr>
            <w:r w:rsidRPr="00973AE5">
              <w:rPr>
                <w:rFonts w:cs="Times New Roman"/>
                <w:i/>
                <w:szCs w:val="20"/>
                <w:shd w:val="clear" w:color="auto" w:fill="FFFFFF"/>
              </w:rPr>
              <w:t xml:space="preserve">(самоуправление, </w:t>
            </w:r>
            <w:r w:rsidRPr="00973AE5">
              <w:rPr>
                <w:rFonts w:cs="Times New Roman"/>
                <w:i/>
                <w:szCs w:val="20"/>
              </w:rPr>
              <w:t>во</w:t>
            </w:r>
            <w:r w:rsidRPr="00973AE5">
              <w:rPr>
                <w:rFonts w:cs="Times New Roman"/>
                <w:i/>
                <w:szCs w:val="20"/>
              </w:rPr>
              <w:t>с</w:t>
            </w:r>
            <w:r w:rsidRPr="00973AE5">
              <w:rPr>
                <w:rFonts w:cs="Times New Roman"/>
                <w:i/>
                <w:szCs w:val="20"/>
              </w:rPr>
              <w:t>питание трудолюбия, сознательного, творч</w:t>
            </w:r>
            <w:r w:rsidRPr="00973AE5">
              <w:rPr>
                <w:rFonts w:cs="Times New Roman"/>
                <w:i/>
                <w:szCs w:val="20"/>
              </w:rPr>
              <w:t>е</w:t>
            </w:r>
            <w:r w:rsidRPr="00973AE5">
              <w:rPr>
                <w:rFonts w:cs="Times New Roman"/>
                <w:i/>
                <w:szCs w:val="20"/>
              </w:rPr>
              <w:t>ского отношения к о</w:t>
            </w:r>
            <w:r w:rsidRPr="00973AE5">
              <w:rPr>
                <w:rFonts w:cs="Times New Roman"/>
                <w:i/>
                <w:szCs w:val="20"/>
              </w:rPr>
              <w:t>б</w:t>
            </w:r>
            <w:r w:rsidRPr="00973AE5">
              <w:rPr>
                <w:rFonts w:cs="Times New Roman"/>
                <w:i/>
                <w:szCs w:val="20"/>
              </w:rPr>
              <w:t>разованию, труду в жизни, подготовка к сознательному выбору профессии</w:t>
            </w:r>
            <w:r w:rsidRPr="00973AE5">
              <w:rPr>
                <w:rFonts w:cs="Times New Roman"/>
                <w:i/>
                <w:szCs w:val="20"/>
                <w:shd w:val="clear" w:color="auto" w:fill="FFFFFF"/>
              </w:rPr>
              <w:t>)</w:t>
            </w:r>
          </w:p>
        </w:tc>
        <w:tc>
          <w:tcPr>
            <w:tcW w:w="7938" w:type="dxa"/>
            <w:tcBorders>
              <w:top w:val="single" w:sz="4" w:space="0" w:color="000000"/>
              <w:left w:val="single" w:sz="4" w:space="0" w:color="000000"/>
              <w:bottom w:val="single" w:sz="4" w:space="0" w:color="000000"/>
              <w:right w:val="single" w:sz="4" w:space="0" w:color="000000"/>
            </w:tcBorders>
            <w:hideMark/>
          </w:tcPr>
          <w:p w:rsidR="005B79E6" w:rsidRPr="00973AE5" w:rsidRDefault="005B79E6" w:rsidP="005B79E6">
            <w:pPr>
              <w:rPr>
                <w:rFonts w:cs="Times New Roman"/>
                <w:szCs w:val="20"/>
              </w:rPr>
            </w:pPr>
            <w:r w:rsidRPr="00973AE5">
              <w:rPr>
                <w:rFonts w:cs="Times New Roman"/>
                <w:szCs w:val="20"/>
              </w:rPr>
              <w:t>Формирование  готовности  обучающихся к выбору направления своей професси</w:t>
            </w:r>
            <w:r w:rsidRPr="00973AE5">
              <w:rPr>
                <w:rFonts w:cs="Times New Roman"/>
                <w:szCs w:val="20"/>
              </w:rPr>
              <w:t>о</w:t>
            </w:r>
            <w:r w:rsidRPr="00973AE5">
              <w:rPr>
                <w:rFonts w:cs="Times New Roman"/>
                <w:szCs w:val="20"/>
              </w:rPr>
              <w:t>нальной деятельности в соответствии с личными интересами, индивидуальными особе</w:t>
            </w:r>
            <w:r w:rsidRPr="00973AE5">
              <w:rPr>
                <w:rFonts w:cs="Times New Roman"/>
                <w:szCs w:val="20"/>
              </w:rPr>
              <w:t>н</w:t>
            </w:r>
            <w:r w:rsidRPr="00973AE5">
              <w:rPr>
                <w:rFonts w:cs="Times New Roman"/>
                <w:szCs w:val="20"/>
              </w:rPr>
              <w:t>ностями и способностями, с учетом потребностей рынка труда.                                                                                                                                         Формирование экологической культуры.</w:t>
            </w:r>
            <w:r w:rsidRPr="00973AE5">
              <w:rPr>
                <w:rStyle w:val="apple-converted-space"/>
                <w:rFonts w:cs="Times New Roman"/>
                <w:szCs w:val="20"/>
                <w:shd w:val="clear" w:color="auto" w:fill="FFFFFF"/>
              </w:rPr>
              <w:t> </w:t>
            </w:r>
            <w:r w:rsidRPr="00973AE5">
              <w:rPr>
                <w:rFonts w:cs="Times New Roman"/>
                <w:szCs w:val="20"/>
                <w:shd w:val="clear" w:color="auto" w:fill="FFFFFF"/>
              </w:rPr>
              <w:t>Формирование  общественных мотивов труд</w:t>
            </w:r>
            <w:r w:rsidRPr="00973AE5">
              <w:rPr>
                <w:rFonts w:cs="Times New Roman"/>
                <w:szCs w:val="20"/>
                <w:shd w:val="clear" w:color="auto" w:fill="FFFFFF"/>
              </w:rPr>
              <w:t>о</w:t>
            </w:r>
            <w:r w:rsidRPr="00973AE5">
              <w:rPr>
                <w:rFonts w:cs="Times New Roman"/>
                <w:szCs w:val="20"/>
                <w:shd w:val="clear" w:color="auto" w:fill="FFFFFF"/>
              </w:rPr>
              <w:t>вой деятельности как наиболее ценных и значимых, устойчивых убеждений в необход</w:t>
            </w:r>
            <w:r w:rsidRPr="00973AE5">
              <w:rPr>
                <w:rFonts w:cs="Times New Roman"/>
                <w:szCs w:val="20"/>
                <w:shd w:val="clear" w:color="auto" w:fill="FFFFFF"/>
              </w:rPr>
              <w:t>и</w:t>
            </w:r>
            <w:r w:rsidRPr="00973AE5">
              <w:rPr>
                <w:rFonts w:cs="Times New Roman"/>
                <w:szCs w:val="20"/>
                <w:shd w:val="clear" w:color="auto" w:fill="FFFFFF"/>
              </w:rPr>
              <w:t>мости труда на пользу обществу. Воспитание личности с активной жизненной позицией, готовой к принятию ответственности за свои решения и полученный результат, стрем</w:t>
            </w:r>
            <w:r w:rsidRPr="00973AE5">
              <w:rPr>
                <w:rFonts w:cs="Times New Roman"/>
                <w:szCs w:val="20"/>
                <w:shd w:val="clear" w:color="auto" w:fill="FFFFFF"/>
              </w:rPr>
              <w:t>я</w:t>
            </w:r>
            <w:r w:rsidRPr="00973AE5">
              <w:rPr>
                <w:rFonts w:cs="Times New Roman"/>
                <w:szCs w:val="20"/>
                <w:shd w:val="clear" w:color="auto" w:fill="FFFFFF"/>
              </w:rPr>
              <w:t xml:space="preserve">щейся к   самосовершенствованию, саморазвитию и самовыражению.                                                                                                                                                    </w:t>
            </w:r>
          </w:p>
        </w:tc>
      </w:tr>
      <w:tr w:rsidR="005B79E6" w:rsidRPr="00973AE5" w:rsidTr="00C62A31">
        <w:trPr>
          <w:trHeight w:val="559"/>
        </w:trPr>
        <w:tc>
          <w:tcPr>
            <w:tcW w:w="2410" w:type="dxa"/>
            <w:tcBorders>
              <w:top w:val="single" w:sz="4" w:space="0" w:color="000000"/>
              <w:left w:val="single" w:sz="4" w:space="0" w:color="000000"/>
              <w:bottom w:val="single" w:sz="4" w:space="0" w:color="000000"/>
              <w:right w:val="nil"/>
            </w:tcBorders>
            <w:hideMark/>
          </w:tcPr>
          <w:p w:rsidR="005B79E6" w:rsidRPr="00973AE5" w:rsidRDefault="005B79E6" w:rsidP="005B79E6">
            <w:pPr>
              <w:jc w:val="center"/>
              <w:rPr>
                <w:rFonts w:cs="Times New Roman"/>
                <w:b/>
                <w:szCs w:val="20"/>
              </w:rPr>
            </w:pPr>
            <w:r w:rsidRPr="00973AE5">
              <w:rPr>
                <w:rFonts w:cs="Times New Roman"/>
                <w:b/>
                <w:szCs w:val="20"/>
              </w:rPr>
              <w:t>Профилактика бе</w:t>
            </w:r>
            <w:r w:rsidRPr="00973AE5">
              <w:rPr>
                <w:rFonts w:cs="Times New Roman"/>
                <w:b/>
                <w:szCs w:val="20"/>
              </w:rPr>
              <w:t>з</w:t>
            </w:r>
            <w:r w:rsidRPr="00973AE5">
              <w:rPr>
                <w:rFonts w:cs="Times New Roman"/>
                <w:b/>
                <w:szCs w:val="20"/>
              </w:rPr>
              <w:t>надзорности и прав</w:t>
            </w:r>
            <w:r w:rsidRPr="00973AE5">
              <w:rPr>
                <w:rFonts w:cs="Times New Roman"/>
                <w:b/>
                <w:szCs w:val="20"/>
              </w:rPr>
              <w:t>о</w:t>
            </w:r>
            <w:r w:rsidRPr="00973AE5">
              <w:rPr>
                <w:rFonts w:cs="Times New Roman"/>
                <w:b/>
                <w:szCs w:val="20"/>
              </w:rPr>
              <w:t>нарушений, социал</w:t>
            </w:r>
            <w:r w:rsidRPr="00973AE5">
              <w:rPr>
                <w:rFonts w:cs="Times New Roman"/>
                <w:b/>
                <w:szCs w:val="20"/>
              </w:rPr>
              <w:t>ь</w:t>
            </w:r>
            <w:r w:rsidRPr="00973AE5">
              <w:rPr>
                <w:rFonts w:cs="Times New Roman"/>
                <w:b/>
                <w:szCs w:val="20"/>
              </w:rPr>
              <w:t>но-опасных явлений</w:t>
            </w:r>
          </w:p>
        </w:tc>
        <w:tc>
          <w:tcPr>
            <w:tcW w:w="7938" w:type="dxa"/>
            <w:tcBorders>
              <w:top w:val="single" w:sz="4" w:space="0" w:color="000000"/>
              <w:left w:val="single" w:sz="4" w:space="0" w:color="000000"/>
              <w:bottom w:val="single" w:sz="4" w:space="0" w:color="000000"/>
              <w:right w:val="single" w:sz="4" w:space="0" w:color="000000"/>
            </w:tcBorders>
            <w:hideMark/>
          </w:tcPr>
          <w:p w:rsidR="005B79E6" w:rsidRPr="00973AE5" w:rsidRDefault="005B79E6" w:rsidP="005B79E6">
            <w:pPr>
              <w:rPr>
                <w:rFonts w:cs="Times New Roman"/>
                <w:szCs w:val="20"/>
              </w:rPr>
            </w:pPr>
            <w:r w:rsidRPr="00973AE5">
              <w:rPr>
                <w:rFonts w:cs="Times New Roman"/>
                <w:szCs w:val="20"/>
              </w:rPr>
              <w:t xml:space="preserve">Совершенствование правовой культуры и правосознания </w:t>
            </w:r>
            <w:proofErr w:type="gramStart"/>
            <w:r w:rsidRPr="00973AE5">
              <w:rPr>
                <w:rFonts w:cs="Times New Roman"/>
                <w:szCs w:val="20"/>
              </w:rPr>
              <w:t>обучающихся</w:t>
            </w:r>
            <w:proofErr w:type="gramEnd"/>
            <w:r w:rsidRPr="00973AE5">
              <w:rPr>
                <w:rFonts w:cs="Times New Roman"/>
                <w:szCs w:val="20"/>
              </w:rPr>
              <w:t>, привитие   осознанного стремления к правомерному поведению.</w:t>
            </w:r>
          </w:p>
          <w:p w:rsidR="005B79E6" w:rsidRPr="00973AE5" w:rsidRDefault="005B79E6" w:rsidP="005B79E6">
            <w:pPr>
              <w:rPr>
                <w:rFonts w:cs="Times New Roman"/>
                <w:szCs w:val="20"/>
              </w:rPr>
            </w:pPr>
            <w:r w:rsidRPr="00973AE5">
              <w:rPr>
                <w:rFonts w:cs="Times New Roman"/>
                <w:szCs w:val="20"/>
              </w:rPr>
              <w:t xml:space="preserve">Организация работы по предупреждению и профилактике асоциального поведения </w:t>
            </w:r>
            <w:proofErr w:type="gramStart"/>
            <w:r w:rsidRPr="00973AE5">
              <w:rPr>
                <w:rFonts w:cs="Times New Roman"/>
                <w:szCs w:val="20"/>
              </w:rPr>
              <w:t>обучающихся</w:t>
            </w:r>
            <w:proofErr w:type="gramEnd"/>
            <w:r w:rsidRPr="00973AE5">
              <w:rPr>
                <w:rFonts w:cs="Times New Roman"/>
                <w:szCs w:val="20"/>
              </w:rPr>
              <w:t>.</w:t>
            </w:r>
          </w:p>
          <w:p w:rsidR="005B79E6" w:rsidRPr="00973AE5" w:rsidRDefault="005B79E6" w:rsidP="005B79E6">
            <w:pPr>
              <w:rPr>
                <w:rFonts w:cs="Times New Roman"/>
                <w:szCs w:val="20"/>
              </w:rPr>
            </w:pPr>
            <w:r w:rsidRPr="00973AE5">
              <w:rPr>
                <w:rFonts w:cs="Times New Roman"/>
                <w:szCs w:val="20"/>
              </w:rPr>
              <w:t>Организация мероприятий по профилактике правонарушений, наркомании, токсик</w:t>
            </w:r>
            <w:r w:rsidRPr="00973AE5">
              <w:rPr>
                <w:rFonts w:cs="Times New Roman"/>
                <w:szCs w:val="20"/>
              </w:rPr>
              <w:t>о</w:t>
            </w:r>
            <w:r w:rsidRPr="00973AE5">
              <w:rPr>
                <w:rFonts w:cs="Times New Roman"/>
                <w:szCs w:val="20"/>
              </w:rPr>
              <w:t>мании, алкоголизма.</w:t>
            </w:r>
          </w:p>
          <w:p w:rsidR="005B79E6" w:rsidRPr="00973AE5" w:rsidRDefault="005B79E6" w:rsidP="005B79E6">
            <w:pPr>
              <w:tabs>
                <w:tab w:val="left" w:pos="458"/>
              </w:tabs>
              <w:rPr>
                <w:rFonts w:cs="Times New Roman"/>
                <w:szCs w:val="20"/>
              </w:rPr>
            </w:pPr>
            <w:r w:rsidRPr="00973AE5">
              <w:rPr>
                <w:rFonts w:cs="Times New Roman"/>
                <w:szCs w:val="20"/>
              </w:rPr>
              <w:t>Проведение эффективных мероприятий по предотвращению суицидального риска среди детей и подростков.</w:t>
            </w:r>
          </w:p>
          <w:p w:rsidR="005B79E6" w:rsidRPr="00973AE5" w:rsidRDefault="005B79E6" w:rsidP="005B79E6">
            <w:pPr>
              <w:tabs>
                <w:tab w:val="left" w:pos="458"/>
              </w:tabs>
              <w:rPr>
                <w:rFonts w:cs="Times New Roman"/>
                <w:spacing w:val="-1"/>
                <w:szCs w:val="20"/>
              </w:rPr>
            </w:pPr>
            <w:r w:rsidRPr="00973AE5">
              <w:rPr>
                <w:rFonts w:cs="Times New Roman"/>
                <w:spacing w:val="-2"/>
                <w:szCs w:val="20"/>
              </w:rPr>
              <w:t xml:space="preserve">Изучение интересов, </w:t>
            </w:r>
            <w:r w:rsidRPr="00973AE5">
              <w:rPr>
                <w:rFonts w:cs="Times New Roman"/>
                <w:spacing w:val="28"/>
                <w:szCs w:val="20"/>
              </w:rPr>
              <w:t xml:space="preserve">склонностей </w:t>
            </w:r>
            <w:r w:rsidRPr="00973AE5">
              <w:rPr>
                <w:rFonts w:cs="Times New Roman"/>
                <w:szCs w:val="20"/>
              </w:rPr>
              <w:t xml:space="preserve">и </w:t>
            </w:r>
            <w:r w:rsidRPr="00973AE5">
              <w:rPr>
                <w:rFonts w:cs="Times New Roman"/>
                <w:spacing w:val="-1"/>
                <w:szCs w:val="20"/>
              </w:rPr>
              <w:t>способностей учащихся</w:t>
            </w:r>
            <w:r w:rsidRPr="00973AE5">
              <w:rPr>
                <w:rFonts w:cs="Times New Roman"/>
                <w:szCs w:val="20"/>
              </w:rPr>
              <w:t xml:space="preserve">, включение </w:t>
            </w:r>
            <w:r w:rsidRPr="00973AE5">
              <w:rPr>
                <w:rFonts w:cs="Times New Roman"/>
                <w:spacing w:val="-1"/>
                <w:szCs w:val="20"/>
              </w:rPr>
              <w:t xml:space="preserve">их </w:t>
            </w:r>
            <w:r w:rsidRPr="00973AE5">
              <w:rPr>
                <w:rFonts w:cs="Times New Roman"/>
                <w:szCs w:val="20"/>
              </w:rPr>
              <w:t xml:space="preserve">во </w:t>
            </w:r>
            <w:r w:rsidRPr="00973AE5">
              <w:rPr>
                <w:rFonts w:cs="Times New Roman"/>
                <w:spacing w:val="-1"/>
                <w:szCs w:val="20"/>
              </w:rPr>
              <w:t>вн</w:t>
            </w:r>
            <w:r w:rsidRPr="00973AE5">
              <w:rPr>
                <w:rFonts w:cs="Times New Roman"/>
                <w:spacing w:val="-1"/>
                <w:szCs w:val="20"/>
              </w:rPr>
              <w:t>е</w:t>
            </w:r>
            <w:r w:rsidRPr="00973AE5">
              <w:rPr>
                <w:rFonts w:cs="Times New Roman"/>
                <w:spacing w:val="-1"/>
                <w:szCs w:val="20"/>
              </w:rPr>
              <w:t>урочную</w:t>
            </w:r>
            <w:r w:rsidRPr="00973AE5">
              <w:rPr>
                <w:rFonts w:cs="Times New Roman"/>
                <w:spacing w:val="-1"/>
                <w:szCs w:val="20"/>
              </w:rPr>
              <w:tab/>
              <w:t>кружковую общественно-полезную деятельность.</w:t>
            </w:r>
          </w:p>
          <w:p w:rsidR="005B79E6" w:rsidRPr="00973AE5" w:rsidRDefault="005B79E6" w:rsidP="005B79E6">
            <w:pPr>
              <w:tabs>
                <w:tab w:val="left" w:pos="458"/>
              </w:tabs>
              <w:rPr>
                <w:rFonts w:cs="Times New Roman"/>
                <w:szCs w:val="20"/>
              </w:rPr>
            </w:pPr>
            <w:r w:rsidRPr="00973AE5">
              <w:rPr>
                <w:rFonts w:cs="Times New Roman"/>
                <w:spacing w:val="-1"/>
                <w:szCs w:val="20"/>
              </w:rPr>
              <w:t xml:space="preserve">Организация консультаций специалистов </w:t>
            </w:r>
            <w:r w:rsidRPr="00973AE5">
              <w:rPr>
                <w:rFonts w:cs="Times New Roman"/>
                <w:szCs w:val="20"/>
              </w:rPr>
              <w:t>(педагога-психолога</w:t>
            </w:r>
            <w:proofErr w:type="gramStart"/>
            <w:r w:rsidRPr="00973AE5">
              <w:rPr>
                <w:rFonts w:cs="Times New Roman"/>
                <w:szCs w:val="20"/>
              </w:rPr>
              <w:t>,л</w:t>
            </w:r>
            <w:proofErr w:type="gramEnd"/>
            <w:r w:rsidRPr="00973AE5">
              <w:rPr>
                <w:rFonts w:cs="Times New Roman"/>
                <w:szCs w:val="20"/>
              </w:rPr>
              <w:t>огопеда</w:t>
            </w:r>
            <w:r w:rsidRPr="00973AE5">
              <w:rPr>
                <w:rFonts w:cs="Times New Roman"/>
                <w:spacing w:val="-1"/>
                <w:szCs w:val="20"/>
              </w:rPr>
              <w:t xml:space="preserve">) для родителей </w:t>
            </w:r>
            <w:r w:rsidRPr="00973AE5">
              <w:rPr>
                <w:rFonts w:cs="Times New Roman"/>
                <w:spacing w:val="42"/>
                <w:szCs w:val="20"/>
              </w:rPr>
              <w:t xml:space="preserve">и </w:t>
            </w:r>
            <w:r w:rsidRPr="00973AE5">
              <w:rPr>
                <w:rFonts w:cs="Times New Roman"/>
                <w:spacing w:val="44"/>
                <w:szCs w:val="20"/>
              </w:rPr>
              <w:t>детей</w:t>
            </w:r>
            <w:r w:rsidRPr="00973AE5">
              <w:rPr>
                <w:rFonts w:cs="Times New Roman"/>
                <w:spacing w:val="49"/>
                <w:szCs w:val="20"/>
              </w:rPr>
              <w:t>«</w:t>
            </w:r>
            <w:r w:rsidRPr="00973AE5">
              <w:rPr>
                <w:rFonts w:cs="Times New Roman"/>
                <w:spacing w:val="-2"/>
                <w:szCs w:val="20"/>
              </w:rPr>
              <w:t xml:space="preserve">группы </w:t>
            </w:r>
            <w:r w:rsidRPr="00973AE5">
              <w:rPr>
                <w:rFonts w:cs="Times New Roman"/>
                <w:szCs w:val="20"/>
              </w:rPr>
              <w:t>риск</w:t>
            </w:r>
            <w:r w:rsidRPr="00973AE5">
              <w:rPr>
                <w:rFonts w:cs="Times New Roman"/>
                <w:spacing w:val="3"/>
                <w:szCs w:val="20"/>
              </w:rPr>
              <w:t>а</w:t>
            </w:r>
            <w:r w:rsidRPr="00973AE5">
              <w:rPr>
                <w:rFonts w:cs="Times New Roman"/>
                <w:spacing w:val="-7"/>
                <w:szCs w:val="20"/>
              </w:rPr>
              <w:t>»</w:t>
            </w:r>
            <w:r w:rsidRPr="00973AE5">
              <w:rPr>
                <w:rFonts w:cs="Times New Roman"/>
                <w:szCs w:val="20"/>
              </w:rPr>
              <w:t>.</w:t>
            </w:r>
          </w:p>
        </w:tc>
      </w:tr>
      <w:tr w:rsidR="005B79E6" w:rsidRPr="00973AE5" w:rsidTr="00C62A31">
        <w:trPr>
          <w:trHeight w:val="624"/>
        </w:trPr>
        <w:tc>
          <w:tcPr>
            <w:tcW w:w="2410" w:type="dxa"/>
            <w:tcBorders>
              <w:top w:val="single" w:sz="4" w:space="0" w:color="000000"/>
              <w:left w:val="single" w:sz="4" w:space="0" w:color="000000"/>
              <w:bottom w:val="single" w:sz="4" w:space="0" w:color="000000"/>
              <w:right w:val="nil"/>
            </w:tcBorders>
            <w:hideMark/>
          </w:tcPr>
          <w:p w:rsidR="005B79E6" w:rsidRPr="00973AE5" w:rsidRDefault="005B79E6" w:rsidP="005B79E6">
            <w:pPr>
              <w:jc w:val="center"/>
              <w:rPr>
                <w:rFonts w:cs="Times New Roman"/>
                <w:b/>
                <w:szCs w:val="20"/>
              </w:rPr>
            </w:pPr>
            <w:r w:rsidRPr="00973AE5">
              <w:rPr>
                <w:rFonts w:cs="Times New Roman"/>
                <w:b/>
                <w:szCs w:val="20"/>
              </w:rPr>
              <w:t>Методическая работа</w:t>
            </w:r>
          </w:p>
        </w:tc>
        <w:tc>
          <w:tcPr>
            <w:tcW w:w="7938" w:type="dxa"/>
            <w:tcBorders>
              <w:top w:val="single" w:sz="4" w:space="0" w:color="000000"/>
              <w:left w:val="single" w:sz="4" w:space="0" w:color="000000"/>
              <w:bottom w:val="single" w:sz="4" w:space="0" w:color="000000"/>
              <w:right w:val="single" w:sz="4" w:space="0" w:color="000000"/>
            </w:tcBorders>
            <w:hideMark/>
          </w:tcPr>
          <w:p w:rsidR="005B79E6" w:rsidRPr="00973AE5" w:rsidRDefault="005B79E6" w:rsidP="005B79E6">
            <w:pPr>
              <w:rPr>
                <w:rFonts w:cs="Times New Roman"/>
                <w:szCs w:val="20"/>
              </w:rPr>
            </w:pPr>
            <w:r w:rsidRPr="00973AE5">
              <w:rPr>
                <w:rFonts w:cs="Times New Roman"/>
                <w:spacing w:val="-3"/>
                <w:szCs w:val="20"/>
              </w:rPr>
              <w:t>Изучение и обобщение опыта работы классных руководителей.</w:t>
            </w:r>
          </w:p>
          <w:p w:rsidR="005B79E6" w:rsidRPr="00973AE5" w:rsidRDefault="005B79E6" w:rsidP="005B79E6">
            <w:pPr>
              <w:rPr>
                <w:rFonts w:cs="Times New Roman"/>
                <w:szCs w:val="20"/>
              </w:rPr>
            </w:pPr>
            <w:r w:rsidRPr="00973AE5">
              <w:rPr>
                <w:rFonts w:cs="Times New Roman"/>
                <w:szCs w:val="20"/>
              </w:rPr>
              <w:t>Повышение методического мастерства классных руководителей.</w:t>
            </w:r>
          </w:p>
          <w:p w:rsidR="005B79E6" w:rsidRPr="00973AE5" w:rsidRDefault="005B79E6" w:rsidP="005B79E6">
            <w:pPr>
              <w:suppressAutoHyphens/>
              <w:rPr>
                <w:rFonts w:cs="Times New Roman"/>
                <w:spacing w:val="-3"/>
                <w:szCs w:val="20"/>
              </w:rPr>
            </w:pPr>
            <w:r w:rsidRPr="00973AE5">
              <w:rPr>
                <w:rFonts w:cs="Times New Roman"/>
                <w:spacing w:val="-3"/>
                <w:szCs w:val="20"/>
              </w:rPr>
              <w:t>Оказание методической помощи классным руководителям в работе с классом.</w:t>
            </w:r>
          </w:p>
          <w:p w:rsidR="005B79E6" w:rsidRPr="00973AE5" w:rsidRDefault="005B79E6" w:rsidP="005B79E6">
            <w:pPr>
              <w:tabs>
                <w:tab w:val="left" w:pos="458"/>
              </w:tabs>
              <w:ind w:left="34"/>
              <w:rPr>
                <w:rFonts w:cs="Times New Roman"/>
                <w:szCs w:val="20"/>
              </w:rPr>
            </w:pPr>
            <w:r w:rsidRPr="00973AE5">
              <w:rPr>
                <w:rFonts w:cs="Times New Roman"/>
                <w:szCs w:val="20"/>
              </w:rPr>
              <w:lastRenderedPageBreak/>
              <w:t>Использование новых форм воспитательной работы    в соответствии современными требованиями ФГОС.</w:t>
            </w:r>
          </w:p>
        </w:tc>
      </w:tr>
      <w:tr w:rsidR="005B79E6" w:rsidRPr="00973AE5" w:rsidTr="00C62A31">
        <w:trPr>
          <w:trHeight w:val="635"/>
        </w:trPr>
        <w:tc>
          <w:tcPr>
            <w:tcW w:w="2410" w:type="dxa"/>
            <w:tcBorders>
              <w:top w:val="single" w:sz="4" w:space="0" w:color="000000"/>
              <w:left w:val="single" w:sz="4" w:space="0" w:color="000000"/>
              <w:bottom w:val="single" w:sz="4" w:space="0" w:color="000000"/>
              <w:right w:val="nil"/>
            </w:tcBorders>
            <w:hideMark/>
          </w:tcPr>
          <w:p w:rsidR="005B79E6" w:rsidRPr="00973AE5" w:rsidRDefault="005B79E6" w:rsidP="005B79E6">
            <w:pPr>
              <w:jc w:val="center"/>
              <w:rPr>
                <w:rFonts w:cs="Times New Roman"/>
                <w:b/>
                <w:szCs w:val="20"/>
              </w:rPr>
            </w:pPr>
            <w:r w:rsidRPr="00973AE5">
              <w:rPr>
                <w:rFonts w:cs="Times New Roman"/>
                <w:b/>
                <w:szCs w:val="20"/>
              </w:rPr>
              <w:lastRenderedPageBreak/>
              <w:t>Контроль</w:t>
            </w:r>
          </w:p>
          <w:p w:rsidR="005B79E6" w:rsidRPr="00973AE5" w:rsidRDefault="005B79E6" w:rsidP="005B79E6">
            <w:pPr>
              <w:jc w:val="center"/>
              <w:rPr>
                <w:rFonts w:cs="Times New Roman"/>
                <w:b/>
                <w:szCs w:val="20"/>
              </w:rPr>
            </w:pPr>
            <w:r w:rsidRPr="00973AE5">
              <w:rPr>
                <w:rFonts w:cs="Times New Roman"/>
                <w:b/>
                <w:szCs w:val="20"/>
              </w:rPr>
              <w:t>за</w:t>
            </w:r>
          </w:p>
          <w:p w:rsidR="005B79E6" w:rsidRPr="00973AE5" w:rsidRDefault="005B79E6" w:rsidP="005B79E6">
            <w:pPr>
              <w:jc w:val="center"/>
              <w:rPr>
                <w:rFonts w:cs="Times New Roman"/>
                <w:b/>
                <w:szCs w:val="20"/>
              </w:rPr>
            </w:pPr>
            <w:r w:rsidRPr="00973AE5">
              <w:rPr>
                <w:rFonts w:cs="Times New Roman"/>
                <w:b/>
                <w:szCs w:val="20"/>
              </w:rPr>
              <w:t>воспитательным процессом</w:t>
            </w:r>
          </w:p>
        </w:tc>
        <w:tc>
          <w:tcPr>
            <w:tcW w:w="7938" w:type="dxa"/>
            <w:tcBorders>
              <w:top w:val="single" w:sz="4" w:space="0" w:color="000000"/>
              <w:left w:val="single" w:sz="4" w:space="0" w:color="000000"/>
              <w:bottom w:val="single" w:sz="4" w:space="0" w:color="000000"/>
              <w:right w:val="single" w:sz="4" w:space="0" w:color="000000"/>
            </w:tcBorders>
            <w:hideMark/>
          </w:tcPr>
          <w:p w:rsidR="005B79E6" w:rsidRPr="00973AE5" w:rsidRDefault="005B79E6" w:rsidP="005B79E6">
            <w:pPr>
              <w:tabs>
                <w:tab w:val="left" w:pos="458"/>
              </w:tabs>
              <w:rPr>
                <w:rFonts w:cs="Times New Roman"/>
                <w:szCs w:val="20"/>
              </w:rPr>
            </w:pPr>
            <w:r w:rsidRPr="00973AE5">
              <w:rPr>
                <w:rFonts w:cs="Times New Roman"/>
                <w:szCs w:val="20"/>
              </w:rPr>
              <w:t>Соблюдение отчетности всех частей воспитательного процесса. Выявление успехов и недостатков в воспитательной работе.</w:t>
            </w:r>
          </w:p>
        </w:tc>
      </w:tr>
    </w:tbl>
    <w:p w:rsidR="005B79E6" w:rsidRPr="00973AE5" w:rsidRDefault="005B79E6" w:rsidP="005B79E6">
      <w:pPr>
        <w:rPr>
          <w:rFonts w:cs="Times New Roman"/>
          <w:b/>
          <w:bCs/>
          <w:kern w:val="36"/>
          <w:szCs w:val="20"/>
        </w:rPr>
      </w:pPr>
    </w:p>
    <w:p w:rsidR="005B79E6" w:rsidRPr="00973AE5" w:rsidRDefault="005B79E6" w:rsidP="005B79E6">
      <w:pPr>
        <w:rPr>
          <w:rFonts w:cs="Times New Roman"/>
          <w:b/>
          <w:bCs/>
          <w:kern w:val="36"/>
          <w:szCs w:val="20"/>
        </w:rPr>
      </w:pPr>
    </w:p>
    <w:p w:rsidR="005B79E6" w:rsidRPr="00973AE5" w:rsidRDefault="005B79E6" w:rsidP="005B79E6">
      <w:pPr>
        <w:rPr>
          <w:rFonts w:cs="Times New Roman"/>
          <w:b/>
          <w:bCs/>
          <w:kern w:val="36"/>
          <w:szCs w:val="20"/>
        </w:rPr>
      </w:pPr>
      <w:r w:rsidRPr="00973AE5">
        <w:rPr>
          <w:rFonts w:cs="Times New Roman"/>
          <w:b/>
          <w:bCs/>
          <w:kern w:val="36"/>
          <w:szCs w:val="20"/>
        </w:rPr>
        <w:t>РЕАЛИЗАЦИЯ ЭТИХ ЦЕЛЕЙ И ЗАДАЧ ПРЕДПОЛАГАЕТ:</w:t>
      </w:r>
    </w:p>
    <w:p w:rsidR="005B79E6" w:rsidRPr="00973AE5" w:rsidRDefault="005B79E6" w:rsidP="005B79E6">
      <w:pPr>
        <w:rPr>
          <w:rFonts w:cs="Times New Roman"/>
          <w:b/>
          <w:bCs/>
          <w:kern w:val="36"/>
          <w:szCs w:val="20"/>
        </w:rPr>
      </w:pPr>
    </w:p>
    <w:p w:rsidR="005B79E6" w:rsidRPr="00973AE5" w:rsidRDefault="005B79E6" w:rsidP="005B79E6">
      <w:pPr>
        <w:rPr>
          <w:rFonts w:cs="Times New Roman"/>
          <w:bCs/>
          <w:kern w:val="36"/>
          <w:szCs w:val="20"/>
        </w:rPr>
      </w:pPr>
      <w:r w:rsidRPr="00973AE5">
        <w:rPr>
          <w:rFonts w:cs="Times New Roman"/>
          <w:bCs/>
          <w:kern w:val="36"/>
          <w:szCs w:val="20"/>
        </w:rPr>
        <w:t>• создание благоприятных условий и возможностей для полноценного развития личности, для охраны здоровья и жизни детей;</w:t>
      </w:r>
    </w:p>
    <w:p w:rsidR="005B79E6" w:rsidRPr="00973AE5" w:rsidRDefault="005B79E6" w:rsidP="005B79E6">
      <w:pPr>
        <w:rPr>
          <w:rFonts w:cs="Times New Roman"/>
          <w:bCs/>
          <w:kern w:val="36"/>
          <w:szCs w:val="20"/>
        </w:rPr>
      </w:pPr>
      <w:r w:rsidRPr="00973AE5">
        <w:rPr>
          <w:rFonts w:cs="Times New Roman"/>
          <w:bCs/>
          <w:kern w:val="36"/>
          <w:szCs w:val="20"/>
        </w:rPr>
        <w:t>• создание условий проявления и мотивации творческой активности воспитанников в различных сферах социально значимой деятельности;</w:t>
      </w:r>
    </w:p>
    <w:p w:rsidR="005B79E6" w:rsidRPr="00973AE5" w:rsidRDefault="005B79E6" w:rsidP="005B79E6">
      <w:pPr>
        <w:rPr>
          <w:rFonts w:cs="Times New Roman"/>
          <w:bCs/>
          <w:kern w:val="36"/>
          <w:szCs w:val="20"/>
        </w:rPr>
      </w:pPr>
      <w:r w:rsidRPr="00973AE5">
        <w:rPr>
          <w:rFonts w:cs="Times New Roman"/>
          <w:bCs/>
          <w:kern w:val="36"/>
          <w:szCs w:val="20"/>
        </w:rPr>
        <w:t>• развитие системы непрерывного образования; преемственность уровней и ступеней образования; поддержка и</w:t>
      </w:r>
      <w:r w:rsidRPr="00973AE5">
        <w:rPr>
          <w:rFonts w:cs="Times New Roman"/>
          <w:bCs/>
          <w:kern w:val="36"/>
          <w:szCs w:val="20"/>
        </w:rPr>
        <w:t>с</w:t>
      </w:r>
      <w:r w:rsidRPr="00973AE5">
        <w:rPr>
          <w:rFonts w:cs="Times New Roman"/>
          <w:bCs/>
          <w:kern w:val="36"/>
          <w:szCs w:val="20"/>
        </w:rPr>
        <w:t>следовательской и проектной деятельности;</w:t>
      </w:r>
    </w:p>
    <w:p w:rsidR="005B79E6" w:rsidRPr="00973AE5" w:rsidRDefault="005B79E6" w:rsidP="005B79E6">
      <w:pPr>
        <w:rPr>
          <w:rFonts w:cs="Times New Roman"/>
          <w:bCs/>
          <w:kern w:val="36"/>
          <w:szCs w:val="20"/>
        </w:rPr>
      </w:pPr>
      <w:r w:rsidRPr="00973AE5">
        <w:rPr>
          <w:rFonts w:cs="Times New Roman"/>
          <w:bCs/>
          <w:kern w:val="36"/>
          <w:szCs w:val="20"/>
        </w:rPr>
        <w:t>• освоение и использование в практической деятельности новых педагогических технологий и методик воспит</w:t>
      </w:r>
      <w:r w:rsidRPr="00973AE5">
        <w:rPr>
          <w:rFonts w:cs="Times New Roman"/>
          <w:bCs/>
          <w:kern w:val="36"/>
          <w:szCs w:val="20"/>
        </w:rPr>
        <w:t>а</w:t>
      </w:r>
      <w:r w:rsidRPr="00973AE5">
        <w:rPr>
          <w:rFonts w:cs="Times New Roman"/>
          <w:bCs/>
          <w:kern w:val="36"/>
          <w:szCs w:val="20"/>
        </w:rPr>
        <w:t>тельной работы;</w:t>
      </w:r>
    </w:p>
    <w:p w:rsidR="005B79E6" w:rsidRPr="00973AE5" w:rsidRDefault="005B79E6" w:rsidP="005B79E6">
      <w:pPr>
        <w:rPr>
          <w:rFonts w:cs="Times New Roman"/>
          <w:bCs/>
          <w:kern w:val="36"/>
          <w:szCs w:val="20"/>
        </w:rPr>
      </w:pPr>
      <w:r w:rsidRPr="00973AE5">
        <w:rPr>
          <w:rFonts w:cs="Times New Roman"/>
          <w:bCs/>
          <w:kern w:val="36"/>
          <w:szCs w:val="20"/>
        </w:rPr>
        <w:t>• дальнейшее развитие и совершенствование системы дополнительного образования в школе;</w:t>
      </w:r>
    </w:p>
    <w:p w:rsidR="005B79E6" w:rsidRPr="00973AE5" w:rsidRDefault="005B79E6" w:rsidP="005B79E6">
      <w:pPr>
        <w:rPr>
          <w:rFonts w:cs="Times New Roman"/>
          <w:bCs/>
          <w:kern w:val="36"/>
          <w:szCs w:val="20"/>
        </w:rPr>
      </w:pPr>
      <w:r w:rsidRPr="00973AE5">
        <w:rPr>
          <w:rFonts w:cs="Times New Roman"/>
          <w:bCs/>
          <w:kern w:val="36"/>
          <w:szCs w:val="20"/>
        </w:rPr>
        <w:t>• координация деятельности и взаимодействие всех звеньев воспитательной системы: базового и дополнительного образования; школы и социума; школы и семьи.</w:t>
      </w:r>
    </w:p>
    <w:p w:rsidR="005B79E6" w:rsidRPr="00973AE5" w:rsidRDefault="005B79E6" w:rsidP="005B79E6">
      <w:pPr>
        <w:rPr>
          <w:rFonts w:cs="Times New Roman"/>
          <w:b/>
          <w:bCs/>
          <w:kern w:val="36"/>
          <w:szCs w:val="20"/>
        </w:rPr>
      </w:pPr>
    </w:p>
    <w:p w:rsidR="00CE74F9" w:rsidRPr="00973AE5" w:rsidRDefault="00CE74F9" w:rsidP="00CE74F9">
      <w:pPr>
        <w:jc w:val="center"/>
        <w:rPr>
          <w:rFonts w:cs="Times New Roman"/>
          <w:bCs/>
          <w:kern w:val="36"/>
          <w:szCs w:val="20"/>
        </w:rPr>
      </w:pPr>
      <w:r w:rsidRPr="00973AE5">
        <w:rPr>
          <w:rFonts w:cs="Times New Roman"/>
          <w:bCs/>
          <w:kern w:val="36"/>
          <w:szCs w:val="20"/>
        </w:rPr>
        <w:t>406</w:t>
      </w:r>
    </w:p>
    <w:p w:rsidR="00C62A31" w:rsidRPr="00973AE5" w:rsidRDefault="00C62A31" w:rsidP="005B79E6">
      <w:pPr>
        <w:rPr>
          <w:rFonts w:cs="Times New Roman"/>
          <w:b/>
          <w:bCs/>
          <w:kern w:val="36"/>
          <w:szCs w:val="20"/>
        </w:rPr>
      </w:pPr>
    </w:p>
    <w:p w:rsidR="00C62A31" w:rsidRPr="00973AE5" w:rsidRDefault="00C62A31" w:rsidP="005B79E6">
      <w:pPr>
        <w:rPr>
          <w:rFonts w:cs="Times New Roman"/>
          <w:b/>
          <w:bCs/>
          <w:kern w:val="36"/>
          <w:szCs w:val="20"/>
        </w:rPr>
      </w:pPr>
    </w:p>
    <w:p w:rsidR="00C62A31" w:rsidRPr="00973AE5" w:rsidRDefault="00C62A31" w:rsidP="005B79E6">
      <w:pPr>
        <w:rPr>
          <w:rFonts w:cs="Times New Roman"/>
          <w:b/>
          <w:bCs/>
          <w:kern w:val="36"/>
          <w:szCs w:val="20"/>
        </w:rPr>
      </w:pPr>
    </w:p>
    <w:p w:rsidR="005B79E6" w:rsidRPr="00973AE5" w:rsidRDefault="005B79E6" w:rsidP="005B79E6">
      <w:pPr>
        <w:rPr>
          <w:rFonts w:cs="Times New Roman"/>
          <w:b/>
          <w:bCs/>
          <w:kern w:val="36"/>
          <w:szCs w:val="20"/>
        </w:rPr>
      </w:pPr>
      <w:r w:rsidRPr="00973AE5">
        <w:rPr>
          <w:rFonts w:cs="Times New Roman"/>
          <w:b/>
          <w:bCs/>
          <w:kern w:val="36"/>
          <w:szCs w:val="20"/>
        </w:rPr>
        <w:t>Портрет выпускника начальной школы.</w:t>
      </w:r>
    </w:p>
    <w:p w:rsidR="005B79E6" w:rsidRPr="00973AE5" w:rsidRDefault="005B79E6" w:rsidP="005B79E6">
      <w:pPr>
        <w:rPr>
          <w:rFonts w:cs="Times New Roman"/>
          <w:b/>
          <w:bCs/>
          <w:kern w:val="36"/>
          <w:szCs w:val="20"/>
        </w:rPr>
      </w:pPr>
    </w:p>
    <w:p w:rsidR="005B79E6" w:rsidRPr="00973AE5" w:rsidRDefault="005B79E6" w:rsidP="005B79E6">
      <w:pPr>
        <w:rPr>
          <w:rFonts w:cs="Times New Roman"/>
          <w:bCs/>
          <w:kern w:val="36"/>
          <w:szCs w:val="20"/>
        </w:rPr>
      </w:pPr>
      <w:proofErr w:type="gramStart"/>
      <w:r w:rsidRPr="00973AE5">
        <w:rPr>
          <w:rFonts w:cs="Times New Roman"/>
          <w:b/>
          <w:bCs/>
          <w:kern w:val="36"/>
          <w:szCs w:val="20"/>
        </w:rPr>
        <w:t xml:space="preserve">1.Социальная компетенция </w:t>
      </w:r>
      <w:r w:rsidRPr="00973AE5">
        <w:rPr>
          <w:rFonts w:cs="Times New Roman"/>
          <w:bCs/>
          <w:kern w:val="36"/>
          <w:szCs w:val="20"/>
        </w:rPr>
        <w:t>- восприятие и понимание учащимися таких ценностей, как «семья», «школа», «уч</w:t>
      </w:r>
      <w:r w:rsidRPr="00973AE5">
        <w:rPr>
          <w:rFonts w:cs="Times New Roman"/>
          <w:bCs/>
          <w:kern w:val="36"/>
          <w:szCs w:val="20"/>
        </w:rPr>
        <w:t>и</w:t>
      </w:r>
      <w:r w:rsidRPr="00973AE5">
        <w:rPr>
          <w:rFonts w:cs="Times New Roman"/>
          <w:bCs/>
          <w:kern w:val="36"/>
          <w:szCs w:val="20"/>
        </w:rPr>
        <w:t>тель», «родина», «природа», «дружба со сверстниками», «уважение к старшим».</w:t>
      </w:r>
      <w:proofErr w:type="gramEnd"/>
      <w:r w:rsidRPr="00973AE5">
        <w:rPr>
          <w:rFonts w:cs="Times New Roman"/>
          <w:bCs/>
          <w:kern w:val="36"/>
          <w:szCs w:val="20"/>
        </w:rPr>
        <w:t xml:space="preserve"> Потребность выполнять правила для учащихся, умение различать хорошие и плохие поступки людей, правильно оценивать свои действия и поведение одноклассников, соблюдать порядок и дисциплину в школе и общественных местах. </w:t>
      </w:r>
    </w:p>
    <w:p w:rsidR="005B79E6" w:rsidRPr="00973AE5" w:rsidRDefault="005B79E6" w:rsidP="005B79E6">
      <w:pPr>
        <w:rPr>
          <w:rFonts w:cs="Times New Roman"/>
          <w:bCs/>
          <w:kern w:val="36"/>
          <w:szCs w:val="20"/>
        </w:rPr>
      </w:pPr>
      <w:r w:rsidRPr="00973AE5">
        <w:rPr>
          <w:rFonts w:cs="Times New Roman"/>
          <w:bCs/>
          <w:kern w:val="36"/>
          <w:szCs w:val="20"/>
        </w:rPr>
        <w:t>Соблюдение режима дня и правил личной гигиены. Стремление стать сильным, быстрым, ловким и закаленным, желание попробовать свои силы в занятиях физической культурой и спортом.</w:t>
      </w:r>
    </w:p>
    <w:p w:rsidR="005B79E6" w:rsidRPr="00973AE5" w:rsidRDefault="005B79E6" w:rsidP="005B79E6">
      <w:pPr>
        <w:rPr>
          <w:rFonts w:cs="Times New Roman"/>
          <w:bCs/>
          <w:kern w:val="36"/>
          <w:szCs w:val="20"/>
        </w:rPr>
      </w:pPr>
      <w:r w:rsidRPr="00973AE5">
        <w:rPr>
          <w:rFonts w:cs="Times New Roman"/>
          <w:b/>
          <w:bCs/>
          <w:kern w:val="36"/>
          <w:szCs w:val="20"/>
        </w:rPr>
        <w:t xml:space="preserve">2.Общекультурная компетенция </w:t>
      </w:r>
      <w:r w:rsidRPr="00973AE5">
        <w:rPr>
          <w:rFonts w:cs="Times New Roman"/>
          <w:bCs/>
          <w:kern w:val="36"/>
          <w:szCs w:val="20"/>
        </w:rPr>
        <w:t>- наблюдательность, активность и прилежание в учебном труде, устойчивый интерес к познанию. Сформированность основных черт индивидуального стиля учебной деятельности, готовности к обучению в основной школе. Эстетическая восприимчивость предметов и явлений в окружающей природной и соц</w:t>
      </w:r>
      <w:r w:rsidRPr="00973AE5">
        <w:rPr>
          <w:rFonts w:cs="Times New Roman"/>
          <w:bCs/>
          <w:kern w:val="36"/>
          <w:szCs w:val="20"/>
        </w:rPr>
        <w:t>и</w:t>
      </w:r>
      <w:r w:rsidRPr="00973AE5">
        <w:rPr>
          <w:rFonts w:cs="Times New Roman"/>
          <w:bCs/>
          <w:kern w:val="36"/>
          <w:szCs w:val="20"/>
        </w:rPr>
        <w:t>альной среде, наличие личностного (собственного, индивидуального) эмоционально  окрашенного отношения к произведениям искусства.</w:t>
      </w:r>
    </w:p>
    <w:p w:rsidR="005B79E6" w:rsidRPr="00973AE5" w:rsidRDefault="005B79E6" w:rsidP="005B79E6">
      <w:pPr>
        <w:rPr>
          <w:rFonts w:cs="Times New Roman"/>
          <w:bCs/>
          <w:kern w:val="36"/>
          <w:szCs w:val="20"/>
        </w:rPr>
      </w:pPr>
      <w:r w:rsidRPr="00973AE5">
        <w:rPr>
          <w:rFonts w:cs="Times New Roman"/>
          <w:b/>
          <w:bCs/>
          <w:kern w:val="36"/>
          <w:szCs w:val="20"/>
        </w:rPr>
        <w:t>3.Коммуникативная компетенция</w:t>
      </w:r>
      <w:r w:rsidRPr="00973AE5">
        <w:rPr>
          <w:rFonts w:cs="Times New Roman"/>
          <w:bCs/>
          <w:kern w:val="36"/>
          <w:szCs w:val="20"/>
        </w:rPr>
        <w:t xml:space="preserve"> - Овладение простейшими коммуникативными умениями и навыками: умение говорить и слушать; способность сопереживать, сочувствовать, проявлять внимание к другим людям, животным, природе. </w:t>
      </w:r>
    </w:p>
    <w:p w:rsidR="005B79E6" w:rsidRPr="00973AE5" w:rsidRDefault="005B79E6" w:rsidP="005B79E6">
      <w:pPr>
        <w:rPr>
          <w:rFonts w:cs="Times New Roman"/>
          <w:bCs/>
          <w:kern w:val="36"/>
          <w:szCs w:val="20"/>
        </w:rPr>
      </w:pPr>
    </w:p>
    <w:p w:rsidR="005B79E6" w:rsidRPr="00973AE5" w:rsidRDefault="005B79E6" w:rsidP="005B79E6">
      <w:pPr>
        <w:ind w:right="-725"/>
        <w:rPr>
          <w:rFonts w:cs="Times New Roman"/>
          <w:szCs w:val="20"/>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7"/>
        <w:gridCol w:w="851"/>
        <w:gridCol w:w="2835"/>
      </w:tblGrid>
      <w:tr w:rsidR="005B79E6" w:rsidRPr="00973AE5" w:rsidTr="00C62A31">
        <w:tc>
          <w:tcPr>
            <w:tcW w:w="6237" w:type="dxa"/>
          </w:tcPr>
          <w:p w:rsidR="005B79E6" w:rsidRPr="00973AE5" w:rsidRDefault="005B79E6" w:rsidP="005B79E6">
            <w:pPr>
              <w:rPr>
                <w:rFonts w:cs="Times New Roman"/>
                <w:b/>
                <w:szCs w:val="20"/>
              </w:rPr>
            </w:pPr>
            <w:r w:rsidRPr="00973AE5">
              <w:rPr>
                <w:rFonts w:cs="Times New Roman"/>
                <w:b/>
                <w:szCs w:val="20"/>
              </w:rPr>
              <w:t>Воспитательная</w:t>
            </w:r>
          </w:p>
          <w:p w:rsidR="005B79E6" w:rsidRPr="00973AE5" w:rsidRDefault="005B79E6" w:rsidP="005B79E6">
            <w:pPr>
              <w:jc w:val="center"/>
              <w:rPr>
                <w:rFonts w:cs="Times New Roman"/>
                <w:b/>
                <w:szCs w:val="20"/>
              </w:rPr>
            </w:pPr>
            <w:r w:rsidRPr="00973AE5">
              <w:rPr>
                <w:rFonts w:cs="Times New Roman"/>
                <w:b/>
                <w:szCs w:val="20"/>
              </w:rPr>
              <w:t>работа</w:t>
            </w:r>
          </w:p>
        </w:tc>
        <w:tc>
          <w:tcPr>
            <w:tcW w:w="851" w:type="dxa"/>
          </w:tcPr>
          <w:p w:rsidR="005B79E6" w:rsidRPr="00973AE5" w:rsidRDefault="005B79E6" w:rsidP="005B79E6">
            <w:pPr>
              <w:tabs>
                <w:tab w:val="left" w:pos="1763"/>
              </w:tabs>
              <w:jc w:val="center"/>
              <w:rPr>
                <w:rFonts w:cs="Times New Roman"/>
                <w:b/>
                <w:szCs w:val="20"/>
              </w:rPr>
            </w:pPr>
            <w:r w:rsidRPr="00973AE5">
              <w:rPr>
                <w:rFonts w:cs="Times New Roman"/>
                <w:b/>
                <w:szCs w:val="20"/>
              </w:rPr>
              <w:t>класс</w:t>
            </w:r>
          </w:p>
        </w:tc>
        <w:tc>
          <w:tcPr>
            <w:tcW w:w="2835" w:type="dxa"/>
          </w:tcPr>
          <w:p w:rsidR="005B79E6" w:rsidRPr="00973AE5" w:rsidRDefault="005B79E6" w:rsidP="005B79E6">
            <w:pPr>
              <w:jc w:val="center"/>
              <w:rPr>
                <w:rFonts w:cs="Times New Roman"/>
                <w:b/>
                <w:szCs w:val="20"/>
              </w:rPr>
            </w:pPr>
            <w:r w:rsidRPr="00973AE5">
              <w:rPr>
                <w:rFonts w:cs="Times New Roman"/>
                <w:b/>
                <w:szCs w:val="20"/>
              </w:rPr>
              <w:t>Сроки, ответственные</w:t>
            </w:r>
          </w:p>
        </w:tc>
      </w:tr>
      <w:tr w:rsidR="005B79E6" w:rsidRPr="00973AE5" w:rsidTr="00C62A31">
        <w:tc>
          <w:tcPr>
            <w:tcW w:w="6237" w:type="dxa"/>
          </w:tcPr>
          <w:p w:rsidR="005B79E6" w:rsidRPr="00973AE5" w:rsidRDefault="005B79E6" w:rsidP="005B79E6">
            <w:pPr>
              <w:rPr>
                <w:rFonts w:cs="Times New Roman"/>
                <w:szCs w:val="20"/>
              </w:rPr>
            </w:pPr>
            <w:r w:rsidRPr="00973AE5">
              <w:rPr>
                <w:rFonts w:cs="Times New Roman"/>
                <w:b/>
                <w:szCs w:val="20"/>
              </w:rPr>
              <w:t>1</w:t>
            </w:r>
            <w:r w:rsidRPr="00973AE5">
              <w:rPr>
                <w:rFonts w:cs="Times New Roman"/>
                <w:szCs w:val="20"/>
              </w:rPr>
              <w:t>.День Знаний (торжественная линейка, классные часы)</w:t>
            </w:r>
          </w:p>
        </w:tc>
        <w:tc>
          <w:tcPr>
            <w:tcW w:w="851" w:type="dxa"/>
          </w:tcPr>
          <w:p w:rsidR="005B79E6" w:rsidRPr="00973AE5" w:rsidRDefault="005B79E6" w:rsidP="005B79E6">
            <w:pPr>
              <w:jc w:val="center"/>
              <w:rPr>
                <w:rFonts w:cs="Times New Roman"/>
                <w:szCs w:val="20"/>
              </w:rPr>
            </w:pPr>
            <w:r w:rsidRPr="00973AE5">
              <w:rPr>
                <w:rFonts w:cs="Times New Roman"/>
                <w:szCs w:val="20"/>
              </w:rPr>
              <w:t>1-4</w:t>
            </w:r>
          </w:p>
        </w:tc>
        <w:tc>
          <w:tcPr>
            <w:tcW w:w="2835" w:type="dxa"/>
          </w:tcPr>
          <w:p w:rsidR="005B79E6" w:rsidRPr="00973AE5" w:rsidRDefault="005B79E6" w:rsidP="005B79E6">
            <w:pPr>
              <w:jc w:val="center"/>
              <w:rPr>
                <w:rFonts w:cs="Times New Roman"/>
                <w:szCs w:val="20"/>
              </w:rPr>
            </w:pPr>
            <w:r w:rsidRPr="00973AE5">
              <w:rPr>
                <w:rFonts w:cs="Times New Roman"/>
                <w:szCs w:val="20"/>
              </w:rPr>
              <w:t>сентябрь</w:t>
            </w:r>
            <w:proofErr w:type="gramStart"/>
            <w:r w:rsidRPr="00973AE5">
              <w:rPr>
                <w:rFonts w:cs="Times New Roman"/>
                <w:szCs w:val="20"/>
              </w:rPr>
              <w:t xml:space="preserve"> ,</w:t>
            </w:r>
            <w:proofErr w:type="gramEnd"/>
            <w:r w:rsidRPr="00973AE5">
              <w:rPr>
                <w:rFonts w:cs="Times New Roman"/>
                <w:szCs w:val="20"/>
              </w:rPr>
              <w:t>кл.рук.,</w:t>
            </w:r>
          </w:p>
          <w:p w:rsidR="005B79E6" w:rsidRPr="00973AE5" w:rsidRDefault="005B79E6" w:rsidP="005B79E6">
            <w:pPr>
              <w:jc w:val="center"/>
              <w:rPr>
                <w:rFonts w:cs="Times New Roman"/>
                <w:szCs w:val="20"/>
              </w:rPr>
            </w:pPr>
            <w:r w:rsidRPr="00973AE5">
              <w:rPr>
                <w:rFonts w:cs="Times New Roman"/>
                <w:szCs w:val="20"/>
              </w:rPr>
              <w:t>администрация</w:t>
            </w:r>
          </w:p>
        </w:tc>
      </w:tr>
      <w:tr w:rsidR="005B79E6" w:rsidRPr="00973AE5" w:rsidTr="00C62A31">
        <w:tc>
          <w:tcPr>
            <w:tcW w:w="6237" w:type="dxa"/>
          </w:tcPr>
          <w:p w:rsidR="005B79E6" w:rsidRPr="00973AE5" w:rsidRDefault="005B79E6" w:rsidP="005B79E6">
            <w:pPr>
              <w:rPr>
                <w:rFonts w:cs="Times New Roman"/>
                <w:szCs w:val="20"/>
              </w:rPr>
            </w:pPr>
            <w:r w:rsidRPr="00973AE5">
              <w:rPr>
                <w:rFonts w:cs="Times New Roman"/>
                <w:b/>
                <w:szCs w:val="20"/>
              </w:rPr>
              <w:t>2</w:t>
            </w:r>
            <w:r w:rsidRPr="00973AE5">
              <w:rPr>
                <w:rFonts w:cs="Times New Roman"/>
                <w:szCs w:val="20"/>
              </w:rPr>
              <w:t xml:space="preserve">.Мероприятия месячника безопасности и гражданской защиты детей (по профилактике ДДТТ, пожарной безопасности, экстремизма, </w:t>
            </w:r>
            <w:r w:rsidRPr="00973AE5">
              <w:rPr>
                <w:rFonts w:cs="Times New Roman"/>
                <w:szCs w:val="20"/>
              </w:rPr>
              <w:lastRenderedPageBreak/>
              <w:t>терроризма, разработка схемы-маршрута «Дом-школа-дом», уче</w:t>
            </w:r>
            <w:r w:rsidRPr="00973AE5">
              <w:rPr>
                <w:rFonts w:cs="Times New Roman"/>
                <w:szCs w:val="20"/>
              </w:rPr>
              <w:t>б</w:t>
            </w:r>
            <w:r w:rsidRPr="00973AE5">
              <w:rPr>
                <w:rFonts w:cs="Times New Roman"/>
                <w:szCs w:val="20"/>
              </w:rPr>
              <w:t>но-тренировочная эвакуация учащихся из здания)</w:t>
            </w:r>
          </w:p>
        </w:tc>
        <w:tc>
          <w:tcPr>
            <w:tcW w:w="851" w:type="dxa"/>
          </w:tcPr>
          <w:p w:rsidR="005B79E6" w:rsidRPr="00973AE5" w:rsidRDefault="005B79E6" w:rsidP="005B79E6">
            <w:pPr>
              <w:jc w:val="center"/>
              <w:rPr>
                <w:rFonts w:cs="Times New Roman"/>
                <w:szCs w:val="20"/>
              </w:rPr>
            </w:pPr>
          </w:p>
        </w:tc>
        <w:tc>
          <w:tcPr>
            <w:tcW w:w="2835" w:type="dxa"/>
          </w:tcPr>
          <w:p w:rsidR="005B79E6" w:rsidRPr="00973AE5" w:rsidRDefault="005B79E6" w:rsidP="005B79E6">
            <w:pPr>
              <w:jc w:val="center"/>
              <w:rPr>
                <w:rFonts w:cs="Times New Roman"/>
                <w:szCs w:val="20"/>
              </w:rPr>
            </w:pPr>
            <w:r w:rsidRPr="00973AE5">
              <w:rPr>
                <w:rFonts w:cs="Times New Roman"/>
                <w:szCs w:val="20"/>
              </w:rPr>
              <w:t>сентябрь</w:t>
            </w:r>
          </w:p>
          <w:p w:rsidR="005B79E6" w:rsidRPr="00973AE5" w:rsidRDefault="005B79E6" w:rsidP="005B79E6">
            <w:pPr>
              <w:jc w:val="center"/>
              <w:rPr>
                <w:rFonts w:cs="Times New Roman"/>
                <w:szCs w:val="20"/>
              </w:rPr>
            </w:pPr>
            <w:r w:rsidRPr="00973AE5">
              <w:rPr>
                <w:rFonts w:cs="Times New Roman"/>
                <w:szCs w:val="20"/>
              </w:rPr>
              <w:t>зам</w:t>
            </w:r>
            <w:proofErr w:type="gramStart"/>
            <w:r w:rsidRPr="00973AE5">
              <w:rPr>
                <w:rFonts w:cs="Times New Roman"/>
                <w:szCs w:val="20"/>
              </w:rPr>
              <w:t>.д</w:t>
            </w:r>
            <w:proofErr w:type="gramEnd"/>
            <w:r w:rsidRPr="00973AE5">
              <w:rPr>
                <w:rFonts w:cs="Times New Roman"/>
                <w:szCs w:val="20"/>
              </w:rPr>
              <w:t>ир. по безопасности</w:t>
            </w:r>
          </w:p>
          <w:p w:rsidR="005B79E6" w:rsidRPr="00973AE5" w:rsidRDefault="005B79E6" w:rsidP="005B79E6">
            <w:pPr>
              <w:jc w:val="center"/>
              <w:rPr>
                <w:rFonts w:cs="Times New Roman"/>
                <w:szCs w:val="20"/>
              </w:rPr>
            </w:pPr>
            <w:r w:rsidRPr="00973AE5">
              <w:rPr>
                <w:rFonts w:cs="Times New Roman"/>
                <w:szCs w:val="20"/>
              </w:rPr>
              <w:lastRenderedPageBreak/>
              <w:t>учитель ОБЖ, классные руководители</w:t>
            </w:r>
          </w:p>
        </w:tc>
      </w:tr>
      <w:tr w:rsidR="005B79E6" w:rsidRPr="00973AE5" w:rsidTr="00C62A31">
        <w:tc>
          <w:tcPr>
            <w:tcW w:w="6237" w:type="dxa"/>
          </w:tcPr>
          <w:p w:rsidR="005B79E6" w:rsidRPr="00973AE5" w:rsidRDefault="005B79E6" w:rsidP="005B79E6">
            <w:pPr>
              <w:rPr>
                <w:rFonts w:cs="Times New Roman"/>
                <w:bCs/>
                <w:szCs w:val="20"/>
              </w:rPr>
            </w:pPr>
            <w:r w:rsidRPr="00973AE5">
              <w:rPr>
                <w:rFonts w:cs="Times New Roman"/>
                <w:b/>
                <w:bCs/>
                <w:szCs w:val="20"/>
              </w:rPr>
              <w:lastRenderedPageBreak/>
              <w:t>3.</w:t>
            </w:r>
            <w:r w:rsidRPr="00973AE5">
              <w:rPr>
                <w:rFonts w:cs="Times New Roman"/>
                <w:bCs/>
                <w:szCs w:val="20"/>
              </w:rPr>
              <w:t xml:space="preserve"> «Слет трудовых объединений»</w:t>
            </w:r>
          </w:p>
          <w:p w:rsidR="005B79E6" w:rsidRPr="00973AE5" w:rsidRDefault="005B79E6" w:rsidP="005B79E6">
            <w:pPr>
              <w:rPr>
                <w:rFonts w:cs="Times New Roman"/>
                <w:bCs/>
                <w:szCs w:val="20"/>
              </w:rPr>
            </w:pPr>
            <w:r w:rsidRPr="00973AE5">
              <w:rPr>
                <w:rFonts w:cs="Times New Roman"/>
                <w:bCs/>
                <w:szCs w:val="20"/>
              </w:rPr>
              <w:t>Выставка «Юннат», «Осенняя фантазия».</w:t>
            </w:r>
          </w:p>
        </w:tc>
        <w:tc>
          <w:tcPr>
            <w:tcW w:w="851" w:type="dxa"/>
          </w:tcPr>
          <w:p w:rsidR="005B79E6" w:rsidRPr="00973AE5" w:rsidRDefault="005B79E6" w:rsidP="005B79E6">
            <w:pPr>
              <w:jc w:val="center"/>
              <w:rPr>
                <w:rFonts w:cs="Times New Roman"/>
                <w:szCs w:val="20"/>
              </w:rPr>
            </w:pPr>
            <w:r w:rsidRPr="00973AE5">
              <w:rPr>
                <w:rFonts w:cs="Times New Roman"/>
                <w:szCs w:val="20"/>
              </w:rPr>
              <w:t>1-4</w:t>
            </w:r>
          </w:p>
        </w:tc>
        <w:tc>
          <w:tcPr>
            <w:tcW w:w="2835" w:type="dxa"/>
          </w:tcPr>
          <w:p w:rsidR="005B79E6" w:rsidRPr="00973AE5" w:rsidRDefault="005B79E6" w:rsidP="005B79E6">
            <w:pPr>
              <w:jc w:val="center"/>
              <w:rPr>
                <w:rFonts w:cs="Times New Roman"/>
                <w:szCs w:val="20"/>
              </w:rPr>
            </w:pPr>
            <w:r w:rsidRPr="00973AE5">
              <w:rPr>
                <w:rFonts w:cs="Times New Roman"/>
                <w:szCs w:val="20"/>
              </w:rPr>
              <w:t>сентябрь,</w:t>
            </w:r>
          </w:p>
          <w:p w:rsidR="005B79E6" w:rsidRPr="00973AE5" w:rsidRDefault="005B79E6" w:rsidP="005B79E6">
            <w:pPr>
              <w:jc w:val="center"/>
              <w:rPr>
                <w:rFonts w:cs="Times New Roman"/>
                <w:szCs w:val="20"/>
              </w:rPr>
            </w:pPr>
            <w:r w:rsidRPr="00973AE5">
              <w:rPr>
                <w:rFonts w:cs="Times New Roman"/>
                <w:szCs w:val="20"/>
              </w:rPr>
              <w:t xml:space="preserve">классные руководители, </w:t>
            </w:r>
          </w:p>
          <w:p w:rsidR="005B79E6" w:rsidRPr="00973AE5" w:rsidRDefault="005B79E6" w:rsidP="005B79E6">
            <w:pPr>
              <w:jc w:val="center"/>
              <w:rPr>
                <w:rFonts w:cs="Times New Roman"/>
                <w:szCs w:val="20"/>
              </w:rPr>
            </w:pPr>
            <w:r w:rsidRPr="00973AE5">
              <w:rPr>
                <w:rFonts w:cs="Times New Roman"/>
                <w:szCs w:val="20"/>
              </w:rPr>
              <w:t>вожатая, зам</w:t>
            </w:r>
            <w:proofErr w:type="gramStart"/>
            <w:r w:rsidRPr="00973AE5">
              <w:rPr>
                <w:rFonts w:cs="Times New Roman"/>
                <w:szCs w:val="20"/>
              </w:rPr>
              <w:t>.д</w:t>
            </w:r>
            <w:proofErr w:type="gramEnd"/>
            <w:r w:rsidRPr="00973AE5">
              <w:rPr>
                <w:rFonts w:cs="Times New Roman"/>
                <w:szCs w:val="20"/>
              </w:rPr>
              <w:t>ир.по в\р</w:t>
            </w:r>
          </w:p>
        </w:tc>
      </w:tr>
      <w:tr w:rsidR="005B79E6" w:rsidRPr="00973AE5" w:rsidTr="00C62A31">
        <w:tc>
          <w:tcPr>
            <w:tcW w:w="6237" w:type="dxa"/>
          </w:tcPr>
          <w:p w:rsidR="005B79E6" w:rsidRPr="00973AE5" w:rsidRDefault="005B79E6" w:rsidP="005B79E6">
            <w:pPr>
              <w:rPr>
                <w:rFonts w:cs="Times New Roman"/>
                <w:szCs w:val="20"/>
              </w:rPr>
            </w:pPr>
            <w:r w:rsidRPr="00973AE5">
              <w:rPr>
                <w:rFonts w:cs="Times New Roman"/>
                <w:b/>
                <w:bCs/>
                <w:szCs w:val="20"/>
              </w:rPr>
              <w:t>4.</w:t>
            </w:r>
            <w:r w:rsidRPr="00973AE5">
              <w:rPr>
                <w:rFonts w:cs="Times New Roman"/>
                <w:bCs/>
                <w:szCs w:val="20"/>
              </w:rPr>
              <w:t>Мероприятия месячника правового воспитания и профилактики правонарушений (правовые, профилактические игры, беседы и т.п.)</w:t>
            </w:r>
          </w:p>
          <w:p w:rsidR="005B79E6" w:rsidRPr="00973AE5" w:rsidRDefault="005B79E6" w:rsidP="005B79E6">
            <w:pPr>
              <w:rPr>
                <w:rFonts w:cs="Times New Roman"/>
                <w:szCs w:val="20"/>
              </w:rPr>
            </w:pPr>
          </w:p>
        </w:tc>
        <w:tc>
          <w:tcPr>
            <w:tcW w:w="851" w:type="dxa"/>
          </w:tcPr>
          <w:p w:rsidR="005B79E6" w:rsidRPr="00973AE5" w:rsidRDefault="005B79E6" w:rsidP="005B79E6">
            <w:pPr>
              <w:jc w:val="center"/>
              <w:rPr>
                <w:rFonts w:cs="Times New Roman"/>
                <w:szCs w:val="20"/>
              </w:rPr>
            </w:pPr>
            <w:r w:rsidRPr="00973AE5">
              <w:rPr>
                <w:rFonts w:cs="Times New Roman"/>
                <w:szCs w:val="20"/>
              </w:rPr>
              <w:t>1-4</w:t>
            </w:r>
          </w:p>
        </w:tc>
        <w:tc>
          <w:tcPr>
            <w:tcW w:w="2835" w:type="dxa"/>
          </w:tcPr>
          <w:p w:rsidR="005B79E6" w:rsidRPr="00973AE5" w:rsidRDefault="005B79E6" w:rsidP="005B79E6">
            <w:pPr>
              <w:jc w:val="center"/>
              <w:rPr>
                <w:rFonts w:cs="Times New Roman"/>
                <w:szCs w:val="20"/>
              </w:rPr>
            </w:pPr>
            <w:r w:rsidRPr="00973AE5">
              <w:rPr>
                <w:rFonts w:cs="Times New Roman"/>
                <w:szCs w:val="20"/>
              </w:rPr>
              <w:t>октябрь,</w:t>
            </w:r>
          </w:p>
          <w:p w:rsidR="005B79E6" w:rsidRPr="00973AE5" w:rsidRDefault="005B79E6" w:rsidP="005B79E6">
            <w:pPr>
              <w:jc w:val="center"/>
              <w:rPr>
                <w:rFonts w:cs="Times New Roman"/>
                <w:szCs w:val="20"/>
              </w:rPr>
            </w:pPr>
            <w:r w:rsidRPr="00973AE5">
              <w:rPr>
                <w:rFonts w:cs="Times New Roman"/>
                <w:szCs w:val="20"/>
              </w:rPr>
              <w:t>классные руководители</w:t>
            </w:r>
            <w:proofErr w:type="gramStart"/>
            <w:r w:rsidRPr="00973AE5">
              <w:rPr>
                <w:rFonts w:cs="Times New Roman"/>
                <w:szCs w:val="20"/>
              </w:rPr>
              <w:t xml:space="preserve">., </w:t>
            </w:r>
            <w:proofErr w:type="gramEnd"/>
          </w:p>
          <w:p w:rsidR="005B79E6" w:rsidRPr="00973AE5" w:rsidRDefault="005B79E6" w:rsidP="005B79E6">
            <w:pPr>
              <w:jc w:val="center"/>
              <w:rPr>
                <w:rFonts w:cs="Times New Roman"/>
                <w:szCs w:val="20"/>
              </w:rPr>
            </w:pPr>
            <w:r w:rsidRPr="00973AE5">
              <w:rPr>
                <w:rFonts w:cs="Times New Roman"/>
                <w:szCs w:val="20"/>
              </w:rPr>
              <w:t>зам</w:t>
            </w:r>
            <w:proofErr w:type="gramStart"/>
            <w:r w:rsidRPr="00973AE5">
              <w:rPr>
                <w:rFonts w:cs="Times New Roman"/>
                <w:szCs w:val="20"/>
              </w:rPr>
              <w:t>.д</w:t>
            </w:r>
            <w:proofErr w:type="gramEnd"/>
            <w:r w:rsidRPr="00973AE5">
              <w:rPr>
                <w:rFonts w:cs="Times New Roman"/>
                <w:szCs w:val="20"/>
              </w:rPr>
              <w:t>ир.по в\р,</w:t>
            </w:r>
          </w:p>
          <w:p w:rsidR="005B79E6" w:rsidRPr="00973AE5" w:rsidRDefault="005B79E6" w:rsidP="005B79E6">
            <w:pPr>
              <w:jc w:val="center"/>
              <w:rPr>
                <w:rFonts w:cs="Times New Roman"/>
                <w:szCs w:val="20"/>
              </w:rPr>
            </w:pPr>
            <w:r w:rsidRPr="00973AE5">
              <w:rPr>
                <w:rFonts w:cs="Times New Roman"/>
                <w:szCs w:val="20"/>
              </w:rPr>
              <w:t xml:space="preserve">социальный  педагог, </w:t>
            </w:r>
          </w:p>
          <w:p w:rsidR="005B79E6" w:rsidRPr="00973AE5" w:rsidRDefault="005B79E6" w:rsidP="005B79E6">
            <w:pPr>
              <w:jc w:val="center"/>
              <w:rPr>
                <w:rFonts w:cs="Times New Roman"/>
                <w:szCs w:val="20"/>
              </w:rPr>
            </w:pPr>
            <w:r w:rsidRPr="00973AE5">
              <w:rPr>
                <w:rFonts w:cs="Times New Roman"/>
                <w:szCs w:val="20"/>
              </w:rPr>
              <w:t>психолог, инспектор ПДН</w:t>
            </w:r>
          </w:p>
        </w:tc>
      </w:tr>
      <w:tr w:rsidR="005B79E6" w:rsidRPr="00973AE5" w:rsidTr="00C62A31">
        <w:trPr>
          <w:trHeight w:val="834"/>
        </w:trPr>
        <w:tc>
          <w:tcPr>
            <w:tcW w:w="6237" w:type="dxa"/>
          </w:tcPr>
          <w:p w:rsidR="005B79E6" w:rsidRPr="00973AE5" w:rsidRDefault="005B79E6" w:rsidP="005B79E6">
            <w:pPr>
              <w:rPr>
                <w:rFonts w:cs="Times New Roman"/>
                <w:szCs w:val="20"/>
              </w:rPr>
            </w:pPr>
            <w:r w:rsidRPr="00973AE5">
              <w:rPr>
                <w:rFonts w:cs="Times New Roman"/>
                <w:b/>
                <w:szCs w:val="20"/>
              </w:rPr>
              <w:t>5.</w:t>
            </w:r>
            <w:r w:rsidRPr="00973AE5">
              <w:rPr>
                <w:rFonts w:cs="Times New Roman"/>
                <w:szCs w:val="20"/>
              </w:rPr>
              <w:t>Организация совместной работы с ДК п. Ишня</w:t>
            </w:r>
          </w:p>
        </w:tc>
        <w:tc>
          <w:tcPr>
            <w:tcW w:w="851" w:type="dxa"/>
          </w:tcPr>
          <w:p w:rsidR="005B79E6" w:rsidRPr="00973AE5" w:rsidRDefault="005B79E6" w:rsidP="005B79E6">
            <w:pPr>
              <w:jc w:val="center"/>
              <w:rPr>
                <w:rFonts w:cs="Times New Roman"/>
                <w:szCs w:val="20"/>
              </w:rPr>
            </w:pPr>
            <w:r w:rsidRPr="00973AE5">
              <w:rPr>
                <w:rFonts w:cs="Times New Roman"/>
                <w:szCs w:val="20"/>
              </w:rPr>
              <w:t>1-4</w:t>
            </w:r>
          </w:p>
        </w:tc>
        <w:tc>
          <w:tcPr>
            <w:tcW w:w="2835" w:type="dxa"/>
          </w:tcPr>
          <w:p w:rsidR="005B79E6" w:rsidRPr="00973AE5" w:rsidRDefault="005B79E6" w:rsidP="005B79E6">
            <w:pPr>
              <w:jc w:val="center"/>
              <w:rPr>
                <w:rFonts w:cs="Times New Roman"/>
                <w:szCs w:val="20"/>
              </w:rPr>
            </w:pPr>
            <w:r w:rsidRPr="00973AE5">
              <w:rPr>
                <w:rFonts w:cs="Times New Roman"/>
                <w:szCs w:val="20"/>
              </w:rPr>
              <w:t>в течение года, худ.рук</w:t>
            </w:r>
            <w:proofErr w:type="gramStart"/>
            <w:r w:rsidRPr="00973AE5">
              <w:rPr>
                <w:rFonts w:cs="Times New Roman"/>
                <w:szCs w:val="20"/>
              </w:rPr>
              <w:t>.С</w:t>
            </w:r>
            <w:proofErr w:type="gramEnd"/>
            <w:r w:rsidRPr="00973AE5">
              <w:rPr>
                <w:rFonts w:cs="Times New Roman"/>
                <w:szCs w:val="20"/>
              </w:rPr>
              <w:t>ДК,</w:t>
            </w:r>
          </w:p>
          <w:p w:rsidR="005B79E6" w:rsidRPr="00973AE5" w:rsidRDefault="005B79E6" w:rsidP="005B79E6">
            <w:pPr>
              <w:jc w:val="center"/>
              <w:rPr>
                <w:rFonts w:cs="Times New Roman"/>
                <w:szCs w:val="20"/>
              </w:rPr>
            </w:pPr>
            <w:r w:rsidRPr="00973AE5">
              <w:rPr>
                <w:rFonts w:cs="Times New Roman"/>
                <w:szCs w:val="20"/>
              </w:rPr>
              <w:t>зам. директора по в\</w:t>
            </w:r>
            <w:proofErr w:type="gramStart"/>
            <w:r w:rsidRPr="00973AE5">
              <w:rPr>
                <w:rFonts w:cs="Times New Roman"/>
                <w:szCs w:val="20"/>
              </w:rPr>
              <w:t>р</w:t>
            </w:r>
            <w:proofErr w:type="gramEnd"/>
            <w:r w:rsidRPr="00973AE5">
              <w:rPr>
                <w:rFonts w:cs="Times New Roman"/>
                <w:szCs w:val="20"/>
              </w:rPr>
              <w:t>,</w:t>
            </w:r>
          </w:p>
          <w:p w:rsidR="005B79E6" w:rsidRPr="00973AE5" w:rsidRDefault="005B79E6" w:rsidP="005B79E6">
            <w:pPr>
              <w:jc w:val="center"/>
              <w:rPr>
                <w:rFonts w:cs="Times New Roman"/>
                <w:szCs w:val="20"/>
              </w:rPr>
            </w:pPr>
            <w:r w:rsidRPr="00973AE5">
              <w:rPr>
                <w:rFonts w:cs="Times New Roman"/>
                <w:szCs w:val="20"/>
              </w:rPr>
              <w:t>рук</w:t>
            </w:r>
            <w:proofErr w:type="gramStart"/>
            <w:r w:rsidRPr="00973AE5">
              <w:rPr>
                <w:rFonts w:cs="Times New Roman"/>
                <w:szCs w:val="20"/>
              </w:rPr>
              <w:t>.</w:t>
            </w:r>
            <w:proofErr w:type="gramEnd"/>
            <w:r w:rsidRPr="00973AE5">
              <w:rPr>
                <w:rFonts w:cs="Times New Roman"/>
                <w:szCs w:val="20"/>
              </w:rPr>
              <w:t xml:space="preserve"> </w:t>
            </w:r>
            <w:proofErr w:type="gramStart"/>
            <w:r w:rsidRPr="00973AE5">
              <w:rPr>
                <w:rFonts w:cs="Times New Roman"/>
                <w:szCs w:val="20"/>
              </w:rPr>
              <w:t>к</w:t>
            </w:r>
            <w:proofErr w:type="gramEnd"/>
            <w:r w:rsidRPr="00973AE5">
              <w:rPr>
                <w:rFonts w:cs="Times New Roman"/>
                <w:szCs w:val="20"/>
              </w:rPr>
              <w:t>ружков, вожатая</w:t>
            </w:r>
          </w:p>
        </w:tc>
      </w:tr>
      <w:tr w:rsidR="005B79E6" w:rsidRPr="00973AE5" w:rsidTr="00C62A31">
        <w:tc>
          <w:tcPr>
            <w:tcW w:w="6237" w:type="dxa"/>
          </w:tcPr>
          <w:p w:rsidR="005B79E6" w:rsidRPr="00973AE5" w:rsidRDefault="005B79E6" w:rsidP="005B79E6">
            <w:pPr>
              <w:rPr>
                <w:rFonts w:cs="Times New Roman"/>
                <w:b/>
                <w:szCs w:val="20"/>
              </w:rPr>
            </w:pPr>
            <w:r w:rsidRPr="00973AE5">
              <w:rPr>
                <w:rFonts w:cs="Times New Roman"/>
                <w:b/>
                <w:szCs w:val="20"/>
              </w:rPr>
              <w:t>6.</w:t>
            </w:r>
            <w:r w:rsidRPr="00973AE5">
              <w:rPr>
                <w:rFonts w:cs="Times New Roman"/>
                <w:szCs w:val="20"/>
              </w:rPr>
              <w:t>Мероприятия по теме «Осень»</w:t>
            </w:r>
          </w:p>
        </w:tc>
        <w:tc>
          <w:tcPr>
            <w:tcW w:w="851" w:type="dxa"/>
          </w:tcPr>
          <w:p w:rsidR="005B79E6" w:rsidRPr="00973AE5" w:rsidRDefault="005B79E6" w:rsidP="005B79E6">
            <w:pPr>
              <w:jc w:val="center"/>
              <w:rPr>
                <w:rFonts w:cs="Times New Roman"/>
                <w:szCs w:val="20"/>
              </w:rPr>
            </w:pPr>
            <w:r w:rsidRPr="00973AE5">
              <w:rPr>
                <w:rFonts w:cs="Times New Roman"/>
                <w:szCs w:val="20"/>
              </w:rPr>
              <w:t>1-4</w:t>
            </w:r>
          </w:p>
        </w:tc>
        <w:tc>
          <w:tcPr>
            <w:tcW w:w="2835" w:type="dxa"/>
          </w:tcPr>
          <w:p w:rsidR="005B79E6" w:rsidRPr="00973AE5" w:rsidRDefault="005B79E6" w:rsidP="005B79E6">
            <w:pPr>
              <w:jc w:val="center"/>
              <w:rPr>
                <w:rFonts w:cs="Times New Roman"/>
                <w:szCs w:val="20"/>
              </w:rPr>
            </w:pPr>
            <w:r w:rsidRPr="00973AE5">
              <w:rPr>
                <w:rFonts w:cs="Times New Roman"/>
                <w:szCs w:val="20"/>
              </w:rPr>
              <w:t>сентябрь-октябрь,</w:t>
            </w:r>
          </w:p>
          <w:p w:rsidR="005B79E6" w:rsidRPr="00973AE5" w:rsidRDefault="005B79E6" w:rsidP="005B79E6">
            <w:pPr>
              <w:jc w:val="center"/>
              <w:rPr>
                <w:rFonts w:cs="Times New Roman"/>
                <w:szCs w:val="20"/>
              </w:rPr>
            </w:pPr>
            <w:r w:rsidRPr="00973AE5">
              <w:rPr>
                <w:rFonts w:cs="Times New Roman"/>
                <w:szCs w:val="20"/>
              </w:rPr>
              <w:t>вожатая, зам</w:t>
            </w:r>
            <w:proofErr w:type="gramStart"/>
            <w:r w:rsidRPr="00973AE5">
              <w:rPr>
                <w:rFonts w:cs="Times New Roman"/>
                <w:szCs w:val="20"/>
              </w:rPr>
              <w:t>.д</w:t>
            </w:r>
            <w:proofErr w:type="gramEnd"/>
            <w:r w:rsidRPr="00973AE5">
              <w:rPr>
                <w:rFonts w:cs="Times New Roman"/>
                <w:szCs w:val="20"/>
              </w:rPr>
              <w:t>иректора по в/р., классные руководители</w:t>
            </w:r>
          </w:p>
        </w:tc>
      </w:tr>
      <w:tr w:rsidR="005B79E6" w:rsidRPr="00973AE5" w:rsidTr="00C62A31">
        <w:tc>
          <w:tcPr>
            <w:tcW w:w="6237" w:type="dxa"/>
          </w:tcPr>
          <w:p w:rsidR="005B79E6" w:rsidRPr="00973AE5" w:rsidRDefault="005B79E6" w:rsidP="005B79E6">
            <w:pPr>
              <w:rPr>
                <w:rFonts w:cs="Times New Roman"/>
                <w:szCs w:val="20"/>
              </w:rPr>
            </w:pPr>
            <w:r w:rsidRPr="00973AE5">
              <w:rPr>
                <w:rFonts w:cs="Times New Roman"/>
                <w:b/>
                <w:szCs w:val="20"/>
              </w:rPr>
              <w:t>7.</w:t>
            </w:r>
            <w:r w:rsidRPr="00973AE5">
              <w:rPr>
                <w:rFonts w:cs="Times New Roman"/>
                <w:szCs w:val="20"/>
              </w:rPr>
              <w:t>День учителя,</w:t>
            </w:r>
          </w:p>
          <w:p w:rsidR="005B79E6" w:rsidRPr="00973AE5" w:rsidRDefault="005B79E6" w:rsidP="005B79E6">
            <w:pPr>
              <w:rPr>
                <w:rFonts w:cs="Times New Roman"/>
                <w:szCs w:val="20"/>
              </w:rPr>
            </w:pPr>
            <w:r w:rsidRPr="00973AE5">
              <w:rPr>
                <w:rFonts w:cs="Times New Roman"/>
                <w:szCs w:val="20"/>
              </w:rPr>
              <w:t>День пожилого человека,</w:t>
            </w:r>
          </w:p>
          <w:p w:rsidR="005B79E6" w:rsidRPr="00973AE5" w:rsidRDefault="005B79E6" w:rsidP="005B79E6">
            <w:pPr>
              <w:rPr>
                <w:rFonts w:cs="Times New Roman"/>
                <w:szCs w:val="20"/>
              </w:rPr>
            </w:pPr>
            <w:r w:rsidRPr="00973AE5">
              <w:rPr>
                <w:rFonts w:cs="Times New Roman"/>
                <w:szCs w:val="20"/>
              </w:rPr>
              <w:t>День матери (акция по поздравлению, концертно-поздравительная программа)</w:t>
            </w:r>
          </w:p>
        </w:tc>
        <w:tc>
          <w:tcPr>
            <w:tcW w:w="851" w:type="dxa"/>
          </w:tcPr>
          <w:p w:rsidR="005B79E6" w:rsidRPr="00973AE5" w:rsidRDefault="005B79E6" w:rsidP="005B79E6">
            <w:pPr>
              <w:jc w:val="center"/>
              <w:rPr>
                <w:rFonts w:cs="Times New Roman"/>
                <w:szCs w:val="20"/>
              </w:rPr>
            </w:pPr>
            <w:r w:rsidRPr="00973AE5">
              <w:rPr>
                <w:rFonts w:cs="Times New Roman"/>
                <w:szCs w:val="20"/>
              </w:rPr>
              <w:t>1-4</w:t>
            </w:r>
          </w:p>
        </w:tc>
        <w:tc>
          <w:tcPr>
            <w:tcW w:w="2835" w:type="dxa"/>
          </w:tcPr>
          <w:p w:rsidR="005B79E6" w:rsidRPr="00973AE5" w:rsidRDefault="005B79E6" w:rsidP="005B79E6">
            <w:pPr>
              <w:jc w:val="center"/>
              <w:rPr>
                <w:rFonts w:cs="Times New Roman"/>
                <w:szCs w:val="20"/>
              </w:rPr>
            </w:pPr>
            <w:r w:rsidRPr="00973AE5">
              <w:rPr>
                <w:rFonts w:cs="Times New Roman"/>
                <w:szCs w:val="20"/>
              </w:rPr>
              <w:t>октябрь, ноябрь</w:t>
            </w:r>
          </w:p>
          <w:p w:rsidR="005B79E6" w:rsidRPr="00973AE5" w:rsidRDefault="005B79E6" w:rsidP="005B79E6">
            <w:pPr>
              <w:jc w:val="center"/>
              <w:rPr>
                <w:rFonts w:cs="Times New Roman"/>
                <w:szCs w:val="20"/>
              </w:rPr>
            </w:pPr>
            <w:r w:rsidRPr="00973AE5">
              <w:rPr>
                <w:rFonts w:cs="Times New Roman"/>
                <w:szCs w:val="20"/>
              </w:rPr>
              <w:t>зам.директора по в\р, о</w:t>
            </w:r>
            <w:r w:rsidRPr="00973AE5">
              <w:rPr>
                <w:rFonts w:cs="Times New Roman"/>
                <w:szCs w:val="20"/>
              </w:rPr>
              <w:t>р</w:t>
            </w:r>
            <w:r w:rsidRPr="00973AE5">
              <w:rPr>
                <w:rFonts w:cs="Times New Roman"/>
                <w:szCs w:val="20"/>
              </w:rPr>
              <w:t>ганизатор, рук.кружков, худ.рук</w:t>
            </w:r>
            <w:proofErr w:type="gramStart"/>
            <w:r w:rsidRPr="00973AE5">
              <w:rPr>
                <w:rFonts w:cs="Times New Roman"/>
                <w:szCs w:val="20"/>
              </w:rPr>
              <w:t>.Д</w:t>
            </w:r>
            <w:proofErr w:type="gramEnd"/>
            <w:r w:rsidRPr="00973AE5">
              <w:rPr>
                <w:rFonts w:cs="Times New Roman"/>
                <w:szCs w:val="20"/>
              </w:rPr>
              <w:t>К</w:t>
            </w:r>
          </w:p>
        </w:tc>
      </w:tr>
      <w:tr w:rsidR="005B79E6" w:rsidRPr="00973AE5" w:rsidTr="00C62A31">
        <w:tc>
          <w:tcPr>
            <w:tcW w:w="6237" w:type="dxa"/>
          </w:tcPr>
          <w:p w:rsidR="005B79E6" w:rsidRPr="00973AE5" w:rsidRDefault="005B79E6" w:rsidP="005B79E6">
            <w:pPr>
              <w:rPr>
                <w:rFonts w:cs="Times New Roman"/>
                <w:szCs w:val="20"/>
              </w:rPr>
            </w:pPr>
            <w:r w:rsidRPr="00973AE5">
              <w:rPr>
                <w:rFonts w:cs="Times New Roman"/>
                <w:b/>
                <w:szCs w:val="20"/>
              </w:rPr>
              <w:t>8.</w:t>
            </w:r>
            <w:r w:rsidRPr="00973AE5">
              <w:rPr>
                <w:rFonts w:cs="Times New Roman"/>
                <w:szCs w:val="20"/>
              </w:rPr>
              <w:t>Мероприятия месячника нравственного воспитания и дружбы «Мы разные, но мы вместе» (мероприятия школьной службы меди</w:t>
            </w:r>
            <w:r w:rsidRPr="00973AE5">
              <w:rPr>
                <w:rFonts w:cs="Times New Roman"/>
                <w:szCs w:val="20"/>
              </w:rPr>
              <w:t>а</w:t>
            </w:r>
            <w:r w:rsidRPr="00973AE5">
              <w:rPr>
                <w:rFonts w:cs="Times New Roman"/>
                <w:szCs w:val="20"/>
              </w:rPr>
              <w:t>ции)</w:t>
            </w:r>
          </w:p>
        </w:tc>
        <w:tc>
          <w:tcPr>
            <w:tcW w:w="851" w:type="dxa"/>
          </w:tcPr>
          <w:p w:rsidR="005B79E6" w:rsidRPr="00973AE5" w:rsidRDefault="005B79E6" w:rsidP="005B79E6">
            <w:pPr>
              <w:jc w:val="center"/>
              <w:rPr>
                <w:rFonts w:cs="Times New Roman"/>
                <w:szCs w:val="20"/>
              </w:rPr>
            </w:pPr>
            <w:r w:rsidRPr="00973AE5">
              <w:rPr>
                <w:rFonts w:cs="Times New Roman"/>
                <w:szCs w:val="20"/>
              </w:rPr>
              <w:t>1-4</w:t>
            </w:r>
          </w:p>
        </w:tc>
        <w:tc>
          <w:tcPr>
            <w:tcW w:w="2835" w:type="dxa"/>
          </w:tcPr>
          <w:p w:rsidR="005B79E6" w:rsidRPr="00973AE5" w:rsidRDefault="005B79E6" w:rsidP="005B79E6">
            <w:pPr>
              <w:jc w:val="center"/>
              <w:rPr>
                <w:rFonts w:cs="Times New Roman"/>
                <w:szCs w:val="20"/>
              </w:rPr>
            </w:pPr>
            <w:r w:rsidRPr="00973AE5">
              <w:rPr>
                <w:rFonts w:cs="Times New Roman"/>
                <w:szCs w:val="20"/>
              </w:rPr>
              <w:t>ноябрь</w:t>
            </w:r>
          </w:p>
          <w:p w:rsidR="005B79E6" w:rsidRPr="00973AE5" w:rsidRDefault="005B79E6" w:rsidP="005B79E6">
            <w:pPr>
              <w:jc w:val="center"/>
              <w:rPr>
                <w:rFonts w:cs="Times New Roman"/>
                <w:szCs w:val="20"/>
              </w:rPr>
            </w:pPr>
            <w:r w:rsidRPr="00973AE5">
              <w:rPr>
                <w:rFonts w:cs="Times New Roman"/>
                <w:szCs w:val="20"/>
              </w:rPr>
              <w:t xml:space="preserve">социальный педагог, </w:t>
            </w:r>
          </w:p>
          <w:p w:rsidR="005B79E6" w:rsidRPr="00973AE5" w:rsidRDefault="005B79E6" w:rsidP="005B79E6">
            <w:pPr>
              <w:jc w:val="center"/>
              <w:rPr>
                <w:rFonts w:cs="Times New Roman"/>
                <w:szCs w:val="20"/>
              </w:rPr>
            </w:pPr>
            <w:r w:rsidRPr="00973AE5">
              <w:rPr>
                <w:rFonts w:cs="Times New Roman"/>
                <w:szCs w:val="20"/>
              </w:rPr>
              <w:t>психолог,</w:t>
            </w:r>
          </w:p>
          <w:p w:rsidR="005B79E6" w:rsidRPr="00973AE5" w:rsidRDefault="005B79E6" w:rsidP="005B79E6">
            <w:pPr>
              <w:jc w:val="center"/>
              <w:rPr>
                <w:rFonts w:cs="Times New Roman"/>
                <w:szCs w:val="20"/>
              </w:rPr>
            </w:pPr>
            <w:r w:rsidRPr="00973AE5">
              <w:rPr>
                <w:rFonts w:cs="Times New Roman"/>
                <w:szCs w:val="20"/>
              </w:rPr>
              <w:t>классные руководители</w:t>
            </w:r>
          </w:p>
        </w:tc>
      </w:tr>
      <w:tr w:rsidR="005B79E6" w:rsidRPr="00973AE5" w:rsidTr="00C62A31">
        <w:tc>
          <w:tcPr>
            <w:tcW w:w="6237" w:type="dxa"/>
          </w:tcPr>
          <w:p w:rsidR="005B79E6" w:rsidRPr="00973AE5" w:rsidRDefault="005B79E6" w:rsidP="005B79E6">
            <w:pPr>
              <w:rPr>
                <w:rFonts w:cs="Times New Roman"/>
                <w:szCs w:val="20"/>
              </w:rPr>
            </w:pPr>
            <w:r w:rsidRPr="00973AE5">
              <w:rPr>
                <w:rFonts w:cs="Times New Roman"/>
                <w:b/>
                <w:szCs w:val="20"/>
              </w:rPr>
              <w:lastRenderedPageBreak/>
              <w:t xml:space="preserve">9. </w:t>
            </w:r>
            <w:r w:rsidRPr="00973AE5">
              <w:rPr>
                <w:rFonts w:cs="Times New Roman"/>
                <w:szCs w:val="20"/>
              </w:rPr>
              <w:t>День Интернета</w:t>
            </w:r>
          </w:p>
          <w:p w:rsidR="005B79E6" w:rsidRPr="00973AE5" w:rsidRDefault="005B79E6" w:rsidP="005B79E6">
            <w:pPr>
              <w:rPr>
                <w:rFonts w:cs="Times New Roman"/>
                <w:b/>
                <w:szCs w:val="20"/>
              </w:rPr>
            </w:pPr>
            <w:r w:rsidRPr="00973AE5">
              <w:rPr>
                <w:rFonts w:cs="Times New Roman"/>
                <w:szCs w:val="20"/>
              </w:rPr>
              <w:t>Всероссийский урок безопасности школьников в сети Интернет.</w:t>
            </w:r>
          </w:p>
        </w:tc>
        <w:tc>
          <w:tcPr>
            <w:tcW w:w="851" w:type="dxa"/>
          </w:tcPr>
          <w:p w:rsidR="005B79E6" w:rsidRPr="00973AE5" w:rsidRDefault="005B79E6" w:rsidP="005B79E6">
            <w:pPr>
              <w:jc w:val="center"/>
              <w:rPr>
                <w:rFonts w:cs="Times New Roman"/>
                <w:szCs w:val="20"/>
              </w:rPr>
            </w:pPr>
            <w:r w:rsidRPr="00973AE5">
              <w:rPr>
                <w:rFonts w:cs="Times New Roman"/>
                <w:szCs w:val="20"/>
              </w:rPr>
              <w:t>1-4</w:t>
            </w:r>
          </w:p>
        </w:tc>
        <w:tc>
          <w:tcPr>
            <w:tcW w:w="2835" w:type="dxa"/>
          </w:tcPr>
          <w:p w:rsidR="005B79E6" w:rsidRPr="00973AE5" w:rsidRDefault="005B79E6" w:rsidP="005B79E6">
            <w:pPr>
              <w:jc w:val="center"/>
              <w:rPr>
                <w:rFonts w:cs="Times New Roman"/>
                <w:szCs w:val="20"/>
              </w:rPr>
            </w:pPr>
            <w:r w:rsidRPr="00973AE5">
              <w:rPr>
                <w:rFonts w:cs="Times New Roman"/>
                <w:szCs w:val="20"/>
              </w:rPr>
              <w:t>28-30 октября,</w:t>
            </w:r>
          </w:p>
          <w:p w:rsidR="005B79E6" w:rsidRPr="00973AE5" w:rsidRDefault="005B79E6" w:rsidP="005B79E6">
            <w:pPr>
              <w:jc w:val="center"/>
              <w:rPr>
                <w:rFonts w:cs="Times New Roman"/>
                <w:szCs w:val="20"/>
              </w:rPr>
            </w:pPr>
            <w:r w:rsidRPr="00973AE5">
              <w:rPr>
                <w:rFonts w:cs="Times New Roman"/>
                <w:szCs w:val="20"/>
              </w:rPr>
              <w:t>учитель информатики,</w:t>
            </w:r>
          </w:p>
          <w:p w:rsidR="005B79E6" w:rsidRPr="00973AE5" w:rsidRDefault="005B79E6" w:rsidP="005B79E6">
            <w:pPr>
              <w:jc w:val="center"/>
              <w:rPr>
                <w:rFonts w:cs="Times New Roman"/>
                <w:szCs w:val="20"/>
              </w:rPr>
            </w:pPr>
            <w:r w:rsidRPr="00973AE5">
              <w:rPr>
                <w:rFonts w:cs="Times New Roman"/>
                <w:szCs w:val="20"/>
              </w:rPr>
              <w:t>зам</w:t>
            </w:r>
            <w:proofErr w:type="gramStart"/>
            <w:r w:rsidRPr="00973AE5">
              <w:rPr>
                <w:rFonts w:cs="Times New Roman"/>
                <w:szCs w:val="20"/>
              </w:rPr>
              <w:t>.д</w:t>
            </w:r>
            <w:proofErr w:type="gramEnd"/>
            <w:r w:rsidRPr="00973AE5">
              <w:rPr>
                <w:rFonts w:cs="Times New Roman"/>
                <w:szCs w:val="20"/>
              </w:rPr>
              <w:t xml:space="preserve">иректора по в/р., </w:t>
            </w:r>
          </w:p>
          <w:p w:rsidR="005B79E6" w:rsidRPr="00973AE5" w:rsidRDefault="005B79E6" w:rsidP="005B79E6">
            <w:pPr>
              <w:jc w:val="center"/>
              <w:rPr>
                <w:rFonts w:cs="Times New Roman"/>
                <w:szCs w:val="20"/>
              </w:rPr>
            </w:pPr>
            <w:r w:rsidRPr="00973AE5">
              <w:rPr>
                <w:rFonts w:cs="Times New Roman"/>
                <w:szCs w:val="20"/>
              </w:rPr>
              <w:t>классные руководит.</w:t>
            </w:r>
          </w:p>
        </w:tc>
      </w:tr>
      <w:tr w:rsidR="005B79E6" w:rsidRPr="00973AE5" w:rsidTr="00C62A31">
        <w:tc>
          <w:tcPr>
            <w:tcW w:w="6237" w:type="dxa"/>
          </w:tcPr>
          <w:p w:rsidR="005B79E6" w:rsidRPr="00973AE5" w:rsidRDefault="005B79E6" w:rsidP="005B79E6">
            <w:pPr>
              <w:ind w:left="360" w:hanging="468"/>
              <w:rPr>
                <w:rFonts w:cs="Times New Roman"/>
                <w:szCs w:val="20"/>
              </w:rPr>
            </w:pPr>
            <w:r w:rsidRPr="00973AE5">
              <w:rPr>
                <w:rFonts w:cs="Times New Roman"/>
                <w:b/>
                <w:szCs w:val="20"/>
              </w:rPr>
              <w:t>10</w:t>
            </w:r>
            <w:r w:rsidRPr="00973AE5">
              <w:rPr>
                <w:rFonts w:cs="Times New Roman"/>
                <w:szCs w:val="20"/>
              </w:rPr>
              <w:t>.Проект «Эколята» (акция «Кормушка»)</w:t>
            </w:r>
          </w:p>
        </w:tc>
        <w:tc>
          <w:tcPr>
            <w:tcW w:w="851" w:type="dxa"/>
          </w:tcPr>
          <w:p w:rsidR="005B79E6" w:rsidRPr="00973AE5" w:rsidRDefault="005B79E6" w:rsidP="005B79E6">
            <w:pPr>
              <w:jc w:val="center"/>
              <w:rPr>
                <w:rFonts w:cs="Times New Roman"/>
                <w:szCs w:val="20"/>
              </w:rPr>
            </w:pPr>
            <w:r w:rsidRPr="00973AE5">
              <w:rPr>
                <w:rFonts w:cs="Times New Roman"/>
                <w:szCs w:val="20"/>
              </w:rPr>
              <w:t>1-4</w:t>
            </w:r>
          </w:p>
        </w:tc>
        <w:tc>
          <w:tcPr>
            <w:tcW w:w="2835" w:type="dxa"/>
          </w:tcPr>
          <w:p w:rsidR="005B79E6" w:rsidRPr="00973AE5" w:rsidRDefault="005B79E6" w:rsidP="005B79E6">
            <w:pPr>
              <w:jc w:val="center"/>
              <w:rPr>
                <w:rFonts w:cs="Times New Roman"/>
                <w:szCs w:val="20"/>
              </w:rPr>
            </w:pPr>
            <w:r w:rsidRPr="00973AE5">
              <w:rPr>
                <w:rFonts w:cs="Times New Roman"/>
                <w:szCs w:val="20"/>
              </w:rPr>
              <w:t>декабрь-февраль</w:t>
            </w:r>
          </w:p>
          <w:p w:rsidR="005B79E6" w:rsidRPr="00973AE5" w:rsidRDefault="005B79E6" w:rsidP="005B79E6">
            <w:pPr>
              <w:jc w:val="center"/>
              <w:rPr>
                <w:rFonts w:cs="Times New Roman"/>
                <w:szCs w:val="20"/>
              </w:rPr>
            </w:pPr>
            <w:r w:rsidRPr="00973AE5">
              <w:rPr>
                <w:rFonts w:cs="Times New Roman"/>
                <w:szCs w:val="20"/>
              </w:rPr>
              <w:t>классные руководители, вожатая</w:t>
            </w:r>
          </w:p>
        </w:tc>
      </w:tr>
      <w:tr w:rsidR="005B79E6" w:rsidRPr="00973AE5" w:rsidTr="00C62A31">
        <w:tc>
          <w:tcPr>
            <w:tcW w:w="6237" w:type="dxa"/>
          </w:tcPr>
          <w:p w:rsidR="005B79E6" w:rsidRPr="00973AE5" w:rsidRDefault="005B79E6" w:rsidP="005B79E6">
            <w:pPr>
              <w:rPr>
                <w:rFonts w:cs="Times New Roman"/>
                <w:szCs w:val="20"/>
              </w:rPr>
            </w:pPr>
            <w:r w:rsidRPr="00973AE5">
              <w:rPr>
                <w:rFonts w:cs="Times New Roman"/>
                <w:b/>
                <w:szCs w:val="20"/>
              </w:rPr>
              <w:t xml:space="preserve">11. </w:t>
            </w:r>
            <w:r w:rsidRPr="00973AE5">
              <w:rPr>
                <w:rFonts w:cs="Times New Roman"/>
                <w:szCs w:val="20"/>
              </w:rPr>
              <w:t>День Героев Отечества</w:t>
            </w:r>
          </w:p>
        </w:tc>
        <w:tc>
          <w:tcPr>
            <w:tcW w:w="851" w:type="dxa"/>
          </w:tcPr>
          <w:p w:rsidR="005B79E6" w:rsidRPr="00973AE5" w:rsidRDefault="005B79E6" w:rsidP="005B79E6">
            <w:pPr>
              <w:jc w:val="center"/>
              <w:rPr>
                <w:rFonts w:cs="Times New Roman"/>
                <w:szCs w:val="20"/>
              </w:rPr>
            </w:pPr>
            <w:r w:rsidRPr="00973AE5">
              <w:rPr>
                <w:rFonts w:cs="Times New Roman"/>
                <w:szCs w:val="20"/>
              </w:rPr>
              <w:t>1-4</w:t>
            </w:r>
          </w:p>
        </w:tc>
        <w:tc>
          <w:tcPr>
            <w:tcW w:w="2835" w:type="dxa"/>
          </w:tcPr>
          <w:p w:rsidR="005B79E6" w:rsidRPr="00973AE5" w:rsidRDefault="005B79E6" w:rsidP="005B79E6">
            <w:pPr>
              <w:jc w:val="center"/>
              <w:rPr>
                <w:rFonts w:cs="Times New Roman"/>
                <w:szCs w:val="20"/>
              </w:rPr>
            </w:pPr>
            <w:r w:rsidRPr="00973AE5">
              <w:rPr>
                <w:rFonts w:cs="Times New Roman"/>
                <w:szCs w:val="20"/>
              </w:rPr>
              <w:t>9 декабря</w:t>
            </w:r>
          </w:p>
          <w:p w:rsidR="005B79E6" w:rsidRPr="00973AE5" w:rsidRDefault="005B79E6" w:rsidP="005B79E6">
            <w:pPr>
              <w:jc w:val="center"/>
              <w:rPr>
                <w:rFonts w:cs="Times New Roman"/>
                <w:szCs w:val="20"/>
              </w:rPr>
            </w:pPr>
            <w:r w:rsidRPr="00973AE5">
              <w:rPr>
                <w:rFonts w:cs="Times New Roman"/>
                <w:szCs w:val="20"/>
              </w:rPr>
              <w:t>зам</w:t>
            </w:r>
            <w:proofErr w:type="gramStart"/>
            <w:r w:rsidRPr="00973AE5">
              <w:rPr>
                <w:rFonts w:cs="Times New Roman"/>
                <w:szCs w:val="20"/>
              </w:rPr>
              <w:t>.д</w:t>
            </w:r>
            <w:proofErr w:type="gramEnd"/>
            <w:r w:rsidRPr="00973AE5">
              <w:rPr>
                <w:rFonts w:cs="Times New Roman"/>
                <w:szCs w:val="20"/>
              </w:rPr>
              <w:t>иректора по в/р., в</w:t>
            </w:r>
            <w:r w:rsidRPr="00973AE5">
              <w:rPr>
                <w:rFonts w:cs="Times New Roman"/>
                <w:szCs w:val="20"/>
              </w:rPr>
              <w:t>о</w:t>
            </w:r>
            <w:r w:rsidRPr="00973AE5">
              <w:rPr>
                <w:rFonts w:cs="Times New Roman"/>
                <w:szCs w:val="20"/>
              </w:rPr>
              <w:t>жатая,</w:t>
            </w:r>
          </w:p>
          <w:p w:rsidR="005B79E6" w:rsidRPr="00973AE5" w:rsidRDefault="005B79E6" w:rsidP="005B79E6">
            <w:pPr>
              <w:jc w:val="center"/>
              <w:rPr>
                <w:rFonts w:cs="Times New Roman"/>
                <w:szCs w:val="20"/>
              </w:rPr>
            </w:pPr>
            <w:r w:rsidRPr="00973AE5">
              <w:rPr>
                <w:rFonts w:cs="Times New Roman"/>
                <w:szCs w:val="20"/>
              </w:rPr>
              <w:t xml:space="preserve"> классные руководит.</w:t>
            </w:r>
          </w:p>
        </w:tc>
      </w:tr>
      <w:tr w:rsidR="005B79E6" w:rsidRPr="00973AE5" w:rsidTr="00C62A31">
        <w:tc>
          <w:tcPr>
            <w:tcW w:w="6237" w:type="dxa"/>
          </w:tcPr>
          <w:p w:rsidR="005B79E6" w:rsidRPr="00973AE5" w:rsidRDefault="005B79E6" w:rsidP="005B79E6">
            <w:pPr>
              <w:rPr>
                <w:rFonts w:cs="Times New Roman"/>
                <w:szCs w:val="20"/>
              </w:rPr>
            </w:pPr>
            <w:r w:rsidRPr="00973AE5">
              <w:rPr>
                <w:rFonts w:cs="Times New Roman"/>
                <w:b/>
                <w:szCs w:val="20"/>
              </w:rPr>
              <w:t>12.</w:t>
            </w:r>
            <w:r w:rsidRPr="00973AE5">
              <w:rPr>
                <w:rFonts w:cs="Times New Roman"/>
                <w:szCs w:val="20"/>
              </w:rPr>
              <w:t>Новогодние представления, Мастерская Деда Мороза</w:t>
            </w:r>
          </w:p>
        </w:tc>
        <w:tc>
          <w:tcPr>
            <w:tcW w:w="851" w:type="dxa"/>
          </w:tcPr>
          <w:p w:rsidR="005B79E6" w:rsidRPr="00973AE5" w:rsidRDefault="005B79E6" w:rsidP="005B79E6">
            <w:pPr>
              <w:jc w:val="center"/>
              <w:rPr>
                <w:rFonts w:cs="Times New Roman"/>
                <w:szCs w:val="20"/>
              </w:rPr>
            </w:pPr>
            <w:r w:rsidRPr="00973AE5">
              <w:rPr>
                <w:rFonts w:cs="Times New Roman"/>
                <w:szCs w:val="20"/>
              </w:rPr>
              <w:t>1-4</w:t>
            </w:r>
          </w:p>
        </w:tc>
        <w:tc>
          <w:tcPr>
            <w:tcW w:w="2835" w:type="dxa"/>
          </w:tcPr>
          <w:p w:rsidR="005B79E6" w:rsidRPr="00973AE5" w:rsidRDefault="005B79E6" w:rsidP="005B79E6">
            <w:pPr>
              <w:jc w:val="center"/>
              <w:rPr>
                <w:rFonts w:cs="Times New Roman"/>
                <w:szCs w:val="20"/>
              </w:rPr>
            </w:pPr>
            <w:r w:rsidRPr="00973AE5">
              <w:rPr>
                <w:rFonts w:cs="Times New Roman"/>
                <w:szCs w:val="20"/>
              </w:rPr>
              <w:t>декабрь,</w:t>
            </w:r>
          </w:p>
          <w:p w:rsidR="005B79E6" w:rsidRPr="00973AE5" w:rsidRDefault="005B79E6" w:rsidP="005B79E6">
            <w:pPr>
              <w:jc w:val="center"/>
              <w:rPr>
                <w:rFonts w:cs="Times New Roman"/>
                <w:szCs w:val="20"/>
              </w:rPr>
            </w:pPr>
            <w:r w:rsidRPr="00973AE5">
              <w:rPr>
                <w:rFonts w:cs="Times New Roman"/>
                <w:szCs w:val="20"/>
              </w:rPr>
              <w:t>вожатая, зам</w:t>
            </w:r>
            <w:proofErr w:type="gramStart"/>
            <w:r w:rsidRPr="00973AE5">
              <w:rPr>
                <w:rFonts w:cs="Times New Roman"/>
                <w:szCs w:val="20"/>
              </w:rPr>
              <w:t>.д</w:t>
            </w:r>
            <w:proofErr w:type="gramEnd"/>
            <w:r w:rsidRPr="00973AE5">
              <w:rPr>
                <w:rFonts w:cs="Times New Roman"/>
                <w:szCs w:val="20"/>
              </w:rPr>
              <w:t>иректора по в\р, классные руководители</w:t>
            </w:r>
          </w:p>
        </w:tc>
      </w:tr>
      <w:tr w:rsidR="005B79E6" w:rsidRPr="00973AE5" w:rsidTr="00C62A31">
        <w:tc>
          <w:tcPr>
            <w:tcW w:w="6237" w:type="dxa"/>
          </w:tcPr>
          <w:p w:rsidR="005B79E6" w:rsidRPr="00973AE5" w:rsidRDefault="005B79E6" w:rsidP="005B79E6">
            <w:pPr>
              <w:rPr>
                <w:rFonts w:cs="Times New Roman"/>
                <w:szCs w:val="20"/>
              </w:rPr>
            </w:pPr>
            <w:r w:rsidRPr="00973AE5">
              <w:rPr>
                <w:rFonts w:cs="Times New Roman"/>
                <w:b/>
                <w:szCs w:val="20"/>
              </w:rPr>
              <w:t>13.</w:t>
            </w:r>
            <w:r w:rsidRPr="00973AE5">
              <w:rPr>
                <w:rFonts w:cs="Times New Roman"/>
                <w:szCs w:val="20"/>
              </w:rPr>
              <w:t>Проект «Эколята» Акция «Сохрани дерево» (сбор макулатуры, отработанных батареек)</w:t>
            </w:r>
          </w:p>
        </w:tc>
        <w:tc>
          <w:tcPr>
            <w:tcW w:w="851" w:type="dxa"/>
          </w:tcPr>
          <w:p w:rsidR="005B79E6" w:rsidRPr="00973AE5" w:rsidRDefault="005B79E6" w:rsidP="005B79E6">
            <w:pPr>
              <w:jc w:val="center"/>
              <w:rPr>
                <w:rFonts w:cs="Times New Roman"/>
                <w:szCs w:val="20"/>
              </w:rPr>
            </w:pPr>
            <w:r w:rsidRPr="00973AE5">
              <w:rPr>
                <w:rFonts w:cs="Times New Roman"/>
                <w:szCs w:val="20"/>
              </w:rPr>
              <w:t>1-4</w:t>
            </w:r>
          </w:p>
        </w:tc>
        <w:tc>
          <w:tcPr>
            <w:tcW w:w="2835" w:type="dxa"/>
          </w:tcPr>
          <w:p w:rsidR="005B79E6" w:rsidRPr="00973AE5" w:rsidRDefault="005B79E6" w:rsidP="005B79E6">
            <w:pPr>
              <w:jc w:val="center"/>
              <w:rPr>
                <w:rFonts w:cs="Times New Roman"/>
                <w:szCs w:val="20"/>
              </w:rPr>
            </w:pPr>
            <w:r w:rsidRPr="00973AE5">
              <w:rPr>
                <w:rFonts w:cs="Times New Roman"/>
                <w:szCs w:val="20"/>
              </w:rPr>
              <w:t>Ноябрь</w:t>
            </w:r>
          </w:p>
          <w:p w:rsidR="005B79E6" w:rsidRPr="00973AE5" w:rsidRDefault="005B79E6" w:rsidP="005B79E6">
            <w:pPr>
              <w:jc w:val="center"/>
              <w:rPr>
                <w:rFonts w:cs="Times New Roman"/>
                <w:szCs w:val="20"/>
              </w:rPr>
            </w:pPr>
            <w:r w:rsidRPr="00973AE5">
              <w:rPr>
                <w:rFonts w:cs="Times New Roman"/>
                <w:szCs w:val="20"/>
              </w:rPr>
              <w:t>вожатая, классные руков</w:t>
            </w:r>
            <w:r w:rsidRPr="00973AE5">
              <w:rPr>
                <w:rFonts w:cs="Times New Roman"/>
                <w:szCs w:val="20"/>
              </w:rPr>
              <w:t>о</w:t>
            </w:r>
            <w:r w:rsidRPr="00973AE5">
              <w:rPr>
                <w:rFonts w:cs="Times New Roman"/>
                <w:szCs w:val="20"/>
              </w:rPr>
              <w:t>дители</w:t>
            </w:r>
          </w:p>
        </w:tc>
      </w:tr>
      <w:tr w:rsidR="005B79E6" w:rsidRPr="00973AE5" w:rsidTr="00C62A31">
        <w:tc>
          <w:tcPr>
            <w:tcW w:w="6237" w:type="dxa"/>
          </w:tcPr>
          <w:p w:rsidR="005B79E6" w:rsidRPr="00973AE5" w:rsidRDefault="005B79E6" w:rsidP="005B79E6">
            <w:pPr>
              <w:rPr>
                <w:rFonts w:cs="Times New Roman"/>
                <w:szCs w:val="20"/>
              </w:rPr>
            </w:pPr>
            <w:r w:rsidRPr="00973AE5">
              <w:rPr>
                <w:rFonts w:cs="Times New Roman"/>
                <w:b/>
                <w:szCs w:val="20"/>
              </w:rPr>
              <w:t xml:space="preserve">14. </w:t>
            </w:r>
            <w:r w:rsidRPr="00973AE5">
              <w:rPr>
                <w:rFonts w:cs="Times New Roman"/>
                <w:szCs w:val="20"/>
              </w:rPr>
              <w:t>Проек «Эколята» Акция «Беги. Собирай. Сохраняй»</w:t>
            </w:r>
          </w:p>
        </w:tc>
        <w:tc>
          <w:tcPr>
            <w:tcW w:w="851" w:type="dxa"/>
          </w:tcPr>
          <w:p w:rsidR="005B79E6" w:rsidRPr="00973AE5" w:rsidRDefault="005B79E6" w:rsidP="005B79E6">
            <w:pPr>
              <w:jc w:val="center"/>
              <w:rPr>
                <w:rFonts w:cs="Times New Roman"/>
                <w:szCs w:val="20"/>
              </w:rPr>
            </w:pPr>
            <w:r w:rsidRPr="00973AE5">
              <w:rPr>
                <w:rFonts w:cs="Times New Roman"/>
                <w:szCs w:val="20"/>
              </w:rPr>
              <w:t>1-4</w:t>
            </w:r>
          </w:p>
        </w:tc>
        <w:tc>
          <w:tcPr>
            <w:tcW w:w="2835" w:type="dxa"/>
          </w:tcPr>
          <w:p w:rsidR="005B79E6" w:rsidRPr="00973AE5" w:rsidRDefault="005B79E6" w:rsidP="005B79E6">
            <w:pPr>
              <w:jc w:val="center"/>
              <w:rPr>
                <w:rFonts w:cs="Times New Roman"/>
                <w:szCs w:val="20"/>
              </w:rPr>
            </w:pPr>
            <w:r w:rsidRPr="00973AE5">
              <w:rPr>
                <w:rFonts w:cs="Times New Roman"/>
                <w:szCs w:val="20"/>
              </w:rPr>
              <w:t>октябрь-ноябрь</w:t>
            </w:r>
          </w:p>
          <w:p w:rsidR="005B79E6" w:rsidRPr="00973AE5" w:rsidRDefault="005B79E6" w:rsidP="005B79E6">
            <w:pPr>
              <w:jc w:val="center"/>
              <w:rPr>
                <w:rFonts w:cs="Times New Roman"/>
                <w:szCs w:val="20"/>
              </w:rPr>
            </w:pPr>
            <w:r w:rsidRPr="00973AE5">
              <w:rPr>
                <w:rFonts w:cs="Times New Roman"/>
                <w:szCs w:val="20"/>
              </w:rPr>
              <w:t>вожатая, классные руков</w:t>
            </w:r>
            <w:r w:rsidRPr="00973AE5">
              <w:rPr>
                <w:rFonts w:cs="Times New Roman"/>
                <w:szCs w:val="20"/>
              </w:rPr>
              <w:t>о</w:t>
            </w:r>
            <w:r w:rsidRPr="00973AE5">
              <w:rPr>
                <w:rFonts w:cs="Times New Roman"/>
                <w:szCs w:val="20"/>
              </w:rPr>
              <w:t>дители. зам</w:t>
            </w:r>
            <w:proofErr w:type="gramStart"/>
            <w:r w:rsidRPr="00973AE5">
              <w:rPr>
                <w:rFonts w:cs="Times New Roman"/>
                <w:szCs w:val="20"/>
              </w:rPr>
              <w:t>.д</w:t>
            </w:r>
            <w:proofErr w:type="gramEnd"/>
            <w:r w:rsidRPr="00973AE5">
              <w:rPr>
                <w:rFonts w:cs="Times New Roman"/>
                <w:szCs w:val="20"/>
              </w:rPr>
              <w:t>иректора по в/р</w:t>
            </w:r>
          </w:p>
        </w:tc>
      </w:tr>
      <w:tr w:rsidR="005B79E6" w:rsidRPr="00973AE5" w:rsidTr="00C62A31">
        <w:tc>
          <w:tcPr>
            <w:tcW w:w="6237" w:type="dxa"/>
          </w:tcPr>
          <w:p w:rsidR="005B79E6" w:rsidRPr="00973AE5" w:rsidRDefault="005B79E6" w:rsidP="005B79E6">
            <w:pPr>
              <w:rPr>
                <w:rFonts w:cs="Times New Roman"/>
                <w:szCs w:val="20"/>
              </w:rPr>
            </w:pPr>
            <w:r w:rsidRPr="00973AE5">
              <w:rPr>
                <w:rFonts w:cs="Times New Roman"/>
                <w:szCs w:val="20"/>
              </w:rPr>
              <w:t>15. День рождения школы</w:t>
            </w:r>
          </w:p>
        </w:tc>
        <w:tc>
          <w:tcPr>
            <w:tcW w:w="851" w:type="dxa"/>
          </w:tcPr>
          <w:p w:rsidR="005B79E6" w:rsidRPr="00973AE5" w:rsidRDefault="005B79E6" w:rsidP="005B79E6">
            <w:pPr>
              <w:jc w:val="center"/>
              <w:rPr>
                <w:rFonts w:cs="Times New Roman"/>
                <w:szCs w:val="20"/>
              </w:rPr>
            </w:pPr>
            <w:r w:rsidRPr="00973AE5">
              <w:rPr>
                <w:rFonts w:cs="Times New Roman"/>
                <w:szCs w:val="20"/>
              </w:rPr>
              <w:t>1-4</w:t>
            </w:r>
          </w:p>
        </w:tc>
        <w:tc>
          <w:tcPr>
            <w:tcW w:w="2835" w:type="dxa"/>
          </w:tcPr>
          <w:p w:rsidR="005B79E6" w:rsidRPr="00973AE5" w:rsidRDefault="005B79E6" w:rsidP="005B79E6">
            <w:pPr>
              <w:jc w:val="center"/>
              <w:rPr>
                <w:rFonts w:cs="Times New Roman"/>
                <w:szCs w:val="20"/>
              </w:rPr>
            </w:pPr>
            <w:r w:rsidRPr="00973AE5">
              <w:rPr>
                <w:rFonts w:cs="Times New Roman"/>
                <w:szCs w:val="20"/>
              </w:rPr>
              <w:t>вожатая, классные руков</w:t>
            </w:r>
            <w:r w:rsidRPr="00973AE5">
              <w:rPr>
                <w:rFonts w:cs="Times New Roman"/>
                <w:szCs w:val="20"/>
              </w:rPr>
              <w:t>о</w:t>
            </w:r>
            <w:r w:rsidRPr="00973AE5">
              <w:rPr>
                <w:rFonts w:cs="Times New Roman"/>
                <w:szCs w:val="20"/>
              </w:rPr>
              <w:t>дители</w:t>
            </w:r>
            <w:proofErr w:type="gramStart"/>
            <w:r w:rsidRPr="00973AE5">
              <w:rPr>
                <w:rFonts w:cs="Times New Roman"/>
                <w:szCs w:val="20"/>
              </w:rPr>
              <w:t>.</w:t>
            </w:r>
            <w:proofErr w:type="gramEnd"/>
            <w:r w:rsidRPr="00973AE5">
              <w:rPr>
                <w:rFonts w:cs="Times New Roman"/>
                <w:szCs w:val="20"/>
              </w:rPr>
              <w:t xml:space="preserve"> </w:t>
            </w:r>
            <w:proofErr w:type="gramStart"/>
            <w:r w:rsidRPr="00973AE5">
              <w:rPr>
                <w:rFonts w:cs="Times New Roman"/>
                <w:szCs w:val="20"/>
              </w:rPr>
              <w:t>а</w:t>
            </w:r>
            <w:proofErr w:type="gramEnd"/>
            <w:r w:rsidRPr="00973AE5">
              <w:rPr>
                <w:rFonts w:cs="Times New Roman"/>
                <w:szCs w:val="20"/>
              </w:rPr>
              <w:t>дминистрация школы</w:t>
            </w:r>
          </w:p>
        </w:tc>
      </w:tr>
      <w:tr w:rsidR="005B79E6" w:rsidRPr="00973AE5" w:rsidTr="00C62A31">
        <w:tc>
          <w:tcPr>
            <w:tcW w:w="6237" w:type="dxa"/>
          </w:tcPr>
          <w:p w:rsidR="005B79E6" w:rsidRPr="00973AE5" w:rsidRDefault="005B79E6" w:rsidP="005B79E6">
            <w:pPr>
              <w:rPr>
                <w:rFonts w:cs="Times New Roman"/>
                <w:szCs w:val="20"/>
              </w:rPr>
            </w:pPr>
            <w:r w:rsidRPr="00973AE5">
              <w:rPr>
                <w:rFonts w:cs="Times New Roman"/>
                <w:b/>
                <w:szCs w:val="20"/>
              </w:rPr>
              <w:t>16</w:t>
            </w:r>
            <w:r w:rsidRPr="00973AE5">
              <w:rPr>
                <w:rFonts w:cs="Times New Roman"/>
                <w:szCs w:val="20"/>
              </w:rPr>
              <w:t>. Вечер встречи</w:t>
            </w:r>
          </w:p>
          <w:p w:rsidR="005B79E6" w:rsidRPr="00973AE5" w:rsidRDefault="005B79E6" w:rsidP="005B79E6">
            <w:pPr>
              <w:rPr>
                <w:rFonts w:cs="Times New Roman"/>
                <w:b/>
                <w:szCs w:val="20"/>
              </w:rPr>
            </w:pPr>
            <w:r w:rsidRPr="00973AE5">
              <w:rPr>
                <w:rFonts w:cs="Times New Roman"/>
                <w:szCs w:val="20"/>
              </w:rPr>
              <w:t xml:space="preserve">выпускников (концертно-поздравительная программа) </w:t>
            </w:r>
          </w:p>
        </w:tc>
        <w:tc>
          <w:tcPr>
            <w:tcW w:w="851" w:type="dxa"/>
          </w:tcPr>
          <w:p w:rsidR="005B79E6" w:rsidRPr="00973AE5" w:rsidRDefault="005B79E6" w:rsidP="005B79E6">
            <w:pPr>
              <w:jc w:val="center"/>
              <w:rPr>
                <w:rFonts w:cs="Times New Roman"/>
                <w:szCs w:val="20"/>
              </w:rPr>
            </w:pPr>
            <w:r w:rsidRPr="00973AE5">
              <w:rPr>
                <w:rFonts w:cs="Times New Roman"/>
                <w:szCs w:val="20"/>
              </w:rPr>
              <w:t>1-4</w:t>
            </w:r>
          </w:p>
        </w:tc>
        <w:tc>
          <w:tcPr>
            <w:tcW w:w="2835" w:type="dxa"/>
          </w:tcPr>
          <w:p w:rsidR="005B79E6" w:rsidRPr="00973AE5" w:rsidRDefault="005B79E6" w:rsidP="005B79E6">
            <w:pPr>
              <w:jc w:val="center"/>
              <w:rPr>
                <w:rFonts w:cs="Times New Roman"/>
                <w:szCs w:val="20"/>
              </w:rPr>
            </w:pPr>
            <w:r w:rsidRPr="00973AE5">
              <w:rPr>
                <w:rFonts w:cs="Times New Roman"/>
                <w:szCs w:val="20"/>
              </w:rPr>
              <w:t>февраль</w:t>
            </w:r>
          </w:p>
          <w:p w:rsidR="005B79E6" w:rsidRPr="00973AE5" w:rsidRDefault="005B79E6" w:rsidP="005B79E6">
            <w:pPr>
              <w:jc w:val="center"/>
              <w:rPr>
                <w:rFonts w:cs="Times New Roman"/>
                <w:szCs w:val="20"/>
              </w:rPr>
            </w:pPr>
            <w:r w:rsidRPr="00973AE5">
              <w:rPr>
                <w:rFonts w:cs="Times New Roman"/>
                <w:szCs w:val="20"/>
              </w:rPr>
              <w:t>кл</w:t>
            </w:r>
            <w:proofErr w:type="gramStart"/>
            <w:r w:rsidRPr="00973AE5">
              <w:rPr>
                <w:rFonts w:cs="Times New Roman"/>
                <w:szCs w:val="20"/>
              </w:rPr>
              <w:t>.р</w:t>
            </w:r>
            <w:proofErr w:type="gramEnd"/>
            <w:r w:rsidRPr="00973AE5">
              <w:rPr>
                <w:rFonts w:cs="Times New Roman"/>
                <w:szCs w:val="20"/>
              </w:rPr>
              <w:t>ук., вожатая, зам.дир.по в\р</w:t>
            </w:r>
          </w:p>
        </w:tc>
      </w:tr>
      <w:tr w:rsidR="005B79E6" w:rsidRPr="00973AE5" w:rsidTr="00C62A31">
        <w:tc>
          <w:tcPr>
            <w:tcW w:w="6237" w:type="dxa"/>
          </w:tcPr>
          <w:p w:rsidR="005B79E6" w:rsidRPr="00973AE5" w:rsidRDefault="005B79E6" w:rsidP="005B79E6">
            <w:pPr>
              <w:rPr>
                <w:rFonts w:cs="Times New Roman"/>
                <w:szCs w:val="20"/>
              </w:rPr>
            </w:pPr>
            <w:r w:rsidRPr="00973AE5">
              <w:rPr>
                <w:rFonts w:cs="Times New Roman"/>
                <w:b/>
                <w:szCs w:val="20"/>
              </w:rPr>
              <w:lastRenderedPageBreak/>
              <w:t>17.</w:t>
            </w:r>
            <w:r w:rsidRPr="00973AE5">
              <w:rPr>
                <w:rFonts w:cs="Times New Roman"/>
                <w:szCs w:val="20"/>
              </w:rPr>
              <w:t>Мероприятия ко  Дню Защитника</w:t>
            </w:r>
            <w:r w:rsidR="00F12CC7" w:rsidRPr="00973AE5">
              <w:rPr>
                <w:rFonts w:cs="Times New Roman"/>
                <w:szCs w:val="20"/>
              </w:rPr>
              <w:t xml:space="preserve"> Отечества</w:t>
            </w:r>
          </w:p>
          <w:p w:rsidR="005B79E6" w:rsidRPr="00973AE5" w:rsidRDefault="005B79E6" w:rsidP="00F12CC7">
            <w:pPr>
              <w:rPr>
                <w:rFonts w:cs="Times New Roman"/>
                <w:szCs w:val="20"/>
              </w:rPr>
            </w:pPr>
          </w:p>
        </w:tc>
        <w:tc>
          <w:tcPr>
            <w:tcW w:w="851" w:type="dxa"/>
          </w:tcPr>
          <w:p w:rsidR="005B79E6" w:rsidRPr="00973AE5" w:rsidRDefault="005B79E6" w:rsidP="005B79E6">
            <w:pPr>
              <w:jc w:val="center"/>
              <w:rPr>
                <w:rFonts w:cs="Times New Roman"/>
                <w:szCs w:val="20"/>
              </w:rPr>
            </w:pPr>
            <w:r w:rsidRPr="00973AE5">
              <w:rPr>
                <w:rFonts w:cs="Times New Roman"/>
                <w:szCs w:val="20"/>
              </w:rPr>
              <w:t>1-4</w:t>
            </w:r>
          </w:p>
        </w:tc>
        <w:tc>
          <w:tcPr>
            <w:tcW w:w="2835" w:type="dxa"/>
          </w:tcPr>
          <w:p w:rsidR="005B79E6" w:rsidRPr="00973AE5" w:rsidRDefault="005B79E6" w:rsidP="005B79E6">
            <w:pPr>
              <w:jc w:val="center"/>
              <w:rPr>
                <w:rFonts w:cs="Times New Roman"/>
                <w:szCs w:val="20"/>
              </w:rPr>
            </w:pPr>
            <w:r w:rsidRPr="00973AE5">
              <w:rPr>
                <w:rFonts w:cs="Times New Roman"/>
                <w:szCs w:val="20"/>
              </w:rPr>
              <w:t>февраль,</w:t>
            </w:r>
          </w:p>
          <w:p w:rsidR="005B79E6" w:rsidRPr="00973AE5" w:rsidRDefault="005B79E6" w:rsidP="005B79E6">
            <w:pPr>
              <w:jc w:val="center"/>
              <w:rPr>
                <w:rFonts w:cs="Times New Roman"/>
                <w:szCs w:val="20"/>
              </w:rPr>
            </w:pPr>
            <w:r w:rsidRPr="00973AE5">
              <w:rPr>
                <w:rFonts w:cs="Times New Roman"/>
                <w:szCs w:val="20"/>
              </w:rPr>
              <w:t>кл</w:t>
            </w:r>
            <w:proofErr w:type="gramStart"/>
            <w:r w:rsidRPr="00973AE5">
              <w:rPr>
                <w:rFonts w:cs="Times New Roman"/>
                <w:szCs w:val="20"/>
              </w:rPr>
              <w:t>.р</w:t>
            </w:r>
            <w:proofErr w:type="gramEnd"/>
            <w:r w:rsidRPr="00973AE5">
              <w:rPr>
                <w:rFonts w:cs="Times New Roman"/>
                <w:szCs w:val="20"/>
              </w:rPr>
              <w:t>ук., вожатая, зам.дир.по в\р</w:t>
            </w:r>
          </w:p>
        </w:tc>
      </w:tr>
      <w:tr w:rsidR="005B79E6" w:rsidRPr="00973AE5" w:rsidTr="00C62A31">
        <w:tc>
          <w:tcPr>
            <w:tcW w:w="6237" w:type="dxa"/>
          </w:tcPr>
          <w:p w:rsidR="005B79E6" w:rsidRPr="00973AE5" w:rsidRDefault="005B79E6" w:rsidP="005B79E6">
            <w:pPr>
              <w:rPr>
                <w:rFonts w:cs="Times New Roman"/>
                <w:szCs w:val="20"/>
              </w:rPr>
            </w:pPr>
            <w:r w:rsidRPr="00973AE5">
              <w:rPr>
                <w:rFonts w:cs="Times New Roman"/>
                <w:b/>
                <w:szCs w:val="20"/>
              </w:rPr>
              <w:t>18.</w:t>
            </w:r>
            <w:r w:rsidRPr="00973AE5">
              <w:rPr>
                <w:rFonts w:cs="Times New Roman"/>
                <w:szCs w:val="20"/>
              </w:rPr>
              <w:t>День Здоровья</w:t>
            </w:r>
          </w:p>
        </w:tc>
        <w:tc>
          <w:tcPr>
            <w:tcW w:w="851" w:type="dxa"/>
          </w:tcPr>
          <w:p w:rsidR="005B79E6" w:rsidRPr="00973AE5" w:rsidRDefault="005B79E6" w:rsidP="005B79E6">
            <w:pPr>
              <w:jc w:val="center"/>
              <w:rPr>
                <w:rFonts w:cs="Times New Roman"/>
                <w:szCs w:val="20"/>
              </w:rPr>
            </w:pPr>
            <w:r w:rsidRPr="00973AE5">
              <w:rPr>
                <w:rFonts w:cs="Times New Roman"/>
                <w:szCs w:val="20"/>
              </w:rPr>
              <w:t>1-4</w:t>
            </w:r>
          </w:p>
        </w:tc>
        <w:tc>
          <w:tcPr>
            <w:tcW w:w="2835" w:type="dxa"/>
          </w:tcPr>
          <w:p w:rsidR="005B79E6" w:rsidRPr="00973AE5" w:rsidRDefault="005B79E6" w:rsidP="005B79E6">
            <w:pPr>
              <w:jc w:val="center"/>
              <w:rPr>
                <w:rFonts w:cs="Times New Roman"/>
                <w:szCs w:val="20"/>
              </w:rPr>
            </w:pPr>
            <w:r w:rsidRPr="00973AE5">
              <w:rPr>
                <w:rFonts w:cs="Times New Roman"/>
                <w:szCs w:val="20"/>
              </w:rPr>
              <w:t>февраль,</w:t>
            </w:r>
          </w:p>
          <w:p w:rsidR="005B79E6" w:rsidRPr="00973AE5" w:rsidRDefault="005B79E6" w:rsidP="005B79E6">
            <w:pPr>
              <w:jc w:val="center"/>
              <w:rPr>
                <w:rFonts w:cs="Times New Roman"/>
                <w:szCs w:val="20"/>
              </w:rPr>
            </w:pPr>
            <w:r w:rsidRPr="00973AE5">
              <w:rPr>
                <w:rFonts w:cs="Times New Roman"/>
                <w:szCs w:val="20"/>
              </w:rPr>
              <w:t>кл</w:t>
            </w:r>
            <w:proofErr w:type="gramStart"/>
            <w:r w:rsidRPr="00973AE5">
              <w:rPr>
                <w:rFonts w:cs="Times New Roman"/>
                <w:szCs w:val="20"/>
              </w:rPr>
              <w:t>.р</w:t>
            </w:r>
            <w:proofErr w:type="gramEnd"/>
            <w:r w:rsidRPr="00973AE5">
              <w:rPr>
                <w:rFonts w:cs="Times New Roman"/>
                <w:szCs w:val="20"/>
              </w:rPr>
              <w:t>ук., вожатая, зам.дир.по в\р, учителя физкультуры</w:t>
            </w:r>
          </w:p>
        </w:tc>
      </w:tr>
      <w:tr w:rsidR="005B79E6" w:rsidRPr="00973AE5" w:rsidTr="00C62A31">
        <w:tc>
          <w:tcPr>
            <w:tcW w:w="6237" w:type="dxa"/>
          </w:tcPr>
          <w:p w:rsidR="005B79E6" w:rsidRPr="00973AE5" w:rsidRDefault="005B79E6" w:rsidP="005B79E6">
            <w:pPr>
              <w:rPr>
                <w:rFonts w:cs="Times New Roman"/>
                <w:b/>
                <w:szCs w:val="20"/>
              </w:rPr>
            </w:pPr>
            <w:r w:rsidRPr="00973AE5">
              <w:rPr>
                <w:rFonts w:cs="Times New Roman"/>
                <w:b/>
                <w:szCs w:val="20"/>
              </w:rPr>
              <w:t xml:space="preserve">19. </w:t>
            </w:r>
            <w:proofErr w:type="gramStart"/>
            <w:r w:rsidRPr="00973AE5">
              <w:rPr>
                <w:rFonts w:cs="Times New Roman"/>
                <w:szCs w:val="20"/>
              </w:rPr>
              <w:t>Месячник экологического воспитания (проведение тематич</w:t>
            </w:r>
            <w:r w:rsidRPr="00973AE5">
              <w:rPr>
                <w:rFonts w:cs="Times New Roman"/>
                <w:szCs w:val="20"/>
              </w:rPr>
              <w:t>е</w:t>
            </w:r>
            <w:r w:rsidRPr="00973AE5">
              <w:rPr>
                <w:rFonts w:cs="Times New Roman"/>
                <w:szCs w:val="20"/>
              </w:rPr>
              <w:t>ских дней:</w:t>
            </w:r>
            <w:proofErr w:type="gramEnd"/>
            <w:r w:rsidRPr="00973AE5">
              <w:rPr>
                <w:rFonts w:cs="Times New Roman"/>
                <w:szCs w:val="20"/>
              </w:rPr>
              <w:t xml:space="preserve"> </w:t>
            </w:r>
            <w:proofErr w:type="gramStart"/>
            <w:r w:rsidRPr="00973AE5">
              <w:rPr>
                <w:rFonts w:cs="Times New Roman"/>
                <w:szCs w:val="20"/>
              </w:rPr>
              <w:t>День воды,  День Земли)</w:t>
            </w:r>
            <w:proofErr w:type="gramEnd"/>
          </w:p>
        </w:tc>
        <w:tc>
          <w:tcPr>
            <w:tcW w:w="851" w:type="dxa"/>
          </w:tcPr>
          <w:p w:rsidR="005B79E6" w:rsidRPr="00973AE5" w:rsidRDefault="005B79E6" w:rsidP="005B79E6">
            <w:pPr>
              <w:jc w:val="center"/>
              <w:rPr>
                <w:rFonts w:cs="Times New Roman"/>
                <w:szCs w:val="20"/>
              </w:rPr>
            </w:pPr>
            <w:r w:rsidRPr="00973AE5">
              <w:rPr>
                <w:rFonts w:cs="Times New Roman"/>
                <w:szCs w:val="20"/>
              </w:rPr>
              <w:t>1-4</w:t>
            </w:r>
          </w:p>
        </w:tc>
        <w:tc>
          <w:tcPr>
            <w:tcW w:w="2835" w:type="dxa"/>
          </w:tcPr>
          <w:p w:rsidR="005B79E6" w:rsidRPr="00973AE5" w:rsidRDefault="005B79E6" w:rsidP="005B79E6">
            <w:pPr>
              <w:jc w:val="center"/>
              <w:rPr>
                <w:rFonts w:cs="Times New Roman"/>
                <w:szCs w:val="20"/>
              </w:rPr>
            </w:pPr>
            <w:r w:rsidRPr="00973AE5">
              <w:rPr>
                <w:rFonts w:cs="Times New Roman"/>
                <w:szCs w:val="20"/>
              </w:rPr>
              <w:t>март</w:t>
            </w:r>
          </w:p>
          <w:p w:rsidR="005B79E6" w:rsidRPr="00973AE5" w:rsidRDefault="005B79E6" w:rsidP="005B79E6">
            <w:pPr>
              <w:jc w:val="center"/>
              <w:rPr>
                <w:rFonts w:cs="Times New Roman"/>
                <w:szCs w:val="20"/>
              </w:rPr>
            </w:pPr>
            <w:r w:rsidRPr="00973AE5">
              <w:rPr>
                <w:rFonts w:cs="Times New Roman"/>
                <w:szCs w:val="20"/>
              </w:rPr>
              <w:t>вожатая, классные руков</w:t>
            </w:r>
            <w:r w:rsidRPr="00973AE5">
              <w:rPr>
                <w:rFonts w:cs="Times New Roman"/>
                <w:szCs w:val="20"/>
              </w:rPr>
              <w:t>о</w:t>
            </w:r>
            <w:r w:rsidRPr="00973AE5">
              <w:rPr>
                <w:rFonts w:cs="Times New Roman"/>
                <w:szCs w:val="20"/>
              </w:rPr>
              <w:t>дители, библиотекарь</w:t>
            </w:r>
          </w:p>
        </w:tc>
      </w:tr>
      <w:tr w:rsidR="005B79E6" w:rsidRPr="00973AE5" w:rsidTr="00C62A31">
        <w:tc>
          <w:tcPr>
            <w:tcW w:w="6237" w:type="dxa"/>
          </w:tcPr>
          <w:p w:rsidR="005B79E6" w:rsidRPr="00973AE5" w:rsidRDefault="005B79E6" w:rsidP="005B79E6">
            <w:pPr>
              <w:rPr>
                <w:rFonts w:cs="Times New Roman"/>
                <w:szCs w:val="20"/>
              </w:rPr>
            </w:pPr>
            <w:r w:rsidRPr="00973AE5">
              <w:rPr>
                <w:rFonts w:cs="Times New Roman"/>
                <w:b/>
                <w:szCs w:val="20"/>
              </w:rPr>
              <w:t>20.</w:t>
            </w:r>
            <w:r w:rsidRPr="00973AE5">
              <w:rPr>
                <w:rFonts w:cs="Times New Roman"/>
                <w:szCs w:val="20"/>
              </w:rPr>
              <w:t>Мероприятия к  8 марта</w:t>
            </w:r>
          </w:p>
        </w:tc>
        <w:tc>
          <w:tcPr>
            <w:tcW w:w="851" w:type="dxa"/>
          </w:tcPr>
          <w:p w:rsidR="005B79E6" w:rsidRPr="00973AE5" w:rsidRDefault="005B79E6" w:rsidP="005B79E6">
            <w:pPr>
              <w:jc w:val="center"/>
              <w:rPr>
                <w:rFonts w:cs="Times New Roman"/>
                <w:szCs w:val="20"/>
              </w:rPr>
            </w:pPr>
            <w:r w:rsidRPr="00973AE5">
              <w:rPr>
                <w:rFonts w:cs="Times New Roman"/>
                <w:szCs w:val="20"/>
              </w:rPr>
              <w:t>1-4</w:t>
            </w:r>
          </w:p>
        </w:tc>
        <w:tc>
          <w:tcPr>
            <w:tcW w:w="2835" w:type="dxa"/>
          </w:tcPr>
          <w:p w:rsidR="005B79E6" w:rsidRPr="00973AE5" w:rsidRDefault="005B79E6" w:rsidP="005B79E6">
            <w:pPr>
              <w:jc w:val="center"/>
              <w:rPr>
                <w:rFonts w:cs="Times New Roman"/>
                <w:szCs w:val="20"/>
              </w:rPr>
            </w:pPr>
            <w:r w:rsidRPr="00973AE5">
              <w:rPr>
                <w:rFonts w:cs="Times New Roman"/>
                <w:szCs w:val="20"/>
              </w:rPr>
              <w:t>март,</w:t>
            </w:r>
          </w:p>
          <w:p w:rsidR="005B79E6" w:rsidRPr="00973AE5" w:rsidRDefault="005B79E6" w:rsidP="005B79E6">
            <w:pPr>
              <w:jc w:val="center"/>
              <w:rPr>
                <w:rFonts w:cs="Times New Roman"/>
                <w:szCs w:val="20"/>
              </w:rPr>
            </w:pPr>
            <w:r w:rsidRPr="00973AE5">
              <w:rPr>
                <w:rFonts w:cs="Times New Roman"/>
                <w:szCs w:val="20"/>
              </w:rPr>
              <w:t>вожатая, кл</w:t>
            </w:r>
            <w:proofErr w:type="gramStart"/>
            <w:r w:rsidRPr="00973AE5">
              <w:rPr>
                <w:rFonts w:cs="Times New Roman"/>
                <w:szCs w:val="20"/>
              </w:rPr>
              <w:t>.р</w:t>
            </w:r>
            <w:proofErr w:type="gramEnd"/>
            <w:r w:rsidRPr="00973AE5">
              <w:rPr>
                <w:rFonts w:cs="Times New Roman"/>
                <w:szCs w:val="20"/>
              </w:rPr>
              <w:t>ук., зам.дир.по в\р.</w:t>
            </w:r>
          </w:p>
        </w:tc>
      </w:tr>
      <w:tr w:rsidR="005B79E6" w:rsidRPr="00973AE5" w:rsidTr="00C62A31">
        <w:tc>
          <w:tcPr>
            <w:tcW w:w="6237" w:type="dxa"/>
          </w:tcPr>
          <w:p w:rsidR="005B79E6" w:rsidRPr="00973AE5" w:rsidRDefault="005B79E6" w:rsidP="005B79E6">
            <w:pPr>
              <w:rPr>
                <w:rFonts w:cs="Times New Roman"/>
                <w:szCs w:val="20"/>
              </w:rPr>
            </w:pPr>
            <w:r w:rsidRPr="00973AE5">
              <w:rPr>
                <w:rFonts w:cs="Times New Roman"/>
                <w:b/>
                <w:szCs w:val="20"/>
              </w:rPr>
              <w:t xml:space="preserve">21 </w:t>
            </w:r>
            <w:r w:rsidRPr="00973AE5">
              <w:rPr>
                <w:rFonts w:cs="Times New Roman"/>
                <w:szCs w:val="20"/>
              </w:rPr>
              <w:t>Мероприятия по ЗОЖ (спортивные соревнования, викторины, Уроки Здоровья)</w:t>
            </w:r>
          </w:p>
        </w:tc>
        <w:tc>
          <w:tcPr>
            <w:tcW w:w="851" w:type="dxa"/>
          </w:tcPr>
          <w:p w:rsidR="005B79E6" w:rsidRPr="00973AE5" w:rsidRDefault="005B79E6" w:rsidP="005B79E6">
            <w:pPr>
              <w:jc w:val="center"/>
              <w:rPr>
                <w:rFonts w:cs="Times New Roman"/>
                <w:szCs w:val="20"/>
              </w:rPr>
            </w:pPr>
            <w:r w:rsidRPr="00973AE5">
              <w:rPr>
                <w:rFonts w:cs="Times New Roman"/>
                <w:szCs w:val="20"/>
              </w:rPr>
              <w:t>1-4</w:t>
            </w:r>
          </w:p>
        </w:tc>
        <w:tc>
          <w:tcPr>
            <w:tcW w:w="2835" w:type="dxa"/>
          </w:tcPr>
          <w:p w:rsidR="005B79E6" w:rsidRPr="00973AE5" w:rsidRDefault="005B79E6" w:rsidP="005B79E6">
            <w:pPr>
              <w:jc w:val="center"/>
              <w:rPr>
                <w:rFonts w:cs="Times New Roman"/>
                <w:szCs w:val="20"/>
              </w:rPr>
            </w:pPr>
            <w:r w:rsidRPr="00973AE5">
              <w:rPr>
                <w:rFonts w:cs="Times New Roman"/>
                <w:szCs w:val="20"/>
              </w:rPr>
              <w:t>в течение года, классные руководители, вожатая,</w:t>
            </w:r>
          </w:p>
          <w:p w:rsidR="005B79E6" w:rsidRPr="00973AE5" w:rsidRDefault="005B79E6" w:rsidP="005B79E6">
            <w:pPr>
              <w:jc w:val="center"/>
              <w:rPr>
                <w:rFonts w:cs="Times New Roman"/>
                <w:szCs w:val="20"/>
              </w:rPr>
            </w:pPr>
            <w:r w:rsidRPr="00973AE5">
              <w:rPr>
                <w:rFonts w:cs="Times New Roman"/>
                <w:szCs w:val="20"/>
              </w:rPr>
              <w:t xml:space="preserve"> спортивный клуб, учителя физкультуры</w:t>
            </w:r>
          </w:p>
        </w:tc>
      </w:tr>
      <w:tr w:rsidR="005B79E6" w:rsidRPr="00973AE5" w:rsidTr="00C62A31">
        <w:tc>
          <w:tcPr>
            <w:tcW w:w="6237" w:type="dxa"/>
          </w:tcPr>
          <w:p w:rsidR="005B79E6" w:rsidRPr="00973AE5" w:rsidRDefault="005B79E6" w:rsidP="005B79E6">
            <w:pPr>
              <w:rPr>
                <w:rFonts w:cs="Times New Roman"/>
                <w:b/>
                <w:szCs w:val="20"/>
              </w:rPr>
            </w:pPr>
            <w:r w:rsidRPr="00973AE5">
              <w:rPr>
                <w:rFonts w:cs="Times New Roman"/>
                <w:b/>
                <w:szCs w:val="20"/>
              </w:rPr>
              <w:t>22.</w:t>
            </w:r>
            <w:r w:rsidRPr="00973AE5">
              <w:rPr>
                <w:rFonts w:cs="Times New Roman"/>
                <w:szCs w:val="20"/>
              </w:rPr>
              <w:t>Организация досуга в каникулы</w:t>
            </w:r>
          </w:p>
        </w:tc>
        <w:tc>
          <w:tcPr>
            <w:tcW w:w="851" w:type="dxa"/>
          </w:tcPr>
          <w:p w:rsidR="005B79E6" w:rsidRPr="00973AE5" w:rsidRDefault="005B79E6" w:rsidP="005B79E6">
            <w:pPr>
              <w:jc w:val="center"/>
              <w:rPr>
                <w:rFonts w:cs="Times New Roman"/>
                <w:szCs w:val="20"/>
              </w:rPr>
            </w:pPr>
          </w:p>
        </w:tc>
        <w:tc>
          <w:tcPr>
            <w:tcW w:w="2835" w:type="dxa"/>
          </w:tcPr>
          <w:p w:rsidR="005B79E6" w:rsidRPr="00973AE5" w:rsidRDefault="005B79E6" w:rsidP="005B79E6">
            <w:pPr>
              <w:jc w:val="center"/>
              <w:rPr>
                <w:rFonts w:cs="Times New Roman"/>
                <w:szCs w:val="20"/>
              </w:rPr>
            </w:pPr>
            <w:r w:rsidRPr="00973AE5">
              <w:rPr>
                <w:rFonts w:cs="Times New Roman"/>
                <w:szCs w:val="20"/>
              </w:rPr>
              <w:t>ноябрь, январь, март,</w:t>
            </w:r>
          </w:p>
          <w:p w:rsidR="005B79E6" w:rsidRPr="00973AE5" w:rsidRDefault="005B79E6" w:rsidP="005B79E6">
            <w:pPr>
              <w:jc w:val="center"/>
              <w:rPr>
                <w:rFonts w:cs="Times New Roman"/>
                <w:szCs w:val="20"/>
              </w:rPr>
            </w:pPr>
            <w:r w:rsidRPr="00973AE5">
              <w:rPr>
                <w:rFonts w:cs="Times New Roman"/>
                <w:szCs w:val="20"/>
              </w:rPr>
              <w:t>кл</w:t>
            </w:r>
            <w:proofErr w:type="gramStart"/>
            <w:r w:rsidRPr="00973AE5">
              <w:rPr>
                <w:rFonts w:cs="Times New Roman"/>
                <w:szCs w:val="20"/>
              </w:rPr>
              <w:t>.р</w:t>
            </w:r>
            <w:proofErr w:type="gramEnd"/>
            <w:r w:rsidRPr="00973AE5">
              <w:rPr>
                <w:rFonts w:cs="Times New Roman"/>
                <w:szCs w:val="20"/>
              </w:rPr>
              <w:t xml:space="preserve">ук., вожатая, </w:t>
            </w:r>
          </w:p>
          <w:p w:rsidR="005B79E6" w:rsidRPr="00973AE5" w:rsidRDefault="005B79E6" w:rsidP="005B79E6">
            <w:pPr>
              <w:jc w:val="center"/>
              <w:rPr>
                <w:rFonts w:cs="Times New Roman"/>
                <w:szCs w:val="20"/>
              </w:rPr>
            </w:pPr>
            <w:r w:rsidRPr="00973AE5">
              <w:rPr>
                <w:rFonts w:cs="Times New Roman"/>
                <w:szCs w:val="20"/>
              </w:rPr>
              <w:t>зам</w:t>
            </w:r>
            <w:proofErr w:type="gramStart"/>
            <w:r w:rsidRPr="00973AE5">
              <w:rPr>
                <w:rFonts w:cs="Times New Roman"/>
                <w:szCs w:val="20"/>
              </w:rPr>
              <w:t>.д</w:t>
            </w:r>
            <w:proofErr w:type="gramEnd"/>
            <w:r w:rsidRPr="00973AE5">
              <w:rPr>
                <w:rFonts w:cs="Times New Roman"/>
                <w:szCs w:val="20"/>
              </w:rPr>
              <w:t xml:space="preserve">иректора по в\рЮ\, </w:t>
            </w:r>
          </w:p>
          <w:p w:rsidR="005B79E6" w:rsidRPr="00973AE5" w:rsidRDefault="005B79E6" w:rsidP="005B79E6">
            <w:pPr>
              <w:jc w:val="center"/>
              <w:rPr>
                <w:rFonts w:cs="Times New Roman"/>
                <w:szCs w:val="20"/>
              </w:rPr>
            </w:pPr>
            <w:r w:rsidRPr="00973AE5">
              <w:rPr>
                <w:rFonts w:cs="Times New Roman"/>
                <w:szCs w:val="20"/>
              </w:rPr>
              <w:t>педагоги доп</w:t>
            </w:r>
            <w:proofErr w:type="gramStart"/>
            <w:r w:rsidRPr="00973AE5">
              <w:rPr>
                <w:rFonts w:cs="Times New Roman"/>
                <w:szCs w:val="20"/>
              </w:rPr>
              <w:t>.о</w:t>
            </w:r>
            <w:proofErr w:type="gramEnd"/>
            <w:r w:rsidRPr="00973AE5">
              <w:rPr>
                <w:rFonts w:cs="Times New Roman"/>
                <w:szCs w:val="20"/>
              </w:rPr>
              <w:t>бразования</w:t>
            </w:r>
          </w:p>
        </w:tc>
      </w:tr>
      <w:tr w:rsidR="005B79E6" w:rsidRPr="00973AE5" w:rsidTr="00C62A31">
        <w:tc>
          <w:tcPr>
            <w:tcW w:w="6237" w:type="dxa"/>
          </w:tcPr>
          <w:p w:rsidR="005B79E6" w:rsidRPr="00973AE5" w:rsidRDefault="005B79E6" w:rsidP="005B79E6">
            <w:pPr>
              <w:rPr>
                <w:rFonts w:cs="Times New Roman"/>
                <w:b/>
                <w:szCs w:val="20"/>
              </w:rPr>
            </w:pPr>
            <w:r w:rsidRPr="00973AE5">
              <w:rPr>
                <w:rFonts w:cs="Times New Roman"/>
                <w:b/>
                <w:szCs w:val="20"/>
              </w:rPr>
              <w:t>23.</w:t>
            </w:r>
            <w:r w:rsidRPr="00973AE5">
              <w:rPr>
                <w:rFonts w:cs="Times New Roman"/>
                <w:szCs w:val="20"/>
              </w:rPr>
              <w:t>Фестиваль детского творчества «Радуга»</w:t>
            </w:r>
          </w:p>
        </w:tc>
        <w:tc>
          <w:tcPr>
            <w:tcW w:w="851" w:type="dxa"/>
          </w:tcPr>
          <w:p w:rsidR="005B79E6" w:rsidRPr="00973AE5" w:rsidRDefault="005B79E6" w:rsidP="005B79E6">
            <w:pPr>
              <w:jc w:val="center"/>
              <w:rPr>
                <w:rFonts w:cs="Times New Roman"/>
                <w:szCs w:val="20"/>
              </w:rPr>
            </w:pPr>
            <w:r w:rsidRPr="00973AE5">
              <w:rPr>
                <w:rFonts w:cs="Times New Roman"/>
                <w:szCs w:val="20"/>
              </w:rPr>
              <w:t>1-4</w:t>
            </w:r>
          </w:p>
        </w:tc>
        <w:tc>
          <w:tcPr>
            <w:tcW w:w="2835" w:type="dxa"/>
          </w:tcPr>
          <w:p w:rsidR="005B79E6" w:rsidRPr="00973AE5" w:rsidRDefault="005B79E6" w:rsidP="005B79E6">
            <w:pPr>
              <w:jc w:val="center"/>
              <w:rPr>
                <w:rFonts w:cs="Times New Roman"/>
                <w:szCs w:val="20"/>
              </w:rPr>
            </w:pPr>
            <w:r w:rsidRPr="00973AE5">
              <w:rPr>
                <w:rFonts w:cs="Times New Roman"/>
                <w:szCs w:val="20"/>
              </w:rPr>
              <w:t>Март - апрель,</w:t>
            </w:r>
          </w:p>
          <w:p w:rsidR="005B79E6" w:rsidRPr="00973AE5" w:rsidRDefault="005B79E6" w:rsidP="005B79E6">
            <w:pPr>
              <w:jc w:val="center"/>
              <w:rPr>
                <w:rFonts w:cs="Times New Roman"/>
                <w:szCs w:val="20"/>
              </w:rPr>
            </w:pPr>
            <w:r w:rsidRPr="00973AE5">
              <w:rPr>
                <w:rFonts w:cs="Times New Roman"/>
                <w:szCs w:val="20"/>
              </w:rPr>
              <w:t>рук</w:t>
            </w:r>
            <w:proofErr w:type="gramStart"/>
            <w:r w:rsidRPr="00973AE5">
              <w:rPr>
                <w:rFonts w:cs="Times New Roman"/>
                <w:szCs w:val="20"/>
              </w:rPr>
              <w:t>.к</w:t>
            </w:r>
            <w:proofErr w:type="gramEnd"/>
            <w:r w:rsidRPr="00973AE5">
              <w:rPr>
                <w:rFonts w:cs="Times New Roman"/>
                <w:szCs w:val="20"/>
              </w:rPr>
              <w:t>ружков, зам.директора по в\р. вожатая</w:t>
            </w:r>
          </w:p>
        </w:tc>
      </w:tr>
      <w:tr w:rsidR="005B79E6" w:rsidRPr="00973AE5" w:rsidTr="00C62A31">
        <w:tc>
          <w:tcPr>
            <w:tcW w:w="6237" w:type="dxa"/>
          </w:tcPr>
          <w:p w:rsidR="005B79E6" w:rsidRPr="00973AE5" w:rsidRDefault="005B79E6" w:rsidP="005B79E6">
            <w:pPr>
              <w:rPr>
                <w:rFonts w:cs="Times New Roman"/>
                <w:szCs w:val="20"/>
              </w:rPr>
            </w:pPr>
            <w:r w:rsidRPr="00973AE5">
              <w:rPr>
                <w:rFonts w:cs="Times New Roman"/>
                <w:b/>
                <w:szCs w:val="20"/>
              </w:rPr>
              <w:t>24.</w:t>
            </w:r>
            <w:r w:rsidRPr="00973AE5">
              <w:rPr>
                <w:rFonts w:cs="Times New Roman"/>
                <w:szCs w:val="20"/>
              </w:rPr>
              <w:t>Конкурс  «Безопасное колесо»</w:t>
            </w:r>
          </w:p>
        </w:tc>
        <w:tc>
          <w:tcPr>
            <w:tcW w:w="851" w:type="dxa"/>
          </w:tcPr>
          <w:p w:rsidR="005B79E6" w:rsidRPr="00973AE5" w:rsidRDefault="005B79E6" w:rsidP="005B79E6">
            <w:pPr>
              <w:jc w:val="center"/>
              <w:rPr>
                <w:rFonts w:cs="Times New Roman"/>
                <w:szCs w:val="20"/>
              </w:rPr>
            </w:pPr>
            <w:r w:rsidRPr="00973AE5">
              <w:rPr>
                <w:rFonts w:cs="Times New Roman"/>
                <w:szCs w:val="20"/>
              </w:rPr>
              <w:t>3-4</w:t>
            </w:r>
          </w:p>
        </w:tc>
        <w:tc>
          <w:tcPr>
            <w:tcW w:w="2835" w:type="dxa"/>
          </w:tcPr>
          <w:p w:rsidR="005B79E6" w:rsidRPr="00973AE5" w:rsidRDefault="005B79E6" w:rsidP="005B79E6">
            <w:pPr>
              <w:jc w:val="center"/>
              <w:rPr>
                <w:rFonts w:cs="Times New Roman"/>
                <w:szCs w:val="20"/>
              </w:rPr>
            </w:pPr>
            <w:r w:rsidRPr="00973AE5">
              <w:rPr>
                <w:rFonts w:cs="Times New Roman"/>
                <w:szCs w:val="20"/>
              </w:rPr>
              <w:t>Апрель,</w:t>
            </w:r>
          </w:p>
          <w:p w:rsidR="005B79E6" w:rsidRPr="00973AE5" w:rsidRDefault="005B79E6" w:rsidP="005B79E6">
            <w:pPr>
              <w:jc w:val="center"/>
              <w:rPr>
                <w:rFonts w:cs="Times New Roman"/>
                <w:szCs w:val="20"/>
              </w:rPr>
            </w:pPr>
            <w:r w:rsidRPr="00973AE5">
              <w:rPr>
                <w:rFonts w:cs="Times New Roman"/>
                <w:szCs w:val="20"/>
              </w:rPr>
              <w:t xml:space="preserve">учитель ОБЖ, вожатая, </w:t>
            </w:r>
            <w:r w:rsidRPr="00973AE5">
              <w:rPr>
                <w:rFonts w:cs="Times New Roman"/>
                <w:szCs w:val="20"/>
              </w:rPr>
              <w:lastRenderedPageBreak/>
              <w:t>кл</w:t>
            </w:r>
            <w:proofErr w:type="gramStart"/>
            <w:r w:rsidRPr="00973AE5">
              <w:rPr>
                <w:rFonts w:cs="Times New Roman"/>
                <w:szCs w:val="20"/>
              </w:rPr>
              <w:t>.р</w:t>
            </w:r>
            <w:proofErr w:type="gramEnd"/>
            <w:r w:rsidRPr="00973AE5">
              <w:rPr>
                <w:rFonts w:cs="Times New Roman"/>
                <w:szCs w:val="20"/>
              </w:rPr>
              <w:t>ук., рук.отряда  ЮИД</w:t>
            </w:r>
          </w:p>
        </w:tc>
      </w:tr>
      <w:tr w:rsidR="005B79E6" w:rsidRPr="00973AE5" w:rsidTr="00C62A31">
        <w:tc>
          <w:tcPr>
            <w:tcW w:w="6237" w:type="dxa"/>
          </w:tcPr>
          <w:p w:rsidR="005B79E6" w:rsidRPr="00973AE5" w:rsidRDefault="005B79E6" w:rsidP="005B79E6">
            <w:pPr>
              <w:rPr>
                <w:rFonts w:cs="Times New Roman"/>
                <w:szCs w:val="20"/>
              </w:rPr>
            </w:pPr>
            <w:r w:rsidRPr="00973AE5">
              <w:rPr>
                <w:rFonts w:cs="Times New Roman"/>
                <w:b/>
                <w:szCs w:val="20"/>
              </w:rPr>
              <w:lastRenderedPageBreak/>
              <w:t>25.</w:t>
            </w:r>
            <w:r w:rsidRPr="00973AE5">
              <w:rPr>
                <w:rFonts w:cs="Times New Roman"/>
                <w:szCs w:val="20"/>
              </w:rPr>
              <w:t>Тематические классные часы и библиотечные уроки в рамках «Календаря образовательных событий»</w:t>
            </w:r>
          </w:p>
        </w:tc>
        <w:tc>
          <w:tcPr>
            <w:tcW w:w="851" w:type="dxa"/>
          </w:tcPr>
          <w:p w:rsidR="005B79E6" w:rsidRPr="00973AE5" w:rsidRDefault="005B79E6" w:rsidP="005B79E6">
            <w:pPr>
              <w:jc w:val="center"/>
              <w:rPr>
                <w:rFonts w:cs="Times New Roman"/>
                <w:szCs w:val="20"/>
              </w:rPr>
            </w:pPr>
            <w:r w:rsidRPr="00973AE5">
              <w:rPr>
                <w:rFonts w:cs="Times New Roman"/>
                <w:szCs w:val="20"/>
              </w:rPr>
              <w:t>1-4</w:t>
            </w:r>
          </w:p>
        </w:tc>
        <w:tc>
          <w:tcPr>
            <w:tcW w:w="2835" w:type="dxa"/>
          </w:tcPr>
          <w:p w:rsidR="005B79E6" w:rsidRPr="00973AE5" w:rsidRDefault="005B79E6" w:rsidP="005B79E6">
            <w:pPr>
              <w:jc w:val="center"/>
              <w:rPr>
                <w:rFonts w:cs="Times New Roman"/>
                <w:szCs w:val="20"/>
              </w:rPr>
            </w:pPr>
            <w:r w:rsidRPr="00973AE5">
              <w:rPr>
                <w:rFonts w:cs="Times New Roman"/>
                <w:szCs w:val="20"/>
              </w:rPr>
              <w:t>в течени</w:t>
            </w:r>
            <w:proofErr w:type="gramStart"/>
            <w:r w:rsidRPr="00973AE5">
              <w:rPr>
                <w:rFonts w:cs="Times New Roman"/>
                <w:szCs w:val="20"/>
              </w:rPr>
              <w:t>и</w:t>
            </w:r>
            <w:proofErr w:type="gramEnd"/>
            <w:r w:rsidRPr="00973AE5">
              <w:rPr>
                <w:rFonts w:cs="Times New Roman"/>
                <w:szCs w:val="20"/>
              </w:rPr>
              <w:t xml:space="preserve"> года</w:t>
            </w:r>
          </w:p>
          <w:p w:rsidR="005B79E6" w:rsidRPr="00973AE5" w:rsidRDefault="005B79E6" w:rsidP="005B79E6">
            <w:pPr>
              <w:jc w:val="center"/>
              <w:rPr>
                <w:rFonts w:cs="Times New Roman"/>
                <w:szCs w:val="20"/>
              </w:rPr>
            </w:pPr>
            <w:r w:rsidRPr="00973AE5">
              <w:rPr>
                <w:rFonts w:cs="Times New Roman"/>
                <w:szCs w:val="20"/>
              </w:rPr>
              <w:t>классные руководители, библиотекарь</w:t>
            </w:r>
          </w:p>
          <w:p w:rsidR="005B79E6" w:rsidRPr="00973AE5" w:rsidRDefault="005B79E6" w:rsidP="005B79E6">
            <w:pPr>
              <w:jc w:val="center"/>
              <w:rPr>
                <w:rFonts w:cs="Times New Roman"/>
                <w:szCs w:val="20"/>
              </w:rPr>
            </w:pPr>
          </w:p>
        </w:tc>
      </w:tr>
      <w:tr w:rsidR="005B79E6" w:rsidRPr="00973AE5" w:rsidTr="00C62A31">
        <w:trPr>
          <w:trHeight w:val="842"/>
        </w:trPr>
        <w:tc>
          <w:tcPr>
            <w:tcW w:w="6237" w:type="dxa"/>
          </w:tcPr>
          <w:p w:rsidR="005B79E6" w:rsidRPr="00973AE5" w:rsidRDefault="005B79E6" w:rsidP="005B79E6">
            <w:pPr>
              <w:rPr>
                <w:rFonts w:cs="Times New Roman"/>
                <w:szCs w:val="20"/>
              </w:rPr>
            </w:pPr>
            <w:r w:rsidRPr="00973AE5">
              <w:rPr>
                <w:rFonts w:cs="Times New Roman"/>
                <w:b/>
                <w:szCs w:val="20"/>
              </w:rPr>
              <w:t>26.</w:t>
            </w:r>
            <w:r w:rsidRPr="00973AE5">
              <w:rPr>
                <w:rFonts w:cs="Times New Roman"/>
                <w:szCs w:val="20"/>
              </w:rPr>
              <w:t xml:space="preserve">Мероприятия </w:t>
            </w:r>
            <w:proofErr w:type="gramStart"/>
            <w:r w:rsidRPr="00973AE5">
              <w:rPr>
                <w:rFonts w:cs="Times New Roman"/>
                <w:szCs w:val="20"/>
              </w:rPr>
              <w:t>к</w:t>
            </w:r>
            <w:proofErr w:type="gramEnd"/>
            <w:r w:rsidRPr="00973AE5">
              <w:rPr>
                <w:rFonts w:cs="Times New Roman"/>
                <w:szCs w:val="20"/>
              </w:rPr>
              <w:t xml:space="preserve"> </w:t>
            </w:r>
          </w:p>
          <w:p w:rsidR="005B79E6" w:rsidRPr="00973AE5" w:rsidRDefault="005B79E6" w:rsidP="005B79E6">
            <w:pPr>
              <w:rPr>
                <w:rFonts w:cs="Times New Roman"/>
                <w:szCs w:val="20"/>
              </w:rPr>
            </w:pPr>
            <w:r w:rsidRPr="00973AE5">
              <w:rPr>
                <w:rFonts w:cs="Times New Roman"/>
                <w:szCs w:val="20"/>
              </w:rPr>
              <w:t>Дню Победы</w:t>
            </w:r>
          </w:p>
        </w:tc>
        <w:tc>
          <w:tcPr>
            <w:tcW w:w="851" w:type="dxa"/>
          </w:tcPr>
          <w:p w:rsidR="005B79E6" w:rsidRPr="00973AE5" w:rsidRDefault="005B79E6" w:rsidP="005B79E6">
            <w:pPr>
              <w:jc w:val="center"/>
              <w:rPr>
                <w:rFonts w:cs="Times New Roman"/>
                <w:szCs w:val="20"/>
              </w:rPr>
            </w:pPr>
            <w:r w:rsidRPr="00973AE5">
              <w:rPr>
                <w:rFonts w:cs="Times New Roman"/>
                <w:szCs w:val="20"/>
              </w:rPr>
              <w:t>1-4</w:t>
            </w:r>
          </w:p>
        </w:tc>
        <w:tc>
          <w:tcPr>
            <w:tcW w:w="2835" w:type="dxa"/>
          </w:tcPr>
          <w:p w:rsidR="005B79E6" w:rsidRPr="00973AE5" w:rsidRDefault="005B79E6" w:rsidP="005B79E6">
            <w:pPr>
              <w:jc w:val="center"/>
              <w:rPr>
                <w:rFonts w:cs="Times New Roman"/>
                <w:szCs w:val="20"/>
              </w:rPr>
            </w:pPr>
            <w:r w:rsidRPr="00973AE5">
              <w:rPr>
                <w:rFonts w:cs="Times New Roman"/>
                <w:szCs w:val="20"/>
              </w:rPr>
              <w:t>апрель-май,</w:t>
            </w:r>
          </w:p>
          <w:p w:rsidR="005B79E6" w:rsidRPr="00973AE5" w:rsidRDefault="005B79E6" w:rsidP="005B79E6">
            <w:pPr>
              <w:jc w:val="center"/>
              <w:rPr>
                <w:rFonts w:cs="Times New Roman"/>
                <w:szCs w:val="20"/>
              </w:rPr>
            </w:pPr>
            <w:r w:rsidRPr="00973AE5">
              <w:rPr>
                <w:rFonts w:cs="Times New Roman"/>
                <w:szCs w:val="20"/>
              </w:rPr>
              <w:t>кл</w:t>
            </w:r>
            <w:proofErr w:type="gramStart"/>
            <w:r w:rsidRPr="00973AE5">
              <w:rPr>
                <w:rFonts w:cs="Times New Roman"/>
                <w:szCs w:val="20"/>
              </w:rPr>
              <w:t>.р</w:t>
            </w:r>
            <w:proofErr w:type="gramEnd"/>
            <w:r w:rsidRPr="00973AE5">
              <w:rPr>
                <w:rFonts w:cs="Times New Roman"/>
                <w:szCs w:val="20"/>
              </w:rPr>
              <w:t>ук., вожатая, рук.кружков,  зам.директора по в\р, худ.рук. ДК, админ</w:t>
            </w:r>
            <w:r w:rsidRPr="00973AE5">
              <w:rPr>
                <w:rFonts w:cs="Times New Roman"/>
                <w:szCs w:val="20"/>
              </w:rPr>
              <w:t>и</w:t>
            </w:r>
            <w:r w:rsidRPr="00973AE5">
              <w:rPr>
                <w:rFonts w:cs="Times New Roman"/>
                <w:szCs w:val="20"/>
              </w:rPr>
              <w:t>страция поселка</w:t>
            </w:r>
          </w:p>
        </w:tc>
      </w:tr>
      <w:tr w:rsidR="005B79E6" w:rsidRPr="00973AE5" w:rsidTr="00C62A31">
        <w:tc>
          <w:tcPr>
            <w:tcW w:w="6237" w:type="dxa"/>
          </w:tcPr>
          <w:p w:rsidR="005B79E6" w:rsidRPr="00973AE5" w:rsidRDefault="005B79E6" w:rsidP="005B79E6">
            <w:pPr>
              <w:rPr>
                <w:rFonts w:cs="Times New Roman"/>
                <w:szCs w:val="20"/>
              </w:rPr>
            </w:pPr>
            <w:r w:rsidRPr="00973AE5">
              <w:rPr>
                <w:rFonts w:cs="Times New Roman"/>
                <w:b/>
                <w:szCs w:val="20"/>
              </w:rPr>
              <w:t>27.</w:t>
            </w:r>
            <w:r w:rsidRPr="00973AE5">
              <w:rPr>
                <w:rFonts w:cs="Times New Roman"/>
                <w:szCs w:val="20"/>
              </w:rPr>
              <w:t>День детства</w:t>
            </w:r>
          </w:p>
          <w:p w:rsidR="005B79E6" w:rsidRPr="00973AE5" w:rsidRDefault="005B79E6" w:rsidP="005B79E6">
            <w:pPr>
              <w:rPr>
                <w:rFonts w:cs="Times New Roman"/>
                <w:szCs w:val="20"/>
              </w:rPr>
            </w:pPr>
            <w:r w:rsidRPr="00973AE5">
              <w:rPr>
                <w:rFonts w:cs="Times New Roman"/>
                <w:szCs w:val="20"/>
              </w:rPr>
              <w:t xml:space="preserve">    \«Туриада»/</w:t>
            </w:r>
          </w:p>
        </w:tc>
        <w:tc>
          <w:tcPr>
            <w:tcW w:w="851" w:type="dxa"/>
          </w:tcPr>
          <w:p w:rsidR="005B79E6" w:rsidRPr="00973AE5" w:rsidRDefault="005B79E6" w:rsidP="005B79E6">
            <w:pPr>
              <w:jc w:val="center"/>
              <w:rPr>
                <w:rFonts w:cs="Times New Roman"/>
                <w:szCs w:val="20"/>
              </w:rPr>
            </w:pPr>
            <w:r w:rsidRPr="00973AE5">
              <w:rPr>
                <w:rFonts w:cs="Times New Roman"/>
                <w:szCs w:val="20"/>
              </w:rPr>
              <w:t>1-4</w:t>
            </w:r>
          </w:p>
        </w:tc>
        <w:tc>
          <w:tcPr>
            <w:tcW w:w="2835" w:type="dxa"/>
          </w:tcPr>
          <w:p w:rsidR="005B79E6" w:rsidRPr="00973AE5" w:rsidRDefault="005B79E6" w:rsidP="005B79E6">
            <w:pPr>
              <w:jc w:val="center"/>
              <w:rPr>
                <w:rFonts w:cs="Times New Roman"/>
                <w:szCs w:val="20"/>
              </w:rPr>
            </w:pPr>
            <w:r w:rsidRPr="00973AE5">
              <w:rPr>
                <w:rFonts w:cs="Times New Roman"/>
                <w:szCs w:val="20"/>
              </w:rPr>
              <w:t>май,</w:t>
            </w:r>
          </w:p>
          <w:p w:rsidR="005B79E6" w:rsidRPr="00973AE5" w:rsidRDefault="005B79E6" w:rsidP="005B79E6">
            <w:pPr>
              <w:jc w:val="center"/>
              <w:rPr>
                <w:rFonts w:cs="Times New Roman"/>
                <w:szCs w:val="20"/>
              </w:rPr>
            </w:pPr>
            <w:r w:rsidRPr="00973AE5">
              <w:rPr>
                <w:rFonts w:cs="Times New Roman"/>
                <w:szCs w:val="20"/>
              </w:rPr>
              <w:t>кл</w:t>
            </w:r>
            <w:proofErr w:type="gramStart"/>
            <w:r w:rsidRPr="00973AE5">
              <w:rPr>
                <w:rFonts w:cs="Times New Roman"/>
                <w:szCs w:val="20"/>
              </w:rPr>
              <w:t>.р</w:t>
            </w:r>
            <w:proofErr w:type="gramEnd"/>
            <w:r w:rsidRPr="00973AE5">
              <w:rPr>
                <w:rFonts w:cs="Times New Roman"/>
                <w:szCs w:val="20"/>
              </w:rPr>
              <w:t>ук., вожатая, учителя физкультуры,  зам.директора по в\р,</w:t>
            </w:r>
          </w:p>
        </w:tc>
      </w:tr>
      <w:tr w:rsidR="005B79E6" w:rsidRPr="00973AE5" w:rsidTr="00C62A31">
        <w:tc>
          <w:tcPr>
            <w:tcW w:w="6237" w:type="dxa"/>
          </w:tcPr>
          <w:p w:rsidR="005B79E6" w:rsidRPr="00973AE5" w:rsidRDefault="005B79E6" w:rsidP="005B79E6">
            <w:pPr>
              <w:rPr>
                <w:rFonts w:cs="Times New Roman"/>
                <w:szCs w:val="20"/>
              </w:rPr>
            </w:pPr>
            <w:r w:rsidRPr="00973AE5">
              <w:rPr>
                <w:rFonts w:cs="Times New Roman"/>
                <w:b/>
                <w:szCs w:val="20"/>
              </w:rPr>
              <w:t>28.</w:t>
            </w:r>
            <w:r w:rsidRPr="00973AE5">
              <w:rPr>
                <w:rFonts w:cs="Times New Roman"/>
                <w:szCs w:val="20"/>
              </w:rPr>
              <w:t>Праздник «Последнего звонка»</w:t>
            </w:r>
          </w:p>
          <w:p w:rsidR="005B79E6" w:rsidRPr="00973AE5" w:rsidRDefault="005B79E6" w:rsidP="005B79E6">
            <w:pPr>
              <w:rPr>
                <w:rFonts w:cs="Times New Roman"/>
                <w:szCs w:val="20"/>
              </w:rPr>
            </w:pPr>
          </w:p>
        </w:tc>
        <w:tc>
          <w:tcPr>
            <w:tcW w:w="851" w:type="dxa"/>
          </w:tcPr>
          <w:p w:rsidR="005B79E6" w:rsidRPr="00973AE5" w:rsidRDefault="005B79E6" w:rsidP="005B79E6">
            <w:pPr>
              <w:jc w:val="center"/>
              <w:rPr>
                <w:rFonts w:cs="Times New Roman"/>
                <w:szCs w:val="20"/>
              </w:rPr>
            </w:pPr>
            <w:r w:rsidRPr="00973AE5">
              <w:rPr>
                <w:rFonts w:cs="Times New Roman"/>
                <w:szCs w:val="20"/>
              </w:rPr>
              <w:t>1-4</w:t>
            </w:r>
          </w:p>
        </w:tc>
        <w:tc>
          <w:tcPr>
            <w:tcW w:w="2835" w:type="dxa"/>
          </w:tcPr>
          <w:p w:rsidR="005B79E6" w:rsidRPr="00973AE5" w:rsidRDefault="005B79E6" w:rsidP="005B79E6">
            <w:pPr>
              <w:jc w:val="center"/>
              <w:rPr>
                <w:rFonts w:cs="Times New Roman"/>
                <w:szCs w:val="20"/>
              </w:rPr>
            </w:pPr>
            <w:r w:rsidRPr="00973AE5">
              <w:rPr>
                <w:rFonts w:cs="Times New Roman"/>
                <w:szCs w:val="20"/>
              </w:rPr>
              <w:t>май,</w:t>
            </w:r>
          </w:p>
          <w:p w:rsidR="005B79E6" w:rsidRPr="00973AE5" w:rsidRDefault="005B79E6" w:rsidP="005B79E6">
            <w:pPr>
              <w:jc w:val="center"/>
              <w:rPr>
                <w:rFonts w:cs="Times New Roman"/>
                <w:szCs w:val="20"/>
              </w:rPr>
            </w:pPr>
            <w:r w:rsidRPr="00973AE5">
              <w:rPr>
                <w:rFonts w:cs="Times New Roman"/>
                <w:szCs w:val="20"/>
              </w:rPr>
              <w:t>кл</w:t>
            </w:r>
            <w:proofErr w:type="gramStart"/>
            <w:r w:rsidRPr="00973AE5">
              <w:rPr>
                <w:rFonts w:cs="Times New Roman"/>
                <w:szCs w:val="20"/>
              </w:rPr>
              <w:t>.р</w:t>
            </w:r>
            <w:proofErr w:type="gramEnd"/>
            <w:r w:rsidRPr="00973AE5">
              <w:rPr>
                <w:rFonts w:cs="Times New Roman"/>
                <w:szCs w:val="20"/>
              </w:rPr>
              <w:t>ук., вожатая, зам.директора по в\р,</w:t>
            </w:r>
          </w:p>
        </w:tc>
      </w:tr>
      <w:tr w:rsidR="005B79E6" w:rsidRPr="00973AE5" w:rsidTr="00C62A31">
        <w:trPr>
          <w:trHeight w:val="1427"/>
        </w:trPr>
        <w:tc>
          <w:tcPr>
            <w:tcW w:w="6237" w:type="dxa"/>
          </w:tcPr>
          <w:p w:rsidR="005B79E6" w:rsidRPr="00973AE5" w:rsidRDefault="005B79E6" w:rsidP="005B79E6">
            <w:pPr>
              <w:rPr>
                <w:rFonts w:cs="Times New Roman"/>
                <w:szCs w:val="20"/>
              </w:rPr>
            </w:pPr>
            <w:r w:rsidRPr="00973AE5">
              <w:rPr>
                <w:rFonts w:cs="Times New Roman"/>
                <w:b/>
                <w:szCs w:val="20"/>
              </w:rPr>
              <w:t>29.</w:t>
            </w:r>
            <w:r w:rsidRPr="00973AE5">
              <w:rPr>
                <w:rFonts w:cs="Times New Roman"/>
                <w:szCs w:val="20"/>
              </w:rPr>
              <w:t>День защиты детей</w:t>
            </w:r>
          </w:p>
          <w:p w:rsidR="005B79E6" w:rsidRPr="00973AE5" w:rsidRDefault="005B79E6" w:rsidP="005B79E6">
            <w:pPr>
              <w:rPr>
                <w:rFonts w:cs="Times New Roman"/>
                <w:szCs w:val="20"/>
              </w:rPr>
            </w:pPr>
          </w:p>
          <w:p w:rsidR="005B79E6" w:rsidRPr="00973AE5" w:rsidRDefault="005B79E6" w:rsidP="005B79E6">
            <w:pPr>
              <w:rPr>
                <w:rFonts w:cs="Times New Roman"/>
                <w:szCs w:val="20"/>
              </w:rPr>
            </w:pPr>
          </w:p>
          <w:p w:rsidR="005B79E6" w:rsidRPr="00973AE5" w:rsidRDefault="005B79E6" w:rsidP="005B79E6">
            <w:pPr>
              <w:rPr>
                <w:rFonts w:cs="Times New Roman"/>
                <w:szCs w:val="20"/>
              </w:rPr>
            </w:pPr>
          </w:p>
        </w:tc>
        <w:tc>
          <w:tcPr>
            <w:tcW w:w="851" w:type="dxa"/>
          </w:tcPr>
          <w:p w:rsidR="005B79E6" w:rsidRPr="00973AE5" w:rsidRDefault="005B79E6" w:rsidP="005B79E6">
            <w:pPr>
              <w:jc w:val="center"/>
              <w:rPr>
                <w:rFonts w:cs="Times New Roman"/>
                <w:szCs w:val="20"/>
              </w:rPr>
            </w:pPr>
            <w:r w:rsidRPr="00973AE5">
              <w:rPr>
                <w:rFonts w:cs="Times New Roman"/>
                <w:szCs w:val="20"/>
              </w:rPr>
              <w:t>1-4</w:t>
            </w:r>
          </w:p>
        </w:tc>
        <w:tc>
          <w:tcPr>
            <w:tcW w:w="2835" w:type="dxa"/>
          </w:tcPr>
          <w:p w:rsidR="005B79E6" w:rsidRPr="00973AE5" w:rsidRDefault="005B79E6" w:rsidP="005B79E6">
            <w:pPr>
              <w:jc w:val="center"/>
              <w:rPr>
                <w:rFonts w:cs="Times New Roman"/>
                <w:szCs w:val="20"/>
              </w:rPr>
            </w:pPr>
            <w:r w:rsidRPr="00973AE5">
              <w:rPr>
                <w:rFonts w:cs="Times New Roman"/>
                <w:szCs w:val="20"/>
              </w:rPr>
              <w:t>июнь,</w:t>
            </w:r>
          </w:p>
          <w:p w:rsidR="005B79E6" w:rsidRPr="00973AE5" w:rsidRDefault="005B79E6" w:rsidP="005B79E6">
            <w:pPr>
              <w:jc w:val="center"/>
              <w:rPr>
                <w:rFonts w:cs="Times New Roman"/>
                <w:szCs w:val="20"/>
              </w:rPr>
            </w:pPr>
            <w:r w:rsidRPr="00973AE5">
              <w:rPr>
                <w:rFonts w:cs="Times New Roman"/>
                <w:szCs w:val="20"/>
              </w:rPr>
              <w:t>кл</w:t>
            </w:r>
            <w:proofErr w:type="gramStart"/>
            <w:r w:rsidRPr="00973AE5">
              <w:rPr>
                <w:rFonts w:cs="Times New Roman"/>
                <w:szCs w:val="20"/>
              </w:rPr>
              <w:t>.р</w:t>
            </w:r>
            <w:proofErr w:type="gramEnd"/>
            <w:r w:rsidRPr="00973AE5">
              <w:rPr>
                <w:rFonts w:cs="Times New Roman"/>
                <w:szCs w:val="20"/>
              </w:rPr>
              <w:t xml:space="preserve">ук., вожатая, </w:t>
            </w:r>
          </w:p>
          <w:p w:rsidR="005B79E6" w:rsidRPr="00973AE5" w:rsidRDefault="005B79E6" w:rsidP="005B79E6">
            <w:pPr>
              <w:jc w:val="center"/>
              <w:rPr>
                <w:rFonts w:cs="Times New Roman"/>
                <w:szCs w:val="20"/>
              </w:rPr>
            </w:pPr>
            <w:r w:rsidRPr="00973AE5">
              <w:rPr>
                <w:rFonts w:cs="Times New Roman"/>
                <w:szCs w:val="20"/>
              </w:rPr>
              <w:t>директор школьного лаг</w:t>
            </w:r>
            <w:r w:rsidRPr="00973AE5">
              <w:rPr>
                <w:rFonts w:cs="Times New Roman"/>
                <w:szCs w:val="20"/>
              </w:rPr>
              <w:t>е</w:t>
            </w:r>
            <w:r w:rsidRPr="00973AE5">
              <w:rPr>
                <w:rFonts w:cs="Times New Roman"/>
                <w:szCs w:val="20"/>
              </w:rPr>
              <w:t xml:space="preserve">ря,  </w:t>
            </w:r>
          </w:p>
          <w:p w:rsidR="005B79E6" w:rsidRPr="00973AE5" w:rsidRDefault="005B79E6" w:rsidP="005B79E6">
            <w:pPr>
              <w:jc w:val="center"/>
              <w:rPr>
                <w:rFonts w:cs="Times New Roman"/>
                <w:szCs w:val="20"/>
              </w:rPr>
            </w:pPr>
            <w:r w:rsidRPr="00973AE5">
              <w:rPr>
                <w:rFonts w:cs="Times New Roman"/>
                <w:szCs w:val="20"/>
              </w:rPr>
              <w:t>худ</w:t>
            </w:r>
            <w:proofErr w:type="gramStart"/>
            <w:r w:rsidRPr="00973AE5">
              <w:rPr>
                <w:rFonts w:cs="Times New Roman"/>
                <w:szCs w:val="20"/>
              </w:rPr>
              <w:t>.р</w:t>
            </w:r>
            <w:proofErr w:type="gramEnd"/>
            <w:r w:rsidRPr="00973AE5">
              <w:rPr>
                <w:rFonts w:cs="Times New Roman"/>
                <w:szCs w:val="20"/>
              </w:rPr>
              <w:t>ук. ДК,</w:t>
            </w:r>
          </w:p>
        </w:tc>
      </w:tr>
      <w:tr w:rsidR="005B79E6" w:rsidRPr="00973AE5" w:rsidTr="00C62A31">
        <w:trPr>
          <w:trHeight w:val="1427"/>
        </w:trPr>
        <w:tc>
          <w:tcPr>
            <w:tcW w:w="6237" w:type="dxa"/>
          </w:tcPr>
          <w:p w:rsidR="005B79E6" w:rsidRPr="00973AE5" w:rsidRDefault="005B79E6" w:rsidP="005B79E6">
            <w:pPr>
              <w:rPr>
                <w:rFonts w:cs="Times New Roman"/>
                <w:szCs w:val="20"/>
              </w:rPr>
            </w:pPr>
            <w:r w:rsidRPr="00973AE5">
              <w:rPr>
                <w:rFonts w:cs="Times New Roman"/>
                <w:b/>
                <w:szCs w:val="20"/>
              </w:rPr>
              <w:lastRenderedPageBreak/>
              <w:t>30.</w:t>
            </w:r>
            <w:r w:rsidRPr="00973AE5">
              <w:rPr>
                <w:rFonts w:cs="Times New Roman"/>
                <w:szCs w:val="20"/>
              </w:rPr>
              <w:t xml:space="preserve"> Единые Дни безопасности (мероприятия  по безопасному п</w:t>
            </w:r>
            <w:r w:rsidRPr="00973AE5">
              <w:rPr>
                <w:rFonts w:cs="Times New Roman"/>
                <w:szCs w:val="20"/>
              </w:rPr>
              <w:t>о</w:t>
            </w:r>
            <w:r w:rsidRPr="00973AE5">
              <w:rPr>
                <w:rFonts w:cs="Times New Roman"/>
                <w:szCs w:val="20"/>
              </w:rPr>
              <w:t xml:space="preserve">ведению в осенне-зимне-весенний период, безопасному поведению дома, ПДД, безопасному поведению </w:t>
            </w:r>
            <w:proofErr w:type="gramStart"/>
            <w:r w:rsidRPr="00973AE5">
              <w:rPr>
                <w:rFonts w:cs="Times New Roman"/>
                <w:szCs w:val="20"/>
              </w:rPr>
              <w:t>на</w:t>
            </w:r>
            <w:proofErr w:type="gramEnd"/>
            <w:r w:rsidRPr="00973AE5">
              <w:rPr>
                <w:rFonts w:cs="Times New Roman"/>
                <w:szCs w:val="20"/>
              </w:rPr>
              <w:t xml:space="preserve"> железной жороге и.т.п.)</w:t>
            </w:r>
          </w:p>
        </w:tc>
        <w:tc>
          <w:tcPr>
            <w:tcW w:w="851" w:type="dxa"/>
          </w:tcPr>
          <w:p w:rsidR="005B79E6" w:rsidRPr="00973AE5" w:rsidRDefault="005B79E6" w:rsidP="005B79E6">
            <w:pPr>
              <w:jc w:val="center"/>
              <w:rPr>
                <w:rFonts w:cs="Times New Roman"/>
                <w:szCs w:val="20"/>
              </w:rPr>
            </w:pPr>
            <w:r w:rsidRPr="00973AE5">
              <w:rPr>
                <w:rFonts w:cs="Times New Roman"/>
                <w:szCs w:val="20"/>
              </w:rPr>
              <w:t>1-4</w:t>
            </w:r>
          </w:p>
        </w:tc>
        <w:tc>
          <w:tcPr>
            <w:tcW w:w="2835" w:type="dxa"/>
          </w:tcPr>
          <w:p w:rsidR="005B79E6" w:rsidRPr="00973AE5" w:rsidRDefault="005B79E6" w:rsidP="005B79E6">
            <w:pPr>
              <w:jc w:val="center"/>
              <w:rPr>
                <w:rFonts w:cs="Times New Roman"/>
                <w:szCs w:val="20"/>
              </w:rPr>
            </w:pPr>
            <w:r w:rsidRPr="00973AE5">
              <w:rPr>
                <w:rFonts w:cs="Times New Roman"/>
                <w:szCs w:val="20"/>
              </w:rPr>
              <w:t>в течени</w:t>
            </w:r>
            <w:proofErr w:type="gramStart"/>
            <w:r w:rsidRPr="00973AE5">
              <w:rPr>
                <w:rFonts w:cs="Times New Roman"/>
                <w:szCs w:val="20"/>
              </w:rPr>
              <w:t>и</w:t>
            </w:r>
            <w:proofErr w:type="gramEnd"/>
            <w:r w:rsidRPr="00973AE5">
              <w:rPr>
                <w:rFonts w:cs="Times New Roman"/>
                <w:szCs w:val="20"/>
              </w:rPr>
              <w:t xml:space="preserve"> года</w:t>
            </w:r>
          </w:p>
          <w:p w:rsidR="005B79E6" w:rsidRPr="00973AE5" w:rsidRDefault="005B79E6" w:rsidP="005B79E6">
            <w:pPr>
              <w:jc w:val="center"/>
              <w:rPr>
                <w:rFonts w:cs="Times New Roman"/>
                <w:szCs w:val="20"/>
              </w:rPr>
            </w:pPr>
            <w:r w:rsidRPr="00973AE5">
              <w:rPr>
                <w:rFonts w:cs="Times New Roman"/>
                <w:szCs w:val="20"/>
              </w:rPr>
              <w:t>зам</w:t>
            </w:r>
            <w:proofErr w:type="gramStart"/>
            <w:r w:rsidRPr="00973AE5">
              <w:rPr>
                <w:rFonts w:cs="Times New Roman"/>
                <w:szCs w:val="20"/>
              </w:rPr>
              <w:t>.д</w:t>
            </w:r>
            <w:proofErr w:type="gramEnd"/>
            <w:r w:rsidRPr="00973AE5">
              <w:rPr>
                <w:rFonts w:cs="Times New Roman"/>
                <w:szCs w:val="20"/>
              </w:rPr>
              <w:t>иректора по безопа</w:t>
            </w:r>
            <w:r w:rsidRPr="00973AE5">
              <w:rPr>
                <w:rFonts w:cs="Times New Roman"/>
                <w:szCs w:val="20"/>
              </w:rPr>
              <w:t>с</w:t>
            </w:r>
            <w:r w:rsidRPr="00973AE5">
              <w:rPr>
                <w:rFonts w:cs="Times New Roman"/>
                <w:szCs w:val="20"/>
              </w:rPr>
              <w:t>ности, инспектора МЧС, классные руководители</w:t>
            </w:r>
          </w:p>
          <w:p w:rsidR="005B79E6" w:rsidRPr="00973AE5" w:rsidRDefault="005B79E6" w:rsidP="005B79E6">
            <w:pPr>
              <w:jc w:val="center"/>
              <w:rPr>
                <w:rFonts w:cs="Times New Roman"/>
                <w:szCs w:val="20"/>
              </w:rPr>
            </w:pPr>
          </w:p>
        </w:tc>
      </w:tr>
      <w:tr w:rsidR="005B79E6" w:rsidRPr="00973AE5" w:rsidTr="00C62A31">
        <w:trPr>
          <w:trHeight w:val="1427"/>
        </w:trPr>
        <w:tc>
          <w:tcPr>
            <w:tcW w:w="6237" w:type="dxa"/>
          </w:tcPr>
          <w:p w:rsidR="005B79E6" w:rsidRPr="00973AE5" w:rsidRDefault="005B79E6" w:rsidP="005B79E6">
            <w:pPr>
              <w:rPr>
                <w:rFonts w:cs="Times New Roman"/>
                <w:szCs w:val="20"/>
              </w:rPr>
            </w:pPr>
            <w:r w:rsidRPr="00973AE5">
              <w:rPr>
                <w:rFonts w:cs="Times New Roman"/>
                <w:b/>
                <w:szCs w:val="20"/>
              </w:rPr>
              <w:t>31.</w:t>
            </w:r>
            <w:r w:rsidRPr="00973AE5">
              <w:rPr>
                <w:rFonts w:cs="Times New Roman"/>
                <w:szCs w:val="20"/>
              </w:rPr>
              <w:t>Мероприятия по ПДД (акции, конкурсы, олимпиады ит.п.)</w:t>
            </w:r>
          </w:p>
        </w:tc>
        <w:tc>
          <w:tcPr>
            <w:tcW w:w="851" w:type="dxa"/>
          </w:tcPr>
          <w:p w:rsidR="005B79E6" w:rsidRPr="00973AE5" w:rsidRDefault="005B79E6" w:rsidP="005B79E6">
            <w:pPr>
              <w:jc w:val="center"/>
              <w:rPr>
                <w:rFonts w:cs="Times New Roman"/>
                <w:szCs w:val="20"/>
              </w:rPr>
            </w:pPr>
            <w:r w:rsidRPr="00973AE5">
              <w:rPr>
                <w:rFonts w:cs="Times New Roman"/>
                <w:szCs w:val="20"/>
              </w:rPr>
              <w:t>1-4</w:t>
            </w:r>
          </w:p>
        </w:tc>
        <w:tc>
          <w:tcPr>
            <w:tcW w:w="2835" w:type="dxa"/>
          </w:tcPr>
          <w:p w:rsidR="005B79E6" w:rsidRPr="00973AE5" w:rsidRDefault="005B79E6" w:rsidP="005B79E6">
            <w:pPr>
              <w:jc w:val="center"/>
              <w:rPr>
                <w:rFonts w:cs="Times New Roman"/>
                <w:szCs w:val="20"/>
              </w:rPr>
            </w:pPr>
            <w:r w:rsidRPr="00973AE5">
              <w:rPr>
                <w:rFonts w:cs="Times New Roman"/>
                <w:szCs w:val="20"/>
              </w:rPr>
              <w:t>в течени</w:t>
            </w:r>
            <w:proofErr w:type="gramStart"/>
            <w:r w:rsidRPr="00973AE5">
              <w:rPr>
                <w:rFonts w:cs="Times New Roman"/>
                <w:szCs w:val="20"/>
              </w:rPr>
              <w:t>и</w:t>
            </w:r>
            <w:proofErr w:type="gramEnd"/>
            <w:r w:rsidRPr="00973AE5">
              <w:rPr>
                <w:rFonts w:cs="Times New Roman"/>
                <w:szCs w:val="20"/>
              </w:rPr>
              <w:t xml:space="preserve"> года</w:t>
            </w:r>
          </w:p>
          <w:p w:rsidR="005B79E6" w:rsidRPr="00973AE5" w:rsidRDefault="005B79E6" w:rsidP="005B79E6">
            <w:pPr>
              <w:jc w:val="center"/>
              <w:rPr>
                <w:rFonts w:cs="Times New Roman"/>
                <w:szCs w:val="20"/>
              </w:rPr>
            </w:pPr>
            <w:r w:rsidRPr="00973AE5">
              <w:rPr>
                <w:rFonts w:cs="Times New Roman"/>
                <w:szCs w:val="20"/>
              </w:rPr>
              <w:t>зам</w:t>
            </w:r>
            <w:proofErr w:type="gramStart"/>
            <w:r w:rsidRPr="00973AE5">
              <w:rPr>
                <w:rFonts w:cs="Times New Roman"/>
                <w:szCs w:val="20"/>
              </w:rPr>
              <w:t>.д</w:t>
            </w:r>
            <w:proofErr w:type="gramEnd"/>
            <w:r w:rsidRPr="00973AE5">
              <w:rPr>
                <w:rFonts w:cs="Times New Roman"/>
                <w:szCs w:val="20"/>
              </w:rPr>
              <w:t>иректора по безопа</w:t>
            </w:r>
            <w:r w:rsidRPr="00973AE5">
              <w:rPr>
                <w:rFonts w:cs="Times New Roman"/>
                <w:szCs w:val="20"/>
              </w:rPr>
              <w:t>с</w:t>
            </w:r>
            <w:r w:rsidRPr="00973AE5">
              <w:rPr>
                <w:rFonts w:cs="Times New Roman"/>
                <w:szCs w:val="20"/>
              </w:rPr>
              <w:t>ности, инспектора МЧС, классные руководители, с</w:t>
            </w:r>
            <w:r w:rsidRPr="00973AE5">
              <w:rPr>
                <w:rFonts w:cs="Times New Roman"/>
                <w:szCs w:val="20"/>
              </w:rPr>
              <w:t>о</w:t>
            </w:r>
            <w:r w:rsidRPr="00973AE5">
              <w:rPr>
                <w:rFonts w:cs="Times New Roman"/>
                <w:szCs w:val="20"/>
              </w:rPr>
              <w:t>циальный педагог</w:t>
            </w:r>
          </w:p>
          <w:p w:rsidR="005B79E6" w:rsidRPr="00973AE5" w:rsidRDefault="005B79E6" w:rsidP="005B79E6">
            <w:pPr>
              <w:jc w:val="center"/>
              <w:rPr>
                <w:rFonts w:cs="Times New Roman"/>
                <w:szCs w:val="20"/>
              </w:rPr>
            </w:pPr>
          </w:p>
        </w:tc>
      </w:tr>
      <w:tr w:rsidR="005B79E6" w:rsidRPr="00973AE5" w:rsidTr="00C62A31">
        <w:trPr>
          <w:trHeight w:val="1427"/>
        </w:trPr>
        <w:tc>
          <w:tcPr>
            <w:tcW w:w="6237" w:type="dxa"/>
          </w:tcPr>
          <w:p w:rsidR="005B79E6" w:rsidRPr="00973AE5" w:rsidRDefault="005B79E6" w:rsidP="005B79E6">
            <w:pPr>
              <w:rPr>
                <w:rFonts w:cs="Times New Roman"/>
                <w:b/>
                <w:szCs w:val="20"/>
              </w:rPr>
            </w:pPr>
            <w:r w:rsidRPr="00973AE5">
              <w:rPr>
                <w:rFonts w:cs="Times New Roman"/>
                <w:b/>
                <w:szCs w:val="20"/>
              </w:rPr>
              <w:t>32.</w:t>
            </w:r>
            <w:r w:rsidRPr="00973AE5">
              <w:rPr>
                <w:rFonts w:cs="Times New Roman"/>
                <w:color w:val="000000"/>
                <w:szCs w:val="20"/>
              </w:rPr>
              <w:t xml:space="preserve"> Выставка детского прикладного творчества "Эти руки золотые"</w:t>
            </w:r>
          </w:p>
        </w:tc>
        <w:tc>
          <w:tcPr>
            <w:tcW w:w="851" w:type="dxa"/>
          </w:tcPr>
          <w:p w:rsidR="005B79E6" w:rsidRPr="00973AE5" w:rsidRDefault="005B79E6" w:rsidP="005B79E6">
            <w:pPr>
              <w:jc w:val="center"/>
              <w:rPr>
                <w:rFonts w:cs="Times New Roman"/>
                <w:szCs w:val="20"/>
              </w:rPr>
            </w:pPr>
            <w:r w:rsidRPr="00973AE5">
              <w:rPr>
                <w:rFonts w:cs="Times New Roman"/>
                <w:szCs w:val="20"/>
              </w:rPr>
              <w:t>1-4</w:t>
            </w:r>
          </w:p>
        </w:tc>
        <w:tc>
          <w:tcPr>
            <w:tcW w:w="2835" w:type="dxa"/>
          </w:tcPr>
          <w:p w:rsidR="005B79E6" w:rsidRPr="00973AE5" w:rsidRDefault="005B79E6" w:rsidP="005B79E6">
            <w:pPr>
              <w:jc w:val="center"/>
              <w:rPr>
                <w:rFonts w:cs="Times New Roman"/>
                <w:szCs w:val="20"/>
              </w:rPr>
            </w:pPr>
            <w:r w:rsidRPr="00973AE5">
              <w:rPr>
                <w:rFonts w:cs="Times New Roman"/>
                <w:szCs w:val="20"/>
              </w:rPr>
              <w:t>в течени</w:t>
            </w:r>
            <w:proofErr w:type="gramStart"/>
            <w:r w:rsidRPr="00973AE5">
              <w:rPr>
                <w:rFonts w:cs="Times New Roman"/>
                <w:szCs w:val="20"/>
              </w:rPr>
              <w:t>и</w:t>
            </w:r>
            <w:proofErr w:type="gramEnd"/>
            <w:r w:rsidRPr="00973AE5">
              <w:rPr>
                <w:rFonts w:cs="Times New Roman"/>
                <w:szCs w:val="20"/>
              </w:rPr>
              <w:t xml:space="preserve"> года</w:t>
            </w:r>
          </w:p>
          <w:p w:rsidR="005B79E6" w:rsidRPr="00973AE5" w:rsidRDefault="005B79E6" w:rsidP="005B79E6">
            <w:pPr>
              <w:jc w:val="center"/>
              <w:rPr>
                <w:rFonts w:cs="Times New Roman"/>
                <w:szCs w:val="20"/>
              </w:rPr>
            </w:pPr>
            <w:r w:rsidRPr="00973AE5">
              <w:rPr>
                <w:rFonts w:cs="Times New Roman"/>
                <w:szCs w:val="20"/>
              </w:rPr>
              <w:t>классные руководители, вожатая, зам</w:t>
            </w:r>
            <w:proofErr w:type="gramStart"/>
            <w:r w:rsidRPr="00973AE5">
              <w:rPr>
                <w:rFonts w:cs="Times New Roman"/>
                <w:szCs w:val="20"/>
              </w:rPr>
              <w:t>.д</w:t>
            </w:r>
            <w:proofErr w:type="gramEnd"/>
            <w:r w:rsidRPr="00973AE5">
              <w:rPr>
                <w:rFonts w:cs="Times New Roman"/>
                <w:szCs w:val="20"/>
              </w:rPr>
              <w:t>иректора по в/р, рук. кружков</w:t>
            </w:r>
          </w:p>
        </w:tc>
      </w:tr>
    </w:tbl>
    <w:p w:rsidR="005B79E6" w:rsidRPr="00973AE5" w:rsidRDefault="005B79E6" w:rsidP="005B79E6">
      <w:pPr>
        <w:rPr>
          <w:rFonts w:cs="Times New Roman"/>
          <w:szCs w:val="20"/>
        </w:rPr>
      </w:pPr>
    </w:p>
    <w:p w:rsidR="00767BB0" w:rsidRPr="00973AE5" w:rsidRDefault="00767BB0" w:rsidP="00CE74F9">
      <w:pPr>
        <w:pStyle w:val="h2"/>
        <w:spacing w:before="0" w:after="0" w:line="240" w:lineRule="auto"/>
      </w:pPr>
      <w:r w:rsidRPr="00973AE5">
        <w:t>3.5.</w:t>
      </w:r>
      <w:r w:rsidRPr="00973AE5">
        <w:t> </w:t>
      </w:r>
      <w:r w:rsidRPr="00973AE5">
        <w:t xml:space="preserve">Система условий реализации </w:t>
      </w:r>
      <w:r w:rsidRPr="00973AE5">
        <w:br/>
        <w:t>программы начального общего образования</w:t>
      </w:r>
    </w:p>
    <w:p w:rsidR="00767BB0" w:rsidRPr="00973AE5" w:rsidRDefault="00767BB0" w:rsidP="00767BB0">
      <w:pPr>
        <w:pStyle w:val="body"/>
        <w:rPr>
          <w:spacing w:val="-1"/>
        </w:rPr>
      </w:pPr>
      <w:r w:rsidRPr="00973AE5">
        <w:rPr>
          <w:spacing w:val="-1"/>
        </w:rPr>
        <w:t xml:space="preserve">Система условий реализации программы начального общего образования, созданная в образовательной организации, направлена </w:t>
      </w:r>
      <w:proofErr w:type="gramStart"/>
      <w:r w:rsidRPr="00973AE5">
        <w:rPr>
          <w:spacing w:val="-1"/>
        </w:rPr>
        <w:t>на</w:t>
      </w:r>
      <w:proofErr w:type="gramEnd"/>
      <w:r w:rsidRPr="00973AE5">
        <w:rPr>
          <w:spacing w:val="-1"/>
        </w:rPr>
        <w:t xml:space="preserve">: </w:t>
      </w:r>
    </w:p>
    <w:p w:rsidR="00CE74F9" w:rsidRPr="00973AE5" w:rsidRDefault="00CE74F9" w:rsidP="00CE74F9">
      <w:pPr>
        <w:pStyle w:val="body"/>
        <w:jc w:val="center"/>
        <w:rPr>
          <w:spacing w:val="-1"/>
        </w:rPr>
      </w:pPr>
      <w:r w:rsidRPr="00973AE5">
        <w:rPr>
          <w:spacing w:val="-1"/>
        </w:rPr>
        <w:t>41</w:t>
      </w:r>
      <w:r w:rsidR="00135C90" w:rsidRPr="00973AE5">
        <w:rPr>
          <w:spacing w:val="-1"/>
        </w:rPr>
        <w:t>2</w:t>
      </w:r>
    </w:p>
    <w:p w:rsidR="00767BB0" w:rsidRPr="00973AE5" w:rsidRDefault="00767BB0" w:rsidP="00F016FB">
      <w:pPr>
        <w:pStyle w:val="list-bullet"/>
      </w:pPr>
      <w:r w:rsidRPr="00973AE5">
        <w:lastRenderedPageBreak/>
        <w:t xml:space="preserve">достижение </w:t>
      </w:r>
      <w:proofErr w:type="gramStart"/>
      <w:r w:rsidRPr="00973AE5">
        <w:t>обучающимися</w:t>
      </w:r>
      <w:proofErr w:type="gramEnd"/>
      <w:r w:rsidRPr="00973AE5">
        <w:t xml:space="preserve"> планируемых результатов освоения программы начального общего образования, в том числе адаптированной;</w:t>
      </w:r>
    </w:p>
    <w:p w:rsidR="00767BB0" w:rsidRPr="00973AE5" w:rsidRDefault="00767BB0" w:rsidP="00F016FB">
      <w:pPr>
        <w:pStyle w:val="list-bullet"/>
        <w:rPr>
          <w:spacing w:val="-1"/>
        </w:rPr>
      </w:pPr>
      <w:r w:rsidRPr="00973AE5">
        <w:rPr>
          <w:spacing w:val="-1"/>
        </w:rPr>
        <w:t>развитие личности, её способностей, удовлетворение образовательных потребностей и интересов, самореализ</w:t>
      </w:r>
      <w:r w:rsidRPr="00973AE5">
        <w:rPr>
          <w:spacing w:val="-1"/>
        </w:rPr>
        <w:t>а</w:t>
      </w:r>
      <w:r w:rsidRPr="00973AE5">
        <w:rPr>
          <w:spacing w:val="-1"/>
        </w:rPr>
        <w:t>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767BB0" w:rsidRPr="00973AE5" w:rsidRDefault="00767BB0" w:rsidP="00F016FB">
      <w:pPr>
        <w:pStyle w:val="list-bullet"/>
      </w:pPr>
      <w:r w:rsidRPr="00973AE5">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767BB0" w:rsidRPr="00973AE5" w:rsidRDefault="00767BB0" w:rsidP="00F016FB">
      <w:pPr>
        <w:pStyle w:val="list-bullet"/>
      </w:pPr>
      <w:r w:rsidRPr="00973AE5">
        <w:t>формирование социокультурных и духовно-нравственных ценностей обучающихся, основ их гражданственн</w:t>
      </w:r>
      <w:r w:rsidRPr="00973AE5">
        <w:t>о</w:t>
      </w:r>
      <w:r w:rsidRPr="00973AE5">
        <w:t>сти, российской гражданской идентичности;</w:t>
      </w:r>
    </w:p>
    <w:p w:rsidR="00767BB0" w:rsidRPr="00973AE5" w:rsidRDefault="00767BB0" w:rsidP="00F016FB">
      <w:pPr>
        <w:pStyle w:val="list-bullet"/>
      </w:pPr>
      <w:r w:rsidRPr="00973AE5">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w:t>
      </w:r>
      <w:r w:rsidRPr="00973AE5">
        <w:t>а</w:t>
      </w:r>
      <w:r w:rsidRPr="00973AE5">
        <w:t>ботников;</w:t>
      </w:r>
    </w:p>
    <w:p w:rsidR="00767BB0" w:rsidRPr="00973AE5" w:rsidRDefault="00767BB0" w:rsidP="00F016FB">
      <w:pPr>
        <w:pStyle w:val="list-bullet"/>
      </w:pPr>
      <w:r w:rsidRPr="00973AE5">
        <w:t>участие обучающихся, родителей (законных представителей) несовершеннолетних обучающихся и педагог</w:t>
      </w:r>
      <w:r w:rsidRPr="00973AE5">
        <w:t>и</w:t>
      </w:r>
      <w:r w:rsidRPr="00973AE5">
        <w:t>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767BB0" w:rsidRPr="00973AE5" w:rsidRDefault="00767BB0" w:rsidP="00F016FB">
      <w:pPr>
        <w:pStyle w:val="list-bullet"/>
      </w:pPr>
      <w:r w:rsidRPr="00973AE5">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w:t>
      </w:r>
      <w:r w:rsidRPr="00973AE5">
        <w:t>д</w:t>
      </w:r>
      <w:r w:rsidRPr="00973AE5">
        <w:t>держке педагогических работников;</w:t>
      </w:r>
    </w:p>
    <w:p w:rsidR="00767BB0" w:rsidRPr="00973AE5" w:rsidRDefault="00767BB0" w:rsidP="00F016FB">
      <w:pPr>
        <w:pStyle w:val="list-bullet"/>
      </w:pPr>
      <w:r w:rsidRPr="00973AE5">
        <w:t xml:space="preserve">формирование у </w:t>
      </w:r>
      <w:proofErr w:type="gramStart"/>
      <w:r w:rsidRPr="00973AE5">
        <w:t>обучающихся</w:t>
      </w:r>
      <w:proofErr w:type="gramEnd"/>
      <w:r w:rsidRPr="00973AE5">
        <w:t xml:space="preserve">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CE74F9" w:rsidRPr="00973AE5" w:rsidRDefault="00767BB0" w:rsidP="00F016FB">
      <w:pPr>
        <w:pStyle w:val="list-bullet"/>
      </w:pPr>
      <w:proofErr w:type="gramStart"/>
      <w:r w:rsidRPr="00973AE5">
        <w:t xml:space="preserve">формирование у обучающихся экологической грамотности, навыков здорового и безопасного для человека и </w:t>
      </w:r>
      <w:proofErr w:type="gramEnd"/>
    </w:p>
    <w:p w:rsidR="00CE74F9" w:rsidRPr="00973AE5" w:rsidRDefault="00CE74F9" w:rsidP="00CE74F9">
      <w:pPr>
        <w:pStyle w:val="list-bullet"/>
        <w:numPr>
          <w:ilvl w:val="0"/>
          <w:numId w:val="0"/>
        </w:numPr>
        <w:ind w:left="567"/>
        <w:jc w:val="center"/>
      </w:pPr>
      <w:r w:rsidRPr="00973AE5">
        <w:t>41</w:t>
      </w:r>
      <w:r w:rsidR="00135C90" w:rsidRPr="00973AE5">
        <w:t>3</w:t>
      </w:r>
    </w:p>
    <w:p w:rsidR="00CE74F9" w:rsidRPr="00973AE5" w:rsidRDefault="00CE74F9" w:rsidP="00CE74F9">
      <w:pPr>
        <w:pStyle w:val="list-bullet"/>
        <w:numPr>
          <w:ilvl w:val="0"/>
          <w:numId w:val="0"/>
        </w:numPr>
        <w:ind w:left="567"/>
      </w:pPr>
    </w:p>
    <w:p w:rsidR="00767BB0" w:rsidRPr="00973AE5" w:rsidRDefault="00767BB0" w:rsidP="00CE74F9">
      <w:pPr>
        <w:pStyle w:val="list-bullet"/>
        <w:numPr>
          <w:ilvl w:val="0"/>
          <w:numId w:val="0"/>
        </w:numPr>
        <w:ind w:left="567"/>
      </w:pPr>
      <w:r w:rsidRPr="00973AE5">
        <w:t>окружающей его среды образа жизни;</w:t>
      </w:r>
    </w:p>
    <w:p w:rsidR="00767BB0" w:rsidRPr="00973AE5" w:rsidRDefault="00767BB0" w:rsidP="00F016FB">
      <w:pPr>
        <w:pStyle w:val="list-bullet"/>
      </w:pPr>
      <w:r w:rsidRPr="00973AE5">
        <w:t xml:space="preserve">использование в образовательной деятельности современных образовательных технологий, </w:t>
      </w:r>
      <w:proofErr w:type="gramStart"/>
      <w:r w:rsidRPr="00973AE5">
        <w:t>направленных</w:t>
      </w:r>
      <w:proofErr w:type="gramEnd"/>
      <w:r w:rsidRPr="00973AE5">
        <w:t xml:space="preserve"> в том числе на воспитание обучающихся и развитие различных форм наставничества;</w:t>
      </w:r>
    </w:p>
    <w:p w:rsidR="00767BB0" w:rsidRPr="00973AE5" w:rsidRDefault="00767BB0" w:rsidP="00F016FB">
      <w:pPr>
        <w:pStyle w:val="list-bullet"/>
      </w:pPr>
      <w:r w:rsidRPr="00973AE5">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w:t>
      </w:r>
      <w:r w:rsidRPr="00973AE5">
        <w:t>д</w:t>
      </w:r>
      <w:r w:rsidRPr="00973AE5">
        <w:t>ставителей) несовершеннолетних обучающихся с учётом национальных и культурных особенностей субъекта Российской Федерации;</w:t>
      </w:r>
    </w:p>
    <w:p w:rsidR="00767BB0" w:rsidRPr="00973AE5" w:rsidRDefault="00767BB0" w:rsidP="00F016FB">
      <w:pPr>
        <w:pStyle w:val="list-bullet"/>
      </w:pPr>
      <w:r w:rsidRPr="00973AE5">
        <w:t>эффективное использование профессионального и творческого потенциала педагогических и руководящих р</w:t>
      </w:r>
      <w:r w:rsidRPr="00973AE5">
        <w:t>а</w:t>
      </w:r>
      <w:r w:rsidRPr="00973AE5">
        <w:t>ботников организации, повышения их профессиональной, коммуникативной, информационной и правовой компетентности;</w:t>
      </w:r>
    </w:p>
    <w:p w:rsidR="00767BB0" w:rsidRPr="00973AE5" w:rsidRDefault="00767BB0" w:rsidP="00F016FB">
      <w:pPr>
        <w:pStyle w:val="list-bullet"/>
      </w:pPr>
      <w:r w:rsidRPr="00973AE5">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767BB0" w:rsidRPr="00973AE5" w:rsidRDefault="00767BB0" w:rsidP="00767BB0">
      <w:pPr>
        <w:pStyle w:val="body"/>
      </w:pPr>
      <w:r w:rsidRPr="00973AE5">
        <w:t>Информация об организациях, предоставляющих ресурсы для реализации настоящей образовательной программы, может оформляться следующим образом:</w:t>
      </w:r>
    </w:p>
    <w:p w:rsidR="00F016FB" w:rsidRPr="00973AE5" w:rsidRDefault="00F016FB" w:rsidP="00767BB0">
      <w:pPr>
        <w:pStyle w:val="body"/>
      </w:pPr>
    </w:p>
    <w:p w:rsidR="00CE74F9" w:rsidRPr="00973AE5" w:rsidRDefault="00CE74F9" w:rsidP="00767BB0">
      <w:pPr>
        <w:pStyle w:val="body"/>
      </w:pPr>
    </w:p>
    <w:p w:rsidR="00CE74F9" w:rsidRPr="00973AE5" w:rsidRDefault="00CE74F9" w:rsidP="00767BB0">
      <w:pPr>
        <w:pStyle w:val="body"/>
      </w:pPr>
    </w:p>
    <w:p w:rsidR="00CE74F9" w:rsidRPr="00973AE5" w:rsidRDefault="00CE74F9" w:rsidP="00767BB0">
      <w:pPr>
        <w:pStyle w:val="body"/>
      </w:pPr>
    </w:p>
    <w:p w:rsidR="00CE74F9" w:rsidRPr="00973AE5" w:rsidRDefault="00CE74F9" w:rsidP="00767BB0">
      <w:pPr>
        <w:pStyle w:val="body"/>
      </w:pPr>
    </w:p>
    <w:p w:rsidR="00CE74F9" w:rsidRPr="00973AE5" w:rsidRDefault="00CE74F9" w:rsidP="00767BB0">
      <w:pPr>
        <w:pStyle w:val="body"/>
      </w:pPr>
    </w:p>
    <w:p w:rsidR="00CE74F9" w:rsidRPr="00973AE5" w:rsidRDefault="00CE74F9" w:rsidP="00767BB0">
      <w:pPr>
        <w:pStyle w:val="body"/>
      </w:pPr>
    </w:p>
    <w:p w:rsidR="00CE74F9" w:rsidRPr="00973AE5" w:rsidRDefault="00CE74F9" w:rsidP="00767BB0">
      <w:pPr>
        <w:pStyle w:val="body"/>
      </w:pPr>
    </w:p>
    <w:p w:rsidR="00CE74F9" w:rsidRPr="00973AE5" w:rsidRDefault="00CE74F9" w:rsidP="00767BB0">
      <w:pPr>
        <w:pStyle w:val="body"/>
      </w:pPr>
    </w:p>
    <w:p w:rsidR="00CE74F9" w:rsidRPr="00973AE5" w:rsidRDefault="00CE74F9" w:rsidP="00CE74F9">
      <w:pPr>
        <w:pStyle w:val="body"/>
        <w:jc w:val="center"/>
      </w:pPr>
      <w:r w:rsidRPr="00973AE5">
        <w:t>41</w:t>
      </w:r>
      <w:r w:rsidR="00135C90" w:rsidRPr="00973AE5">
        <w:t>4</w:t>
      </w:r>
    </w:p>
    <w:p w:rsidR="00CE74F9" w:rsidRPr="00973AE5" w:rsidRDefault="00CE74F9" w:rsidP="00CE74F9">
      <w:pPr>
        <w:pStyle w:val="body"/>
        <w:jc w:val="center"/>
      </w:pPr>
      <w:r w:rsidRPr="00973AE5">
        <w:lastRenderedPageBreak/>
        <w:t>(Образец)</w:t>
      </w:r>
    </w:p>
    <w:p w:rsidR="00CE74F9" w:rsidRPr="00973AE5" w:rsidRDefault="00CE74F9" w:rsidP="00CE74F9">
      <w:pPr>
        <w:pStyle w:val="body"/>
        <w:jc w:val="center"/>
      </w:pPr>
    </w:p>
    <w:tbl>
      <w:tblPr>
        <w:tblW w:w="0" w:type="auto"/>
        <w:tblInd w:w="113" w:type="dxa"/>
        <w:tblLayout w:type="fixed"/>
        <w:tblCellMar>
          <w:left w:w="0" w:type="dxa"/>
          <w:right w:w="0" w:type="dxa"/>
        </w:tblCellMar>
        <w:tblLook w:val="0000"/>
      </w:tblPr>
      <w:tblGrid>
        <w:gridCol w:w="557"/>
        <w:gridCol w:w="3696"/>
        <w:gridCol w:w="2977"/>
        <w:gridCol w:w="2693"/>
      </w:tblGrid>
      <w:tr w:rsidR="00767BB0" w:rsidRPr="00973AE5" w:rsidTr="00CE74F9">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F016FB">
            <w:pPr>
              <w:pStyle w:val="table-head"/>
              <w:keepNext/>
              <w:keepLines/>
              <w:rPr>
                <w:rFonts w:ascii="Times New Roman" w:hAnsi="Times New Roman" w:cs="Times New Roman"/>
              </w:rPr>
            </w:pPr>
            <w:r w:rsidRPr="00973AE5">
              <w:rPr>
                <w:rFonts w:ascii="Times New Roman" w:hAnsi="Times New Roman" w:cs="Times New Roman"/>
              </w:rPr>
              <w:t>№</w:t>
            </w:r>
          </w:p>
        </w:tc>
        <w:tc>
          <w:tcPr>
            <w:tcW w:w="36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F016FB">
            <w:pPr>
              <w:pStyle w:val="table-head"/>
              <w:keepNext/>
              <w:keepLines/>
              <w:rPr>
                <w:rFonts w:ascii="Times New Roman" w:hAnsi="Times New Roman" w:cs="Times New Roman"/>
              </w:rPr>
            </w:pPr>
            <w:r w:rsidRPr="00973AE5">
              <w:rPr>
                <w:rFonts w:ascii="Times New Roman" w:hAnsi="Times New Roman" w:cs="Times New Roman"/>
              </w:rPr>
              <w:t>Наименование организации (юридич</w:t>
            </w:r>
            <w:r w:rsidRPr="00973AE5">
              <w:rPr>
                <w:rFonts w:ascii="Times New Roman" w:hAnsi="Times New Roman" w:cs="Times New Roman"/>
              </w:rPr>
              <w:t>е</w:t>
            </w:r>
            <w:r w:rsidRPr="00973AE5">
              <w:rPr>
                <w:rFonts w:ascii="Times New Roman" w:hAnsi="Times New Roman" w:cs="Times New Roman"/>
              </w:rPr>
              <w:t xml:space="preserve">ского лица), </w:t>
            </w:r>
            <w:r w:rsidRPr="00973AE5">
              <w:rPr>
                <w:rFonts w:ascii="Times New Roman" w:hAnsi="Times New Roman" w:cs="Times New Roman"/>
              </w:rPr>
              <w:br/>
              <w:t xml:space="preserve">участвующего </w:t>
            </w:r>
            <w:r w:rsidRPr="00973AE5">
              <w:rPr>
                <w:rFonts w:ascii="Times New Roman" w:hAnsi="Times New Roman" w:cs="Times New Roman"/>
              </w:rPr>
              <w:br/>
              <w:t xml:space="preserve">в реализации сетевой </w:t>
            </w:r>
            <w:r w:rsidRPr="00973AE5">
              <w:rPr>
                <w:rFonts w:ascii="Times New Roman" w:hAnsi="Times New Roman" w:cs="Times New Roman"/>
              </w:rPr>
              <w:br/>
              <w:t>образовательной программы</w:t>
            </w: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F016FB">
            <w:pPr>
              <w:pStyle w:val="table-head"/>
              <w:keepNext/>
              <w:keepLines/>
              <w:rPr>
                <w:rFonts w:ascii="Times New Roman" w:hAnsi="Times New Roman" w:cs="Times New Roman"/>
              </w:rPr>
            </w:pPr>
            <w:r w:rsidRPr="00973AE5">
              <w:rPr>
                <w:rFonts w:ascii="Times New Roman" w:hAnsi="Times New Roman" w:cs="Times New Roman"/>
              </w:rPr>
              <w:t xml:space="preserve">Ресурсы, </w:t>
            </w:r>
            <w:r w:rsidRPr="00973AE5">
              <w:rPr>
                <w:rFonts w:ascii="Times New Roman" w:hAnsi="Times New Roman" w:cs="Times New Roman"/>
              </w:rPr>
              <w:br/>
              <w:t xml:space="preserve">используемые </w:t>
            </w:r>
            <w:r w:rsidRPr="00973AE5">
              <w:rPr>
                <w:rFonts w:ascii="Times New Roman" w:hAnsi="Times New Roman" w:cs="Times New Roman"/>
              </w:rPr>
              <w:br/>
              <w:t xml:space="preserve">при реализации основной </w:t>
            </w:r>
            <w:r w:rsidRPr="00973AE5">
              <w:rPr>
                <w:rFonts w:ascii="Times New Roman" w:hAnsi="Times New Roman" w:cs="Times New Roman"/>
              </w:rPr>
              <w:br/>
              <w:t>образовательной программы</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F016FB">
            <w:pPr>
              <w:pStyle w:val="table-head"/>
              <w:keepNext/>
              <w:keepLines/>
              <w:rPr>
                <w:rFonts w:ascii="Times New Roman" w:hAnsi="Times New Roman" w:cs="Times New Roman"/>
              </w:rPr>
            </w:pPr>
            <w:r w:rsidRPr="00973AE5">
              <w:rPr>
                <w:rFonts w:ascii="Times New Roman" w:hAnsi="Times New Roman" w:cs="Times New Roman"/>
              </w:rPr>
              <w:t xml:space="preserve">Основания использования ресурсов </w:t>
            </w:r>
            <w:r w:rsidRPr="00973AE5">
              <w:rPr>
                <w:rFonts w:ascii="Times New Roman" w:hAnsi="Times New Roman" w:cs="Times New Roman"/>
              </w:rPr>
              <w:br/>
              <w:t xml:space="preserve">(соглашение, договор </w:t>
            </w:r>
            <w:r w:rsidRPr="00973AE5">
              <w:rPr>
                <w:rFonts w:ascii="Times New Roman" w:hAnsi="Times New Roman" w:cs="Times New Roman"/>
              </w:rPr>
              <w:br/>
              <w:t>и т. д.)</w:t>
            </w:r>
          </w:p>
        </w:tc>
      </w:tr>
      <w:tr w:rsidR="00767BB0" w:rsidRPr="00973AE5" w:rsidTr="00CE74F9">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centre"/>
              <w:rPr>
                <w:rFonts w:ascii="Times New Roman" w:hAnsi="Times New Roman" w:cs="Times New Roman"/>
              </w:rPr>
            </w:pPr>
            <w:r w:rsidRPr="00973AE5">
              <w:rPr>
                <w:rFonts w:ascii="Times New Roman" w:hAnsi="Times New Roman" w:cs="Times New Roman"/>
              </w:rPr>
              <w:t>1</w:t>
            </w:r>
          </w:p>
        </w:tc>
        <w:tc>
          <w:tcPr>
            <w:tcW w:w="36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73AE5" w:rsidTr="00CE74F9">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centre"/>
              <w:rPr>
                <w:rFonts w:ascii="Times New Roman" w:hAnsi="Times New Roman" w:cs="Times New Roman"/>
              </w:rPr>
            </w:pPr>
            <w:r w:rsidRPr="00973AE5">
              <w:rPr>
                <w:rFonts w:ascii="Times New Roman" w:hAnsi="Times New Roman" w:cs="Times New Roman"/>
              </w:rPr>
              <w:t>2</w:t>
            </w:r>
          </w:p>
        </w:tc>
        <w:tc>
          <w:tcPr>
            <w:tcW w:w="36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73AE5" w:rsidTr="00CE74F9">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centre"/>
              <w:rPr>
                <w:rFonts w:ascii="Times New Roman" w:hAnsi="Times New Roman" w:cs="Times New Roman"/>
              </w:rPr>
            </w:pPr>
            <w:r w:rsidRPr="00973AE5">
              <w:rPr>
                <w:rFonts w:ascii="Times New Roman" w:hAnsi="Times New Roman" w:cs="Times New Roman"/>
              </w:rPr>
              <w:t>3</w:t>
            </w:r>
          </w:p>
        </w:tc>
        <w:tc>
          <w:tcPr>
            <w:tcW w:w="36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73AE5" w:rsidTr="00CE74F9">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centre"/>
              <w:rPr>
                <w:rFonts w:ascii="Times New Roman" w:hAnsi="Times New Roman" w:cs="Times New Roman"/>
              </w:rPr>
            </w:pPr>
            <w:r w:rsidRPr="00973AE5">
              <w:rPr>
                <w:rFonts w:ascii="Times New Roman" w:hAnsi="Times New Roman" w:cs="Times New Roman"/>
              </w:rPr>
              <w:t>4</w:t>
            </w:r>
          </w:p>
        </w:tc>
        <w:tc>
          <w:tcPr>
            <w:tcW w:w="36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73AE5" w:rsidTr="00CE74F9">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centre"/>
              <w:rPr>
                <w:rFonts w:ascii="Times New Roman" w:hAnsi="Times New Roman" w:cs="Times New Roman"/>
              </w:rPr>
            </w:pPr>
            <w:r w:rsidRPr="00973AE5">
              <w:rPr>
                <w:rFonts w:ascii="Times New Roman" w:hAnsi="Times New Roman" w:cs="Times New Roman"/>
              </w:rPr>
              <w:t>5</w:t>
            </w:r>
          </w:p>
        </w:tc>
        <w:tc>
          <w:tcPr>
            <w:tcW w:w="36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73AE5" w:rsidTr="00CE74F9">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centre"/>
              <w:rPr>
                <w:rFonts w:ascii="Times New Roman" w:hAnsi="Times New Roman" w:cs="Times New Roman"/>
              </w:rPr>
            </w:pPr>
            <w:r w:rsidRPr="00973AE5">
              <w:rPr>
                <w:rFonts w:ascii="Times New Roman" w:hAnsi="Times New Roman" w:cs="Times New Roman"/>
              </w:rPr>
              <w:t>…</w:t>
            </w:r>
          </w:p>
        </w:tc>
        <w:tc>
          <w:tcPr>
            <w:tcW w:w="36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Pr="00973AE5" w:rsidRDefault="00767BB0" w:rsidP="00767BB0">
      <w:pPr>
        <w:pStyle w:val="body"/>
        <w:rPr>
          <w:rStyle w:val="BoldItalic"/>
          <w:bCs w:val="0"/>
          <w:iCs w:val="0"/>
        </w:rPr>
      </w:pPr>
    </w:p>
    <w:p w:rsidR="00135C90" w:rsidRPr="00973AE5" w:rsidRDefault="00135C90" w:rsidP="00135C90">
      <w:pPr>
        <w:pStyle w:val="body"/>
        <w:jc w:val="center"/>
        <w:rPr>
          <w:rStyle w:val="BoldItalic"/>
          <w:b w:val="0"/>
          <w:bCs w:val="0"/>
          <w:i w:val="0"/>
          <w:iCs w:val="0"/>
        </w:rPr>
      </w:pPr>
      <w:r w:rsidRPr="00973AE5">
        <w:rPr>
          <w:rStyle w:val="BoldItalic"/>
          <w:b w:val="0"/>
          <w:bCs w:val="0"/>
          <w:i w:val="0"/>
          <w:iCs w:val="0"/>
        </w:rPr>
        <w:t>415</w:t>
      </w:r>
    </w:p>
    <w:p w:rsidR="00767BB0" w:rsidRPr="00973AE5" w:rsidRDefault="00767BB0" w:rsidP="00CE74F9">
      <w:pPr>
        <w:pStyle w:val="h3"/>
        <w:spacing w:before="0" w:after="0" w:line="240" w:lineRule="auto"/>
      </w:pPr>
      <w:r w:rsidRPr="00973AE5">
        <w:lastRenderedPageBreak/>
        <w:t>3.5.1.</w:t>
      </w:r>
      <w:r w:rsidRPr="00973AE5">
        <w:t> </w:t>
      </w:r>
      <w:r w:rsidRPr="00973AE5">
        <w:t xml:space="preserve">Кадровые условия реализации основной образовательной программы начального общего образования </w:t>
      </w:r>
    </w:p>
    <w:p w:rsidR="00767BB0" w:rsidRPr="00973AE5" w:rsidRDefault="00767BB0" w:rsidP="00CE74F9">
      <w:pPr>
        <w:pStyle w:val="body"/>
        <w:spacing w:line="240" w:lineRule="auto"/>
      </w:pPr>
      <w:r w:rsidRPr="00973AE5">
        <w:t>Для реализации программы начального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767BB0" w:rsidRPr="00973AE5" w:rsidRDefault="00767BB0" w:rsidP="00CE74F9">
      <w:pPr>
        <w:pStyle w:val="body"/>
        <w:spacing w:line="240" w:lineRule="auto"/>
      </w:pPr>
      <w:r w:rsidRPr="00973AE5">
        <w:t>Обеспеченность кадровыми условиями включает в себя:</w:t>
      </w:r>
    </w:p>
    <w:p w:rsidR="00767BB0" w:rsidRPr="00973AE5" w:rsidRDefault="00767BB0" w:rsidP="00CE74F9">
      <w:pPr>
        <w:pStyle w:val="list-bullet"/>
        <w:spacing w:line="240" w:lineRule="auto"/>
        <w:ind w:left="0"/>
      </w:pPr>
      <w:r w:rsidRPr="00973AE5">
        <w:t>укомплектованность образовательной организации педагогическими, руководящими и иными работниками;</w:t>
      </w:r>
    </w:p>
    <w:p w:rsidR="00767BB0" w:rsidRPr="00973AE5" w:rsidRDefault="00767BB0" w:rsidP="00CE74F9">
      <w:pPr>
        <w:pStyle w:val="list-bullet"/>
        <w:spacing w:line="240" w:lineRule="auto"/>
        <w:ind w:left="0"/>
      </w:pPr>
      <w:r w:rsidRPr="00973AE5">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767BB0" w:rsidRPr="00973AE5" w:rsidRDefault="00767BB0" w:rsidP="00CE74F9">
      <w:pPr>
        <w:pStyle w:val="list-bullet"/>
        <w:spacing w:line="240" w:lineRule="auto"/>
        <w:ind w:left="0"/>
      </w:pPr>
      <w:r w:rsidRPr="00973AE5">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767BB0" w:rsidRPr="00973AE5" w:rsidRDefault="00767BB0" w:rsidP="00CE74F9">
      <w:pPr>
        <w:pStyle w:val="body"/>
        <w:spacing w:line="240" w:lineRule="auto"/>
      </w:pPr>
      <w:r w:rsidRPr="00973AE5">
        <w:t>Укомплектованность образовательной организации педагогическими, руководящими и иными работниками х</w:t>
      </w:r>
      <w:r w:rsidRPr="00973AE5">
        <w:t>а</w:t>
      </w:r>
      <w:r w:rsidRPr="00973AE5">
        <w:t>рактеризируется замещением 100 % вакансий, имеющихся в соответствии с утверждённым штатным расписанием.</w:t>
      </w:r>
    </w:p>
    <w:p w:rsidR="00767BB0" w:rsidRPr="00973AE5" w:rsidRDefault="00767BB0" w:rsidP="00CE74F9">
      <w:pPr>
        <w:pStyle w:val="body"/>
        <w:spacing w:line="240" w:lineRule="auto"/>
      </w:pPr>
      <w:r w:rsidRPr="00973AE5">
        <w:t>Уровень квалификации педагогических и иных работников образовательной организации, участвующих в реал</w:t>
      </w:r>
      <w:r w:rsidRPr="00973AE5">
        <w:t>и</w:t>
      </w:r>
      <w:r w:rsidRPr="00973AE5">
        <w:t>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767BB0" w:rsidRPr="00973AE5" w:rsidRDefault="00767BB0" w:rsidP="00CE74F9">
      <w:pPr>
        <w:pStyle w:val="body"/>
        <w:spacing w:line="240" w:lineRule="auto"/>
      </w:pPr>
      <w:r w:rsidRPr="00973AE5">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w:t>
      </w:r>
      <w:r w:rsidRPr="00973AE5">
        <w:t>н</w:t>
      </w:r>
      <w:r w:rsidRPr="00973AE5">
        <w:t>ных справочниках, и (или) профессиональных стандартах (при наличии).</w:t>
      </w:r>
    </w:p>
    <w:p w:rsidR="00767BB0" w:rsidRPr="00973AE5" w:rsidRDefault="00767BB0" w:rsidP="00CE74F9">
      <w:pPr>
        <w:pStyle w:val="body"/>
        <w:spacing w:line="240" w:lineRule="auto"/>
      </w:pPr>
      <w:r w:rsidRPr="00973AE5">
        <w:t>В основу должностных обязанностей положены представленные в профессиональном стандарте «Педагог (пед</w:t>
      </w:r>
      <w:r w:rsidRPr="00973AE5">
        <w:t>а</w:t>
      </w:r>
      <w:r w:rsidRPr="00973AE5">
        <w:t>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CE74F9" w:rsidRPr="00973AE5" w:rsidRDefault="00135C90" w:rsidP="00CE74F9">
      <w:pPr>
        <w:pStyle w:val="body"/>
        <w:jc w:val="center"/>
      </w:pPr>
      <w:r w:rsidRPr="00973AE5">
        <w:t>4</w:t>
      </w:r>
      <w:r w:rsidR="00CE74F9" w:rsidRPr="00973AE5">
        <w:t>1</w:t>
      </w:r>
      <w:r w:rsidRPr="00973AE5">
        <w:t>6</w:t>
      </w:r>
    </w:p>
    <w:p w:rsidR="00767BB0" w:rsidRPr="00973AE5" w:rsidRDefault="00767BB0" w:rsidP="00767BB0">
      <w:pPr>
        <w:pStyle w:val="body"/>
      </w:pPr>
      <w:r w:rsidRPr="00973AE5">
        <w:lastRenderedPageBreak/>
        <w:t>Уровень квалификации педагогических и иных работников образовательной организации, участвующих в реал</w:t>
      </w:r>
      <w:r w:rsidRPr="00973AE5">
        <w:t>и</w:t>
      </w:r>
      <w:r w:rsidRPr="00973AE5">
        <w:t xml:space="preserve">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767BB0" w:rsidRPr="00973AE5" w:rsidRDefault="00767BB0" w:rsidP="00767BB0">
      <w:pPr>
        <w:pStyle w:val="body"/>
      </w:pPr>
      <w:r w:rsidRPr="00973AE5">
        <w:t>Аттестация педагогических работников в соответствии с Федеральным законом «Об обра</w:t>
      </w:r>
      <w:r w:rsidR="00BD7998" w:rsidRPr="00973AE5">
        <w:t>зовании в Российской Федерации»</w:t>
      </w:r>
      <w:r w:rsidRPr="00973AE5">
        <w:t xml:space="preserve">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w:t>
      </w:r>
      <w:r w:rsidRPr="00973AE5">
        <w:t>и</w:t>
      </w:r>
      <w:r w:rsidRPr="00973AE5">
        <w:t>онной категории. Проведение аттестации педагогических работников в целях подтверждения их соответствия зан</w:t>
      </w:r>
      <w:r w:rsidRPr="00973AE5">
        <w:t>и</w:t>
      </w:r>
      <w:r w:rsidRPr="00973AE5">
        <w:t>маемым должностям осуществляется не реже одного раза в пять лет на основе оценки их профессиональной деятел</w:t>
      </w:r>
      <w:r w:rsidRPr="00973AE5">
        <w:t>ь</w:t>
      </w:r>
      <w:r w:rsidRPr="00973AE5">
        <w:t xml:space="preserve">ности аттестационными комиссиями, самостоятельно формируемыми образовательной организацией. </w:t>
      </w:r>
    </w:p>
    <w:p w:rsidR="00767BB0" w:rsidRPr="00973AE5" w:rsidRDefault="00767BB0" w:rsidP="00767BB0">
      <w:pPr>
        <w:pStyle w:val="body"/>
        <w:rPr>
          <w:spacing w:val="2"/>
        </w:rPr>
      </w:pPr>
      <w:r w:rsidRPr="00973AE5">
        <w:rPr>
          <w:spacing w:val="2"/>
        </w:rPr>
        <w:t>Проведение аттестации в целях установления квалификационной категории педагогических работников осущ</w:t>
      </w:r>
      <w:r w:rsidRPr="00973AE5">
        <w:rPr>
          <w:spacing w:val="2"/>
        </w:rPr>
        <w:t>е</w:t>
      </w:r>
      <w:r w:rsidRPr="00973AE5">
        <w:rPr>
          <w:spacing w:val="2"/>
        </w:rPr>
        <w:t>ствляется аттестационными комиссиями, формируемыми федеральными органами исполнительной власти. Пров</w:t>
      </w:r>
      <w:r w:rsidRPr="00973AE5">
        <w:rPr>
          <w:spacing w:val="2"/>
        </w:rPr>
        <w:t>е</w:t>
      </w:r>
      <w:r w:rsidRPr="00973AE5">
        <w:rPr>
          <w:spacing w:val="2"/>
        </w:rPr>
        <w:t>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w:t>
      </w:r>
      <w:r w:rsidRPr="00973AE5">
        <w:rPr>
          <w:spacing w:val="2"/>
        </w:rPr>
        <w:t>о</w:t>
      </w:r>
      <w:r w:rsidRPr="00973AE5">
        <w:rPr>
          <w:spacing w:val="2"/>
        </w:rPr>
        <w:t xml:space="preserve">миссиями, формируемыми уполномоченными органами государственной власти субъектов Российской Федерации. </w:t>
      </w:r>
    </w:p>
    <w:p w:rsidR="00767BB0" w:rsidRPr="00973AE5" w:rsidRDefault="00767BB0" w:rsidP="00767BB0">
      <w:pPr>
        <w:pStyle w:val="body"/>
      </w:pPr>
      <w:r w:rsidRPr="00973AE5">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 оформля</w:t>
      </w:r>
      <w:r w:rsidR="00BD7998" w:rsidRPr="00973AE5">
        <w:t>ет</w:t>
      </w:r>
      <w:r w:rsidRPr="00973AE5">
        <w:t>ся следующим образом:</w:t>
      </w:r>
    </w:p>
    <w:p w:rsidR="00E410FF" w:rsidRPr="00973AE5" w:rsidRDefault="00E410FF" w:rsidP="00767BB0">
      <w:pPr>
        <w:pStyle w:val="body"/>
      </w:pPr>
    </w:p>
    <w:tbl>
      <w:tblPr>
        <w:tblW w:w="0" w:type="auto"/>
        <w:tblInd w:w="113" w:type="dxa"/>
        <w:tblLayout w:type="fixed"/>
        <w:tblCellMar>
          <w:left w:w="0" w:type="dxa"/>
          <w:right w:w="0" w:type="dxa"/>
        </w:tblCellMar>
        <w:tblLook w:val="0000"/>
      </w:tblPr>
      <w:tblGrid>
        <w:gridCol w:w="2977"/>
        <w:gridCol w:w="2268"/>
        <w:gridCol w:w="2693"/>
        <w:gridCol w:w="2127"/>
      </w:tblGrid>
      <w:tr w:rsidR="00767BB0" w:rsidRPr="00973AE5" w:rsidTr="00C62A31">
        <w:trPr>
          <w:trHeight w:val="60"/>
        </w:trPr>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rPr>
                <w:rFonts w:ascii="Times New Roman" w:hAnsi="Times New Roman" w:cs="Times New Roman"/>
              </w:rPr>
            </w:pPr>
            <w:r w:rsidRPr="00973AE5">
              <w:rPr>
                <w:rFonts w:ascii="Times New Roman" w:hAnsi="Times New Roman" w:cs="Times New Roman"/>
              </w:rPr>
              <w:t xml:space="preserve">Категория </w:t>
            </w:r>
            <w:r w:rsidRPr="00973AE5">
              <w:rPr>
                <w:rFonts w:ascii="Times New Roman" w:hAnsi="Times New Roman" w:cs="Times New Roman"/>
              </w:rPr>
              <w:br/>
              <w:t>работников</w:t>
            </w:r>
          </w:p>
          <w:p w:rsidR="00BD7998" w:rsidRPr="00973AE5" w:rsidRDefault="00BD7998" w:rsidP="00474F70">
            <w:pPr>
              <w:pStyle w:val="table-head"/>
              <w:rPr>
                <w:rFonts w:ascii="Times New Roman" w:hAnsi="Times New Roman" w:cs="Times New Roman"/>
              </w:rPr>
            </w:pPr>
            <w:r w:rsidRPr="00973AE5">
              <w:rPr>
                <w:rFonts w:ascii="Times New Roman" w:hAnsi="Times New Roman" w:cs="Times New Roman"/>
              </w:rPr>
              <w:t>начальной школы</w:t>
            </w:r>
          </w:p>
          <w:p w:rsidR="00BD7998" w:rsidRPr="00973AE5" w:rsidRDefault="00BD7998" w:rsidP="00474F70">
            <w:pPr>
              <w:pStyle w:val="table-head"/>
              <w:rPr>
                <w:rFonts w:ascii="Times New Roman" w:hAnsi="Times New Roman" w:cs="Times New Roman"/>
              </w:rPr>
            </w:pPr>
            <w:r w:rsidRPr="00973AE5">
              <w:rPr>
                <w:rFonts w:ascii="Times New Roman" w:hAnsi="Times New Roman" w:cs="Times New Roman"/>
              </w:rPr>
              <w:t>на 01.09.2022</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rPr>
                <w:rFonts w:ascii="Times New Roman" w:hAnsi="Times New Roman" w:cs="Times New Roman"/>
              </w:rPr>
            </w:pPr>
            <w:r w:rsidRPr="00973AE5">
              <w:rPr>
                <w:rFonts w:ascii="Times New Roman" w:hAnsi="Times New Roman" w:cs="Times New Roman"/>
              </w:rPr>
              <w:t xml:space="preserve">Подтверждение уровня </w:t>
            </w:r>
            <w:r w:rsidRPr="00973AE5">
              <w:rPr>
                <w:rFonts w:ascii="Times New Roman" w:hAnsi="Times New Roman" w:cs="Times New Roman"/>
              </w:rPr>
              <w:br/>
              <w:t>квалификации док</w:t>
            </w:r>
            <w:r w:rsidRPr="00973AE5">
              <w:rPr>
                <w:rFonts w:ascii="Times New Roman" w:hAnsi="Times New Roman" w:cs="Times New Roman"/>
              </w:rPr>
              <w:t>у</w:t>
            </w:r>
            <w:r w:rsidRPr="00973AE5">
              <w:rPr>
                <w:rFonts w:ascii="Times New Roman" w:hAnsi="Times New Roman" w:cs="Times New Roman"/>
              </w:rPr>
              <w:t xml:space="preserve">ментами об образовании (профессиональной </w:t>
            </w:r>
            <w:r w:rsidRPr="00973AE5">
              <w:rPr>
                <w:rFonts w:ascii="Times New Roman" w:hAnsi="Times New Roman" w:cs="Times New Roman"/>
              </w:rPr>
              <w:br/>
              <w:t>переподготовке</w:t>
            </w:r>
            <w:proofErr w:type="gramStart"/>
            <w:r w:rsidRPr="00973AE5">
              <w:rPr>
                <w:rFonts w:ascii="Times New Roman" w:hAnsi="Times New Roman" w:cs="Times New Roman"/>
              </w:rPr>
              <w:t xml:space="preserve">) </w:t>
            </w:r>
            <w:r w:rsidRPr="00973AE5">
              <w:rPr>
                <w:rFonts w:ascii="Times New Roman" w:hAnsi="Times New Roman" w:cs="Times New Roman"/>
              </w:rPr>
              <w:br/>
              <w:t>(%)</w:t>
            </w:r>
            <w:proofErr w:type="gramEnd"/>
          </w:p>
        </w:tc>
        <w:tc>
          <w:tcPr>
            <w:tcW w:w="482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rPr>
                <w:rFonts w:ascii="Times New Roman" w:hAnsi="Times New Roman" w:cs="Times New Roman"/>
              </w:rPr>
            </w:pPr>
            <w:r w:rsidRPr="00973AE5">
              <w:rPr>
                <w:rFonts w:ascii="Times New Roman" w:hAnsi="Times New Roman" w:cs="Times New Roman"/>
              </w:rPr>
              <w:t>Подтверждение уровня квалификации результатами аттестации</w:t>
            </w:r>
          </w:p>
        </w:tc>
      </w:tr>
      <w:tr w:rsidR="00767BB0" w:rsidRPr="00973AE5" w:rsidTr="00C62A31">
        <w:trPr>
          <w:trHeight w:val="60"/>
        </w:trPr>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spacing w:after="0"/>
              <w:rPr>
                <w:rFonts w:ascii="Times New Roman" w:hAnsi="Times New Roman" w:cs="Times New Roman"/>
              </w:rPr>
            </w:pPr>
            <w:r w:rsidRPr="00973AE5">
              <w:rPr>
                <w:rFonts w:ascii="Times New Roman" w:hAnsi="Times New Roman" w:cs="Times New Roman"/>
              </w:rPr>
              <w:t xml:space="preserve">на соответствие </w:t>
            </w:r>
            <w:r w:rsidRPr="00973AE5">
              <w:rPr>
                <w:rFonts w:ascii="Times New Roman" w:hAnsi="Times New Roman" w:cs="Times New Roman"/>
              </w:rPr>
              <w:br/>
              <w:t>занимаемой должности</w:t>
            </w:r>
          </w:p>
          <w:p w:rsidR="00767BB0" w:rsidRPr="00973AE5" w:rsidRDefault="00767BB0" w:rsidP="00474F70">
            <w:pPr>
              <w:pStyle w:val="table-head"/>
              <w:spacing w:after="0"/>
              <w:rPr>
                <w:rFonts w:ascii="Times New Roman" w:hAnsi="Times New Roman" w:cs="Times New Roman"/>
              </w:rPr>
            </w:pPr>
            <w:r w:rsidRPr="00973AE5">
              <w:rPr>
                <w:rFonts w:ascii="Times New Roman" w:hAnsi="Times New Roman" w:cs="Times New Roman"/>
              </w:rPr>
              <w:t>(%)</w:t>
            </w:r>
          </w:p>
        </w:tc>
        <w:tc>
          <w:tcPr>
            <w:tcW w:w="21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head"/>
              <w:spacing w:after="0"/>
              <w:rPr>
                <w:rFonts w:ascii="Times New Roman" w:hAnsi="Times New Roman" w:cs="Times New Roman"/>
              </w:rPr>
            </w:pPr>
            <w:r w:rsidRPr="00973AE5">
              <w:rPr>
                <w:rFonts w:ascii="Times New Roman" w:hAnsi="Times New Roman" w:cs="Times New Roman"/>
              </w:rPr>
              <w:t>квалификационная категория</w:t>
            </w:r>
          </w:p>
          <w:p w:rsidR="00767BB0" w:rsidRPr="00973AE5" w:rsidRDefault="00767BB0" w:rsidP="00474F70">
            <w:pPr>
              <w:pStyle w:val="table-head"/>
              <w:spacing w:after="0"/>
              <w:rPr>
                <w:rFonts w:ascii="Times New Roman" w:hAnsi="Times New Roman" w:cs="Times New Roman"/>
              </w:rPr>
            </w:pPr>
            <w:r w:rsidRPr="00973AE5">
              <w:rPr>
                <w:rFonts w:ascii="Times New Roman" w:hAnsi="Times New Roman" w:cs="Times New Roman"/>
              </w:rPr>
              <w:t>(%)</w:t>
            </w:r>
          </w:p>
        </w:tc>
      </w:tr>
      <w:tr w:rsidR="00767BB0" w:rsidRPr="00973AE5" w:rsidTr="00C62A31">
        <w:trPr>
          <w:trHeight w:val="60"/>
        </w:trPr>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rPr>
                <w:rFonts w:cs="Times New Roman"/>
              </w:rPr>
            </w:pPr>
            <w:r w:rsidRPr="00973AE5">
              <w:rPr>
                <w:rFonts w:cs="Times New Roman"/>
              </w:rPr>
              <w:t>Педагогические работники</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E273F6" w:rsidP="00CB3E28">
            <w:pPr>
              <w:pStyle w:val="NoParagraphStyle"/>
              <w:spacing w:line="240" w:lineRule="auto"/>
              <w:jc w:val="center"/>
              <w:textAlignment w:val="auto"/>
              <w:rPr>
                <w:rFonts w:ascii="Times New Roman" w:hAnsi="Times New Roman" w:cs="Times New Roman"/>
                <w:color w:val="auto"/>
                <w:sz w:val="18"/>
                <w:szCs w:val="18"/>
                <w:lang w:val="ru-RU"/>
              </w:rPr>
            </w:pPr>
            <w:r w:rsidRPr="00973AE5">
              <w:rPr>
                <w:rFonts w:ascii="Times New Roman" w:hAnsi="Times New Roman" w:cs="Times New Roman"/>
                <w:color w:val="auto"/>
                <w:sz w:val="18"/>
                <w:szCs w:val="18"/>
                <w:lang w:val="ru-RU"/>
              </w:rPr>
              <w:t>1</w:t>
            </w:r>
            <w:r w:rsidR="00CB3E28" w:rsidRPr="00973AE5">
              <w:rPr>
                <w:rFonts w:ascii="Times New Roman" w:hAnsi="Times New Roman" w:cs="Times New Roman"/>
                <w:color w:val="auto"/>
                <w:sz w:val="18"/>
                <w:szCs w:val="18"/>
                <w:lang w:val="ru-RU"/>
              </w:rPr>
              <w:t>2</w:t>
            </w:r>
            <w:r w:rsidRPr="00973AE5">
              <w:rPr>
                <w:rFonts w:ascii="Times New Roman" w:hAnsi="Times New Roman" w:cs="Times New Roman"/>
                <w:color w:val="auto"/>
                <w:sz w:val="18"/>
                <w:szCs w:val="18"/>
                <w:lang w:val="ru-RU"/>
              </w:rPr>
              <w:t xml:space="preserve"> чел.</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E273F6" w:rsidP="00E273F6">
            <w:pPr>
              <w:pStyle w:val="NoParagraphStyle"/>
              <w:spacing w:line="240" w:lineRule="auto"/>
              <w:jc w:val="center"/>
              <w:textAlignment w:val="auto"/>
              <w:rPr>
                <w:rFonts w:ascii="Times New Roman" w:hAnsi="Times New Roman" w:cs="Times New Roman"/>
                <w:color w:val="auto"/>
                <w:sz w:val="18"/>
                <w:szCs w:val="18"/>
                <w:lang w:val="ru-RU"/>
              </w:rPr>
            </w:pPr>
            <w:r w:rsidRPr="00973AE5">
              <w:rPr>
                <w:rFonts w:ascii="Times New Roman" w:hAnsi="Times New Roman" w:cs="Times New Roman"/>
                <w:color w:val="auto"/>
                <w:sz w:val="18"/>
                <w:szCs w:val="18"/>
                <w:lang w:val="ru-RU"/>
              </w:rPr>
              <w:t>-</w:t>
            </w:r>
          </w:p>
        </w:tc>
        <w:tc>
          <w:tcPr>
            <w:tcW w:w="21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E273F6" w:rsidP="00E273F6">
            <w:pPr>
              <w:pStyle w:val="NoParagraphStyle"/>
              <w:spacing w:line="240" w:lineRule="auto"/>
              <w:jc w:val="center"/>
              <w:textAlignment w:val="auto"/>
              <w:rPr>
                <w:rFonts w:ascii="Times New Roman" w:hAnsi="Times New Roman" w:cs="Times New Roman"/>
                <w:color w:val="auto"/>
                <w:sz w:val="18"/>
                <w:szCs w:val="18"/>
                <w:lang w:val="ru-RU"/>
              </w:rPr>
            </w:pPr>
            <w:r w:rsidRPr="00973AE5">
              <w:rPr>
                <w:rFonts w:ascii="Times New Roman" w:hAnsi="Times New Roman" w:cs="Times New Roman"/>
                <w:color w:val="auto"/>
                <w:sz w:val="18"/>
                <w:szCs w:val="18"/>
                <w:lang w:val="ru-RU"/>
              </w:rPr>
              <w:t>10 чел.</w:t>
            </w:r>
          </w:p>
          <w:p w:rsidR="00D82EBE" w:rsidRPr="00973AE5" w:rsidRDefault="00D82EBE" w:rsidP="00E273F6">
            <w:pPr>
              <w:pStyle w:val="NoParagraphStyle"/>
              <w:spacing w:line="240" w:lineRule="auto"/>
              <w:jc w:val="center"/>
              <w:textAlignment w:val="auto"/>
              <w:rPr>
                <w:rFonts w:ascii="Times New Roman" w:hAnsi="Times New Roman" w:cs="Times New Roman"/>
                <w:color w:val="auto"/>
                <w:sz w:val="18"/>
                <w:szCs w:val="18"/>
                <w:lang w:val="ru-RU"/>
              </w:rPr>
            </w:pPr>
            <w:r w:rsidRPr="00973AE5">
              <w:rPr>
                <w:rFonts w:ascii="Times New Roman" w:hAnsi="Times New Roman" w:cs="Times New Roman"/>
                <w:color w:val="auto"/>
                <w:sz w:val="18"/>
                <w:szCs w:val="18"/>
                <w:lang w:val="ru-RU"/>
              </w:rPr>
              <w:t xml:space="preserve">(6 чел. – </w:t>
            </w:r>
            <w:proofErr w:type="gramStart"/>
            <w:r w:rsidRPr="00973AE5">
              <w:rPr>
                <w:rFonts w:ascii="Times New Roman" w:hAnsi="Times New Roman" w:cs="Times New Roman"/>
                <w:color w:val="auto"/>
                <w:sz w:val="18"/>
                <w:szCs w:val="18"/>
                <w:lang w:val="ru-RU"/>
              </w:rPr>
              <w:t>высшая</w:t>
            </w:r>
            <w:proofErr w:type="gramEnd"/>
            <w:r w:rsidRPr="00973AE5">
              <w:rPr>
                <w:rFonts w:ascii="Times New Roman" w:hAnsi="Times New Roman" w:cs="Times New Roman"/>
                <w:color w:val="auto"/>
                <w:sz w:val="18"/>
                <w:szCs w:val="18"/>
                <w:lang w:val="ru-RU"/>
              </w:rPr>
              <w:t>;</w:t>
            </w:r>
          </w:p>
          <w:p w:rsidR="00D82EBE" w:rsidRPr="00973AE5" w:rsidRDefault="00CB3E28" w:rsidP="00E273F6">
            <w:pPr>
              <w:pStyle w:val="NoParagraphStyle"/>
              <w:spacing w:line="240" w:lineRule="auto"/>
              <w:jc w:val="center"/>
              <w:textAlignment w:val="auto"/>
              <w:rPr>
                <w:rFonts w:ascii="Times New Roman" w:hAnsi="Times New Roman" w:cs="Times New Roman"/>
                <w:color w:val="auto"/>
                <w:sz w:val="18"/>
                <w:szCs w:val="18"/>
                <w:lang w:val="ru-RU"/>
              </w:rPr>
            </w:pPr>
            <w:proofErr w:type="gramStart"/>
            <w:r w:rsidRPr="00973AE5">
              <w:rPr>
                <w:rFonts w:ascii="Times New Roman" w:hAnsi="Times New Roman" w:cs="Times New Roman"/>
                <w:color w:val="auto"/>
                <w:sz w:val="18"/>
                <w:szCs w:val="18"/>
                <w:lang w:val="ru-RU"/>
              </w:rPr>
              <w:t>5</w:t>
            </w:r>
            <w:r w:rsidR="00D82EBE" w:rsidRPr="00973AE5">
              <w:rPr>
                <w:rFonts w:ascii="Times New Roman" w:hAnsi="Times New Roman" w:cs="Times New Roman"/>
                <w:color w:val="auto"/>
                <w:sz w:val="18"/>
                <w:szCs w:val="18"/>
                <w:lang w:val="ru-RU"/>
              </w:rPr>
              <w:t xml:space="preserve"> чел. – первая)</w:t>
            </w:r>
            <w:proofErr w:type="gramEnd"/>
          </w:p>
        </w:tc>
      </w:tr>
      <w:tr w:rsidR="00767BB0" w:rsidRPr="00973AE5" w:rsidTr="00C62A31">
        <w:trPr>
          <w:trHeight w:val="60"/>
        </w:trPr>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rPr>
                <w:rFonts w:cs="Times New Roman"/>
              </w:rPr>
            </w:pPr>
            <w:r w:rsidRPr="00973AE5">
              <w:rPr>
                <w:rFonts w:cs="Times New Roman"/>
              </w:rPr>
              <w:t xml:space="preserve">Руководящие </w:t>
            </w:r>
            <w:r w:rsidRPr="00973AE5">
              <w:rPr>
                <w:rFonts w:cs="Times New Roman"/>
              </w:rPr>
              <w:br/>
              <w:t>работники</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E273F6" w:rsidP="00E273F6">
            <w:pPr>
              <w:pStyle w:val="NoParagraphStyle"/>
              <w:spacing w:line="240" w:lineRule="auto"/>
              <w:jc w:val="center"/>
              <w:textAlignment w:val="auto"/>
              <w:rPr>
                <w:rFonts w:ascii="Times New Roman" w:hAnsi="Times New Roman" w:cs="Times New Roman"/>
                <w:color w:val="auto"/>
                <w:sz w:val="18"/>
                <w:szCs w:val="18"/>
                <w:lang w:val="ru-RU"/>
              </w:rPr>
            </w:pPr>
            <w:r w:rsidRPr="00973AE5">
              <w:rPr>
                <w:rFonts w:ascii="Times New Roman" w:hAnsi="Times New Roman" w:cs="Times New Roman"/>
                <w:color w:val="auto"/>
                <w:sz w:val="18"/>
                <w:szCs w:val="18"/>
                <w:lang w:val="ru-RU"/>
              </w:rPr>
              <w:t>4 чел.</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E273F6" w:rsidP="00E273F6">
            <w:pPr>
              <w:pStyle w:val="NoParagraphStyle"/>
              <w:spacing w:line="240" w:lineRule="auto"/>
              <w:jc w:val="center"/>
              <w:textAlignment w:val="auto"/>
              <w:rPr>
                <w:rFonts w:ascii="Times New Roman" w:hAnsi="Times New Roman" w:cs="Times New Roman"/>
                <w:color w:val="auto"/>
                <w:sz w:val="18"/>
                <w:szCs w:val="18"/>
                <w:lang w:val="ru-RU"/>
              </w:rPr>
            </w:pPr>
            <w:r w:rsidRPr="00973AE5">
              <w:rPr>
                <w:rFonts w:ascii="Times New Roman" w:hAnsi="Times New Roman" w:cs="Times New Roman"/>
                <w:color w:val="auto"/>
                <w:sz w:val="18"/>
                <w:szCs w:val="18"/>
                <w:lang w:val="ru-RU"/>
              </w:rPr>
              <w:t>4 чел.</w:t>
            </w:r>
          </w:p>
        </w:tc>
        <w:tc>
          <w:tcPr>
            <w:tcW w:w="21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E273F6">
            <w:pPr>
              <w:pStyle w:val="NoParagraphStyle"/>
              <w:spacing w:line="240" w:lineRule="auto"/>
              <w:jc w:val="center"/>
              <w:textAlignment w:val="auto"/>
              <w:rPr>
                <w:rFonts w:ascii="Times New Roman" w:hAnsi="Times New Roman" w:cs="Times New Roman"/>
                <w:color w:val="auto"/>
                <w:sz w:val="18"/>
                <w:szCs w:val="18"/>
                <w:lang w:val="ru-RU"/>
              </w:rPr>
            </w:pPr>
          </w:p>
        </w:tc>
      </w:tr>
      <w:tr w:rsidR="00767BB0" w:rsidRPr="00973AE5" w:rsidTr="00C62A31">
        <w:trPr>
          <w:trHeight w:val="60"/>
        </w:trPr>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E410FF">
            <w:pPr>
              <w:pStyle w:val="table-body0mm"/>
              <w:rPr>
                <w:rFonts w:cs="Times New Roman"/>
              </w:rPr>
            </w:pPr>
            <w:r w:rsidRPr="00973AE5">
              <w:rPr>
                <w:rFonts w:cs="Times New Roman"/>
              </w:rPr>
              <w:t>Иные работники</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675E36" w:rsidP="00E273F6">
            <w:pPr>
              <w:pStyle w:val="NoParagraphStyle"/>
              <w:spacing w:line="240" w:lineRule="auto"/>
              <w:jc w:val="center"/>
              <w:textAlignment w:val="auto"/>
              <w:rPr>
                <w:rFonts w:ascii="Times New Roman" w:hAnsi="Times New Roman" w:cs="Times New Roman"/>
                <w:color w:val="auto"/>
                <w:sz w:val="18"/>
                <w:szCs w:val="18"/>
                <w:lang w:val="ru-RU"/>
              </w:rPr>
            </w:pPr>
            <w:r w:rsidRPr="00973AE5">
              <w:rPr>
                <w:rFonts w:ascii="Times New Roman" w:hAnsi="Times New Roman" w:cs="Times New Roman"/>
                <w:color w:val="auto"/>
                <w:sz w:val="18"/>
                <w:szCs w:val="18"/>
                <w:lang w:val="ru-RU"/>
              </w:rPr>
              <w:t>4</w:t>
            </w:r>
            <w:r w:rsidR="00E273F6" w:rsidRPr="00973AE5">
              <w:rPr>
                <w:rFonts w:ascii="Times New Roman" w:hAnsi="Times New Roman" w:cs="Times New Roman"/>
                <w:color w:val="auto"/>
                <w:sz w:val="18"/>
                <w:szCs w:val="18"/>
                <w:lang w:val="ru-RU"/>
              </w:rPr>
              <w:t xml:space="preserve"> чел.</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675E36" w:rsidP="00E273F6">
            <w:pPr>
              <w:pStyle w:val="NoParagraphStyle"/>
              <w:spacing w:line="240" w:lineRule="auto"/>
              <w:jc w:val="center"/>
              <w:textAlignment w:val="auto"/>
              <w:rPr>
                <w:rFonts w:ascii="Times New Roman" w:hAnsi="Times New Roman" w:cs="Times New Roman"/>
                <w:color w:val="auto"/>
                <w:sz w:val="18"/>
                <w:szCs w:val="18"/>
                <w:lang w:val="ru-RU"/>
              </w:rPr>
            </w:pPr>
            <w:r w:rsidRPr="00973AE5">
              <w:rPr>
                <w:rFonts w:ascii="Times New Roman" w:hAnsi="Times New Roman" w:cs="Times New Roman"/>
                <w:color w:val="auto"/>
                <w:sz w:val="18"/>
                <w:szCs w:val="18"/>
                <w:lang w:val="ru-RU"/>
              </w:rPr>
              <w:t>1 чел.</w:t>
            </w:r>
          </w:p>
        </w:tc>
        <w:tc>
          <w:tcPr>
            <w:tcW w:w="21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675E36" w:rsidP="00E273F6">
            <w:pPr>
              <w:pStyle w:val="NoParagraphStyle"/>
              <w:spacing w:line="240" w:lineRule="auto"/>
              <w:jc w:val="center"/>
              <w:textAlignment w:val="auto"/>
              <w:rPr>
                <w:rFonts w:ascii="Times New Roman" w:hAnsi="Times New Roman" w:cs="Times New Roman"/>
                <w:color w:val="auto"/>
                <w:sz w:val="18"/>
                <w:szCs w:val="18"/>
                <w:lang w:val="ru-RU"/>
              </w:rPr>
            </w:pPr>
            <w:r w:rsidRPr="00973AE5">
              <w:rPr>
                <w:rFonts w:ascii="Times New Roman" w:hAnsi="Times New Roman" w:cs="Times New Roman"/>
                <w:color w:val="auto"/>
                <w:sz w:val="18"/>
                <w:szCs w:val="18"/>
                <w:lang w:val="ru-RU"/>
              </w:rPr>
              <w:t>1 чел.</w:t>
            </w:r>
          </w:p>
        </w:tc>
      </w:tr>
    </w:tbl>
    <w:p w:rsidR="00767BB0" w:rsidRPr="00973AE5" w:rsidRDefault="00767BB0" w:rsidP="00767BB0">
      <w:pPr>
        <w:pStyle w:val="body"/>
        <w:spacing w:before="57" w:after="113"/>
      </w:pPr>
    </w:p>
    <w:p w:rsidR="00767BB0" w:rsidRPr="00973AE5" w:rsidRDefault="00767BB0" w:rsidP="00767BB0">
      <w:pPr>
        <w:pStyle w:val="body"/>
      </w:pPr>
      <w:r w:rsidRPr="00973AE5">
        <w:t>Кроме того, образовательная организация укомплектована вспомогательным персоналом, обеспечивающим созд</w:t>
      </w:r>
      <w:r w:rsidRPr="00973AE5">
        <w:t>а</w:t>
      </w:r>
      <w:r w:rsidRPr="00973AE5">
        <w:t xml:space="preserve">ние и сохранение условий материально-технических и информационно-методических условий реализации основной образовательной программы. </w:t>
      </w:r>
    </w:p>
    <w:p w:rsidR="00767BB0" w:rsidRPr="00973AE5" w:rsidRDefault="00767BB0" w:rsidP="00767BB0">
      <w:pPr>
        <w:pStyle w:val="body"/>
      </w:pPr>
      <w:r w:rsidRPr="00973AE5">
        <w:rPr>
          <w:rStyle w:val="Bold"/>
          <w:bCs w:val="0"/>
        </w:rPr>
        <w:t>Профессиональное развитие и повышение квалификации педагогических работников.</w:t>
      </w:r>
      <w:r w:rsidRPr="00973AE5">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767BB0" w:rsidRPr="00973AE5" w:rsidRDefault="00767BB0" w:rsidP="00767BB0">
      <w:pPr>
        <w:pStyle w:val="body"/>
      </w:pPr>
      <w:r w:rsidRPr="00973AE5">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w:t>
      </w:r>
      <w:r w:rsidRPr="00973AE5">
        <w:t>а</w:t>
      </w:r>
      <w:r w:rsidRPr="00973AE5">
        <w:t>рактеризуется долей работников, повышающих квалификацию не реже 1 раза в 3 года.</w:t>
      </w:r>
    </w:p>
    <w:p w:rsidR="00767BB0" w:rsidRPr="00973AE5" w:rsidRDefault="00767BB0" w:rsidP="00767BB0">
      <w:pPr>
        <w:pStyle w:val="body"/>
      </w:pPr>
      <w:r w:rsidRPr="00973AE5">
        <w:t>При этом использ</w:t>
      </w:r>
      <w:r w:rsidR="00522B25" w:rsidRPr="00973AE5">
        <w:t>уются</w:t>
      </w:r>
      <w:r w:rsidRPr="00973AE5">
        <w:t xml:space="preserve"> различные образовательные организации, имеющие соответствующую лицензию.</w:t>
      </w:r>
    </w:p>
    <w:p w:rsidR="00437C9F" w:rsidRPr="00973AE5" w:rsidRDefault="00135C90" w:rsidP="00437C9F">
      <w:pPr>
        <w:pStyle w:val="body"/>
        <w:jc w:val="center"/>
      </w:pPr>
      <w:r w:rsidRPr="00973AE5">
        <w:t>418</w:t>
      </w:r>
    </w:p>
    <w:p w:rsidR="00767BB0" w:rsidRPr="00973AE5" w:rsidRDefault="00767BB0" w:rsidP="00767BB0">
      <w:pPr>
        <w:pStyle w:val="body"/>
      </w:pPr>
      <w:r w:rsidRPr="00973AE5">
        <w:lastRenderedPageBreak/>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67BB0" w:rsidRPr="00973AE5" w:rsidRDefault="00767BB0" w:rsidP="00767BB0">
      <w:pPr>
        <w:pStyle w:val="body"/>
      </w:pPr>
      <w:r w:rsidRPr="00973AE5">
        <w:t>Ожидаемый результат повышения квалификации — профессиональная готовность работников образования к ре</w:t>
      </w:r>
      <w:r w:rsidRPr="00973AE5">
        <w:t>а</w:t>
      </w:r>
      <w:r w:rsidRPr="00973AE5">
        <w:t>лизации ФГОС начального общего образования:</w:t>
      </w:r>
    </w:p>
    <w:p w:rsidR="00767BB0" w:rsidRPr="00973AE5" w:rsidRDefault="00767BB0" w:rsidP="00767BB0">
      <w:pPr>
        <w:pStyle w:val="list-dash0"/>
      </w:pPr>
      <w:r w:rsidRPr="00973AE5">
        <w:t>обеспечение оптимального вхождения работников образования в систему ценностей современного образования;</w:t>
      </w:r>
    </w:p>
    <w:p w:rsidR="00767BB0" w:rsidRPr="00973AE5" w:rsidRDefault="00767BB0" w:rsidP="00767BB0">
      <w:pPr>
        <w:pStyle w:val="list-dash0"/>
      </w:pPr>
      <w:r w:rsidRPr="00973AE5">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67BB0" w:rsidRPr="00973AE5" w:rsidRDefault="00767BB0" w:rsidP="00767BB0">
      <w:pPr>
        <w:pStyle w:val="list-dash0"/>
      </w:pPr>
      <w:r w:rsidRPr="00973AE5">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767BB0" w:rsidRPr="00973AE5" w:rsidRDefault="00767BB0" w:rsidP="00767BB0">
      <w:pPr>
        <w:pStyle w:val="body"/>
      </w:pPr>
      <w:r w:rsidRPr="00973AE5">
        <w:t>Одним из важнейших механизмов обеспечения необходимого квалификационного уровня педагогических рабо</w:t>
      </w:r>
      <w:r w:rsidRPr="00973AE5">
        <w:t>т</w:t>
      </w:r>
      <w:r w:rsidRPr="00973AE5">
        <w:t>ников, участвующих в разработке и реализации основной образовательной программы начального общего образов</w:t>
      </w:r>
      <w:r w:rsidRPr="00973AE5">
        <w:t>а</w:t>
      </w:r>
      <w:r w:rsidRPr="00973AE5">
        <w:t xml:space="preserve">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767BB0" w:rsidRPr="00973AE5" w:rsidRDefault="00767BB0" w:rsidP="00767BB0">
      <w:pPr>
        <w:pStyle w:val="body"/>
      </w:pPr>
      <w:r w:rsidRPr="00973AE5">
        <w:t>Актуальные вопросы реализации программы начального общего образования рассматриваются методическим объединени</w:t>
      </w:r>
      <w:r w:rsidR="00CB396E" w:rsidRPr="00973AE5">
        <w:t>ем учителей начальных классов</w:t>
      </w:r>
      <w:r w:rsidRPr="00973AE5">
        <w:t>,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767BB0" w:rsidRPr="00973AE5" w:rsidRDefault="00767BB0" w:rsidP="00767BB0">
      <w:pPr>
        <w:pStyle w:val="body"/>
      </w:pPr>
      <w:r w:rsidRPr="00973AE5">
        <w:t>Педагогическими работниками разрабатываются методические темы, отражающие их непрерывное професси</w:t>
      </w:r>
      <w:r w:rsidRPr="00973AE5">
        <w:t>о</w:t>
      </w:r>
      <w:r w:rsidRPr="00973AE5">
        <w:t>нальное развитие. Отчёт о методических темах, обеспечивающих необходимый уровень качества как учебной и м</w:t>
      </w:r>
      <w:r w:rsidRPr="00973AE5">
        <w:t>е</w:t>
      </w:r>
      <w:r w:rsidRPr="00973AE5">
        <w:t xml:space="preserve">тодической документации, так и деятельности по реализации основной образовательной программы основного общего образования, </w:t>
      </w:r>
      <w:r w:rsidR="00847EBF" w:rsidRPr="00973AE5">
        <w:t>оформляется таблицей</w:t>
      </w:r>
      <w:r w:rsidR="00437C9F" w:rsidRPr="00973AE5">
        <w:t xml:space="preserve"> (</w:t>
      </w:r>
      <w:proofErr w:type="gramStart"/>
      <w:r w:rsidR="00437C9F" w:rsidRPr="00973AE5">
        <w:t>см</w:t>
      </w:r>
      <w:proofErr w:type="gramEnd"/>
      <w:r w:rsidR="00437C9F" w:rsidRPr="00973AE5">
        <w:t>. ниже образец)</w:t>
      </w:r>
      <w:r w:rsidRPr="00973AE5">
        <w:t>:</w:t>
      </w:r>
    </w:p>
    <w:p w:rsidR="00E410FF" w:rsidRPr="00973AE5" w:rsidRDefault="00E410FF" w:rsidP="00767BB0">
      <w:pPr>
        <w:pStyle w:val="body"/>
      </w:pPr>
    </w:p>
    <w:tbl>
      <w:tblPr>
        <w:tblW w:w="0" w:type="auto"/>
        <w:tblInd w:w="113" w:type="dxa"/>
        <w:tblLayout w:type="fixed"/>
        <w:tblCellMar>
          <w:left w:w="0" w:type="dxa"/>
          <w:right w:w="0" w:type="dxa"/>
        </w:tblCellMar>
        <w:tblLook w:val="0000"/>
      </w:tblPr>
      <w:tblGrid>
        <w:gridCol w:w="510"/>
        <w:gridCol w:w="3459"/>
        <w:gridCol w:w="2835"/>
        <w:gridCol w:w="3261"/>
      </w:tblGrid>
      <w:tr w:rsidR="00767BB0" w:rsidRPr="00973AE5" w:rsidTr="00C62A31">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rPr>
                <w:rFonts w:ascii="Times New Roman" w:hAnsi="Times New Roman" w:cs="Times New Roman"/>
              </w:rPr>
            </w:pPr>
            <w:r w:rsidRPr="00973AE5">
              <w:rPr>
                <w:rFonts w:ascii="Times New Roman" w:hAnsi="Times New Roman" w:cs="Times New Roman"/>
              </w:rPr>
              <w:t>№</w:t>
            </w:r>
          </w:p>
        </w:tc>
        <w:tc>
          <w:tcPr>
            <w:tcW w:w="345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rPr>
                <w:rFonts w:ascii="Times New Roman" w:hAnsi="Times New Roman" w:cs="Times New Roman"/>
              </w:rPr>
            </w:pPr>
            <w:r w:rsidRPr="00973AE5">
              <w:rPr>
                <w:rFonts w:ascii="Times New Roman" w:hAnsi="Times New Roman" w:cs="Times New Roman"/>
              </w:rPr>
              <w:t xml:space="preserve">Методическая </w:t>
            </w:r>
            <w:r w:rsidRPr="00973AE5">
              <w:rPr>
                <w:rFonts w:ascii="Times New Roman" w:hAnsi="Times New Roman" w:cs="Times New Roman"/>
              </w:rPr>
              <w:br/>
              <w:t>тема</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rPr>
                <w:rFonts w:ascii="Times New Roman" w:hAnsi="Times New Roman" w:cs="Times New Roman"/>
              </w:rPr>
            </w:pPr>
            <w:r w:rsidRPr="00973AE5">
              <w:rPr>
                <w:rFonts w:ascii="Times New Roman" w:hAnsi="Times New Roman" w:cs="Times New Roman"/>
              </w:rPr>
              <w:t xml:space="preserve">Раздел </w:t>
            </w:r>
            <w:r w:rsidRPr="00973AE5">
              <w:rPr>
                <w:rFonts w:ascii="Times New Roman" w:hAnsi="Times New Roman" w:cs="Times New Roman"/>
              </w:rPr>
              <w:br/>
              <w:t xml:space="preserve">образовательной программы, связанный </w:t>
            </w:r>
            <w:r w:rsidRPr="00973AE5">
              <w:rPr>
                <w:rFonts w:ascii="Times New Roman" w:hAnsi="Times New Roman" w:cs="Times New Roman"/>
              </w:rPr>
              <w:br/>
            </w:r>
            <w:r w:rsidRPr="00973AE5">
              <w:rPr>
                <w:rFonts w:ascii="Times New Roman" w:hAnsi="Times New Roman" w:cs="Times New Roman"/>
              </w:rPr>
              <w:lastRenderedPageBreak/>
              <w:t>с методической темой</w:t>
            </w:r>
          </w:p>
        </w:tc>
        <w:tc>
          <w:tcPr>
            <w:tcW w:w="32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rPr>
                <w:rFonts w:ascii="Times New Roman" w:hAnsi="Times New Roman" w:cs="Times New Roman"/>
              </w:rPr>
            </w:pPr>
            <w:r w:rsidRPr="00973AE5">
              <w:rPr>
                <w:rFonts w:ascii="Times New Roman" w:hAnsi="Times New Roman" w:cs="Times New Roman"/>
              </w:rPr>
              <w:lastRenderedPageBreak/>
              <w:t xml:space="preserve">ФИО педагога, разрабатывающего </w:t>
            </w:r>
            <w:r w:rsidRPr="00973AE5">
              <w:rPr>
                <w:rFonts w:ascii="Times New Roman" w:hAnsi="Times New Roman" w:cs="Times New Roman"/>
              </w:rPr>
              <w:br/>
              <w:t>методическую тему</w:t>
            </w:r>
          </w:p>
        </w:tc>
      </w:tr>
      <w:tr w:rsidR="00767BB0" w:rsidRPr="00973AE5" w:rsidTr="00C62A31">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973AE5" w:rsidRDefault="00767BB0" w:rsidP="00474F70">
            <w:pPr>
              <w:pStyle w:val="table-bodycentre"/>
              <w:rPr>
                <w:rFonts w:ascii="Times New Roman" w:hAnsi="Times New Roman" w:cs="Times New Roman"/>
              </w:rPr>
            </w:pPr>
            <w:r w:rsidRPr="00973AE5">
              <w:rPr>
                <w:rFonts w:ascii="Times New Roman" w:hAnsi="Times New Roman" w:cs="Times New Roman"/>
              </w:rPr>
              <w:lastRenderedPageBreak/>
              <w:t>1</w:t>
            </w:r>
          </w:p>
        </w:tc>
        <w:tc>
          <w:tcPr>
            <w:tcW w:w="3459"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c>
          <w:tcPr>
            <w:tcW w:w="326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73AE5" w:rsidTr="00C62A31">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973AE5" w:rsidRDefault="00767BB0" w:rsidP="00474F70">
            <w:pPr>
              <w:pStyle w:val="table-bodycentre"/>
              <w:rPr>
                <w:rFonts w:ascii="Times New Roman" w:hAnsi="Times New Roman" w:cs="Times New Roman"/>
              </w:rPr>
            </w:pPr>
            <w:r w:rsidRPr="00973AE5">
              <w:rPr>
                <w:rFonts w:ascii="Times New Roman" w:hAnsi="Times New Roman" w:cs="Times New Roman"/>
              </w:rPr>
              <w:t>2</w:t>
            </w:r>
          </w:p>
        </w:tc>
        <w:tc>
          <w:tcPr>
            <w:tcW w:w="3459"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c>
          <w:tcPr>
            <w:tcW w:w="326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73AE5" w:rsidTr="00C62A31">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973AE5" w:rsidRDefault="00767BB0" w:rsidP="00474F70">
            <w:pPr>
              <w:pStyle w:val="table-bodycentre"/>
              <w:rPr>
                <w:rFonts w:ascii="Times New Roman" w:hAnsi="Times New Roman" w:cs="Times New Roman"/>
              </w:rPr>
            </w:pPr>
            <w:r w:rsidRPr="00973AE5">
              <w:rPr>
                <w:rFonts w:ascii="Times New Roman" w:hAnsi="Times New Roman" w:cs="Times New Roman"/>
              </w:rPr>
              <w:t>3</w:t>
            </w:r>
          </w:p>
        </w:tc>
        <w:tc>
          <w:tcPr>
            <w:tcW w:w="3459"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c>
          <w:tcPr>
            <w:tcW w:w="326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73AE5" w:rsidTr="00C62A31">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973AE5" w:rsidRDefault="00767BB0" w:rsidP="00474F70">
            <w:pPr>
              <w:pStyle w:val="table-bodycentre"/>
              <w:rPr>
                <w:rFonts w:ascii="Times New Roman" w:hAnsi="Times New Roman" w:cs="Times New Roman"/>
              </w:rPr>
            </w:pPr>
            <w:r w:rsidRPr="00973AE5">
              <w:rPr>
                <w:rFonts w:ascii="Times New Roman" w:hAnsi="Times New Roman" w:cs="Times New Roman"/>
              </w:rPr>
              <w:t>…</w:t>
            </w:r>
          </w:p>
        </w:tc>
        <w:tc>
          <w:tcPr>
            <w:tcW w:w="3459"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c>
          <w:tcPr>
            <w:tcW w:w="326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Pr="00973AE5" w:rsidRDefault="00767BB0" w:rsidP="00767BB0">
      <w:pPr>
        <w:pStyle w:val="body"/>
      </w:pPr>
    </w:p>
    <w:p w:rsidR="00767BB0" w:rsidRPr="00973AE5" w:rsidRDefault="00767BB0" w:rsidP="00767BB0">
      <w:pPr>
        <w:pStyle w:val="h3"/>
      </w:pPr>
      <w:r w:rsidRPr="00973AE5">
        <w:t>3.5.2.</w:t>
      </w:r>
      <w:r w:rsidRPr="00973AE5">
        <w:t> </w:t>
      </w:r>
      <w:r w:rsidRPr="00973AE5">
        <w:t xml:space="preserve">Психолого-педагогические условия реализации </w:t>
      </w:r>
      <w:r w:rsidRPr="00973AE5">
        <w:br/>
        <w:t xml:space="preserve">основной образовательной программы </w:t>
      </w:r>
      <w:r w:rsidRPr="00973AE5">
        <w:br/>
        <w:t xml:space="preserve">начального общего образования </w:t>
      </w:r>
    </w:p>
    <w:p w:rsidR="00767BB0" w:rsidRPr="00973AE5" w:rsidRDefault="00767BB0" w:rsidP="00767BB0">
      <w:pPr>
        <w:pStyle w:val="body"/>
      </w:pPr>
      <w:r w:rsidRPr="00973AE5">
        <w:t>Психолого-педагогические условия, созданные в образовательной организации, обеспечивают исполнение треб</w:t>
      </w:r>
      <w:r w:rsidRPr="00973AE5">
        <w:t>о</w:t>
      </w:r>
      <w:r w:rsidRPr="00973AE5">
        <w:t>ваний ФГОС НОО к психолого-педагогическим условиям реализации основной образовательной программы начал</w:t>
      </w:r>
      <w:r w:rsidRPr="00973AE5">
        <w:t>ь</w:t>
      </w:r>
      <w:r w:rsidRPr="00973AE5">
        <w:t>ного общего образо</w:t>
      </w:r>
      <w:r w:rsidR="001D6BCA" w:rsidRPr="00973AE5">
        <w:t>вания,</w:t>
      </w:r>
      <w:r w:rsidRPr="00973AE5">
        <w:t xml:space="preserve"> в частности:</w:t>
      </w:r>
    </w:p>
    <w:p w:rsidR="00767BB0" w:rsidRPr="00973AE5" w:rsidRDefault="00767BB0" w:rsidP="00437C9F">
      <w:pPr>
        <w:pStyle w:val="body"/>
        <w:numPr>
          <w:ilvl w:val="0"/>
          <w:numId w:val="34"/>
        </w:numPr>
      </w:pPr>
      <w:r w:rsidRPr="00973AE5">
        <w:t>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437C9F" w:rsidRPr="00973AE5" w:rsidRDefault="00135C90" w:rsidP="00437C9F">
      <w:pPr>
        <w:pStyle w:val="body"/>
        <w:jc w:val="center"/>
      </w:pPr>
      <w:r w:rsidRPr="00973AE5">
        <w:t>420</w:t>
      </w:r>
    </w:p>
    <w:p w:rsidR="00767BB0" w:rsidRPr="00973AE5" w:rsidRDefault="00767BB0" w:rsidP="00767BB0">
      <w:pPr>
        <w:pStyle w:val="body"/>
      </w:pPr>
      <w:r w:rsidRPr="00973AE5">
        <w:lastRenderedPageBreak/>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767BB0" w:rsidRPr="00973AE5" w:rsidRDefault="00767BB0" w:rsidP="00767BB0">
      <w:pPr>
        <w:pStyle w:val="body"/>
      </w:pPr>
      <w:r w:rsidRPr="00973AE5">
        <w:t>3) способствуют формированию и развитию психолого-педагогической компетентности работников образовател</w:t>
      </w:r>
      <w:r w:rsidRPr="00973AE5">
        <w:t>ь</w:t>
      </w:r>
      <w:r w:rsidRPr="00973AE5">
        <w:t>ной организации и родителей (законных представителей) несовершеннолетних обучающихся;</w:t>
      </w:r>
    </w:p>
    <w:p w:rsidR="00767BB0" w:rsidRPr="00973AE5" w:rsidRDefault="00767BB0" w:rsidP="00767BB0">
      <w:pPr>
        <w:pStyle w:val="body"/>
      </w:pPr>
      <w:r w:rsidRPr="00973AE5">
        <w:t>4) обеспечивают профилактику формирования у обучающихся девиантных форм поведения, агрессии и повыше</w:t>
      </w:r>
      <w:r w:rsidRPr="00973AE5">
        <w:t>н</w:t>
      </w:r>
      <w:r w:rsidRPr="00973AE5">
        <w:t>ной тревожности.</w:t>
      </w:r>
    </w:p>
    <w:p w:rsidR="00767BB0" w:rsidRPr="00973AE5" w:rsidRDefault="00767BB0" w:rsidP="00767BB0">
      <w:pPr>
        <w:pStyle w:val="body"/>
      </w:pPr>
      <w:r w:rsidRPr="00973AE5">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w:t>
      </w:r>
    </w:p>
    <w:p w:rsidR="00767BB0" w:rsidRPr="00973AE5" w:rsidRDefault="003E2AAE" w:rsidP="00767BB0">
      <w:pPr>
        <w:pStyle w:val="body"/>
      </w:pPr>
      <w:r w:rsidRPr="00973AE5">
        <w:t xml:space="preserve">1 </w:t>
      </w:r>
      <w:r w:rsidR="00767BB0" w:rsidRPr="00973AE5">
        <w:t xml:space="preserve">педагогом-психологом; </w:t>
      </w:r>
    </w:p>
    <w:p w:rsidR="00767BB0" w:rsidRPr="00973AE5" w:rsidRDefault="003E2AAE" w:rsidP="00767BB0">
      <w:pPr>
        <w:pStyle w:val="body"/>
      </w:pPr>
      <w:r w:rsidRPr="00973AE5">
        <w:t xml:space="preserve">1 </w:t>
      </w:r>
      <w:r w:rsidR="00767BB0" w:rsidRPr="00973AE5">
        <w:t xml:space="preserve">учителем-логопедом; </w:t>
      </w:r>
    </w:p>
    <w:p w:rsidR="00767BB0" w:rsidRPr="00973AE5" w:rsidRDefault="003E2AAE" w:rsidP="00767BB0">
      <w:pPr>
        <w:pStyle w:val="body"/>
      </w:pPr>
      <w:r w:rsidRPr="00973AE5">
        <w:t xml:space="preserve">1 </w:t>
      </w:r>
      <w:r w:rsidR="00767BB0" w:rsidRPr="00973AE5">
        <w:t xml:space="preserve">учителем-дефектологом; </w:t>
      </w:r>
    </w:p>
    <w:p w:rsidR="00767BB0" w:rsidRPr="00973AE5" w:rsidRDefault="003E2AAE" w:rsidP="00767BB0">
      <w:pPr>
        <w:pStyle w:val="body"/>
      </w:pPr>
      <w:r w:rsidRPr="00973AE5">
        <w:t xml:space="preserve">1 </w:t>
      </w:r>
      <w:r w:rsidR="00767BB0" w:rsidRPr="00973AE5">
        <w:t>социальным педагогом.</w:t>
      </w:r>
    </w:p>
    <w:p w:rsidR="00767BB0" w:rsidRPr="00973AE5" w:rsidRDefault="00767BB0" w:rsidP="00767BB0">
      <w:pPr>
        <w:pStyle w:val="body"/>
      </w:pPr>
      <w:r w:rsidRPr="00973AE5">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767BB0" w:rsidRPr="00973AE5" w:rsidRDefault="00767BB0" w:rsidP="00767BB0">
      <w:pPr>
        <w:pStyle w:val="list-dash0"/>
      </w:pPr>
      <w:r w:rsidRPr="00973AE5">
        <w:t>формирование и развитие психолого-педагогической компетентности всех участников образовательных отн</w:t>
      </w:r>
      <w:r w:rsidRPr="00973AE5">
        <w:t>о</w:t>
      </w:r>
      <w:r w:rsidRPr="00973AE5">
        <w:t>шений;</w:t>
      </w:r>
    </w:p>
    <w:p w:rsidR="00767BB0" w:rsidRPr="00973AE5" w:rsidRDefault="00767BB0" w:rsidP="00767BB0">
      <w:pPr>
        <w:pStyle w:val="list-dash0"/>
      </w:pPr>
      <w:r w:rsidRPr="00973AE5">
        <w:t xml:space="preserve">сохранение и укрепление психологического благополучия и психического здоровья </w:t>
      </w:r>
      <w:proofErr w:type="gramStart"/>
      <w:r w:rsidRPr="00973AE5">
        <w:t>обучающихся</w:t>
      </w:r>
      <w:proofErr w:type="gramEnd"/>
      <w:r w:rsidRPr="00973AE5">
        <w:t>;</w:t>
      </w:r>
    </w:p>
    <w:p w:rsidR="00767BB0" w:rsidRPr="00973AE5" w:rsidRDefault="00767BB0" w:rsidP="00767BB0">
      <w:pPr>
        <w:pStyle w:val="list-dash0"/>
      </w:pPr>
      <w:r w:rsidRPr="00973AE5">
        <w:t>поддержка и сопровождение детско-родительских отношений;</w:t>
      </w:r>
    </w:p>
    <w:p w:rsidR="00767BB0" w:rsidRPr="00973AE5" w:rsidRDefault="00767BB0" w:rsidP="00767BB0">
      <w:pPr>
        <w:pStyle w:val="list-dash0"/>
      </w:pPr>
      <w:r w:rsidRPr="00973AE5">
        <w:t>формирование ценности здоровья и безопасного образа жизни;</w:t>
      </w:r>
    </w:p>
    <w:p w:rsidR="00767BB0" w:rsidRPr="00973AE5" w:rsidRDefault="00767BB0" w:rsidP="00767BB0">
      <w:pPr>
        <w:pStyle w:val="list-dash0"/>
      </w:pPr>
      <w:r w:rsidRPr="00973AE5">
        <w:t>дифференциация и индивидуализация обучения и воспитания с учётом особенностей когнитивного и эмоци</w:t>
      </w:r>
      <w:r w:rsidRPr="00973AE5">
        <w:t>о</w:t>
      </w:r>
      <w:r w:rsidRPr="00973AE5">
        <w:t>нального развития обучающихся;</w:t>
      </w:r>
    </w:p>
    <w:p w:rsidR="00767BB0" w:rsidRPr="00973AE5" w:rsidRDefault="00767BB0" w:rsidP="00767BB0">
      <w:pPr>
        <w:pStyle w:val="list-dash0"/>
        <w:rPr>
          <w:sz w:val="18"/>
          <w:szCs w:val="18"/>
        </w:rPr>
      </w:pPr>
      <w:r w:rsidRPr="00973AE5">
        <w:rPr>
          <w:sz w:val="18"/>
          <w:szCs w:val="18"/>
        </w:rPr>
        <w:t>мониторинг возможностей и способностей обучающихся, выявление, поддержка и сопровождение одарённых детей;</w:t>
      </w:r>
    </w:p>
    <w:p w:rsidR="00437C9F" w:rsidRPr="00973AE5" w:rsidRDefault="00135C90" w:rsidP="00437C9F">
      <w:pPr>
        <w:pStyle w:val="list-dash0"/>
        <w:numPr>
          <w:ilvl w:val="0"/>
          <w:numId w:val="0"/>
        </w:numPr>
        <w:ind w:left="567"/>
        <w:jc w:val="center"/>
      </w:pPr>
      <w:r w:rsidRPr="00973AE5">
        <w:t>421</w:t>
      </w:r>
    </w:p>
    <w:p w:rsidR="00767BB0" w:rsidRPr="00973AE5" w:rsidRDefault="00767BB0" w:rsidP="00767BB0">
      <w:pPr>
        <w:pStyle w:val="list-dash0"/>
      </w:pPr>
      <w:r w:rsidRPr="00973AE5">
        <w:lastRenderedPageBreak/>
        <w:t>создание условий для последующего профессионального самоопределения;</w:t>
      </w:r>
    </w:p>
    <w:p w:rsidR="00767BB0" w:rsidRPr="00973AE5" w:rsidRDefault="00767BB0" w:rsidP="00767BB0">
      <w:pPr>
        <w:pStyle w:val="list-dash0"/>
      </w:pPr>
      <w:r w:rsidRPr="00973AE5">
        <w:t>формирование коммуникативных навыков в разновозрастной среде и среде сверстников;</w:t>
      </w:r>
    </w:p>
    <w:p w:rsidR="00767BB0" w:rsidRPr="00973AE5" w:rsidRDefault="00767BB0" w:rsidP="00767BB0">
      <w:pPr>
        <w:pStyle w:val="list-dash0"/>
      </w:pPr>
      <w:r w:rsidRPr="00973AE5">
        <w:t>поддержка детских объединений, ученического самоуправления;</w:t>
      </w:r>
    </w:p>
    <w:p w:rsidR="00767BB0" w:rsidRPr="00973AE5" w:rsidRDefault="00767BB0" w:rsidP="00767BB0">
      <w:pPr>
        <w:pStyle w:val="list-dash0"/>
      </w:pPr>
      <w:r w:rsidRPr="00973AE5">
        <w:t>формирование психологической культуры поведения в информационной среде;</w:t>
      </w:r>
    </w:p>
    <w:p w:rsidR="00767BB0" w:rsidRPr="00973AE5" w:rsidRDefault="00767BB0" w:rsidP="00767BB0">
      <w:pPr>
        <w:pStyle w:val="list-dash0"/>
      </w:pPr>
      <w:r w:rsidRPr="00973AE5">
        <w:t>развитие психологической культуры в области использования ИКТ.</w:t>
      </w:r>
    </w:p>
    <w:p w:rsidR="00767BB0" w:rsidRPr="00973AE5" w:rsidRDefault="00767BB0" w:rsidP="00767BB0">
      <w:pPr>
        <w:pStyle w:val="body"/>
      </w:pPr>
      <w:r w:rsidRPr="00973AE5">
        <w:t>В процессе реализации основной образовательной программы осуществляется индивидуальное психол</w:t>
      </w:r>
      <w:r w:rsidRPr="00973AE5">
        <w:t>о</w:t>
      </w:r>
      <w:r w:rsidRPr="00973AE5">
        <w:t>го-педагогическое сопровождение всех участников образовательных отношений, в том числе:</w:t>
      </w:r>
    </w:p>
    <w:p w:rsidR="00767BB0" w:rsidRPr="00973AE5" w:rsidRDefault="00767BB0" w:rsidP="00767BB0">
      <w:pPr>
        <w:pStyle w:val="body"/>
      </w:pPr>
      <w:proofErr w:type="gramStart"/>
      <w:r w:rsidRPr="00973AE5">
        <w:t>обучающихся</w:t>
      </w:r>
      <w:proofErr w:type="gramEnd"/>
      <w:r w:rsidRPr="00973AE5">
        <w:t>, испытывающих трудности в освоении программы основного общего образования, развитии и соц</w:t>
      </w:r>
      <w:r w:rsidRPr="00973AE5">
        <w:t>и</w:t>
      </w:r>
      <w:r w:rsidRPr="00973AE5">
        <w:t>альной адаптации;</w:t>
      </w:r>
    </w:p>
    <w:p w:rsidR="00767BB0" w:rsidRPr="00973AE5" w:rsidRDefault="00767BB0" w:rsidP="00767BB0">
      <w:pPr>
        <w:pStyle w:val="body"/>
      </w:pPr>
      <w:proofErr w:type="gramStart"/>
      <w:r w:rsidRPr="00973AE5">
        <w:t>обучающихся</w:t>
      </w:r>
      <w:proofErr w:type="gramEnd"/>
      <w:r w:rsidRPr="00973AE5">
        <w:t>, проявляющих индивидуальные способности, и одарённых;</w:t>
      </w:r>
    </w:p>
    <w:p w:rsidR="00767BB0" w:rsidRPr="00973AE5" w:rsidRDefault="00767BB0" w:rsidP="00767BB0">
      <w:pPr>
        <w:pStyle w:val="body"/>
      </w:pPr>
      <w:r w:rsidRPr="00973AE5">
        <w:t>обучающихся с ОВЗ;</w:t>
      </w:r>
    </w:p>
    <w:p w:rsidR="00767BB0" w:rsidRPr="00973AE5" w:rsidRDefault="00767BB0" w:rsidP="00767BB0">
      <w:pPr>
        <w:pStyle w:val="body"/>
      </w:pPr>
      <w:r w:rsidRPr="00973AE5">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767BB0" w:rsidRPr="00973AE5" w:rsidRDefault="00767BB0" w:rsidP="00767BB0">
      <w:pPr>
        <w:pStyle w:val="body"/>
      </w:pPr>
      <w:r w:rsidRPr="00973AE5">
        <w:t>родителей (законных представителей) несовершеннолетних обучающихся.</w:t>
      </w:r>
    </w:p>
    <w:p w:rsidR="00767BB0" w:rsidRPr="00973AE5" w:rsidRDefault="00767BB0" w:rsidP="00767BB0">
      <w:pPr>
        <w:pStyle w:val="body"/>
      </w:pPr>
      <w:r w:rsidRPr="00973AE5">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767BB0" w:rsidRPr="00973AE5" w:rsidRDefault="00767BB0" w:rsidP="00767BB0">
      <w:pPr>
        <w:pStyle w:val="body"/>
      </w:pPr>
      <w:r w:rsidRPr="00973AE5">
        <w:t>В процессе реализации основной образовательной программы используются такие формы психол</w:t>
      </w:r>
      <w:r w:rsidRPr="00973AE5">
        <w:t>о</w:t>
      </w:r>
      <w:r w:rsidRPr="00973AE5">
        <w:t>го-педагогического сопровождения, как:</w:t>
      </w:r>
    </w:p>
    <w:p w:rsidR="001879AE" w:rsidRPr="00973AE5" w:rsidRDefault="00767BB0" w:rsidP="00E410FF">
      <w:pPr>
        <w:pStyle w:val="list-bullet"/>
      </w:pPr>
      <w:r w:rsidRPr="00973AE5">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w:t>
      </w:r>
      <w:r w:rsidR="00E410FF" w:rsidRPr="00973AE5">
        <w:t>и в конце каждого учебного года</w:t>
      </w:r>
    </w:p>
    <w:p w:rsidR="001879AE" w:rsidRPr="00973AE5" w:rsidRDefault="001879AE" w:rsidP="001879AE">
      <w:pPr>
        <w:pStyle w:val="list-bullet"/>
        <w:ind w:firstLine="0"/>
        <w:rPr>
          <w:rStyle w:val="Italic"/>
          <w:iCs w:val="0"/>
        </w:rPr>
      </w:pPr>
      <w:r w:rsidRPr="00973AE5">
        <w:rPr>
          <w:rStyle w:val="Italic"/>
          <w:iCs w:val="0"/>
        </w:rPr>
        <w:t xml:space="preserve">Методики для диагностики сформированности личностных результатов учащихся: </w:t>
      </w:r>
    </w:p>
    <w:p w:rsidR="001879AE" w:rsidRPr="00973AE5" w:rsidRDefault="001879AE" w:rsidP="001879AE">
      <w:pPr>
        <w:pStyle w:val="list-bullet"/>
        <w:ind w:firstLine="0"/>
        <w:rPr>
          <w:rStyle w:val="Italic"/>
          <w:iCs w:val="0"/>
        </w:rPr>
      </w:pPr>
      <w:r w:rsidRPr="00973AE5">
        <w:rPr>
          <w:rStyle w:val="Italic"/>
          <w:iCs w:val="0"/>
        </w:rPr>
        <w:t>1.</w:t>
      </w:r>
      <w:r w:rsidRPr="00973AE5">
        <w:rPr>
          <w:rStyle w:val="Italic"/>
          <w:iCs w:val="0"/>
        </w:rPr>
        <w:tab/>
        <w:t xml:space="preserve">«Лесенка» (1- 4класс) </w:t>
      </w:r>
    </w:p>
    <w:p w:rsidR="001879AE" w:rsidRPr="00973AE5" w:rsidRDefault="001879AE" w:rsidP="001879AE">
      <w:pPr>
        <w:pStyle w:val="list-bullet"/>
        <w:ind w:firstLine="0"/>
        <w:rPr>
          <w:rStyle w:val="Italic"/>
          <w:iCs w:val="0"/>
        </w:rPr>
      </w:pPr>
      <w:r w:rsidRPr="00973AE5">
        <w:rPr>
          <w:rStyle w:val="Italic"/>
          <w:iCs w:val="0"/>
        </w:rPr>
        <w:t>2.</w:t>
      </w:r>
      <w:r w:rsidRPr="00973AE5">
        <w:rPr>
          <w:rStyle w:val="Italic"/>
          <w:iCs w:val="0"/>
        </w:rPr>
        <w:tab/>
        <w:t xml:space="preserve">«Самооценка» (Б. Лонг) </w:t>
      </w:r>
    </w:p>
    <w:p w:rsidR="001879AE" w:rsidRPr="00973AE5" w:rsidRDefault="001879AE" w:rsidP="001879AE">
      <w:pPr>
        <w:pStyle w:val="list-bullet"/>
        <w:ind w:firstLine="0"/>
        <w:rPr>
          <w:rStyle w:val="Italic"/>
          <w:iCs w:val="0"/>
        </w:rPr>
      </w:pPr>
      <w:r w:rsidRPr="00973AE5">
        <w:rPr>
          <w:rStyle w:val="Italic"/>
          <w:iCs w:val="0"/>
        </w:rPr>
        <w:t>3.</w:t>
      </w:r>
      <w:r w:rsidRPr="00973AE5">
        <w:rPr>
          <w:rStyle w:val="Italic"/>
          <w:iCs w:val="0"/>
        </w:rPr>
        <w:tab/>
        <w:t xml:space="preserve">Оценка школьной мотивации (1- 4 класс) (Н. Лусканова) </w:t>
      </w:r>
    </w:p>
    <w:p w:rsidR="00437C9F" w:rsidRPr="00973AE5" w:rsidRDefault="00135C90" w:rsidP="00437C9F">
      <w:pPr>
        <w:pStyle w:val="list-bullet"/>
        <w:numPr>
          <w:ilvl w:val="0"/>
          <w:numId w:val="0"/>
        </w:numPr>
        <w:ind w:left="567"/>
        <w:jc w:val="center"/>
        <w:rPr>
          <w:rStyle w:val="Italic"/>
          <w:i w:val="0"/>
          <w:iCs w:val="0"/>
        </w:rPr>
      </w:pPr>
      <w:r w:rsidRPr="00973AE5">
        <w:rPr>
          <w:rStyle w:val="Italic"/>
          <w:i w:val="0"/>
          <w:iCs w:val="0"/>
        </w:rPr>
        <w:t>422</w:t>
      </w:r>
    </w:p>
    <w:p w:rsidR="001879AE" w:rsidRPr="00973AE5" w:rsidRDefault="001879AE" w:rsidP="001879AE">
      <w:pPr>
        <w:pStyle w:val="list-bullet"/>
        <w:ind w:firstLine="0"/>
        <w:rPr>
          <w:rStyle w:val="Italic"/>
          <w:iCs w:val="0"/>
        </w:rPr>
      </w:pPr>
      <w:r w:rsidRPr="00973AE5">
        <w:rPr>
          <w:rStyle w:val="Italic"/>
          <w:iCs w:val="0"/>
        </w:rPr>
        <w:lastRenderedPageBreak/>
        <w:t>4.</w:t>
      </w:r>
      <w:r w:rsidRPr="00973AE5">
        <w:rPr>
          <w:rStyle w:val="Italic"/>
          <w:iCs w:val="0"/>
        </w:rPr>
        <w:tab/>
      </w:r>
      <w:proofErr w:type="gramStart"/>
      <w:r w:rsidRPr="00973AE5">
        <w:rPr>
          <w:rStyle w:val="Italic"/>
          <w:iCs w:val="0"/>
        </w:rPr>
        <w:t xml:space="preserve">Беседа о школе (мотивация) (1 класс) (модифицированная методика Т.А. </w:t>
      </w:r>
      <w:proofErr w:type="gramEnd"/>
    </w:p>
    <w:p w:rsidR="001879AE" w:rsidRPr="00973AE5" w:rsidRDefault="001879AE" w:rsidP="001879AE">
      <w:pPr>
        <w:pStyle w:val="list-bullet"/>
        <w:ind w:firstLine="0"/>
        <w:rPr>
          <w:rStyle w:val="Italic"/>
          <w:iCs w:val="0"/>
        </w:rPr>
      </w:pPr>
      <w:proofErr w:type="gramStart"/>
      <w:r w:rsidRPr="00973AE5">
        <w:rPr>
          <w:rStyle w:val="Italic"/>
          <w:iCs w:val="0"/>
        </w:rPr>
        <w:t xml:space="preserve">Нежновой,  А. Л. Венгера) </w:t>
      </w:r>
      <w:proofErr w:type="gramEnd"/>
    </w:p>
    <w:p w:rsidR="001879AE" w:rsidRPr="00973AE5" w:rsidRDefault="001879AE" w:rsidP="001879AE">
      <w:pPr>
        <w:pStyle w:val="list-bullet"/>
        <w:ind w:firstLine="0"/>
        <w:rPr>
          <w:rStyle w:val="Italic"/>
          <w:iCs w:val="0"/>
        </w:rPr>
      </w:pPr>
      <w:r w:rsidRPr="00973AE5">
        <w:rPr>
          <w:rStyle w:val="Italic"/>
          <w:iCs w:val="0"/>
        </w:rPr>
        <w:t>5.</w:t>
      </w:r>
      <w:r w:rsidRPr="00973AE5">
        <w:rPr>
          <w:rStyle w:val="Italic"/>
          <w:iCs w:val="0"/>
        </w:rPr>
        <w:tab/>
        <w:t xml:space="preserve">Сформированность познавательных интересов и инициативы (1класс) </w:t>
      </w:r>
    </w:p>
    <w:p w:rsidR="001879AE" w:rsidRPr="00973AE5" w:rsidRDefault="001879AE" w:rsidP="001879AE">
      <w:pPr>
        <w:pStyle w:val="list-bullet"/>
        <w:ind w:firstLine="0"/>
        <w:rPr>
          <w:rStyle w:val="Italic"/>
          <w:iCs w:val="0"/>
        </w:rPr>
      </w:pPr>
      <w:r w:rsidRPr="00973AE5">
        <w:rPr>
          <w:rStyle w:val="Italic"/>
          <w:iCs w:val="0"/>
        </w:rPr>
        <w:t>6.</w:t>
      </w:r>
      <w:r w:rsidRPr="00973AE5">
        <w:rPr>
          <w:rStyle w:val="Italic"/>
          <w:iCs w:val="0"/>
        </w:rPr>
        <w:tab/>
        <w:t xml:space="preserve">«Что такое хорошо и что такое плохо» (1-2класс) </w:t>
      </w:r>
    </w:p>
    <w:p w:rsidR="00767BB0" w:rsidRPr="00973AE5" w:rsidRDefault="001879AE" w:rsidP="001D6BCA">
      <w:pPr>
        <w:pStyle w:val="list-bullet"/>
        <w:numPr>
          <w:ilvl w:val="0"/>
          <w:numId w:val="0"/>
        </w:numPr>
        <w:ind w:left="567"/>
        <w:rPr>
          <w:rStyle w:val="Italic"/>
          <w:iCs w:val="0"/>
        </w:rPr>
      </w:pPr>
      <w:r w:rsidRPr="00973AE5">
        <w:rPr>
          <w:rStyle w:val="Italic"/>
          <w:iCs w:val="0"/>
        </w:rPr>
        <w:t>7.</w:t>
      </w:r>
      <w:r w:rsidRPr="00973AE5">
        <w:rPr>
          <w:rStyle w:val="Italic"/>
          <w:iCs w:val="0"/>
        </w:rPr>
        <w:tab/>
        <w:t>«Незаконченные предложения» (3-4класс)</w:t>
      </w:r>
      <w:r w:rsidR="001D6BCA" w:rsidRPr="00973AE5">
        <w:rPr>
          <w:rStyle w:val="Italic"/>
          <w:iCs w:val="0"/>
        </w:rPr>
        <w:t>;</w:t>
      </w:r>
    </w:p>
    <w:p w:rsidR="00D7157A" w:rsidRPr="00973AE5" w:rsidRDefault="00767BB0" w:rsidP="009D2A8D">
      <w:pPr>
        <w:pStyle w:val="list-bullet"/>
        <w:rPr>
          <w:i/>
        </w:rPr>
      </w:pPr>
      <w:r w:rsidRPr="00973AE5">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w:t>
      </w:r>
      <w:r w:rsidRPr="00973AE5">
        <w:t>а</w:t>
      </w:r>
      <w:r w:rsidRPr="00973AE5">
        <w:t>низации</w:t>
      </w:r>
    </w:p>
    <w:p w:rsidR="00D7157A" w:rsidRPr="00973AE5" w:rsidRDefault="00D7157A" w:rsidP="00D7157A">
      <w:pPr>
        <w:pStyle w:val="list-bullet"/>
        <w:numPr>
          <w:ilvl w:val="0"/>
          <w:numId w:val="0"/>
        </w:numPr>
        <w:ind w:left="567"/>
        <w:rPr>
          <w:rStyle w:val="Italic"/>
          <w:i w:val="0"/>
          <w:iCs w:val="0"/>
        </w:rPr>
      </w:pPr>
      <w:r w:rsidRPr="00973AE5">
        <w:rPr>
          <w:rStyle w:val="Italic"/>
          <w:i w:val="0"/>
          <w:iCs w:val="0"/>
        </w:rPr>
        <w:t>I этап (1 класс) – поступление ребенка в школу. Он начинается в феврале-июне мае месяце одновременно с з</w:t>
      </w:r>
      <w:r w:rsidRPr="00973AE5">
        <w:rPr>
          <w:rStyle w:val="Italic"/>
          <w:i w:val="0"/>
          <w:iCs w:val="0"/>
        </w:rPr>
        <w:t>а</w:t>
      </w:r>
      <w:r w:rsidRPr="00973AE5">
        <w:rPr>
          <w:rStyle w:val="Italic"/>
          <w:i w:val="0"/>
          <w:iCs w:val="0"/>
        </w:rPr>
        <w:t xml:space="preserve">писью детей в школу и заканчивается в начале сентября. В рамках этого этапа предполагается:  </w:t>
      </w:r>
    </w:p>
    <w:p w:rsidR="00D7157A" w:rsidRPr="00973AE5" w:rsidRDefault="00D7157A" w:rsidP="00D7157A">
      <w:pPr>
        <w:pStyle w:val="list-bullet"/>
        <w:numPr>
          <w:ilvl w:val="0"/>
          <w:numId w:val="0"/>
        </w:numPr>
        <w:ind w:left="567"/>
        <w:rPr>
          <w:rStyle w:val="Italic"/>
          <w:i w:val="0"/>
          <w:iCs w:val="0"/>
        </w:rPr>
      </w:pPr>
      <w:r w:rsidRPr="00973AE5">
        <w:rPr>
          <w:rStyle w:val="Italic"/>
          <w:i w:val="0"/>
          <w:iCs w:val="0"/>
        </w:rPr>
        <w:t>1.</w:t>
      </w:r>
      <w:r w:rsidRPr="00973AE5">
        <w:rPr>
          <w:rStyle w:val="Italic"/>
          <w:i w:val="0"/>
          <w:iCs w:val="0"/>
        </w:rPr>
        <w:tab/>
        <w:t xml:space="preserve">Проведение групповых и индивидуальных консультаций родителей будущих первоклассников. Групповая консультация в форме родительского собрания – это способ повышения психологической культуры родителей, рекомендации родителям по организации последних месяцев жизни ребенка перед началом школьных занятий. Индивидуальные консультации проводятся для родителей, чьи дети имеют низкий уровень сформированности универсальных учебных действий и могут испытывать трудности в адаптации к школе.  </w:t>
      </w:r>
    </w:p>
    <w:p w:rsidR="00D7157A" w:rsidRPr="00973AE5" w:rsidRDefault="00D7157A" w:rsidP="00D7157A">
      <w:pPr>
        <w:pStyle w:val="list-bullet"/>
        <w:numPr>
          <w:ilvl w:val="0"/>
          <w:numId w:val="0"/>
        </w:numPr>
        <w:ind w:left="567"/>
        <w:rPr>
          <w:rStyle w:val="Italic"/>
          <w:i w:val="0"/>
          <w:iCs w:val="0"/>
        </w:rPr>
      </w:pPr>
      <w:r w:rsidRPr="00973AE5">
        <w:rPr>
          <w:rStyle w:val="Italic"/>
          <w:i w:val="0"/>
          <w:iCs w:val="0"/>
        </w:rPr>
        <w:t>2.</w:t>
      </w:r>
      <w:r w:rsidRPr="00973AE5">
        <w:rPr>
          <w:rStyle w:val="Italic"/>
          <w:i w:val="0"/>
          <w:iCs w:val="0"/>
        </w:rPr>
        <w:tab/>
        <w:t>Групповая консультация педагогов будущих первоклассников, носящая на данном этапе общий ознаком</w:t>
      </w:r>
      <w:r w:rsidRPr="00973AE5">
        <w:rPr>
          <w:rStyle w:val="Italic"/>
          <w:i w:val="0"/>
          <w:iCs w:val="0"/>
        </w:rPr>
        <w:t>и</w:t>
      </w:r>
      <w:r w:rsidRPr="00973AE5">
        <w:rPr>
          <w:rStyle w:val="Italic"/>
          <w:i w:val="0"/>
          <w:iCs w:val="0"/>
        </w:rPr>
        <w:t xml:space="preserve">тельный характер.  </w:t>
      </w:r>
    </w:p>
    <w:p w:rsidR="00D7157A" w:rsidRPr="00973AE5" w:rsidRDefault="00D7157A" w:rsidP="00D7157A">
      <w:pPr>
        <w:pStyle w:val="list-bullet"/>
        <w:numPr>
          <w:ilvl w:val="0"/>
          <w:numId w:val="0"/>
        </w:numPr>
        <w:ind w:left="567"/>
        <w:rPr>
          <w:rStyle w:val="Italic"/>
          <w:i w:val="0"/>
          <w:iCs w:val="0"/>
        </w:rPr>
      </w:pPr>
      <w:r w:rsidRPr="00973AE5">
        <w:rPr>
          <w:rStyle w:val="Italic"/>
          <w:i w:val="0"/>
          <w:iCs w:val="0"/>
        </w:rPr>
        <w:t xml:space="preserve">II этап – первичная адаптация детей к школе. Без преувеличения его можно назвать самым сложным для детей и самым ответственным для взрослых. В рамках данного этапа (с сентября по январь) предполагается:  </w:t>
      </w:r>
    </w:p>
    <w:p w:rsidR="00D7157A" w:rsidRPr="00973AE5" w:rsidRDefault="00D7157A" w:rsidP="00D7157A">
      <w:pPr>
        <w:pStyle w:val="list-bullet"/>
        <w:numPr>
          <w:ilvl w:val="0"/>
          <w:numId w:val="0"/>
        </w:numPr>
        <w:ind w:left="567"/>
        <w:rPr>
          <w:rStyle w:val="Italic"/>
          <w:i w:val="0"/>
          <w:iCs w:val="0"/>
        </w:rPr>
      </w:pPr>
      <w:r w:rsidRPr="00973AE5">
        <w:rPr>
          <w:rStyle w:val="Italic"/>
          <w:i w:val="0"/>
          <w:iCs w:val="0"/>
        </w:rPr>
        <w:t>1.</w:t>
      </w:r>
      <w:r w:rsidRPr="00973AE5">
        <w:rPr>
          <w:rStyle w:val="Italic"/>
          <w:i w:val="0"/>
          <w:iCs w:val="0"/>
        </w:rPr>
        <w:tab/>
        <w:t>Проведение консультаций и просветительской работы с родителями первоклассников, направленной на о</w:t>
      </w:r>
      <w:r w:rsidRPr="00973AE5">
        <w:rPr>
          <w:rStyle w:val="Italic"/>
          <w:i w:val="0"/>
          <w:iCs w:val="0"/>
        </w:rPr>
        <w:t>з</w:t>
      </w:r>
      <w:r w:rsidRPr="00973AE5">
        <w:rPr>
          <w:rStyle w:val="Italic"/>
          <w:i w:val="0"/>
          <w:iCs w:val="0"/>
        </w:rPr>
        <w:t xml:space="preserve">накомление взрослых с основными задачами и трудностями периода первичной адаптации, тактикой общения и помощи детям.  </w:t>
      </w:r>
    </w:p>
    <w:p w:rsidR="00D7157A" w:rsidRPr="00973AE5" w:rsidRDefault="00D7157A" w:rsidP="00D7157A">
      <w:pPr>
        <w:pStyle w:val="list-bullet"/>
        <w:numPr>
          <w:ilvl w:val="0"/>
          <w:numId w:val="0"/>
        </w:numPr>
        <w:ind w:left="567"/>
        <w:rPr>
          <w:rStyle w:val="Italic"/>
          <w:i w:val="0"/>
          <w:iCs w:val="0"/>
        </w:rPr>
      </w:pPr>
      <w:r w:rsidRPr="00973AE5">
        <w:rPr>
          <w:rStyle w:val="Italic"/>
          <w:i w:val="0"/>
          <w:iCs w:val="0"/>
        </w:rPr>
        <w:t>2.</w:t>
      </w:r>
      <w:r w:rsidRPr="00973AE5">
        <w:rPr>
          <w:rStyle w:val="Italic"/>
          <w:i w:val="0"/>
          <w:iCs w:val="0"/>
        </w:rPr>
        <w:tab/>
        <w:t xml:space="preserve">Проведение групповых и индивидуальных консультаций педагогов </w:t>
      </w:r>
      <w:proofErr w:type="gramStart"/>
      <w:r w:rsidRPr="00973AE5">
        <w:rPr>
          <w:rStyle w:val="Italic"/>
          <w:i w:val="0"/>
          <w:iCs w:val="0"/>
        </w:rPr>
        <w:t>по</w:t>
      </w:r>
      <w:proofErr w:type="gramEnd"/>
      <w:r w:rsidRPr="00973AE5">
        <w:rPr>
          <w:rStyle w:val="Italic"/>
          <w:i w:val="0"/>
          <w:iCs w:val="0"/>
        </w:rPr>
        <w:t xml:space="preserve"> </w:t>
      </w:r>
    </w:p>
    <w:p w:rsidR="00437C9F" w:rsidRPr="00973AE5" w:rsidRDefault="00D7157A" w:rsidP="00D7157A">
      <w:pPr>
        <w:pStyle w:val="list-bullet"/>
        <w:numPr>
          <w:ilvl w:val="0"/>
          <w:numId w:val="0"/>
        </w:numPr>
        <w:ind w:left="567"/>
        <w:rPr>
          <w:rStyle w:val="Italic"/>
          <w:i w:val="0"/>
          <w:iCs w:val="0"/>
        </w:rPr>
      </w:pPr>
      <w:r w:rsidRPr="00973AE5">
        <w:rPr>
          <w:rStyle w:val="Italic"/>
          <w:i w:val="0"/>
          <w:iCs w:val="0"/>
        </w:rPr>
        <w:t xml:space="preserve">выработке единого подхода к отдельным детям и единой системе требований к классу со стороны различных </w:t>
      </w:r>
    </w:p>
    <w:p w:rsidR="00437C9F" w:rsidRPr="00973AE5" w:rsidRDefault="00135C90" w:rsidP="00437C9F">
      <w:pPr>
        <w:pStyle w:val="list-bullet"/>
        <w:numPr>
          <w:ilvl w:val="0"/>
          <w:numId w:val="0"/>
        </w:numPr>
        <w:ind w:left="567"/>
        <w:jc w:val="center"/>
        <w:rPr>
          <w:rStyle w:val="Italic"/>
          <w:i w:val="0"/>
          <w:iCs w:val="0"/>
        </w:rPr>
      </w:pPr>
      <w:r w:rsidRPr="00973AE5">
        <w:rPr>
          <w:rStyle w:val="Italic"/>
          <w:i w:val="0"/>
          <w:iCs w:val="0"/>
        </w:rPr>
        <w:t>423</w:t>
      </w:r>
    </w:p>
    <w:p w:rsidR="00437C9F" w:rsidRPr="00973AE5" w:rsidRDefault="00437C9F" w:rsidP="00D7157A">
      <w:pPr>
        <w:pStyle w:val="list-bullet"/>
        <w:numPr>
          <w:ilvl w:val="0"/>
          <w:numId w:val="0"/>
        </w:numPr>
        <w:ind w:left="567"/>
        <w:rPr>
          <w:rStyle w:val="Italic"/>
          <w:i w:val="0"/>
          <w:iCs w:val="0"/>
        </w:rPr>
      </w:pPr>
    </w:p>
    <w:p w:rsidR="00D7157A" w:rsidRPr="00973AE5" w:rsidRDefault="00D7157A" w:rsidP="00D7157A">
      <w:pPr>
        <w:pStyle w:val="list-bullet"/>
        <w:numPr>
          <w:ilvl w:val="0"/>
          <w:numId w:val="0"/>
        </w:numPr>
        <w:ind w:left="567"/>
        <w:rPr>
          <w:rStyle w:val="Italic"/>
          <w:i w:val="0"/>
          <w:iCs w:val="0"/>
        </w:rPr>
      </w:pPr>
      <w:r w:rsidRPr="00973AE5">
        <w:rPr>
          <w:rStyle w:val="Italic"/>
          <w:i w:val="0"/>
          <w:iCs w:val="0"/>
        </w:rPr>
        <w:t xml:space="preserve">педагогов, работающих с классом.  </w:t>
      </w:r>
    </w:p>
    <w:p w:rsidR="00D7157A" w:rsidRPr="00973AE5" w:rsidRDefault="00D7157A" w:rsidP="00D7157A">
      <w:pPr>
        <w:pStyle w:val="list-bullet"/>
        <w:numPr>
          <w:ilvl w:val="0"/>
          <w:numId w:val="0"/>
        </w:numPr>
        <w:ind w:left="567"/>
        <w:rPr>
          <w:rStyle w:val="Italic"/>
          <w:i w:val="0"/>
          <w:iCs w:val="0"/>
        </w:rPr>
      </w:pPr>
      <w:r w:rsidRPr="00973AE5">
        <w:rPr>
          <w:rStyle w:val="Italic"/>
          <w:i w:val="0"/>
          <w:iCs w:val="0"/>
        </w:rPr>
        <w:t>3.</w:t>
      </w:r>
      <w:r w:rsidRPr="00973AE5">
        <w:rPr>
          <w:rStyle w:val="Italic"/>
          <w:i w:val="0"/>
          <w:iCs w:val="0"/>
        </w:rPr>
        <w:tab/>
        <w:t xml:space="preserve">Организация методической работы педагогов, направленной на построение учебного процесса в соответствии с индивидуальными особенностями и возможностями школьников, выявление в ходе диагностики и наблюдения за детьми </w:t>
      </w:r>
      <w:proofErr w:type="gramStart"/>
      <w:r w:rsidRPr="00973AE5">
        <w:rPr>
          <w:rStyle w:val="Italic"/>
          <w:i w:val="0"/>
          <w:iCs w:val="0"/>
        </w:rPr>
        <w:t>в первые</w:t>
      </w:r>
      <w:proofErr w:type="gramEnd"/>
      <w:r w:rsidRPr="00973AE5">
        <w:rPr>
          <w:rStyle w:val="Italic"/>
          <w:i w:val="0"/>
          <w:iCs w:val="0"/>
        </w:rPr>
        <w:t xml:space="preserve"> недели обучения.  </w:t>
      </w:r>
    </w:p>
    <w:p w:rsidR="00D7157A" w:rsidRPr="00973AE5" w:rsidRDefault="00D7157A" w:rsidP="00D7157A">
      <w:pPr>
        <w:pStyle w:val="list-bullet"/>
        <w:numPr>
          <w:ilvl w:val="0"/>
          <w:numId w:val="0"/>
        </w:numPr>
        <w:ind w:left="567"/>
        <w:rPr>
          <w:rStyle w:val="Italic"/>
          <w:i w:val="0"/>
          <w:iCs w:val="0"/>
        </w:rPr>
      </w:pPr>
      <w:r w:rsidRPr="00973AE5">
        <w:rPr>
          <w:rStyle w:val="Italic"/>
          <w:i w:val="0"/>
          <w:iCs w:val="0"/>
        </w:rPr>
        <w:t>4.</w:t>
      </w:r>
      <w:r w:rsidRPr="00973AE5">
        <w:rPr>
          <w:rStyle w:val="Italic"/>
          <w:i w:val="0"/>
          <w:iCs w:val="0"/>
        </w:rPr>
        <w:tab/>
        <w:t xml:space="preserve">Организация психолого-педагогической поддержки школьников. Такая работа проводится, как правило, психологом, воспитателями, педагогами во внеурочное время.  </w:t>
      </w:r>
    </w:p>
    <w:p w:rsidR="00D7157A" w:rsidRPr="00973AE5" w:rsidRDefault="00D7157A" w:rsidP="00D7157A">
      <w:pPr>
        <w:pStyle w:val="list-bullet"/>
        <w:numPr>
          <w:ilvl w:val="0"/>
          <w:numId w:val="0"/>
        </w:numPr>
        <w:ind w:left="567"/>
        <w:rPr>
          <w:rStyle w:val="Italic"/>
          <w:i w:val="0"/>
          <w:iCs w:val="0"/>
        </w:rPr>
      </w:pPr>
      <w:r w:rsidRPr="00973AE5">
        <w:rPr>
          <w:rStyle w:val="Italic"/>
          <w:i w:val="0"/>
          <w:iCs w:val="0"/>
        </w:rPr>
        <w:t>5.</w:t>
      </w:r>
      <w:r w:rsidRPr="00973AE5">
        <w:rPr>
          <w:rStyle w:val="Italic"/>
          <w:i w:val="0"/>
          <w:iCs w:val="0"/>
        </w:rPr>
        <w:tab/>
        <w:t>Основной формой ее проведения являются различные игры. Подобранные и проводимые в определенной логике они помогают детям быстрее узнать друг друга, настроить на предъявляемую школой систему треб</w:t>
      </w:r>
      <w:r w:rsidRPr="00973AE5">
        <w:rPr>
          <w:rStyle w:val="Italic"/>
          <w:i w:val="0"/>
          <w:iCs w:val="0"/>
        </w:rPr>
        <w:t>о</w:t>
      </w:r>
      <w:r w:rsidRPr="00973AE5">
        <w:rPr>
          <w:rStyle w:val="Italic"/>
          <w:i w:val="0"/>
          <w:iCs w:val="0"/>
        </w:rPr>
        <w:t>ваний, снять чрезмерное психическое напряжение, формировать у детей коммуникативные действия, необх</w:t>
      </w:r>
      <w:r w:rsidRPr="00973AE5">
        <w:rPr>
          <w:rStyle w:val="Italic"/>
          <w:i w:val="0"/>
          <w:iCs w:val="0"/>
        </w:rPr>
        <w:t>о</w:t>
      </w:r>
      <w:r w:rsidRPr="00973AE5">
        <w:rPr>
          <w:rStyle w:val="Italic"/>
          <w:i w:val="0"/>
          <w:iCs w:val="0"/>
        </w:rPr>
        <w:t>димые для установления межличностных отношений, общения и сотрудничества, оказать помощь учащимся в усвоении школьных правил. На занятиях у учащихся формируется внутренняя позиция школьника, устойчивая самооценка. Психолог также содействует формированию познавательных действий, необходимых для успе</w:t>
      </w:r>
      <w:r w:rsidRPr="00973AE5">
        <w:rPr>
          <w:rStyle w:val="Italic"/>
          <w:i w:val="0"/>
          <w:iCs w:val="0"/>
        </w:rPr>
        <w:t>ш</w:t>
      </w:r>
      <w:r w:rsidRPr="00973AE5">
        <w:rPr>
          <w:rStyle w:val="Italic"/>
          <w:i w:val="0"/>
          <w:iCs w:val="0"/>
        </w:rPr>
        <w:t xml:space="preserve">ного обучения в начальной школе.  </w:t>
      </w:r>
    </w:p>
    <w:p w:rsidR="00D7157A" w:rsidRPr="00973AE5" w:rsidRDefault="00D7157A" w:rsidP="00D7157A">
      <w:pPr>
        <w:pStyle w:val="list-bullet"/>
        <w:numPr>
          <w:ilvl w:val="0"/>
          <w:numId w:val="0"/>
        </w:numPr>
        <w:ind w:left="567"/>
        <w:rPr>
          <w:rStyle w:val="Italic"/>
          <w:i w:val="0"/>
          <w:iCs w:val="0"/>
        </w:rPr>
      </w:pPr>
      <w:r w:rsidRPr="00973AE5">
        <w:rPr>
          <w:rStyle w:val="Italic"/>
          <w:i w:val="0"/>
          <w:iCs w:val="0"/>
        </w:rPr>
        <w:t>6.</w:t>
      </w:r>
      <w:r w:rsidRPr="00973AE5">
        <w:rPr>
          <w:rStyle w:val="Italic"/>
          <w:i w:val="0"/>
          <w:iCs w:val="0"/>
        </w:rPr>
        <w:tab/>
        <w:t xml:space="preserve">Организация групповой развивающей работы с детьми, направленная на повышение уровня их школьной готовности, социально-психологическую адаптацию в новой системе взаимоотношений. Аналитическая работа, направленная на осмысление итогов деятельности педагогов, психологов и родителей в период первичной адаптации первоклассников. </w:t>
      </w:r>
    </w:p>
    <w:p w:rsidR="00D7157A" w:rsidRPr="00973AE5" w:rsidRDefault="00D7157A" w:rsidP="00D7157A">
      <w:pPr>
        <w:pStyle w:val="list-bullet"/>
        <w:numPr>
          <w:ilvl w:val="0"/>
          <w:numId w:val="0"/>
        </w:numPr>
        <w:ind w:left="567"/>
        <w:rPr>
          <w:rStyle w:val="Italic"/>
          <w:i w:val="0"/>
          <w:iCs w:val="0"/>
        </w:rPr>
      </w:pPr>
      <w:r w:rsidRPr="00973AE5">
        <w:rPr>
          <w:rStyle w:val="Italic"/>
          <w:i w:val="0"/>
          <w:iCs w:val="0"/>
        </w:rPr>
        <w:t xml:space="preserve"> III этап – психолого-педагогическая работа со школьниками, испытывающими трудности в школьной ада</w:t>
      </w:r>
      <w:r w:rsidRPr="00973AE5">
        <w:rPr>
          <w:rStyle w:val="Italic"/>
          <w:i w:val="0"/>
          <w:iCs w:val="0"/>
        </w:rPr>
        <w:t>п</w:t>
      </w:r>
      <w:r w:rsidRPr="00973AE5">
        <w:rPr>
          <w:rStyle w:val="Italic"/>
          <w:i w:val="0"/>
          <w:iCs w:val="0"/>
        </w:rPr>
        <w:t xml:space="preserve">тации. Работа в этом направлении осуществляется в течение второго полугодия 1-го класса и предполагает следующее:  </w:t>
      </w:r>
    </w:p>
    <w:p w:rsidR="00D7157A" w:rsidRPr="00973AE5" w:rsidRDefault="00D7157A" w:rsidP="00437C9F">
      <w:pPr>
        <w:pStyle w:val="list-bullet"/>
        <w:numPr>
          <w:ilvl w:val="0"/>
          <w:numId w:val="35"/>
        </w:numPr>
        <w:rPr>
          <w:rStyle w:val="Italic"/>
          <w:i w:val="0"/>
          <w:iCs w:val="0"/>
        </w:rPr>
      </w:pPr>
      <w:r w:rsidRPr="00973AE5">
        <w:rPr>
          <w:rStyle w:val="Italic"/>
          <w:i w:val="0"/>
          <w:iCs w:val="0"/>
        </w:rPr>
        <w:t>Проведение психолого-педагогической диагностики, направленной на выявление групп школьников, и</w:t>
      </w:r>
      <w:r w:rsidRPr="00973AE5">
        <w:rPr>
          <w:rStyle w:val="Italic"/>
          <w:i w:val="0"/>
          <w:iCs w:val="0"/>
        </w:rPr>
        <w:t>с</w:t>
      </w:r>
      <w:r w:rsidRPr="00973AE5">
        <w:rPr>
          <w:rStyle w:val="Italic"/>
          <w:i w:val="0"/>
          <w:iCs w:val="0"/>
        </w:rPr>
        <w:t xml:space="preserve">пытывающих трудности в формировании универсальных учебных действий.  </w:t>
      </w:r>
    </w:p>
    <w:p w:rsidR="00437C9F" w:rsidRPr="00973AE5" w:rsidRDefault="00D7157A" w:rsidP="00437C9F">
      <w:pPr>
        <w:pStyle w:val="list-bullet"/>
        <w:numPr>
          <w:ilvl w:val="0"/>
          <w:numId w:val="35"/>
        </w:numPr>
        <w:rPr>
          <w:rStyle w:val="Italic"/>
          <w:i w:val="0"/>
          <w:iCs w:val="0"/>
        </w:rPr>
      </w:pPr>
      <w:r w:rsidRPr="00973AE5">
        <w:rPr>
          <w:rStyle w:val="Italic"/>
          <w:i w:val="0"/>
          <w:iCs w:val="0"/>
        </w:rPr>
        <w:t xml:space="preserve">Индивидуальное и групповое консультирование и просвещение родителей по результатам диагностики. </w:t>
      </w:r>
    </w:p>
    <w:p w:rsidR="00D7157A" w:rsidRPr="00973AE5" w:rsidRDefault="00135C90" w:rsidP="00437C9F">
      <w:pPr>
        <w:pStyle w:val="list-bullet"/>
        <w:numPr>
          <w:ilvl w:val="0"/>
          <w:numId w:val="0"/>
        </w:numPr>
        <w:ind w:left="927"/>
        <w:jc w:val="center"/>
        <w:rPr>
          <w:rStyle w:val="Italic"/>
          <w:i w:val="0"/>
          <w:iCs w:val="0"/>
        </w:rPr>
      </w:pPr>
      <w:r w:rsidRPr="00973AE5">
        <w:rPr>
          <w:rStyle w:val="Italic"/>
          <w:i w:val="0"/>
          <w:iCs w:val="0"/>
        </w:rPr>
        <w:t>424</w:t>
      </w:r>
    </w:p>
    <w:p w:rsidR="00D7157A" w:rsidRPr="00973AE5" w:rsidRDefault="00D7157A" w:rsidP="00D7157A">
      <w:pPr>
        <w:pStyle w:val="list-bullet"/>
        <w:numPr>
          <w:ilvl w:val="0"/>
          <w:numId w:val="0"/>
        </w:numPr>
        <w:ind w:left="567"/>
        <w:rPr>
          <w:rStyle w:val="Italic"/>
          <w:i w:val="0"/>
          <w:iCs w:val="0"/>
        </w:rPr>
      </w:pPr>
      <w:r w:rsidRPr="00973AE5">
        <w:rPr>
          <w:rStyle w:val="Italic"/>
          <w:i w:val="0"/>
          <w:iCs w:val="0"/>
        </w:rPr>
        <w:lastRenderedPageBreak/>
        <w:t>3.</w:t>
      </w:r>
      <w:r w:rsidRPr="00973AE5">
        <w:rPr>
          <w:rStyle w:val="Italic"/>
          <w:i w:val="0"/>
          <w:iCs w:val="0"/>
        </w:rPr>
        <w:tab/>
        <w:t>Просвещение и консультирование педагогов по вопросам индивидуальных и возрастных особенностей уч</w:t>
      </w:r>
      <w:r w:rsidRPr="00973AE5">
        <w:rPr>
          <w:rStyle w:val="Italic"/>
          <w:i w:val="0"/>
          <w:iCs w:val="0"/>
        </w:rPr>
        <w:t>а</w:t>
      </w:r>
      <w:r w:rsidRPr="00973AE5">
        <w:rPr>
          <w:rStyle w:val="Italic"/>
          <w:i w:val="0"/>
          <w:iCs w:val="0"/>
        </w:rPr>
        <w:t xml:space="preserve">щихся. Групповая и индивидуальная просветительская работа по проблеме профилактики профессиональной деформации (по запрсу); </w:t>
      </w:r>
    </w:p>
    <w:p w:rsidR="00D7157A" w:rsidRPr="00973AE5" w:rsidRDefault="00D7157A" w:rsidP="00D7157A">
      <w:pPr>
        <w:pStyle w:val="list-bullet"/>
        <w:numPr>
          <w:ilvl w:val="0"/>
          <w:numId w:val="0"/>
        </w:numPr>
        <w:ind w:left="567"/>
        <w:rPr>
          <w:rStyle w:val="Italic"/>
          <w:i w:val="0"/>
          <w:iCs w:val="0"/>
        </w:rPr>
      </w:pPr>
      <w:r w:rsidRPr="00973AE5">
        <w:rPr>
          <w:rStyle w:val="Italic"/>
          <w:i w:val="0"/>
          <w:iCs w:val="0"/>
        </w:rPr>
        <w:t>4.</w:t>
      </w:r>
      <w:r w:rsidRPr="00973AE5">
        <w:rPr>
          <w:rStyle w:val="Italic"/>
          <w:i w:val="0"/>
          <w:iCs w:val="0"/>
        </w:rPr>
        <w:tab/>
        <w:t xml:space="preserve">Семинарские занятия с учителями начальных классов по преодолению психологических барьеров.  </w:t>
      </w:r>
    </w:p>
    <w:p w:rsidR="00D7157A" w:rsidRPr="00973AE5" w:rsidRDefault="00D7157A" w:rsidP="00D7157A">
      <w:pPr>
        <w:pStyle w:val="list-bullet"/>
        <w:numPr>
          <w:ilvl w:val="0"/>
          <w:numId w:val="0"/>
        </w:numPr>
        <w:ind w:left="567"/>
        <w:rPr>
          <w:rStyle w:val="Italic"/>
          <w:i w:val="0"/>
          <w:iCs w:val="0"/>
        </w:rPr>
      </w:pPr>
      <w:r w:rsidRPr="00973AE5">
        <w:rPr>
          <w:rStyle w:val="Italic"/>
          <w:i w:val="0"/>
          <w:iCs w:val="0"/>
        </w:rPr>
        <w:t>Психологическое сопровождение участников образовательного процесса позволит повысить его эффекти</w:t>
      </w:r>
      <w:r w:rsidRPr="00973AE5">
        <w:rPr>
          <w:rStyle w:val="Italic"/>
          <w:i w:val="0"/>
          <w:iCs w:val="0"/>
        </w:rPr>
        <w:t>в</w:t>
      </w:r>
      <w:r w:rsidRPr="00973AE5">
        <w:rPr>
          <w:rStyle w:val="Italic"/>
          <w:i w:val="0"/>
          <w:iCs w:val="0"/>
        </w:rPr>
        <w:t xml:space="preserve">ность. Положения и рекомендации психологов могут стать основой проведения мониторингов с целью оценки успешности личностного и познавательного развития детей  </w:t>
      </w:r>
    </w:p>
    <w:p w:rsidR="00767BB0" w:rsidRPr="00973AE5" w:rsidRDefault="00767BB0" w:rsidP="00D7157A">
      <w:pPr>
        <w:pStyle w:val="list-bullet"/>
        <w:numPr>
          <w:ilvl w:val="0"/>
          <w:numId w:val="0"/>
        </w:numPr>
        <w:ind w:left="567"/>
        <w:rPr>
          <w:rStyle w:val="Italic"/>
          <w:iCs w:val="0"/>
        </w:rPr>
      </w:pPr>
      <w:r w:rsidRPr="00973AE5">
        <w:rPr>
          <w:rStyle w:val="Italic"/>
          <w:iCs w:val="0"/>
        </w:rPr>
        <w:t>(расписание консультаций и сотрудников, уполномоченных их проводить</w:t>
      </w:r>
      <w:r w:rsidR="001D6BCA" w:rsidRPr="00973AE5">
        <w:rPr>
          <w:rStyle w:val="Italic"/>
          <w:iCs w:val="0"/>
        </w:rPr>
        <w:t xml:space="preserve"> – по запросу</w:t>
      </w:r>
      <w:r w:rsidRPr="00973AE5">
        <w:rPr>
          <w:rStyle w:val="Italic"/>
          <w:iCs w:val="0"/>
        </w:rPr>
        <w:t>);</w:t>
      </w:r>
    </w:p>
    <w:p w:rsidR="00767BB0" w:rsidRPr="00973AE5" w:rsidRDefault="00767BB0" w:rsidP="00437C9F">
      <w:pPr>
        <w:pStyle w:val="list-bullet"/>
        <w:numPr>
          <w:ilvl w:val="0"/>
          <w:numId w:val="0"/>
        </w:numPr>
        <w:spacing w:line="240" w:lineRule="auto"/>
        <w:rPr>
          <w:rStyle w:val="Italic"/>
          <w:iCs w:val="0"/>
        </w:rPr>
      </w:pPr>
      <w:r w:rsidRPr="00973AE5">
        <w:t>профилактика, экспертиза, развивающая работа, просвещение, коррекционная работа, осуществляемая в течение всего учебного времени</w:t>
      </w:r>
      <w:r w:rsidR="001D6BCA" w:rsidRPr="00973AE5">
        <w:t>.</w:t>
      </w:r>
      <w:r w:rsidR="00E410FF" w:rsidRPr="00973AE5">
        <w:br/>
      </w:r>
    </w:p>
    <w:p w:rsidR="00767BB0" w:rsidRPr="00973AE5" w:rsidRDefault="00767BB0" w:rsidP="00437C9F">
      <w:pPr>
        <w:pStyle w:val="h3"/>
        <w:spacing w:before="0" w:after="0" w:line="240" w:lineRule="auto"/>
      </w:pPr>
      <w:r w:rsidRPr="00973AE5">
        <w:t>3.5.3</w:t>
      </w:r>
      <w:r w:rsidRPr="00973AE5">
        <w:t> </w:t>
      </w:r>
      <w:r w:rsidRPr="00973AE5">
        <w:t>Финансово-экономические условия реализации образовательной программы начального общего образования</w:t>
      </w:r>
    </w:p>
    <w:p w:rsidR="00767BB0" w:rsidRPr="00973AE5" w:rsidRDefault="00767BB0" w:rsidP="00437C9F">
      <w:pPr>
        <w:pStyle w:val="body"/>
        <w:spacing w:line="240" w:lineRule="auto"/>
        <w:rPr>
          <w:spacing w:val="-1"/>
        </w:rPr>
      </w:pPr>
      <w:r w:rsidRPr="00973AE5">
        <w:rPr>
          <w:spacing w:val="-1"/>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w:t>
      </w:r>
      <w:r w:rsidRPr="00973AE5">
        <w:rPr>
          <w:spacing w:val="-1"/>
        </w:rPr>
        <w:t>т</w:t>
      </w:r>
      <w:r w:rsidRPr="00973AE5">
        <w:rPr>
          <w:spacing w:val="-1"/>
        </w:rPr>
        <w:t xml:space="preserve">венном задании образовательной организации. </w:t>
      </w:r>
    </w:p>
    <w:p w:rsidR="00767BB0" w:rsidRPr="00973AE5" w:rsidRDefault="00767BB0" w:rsidP="00437C9F">
      <w:pPr>
        <w:pStyle w:val="body"/>
        <w:spacing w:line="240" w:lineRule="auto"/>
      </w:pPr>
      <w:proofErr w:type="gramStart"/>
      <w:r w:rsidRPr="00973AE5">
        <w:t>Государственное задание устанавливает показатели, характеризующие качество и (или) объём (содержание) гос</w:t>
      </w:r>
      <w:r w:rsidRPr="00973AE5">
        <w:t>у</w:t>
      </w:r>
      <w:r w:rsidRPr="00973AE5">
        <w:t>дарственной услуги (работы), а также порядок её оказания (выполнения).</w:t>
      </w:r>
      <w:proofErr w:type="gramEnd"/>
    </w:p>
    <w:p w:rsidR="00767BB0" w:rsidRPr="00973AE5" w:rsidRDefault="00767BB0" w:rsidP="00437C9F">
      <w:pPr>
        <w:pStyle w:val="body"/>
        <w:spacing w:line="240" w:lineRule="auto"/>
      </w:pPr>
      <w:r w:rsidRPr="00973AE5">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w:t>
      </w:r>
      <w:r w:rsidRPr="00973AE5">
        <w:t>и</w:t>
      </w:r>
      <w:r w:rsidRPr="00973AE5">
        <w:t>пального) задания по оказанию государственных (муниципальных) образовательных услуг, казённого учреждения — на основании бюджетной сметы.</w:t>
      </w:r>
    </w:p>
    <w:p w:rsidR="00437C9F" w:rsidRPr="00973AE5" w:rsidRDefault="00135C90" w:rsidP="00437C9F">
      <w:pPr>
        <w:pStyle w:val="body"/>
        <w:jc w:val="center"/>
      </w:pPr>
      <w:r w:rsidRPr="00973AE5">
        <w:t>425</w:t>
      </w:r>
    </w:p>
    <w:p w:rsidR="00767BB0" w:rsidRPr="00973AE5" w:rsidRDefault="00767BB0" w:rsidP="00767BB0">
      <w:pPr>
        <w:pStyle w:val="body"/>
      </w:pPr>
      <w:r w:rsidRPr="00973AE5">
        <w:lastRenderedPageBreak/>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w:t>
      </w:r>
      <w:r w:rsidRPr="00973AE5">
        <w:t>е</w:t>
      </w:r>
      <w:r w:rsidRPr="00973AE5">
        <w:t xml:space="preserve">ляемыми органами государственной власти субъектов Российской Федерации. </w:t>
      </w:r>
    </w:p>
    <w:p w:rsidR="00767BB0" w:rsidRPr="00973AE5" w:rsidRDefault="00767BB0" w:rsidP="00767BB0">
      <w:pPr>
        <w:pStyle w:val="body"/>
      </w:pPr>
      <w:proofErr w:type="gramStart"/>
      <w:r w:rsidRPr="00973AE5">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w:t>
      </w:r>
      <w:r w:rsidRPr="00973AE5">
        <w:t>п</w:t>
      </w:r>
      <w:r w:rsidRPr="00973AE5">
        <w:t>ределению нормативных затрат на оказание государственных (муниципальных) услуг в сфере дошкольного, начал</w:t>
      </w:r>
      <w:r w:rsidRPr="00973AE5">
        <w:t>ь</w:t>
      </w:r>
      <w:r w:rsidRPr="00973AE5">
        <w:t>ного общего, основного общего, среднего общего, среднего профессионального образования, дополнительного обр</w:t>
      </w:r>
      <w:r w:rsidRPr="00973AE5">
        <w:t>а</w:t>
      </w:r>
      <w:r w:rsidRPr="00973AE5">
        <w:t>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w:t>
      </w:r>
      <w:proofErr w:type="gramEnd"/>
      <w:r w:rsidRPr="00973AE5">
        <w:t xml:space="preserve"> </w:t>
      </w:r>
      <w:proofErr w:type="gramStart"/>
      <w:r w:rsidRPr="00973AE5">
        <w:t>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roofErr w:type="gramEnd"/>
    </w:p>
    <w:p w:rsidR="00767BB0" w:rsidRPr="00973AE5" w:rsidRDefault="00767BB0" w:rsidP="00767BB0">
      <w:pPr>
        <w:pStyle w:val="body"/>
      </w:pPr>
      <w:r w:rsidRPr="00973AE5">
        <w:t>Норматив затрат на реализацию образовательной программы начального общего образования — гарантированный минимально допустимый объём финансовых сре</w:t>
      </w:r>
      <w:proofErr w:type="gramStart"/>
      <w:r w:rsidRPr="00973AE5">
        <w:t>дств в г</w:t>
      </w:r>
      <w:proofErr w:type="gramEnd"/>
      <w:r w:rsidRPr="00973AE5">
        <w:t>од в расчёте на одного обучающегося, необходимый для реализации образовательной программы начального общего образования, включая:</w:t>
      </w:r>
    </w:p>
    <w:p w:rsidR="00767BB0" w:rsidRPr="00973AE5" w:rsidRDefault="00767BB0" w:rsidP="009468CB">
      <w:pPr>
        <w:pStyle w:val="list-bullet"/>
      </w:pPr>
      <w:r w:rsidRPr="00973AE5">
        <w:t>расходы на оплату труда работников, участвующих в разработке и реализации образовательной программы начального общего образования;</w:t>
      </w:r>
    </w:p>
    <w:p w:rsidR="00767BB0" w:rsidRPr="00973AE5" w:rsidRDefault="00767BB0" w:rsidP="009468CB">
      <w:pPr>
        <w:pStyle w:val="list-bullet"/>
      </w:pPr>
      <w:r w:rsidRPr="00973AE5">
        <w:t>расходы на приобретение учебников и учебных пособий, средств обучения;</w:t>
      </w:r>
    </w:p>
    <w:p w:rsidR="00767BB0" w:rsidRPr="00973AE5" w:rsidRDefault="00767BB0" w:rsidP="009468CB">
      <w:pPr>
        <w:pStyle w:val="list-bullet"/>
      </w:pPr>
      <w:r w:rsidRPr="00973AE5">
        <w:t>прочие расходы (за исключением расходов на содержание зданий и оплату коммунальных услуг, осущест</w:t>
      </w:r>
      <w:r w:rsidRPr="00973AE5">
        <w:t>в</w:t>
      </w:r>
      <w:r w:rsidRPr="00973AE5">
        <w:t>ляемых из местных бюджетов).</w:t>
      </w:r>
    </w:p>
    <w:p w:rsidR="00767BB0" w:rsidRPr="00973AE5" w:rsidRDefault="00767BB0" w:rsidP="00767BB0">
      <w:pPr>
        <w:pStyle w:val="body"/>
      </w:pPr>
      <w:proofErr w:type="gramStart"/>
      <w:r w:rsidRPr="00973AE5">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w:t>
      </w:r>
      <w:r w:rsidRPr="00973AE5">
        <w:t>а</w:t>
      </w:r>
      <w:r w:rsidRPr="00973AE5">
        <w:t>низации, сетевой формы реализации образовательных программ, образовательных технологий, обеспечения допо</w:t>
      </w:r>
      <w:r w:rsidRPr="00973AE5">
        <w:t>л</w:t>
      </w:r>
      <w:r w:rsidRPr="00973AE5">
        <w:t>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w:t>
      </w:r>
      <w:r w:rsidRPr="00973AE5">
        <w:t>н</w:t>
      </w:r>
      <w:r w:rsidRPr="00973AE5">
        <w:t>ностей организации и осуществления образовательной</w:t>
      </w:r>
      <w:proofErr w:type="gramEnd"/>
      <w:r w:rsidRPr="00973AE5">
        <w:t xml:space="preserve"> деятельности (для различных </w:t>
      </w:r>
      <w:proofErr w:type="gramStart"/>
      <w:r w:rsidRPr="00973AE5">
        <w:t>категорий</w:t>
      </w:r>
      <w:proofErr w:type="gramEnd"/>
      <w:r w:rsidRPr="00973AE5">
        <w:t xml:space="preserve"> обучающихся), за и</w:t>
      </w:r>
      <w:r w:rsidRPr="00973AE5">
        <w:t>с</w:t>
      </w:r>
      <w:r w:rsidRPr="00973AE5">
        <w:lastRenderedPageBreak/>
        <w:t>ключением образовательной деятельности, осуществляемой в соответствии с образовательными стандартами, в ра</w:t>
      </w:r>
      <w:r w:rsidRPr="00973AE5">
        <w:t>с</w:t>
      </w:r>
      <w:r w:rsidRPr="00973AE5">
        <w:t>чёте на одного обучающегося, если иное не установлено законодательством РФ или субъекта РФ.</w:t>
      </w:r>
    </w:p>
    <w:p w:rsidR="00767BB0" w:rsidRPr="00973AE5" w:rsidRDefault="00767BB0" w:rsidP="00767BB0">
      <w:pPr>
        <w:pStyle w:val="body"/>
      </w:pPr>
      <w:proofErr w:type="gramStart"/>
      <w:r w:rsidRPr="00973AE5">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w:t>
      </w:r>
      <w:r w:rsidRPr="00973AE5">
        <w:t>о</w:t>
      </w:r>
      <w:r w:rsidRPr="00973AE5">
        <w:t>вого обеспечения, определённого субъектом Российской Федерации.</w:t>
      </w:r>
      <w:proofErr w:type="gramEnd"/>
    </w:p>
    <w:p w:rsidR="00767BB0" w:rsidRPr="00973AE5" w:rsidRDefault="00767BB0" w:rsidP="00767BB0">
      <w:pPr>
        <w:pStyle w:val="body"/>
      </w:pPr>
      <w:proofErr w:type="gramStart"/>
      <w:r w:rsidRPr="00973AE5">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w:t>
      </w:r>
      <w:r w:rsidRPr="00973AE5">
        <w:t>ю</w:t>
      </w:r>
      <w:r w:rsidRPr="00973AE5">
        <w:t>щихся к образовательным организациям и развитием сетевого взаимодействия для реализации основной образов</w:t>
      </w:r>
      <w:r w:rsidRPr="00973AE5">
        <w:t>а</w:t>
      </w:r>
      <w:r w:rsidRPr="00973AE5">
        <w:t>тельной программы начального общего образования (при наличии этих расходов).</w:t>
      </w:r>
      <w:proofErr w:type="gramEnd"/>
    </w:p>
    <w:p w:rsidR="00767BB0" w:rsidRPr="00973AE5" w:rsidRDefault="00767BB0" w:rsidP="00767BB0">
      <w:pPr>
        <w:pStyle w:val="body"/>
      </w:pPr>
      <w:r w:rsidRPr="00973AE5">
        <w:t xml:space="preserve">Образовательная организация самостоятельно принимает решение в части направления и расходования средств государственного (муниципального) задания. </w:t>
      </w:r>
      <w:proofErr w:type="gramStart"/>
      <w:r w:rsidRPr="00973AE5">
        <w:t>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w:t>
      </w:r>
      <w:r w:rsidRPr="00973AE5">
        <w:t>а</w:t>
      </w:r>
      <w:r w:rsidRPr="00973AE5">
        <w:t>тельных организаций).</w:t>
      </w:r>
      <w:proofErr w:type="gramEnd"/>
    </w:p>
    <w:p w:rsidR="00767BB0" w:rsidRPr="00973AE5" w:rsidRDefault="00767BB0" w:rsidP="00767BB0">
      <w:pPr>
        <w:pStyle w:val="body"/>
        <w:rPr>
          <w:spacing w:val="1"/>
        </w:rPr>
      </w:pPr>
      <w:proofErr w:type="gramStart"/>
      <w:r w:rsidRPr="00973AE5">
        <w:rPr>
          <w:spacing w:val="1"/>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w:t>
      </w:r>
      <w:r w:rsidRPr="00973AE5">
        <w:rPr>
          <w:spacing w:val="1"/>
        </w:rPr>
        <w:t>т</w:t>
      </w:r>
      <w:r w:rsidRPr="00973AE5">
        <w:rPr>
          <w:spacing w:val="1"/>
        </w:rPr>
        <w:t>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973AE5">
        <w:rPr>
          <w:spacing w:val="1"/>
        </w:rPr>
        <w:t xml:space="preserve"> </w:t>
      </w:r>
      <w:proofErr w:type="gramStart"/>
      <w:r w:rsidRPr="00973AE5">
        <w:rPr>
          <w:spacing w:val="1"/>
        </w:rP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w:t>
      </w:r>
      <w:r w:rsidRPr="00973AE5">
        <w:rPr>
          <w:spacing w:val="1"/>
        </w:rPr>
        <w:lastRenderedPageBreak/>
        <w:t>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767BB0" w:rsidRPr="00973AE5" w:rsidRDefault="00767BB0" w:rsidP="00767BB0">
      <w:pPr>
        <w:pStyle w:val="body"/>
      </w:pPr>
      <w:r w:rsidRPr="00973AE5">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767BB0" w:rsidRPr="00973AE5" w:rsidRDefault="00767BB0" w:rsidP="00767BB0">
      <w:pPr>
        <w:pStyle w:val="body"/>
      </w:pPr>
      <w:proofErr w:type="gramStart"/>
      <w:r w:rsidRPr="00973AE5">
        <w:t>Формирование фонда оплаты труда образовательной организации осуществляется в пределах объёма средств о</w:t>
      </w:r>
      <w:r w:rsidRPr="00973AE5">
        <w:t>б</w:t>
      </w:r>
      <w:r w:rsidRPr="00973AE5">
        <w:t>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w:t>
      </w:r>
      <w:r w:rsidRPr="00973AE5">
        <w:t>у</w:t>
      </w:r>
      <w:r w:rsidRPr="00973AE5">
        <w:t>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w:t>
      </w:r>
      <w:r w:rsidRPr="00973AE5">
        <w:t>а</w:t>
      </w:r>
      <w:r w:rsidRPr="00973AE5">
        <w:t>ции.</w:t>
      </w:r>
      <w:proofErr w:type="gramEnd"/>
    </w:p>
    <w:p w:rsidR="00767BB0" w:rsidRPr="00973AE5" w:rsidRDefault="00767BB0" w:rsidP="00767BB0">
      <w:pPr>
        <w:pStyle w:val="body"/>
      </w:pPr>
      <w:r w:rsidRPr="00973AE5">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w:t>
      </w:r>
      <w:r w:rsidRPr="00973AE5">
        <w:t>е</w:t>
      </w:r>
      <w:r w:rsidRPr="00973AE5">
        <w:t>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w:t>
      </w:r>
      <w:r w:rsidRPr="00973AE5">
        <w:t>о</w:t>
      </w:r>
      <w:r w:rsidRPr="00973AE5">
        <w:t xml:space="preserve">гического опыта; повышение уровня профессионального мастерства и др. </w:t>
      </w:r>
    </w:p>
    <w:p w:rsidR="00767BB0" w:rsidRPr="00973AE5" w:rsidRDefault="00767BB0" w:rsidP="00767BB0">
      <w:pPr>
        <w:pStyle w:val="body"/>
      </w:pPr>
      <w:r w:rsidRPr="00973AE5">
        <w:t>Образовательная организация самостоятельно определяет:</w:t>
      </w:r>
    </w:p>
    <w:p w:rsidR="00767BB0" w:rsidRPr="00973AE5" w:rsidRDefault="00767BB0" w:rsidP="009468CB">
      <w:pPr>
        <w:pStyle w:val="list-bullet"/>
      </w:pPr>
      <w:r w:rsidRPr="00973AE5">
        <w:t>соотношение базовой и стимулирующей частей фонда оплаты труда;</w:t>
      </w:r>
    </w:p>
    <w:p w:rsidR="00767BB0" w:rsidRPr="00973AE5" w:rsidRDefault="00767BB0" w:rsidP="009468CB">
      <w:pPr>
        <w:pStyle w:val="list-bullet"/>
      </w:pPr>
      <w:r w:rsidRPr="00973AE5">
        <w:t>соотношение фонда оплаты труда руководящего, педагогического, инженерно-технического, администрати</w:t>
      </w:r>
      <w:r w:rsidRPr="00973AE5">
        <w:t>в</w:t>
      </w:r>
      <w:r w:rsidRPr="00973AE5">
        <w:t>но-хозяйственного, производственного, учебно-вспомогательного и иного персонала;</w:t>
      </w:r>
    </w:p>
    <w:p w:rsidR="00767BB0" w:rsidRPr="00973AE5" w:rsidRDefault="00767BB0" w:rsidP="009468CB">
      <w:pPr>
        <w:pStyle w:val="list-bullet"/>
      </w:pPr>
      <w:r w:rsidRPr="00973AE5">
        <w:t>соотношение общей и специальной частей внутри базовой части фонда оплаты труда;</w:t>
      </w:r>
    </w:p>
    <w:p w:rsidR="00767BB0" w:rsidRPr="00973AE5" w:rsidRDefault="00767BB0" w:rsidP="009468CB">
      <w:pPr>
        <w:pStyle w:val="list-bullet"/>
      </w:pPr>
      <w:r w:rsidRPr="00973AE5">
        <w:t xml:space="preserve">порядок </w:t>
      </w:r>
      <w:proofErr w:type="gramStart"/>
      <w:r w:rsidRPr="00973AE5">
        <w:t>распределения стимулирующей части фонда оплаты труда</w:t>
      </w:r>
      <w:proofErr w:type="gramEnd"/>
      <w:r w:rsidRPr="00973AE5">
        <w:t xml:space="preserve"> в соответствии с региональными и мун</w:t>
      </w:r>
      <w:r w:rsidRPr="00973AE5">
        <w:t>и</w:t>
      </w:r>
      <w:r w:rsidRPr="00973AE5">
        <w:t>ципальными нормативными правовыми актами.</w:t>
      </w:r>
    </w:p>
    <w:p w:rsidR="00767BB0" w:rsidRPr="00973AE5" w:rsidRDefault="00767BB0" w:rsidP="00767BB0">
      <w:pPr>
        <w:pStyle w:val="body"/>
      </w:pPr>
      <w:r w:rsidRPr="00973AE5">
        <w:lastRenderedPageBreak/>
        <w:t>В распределении стимулирующей части фонда оплаты труда учитывается мнение коллегиальных органов упра</w:t>
      </w:r>
      <w:r w:rsidRPr="00973AE5">
        <w:t>в</w:t>
      </w:r>
      <w:r w:rsidRPr="00973AE5">
        <w:t>ления образовательной организации (например, Общественного совета об</w:t>
      </w:r>
      <w:r w:rsidRPr="00973AE5">
        <w:rPr>
          <w:spacing w:val="-2"/>
        </w:rPr>
        <w:t>разовательной организации), выборного о</w:t>
      </w:r>
      <w:r w:rsidRPr="00973AE5">
        <w:rPr>
          <w:spacing w:val="-2"/>
        </w:rPr>
        <w:t>р</w:t>
      </w:r>
      <w:r w:rsidRPr="00973AE5">
        <w:rPr>
          <w:spacing w:val="-2"/>
        </w:rPr>
        <w:t>гана первичной проф</w:t>
      </w:r>
      <w:r w:rsidRPr="00973AE5">
        <w:t>союзной организации.</w:t>
      </w:r>
    </w:p>
    <w:p w:rsidR="00767BB0" w:rsidRPr="00973AE5" w:rsidRDefault="00767BB0" w:rsidP="00767BB0">
      <w:pPr>
        <w:pStyle w:val="body"/>
        <w:rPr>
          <w:spacing w:val="-1"/>
        </w:rPr>
      </w:pPr>
      <w:r w:rsidRPr="00973AE5">
        <w:rPr>
          <w:spacing w:val="-1"/>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767BB0" w:rsidRPr="00973AE5" w:rsidRDefault="00767BB0" w:rsidP="00767BB0">
      <w:pPr>
        <w:pStyle w:val="body"/>
      </w:pPr>
      <w:r w:rsidRPr="00973AE5">
        <w:t>Взаимодействие осуществляется:</w:t>
      </w:r>
    </w:p>
    <w:p w:rsidR="00767BB0" w:rsidRPr="00973AE5" w:rsidRDefault="00767BB0" w:rsidP="009468CB">
      <w:pPr>
        <w:pStyle w:val="list-bullet"/>
      </w:pPr>
      <w:r w:rsidRPr="00973AE5">
        <w:t>на основе соглашений и договоров о сетевой форме реализации образовательных программ на проведение з</w:t>
      </w:r>
      <w:r w:rsidRPr="00973AE5">
        <w:t>а</w:t>
      </w:r>
      <w:r w:rsidRPr="00973AE5">
        <w:t>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67BB0" w:rsidRPr="00973AE5" w:rsidRDefault="00767BB0" w:rsidP="009468CB">
      <w:pPr>
        <w:pStyle w:val="list-bullet"/>
      </w:pPr>
      <w:r w:rsidRPr="00973AE5">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67BB0" w:rsidRPr="00973AE5" w:rsidRDefault="00767BB0" w:rsidP="00767BB0">
      <w:pPr>
        <w:pStyle w:val="body"/>
      </w:pPr>
      <w:r w:rsidRPr="00973AE5">
        <w:t>Примерный календарный учебный график реализации образовательной программы, примерные условия образов</w:t>
      </w:r>
      <w:r w:rsidRPr="00973AE5">
        <w:t>а</w:t>
      </w:r>
      <w:r w:rsidRPr="00973AE5">
        <w:t>тельной деятельности, включая примерные расчёты нормативных затрат оказания государственных услуг по реал</w:t>
      </w:r>
      <w:r w:rsidRPr="00973AE5">
        <w:t>и</w:t>
      </w:r>
      <w:r w:rsidRPr="00973AE5">
        <w:t>зации образовательной программы разрабатываются в соответствии с Федеральным законом № 273-ФЗ «Об образ</w:t>
      </w:r>
      <w:r w:rsidRPr="00973AE5">
        <w:t>о</w:t>
      </w:r>
      <w:r w:rsidRPr="00973AE5">
        <w:t>вании в Российской Федерации»  (ст. 2, п. 10).</w:t>
      </w:r>
    </w:p>
    <w:p w:rsidR="00767BB0" w:rsidRPr="00973AE5" w:rsidRDefault="00767BB0" w:rsidP="00767BB0">
      <w:pPr>
        <w:pStyle w:val="body"/>
        <w:rPr>
          <w:spacing w:val="1"/>
        </w:rPr>
      </w:pPr>
      <w:proofErr w:type="gramStart"/>
      <w:r w:rsidRPr="00973AE5">
        <w:rPr>
          <w:spacing w:val="1"/>
        </w:rPr>
        <w:t>Примерный расчёт нормативных затрат оказания государственных услуг по реализации образовательной пр</w:t>
      </w:r>
      <w:r w:rsidRPr="00973AE5">
        <w:rPr>
          <w:spacing w:val="1"/>
        </w:rPr>
        <w:t>о</w:t>
      </w:r>
      <w:r w:rsidRPr="00973AE5">
        <w:rPr>
          <w:spacing w:val="1"/>
        </w:rPr>
        <w:t>граммы начального общего образования соответствует нормативным затратам, определённым Приказом Министе</w:t>
      </w:r>
      <w:r w:rsidRPr="00973AE5">
        <w:rPr>
          <w:spacing w:val="1"/>
        </w:rPr>
        <w:t>р</w:t>
      </w:r>
      <w:r w:rsidRPr="00973AE5">
        <w:rPr>
          <w:spacing w:val="1"/>
        </w:rPr>
        <w:t>ства просвещения Российской Федерации от 22 сентября 2021 г. № 662 «Об утверждении общих требований к о</w:t>
      </w:r>
      <w:r w:rsidRPr="00973AE5">
        <w:rPr>
          <w:spacing w:val="1"/>
        </w:rPr>
        <w:t>п</w:t>
      </w:r>
      <w:r w:rsidRPr="00973AE5">
        <w:rPr>
          <w:spacing w:val="1"/>
        </w:rPr>
        <w:t>ределению нормативных затрат на оказание государственных (муниципальных) услуг в сфере дошкольного, н</w:t>
      </w:r>
      <w:r w:rsidRPr="00973AE5">
        <w:rPr>
          <w:spacing w:val="1"/>
        </w:rPr>
        <w:t>а</w:t>
      </w:r>
      <w:r w:rsidRPr="00973AE5">
        <w:rPr>
          <w:spacing w:val="1"/>
        </w:rPr>
        <w:t>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w:t>
      </w:r>
      <w:proofErr w:type="gramEnd"/>
      <w:r w:rsidRPr="00973AE5">
        <w:rPr>
          <w:spacing w:val="1"/>
        </w:rPr>
        <w:t xml:space="preserve"> профессионального образования для лиц, имеющих или получа</w:t>
      </w:r>
      <w:r w:rsidRPr="00973AE5">
        <w:rPr>
          <w:spacing w:val="1"/>
        </w:rPr>
        <w:t>ю</w:t>
      </w:r>
      <w:r w:rsidRPr="00973AE5">
        <w:rPr>
          <w:spacing w:val="1"/>
        </w:rPr>
        <w:lastRenderedPageBreak/>
        <w:t>щих среднее профессиональное образование, профессионального обучения, применяемых при расчёте объёма су</w:t>
      </w:r>
      <w:r w:rsidRPr="00973AE5">
        <w:rPr>
          <w:spacing w:val="1"/>
        </w:rPr>
        <w:t>б</w:t>
      </w:r>
      <w:r w:rsidRPr="00973AE5">
        <w:rPr>
          <w:spacing w:val="1"/>
        </w:rPr>
        <w:t>сидии на финансовое обеспечение выполнения государственного (муниципального) задания на оказание государс</w:t>
      </w:r>
      <w:r w:rsidRPr="00973AE5">
        <w:rPr>
          <w:spacing w:val="1"/>
        </w:rPr>
        <w:t>т</w:t>
      </w:r>
      <w:r w:rsidRPr="00973AE5">
        <w:rPr>
          <w:spacing w:val="1"/>
        </w:rPr>
        <w:t>венных (муниципальных) услуг (выполнение работ) государственным (муниципальным) учреждением» (зарегис</w:t>
      </w:r>
      <w:r w:rsidRPr="00973AE5">
        <w:rPr>
          <w:spacing w:val="1"/>
        </w:rPr>
        <w:t>т</w:t>
      </w:r>
      <w:r w:rsidRPr="00973AE5">
        <w:rPr>
          <w:spacing w:val="1"/>
        </w:rPr>
        <w:t>рирован Министерством юстиции Российской Федерации 15 ноября 2021 г., регистрационный № 65811).</w:t>
      </w:r>
    </w:p>
    <w:p w:rsidR="00767BB0" w:rsidRPr="00973AE5" w:rsidRDefault="00767BB0" w:rsidP="00767BB0">
      <w:pPr>
        <w:pStyle w:val="body"/>
      </w:pPr>
      <w:proofErr w:type="gramStart"/>
      <w:r w:rsidRPr="00973AE5">
        <w:t>Примерный расчёт нормативных затрат оказания государственных услуг по реализации образовательной пр</w:t>
      </w:r>
      <w:r w:rsidRPr="00973AE5">
        <w:t>о</w:t>
      </w:r>
      <w:r w:rsidRPr="00973AE5">
        <w:t>граммы начального общего образования определяет нормативные затраты субъекта Российской Федерации (муниц</w:t>
      </w:r>
      <w:r w:rsidRPr="00973AE5">
        <w:t>и</w:t>
      </w:r>
      <w:r w:rsidRPr="00973AE5">
        <w:t>пального образования), связанные с оказанием государственными (муниципальными) организациями, осуществля</w:t>
      </w:r>
      <w:r w:rsidRPr="00973AE5">
        <w:t>ю</w:t>
      </w:r>
      <w:r w:rsidRPr="00973AE5">
        <w:t>щими образовательную деятельность, государственных услуг по реализации образовательных программ в  соотве</w:t>
      </w:r>
      <w:r w:rsidRPr="00973AE5">
        <w:t>т</w:t>
      </w:r>
      <w:r w:rsidRPr="00973AE5">
        <w:t>ствии с Федеральным законом «Об образовании в Российской Федерации» (ст. 2, п. 10).</w:t>
      </w:r>
      <w:proofErr w:type="gramEnd"/>
    </w:p>
    <w:p w:rsidR="00767BB0" w:rsidRPr="00973AE5" w:rsidRDefault="00767BB0" w:rsidP="00767BB0">
      <w:pPr>
        <w:pStyle w:val="body"/>
      </w:pPr>
      <w:r w:rsidRPr="00973AE5">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767BB0" w:rsidRPr="00973AE5" w:rsidRDefault="00767BB0" w:rsidP="00767BB0">
      <w:pPr>
        <w:pStyle w:val="h3"/>
      </w:pPr>
      <w:r w:rsidRPr="00973AE5">
        <w:t>3.5.4.</w:t>
      </w:r>
      <w:r w:rsidRPr="00973AE5">
        <w:t> </w:t>
      </w:r>
      <w:r w:rsidRPr="00973AE5">
        <w:t xml:space="preserve">Информационно-методические условия реализации  программы начального общего образования </w:t>
      </w:r>
    </w:p>
    <w:p w:rsidR="00767BB0" w:rsidRPr="00973AE5" w:rsidRDefault="00767BB0" w:rsidP="00767BB0">
      <w:pPr>
        <w:pStyle w:val="h4-first"/>
      </w:pPr>
      <w:r w:rsidRPr="00973AE5">
        <w:t>Информационно-образовательная среда как условие реализации программы начального общего образования</w:t>
      </w:r>
    </w:p>
    <w:p w:rsidR="00767BB0" w:rsidRPr="00973AE5" w:rsidRDefault="00767BB0" w:rsidP="00767BB0">
      <w:pPr>
        <w:pStyle w:val="body"/>
      </w:pPr>
      <w:r w:rsidRPr="00973AE5">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767BB0" w:rsidRPr="00973AE5" w:rsidRDefault="00767BB0" w:rsidP="00767BB0">
      <w:pPr>
        <w:pStyle w:val="body"/>
        <w:rPr>
          <w:spacing w:val="1"/>
        </w:rPr>
      </w:pPr>
      <w:r w:rsidRPr="00973AE5">
        <w:rPr>
          <w:spacing w:val="1"/>
        </w:rPr>
        <w:t xml:space="preserve">Под </w:t>
      </w:r>
      <w:r w:rsidRPr="00973AE5">
        <w:rPr>
          <w:rStyle w:val="Bold"/>
          <w:bCs w:val="0"/>
          <w:spacing w:val="1"/>
        </w:rPr>
        <w:t>информационно-образовательной средой</w:t>
      </w:r>
      <w:r w:rsidRPr="00973AE5">
        <w:rPr>
          <w:spacing w:val="1"/>
        </w:rPr>
        <w:t xml:space="preserve"> (</w:t>
      </w:r>
      <w:r w:rsidRPr="00973AE5">
        <w:rPr>
          <w:rStyle w:val="Bold"/>
          <w:bCs w:val="0"/>
          <w:spacing w:val="1"/>
        </w:rPr>
        <w:t>ИОС</w:t>
      </w:r>
      <w:r w:rsidRPr="00973AE5">
        <w:rPr>
          <w:spacing w:val="1"/>
        </w:rPr>
        <w:t>) образовательной организации понимается открытая п</w:t>
      </w:r>
      <w:r w:rsidRPr="00973AE5">
        <w:rPr>
          <w:spacing w:val="1"/>
        </w:rPr>
        <w:t>е</w:t>
      </w:r>
      <w:r w:rsidRPr="00973AE5">
        <w:rPr>
          <w:spacing w:val="1"/>
        </w:rPr>
        <w:t>дагогическая система, включающая разнообразные информационные образовательные ресурсы, современные и</w:t>
      </w:r>
      <w:r w:rsidRPr="00973AE5">
        <w:rPr>
          <w:spacing w:val="1"/>
        </w:rPr>
        <w:t>н</w:t>
      </w:r>
      <w:r w:rsidRPr="00973AE5">
        <w:rPr>
          <w:spacing w:val="1"/>
        </w:rPr>
        <w:t xml:space="preserve">формационно-коммуникационные технологии, способствующие реализации требований ФГОС. </w:t>
      </w:r>
    </w:p>
    <w:p w:rsidR="00767BB0" w:rsidRPr="00973AE5" w:rsidRDefault="00767BB0" w:rsidP="00767BB0">
      <w:pPr>
        <w:pStyle w:val="body"/>
        <w:rPr>
          <w:rStyle w:val="Bold"/>
          <w:bCs w:val="0"/>
        </w:rPr>
      </w:pPr>
      <w:r w:rsidRPr="00973AE5">
        <w:rPr>
          <w:rStyle w:val="Bold"/>
          <w:bCs w:val="0"/>
        </w:rPr>
        <w:t>Основными компонентами ИОС являются:</w:t>
      </w:r>
    </w:p>
    <w:p w:rsidR="00767BB0" w:rsidRPr="00973AE5" w:rsidRDefault="00767BB0" w:rsidP="009468CB">
      <w:pPr>
        <w:pStyle w:val="list-bullet"/>
      </w:pPr>
      <w:r w:rsidRPr="00973AE5">
        <w:t>учебно-методические комплекты по всем учебным предметам на языках обучения, определённых учредителем образовательной организации;</w:t>
      </w:r>
    </w:p>
    <w:p w:rsidR="00767BB0" w:rsidRPr="00973AE5" w:rsidRDefault="00767BB0" w:rsidP="009468CB">
      <w:pPr>
        <w:pStyle w:val="list-bullet"/>
        <w:rPr>
          <w:spacing w:val="-1"/>
        </w:rPr>
      </w:pPr>
      <w:r w:rsidRPr="00973AE5">
        <w:rPr>
          <w:spacing w:val="-1"/>
        </w:rPr>
        <w:lastRenderedPageBreak/>
        <w:t>учебно-наглядные пособия (средства натурного фонда, печатные средства надлежащего качества демонстрац</w:t>
      </w:r>
      <w:r w:rsidRPr="00973AE5">
        <w:rPr>
          <w:spacing w:val="-1"/>
        </w:rPr>
        <w:t>и</w:t>
      </w:r>
      <w:r w:rsidRPr="00973AE5">
        <w:rPr>
          <w:spacing w:val="-1"/>
        </w:rPr>
        <w:t xml:space="preserve">онные и раздаточные, экранно-звуковые средства, мультимедийные средства); </w:t>
      </w:r>
    </w:p>
    <w:p w:rsidR="00767BB0" w:rsidRPr="00973AE5" w:rsidRDefault="00767BB0" w:rsidP="009468CB">
      <w:pPr>
        <w:pStyle w:val="list-bullet"/>
      </w:pPr>
      <w:r w:rsidRPr="00973AE5">
        <w:t>фонд дополнительной литературы (детская художественная и научно-популярная литература, справо</w:t>
      </w:r>
      <w:r w:rsidRPr="00973AE5">
        <w:t>ч</w:t>
      </w:r>
      <w:r w:rsidRPr="00973AE5">
        <w:t>но-библиографические и периодические издания).</w:t>
      </w:r>
    </w:p>
    <w:p w:rsidR="00767BB0" w:rsidRPr="00973AE5" w:rsidRDefault="00767BB0" w:rsidP="00767BB0">
      <w:pPr>
        <w:pStyle w:val="body"/>
        <w:rPr>
          <w:spacing w:val="-1"/>
        </w:rPr>
      </w:pPr>
      <w:r w:rsidRPr="00973AE5">
        <w:rPr>
          <w:spacing w:val="-1"/>
        </w:rPr>
        <w:t>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w:t>
      </w:r>
      <w:r w:rsidRPr="00973AE5">
        <w:rPr>
          <w:spacing w:val="-1"/>
        </w:rPr>
        <w:t>д</w:t>
      </w:r>
      <w:r w:rsidRPr="00973AE5">
        <w:rPr>
          <w:spacing w:val="-1"/>
        </w:rPr>
        <w:t xml:space="preserve">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767BB0" w:rsidRPr="00973AE5" w:rsidRDefault="00767BB0" w:rsidP="00767BB0">
      <w:pPr>
        <w:pStyle w:val="body"/>
        <w:rPr>
          <w:spacing w:val="-2"/>
        </w:rPr>
      </w:pPr>
      <w:r w:rsidRPr="00973AE5">
        <w:rPr>
          <w:spacing w:val="-2"/>
        </w:rPr>
        <w:t>Функционирование ИОС требует наличия в образовательной организации технических средств и специального об</w:t>
      </w:r>
      <w:r w:rsidRPr="00973AE5">
        <w:rPr>
          <w:spacing w:val="-2"/>
        </w:rPr>
        <w:t>о</w:t>
      </w:r>
      <w:r w:rsidRPr="00973AE5">
        <w:rPr>
          <w:spacing w:val="-2"/>
        </w:rPr>
        <w:t xml:space="preserve">рудования. </w:t>
      </w:r>
    </w:p>
    <w:p w:rsidR="00767BB0" w:rsidRPr="00973AE5" w:rsidRDefault="00767BB0" w:rsidP="00767BB0">
      <w:pPr>
        <w:pStyle w:val="body"/>
      </w:pPr>
      <w:r w:rsidRPr="00973AE5">
        <w:t xml:space="preserve">Образовательная организация должна располагать службой технической поддержки ИКТ. </w:t>
      </w:r>
    </w:p>
    <w:p w:rsidR="00767BB0" w:rsidRPr="00973AE5" w:rsidRDefault="00767BB0" w:rsidP="00767BB0">
      <w:pPr>
        <w:pStyle w:val="body"/>
      </w:pPr>
      <w:r w:rsidRPr="00973AE5">
        <w:rPr>
          <w:rStyle w:val="Bold"/>
          <w:bCs w:val="0"/>
        </w:rPr>
        <w:t>Информационно-коммуникационные средства и технологии</w:t>
      </w:r>
      <w:r w:rsidRPr="00973AE5">
        <w:t xml:space="preserve">обеспечивают: </w:t>
      </w:r>
    </w:p>
    <w:p w:rsidR="00767BB0" w:rsidRPr="00973AE5" w:rsidRDefault="00767BB0" w:rsidP="009468CB">
      <w:pPr>
        <w:pStyle w:val="list-bullet"/>
      </w:pPr>
      <w:r w:rsidRPr="00973AE5">
        <w:t>достижение личностных, предметных и метапредметных результатов обучения при реализации требований ФГОС НОО;</w:t>
      </w:r>
    </w:p>
    <w:p w:rsidR="00767BB0" w:rsidRPr="00973AE5" w:rsidRDefault="00767BB0" w:rsidP="009468CB">
      <w:pPr>
        <w:pStyle w:val="list-bullet"/>
      </w:pPr>
      <w:r w:rsidRPr="00973AE5">
        <w:t>формирование функциональной грамотности;</w:t>
      </w:r>
    </w:p>
    <w:p w:rsidR="00767BB0" w:rsidRPr="00973AE5" w:rsidRDefault="00767BB0" w:rsidP="009468CB">
      <w:pPr>
        <w:pStyle w:val="list-bullet"/>
      </w:pPr>
      <w:r w:rsidRPr="00973AE5">
        <w:t>доступ к учебным планам, рабочим программам учебных предметов, курсов внеурочной деятельности;</w:t>
      </w:r>
    </w:p>
    <w:p w:rsidR="00767BB0" w:rsidRPr="00973AE5" w:rsidRDefault="00767BB0" w:rsidP="009468CB">
      <w:pPr>
        <w:pStyle w:val="list-bullet"/>
      </w:pPr>
      <w:r w:rsidRPr="00973AE5">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767BB0" w:rsidRPr="00973AE5" w:rsidRDefault="00767BB0" w:rsidP="009468CB">
      <w:pPr>
        <w:pStyle w:val="list-bullet"/>
      </w:pPr>
      <w:r w:rsidRPr="00973AE5">
        <w:t>организацию учебной и внеурочной деятельности, реализация которых предусмотрена с применением эле</w:t>
      </w:r>
      <w:r w:rsidRPr="00973AE5">
        <w:t>к</w:t>
      </w:r>
      <w:r w:rsidRPr="00973AE5">
        <w:t>тронного обучения, с использованием электронных пособий (обучающих компьютерных игр, тренажёров, м</w:t>
      </w:r>
      <w:r w:rsidRPr="00973AE5">
        <w:t>о</w:t>
      </w:r>
      <w:r w:rsidRPr="00973AE5">
        <w:t xml:space="preserve">делей с цифровым управлением и обратной связью); </w:t>
      </w:r>
    </w:p>
    <w:p w:rsidR="00767BB0" w:rsidRPr="00973AE5" w:rsidRDefault="00767BB0" w:rsidP="009468CB">
      <w:pPr>
        <w:pStyle w:val="list-bullet"/>
      </w:pPr>
      <w:r w:rsidRPr="00973AE5">
        <w:t>реализацию индивидуальных образовательных планов, осуществление самостоятельной образовательной де</w:t>
      </w:r>
      <w:r w:rsidRPr="00973AE5">
        <w:t>я</w:t>
      </w:r>
      <w:r w:rsidRPr="00973AE5">
        <w:t>тельности обучающихся при поддержке педагогических работников;</w:t>
      </w:r>
    </w:p>
    <w:p w:rsidR="00767BB0" w:rsidRPr="00973AE5" w:rsidRDefault="00767BB0" w:rsidP="009468CB">
      <w:pPr>
        <w:pStyle w:val="list-bullet"/>
      </w:pPr>
      <w:r w:rsidRPr="00973AE5">
        <w:lastRenderedPageBreak/>
        <w:t xml:space="preserve">включение </w:t>
      </w:r>
      <w:proofErr w:type="gramStart"/>
      <w:r w:rsidRPr="00973AE5">
        <w:t>обучающихся</w:t>
      </w:r>
      <w:proofErr w:type="gramEnd"/>
      <w:r w:rsidRPr="00973AE5">
        <w:t xml:space="preserve"> в проектно-конструкторскую и поисково-исследовательскую деятельность;</w:t>
      </w:r>
    </w:p>
    <w:p w:rsidR="00767BB0" w:rsidRPr="00973AE5" w:rsidRDefault="00767BB0" w:rsidP="009468CB">
      <w:pPr>
        <w:pStyle w:val="list-bullet"/>
      </w:pPr>
      <w:r w:rsidRPr="00973AE5">
        <w:t>проведение наблюдений и опытов, в том числе с использованием специального и цифрового оборудования;</w:t>
      </w:r>
    </w:p>
    <w:p w:rsidR="00767BB0" w:rsidRPr="00973AE5" w:rsidRDefault="00767BB0" w:rsidP="009468CB">
      <w:pPr>
        <w:pStyle w:val="list-bullet"/>
      </w:pPr>
      <w:r w:rsidRPr="00973AE5">
        <w:t>фиксацию и хранение информации о ходе образовательного процесса;</w:t>
      </w:r>
    </w:p>
    <w:p w:rsidR="00767BB0" w:rsidRPr="00973AE5" w:rsidRDefault="00767BB0" w:rsidP="009468CB">
      <w:pPr>
        <w:pStyle w:val="list-bullet"/>
      </w:pPr>
      <w:r w:rsidRPr="00973AE5">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767BB0" w:rsidRPr="00973AE5" w:rsidRDefault="00767BB0" w:rsidP="009468CB">
      <w:pPr>
        <w:pStyle w:val="list-bullet"/>
      </w:pPr>
      <w:r w:rsidRPr="00973AE5">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767BB0" w:rsidRPr="00973AE5" w:rsidRDefault="00767BB0" w:rsidP="009468CB">
      <w:pPr>
        <w:pStyle w:val="list-bullet"/>
      </w:pPr>
      <w:r w:rsidRPr="00973AE5">
        <w:t xml:space="preserve">формирование и хранение </w:t>
      </w:r>
      <w:proofErr w:type="gramStart"/>
      <w:r w:rsidRPr="00973AE5">
        <w:t>электронного</w:t>
      </w:r>
      <w:proofErr w:type="gramEnd"/>
      <w:r w:rsidRPr="00973AE5">
        <w:t xml:space="preserve"> портфолио обучающегося.</w:t>
      </w:r>
    </w:p>
    <w:p w:rsidR="00767BB0" w:rsidRPr="00973AE5" w:rsidRDefault="00767BB0" w:rsidP="00767BB0">
      <w:pPr>
        <w:pStyle w:val="body"/>
      </w:pPr>
      <w:r w:rsidRPr="00973AE5">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767BB0" w:rsidRPr="00973AE5" w:rsidRDefault="00767BB0" w:rsidP="00767BB0">
      <w:pPr>
        <w:pStyle w:val="body"/>
      </w:pPr>
      <w:r w:rsidRPr="00973AE5">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информационно-образовательной среды может быть осуществлено по сл</w:t>
      </w:r>
      <w:r w:rsidRPr="00973AE5">
        <w:t>е</w:t>
      </w:r>
      <w:r w:rsidRPr="00973AE5">
        <w:t>дующим параметрам:</w:t>
      </w:r>
    </w:p>
    <w:p w:rsidR="009468CB" w:rsidRPr="00973AE5" w:rsidRDefault="009468CB" w:rsidP="00767BB0">
      <w:pPr>
        <w:pStyle w:val="body"/>
      </w:pPr>
    </w:p>
    <w:tbl>
      <w:tblPr>
        <w:tblW w:w="0" w:type="auto"/>
        <w:tblInd w:w="113" w:type="dxa"/>
        <w:tblLayout w:type="fixed"/>
        <w:tblCellMar>
          <w:left w:w="0" w:type="dxa"/>
          <w:right w:w="0" w:type="dxa"/>
        </w:tblCellMar>
        <w:tblLook w:val="0000"/>
      </w:tblPr>
      <w:tblGrid>
        <w:gridCol w:w="557"/>
        <w:gridCol w:w="2267"/>
        <w:gridCol w:w="1758"/>
        <w:gridCol w:w="1757"/>
      </w:tblGrid>
      <w:tr w:rsidR="00767BB0" w:rsidRPr="00973AE5" w:rsidTr="00474F70">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rPr>
                <w:rFonts w:ascii="Times New Roman" w:hAnsi="Times New Roman" w:cs="Times New Roman"/>
              </w:rPr>
            </w:pPr>
            <w:r w:rsidRPr="00973AE5">
              <w:rPr>
                <w:rFonts w:ascii="Times New Roman" w:hAnsi="Times New Roman" w:cs="Times New Roman"/>
              </w:rPr>
              <w:t xml:space="preserve">№ </w:t>
            </w:r>
            <w:proofErr w:type="gramStart"/>
            <w:r w:rsidRPr="00973AE5">
              <w:rPr>
                <w:rFonts w:ascii="Times New Roman" w:hAnsi="Times New Roman" w:cs="Times New Roman"/>
              </w:rPr>
              <w:t>п</w:t>
            </w:r>
            <w:proofErr w:type="gramEnd"/>
            <w:r w:rsidRPr="00973AE5">
              <w:rPr>
                <w:rFonts w:ascii="Times New Roman" w:hAnsi="Times New Roman" w:cs="Times New Roman"/>
              </w:rPr>
              <w:t>/п</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rPr>
                <w:rFonts w:ascii="Times New Roman" w:hAnsi="Times New Roman" w:cs="Times New Roman"/>
              </w:rPr>
            </w:pPr>
            <w:r w:rsidRPr="00973AE5">
              <w:rPr>
                <w:rFonts w:ascii="Times New Roman" w:hAnsi="Times New Roman" w:cs="Times New Roman"/>
              </w:rPr>
              <w:t xml:space="preserve">Компоненты ИОС </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rPr>
                <w:rFonts w:ascii="Times New Roman" w:hAnsi="Times New Roman" w:cs="Times New Roman"/>
              </w:rPr>
            </w:pPr>
            <w:r w:rsidRPr="00973AE5">
              <w:rPr>
                <w:rFonts w:ascii="Times New Roman" w:hAnsi="Times New Roman" w:cs="Times New Roman"/>
              </w:rPr>
              <w:t xml:space="preserve">Наличие </w:t>
            </w:r>
            <w:r w:rsidRPr="00973AE5">
              <w:rPr>
                <w:rFonts w:ascii="Times New Roman" w:hAnsi="Times New Roman" w:cs="Times New Roman"/>
              </w:rPr>
              <w:br/>
              <w:t xml:space="preserve">компонентов </w:t>
            </w:r>
            <w:r w:rsidRPr="00973AE5">
              <w:rPr>
                <w:rFonts w:ascii="Times New Roman" w:hAnsi="Times New Roman" w:cs="Times New Roman"/>
              </w:rPr>
              <w:br/>
              <w:t>ИОС</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rPr>
                <w:rFonts w:ascii="Times New Roman" w:hAnsi="Times New Roman" w:cs="Times New Roman"/>
              </w:rPr>
            </w:pPr>
            <w:r w:rsidRPr="00973AE5">
              <w:rPr>
                <w:rFonts w:ascii="Times New Roman" w:hAnsi="Times New Roman" w:cs="Times New Roman"/>
              </w:rPr>
              <w:t xml:space="preserve">Сроки создания </w:t>
            </w:r>
            <w:r w:rsidRPr="00973AE5">
              <w:rPr>
                <w:rFonts w:ascii="Times New Roman" w:hAnsi="Times New Roman" w:cs="Times New Roman"/>
              </w:rPr>
              <w:br/>
              <w:t xml:space="preserve">условий </w:t>
            </w:r>
            <w:r w:rsidRPr="00973AE5">
              <w:rPr>
                <w:rFonts w:ascii="Times New Roman" w:hAnsi="Times New Roman" w:cs="Times New Roman"/>
              </w:rPr>
              <w:br/>
              <w:t xml:space="preserve">в соответствии </w:t>
            </w:r>
            <w:r w:rsidRPr="00973AE5">
              <w:rPr>
                <w:rFonts w:ascii="Times New Roman" w:hAnsi="Times New Roman" w:cs="Times New Roman"/>
              </w:rPr>
              <w:br/>
              <w:t xml:space="preserve">с требованиями </w:t>
            </w:r>
            <w:r w:rsidRPr="00973AE5">
              <w:rPr>
                <w:rFonts w:ascii="Times New Roman" w:hAnsi="Times New Roman" w:cs="Times New Roman"/>
              </w:rPr>
              <w:br/>
              <w:t>ФГОС НОО</w:t>
            </w:r>
          </w:p>
        </w:tc>
      </w:tr>
      <w:tr w:rsidR="00767BB0" w:rsidRPr="00973AE5"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centre"/>
              <w:rPr>
                <w:rFonts w:ascii="Times New Roman" w:hAnsi="Times New Roman" w:cs="Times New Roman"/>
              </w:rPr>
            </w:pPr>
            <w:r w:rsidRPr="00973AE5">
              <w:rPr>
                <w:rFonts w:ascii="Times New Roman" w:hAnsi="Times New Roman" w:cs="Times New Roman"/>
              </w:rPr>
              <w:t>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9468CB">
            <w:pPr>
              <w:pStyle w:val="table-body0mm"/>
              <w:rPr>
                <w:rFonts w:cs="Times New Roman"/>
              </w:rPr>
            </w:pPr>
            <w:r w:rsidRPr="00973AE5">
              <w:rPr>
                <w:rFonts w:cs="Times New Roman"/>
              </w:rPr>
              <w:t>Учебники по всем уче</w:t>
            </w:r>
            <w:r w:rsidRPr="00973AE5">
              <w:rPr>
                <w:rFonts w:cs="Times New Roman"/>
              </w:rPr>
              <w:t>б</w:t>
            </w:r>
            <w:r w:rsidRPr="00973AE5">
              <w:rPr>
                <w:rFonts w:cs="Times New Roman"/>
              </w:rPr>
              <w:t xml:space="preserve">ным предметам на языках обучения, определённых </w:t>
            </w:r>
            <w:r w:rsidRPr="00973AE5">
              <w:rPr>
                <w:rFonts w:cs="Times New Roman"/>
              </w:rPr>
              <w:lastRenderedPageBreak/>
              <w:t>учредителем образов</w:t>
            </w:r>
            <w:r w:rsidRPr="00973AE5">
              <w:rPr>
                <w:rFonts w:cs="Times New Roman"/>
              </w:rPr>
              <w:t>а</w:t>
            </w:r>
            <w:r w:rsidRPr="00973AE5">
              <w:rPr>
                <w:rFonts w:cs="Times New Roman"/>
              </w:rPr>
              <w:t>тельной организации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73AE5"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centre"/>
              <w:rPr>
                <w:rFonts w:ascii="Times New Roman" w:hAnsi="Times New Roman" w:cs="Times New Roman"/>
              </w:rPr>
            </w:pPr>
            <w:r w:rsidRPr="00973AE5">
              <w:rPr>
                <w:rFonts w:ascii="Times New Roman" w:hAnsi="Times New Roman" w:cs="Times New Roman"/>
              </w:rPr>
              <w:lastRenderedPageBreak/>
              <w:t>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9468CB">
            <w:pPr>
              <w:pStyle w:val="table-body0mm"/>
              <w:rPr>
                <w:rFonts w:cs="Times New Roman"/>
              </w:rPr>
            </w:pPr>
            <w:r w:rsidRPr="00973AE5">
              <w:rPr>
                <w:rFonts w:cs="Times New Roman"/>
              </w:rPr>
              <w:t>Учебно-наглядные пос</w:t>
            </w:r>
            <w:r w:rsidRPr="00973AE5">
              <w:rPr>
                <w:rFonts w:cs="Times New Roman"/>
              </w:rPr>
              <w:t>о</w:t>
            </w:r>
            <w:r w:rsidRPr="00973AE5">
              <w:rPr>
                <w:rFonts w:cs="Times New Roman"/>
              </w:rPr>
              <w:t>бия</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73AE5"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centre"/>
              <w:rPr>
                <w:rFonts w:ascii="Times New Roman" w:hAnsi="Times New Roman" w:cs="Times New Roman"/>
              </w:rPr>
            </w:pPr>
            <w:r w:rsidRPr="00973AE5">
              <w:rPr>
                <w:rFonts w:ascii="Times New Roman" w:hAnsi="Times New Roman" w:cs="Times New Roman"/>
              </w:rPr>
              <w:t>III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9468CB">
            <w:pPr>
              <w:pStyle w:val="table-body0mm"/>
              <w:rPr>
                <w:rFonts w:cs="Times New Roman"/>
              </w:rPr>
            </w:pPr>
            <w:r w:rsidRPr="00973AE5">
              <w:rPr>
                <w:rFonts w:cs="Times New Roman"/>
              </w:rPr>
              <w:t>Технические средства, обеспечивающие фун</w:t>
            </w:r>
            <w:r w:rsidRPr="00973AE5">
              <w:rPr>
                <w:rFonts w:cs="Times New Roman"/>
              </w:rPr>
              <w:t>к</w:t>
            </w:r>
            <w:r w:rsidRPr="00973AE5">
              <w:rPr>
                <w:rFonts w:cs="Times New Roman"/>
              </w:rPr>
              <w:t>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73AE5" w:rsidTr="00474F70">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centre"/>
              <w:rPr>
                <w:rFonts w:ascii="Times New Roman" w:hAnsi="Times New Roman" w:cs="Times New Roman"/>
              </w:rPr>
            </w:pPr>
            <w:r w:rsidRPr="00973AE5">
              <w:rPr>
                <w:rFonts w:ascii="Times New Roman" w:hAnsi="Times New Roman" w:cs="Times New Roman"/>
              </w:rPr>
              <w:t>IV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9468CB">
            <w:pPr>
              <w:pStyle w:val="table-body0mm"/>
              <w:rPr>
                <w:rFonts w:cs="Times New Roman"/>
              </w:rPr>
            </w:pPr>
            <w:r w:rsidRPr="00973AE5">
              <w:rPr>
                <w:rFonts w:cs="Times New Roman"/>
              </w:rPr>
              <w:t>Программные инстр</w:t>
            </w:r>
            <w:r w:rsidRPr="00973AE5">
              <w:rPr>
                <w:rFonts w:cs="Times New Roman"/>
              </w:rPr>
              <w:t>у</w:t>
            </w:r>
            <w:r w:rsidRPr="00973AE5">
              <w:rPr>
                <w:rFonts w:cs="Times New Roman"/>
              </w:rPr>
              <w:t>менты,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73AE5" w:rsidTr="00474F70">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centre"/>
              <w:rPr>
                <w:rFonts w:ascii="Times New Roman" w:hAnsi="Times New Roman" w:cs="Times New Roman"/>
              </w:rPr>
            </w:pPr>
            <w:r w:rsidRPr="00973AE5">
              <w:rPr>
                <w:rFonts w:ascii="Times New Roman" w:hAnsi="Times New Roman" w:cs="Times New Roman"/>
              </w:rPr>
              <w:t>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rPr>
                <w:rFonts w:cs="Times New Roman"/>
              </w:rPr>
            </w:pPr>
            <w:r w:rsidRPr="00973AE5">
              <w:rPr>
                <w:rFonts w:cs="Times New Roman"/>
              </w:rPr>
              <w:t>Служба технической поддержки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Pr="00973AE5" w:rsidRDefault="00767BB0" w:rsidP="00767BB0">
      <w:pPr>
        <w:pStyle w:val="body"/>
      </w:pPr>
    </w:p>
    <w:p w:rsidR="00767BB0" w:rsidRPr="00973AE5" w:rsidRDefault="00767BB0" w:rsidP="00767BB0">
      <w:pPr>
        <w:pStyle w:val="body"/>
      </w:pPr>
      <w:r w:rsidRPr="00973AE5">
        <w:t>Требования к учебно-методическому обеспечению образовательной деятельности включают:</w:t>
      </w:r>
    </w:p>
    <w:p w:rsidR="00767BB0" w:rsidRPr="00973AE5" w:rsidRDefault="00767BB0" w:rsidP="009468CB">
      <w:pPr>
        <w:pStyle w:val="list-bullet"/>
      </w:pPr>
      <w:r w:rsidRPr="00973AE5">
        <w:t>параметры комплектности оснащения образовательной организации;</w:t>
      </w:r>
    </w:p>
    <w:p w:rsidR="00767BB0" w:rsidRPr="00973AE5" w:rsidRDefault="00767BB0" w:rsidP="009468CB">
      <w:pPr>
        <w:pStyle w:val="list-bullet"/>
      </w:pPr>
      <w:r w:rsidRPr="00973AE5">
        <w:t>параметры качества обеспечения образовательной деятельности.</w:t>
      </w:r>
    </w:p>
    <w:p w:rsidR="00767BB0" w:rsidRPr="00973AE5" w:rsidRDefault="00767BB0" w:rsidP="00767BB0">
      <w:pPr>
        <w:pStyle w:val="h3"/>
      </w:pPr>
      <w:r w:rsidRPr="00973AE5">
        <w:t>3.5.5.</w:t>
      </w:r>
      <w:r w:rsidRPr="00973AE5">
        <w:t> </w:t>
      </w:r>
      <w:r w:rsidRPr="00973AE5">
        <w:t xml:space="preserve">Материально-технические условия реализации </w:t>
      </w:r>
      <w:r w:rsidRPr="00973AE5">
        <w:br/>
        <w:t>основной образовательной программы</w:t>
      </w:r>
    </w:p>
    <w:p w:rsidR="00767BB0" w:rsidRPr="00973AE5" w:rsidRDefault="00767BB0" w:rsidP="00767BB0">
      <w:pPr>
        <w:pStyle w:val="body"/>
      </w:pPr>
      <w:r w:rsidRPr="00973AE5">
        <w:t>Материально-техническая база образовательной организации обеспечивает:</w:t>
      </w:r>
    </w:p>
    <w:p w:rsidR="00324267" w:rsidRPr="00973AE5" w:rsidRDefault="00767BB0" w:rsidP="009468CB">
      <w:pPr>
        <w:pStyle w:val="list-bullet"/>
      </w:pPr>
      <w:r w:rsidRPr="00973AE5">
        <w:lastRenderedPageBreak/>
        <w:t xml:space="preserve">возможность достижения </w:t>
      </w:r>
      <w:proofErr w:type="gramStart"/>
      <w:r w:rsidRPr="00973AE5">
        <w:t>обучающимися</w:t>
      </w:r>
      <w:proofErr w:type="gramEnd"/>
      <w:r w:rsidRPr="00973AE5">
        <w:t xml:space="preserve"> результатов освоения </w:t>
      </w:r>
    </w:p>
    <w:p w:rsidR="00767BB0" w:rsidRPr="00973AE5" w:rsidRDefault="00767BB0" w:rsidP="00324267">
      <w:pPr>
        <w:pStyle w:val="list-bullet"/>
        <w:numPr>
          <w:ilvl w:val="0"/>
          <w:numId w:val="0"/>
        </w:numPr>
      </w:pPr>
      <w:r w:rsidRPr="00973AE5">
        <w:t xml:space="preserve">программы начального общего образования; </w:t>
      </w:r>
    </w:p>
    <w:p w:rsidR="00767BB0" w:rsidRPr="00973AE5" w:rsidRDefault="00767BB0" w:rsidP="009468CB">
      <w:pPr>
        <w:pStyle w:val="list-bullet"/>
        <w:rPr>
          <w:spacing w:val="-1"/>
        </w:rPr>
      </w:pPr>
      <w:r w:rsidRPr="00973AE5">
        <w:rPr>
          <w:spacing w:val="-1"/>
        </w:rPr>
        <w:t>безопасность и комфортность организации учебного процесса;</w:t>
      </w:r>
    </w:p>
    <w:p w:rsidR="00324267" w:rsidRPr="00973AE5" w:rsidRDefault="00767BB0" w:rsidP="009468CB">
      <w:pPr>
        <w:pStyle w:val="list-bullet"/>
      </w:pPr>
      <w:r w:rsidRPr="00973AE5">
        <w:t xml:space="preserve">соблюдение санитарно-эпидемиологических правил и </w:t>
      </w:r>
    </w:p>
    <w:p w:rsidR="00767BB0" w:rsidRPr="00973AE5" w:rsidRDefault="00767BB0" w:rsidP="00324267">
      <w:pPr>
        <w:pStyle w:val="list-bullet"/>
        <w:numPr>
          <w:ilvl w:val="0"/>
          <w:numId w:val="0"/>
        </w:numPr>
      </w:pPr>
      <w:r w:rsidRPr="00973AE5">
        <w:t>гигиенических нормативов;</w:t>
      </w:r>
    </w:p>
    <w:p w:rsidR="00324267" w:rsidRPr="00973AE5" w:rsidRDefault="00767BB0" w:rsidP="009468CB">
      <w:pPr>
        <w:pStyle w:val="list-bullet"/>
      </w:pPr>
      <w:r w:rsidRPr="00973AE5">
        <w:t xml:space="preserve">возможность для беспрепятственного доступа детей-инвалидов и </w:t>
      </w:r>
    </w:p>
    <w:p w:rsidR="00324267" w:rsidRPr="00973AE5" w:rsidRDefault="00767BB0" w:rsidP="00324267">
      <w:pPr>
        <w:pStyle w:val="list-bullet"/>
        <w:numPr>
          <w:ilvl w:val="0"/>
          <w:numId w:val="0"/>
        </w:numPr>
        <w:ind w:left="227"/>
      </w:pPr>
      <w:proofErr w:type="gramStart"/>
      <w:r w:rsidRPr="00973AE5">
        <w:t>обучающихся</w:t>
      </w:r>
      <w:proofErr w:type="gramEnd"/>
      <w:r w:rsidRPr="00973AE5">
        <w:t xml:space="preserve"> с ограниченными во</w:t>
      </w:r>
      <w:r w:rsidR="00324267" w:rsidRPr="00973AE5">
        <w:t>зможностями здоровья к объектам</w:t>
      </w:r>
    </w:p>
    <w:p w:rsidR="00767BB0" w:rsidRPr="00973AE5" w:rsidRDefault="00767BB0" w:rsidP="00324267">
      <w:pPr>
        <w:pStyle w:val="list-bullet"/>
        <w:numPr>
          <w:ilvl w:val="0"/>
          <w:numId w:val="0"/>
        </w:numPr>
        <w:ind w:left="227"/>
      </w:pPr>
      <w:r w:rsidRPr="00973AE5">
        <w:t>инфраструктуры организации.</w:t>
      </w:r>
    </w:p>
    <w:p w:rsidR="00767BB0" w:rsidRPr="00973AE5" w:rsidRDefault="00767BB0" w:rsidP="00767BB0">
      <w:pPr>
        <w:pStyle w:val="body"/>
      </w:pPr>
      <w:r w:rsidRPr="00973AE5">
        <w:t xml:space="preserve">В образовательной организации разработаны и закреплены </w:t>
      </w:r>
      <w:proofErr w:type="gramStart"/>
      <w:r w:rsidRPr="00973AE5">
        <w:t>локальным</w:t>
      </w:r>
      <w:proofErr w:type="gramEnd"/>
      <w:r w:rsidRPr="00973AE5">
        <w:t xml:space="preserve"> актами перечни оснащения и оборудования, обеспечивающие учебный процесс.</w:t>
      </w:r>
    </w:p>
    <w:p w:rsidR="00767BB0" w:rsidRPr="00973AE5" w:rsidRDefault="00767BB0" w:rsidP="00767BB0">
      <w:pPr>
        <w:pStyle w:val="body"/>
        <w:rPr>
          <w:spacing w:val="3"/>
        </w:rPr>
      </w:pPr>
      <w:r w:rsidRPr="00973AE5">
        <w:rPr>
          <w:spacing w:val="3"/>
        </w:rPr>
        <w:t>Критериальными источниками оценки материально-технических условий образовательной деятельности явл</w:t>
      </w:r>
      <w:r w:rsidRPr="00973AE5">
        <w:rPr>
          <w:spacing w:val="3"/>
        </w:rPr>
        <w:t>я</w:t>
      </w:r>
      <w:r w:rsidRPr="00973AE5">
        <w:rPr>
          <w:spacing w:val="3"/>
        </w:rPr>
        <w:t>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767BB0" w:rsidRPr="00973AE5" w:rsidRDefault="00767BB0" w:rsidP="009468CB">
      <w:pPr>
        <w:pStyle w:val="list-bullet"/>
      </w:pPr>
      <w:r w:rsidRPr="00973AE5">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767BB0" w:rsidRPr="00973AE5" w:rsidRDefault="00767BB0" w:rsidP="009468CB">
      <w:pPr>
        <w:pStyle w:val="list-bullet"/>
      </w:pPr>
      <w:r w:rsidRPr="00973AE5">
        <w:t>СанПиН 1.2.3685-21 «Гигиенические нормативы и требования к обеспечению безопасности и (или) безвредн</w:t>
      </w:r>
      <w:r w:rsidRPr="00973AE5">
        <w:t>о</w:t>
      </w:r>
      <w:r w:rsidRPr="00973AE5">
        <w:t>сти для человека факторов среды обитания», утверждённые постановлением Главного санитарного врача Ро</w:t>
      </w:r>
      <w:r w:rsidRPr="00973AE5">
        <w:t>с</w:t>
      </w:r>
      <w:r w:rsidRPr="00973AE5">
        <w:t>сийской Федерации № 2 от 28 января 2021 г.</w:t>
      </w:r>
    </w:p>
    <w:p w:rsidR="00767BB0" w:rsidRPr="00973AE5" w:rsidRDefault="00767BB0" w:rsidP="009468CB">
      <w:pPr>
        <w:pStyle w:val="list-bullet"/>
      </w:pPr>
      <w:r w:rsidRPr="00973AE5">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w:t>
      </w:r>
      <w:r w:rsidRPr="00973AE5">
        <w:t>т</w:t>
      </w:r>
      <w:r w:rsidRPr="00973AE5">
        <w:t>вии с действующим Приказом Министерства просвещения РФ);</w:t>
      </w:r>
    </w:p>
    <w:p w:rsidR="00767BB0" w:rsidRPr="00973AE5" w:rsidRDefault="00767BB0" w:rsidP="009468CB">
      <w:pPr>
        <w:pStyle w:val="list-bullet"/>
      </w:pPr>
      <w:proofErr w:type="gramStart"/>
      <w:r w:rsidRPr="00973AE5">
        <w:t xml:space="preserve">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w:t>
      </w:r>
      <w:r w:rsidRPr="00973AE5">
        <w:lastRenderedPageBreak/>
        <w:t>основного общего и среднего общего образования, соответствующих современным условиям обучения, нео</w:t>
      </w:r>
      <w:r w:rsidRPr="00973AE5">
        <w:t>б</w:t>
      </w:r>
      <w:r w:rsidRPr="00973AE5">
        <w:t>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w:t>
      </w:r>
      <w:r w:rsidRPr="00973AE5">
        <w:t>б</w:t>
      </w:r>
      <w:r w:rsidRPr="00973AE5">
        <w:t>разовательных организациях, критериев его</w:t>
      </w:r>
      <w:proofErr w:type="gramEnd"/>
      <w:r w:rsidRPr="00973AE5">
        <w:t xml:space="preserve">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w:t>
      </w:r>
      <w:r w:rsidRPr="00973AE5">
        <w:t>с</w:t>
      </w:r>
      <w:r w:rsidRPr="00973AE5">
        <w:t>питания» (</w:t>
      </w:r>
      <w:proofErr w:type="gramStart"/>
      <w:r w:rsidRPr="00973AE5">
        <w:t>зарегистрирован</w:t>
      </w:r>
      <w:proofErr w:type="gramEnd"/>
      <w:r w:rsidRPr="00973AE5">
        <w:t xml:space="preserve"> 25.12.2019 № 56982);</w:t>
      </w:r>
    </w:p>
    <w:p w:rsidR="00767BB0" w:rsidRPr="00973AE5" w:rsidRDefault="00767BB0" w:rsidP="009468CB">
      <w:pPr>
        <w:pStyle w:val="list-bullet"/>
      </w:pPr>
      <w:r w:rsidRPr="00973AE5">
        <w:t>аналогичные перечни, утверждённые региональными нормативными актами и локальными актами образов</w:t>
      </w:r>
      <w:r w:rsidRPr="00973AE5">
        <w:t>а</w:t>
      </w:r>
      <w:r w:rsidRPr="00973AE5">
        <w:t>тельной организации, разработанные с учётом особенностей реализации основной образовательной программы в образовательной организации;</w:t>
      </w:r>
    </w:p>
    <w:p w:rsidR="00767BB0" w:rsidRPr="00973AE5" w:rsidRDefault="00767BB0" w:rsidP="009468CB">
      <w:pPr>
        <w:pStyle w:val="list-bullet"/>
      </w:pPr>
      <w:r w:rsidRPr="00973AE5">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767BB0" w:rsidRPr="00973AE5" w:rsidRDefault="00767BB0" w:rsidP="009468CB">
      <w:pPr>
        <w:pStyle w:val="list-bullet"/>
      </w:pPr>
      <w:r w:rsidRPr="00973AE5">
        <w:t>Федеральный закон от 27 июля 2006 г. № 152-ФЗ «О персональных данных» (Собрание законодательства Ро</w:t>
      </w:r>
      <w:r w:rsidRPr="00973AE5">
        <w:t>с</w:t>
      </w:r>
      <w:r w:rsidRPr="00973AE5">
        <w:t>сийской Федерации, 2006, № 31, ст. 3451; 2021, № 1, ст. 58).</w:t>
      </w:r>
    </w:p>
    <w:p w:rsidR="00767BB0" w:rsidRPr="00973AE5" w:rsidRDefault="00767BB0" w:rsidP="00767BB0">
      <w:pPr>
        <w:pStyle w:val="body"/>
      </w:pPr>
      <w:proofErr w:type="gramStart"/>
      <w:r w:rsidRPr="00973AE5">
        <w:t>В зональную структуру образовательной организации включены:</w:t>
      </w:r>
      <w:proofErr w:type="gramEnd"/>
    </w:p>
    <w:p w:rsidR="00767BB0" w:rsidRPr="00973AE5" w:rsidRDefault="00767BB0" w:rsidP="009468CB">
      <w:pPr>
        <w:pStyle w:val="list-bullet"/>
      </w:pPr>
      <w:r w:rsidRPr="00973AE5">
        <w:t>входная зона;</w:t>
      </w:r>
    </w:p>
    <w:p w:rsidR="00324267" w:rsidRPr="00973AE5" w:rsidRDefault="00767BB0" w:rsidP="00E937EC">
      <w:pPr>
        <w:pStyle w:val="list-bullet"/>
        <w:numPr>
          <w:ilvl w:val="0"/>
          <w:numId w:val="0"/>
        </w:numPr>
        <w:ind w:left="567" w:hanging="340"/>
      </w:pPr>
      <w:r w:rsidRPr="00973AE5">
        <w:t xml:space="preserve">учебные классы с рабочими местами </w:t>
      </w:r>
      <w:proofErr w:type="gramStart"/>
      <w:r w:rsidRPr="00973AE5">
        <w:t>обучающихся</w:t>
      </w:r>
      <w:proofErr w:type="gramEnd"/>
      <w:r w:rsidRPr="00973AE5">
        <w:t xml:space="preserve"> и педагогических </w:t>
      </w:r>
    </w:p>
    <w:p w:rsidR="00767BB0" w:rsidRPr="00973AE5" w:rsidRDefault="00767BB0" w:rsidP="00324267">
      <w:pPr>
        <w:pStyle w:val="list-bullet"/>
        <w:numPr>
          <w:ilvl w:val="0"/>
          <w:numId w:val="0"/>
        </w:numPr>
      </w:pPr>
      <w:r w:rsidRPr="00973AE5">
        <w:t>работников;</w:t>
      </w:r>
    </w:p>
    <w:p w:rsidR="00324267" w:rsidRPr="00973AE5" w:rsidRDefault="00767BB0" w:rsidP="009468CB">
      <w:pPr>
        <w:pStyle w:val="list-bullet"/>
      </w:pPr>
      <w:r w:rsidRPr="00973AE5">
        <w:t xml:space="preserve">учебные кабинеты (мастерские, студии) для занятий технологией, </w:t>
      </w:r>
    </w:p>
    <w:p w:rsidR="00767BB0" w:rsidRPr="00973AE5" w:rsidRDefault="00767BB0" w:rsidP="00324267">
      <w:pPr>
        <w:pStyle w:val="list-bullet"/>
        <w:numPr>
          <w:ilvl w:val="0"/>
          <w:numId w:val="0"/>
        </w:numPr>
      </w:pPr>
      <w:r w:rsidRPr="00973AE5">
        <w:t>музы</w:t>
      </w:r>
      <w:r w:rsidR="00324267" w:rsidRPr="00973AE5">
        <w:t>кой, изобразительным искусством</w:t>
      </w:r>
      <w:r w:rsidRPr="00973AE5">
        <w:t>;</w:t>
      </w:r>
    </w:p>
    <w:p w:rsidR="00324267" w:rsidRPr="00973AE5" w:rsidRDefault="00767BB0" w:rsidP="009468CB">
      <w:pPr>
        <w:pStyle w:val="list-bullet"/>
      </w:pPr>
      <w:r w:rsidRPr="00973AE5">
        <w:t xml:space="preserve">библиотека с рабочими зонами: книгохранилищем, медиатекой, </w:t>
      </w:r>
    </w:p>
    <w:p w:rsidR="00767BB0" w:rsidRPr="00973AE5" w:rsidRDefault="00767BB0" w:rsidP="00324267">
      <w:pPr>
        <w:pStyle w:val="list-bullet"/>
        <w:numPr>
          <w:ilvl w:val="0"/>
          <w:numId w:val="0"/>
        </w:numPr>
      </w:pPr>
      <w:r w:rsidRPr="00973AE5">
        <w:t>читальным залом;</w:t>
      </w:r>
    </w:p>
    <w:p w:rsidR="00767BB0" w:rsidRPr="00973AE5" w:rsidRDefault="00767BB0" w:rsidP="009468CB">
      <w:pPr>
        <w:pStyle w:val="list-bullet"/>
      </w:pPr>
      <w:r w:rsidRPr="00973AE5">
        <w:t>актовый зал;</w:t>
      </w:r>
    </w:p>
    <w:p w:rsidR="00767BB0" w:rsidRPr="00973AE5" w:rsidRDefault="00767BB0" w:rsidP="009468CB">
      <w:pPr>
        <w:pStyle w:val="list-bullet"/>
      </w:pPr>
      <w:r w:rsidRPr="00973AE5">
        <w:t>спортивные сооружения (зал, спортивная площадка);</w:t>
      </w:r>
    </w:p>
    <w:p w:rsidR="00767BB0" w:rsidRPr="00973AE5" w:rsidRDefault="00767BB0" w:rsidP="009468CB">
      <w:pPr>
        <w:pStyle w:val="list-bullet"/>
      </w:pPr>
      <w:r w:rsidRPr="00973AE5">
        <w:lastRenderedPageBreak/>
        <w:t xml:space="preserve">помещения для питания </w:t>
      </w:r>
      <w:proofErr w:type="gramStart"/>
      <w:r w:rsidRPr="00973AE5">
        <w:t>обучающихся</w:t>
      </w:r>
      <w:proofErr w:type="gramEnd"/>
      <w:r w:rsidRPr="00973AE5">
        <w:t>, а также для хранения и приготовления пищи, обеспечивающие во</w:t>
      </w:r>
      <w:r w:rsidRPr="00973AE5">
        <w:t>з</w:t>
      </w:r>
      <w:r w:rsidRPr="00973AE5">
        <w:t>можность организации качественного горячего питания;</w:t>
      </w:r>
    </w:p>
    <w:p w:rsidR="00767BB0" w:rsidRPr="00973AE5" w:rsidRDefault="00767BB0" w:rsidP="009468CB">
      <w:pPr>
        <w:pStyle w:val="list-bullet"/>
      </w:pPr>
      <w:r w:rsidRPr="00973AE5">
        <w:t>административные помещения;</w:t>
      </w:r>
    </w:p>
    <w:p w:rsidR="00767BB0" w:rsidRPr="00973AE5" w:rsidRDefault="00324267" w:rsidP="00324267">
      <w:pPr>
        <w:pStyle w:val="list-bullet"/>
      </w:pPr>
      <w:r w:rsidRPr="00973AE5">
        <w:t>гардероб</w:t>
      </w:r>
      <w:r w:rsidR="00767BB0" w:rsidRPr="00973AE5">
        <w:t>, санузлы;</w:t>
      </w:r>
    </w:p>
    <w:p w:rsidR="00767BB0" w:rsidRPr="00973AE5" w:rsidRDefault="00767BB0" w:rsidP="00767BB0">
      <w:pPr>
        <w:pStyle w:val="body"/>
      </w:pPr>
      <w:r w:rsidRPr="00973AE5">
        <w:t xml:space="preserve">Состав и площади учебных помещений предоставляют условия </w:t>
      </w:r>
      <w:proofErr w:type="gramStart"/>
      <w:r w:rsidRPr="00973AE5">
        <w:t>для</w:t>
      </w:r>
      <w:proofErr w:type="gramEnd"/>
      <w:r w:rsidRPr="00973AE5">
        <w:t>:</w:t>
      </w:r>
    </w:p>
    <w:p w:rsidR="00767BB0" w:rsidRPr="00973AE5" w:rsidRDefault="00767BB0" w:rsidP="009468CB">
      <w:pPr>
        <w:pStyle w:val="list-bullet"/>
      </w:pPr>
      <w:r w:rsidRPr="00973AE5">
        <w:t>начального общего образования согласно избранным направлениям учебного плана в соответствии с ФГОС НОО;</w:t>
      </w:r>
    </w:p>
    <w:p w:rsidR="00767BB0" w:rsidRPr="00973AE5" w:rsidRDefault="00767BB0" w:rsidP="009468CB">
      <w:pPr>
        <w:pStyle w:val="list-bullet"/>
      </w:pPr>
      <w:r w:rsidRPr="00973AE5">
        <w:t>организации режима труда и отдыха участников образовательного процесса;</w:t>
      </w:r>
    </w:p>
    <w:p w:rsidR="00767BB0" w:rsidRPr="00973AE5" w:rsidRDefault="00767BB0" w:rsidP="009468CB">
      <w:pPr>
        <w:pStyle w:val="list-bullet"/>
      </w:pPr>
      <w:r w:rsidRPr="00973AE5">
        <w:t>размещения в классах и кабинетах необходимых комплектов специализированной мебели и учебного обор</w:t>
      </w:r>
      <w:r w:rsidRPr="00973AE5">
        <w:t>у</w:t>
      </w:r>
      <w:r w:rsidRPr="00973AE5">
        <w:t>дования, отвечающих специфике учебно-воспитательного процесса по данному предмету или циклу учебных дисциплин.</w:t>
      </w:r>
    </w:p>
    <w:p w:rsidR="00767BB0" w:rsidRPr="00973AE5" w:rsidRDefault="00767BB0" w:rsidP="00767BB0">
      <w:pPr>
        <w:pStyle w:val="body"/>
      </w:pPr>
      <w:r w:rsidRPr="00973AE5">
        <w:t>В основной комплект школьной мебели и оборудования входят:</w:t>
      </w:r>
    </w:p>
    <w:p w:rsidR="00767BB0" w:rsidRPr="00973AE5" w:rsidRDefault="00767BB0" w:rsidP="009468CB">
      <w:pPr>
        <w:pStyle w:val="list-bullet"/>
      </w:pPr>
      <w:r w:rsidRPr="00973AE5">
        <w:t>доска классная;</w:t>
      </w:r>
    </w:p>
    <w:p w:rsidR="00767BB0" w:rsidRPr="00973AE5" w:rsidRDefault="00767BB0" w:rsidP="00324267">
      <w:pPr>
        <w:pStyle w:val="list-bullet"/>
      </w:pPr>
      <w:r w:rsidRPr="00973AE5">
        <w:t>стол учителя;</w:t>
      </w:r>
    </w:p>
    <w:p w:rsidR="00767BB0" w:rsidRPr="00973AE5" w:rsidRDefault="00324267" w:rsidP="009468CB">
      <w:pPr>
        <w:pStyle w:val="list-bullet"/>
      </w:pPr>
      <w:r w:rsidRPr="00973AE5">
        <w:t>стул</w:t>
      </w:r>
      <w:r w:rsidR="00767BB0" w:rsidRPr="00973AE5">
        <w:t xml:space="preserve"> для учителя;</w:t>
      </w:r>
    </w:p>
    <w:p w:rsidR="00767BB0" w:rsidRPr="00973AE5" w:rsidRDefault="00767BB0" w:rsidP="009468CB">
      <w:pPr>
        <w:pStyle w:val="list-bullet"/>
      </w:pPr>
      <w:r w:rsidRPr="00973AE5">
        <w:t>стол ученический (регулируемый по высоте);</w:t>
      </w:r>
    </w:p>
    <w:p w:rsidR="00767BB0" w:rsidRPr="00973AE5" w:rsidRDefault="00767BB0" w:rsidP="009468CB">
      <w:pPr>
        <w:pStyle w:val="list-bullet"/>
      </w:pPr>
      <w:r w:rsidRPr="00973AE5">
        <w:t>стул ученический (регулируемый по высоте);</w:t>
      </w:r>
    </w:p>
    <w:p w:rsidR="00767BB0" w:rsidRPr="00973AE5" w:rsidRDefault="00767BB0" w:rsidP="009468CB">
      <w:pPr>
        <w:pStyle w:val="list-bullet"/>
      </w:pPr>
      <w:r w:rsidRPr="00973AE5">
        <w:t>шкаф для хранения учебных пособий;</w:t>
      </w:r>
    </w:p>
    <w:p w:rsidR="00767BB0" w:rsidRPr="00973AE5" w:rsidRDefault="00324267" w:rsidP="009468CB">
      <w:pPr>
        <w:pStyle w:val="list-bullet"/>
      </w:pPr>
      <w:r w:rsidRPr="00973AE5">
        <w:t>стеллаж демонстрационный.</w:t>
      </w:r>
    </w:p>
    <w:p w:rsidR="00767BB0" w:rsidRPr="00973AE5" w:rsidRDefault="00767BB0" w:rsidP="00767BB0">
      <w:pPr>
        <w:pStyle w:val="body"/>
      </w:pPr>
      <w:r w:rsidRPr="00973AE5">
        <w:t>Мебель, приспособления, оргтехника и иное оборудование отвечают требованиям учебного назначения, макс</w:t>
      </w:r>
      <w:r w:rsidRPr="00973AE5">
        <w:t>и</w:t>
      </w:r>
      <w:r w:rsidRPr="00973AE5">
        <w:t>мально приспособлены к особенностям обучения, имеют сертификаты соответствия принятой категории разработа</w:t>
      </w:r>
      <w:r w:rsidRPr="00973AE5">
        <w:t>н</w:t>
      </w:r>
      <w:r w:rsidRPr="00973AE5">
        <w:t>ного стандарта (регламента).</w:t>
      </w:r>
    </w:p>
    <w:p w:rsidR="00767BB0" w:rsidRPr="00973AE5" w:rsidRDefault="00767BB0" w:rsidP="00767BB0">
      <w:pPr>
        <w:pStyle w:val="body"/>
      </w:pPr>
      <w:r w:rsidRPr="00973AE5">
        <w:t>В основной комплект технических сре</w:t>
      </w:r>
      <w:proofErr w:type="gramStart"/>
      <w:r w:rsidRPr="00973AE5">
        <w:t>дств вх</w:t>
      </w:r>
      <w:proofErr w:type="gramEnd"/>
      <w:r w:rsidRPr="00973AE5">
        <w:t xml:space="preserve">одят: </w:t>
      </w:r>
    </w:p>
    <w:p w:rsidR="00767BB0" w:rsidRPr="00973AE5" w:rsidRDefault="00767BB0" w:rsidP="009468CB">
      <w:pPr>
        <w:pStyle w:val="list-bullet"/>
      </w:pPr>
      <w:r w:rsidRPr="00973AE5">
        <w:t>компьютер/ноутбук учителя с периферией;</w:t>
      </w:r>
    </w:p>
    <w:p w:rsidR="00767BB0" w:rsidRPr="00973AE5" w:rsidRDefault="00767BB0" w:rsidP="009468CB">
      <w:pPr>
        <w:pStyle w:val="list-bullet"/>
      </w:pPr>
      <w:r w:rsidRPr="00973AE5">
        <w:t>многофункциональное устройство/принтер, сканер, ксерокс;</w:t>
      </w:r>
    </w:p>
    <w:p w:rsidR="00767BB0" w:rsidRPr="00973AE5" w:rsidRDefault="00767BB0" w:rsidP="009468CB">
      <w:pPr>
        <w:pStyle w:val="list-bullet"/>
      </w:pPr>
      <w:r w:rsidRPr="00973AE5">
        <w:lastRenderedPageBreak/>
        <w:t>сетевой фильтр;</w:t>
      </w:r>
    </w:p>
    <w:p w:rsidR="00767BB0" w:rsidRPr="00973AE5" w:rsidRDefault="00767BB0" w:rsidP="009468CB">
      <w:pPr>
        <w:pStyle w:val="list-bullet"/>
      </w:pPr>
      <w:r w:rsidRPr="00973AE5">
        <w:t>документ-камера.</w:t>
      </w:r>
    </w:p>
    <w:p w:rsidR="00767BB0" w:rsidRPr="00973AE5" w:rsidRDefault="00767BB0" w:rsidP="00767BB0">
      <w:pPr>
        <w:pStyle w:val="body"/>
      </w:pPr>
      <w:r w:rsidRPr="00973AE5">
        <w:t>Учебные классы и кабинеты включают следующие зоны:</w:t>
      </w:r>
    </w:p>
    <w:p w:rsidR="00767BB0" w:rsidRPr="00973AE5" w:rsidRDefault="00767BB0" w:rsidP="009468CB">
      <w:pPr>
        <w:pStyle w:val="list-bullet"/>
      </w:pPr>
      <w:r w:rsidRPr="00973AE5">
        <w:t>рабочее место учителя с пространством для размещения часто используемого оснащения;</w:t>
      </w:r>
    </w:p>
    <w:p w:rsidR="00767BB0" w:rsidRPr="00973AE5" w:rsidRDefault="00767BB0" w:rsidP="009468CB">
      <w:pPr>
        <w:pStyle w:val="list-bullet"/>
      </w:pPr>
      <w:r w:rsidRPr="00973AE5">
        <w:t>рабочую зону обучающихся с местом для размещения личных вещей;</w:t>
      </w:r>
    </w:p>
    <w:p w:rsidR="00767BB0" w:rsidRPr="00973AE5" w:rsidRDefault="00767BB0" w:rsidP="009468CB">
      <w:pPr>
        <w:pStyle w:val="list-bullet"/>
      </w:pPr>
      <w:r w:rsidRPr="00973AE5">
        <w:t>пространство для размещения и хранения учебного оборудования.</w:t>
      </w:r>
    </w:p>
    <w:p w:rsidR="00767BB0" w:rsidRPr="00973AE5" w:rsidRDefault="00767BB0" w:rsidP="00767BB0">
      <w:pPr>
        <w:pStyle w:val="body"/>
      </w:pPr>
      <w:r w:rsidRPr="00973AE5">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767BB0" w:rsidRPr="00973AE5" w:rsidRDefault="00767BB0" w:rsidP="00767BB0">
      <w:pPr>
        <w:pStyle w:val="body"/>
      </w:pPr>
      <w:r w:rsidRPr="00973AE5">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w:t>
      </w:r>
      <w:r w:rsidRPr="00973AE5">
        <w:t>ю</w:t>
      </w:r>
      <w:r w:rsidRPr="00973AE5">
        <w:t>щиеся инструктивно-методическими материалами по использованию их в образовательной деятельности в соотве</w:t>
      </w:r>
      <w:r w:rsidRPr="00973AE5">
        <w:t>т</w:t>
      </w:r>
      <w:r w:rsidRPr="00973AE5">
        <w:t>ствии с реализуемой рабочей программой.</w:t>
      </w:r>
    </w:p>
    <w:p w:rsidR="00767BB0" w:rsidRPr="00973AE5" w:rsidRDefault="00767BB0" w:rsidP="00767BB0">
      <w:pPr>
        <w:pStyle w:val="body"/>
      </w:pPr>
      <w:r w:rsidRPr="00973AE5">
        <w:t xml:space="preserve">Оценка материально-технических условий может быть осуществлена, например, по следующей форме: </w:t>
      </w:r>
    </w:p>
    <w:p w:rsidR="009468CB" w:rsidRPr="00973AE5" w:rsidRDefault="009468CB" w:rsidP="00767BB0">
      <w:pPr>
        <w:pStyle w:val="body"/>
      </w:pPr>
    </w:p>
    <w:tbl>
      <w:tblPr>
        <w:tblW w:w="0" w:type="auto"/>
        <w:tblInd w:w="113" w:type="dxa"/>
        <w:tblLayout w:type="fixed"/>
        <w:tblCellMar>
          <w:left w:w="0" w:type="dxa"/>
          <w:right w:w="0" w:type="dxa"/>
        </w:tblCellMar>
        <w:tblLook w:val="0000"/>
      </w:tblPr>
      <w:tblGrid>
        <w:gridCol w:w="1644"/>
        <w:gridCol w:w="7287"/>
        <w:gridCol w:w="1275"/>
      </w:tblGrid>
      <w:tr w:rsidR="00767BB0" w:rsidRPr="00973AE5" w:rsidTr="00D33BEF">
        <w:trPr>
          <w:trHeight w:val="60"/>
          <w:tblHeader/>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rPr>
                <w:rFonts w:ascii="Times New Roman" w:hAnsi="Times New Roman" w:cs="Times New Roman"/>
              </w:rPr>
            </w:pPr>
            <w:r w:rsidRPr="00973AE5">
              <w:rPr>
                <w:rFonts w:ascii="Times New Roman" w:hAnsi="Times New Roman" w:cs="Times New Roman"/>
              </w:rPr>
              <w:t>Компоненты оснащения</w:t>
            </w:r>
          </w:p>
        </w:tc>
        <w:tc>
          <w:tcPr>
            <w:tcW w:w="728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rPr>
                <w:rFonts w:ascii="Times New Roman" w:hAnsi="Times New Roman" w:cs="Times New Roman"/>
              </w:rPr>
            </w:pPr>
            <w:r w:rsidRPr="00973AE5">
              <w:rPr>
                <w:rFonts w:ascii="Times New Roman" w:hAnsi="Times New Roman" w:cs="Times New Roman"/>
              </w:rPr>
              <w:t>Необходимое оборудование и оснащение</w:t>
            </w:r>
          </w:p>
        </w:tc>
        <w:tc>
          <w:tcPr>
            <w:tcW w:w="127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73AE5" w:rsidRDefault="00767BB0" w:rsidP="00474F70">
            <w:pPr>
              <w:pStyle w:val="table-head"/>
              <w:rPr>
                <w:rFonts w:ascii="Times New Roman" w:hAnsi="Times New Roman" w:cs="Times New Roman"/>
              </w:rPr>
            </w:pPr>
            <w:r w:rsidRPr="00973AE5">
              <w:rPr>
                <w:rFonts w:ascii="Times New Roman" w:hAnsi="Times New Roman" w:cs="Times New Roman"/>
              </w:rPr>
              <w:t xml:space="preserve">Необходимо/ имеется </w:t>
            </w:r>
            <w:r w:rsidRPr="00973AE5">
              <w:rPr>
                <w:rFonts w:ascii="Times New Roman" w:hAnsi="Times New Roman" w:cs="Times New Roman"/>
              </w:rPr>
              <w:br/>
              <w:t>в наличии</w:t>
            </w:r>
          </w:p>
        </w:tc>
      </w:tr>
      <w:tr w:rsidR="00767BB0" w:rsidRPr="00973AE5" w:rsidTr="00D33BEF">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767BB0" w:rsidP="00474F70">
            <w:pPr>
              <w:pStyle w:val="table-body0mm"/>
              <w:rPr>
                <w:rFonts w:cs="Times New Roman"/>
              </w:rPr>
            </w:pPr>
            <w:r w:rsidRPr="00973AE5">
              <w:rPr>
                <w:rFonts w:cs="Times New Roman"/>
              </w:rPr>
              <w:t>1.</w:t>
            </w:r>
            <w:r w:rsidRPr="00973AE5">
              <w:rPr>
                <w:rFonts w:cs="Times New Roman"/>
              </w:rPr>
              <w:t> </w:t>
            </w:r>
            <w:r w:rsidRPr="00973AE5">
              <w:rPr>
                <w:rFonts w:cs="Times New Roman"/>
              </w:rPr>
              <w:t>Компоненты оснащения уче</w:t>
            </w:r>
            <w:r w:rsidRPr="00973AE5">
              <w:rPr>
                <w:rFonts w:cs="Times New Roman"/>
              </w:rPr>
              <w:t>б</w:t>
            </w:r>
            <w:r w:rsidRPr="00973AE5">
              <w:rPr>
                <w:rFonts w:cs="Times New Roman"/>
              </w:rPr>
              <w:t xml:space="preserve">ного </w:t>
            </w:r>
            <w:r w:rsidRPr="00973AE5">
              <w:rPr>
                <w:rFonts w:cs="Times New Roman"/>
              </w:rPr>
              <w:br/>
              <w:t xml:space="preserve">кабинета </w:t>
            </w:r>
            <w:r w:rsidRPr="00973AE5">
              <w:rPr>
                <w:rFonts w:cs="Times New Roman"/>
              </w:rPr>
              <w:br/>
              <w:t>начальной школы</w:t>
            </w:r>
          </w:p>
        </w:tc>
        <w:tc>
          <w:tcPr>
            <w:tcW w:w="728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973AE5" w:rsidRDefault="00767BB0" w:rsidP="00474F70">
            <w:pPr>
              <w:pStyle w:val="table-body0mm"/>
              <w:rPr>
                <w:rFonts w:cs="Times New Roman"/>
              </w:rPr>
            </w:pPr>
            <w:r w:rsidRPr="00973AE5">
              <w:rPr>
                <w:rFonts w:cs="Times New Roman"/>
              </w:rPr>
              <w:t>1. Нормативные документы, программно-методическое обеспечение, локальные акты</w:t>
            </w:r>
          </w:p>
          <w:p w:rsidR="00767BB0" w:rsidRPr="00973AE5" w:rsidRDefault="00767BB0" w:rsidP="00474F70">
            <w:pPr>
              <w:pStyle w:val="table-body0mm"/>
              <w:rPr>
                <w:rFonts w:cs="Times New Roman"/>
              </w:rPr>
            </w:pPr>
            <w:r w:rsidRPr="00973AE5">
              <w:rPr>
                <w:rFonts w:cs="Times New Roman"/>
              </w:rPr>
              <w:t xml:space="preserve">1.1. Учебное оборудование </w:t>
            </w:r>
          </w:p>
          <w:p w:rsidR="00767BB0" w:rsidRPr="00973AE5" w:rsidRDefault="00767BB0" w:rsidP="00474F70">
            <w:pPr>
              <w:pStyle w:val="table-body0mm"/>
              <w:rPr>
                <w:rFonts w:cs="Times New Roman"/>
              </w:rPr>
            </w:pPr>
            <w:r w:rsidRPr="00973AE5">
              <w:rPr>
                <w:rFonts w:cs="Times New Roman"/>
              </w:rPr>
              <w:t>Мебель и приспособления</w:t>
            </w:r>
          </w:p>
          <w:p w:rsidR="00767BB0" w:rsidRPr="00973AE5" w:rsidRDefault="00767BB0" w:rsidP="00474F70">
            <w:pPr>
              <w:pStyle w:val="table-body0mm"/>
              <w:rPr>
                <w:rFonts w:cs="Times New Roman"/>
              </w:rPr>
            </w:pPr>
            <w:r w:rsidRPr="00973AE5">
              <w:rPr>
                <w:rFonts w:cs="Times New Roman"/>
              </w:rPr>
              <w:t>Технические средства</w:t>
            </w:r>
          </w:p>
          <w:p w:rsidR="00767BB0" w:rsidRPr="00973AE5" w:rsidRDefault="008B6974" w:rsidP="00474F70">
            <w:pPr>
              <w:pStyle w:val="table-body0mm"/>
              <w:rPr>
                <w:rFonts w:cs="Times New Roman"/>
              </w:rPr>
            </w:pPr>
            <w:r w:rsidRPr="00973AE5">
              <w:rPr>
                <w:rFonts w:cs="Times New Roman"/>
              </w:rPr>
              <w:t>Учебно-методические материалы.</w:t>
            </w:r>
          </w:p>
          <w:p w:rsidR="00767BB0" w:rsidRPr="00973AE5" w:rsidRDefault="00767BB0" w:rsidP="00474F70">
            <w:pPr>
              <w:pStyle w:val="table-body0mm"/>
              <w:rPr>
                <w:rFonts w:cs="Times New Roman"/>
              </w:rPr>
            </w:pPr>
            <w:r w:rsidRPr="00973AE5">
              <w:rPr>
                <w:rFonts w:cs="Times New Roman"/>
              </w:rPr>
              <w:t>Учебно-методический комплект</w:t>
            </w:r>
          </w:p>
          <w:p w:rsidR="00767BB0" w:rsidRPr="00973AE5" w:rsidRDefault="008B6974" w:rsidP="00474F70">
            <w:pPr>
              <w:pStyle w:val="table-body0mm"/>
              <w:rPr>
                <w:rFonts w:cs="Times New Roman"/>
              </w:rPr>
            </w:pPr>
            <w:r w:rsidRPr="00973AE5">
              <w:rPr>
                <w:rFonts w:cs="Times New Roman"/>
              </w:rPr>
              <w:t>Учебно-наглядные пособия.</w:t>
            </w:r>
          </w:p>
          <w:p w:rsidR="00767BB0" w:rsidRPr="00973AE5" w:rsidRDefault="00767BB0" w:rsidP="00474F70">
            <w:pPr>
              <w:pStyle w:val="table-body0mm"/>
              <w:rPr>
                <w:rFonts w:cs="Times New Roman"/>
              </w:rPr>
            </w:pPr>
            <w:r w:rsidRPr="00973AE5">
              <w:rPr>
                <w:rFonts w:cs="Times New Roman"/>
              </w:rPr>
              <w:lastRenderedPageBreak/>
              <w:t xml:space="preserve">1.3.2.1. </w:t>
            </w:r>
            <w:proofErr w:type="gramStart"/>
            <w:r w:rsidRPr="00973AE5">
              <w:rPr>
                <w:rFonts w:cs="Times New Roman"/>
              </w:rPr>
              <w:t>Средства натурного фонда: коллекции промышленных материалов, наборы для экспериментов, лабораторное оборудование, коллекции народных промыслов, музыкальные инструменты, инструменты трудового обучения, приспосо</w:t>
            </w:r>
            <w:r w:rsidR="008B6974" w:rsidRPr="00973AE5">
              <w:rPr>
                <w:rFonts w:cs="Times New Roman"/>
              </w:rPr>
              <w:t>бления для физической культ</w:t>
            </w:r>
            <w:r w:rsidR="008B6974" w:rsidRPr="00973AE5">
              <w:rPr>
                <w:rFonts w:cs="Times New Roman"/>
              </w:rPr>
              <w:t>у</w:t>
            </w:r>
            <w:r w:rsidR="008B6974" w:rsidRPr="00973AE5">
              <w:rPr>
                <w:rFonts w:cs="Times New Roman"/>
              </w:rPr>
              <w:t>ры</w:t>
            </w:r>
            <w:r w:rsidRPr="00973AE5">
              <w:rPr>
                <w:rFonts w:cs="Times New Roman"/>
              </w:rPr>
              <w:t>).</w:t>
            </w:r>
            <w:proofErr w:type="gramEnd"/>
          </w:p>
          <w:p w:rsidR="00767BB0" w:rsidRPr="00973AE5" w:rsidRDefault="00767BB0" w:rsidP="00474F70">
            <w:pPr>
              <w:pStyle w:val="table-body0mm"/>
              <w:rPr>
                <w:rFonts w:cs="Times New Roman"/>
              </w:rPr>
            </w:pPr>
            <w:r w:rsidRPr="00973AE5">
              <w:rPr>
                <w:rFonts w:cs="Times New Roman"/>
              </w:rPr>
              <w:t xml:space="preserve">1.3.2.2. </w:t>
            </w:r>
            <w:proofErr w:type="gramStart"/>
            <w:r w:rsidRPr="00973AE5">
              <w:rPr>
                <w:rFonts w:cs="Times New Roman"/>
              </w:rPr>
              <w:t>Печатные средства: демонстрационные (таблицы, ленты-символы, карты, портреты</w:t>
            </w:r>
            <w:r w:rsidR="008B6974" w:rsidRPr="00973AE5">
              <w:rPr>
                <w:rFonts w:cs="Times New Roman"/>
              </w:rPr>
              <w:t>)</w:t>
            </w:r>
            <w:r w:rsidRPr="00973AE5">
              <w:rPr>
                <w:rFonts w:cs="Times New Roman"/>
              </w:rPr>
              <w:t xml:space="preserve"> и раздаточные (рабочие тетради, кассы-символы, карточки с иллюстра</w:t>
            </w:r>
            <w:r w:rsidR="008B6974" w:rsidRPr="00973AE5">
              <w:rPr>
                <w:rFonts w:cs="Times New Roman"/>
              </w:rPr>
              <w:t>тивным и текстовым материалами</w:t>
            </w:r>
            <w:r w:rsidRPr="00973AE5">
              <w:rPr>
                <w:rFonts w:cs="Times New Roman"/>
              </w:rPr>
              <w:t>).</w:t>
            </w:r>
            <w:proofErr w:type="gramEnd"/>
          </w:p>
          <w:p w:rsidR="00767BB0" w:rsidRPr="00973AE5" w:rsidRDefault="00767BB0" w:rsidP="00474F70">
            <w:pPr>
              <w:pStyle w:val="table-body0mm"/>
              <w:rPr>
                <w:rFonts w:cs="Times New Roman"/>
              </w:rPr>
            </w:pPr>
            <w:r w:rsidRPr="00973AE5">
              <w:rPr>
                <w:rFonts w:cs="Times New Roman"/>
              </w:rPr>
              <w:t>1.3.2.3. Экранно-звуковые средства (звукоза</w:t>
            </w:r>
            <w:r w:rsidR="008B6974" w:rsidRPr="00973AE5">
              <w:rPr>
                <w:rFonts w:cs="Times New Roman"/>
              </w:rPr>
              <w:t>писи, видеофильмы, мультфильмы</w:t>
            </w:r>
            <w:r w:rsidRPr="00973AE5">
              <w:rPr>
                <w:rFonts w:cs="Times New Roman"/>
              </w:rPr>
              <w:t>).</w:t>
            </w:r>
          </w:p>
          <w:p w:rsidR="00767BB0" w:rsidRPr="00973AE5" w:rsidRDefault="00767BB0" w:rsidP="00474F70">
            <w:pPr>
              <w:pStyle w:val="table-body0mm"/>
              <w:rPr>
                <w:rFonts w:cs="Times New Roman"/>
              </w:rPr>
            </w:pPr>
            <w:r w:rsidRPr="00973AE5">
              <w:rPr>
                <w:rFonts w:cs="Times New Roman"/>
              </w:rPr>
              <w:t>1.3.2.4. Мультимедийные средства (ЭОРы, электронные приложения к учебникам, эле</w:t>
            </w:r>
            <w:r w:rsidR="008B6974" w:rsidRPr="00973AE5">
              <w:rPr>
                <w:rFonts w:cs="Times New Roman"/>
              </w:rPr>
              <w:t>к</w:t>
            </w:r>
            <w:r w:rsidR="008B6974" w:rsidRPr="00973AE5">
              <w:rPr>
                <w:rFonts w:cs="Times New Roman"/>
              </w:rPr>
              <w:t>тронные тренажёры</w:t>
            </w:r>
            <w:r w:rsidRPr="00973AE5">
              <w:rPr>
                <w:rFonts w:cs="Times New Roman"/>
              </w:rPr>
              <w:t>).</w:t>
            </w:r>
          </w:p>
          <w:p w:rsidR="00767BB0" w:rsidRPr="00973AE5" w:rsidRDefault="00767BB0" w:rsidP="00474F70">
            <w:pPr>
              <w:pStyle w:val="table-body0mm"/>
              <w:rPr>
                <w:rFonts w:cs="Times New Roman"/>
              </w:rPr>
            </w:pPr>
            <w:r w:rsidRPr="00973AE5">
              <w:rPr>
                <w:rFonts w:cs="Times New Roman"/>
              </w:rPr>
              <w:t>1.3.2.5. Игры и игрушки.</w:t>
            </w:r>
          </w:p>
          <w:p w:rsidR="00767BB0" w:rsidRPr="00973AE5" w:rsidRDefault="00767BB0" w:rsidP="00474F70">
            <w:pPr>
              <w:pStyle w:val="table-body0mm"/>
              <w:rPr>
                <w:rFonts w:cs="Times New Roman"/>
              </w:rPr>
            </w:pPr>
            <w:r w:rsidRPr="00973AE5">
              <w:rPr>
                <w:rFonts w:cs="Times New Roman"/>
              </w:rPr>
              <w:t>Методические рекомендации по использованию различных групп учебно-наглядных пос</w:t>
            </w:r>
            <w:r w:rsidRPr="00973AE5">
              <w:rPr>
                <w:rFonts w:cs="Times New Roman"/>
              </w:rPr>
              <w:t>о</w:t>
            </w:r>
            <w:r w:rsidRPr="00973AE5">
              <w:rPr>
                <w:rFonts w:cs="Times New Roman"/>
              </w:rPr>
              <w:t xml:space="preserve">бий. </w:t>
            </w:r>
          </w:p>
          <w:p w:rsidR="00767BB0" w:rsidRPr="00973AE5" w:rsidRDefault="00767BB0" w:rsidP="009468CB">
            <w:pPr>
              <w:pStyle w:val="table-body0mm"/>
              <w:rPr>
                <w:rFonts w:cs="Times New Roman"/>
              </w:rPr>
            </w:pPr>
            <w:r w:rsidRPr="00973AE5">
              <w:rPr>
                <w:rFonts w:cs="Times New Roman"/>
              </w:rPr>
              <w:t>Расходные материалы, обеспечивающие различные виды деятельности</w:t>
            </w:r>
          </w:p>
        </w:tc>
        <w:tc>
          <w:tcPr>
            <w:tcW w:w="127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73AE5" w:rsidRDefault="00146A9F" w:rsidP="00474F70">
            <w:pPr>
              <w:pStyle w:val="NoParagraphStyle"/>
              <w:spacing w:line="240" w:lineRule="auto"/>
              <w:textAlignment w:val="auto"/>
              <w:rPr>
                <w:rFonts w:ascii="Times New Roman" w:hAnsi="Times New Roman" w:cs="Times New Roman"/>
                <w:color w:val="auto"/>
                <w:lang w:val="ru-RU"/>
              </w:rPr>
            </w:pPr>
            <w:r w:rsidRPr="00973AE5">
              <w:rPr>
                <w:rFonts w:ascii="Times New Roman" w:hAnsi="Times New Roman" w:cs="Times New Roman"/>
                <w:color w:val="auto"/>
                <w:sz w:val="18"/>
                <w:lang w:val="ru-RU"/>
              </w:rPr>
              <w:lastRenderedPageBreak/>
              <w:t>Имеется в наличии</w:t>
            </w:r>
          </w:p>
        </w:tc>
      </w:tr>
      <w:tr w:rsidR="00146A9F" w:rsidRPr="00973AE5" w:rsidTr="00D33BEF">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46A9F" w:rsidRPr="00973AE5" w:rsidRDefault="00146A9F" w:rsidP="00146A9F">
            <w:pPr>
              <w:pStyle w:val="table-body0mm"/>
              <w:rPr>
                <w:rFonts w:cs="Times New Roman"/>
              </w:rPr>
            </w:pPr>
            <w:r w:rsidRPr="00973AE5">
              <w:rPr>
                <w:rFonts w:cs="Times New Roman"/>
              </w:rPr>
              <w:lastRenderedPageBreak/>
              <w:t>2.</w:t>
            </w:r>
            <w:r w:rsidRPr="00973AE5">
              <w:rPr>
                <w:rFonts w:cs="Times New Roman"/>
              </w:rPr>
              <w:t> </w:t>
            </w:r>
            <w:r w:rsidRPr="00973AE5">
              <w:rPr>
                <w:rFonts w:cs="Times New Roman"/>
              </w:rPr>
              <w:t xml:space="preserve">Компоненты оснащения </w:t>
            </w:r>
            <w:r w:rsidRPr="00973AE5">
              <w:rPr>
                <w:rFonts w:cs="Times New Roman"/>
              </w:rPr>
              <w:br/>
              <w:t xml:space="preserve">методического кабинета </w:t>
            </w:r>
          </w:p>
        </w:tc>
        <w:tc>
          <w:tcPr>
            <w:tcW w:w="728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46A9F" w:rsidRPr="00973AE5" w:rsidRDefault="00146A9F" w:rsidP="00D33BEF">
            <w:pPr>
              <w:pStyle w:val="table-body0mm"/>
              <w:rPr>
                <w:rFonts w:cs="Times New Roman"/>
              </w:rPr>
            </w:pPr>
            <w:r w:rsidRPr="00973AE5">
              <w:rPr>
                <w:rFonts w:cs="Times New Roman"/>
              </w:rPr>
              <w:t xml:space="preserve">2.1. Нормативные документы федерального, регионального и муниципального уровней, локальные акты </w:t>
            </w:r>
          </w:p>
        </w:tc>
        <w:tc>
          <w:tcPr>
            <w:tcW w:w="127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46A9F" w:rsidRPr="00973AE5" w:rsidRDefault="00146A9F" w:rsidP="00146A9F">
            <w:pPr>
              <w:pStyle w:val="NoParagraphStyle"/>
              <w:spacing w:line="240" w:lineRule="auto"/>
              <w:textAlignment w:val="auto"/>
              <w:rPr>
                <w:rFonts w:ascii="Times New Roman" w:hAnsi="Times New Roman" w:cs="Times New Roman"/>
                <w:color w:val="auto"/>
                <w:lang w:val="ru-RU"/>
              </w:rPr>
            </w:pPr>
            <w:r w:rsidRPr="00973AE5">
              <w:rPr>
                <w:rFonts w:ascii="Times New Roman" w:hAnsi="Times New Roman" w:cs="Times New Roman"/>
                <w:color w:val="auto"/>
                <w:sz w:val="18"/>
                <w:lang w:val="ru-RU"/>
              </w:rPr>
              <w:t>Имеется в наличии</w:t>
            </w:r>
          </w:p>
        </w:tc>
      </w:tr>
      <w:tr w:rsidR="00146A9F" w:rsidRPr="00973AE5" w:rsidTr="00D33BEF">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46A9F" w:rsidRPr="00973AE5" w:rsidRDefault="00146A9F" w:rsidP="00146A9F">
            <w:pPr>
              <w:pStyle w:val="table-body0mm"/>
              <w:rPr>
                <w:rFonts w:cs="Times New Roman"/>
              </w:rPr>
            </w:pPr>
            <w:r w:rsidRPr="00973AE5">
              <w:rPr>
                <w:rFonts w:cs="Times New Roman"/>
              </w:rPr>
              <w:t>начальной школы</w:t>
            </w:r>
          </w:p>
        </w:tc>
        <w:tc>
          <w:tcPr>
            <w:tcW w:w="728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46A9F" w:rsidRPr="00973AE5" w:rsidRDefault="00146A9F" w:rsidP="00146A9F">
            <w:pPr>
              <w:pStyle w:val="table-body0mm"/>
              <w:rPr>
                <w:rFonts w:cs="Times New Roman"/>
              </w:rPr>
            </w:pPr>
            <w:r w:rsidRPr="00973AE5">
              <w:rPr>
                <w:rFonts w:cs="Times New Roman"/>
              </w:rPr>
              <w:t>2.2. Документация образовательного учреждения.</w:t>
            </w:r>
          </w:p>
          <w:p w:rsidR="00146A9F" w:rsidRPr="00973AE5" w:rsidRDefault="00146A9F" w:rsidP="00146A9F">
            <w:pPr>
              <w:pStyle w:val="table-body0mm"/>
              <w:rPr>
                <w:rFonts w:cs="Times New Roman"/>
              </w:rPr>
            </w:pPr>
            <w:r w:rsidRPr="00973AE5">
              <w:rPr>
                <w:rFonts w:cs="Times New Roman"/>
              </w:rPr>
              <w:t>2.3. Ком</w:t>
            </w:r>
            <w:r w:rsidR="00E0312F" w:rsidRPr="00973AE5">
              <w:rPr>
                <w:rFonts w:cs="Times New Roman"/>
              </w:rPr>
              <w:t xml:space="preserve">плекты контрольных материалов: </w:t>
            </w:r>
          </w:p>
          <w:p w:rsidR="00E0312F" w:rsidRPr="00973AE5" w:rsidRDefault="00E0312F" w:rsidP="00146A9F">
            <w:pPr>
              <w:pStyle w:val="table-body0mm"/>
              <w:rPr>
                <w:rFonts w:cs="Times New Roman"/>
              </w:rPr>
            </w:pPr>
            <w:r w:rsidRPr="00973AE5">
              <w:rPr>
                <w:rFonts w:cs="Times New Roman"/>
              </w:rPr>
              <w:t>Комплекты учебного оборудования</w:t>
            </w:r>
          </w:p>
          <w:p w:rsidR="00B309DD" w:rsidRPr="00973AE5" w:rsidRDefault="00B309DD" w:rsidP="00146A9F">
            <w:pPr>
              <w:pStyle w:val="table-body0mm"/>
              <w:rPr>
                <w:rFonts w:cs="Times New Roman"/>
              </w:rPr>
            </w:pPr>
            <w:r w:rsidRPr="00973AE5">
              <w:rPr>
                <w:rFonts w:cs="Times New Roman"/>
              </w:rPr>
              <w:lastRenderedPageBreak/>
              <w:t>Инновационные средства обучения:</w:t>
            </w:r>
          </w:p>
          <w:p w:rsidR="00B309DD" w:rsidRPr="00973AE5" w:rsidRDefault="00B309DD" w:rsidP="00146A9F">
            <w:pPr>
              <w:pStyle w:val="table-body0mm"/>
              <w:rPr>
                <w:rFonts w:cs="Times New Roman"/>
              </w:rPr>
            </w:pPr>
            <w:r w:rsidRPr="00973AE5">
              <w:rPr>
                <w:rFonts w:cs="Times New Roman"/>
              </w:rPr>
              <w:t>Интерактивное обучение</w:t>
            </w:r>
          </w:p>
          <w:p w:rsidR="00B309DD" w:rsidRPr="00973AE5" w:rsidRDefault="00B309DD" w:rsidP="00146A9F">
            <w:pPr>
              <w:pStyle w:val="table-body0mm"/>
              <w:rPr>
                <w:rFonts w:cs="Times New Roman"/>
              </w:rPr>
            </w:pPr>
            <w:r w:rsidRPr="00973AE5">
              <w:rPr>
                <w:rFonts w:cs="Times New Roman"/>
              </w:rPr>
              <w:t>- интерактивная доска</w:t>
            </w:r>
          </w:p>
          <w:p w:rsidR="00B309DD" w:rsidRPr="00973AE5" w:rsidRDefault="00B309DD" w:rsidP="00146A9F">
            <w:pPr>
              <w:pStyle w:val="table-body0mm"/>
              <w:rPr>
                <w:rFonts w:cs="Times New Roman"/>
              </w:rPr>
            </w:pPr>
            <w:r w:rsidRPr="00973AE5">
              <w:rPr>
                <w:rFonts w:cs="Times New Roman"/>
              </w:rPr>
              <w:t>Компьютерное оборудование</w:t>
            </w:r>
          </w:p>
          <w:p w:rsidR="00B309DD" w:rsidRPr="00973AE5" w:rsidRDefault="00B309DD" w:rsidP="00146A9F">
            <w:pPr>
              <w:pStyle w:val="table-body0mm"/>
              <w:rPr>
                <w:rFonts w:cs="Times New Roman"/>
              </w:rPr>
            </w:pPr>
            <w:r w:rsidRPr="00973AE5">
              <w:rPr>
                <w:rFonts w:cs="Times New Roman"/>
              </w:rPr>
              <w:t>- ноутбук учителя</w:t>
            </w:r>
          </w:p>
          <w:p w:rsidR="00B309DD" w:rsidRPr="00973AE5" w:rsidRDefault="00B309DD" w:rsidP="00146A9F">
            <w:pPr>
              <w:pStyle w:val="table-body0mm"/>
              <w:rPr>
                <w:rFonts w:cs="Times New Roman"/>
              </w:rPr>
            </w:pPr>
            <w:r w:rsidRPr="00973AE5">
              <w:rPr>
                <w:rFonts w:cs="Times New Roman"/>
              </w:rPr>
              <w:t>- мультимедийный проектор</w:t>
            </w:r>
          </w:p>
          <w:p w:rsidR="00B309DD" w:rsidRPr="00973AE5" w:rsidRDefault="00B309DD" w:rsidP="00146A9F">
            <w:pPr>
              <w:pStyle w:val="table-body0mm"/>
              <w:rPr>
                <w:rFonts w:cs="Times New Roman"/>
              </w:rPr>
            </w:pPr>
            <w:r w:rsidRPr="00973AE5">
              <w:rPr>
                <w:rFonts w:cs="Times New Roman"/>
              </w:rPr>
              <w:t>- документ-камера</w:t>
            </w:r>
          </w:p>
          <w:p w:rsidR="00B309DD" w:rsidRPr="00973AE5" w:rsidRDefault="00B309DD" w:rsidP="00146A9F">
            <w:pPr>
              <w:pStyle w:val="table-body0mm"/>
              <w:rPr>
                <w:rFonts w:cs="Times New Roman"/>
              </w:rPr>
            </w:pPr>
            <w:r w:rsidRPr="00973AE5">
              <w:rPr>
                <w:rFonts w:cs="Times New Roman"/>
              </w:rPr>
              <w:t>- многофункциональное устройство (принтер-сканер-копир)</w:t>
            </w:r>
          </w:p>
          <w:p w:rsidR="00B309DD" w:rsidRPr="00973AE5" w:rsidRDefault="00B309DD" w:rsidP="00146A9F">
            <w:pPr>
              <w:pStyle w:val="table-body0mm"/>
              <w:rPr>
                <w:rFonts w:cs="Times New Roman"/>
              </w:rPr>
            </w:pPr>
            <w:r w:rsidRPr="00973AE5">
              <w:rPr>
                <w:rFonts w:cs="Times New Roman"/>
              </w:rPr>
              <w:t>- фронтальные колонки</w:t>
            </w:r>
          </w:p>
          <w:p w:rsidR="00B309DD" w:rsidRPr="00973AE5" w:rsidRDefault="00B309DD" w:rsidP="00146A9F">
            <w:pPr>
              <w:pStyle w:val="table-body0mm"/>
              <w:rPr>
                <w:rFonts w:cs="Times New Roman"/>
              </w:rPr>
            </w:pPr>
            <w:r w:rsidRPr="00973AE5">
              <w:rPr>
                <w:rFonts w:cs="Times New Roman"/>
              </w:rPr>
              <w:t>Традиционные средства обучения:</w:t>
            </w:r>
          </w:p>
          <w:p w:rsidR="00B309DD" w:rsidRPr="00973AE5" w:rsidRDefault="00B309DD" w:rsidP="00146A9F">
            <w:pPr>
              <w:pStyle w:val="table-body0mm"/>
              <w:rPr>
                <w:rFonts w:cs="Times New Roman"/>
              </w:rPr>
            </w:pPr>
            <w:r w:rsidRPr="00973AE5">
              <w:rPr>
                <w:rFonts w:cs="Times New Roman"/>
              </w:rPr>
              <w:t>- цифровые образовательные ресурсы (для ученика)</w:t>
            </w:r>
          </w:p>
          <w:p w:rsidR="00B309DD" w:rsidRPr="00973AE5" w:rsidRDefault="00B309DD" w:rsidP="00146A9F">
            <w:pPr>
              <w:pStyle w:val="table-body0mm"/>
              <w:rPr>
                <w:rFonts w:cs="Times New Roman"/>
              </w:rPr>
            </w:pPr>
            <w:r w:rsidRPr="00973AE5">
              <w:rPr>
                <w:rFonts w:cs="Times New Roman"/>
              </w:rPr>
              <w:t>- цифровые образовательные ресурсы (для учителя)</w:t>
            </w:r>
          </w:p>
          <w:p w:rsidR="005410E2" w:rsidRPr="00973AE5" w:rsidRDefault="005410E2" w:rsidP="00146A9F">
            <w:pPr>
              <w:pStyle w:val="table-body0mm"/>
              <w:rPr>
                <w:rFonts w:cs="Times New Roman"/>
              </w:rPr>
            </w:pPr>
            <w:r w:rsidRPr="00973AE5">
              <w:rPr>
                <w:rFonts w:cs="Times New Roman"/>
              </w:rPr>
              <w:t>- электорнные пособия</w:t>
            </w:r>
          </w:p>
          <w:p w:rsidR="005410E2" w:rsidRPr="00973AE5" w:rsidRDefault="005410E2" w:rsidP="00146A9F">
            <w:pPr>
              <w:pStyle w:val="table-body0mm"/>
              <w:rPr>
                <w:rFonts w:cs="Times New Roman"/>
              </w:rPr>
            </w:pPr>
            <w:r w:rsidRPr="00973AE5">
              <w:rPr>
                <w:rFonts w:cs="Times New Roman"/>
              </w:rPr>
              <w:t>- копакт-диски по предметам</w:t>
            </w:r>
          </w:p>
          <w:p w:rsidR="005410E2" w:rsidRPr="00973AE5" w:rsidRDefault="005410E2" w:rsidP="00146A9F">
            <w:pPr>
              <w:pStyle w:val="table-body0mm"/>
              <w:rPr>
                <w:rFonts w:cs="Times New Roman"/>
              </w:rPr>
            </w:pPr>
            <w:r w:rsidRPr="00973AE5">
              <w:rPr>
                <w:rFonts w:cs="Times New Roman"/>
              </w:rPr>
              <w:t>Таблицы демонстрационные</w:t>
            </w:r>
          </w:p>
          <w:p w:rsidR="005410E2" w:rsidRPr="00973AE5" w:rsidRDefault="005410E2" w:rsidP="00146A9F">
            <w:pPr>
              <w:pStyle w:val="table-body0mm"/>
              <w:rPr>
                <w:rFonts w:cs="Times New Roman"/>
              </w:rPr>
            </w:pPr>
            <w:r w:rsidRPr="00973AE5">
              <w:rPr>
                <w:rFonts w:cs="Times New Roman"/>
              </w:rPr>
              <w:t>- комплекты таблиц.</w:t>
            </w:r>
          </w:p>
          <w:p w:rsidR="00146A9F" w:rsidRPr="00973AE5" w:rsidRDefault="00B2097E" w:rsidP="00146A9F">
            <w:pPr>
              <w:pStyle w:val="table-body0mm"/>
              <w:rPr>
                <w:rFonts w:cs="Times New Roman"/>
              </w:rPr>
            </w:pPr>
            <w:r w:rsidRPr="00973AE5">
              <w:rPr>
                <w:rFonts w:cs="Times New Roman"/>
              </w:rPr>
              <w:t>2.4. Базы данных: отсутствуют.</w:t>
            </w:r>
          </w:p>
          <w:p w:rsidR="00146A9F" w:rsidRPr="00973AE5" w:rsidRDefault="00146A9F" w:rsidP="00146A9F">
            <w:pPr>
              <w:pStyle w:val="table-body0mm"/>
              <w:rPr>
                <w:rFonts w:cs="Times New Roman"/>
              </w:rPr>
            </w:pPr>
            <w:r w:rsidRPr="00973AE5">
              <w:rPr>
                <w:rFonts w:cs="Times New Roman"/>
              </w:rPr>
              <w:t>2.5. Мате</w:t>
            </w:r>
            <w:r w:rsidR="00FE3741" w:rsidRPr="00973AE5">
              <w:rPr>
                <w:rFonts w:cs="Times New Roman"/>
              </w:rPr>
              <w:t>риально-техническое оснащение:</w:t>
            </w:r>
          </w:p>
          <w:p w:rsidR="00FE3741" w:rsidRPr="00973AE5" w:rsidRDefault="00FE3741" w:rsidP="00146A9F">
            <w:pPr>
              <w:pStyle w:val="table-body0mm"/>
              <w:rPr>
                <w:rFonts w:cs="Times New Roman"/>
              </w:rPr>
            </w:pPr>
            <w:r w:rsidRPr="00973AE5">
              <w:rPr>
                <w:rFonts w:cs="Times New Roman"/>
              </w:rPr>
              <w:t>Компьютеры</w:t>
            </w:r>
          </w:p>
          <w:p w:rsidR="00FE3741" w:rsidRPr="00973AE5" w:rsidRDefault="00FE3741" w:rsidP="00146A9F">
            <w:pPr>
              <w:pStyle w:val="table-body0mm"/>
              <w:rPr>
                <w:rFonts w:cs="Times New Roman"/>
              </w:rPr>
            </w:pPr>
            <w:r w:rsidRPr="00973AE5">
              <w:rPr>
                <w:rFonts w:cs="Times New Roman"/>
              </w:rPr>
              <w:t>Ноутбуки</w:t>
            </w:r>
          </w:p>
          <w:p w:rsidR="00FE3741" w:rsidRPr="00973AE5" w:rsidRDefault="00FE3741" w:rsidP="00146A9F">
            <w:pPr>
              <w:pStyle w:val="table-body0mm"/>
              <w:rPr>
                <w:rFonts w:cs="Times New Roman"/>
              </w:rPr>
            </w:pPr>
            <w:r w:rsidRPr="00973AE5">
              <w:rPr>
                <w:rFonts w:cs="Times New Roman"/>
              </w:rPr>
              <w:t>Телевизор</w:t>
            </w:r>
          </w:p>
          <w:p w:rsidR="00FE3741" w:rsidRPr="00973AE5" w:rsidRDefault="00FE3741" w:rsidP="00146A9F">
            <w:pPr>
              <w:pStyle w:val="table-body0mm"/>
              <w:rPr>
                <w:rFonts w:cs="Times New Roman"/>
              </w:rPr>
            </w:pPr>
            <w:r w:rsidRPr="00973AE5">
              <w:rPr>
                <w:rFonts w:cs="Times New Roman"/>
              </w:rPr>
              <w:t>Цифровой фооаапарат</w:t>
            </w:r>
          </w:p>
          <w:p w:rsidR="00FE3741" w:rsidRPr="00973AE5" w:rsidRDefault="00FE3741" w:rsidP="00146A9F">
            <w:pPr>
              <w:pStyle w:val="table-body0mm"/>
              <w:rPr>
                <w:rFonts w:cs="Times New Roman"/>
              </w:rPr>
            </w:pPr>
            <w:r w:rsidRPr="00973AE5">
              <w:rPr>
                <w:rFonts w:cs="Times New Roman"/>
              </w:rPr>
              <w:t>Микроскопы</w:t>
            </w:r>
          </w:p>
          <w:p w:rsidR="00FE3741" w:rsidRPr="00973AE5" w:rsidRDefault="00FE3741" w:rsidP="00146A9F">
            <w:pPr>
              <w:pStyle w:val="table-body0mm"/>
              <w:rPr>
                <w:rFonts w:cs="Times New Roman"/>
              </w:rPr>
            </w:pPr>
            <w:r w:rsidRPr="00973AE5">
              <w:rPr>
                <w:rFonts w:cs="Times New Roman"/>
              </w:rPr>
              <w:t>Мультимедийный проектор</w:t>
            </w:r>
          </w:p>
          <w:p w:rsidR="00FE3741" w:rsidRPr="00973AE5" w:rsidRDefault="00FE3741" w:rsidP="00146A9F">
            <w:pPr>
              <w:pStyle w:val="table-body0mm"/>
              <w:rPr>
                <w:rFonts w:cs="Times New Roman"/>
              </w:rPr>
            </w:pPr>
            <w:r w:rsidRPr="00973AE5">
              <w:rPr>
                <w:rFonts w:cs="Times New Roman"/>
              </w:rPr>
              <w:lastRenderedPageBreak/>
              <w:t>Фотокамера</w:t>
            </w:r>
          </w:p>
          <w:p w:rsidR="00FE3741" w:rsidRPr="00973AE5" w:rsidRDefault="00FE3741" w:rsidP="00146A9F">
            <w:pPr>
              <w:pStyle w:val="table-body0mm"/>
              <w:rPr>
                <w:rFonts w:cs="Times New Roman"/>
              </w:rPr>
            </w:pPr>
            <w:r w:rsidRPr="00973AE5">
              <w:rPr>
                <w:rFonts w:cs="Times New Roman"/>
              </w:rPr>
              <w:t>Музыкальный центр</w:t>
            </w:r>
          </w:p>
          <w:p w:rsidR="00FE3741" w:rsidRPr="00973AE5" w:rsidRDefault="00FE3741" w:rsidP="00146A9F">
            <w:pPr>
              <w:pStyle w:val="table-body0mm"/>
              <w:rPr>
                <w:rFonts w:cs="Times New Roman"/>
              </w:rPr>
            </w:pPr>
            <w:r w:rsidRPr="00973AE5">
              <w:rPr>
                <w:rFonts w:cs="Times New Roman"/>
              </w:rPr>
              <w:t>Акустическая система</w:t>
            </w:r>
          </w:p>
          <w:p w:rsidR="00FE3741" w:rsidRPr="00973AE5" w:rsidRDefault="00FE3741" w:rsidP="00146A9F">
            <w:pPr>
              <w:pStyle w:val="table-body0mm"/>
              <w:rPr>
                <w:rFonts w:cs="Times New Roman"/>
              </w:rPr>
            </w:pPr>
            <w:r w:rsidRPr="00973AE5">
              <w:rPr>
                <w:rFonts w:cs="Times New Roman"/>
              </w:rPr>
              <w:t>Машина швейная</w:t>
            </w:r>
          </w:p>
          <w:p w:rsidR="00FE3741" w:rsidRPr="00973AE5" w:rsidRDefault="00FE3741" w:rsidP="00146A9F">
            <w:pPr>
              <w:pStyle w:val="table-body0mm"/>
              <w:rPr>
                <w:rFonts w:cs="Times New Roman"/>
              </w:rPr>
            </w:pPr>
            <w:r w:rsidRPr="00973AE5">
              <w:rPr>
                <w:rFonts w:cs="Times New Roman"/>
              </w:rPr>
              <w:t>Принтеры</w:t>
            </w:r>
          </w:p>
          <w:p w:rsidR="00FE3741" w:rsidRPr="00973AE5" w:rsidRDefault="00FE3741" w:rsidP="00146A9F">
            <w:pPr>
              <w:pStyle w:val="table-body0mm"/>
              <w:rPr>
                <w:rFonts w:cs="Times New Roman"/>
              </w:rPr>
            </w:pPr>
            <w:r w:rsidRPr="00973AE5">
              <w:rPr>
                <w:rFonts w:cs="Times New Roman"/>
              </w:rPr>
              <w:t>Станок токарный по дереву</w:t>
            </w:r>
          </w:p>
          <w:p w:rsidR="00FE3741" w:rsidRPr="00973AE5" w:rsidRDefault="00FE3741" w:rsidP="00146A9F">
            <w:pPr>
              <w:pStyle w:val="table-body0mm"/>
              <w:rPr>
                <w:rFonts w:cs="Times New Roman"/>
              </w:rPr>
            </w:pPr>
            <w:r w:rsidRPr="00973AE5">
              <w:rPr>
                <w:rFonts w:cs="Times New Roman"/>
              </w:rPr>
              <w:t>МФУ</w:t>
            </w:r>
          </w:p>
          <w:p w:rsidR="00FE3741" w:rsidRPr="00973AE5" w:rsidRDefault="00FE3741" w:rsidP="00146A9F">
            <w:pPr>
              <w:pStyle w:val="table-body0mm"/>
              <w:rPr>
                <w:rFonts w:cs="Times New Roman"/>
              </w:rPr>
            </w:pPr>
            <w:r w:rsidRPr="00973AE5">
              <w:rPr>
                <w:rFonts w:cs="Times New Roman"/>
              </w:rPr>
              <w:t>Шлем вируальной реальности</w:t>
            </w:r>
          </w:p>
          <w:p w:rsidR="00FE3741" w:rsidRPr="00973AE5" w:rsidRDefault="00FE3741" w:rsidP="00146A9F">
            <w:pPr>
              <w:pStyle w:val="table-body0mm"/>
              <w:rPr>
                <w:rFonts w:cs="Times New Roman"/>
              </w:rPr>
            </w:pPr>
            <w:r w:rsidRPr="00973AE5">
              <w:rPr>
                <w:rFonts w:cs="Times New Roman"/>
              </w:rPr>
              <w:t>Интерактиивная доска</w:t>
            </w:r>
          </w:p>
          <w:p w:rsidR="00FE3741" w:rsidRPr="00973AE5" w:rsidRDefault="00FE3741" w:rsidP="00146A9F">
            <w:pPr>
              <w:pStyle w:val="table-body0mm"/>
              <w:rPr>
                <w:rFonts w:cs="Times New Roman"/>
              </w:rPr>
            </w:pPr>
            <w:r w:rsidRPr="00973AE5">
              <w:rPr>
                <w:rFonts w:cs="Times New Roman"/>
              </w:rPr>
              <w:t>Интерактивная панель</w:t>
            </w:r>
          </w:p>
          <w:p w:rsidR="00FE3741" w:rsidRPr="00973AE5" w:rsidRDefault="00FE3741" w:rsidP="00146A9F">
            <w:pPr>
              <w:pStyle w:val="table-body0mm"/>
              <w:rPr>
                <w:rFonts w:cs="Times New Roman"/>
              </w:rPr>
            </w:pPr>
            <w:r w:rsidRPr="00973AE5">
              <w:rPr>
                <w:rFonts w:cs="Times New Roman"/>
              </w:rPr>
              <w:t>Интерактивный компле</w:t>
            </w:r>
            <w:proofErr w:type="gramStart"/>
            <w:r w:rsidRPr="00973AE5">
              <w:rPr>
                <w:rFonts w:cs="Times New Roman"/>
              </w:rPr>
              <w:t>кт</w:t>
            </w:r>
            <w:r w:rsidR="00A266E5" w:rsidRPr="00973AE5">
              <w:rPr>
                <w:rFonts w:cs="Times New Roman"/>
              </w:rPr>
              <w:t xml:space="preserve"> с пр</w:t>
            </w:r>
            <w:proofErr w:type="gramEnd"/>
            <w:r w:rsidR="00A266E5" w:rsidRPr="00973AE5">
              <w:rPr>
                <w:rFonts w:cs="Times New Roman"/>
              </w:rPr>
              <w:t>оектором</w:t>
            </w:r>
          </w:p>
          <w:p w:rsidR="00A266E5" w:rsidRPr="00973AE5" w:rsidRDefault="00A266E5" w:rsidP="00146A9F">
            <w:pPr>
              <w:pStyle w:val="table-body0mm"/>
              <w:rPr>
                <w:rFonts w:cs="Times New Roman"/>
              </w:rPr>
            </w:pPr>
            <w:r w:rsidRPr="00973AE5">
              <w:rPr>
                <w:rFonts w:cs="Times New Roman"/>
              </w:rPr>
              <w:t>Доска настенная</w:t>
            </w:r>
          </w:p>
          <w:p w:rsidR="00A266E5" w:rsidRPr="00973AE5" w:rsidRDefault="00A266E5" w:rsidP="00146A9F">
            <w:pPr>
              <w:pStyle w:val="table-body0mm"/>
              <w:rPr>
                <w:rFonts w:cs="Times New Roman"/>
              </w:rPr>
            </w:pPr>
            <w:r w:rsidRPr="00973AE5">
              <w:rPr>
                <w:rFonts w:cs="Times New Roman"/>
              </w:rPr>
              <w:t>Стол демонстрационный физический</w:t>
            </w:r>
          </w:p>
          <w:p w:rsidR="00A266E5" w:rsidRPr="00973AE5" w:rsidRDefault="00A266E5" w:rsidP="00146A9F">
            <w:pPr>
              <w:pStyle w:val="table-body0mm"/>
              <w:rPr>
                <w:rFonts w:cs="Times New Roman"/>
              </w:rPr>
            </w:pPr>
            <w:r w:rsidRPr="00973AE5">
              <w:rPr>
                <w:rFonts w:cs="Times New Roman"/>
              </w:rPr>
              <w:t>Стол демонстративный химический с сантехникой</w:t>
            </w:r>
          </w:p>
          <w:p w:rsidR="00A266E5" w:rsidRPr="00973AE5" w:rsidRDefault="00A266E5" w:rsidP="00146A9F">
            <w:pPr>
              <w:pStyle w:val="table-body0mm"/>
              <w:rPr>
                <w:rFonts w:cs="Times New Roman"/>
              </w:rPr>
            </w:pPr>
            <w:r w:rsidRPr="00973AE5">
              <w:rPr>
                <w:rFonts w:cs="Times New Roman"/>
              </w:rPr>
              <w:t>Доска 3-х элементная</w:t>
            </w:r>
          </w:p>
          <w:p w:rsidR="00A266E5" w:rsidRPr="00973AE5" w:rsidRDefault="00A266E5" w:rsidP="00146A9F">
            <w:pPr>
              <w:pStyle w:val="table-body0mm"/>
              <w:rPr>
                <w:rFonts w:cs="Times New Roman"/>
              </w:rPr>
            </w:pPr>
            <w:r w:rsidRPr="00973AE5">
              <w:rPr>
                <w:rFonts w:cs="Times New Roman"/>
              </w:rPr>
              <w:t>Цифровая лаборатория Архимеда</w:t>
            </w:r>
          </w:p>
          <w:p w:rsidR="00A266E5" w:rsidRPr="00973AE5" w:rsidRDefault="00A266E5" w:rsidP="00146A9F">
            <w:pPr>
              <w:pStyle w:val="table-body0mm"/>
              <w:rPr>
                <w:rFonts w:cs="Times New Roman"/>
              </w:rPr>
            </w:pPr>
            <w:r w:rsidRPr="00973AE5">
              <w:rPr>
                <w:rFonts w:cs="Times New Roman"/>
              </w:rPr>
              <w:t xml:space="preserve">Микроскоп цифровой </w:t>
            </w:r>
          </w:p>
          <w:p w:rsidR="00A266E5" w:rsidRPr="00973AE5" w:rsidRDefault="00A266E5" w:rsidP="00146A9F">
            <w:pPr>
              <w:pStyle w:val="table-body0mm"/>
              <w:rPr>
                <w:rFonts w:cs="Times New Roman"/>
              </w:rPr>
            </w:pPr>
            <w:r w:rsidRPr="00973AE5">
              <w:rPr>
                <w:rFonts w:cs="Times New Roman"/>
              </w:rPr>
              <w:t>Электрометр с принадлежностями</w:t>
            </w:r>
          </w:p>
          <w:p w:rsidR="00A266E5" w:rsidRPr="00973AE5" w:rsidRDefault="00A266E5" w:rsidP="00146A9F">
            <w:pPr>
              <w:pStyle w:val="table-body0mm"/>
              <w:rPr>
                <w:rFonts w:cs="Times New Roman"/>
              </w:rPr>
            </w:pPr>
            <w:r w:rsidRPr="00973AE5">
              <w:rPr>
                <w:rFonts w:cs="Times New Roman"/>
              </w:rPr>
              <w:t>Интерактивный плакат «География»</w:t>
            </w:r>
          </w:p>
        </w:tc>
        <w:tc>
          <w:tcPr>
            <w:tcW w:w="127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46A9F" w:rsidRPr="00973AE5" w:rsidRDefault="00146A9F" w:rsidP="00146A9F">
            <w:pPr>
              <w:pStyle w:val="NoParagraphStyle"/>
              <w:spacing w:line="240" w:lineRule="auto"/>
              <w:textAlignment w:val="auto"/>
              <w:rPr>
                <w:rFonts w:ascii="Times New Roman" w:hAnsi="Times New Roman" w:cs="Times New Roman"/>
                <w:color w:val="auto"/>
                <w:sz w:val="18"/>
                <w:lang w:val="ru-RU"/>
              </w:rPr>
            </w:pPr>
            <w:r w:rsidRPr="00973AE5">
              <w:rPr>
                <w:rFonts w:ascii="Times New Roman" w:hAnsi="Times New Roman" w:cs="Times New Roman"/>
                <w:color w:val="auto"/>
                <w:sz w:val="18"/>
                <w:lang w:val="ru-RU"/>
              </w:rPr>
              <w:lastRenderedPageBreak/>
              <w:t>Имеется в наличии</w:t>
            </w:r>
          </w:p>
          <w:p w:rsidR="008C730A" w:rsidRPr="00973AE5" w:rsidRDefault="008C730A" w:rsidP="00146A9F">
            <w:pPr>
              <w:pStyle w:val="NoParagraphStyle"/>
              <w:spacing w:line="240" w:lineRule="auto"/>
              <w:textAlignment w:val="auto"/>
              <w:rPr>
                <w:rFonts w:ascii="Times New Roman" w:hAnsi="Times New Roman" w:cs="Times New Roman"/>
                <w:color w:val="auto"/>
                <w:lang w:val="ru-RU"/>
              </w:rPr>
            </w:pPr>
          </w:p>
        </w:tc>
      </w:tr>
      <w:tr w:rsidR="00146A9F" w:rsidRPr="00973AE5" w:rsidTr="00D33BEF">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C0C3D" w:rsidRPr="00973AE5" w:rsidRDefault="00146A9F" w:rsidP="00146A9F">
            <w:pPr>
              <w:pStyle w:val="table-body0mm"/>
              <w:rPr>
                <w:rFonts w:cs="Times New Roman"/>
              </w:rPr>
            </w:pPr>
            <w:r w:rsidRPr="00973AE5">
              <w:rPr>
                <w:rFonts w:cs="Times New Roman"/>
              </w:rPr>
              <w:lastRenderedPageBreak/>
              <w:t>3.</w:t>
            </w:r>
            <w:r w:rsidRPr="00973AE5">
              <w:rPr>
                <w:rFonts w:cs="Times New Roman"/>
              </w:rPr>
              <w:t> </w:t>
            </w:r>
            <w:r w:rsidRPr="00973AE5">
              <w:rPr>
                <w:rFonts w:cs="Times New Roman"/>
              </w:rPr>
              <w:t>Компоненты оснащения</w:t>
            </w:r>
            <w:r w:rsidR="00CC0C3D" w:rsidRPr="00973AE5">
              <w:rPr>
                <w:rFonts w:cs="Times New Roman"/>
              </w:rPr>
              <w:t>:</w:t>
            </w:r>
          </w:p>
          <w:p w:rsidR="00146A9F" w:rsidRPr="00973AE5" w:rsidRDefault="00CC0C3D" w:rsidP="00146A9F">
            <w:pPr>
              <w:pStyle w:val="table-body0mm"/>
              <w:rPr>
                <w:rFonts w:cs="Times New Roman"/>
              </w:rPr>
            </w:pPr>
            <w:r w:rsidRPr="00973AE5">
              <w:rPr>
                <w:rFonts w:cs="Times New Roman"/>
              </w:rPr>
              <w:t>3.1 физкульту</w:t>
            </w:r>
            <w:r w:rsidRPr="00973AE5">
              <w:rPr>
                <w:rFonts w:cs="Times New Roman"/>
              </w:rPr>
              <w:t>р</w:t>
            </w:r>
            <w:r w:rsidRPr="00973AE5">
              <w:rPr>
                <w:rFonts w:cs="Times New Roman"/>
              </w:rPr>
              <w:lastRenderedPageBreak/>
              <w:t>ного зала:</w:t>
            </w:r>
          </w:p>
        </w:tc>
        <w:tc>
          <w:tcPr>
            <w:tcW w:w="728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46A9F" w:rsidRPr="00973AE5" w:rsidRDefault="001A0F8E" w:rsidP="00146A9F">
            <w:pPr>
              <w:pStyle w:val="table-body0mm"/>
              <w:rPr>
                <w:rFonts w:cs="Times New Roman"/>
              </w:rPr>
            </w:pPr>
            <w:r w:rsidRPr="00973AE5">
              <w:rPr>
                <w:rFonts w:cs="Times New Roman"/>
              </w:rPr>
              <w:lastRenderedPageBreak/>
              <w:t>Стенка гимнастическая</w:t>
            </w:r>
          </w:p>
          <w:p w:rsidR="001A0F8E" w:rsidRPr="00973AE5" w:rsidRDefault="001A0F8E" w:rsidP="00146A9F">
            <w:pPr>
              <w:pStyle w:val="table-body0mm"/>
              <w:rPr>
                <w:rFonts w:cs="Times New Roman"/>
              </w:rPr>
            </w:pPr>
            <w:r w:rsidRPr="00973AE5">
              <w:rPr>
                <w:rFonts w:cs="Times New Roman"/>
              </w:rPr>
              <w:t>Скамейка гимнастическая</w:t>
            </w:r>
          </w:p>
          <w:p w:rsidR="001A0F8E" w:rsidRPr="00973AE5" w:rsidRDefault="001A0F8E" w:rsidP="00146A9F">
            <w:pPr>
              <w:pStyle w:val="table-body0mm"/>
              <w:rPr>
                <w:rFonts w:cs="Times New Roman"/>
              </w:rPr>
            </w:pPr>
            <w:r w:rsidRPr="00973AE5">
              <w:rPr>
                <w:rFonts w:cs="Times New Roman"/>
              </w:rPr>
              <w:t xml:space="preserve">Скакалки гимнастические </w:t>
            </w:r>
          </w:p>
          <w:p w:rsidR="001A0F8E" w:rsidRPr="00973AE5" w:rsidRDefault="001A0F8E" w:rsidP="00146A9F">
            <w:pPr>
              <w:pStyle w:val="table-body0mm"/>
              <w:rPr>
                <w:rFonts w:cs="Times New Roman"/>
              </w:rPr>
            </w:pPr>
            <w:r w:rsidRPr="00973AE5">
              <w:rPr>
                <w:rFonts w:cs="Times New Roman"/>
              </w:rPr>
              <w:lastRenderedPageBreak/>
              <w:t xml:space="preserve">Обручи гимнастические </w:t>
            </w:r>
          </w:p>
          <w:p w:rsidR="001A0F8E" w:rsidRPr="00973AE5" w:rsidRDefault="001A0F8E" w:rsidP="00146A9F">
            <w:pPr>
              <w:pStyle w:val="table-body0mm"/>
              <w:rPr>
                <w:rFonts w:cs="Times New Roman"/>
              </w:rPr>
            </w:pPr>
            <w:r w:rsidRPr="00973AE5">
              <w:rPr>
                <w:rFonts w:cs="Times New Roman"/>
              </w:rPr>
              <w:t xml:space="preserve">Маты гимнастические </w:t>
            </w:r>
          </w:p>
          <w:p w:rsidR="001A0F8E" w:rsidRPr="00973AE5" w:rsidRDefault="001A0F8E" w:rsidP="00146A9F">
            <w:pPr>
              <w:pStyle w:val="table-body0mm"/>
              <w:rPr>
                <w:rFonts w:cs="Times New Roman"/>
              </w:rPr>
            </w:pPr>
            <w:r w:rsidRPr="00973AE5">
              <w:rPr>
                <w:rFonts w:cs="Times New Roman"/>
              </w:rPr>
              <w:t>Мячи гимнастические</w:t>
            </w:r>
          </w:p>
          <w:p w:rsidR="001A0F8E" w:rsidRPr="00973AE5" w:rsidRDefault="001A0F8E" w:rsidP="00146A9F">
            <w:pPr>
              <w:pStyle w:val="table-body0mm"/>
              <w:rPr>
                <w:rFonts w:cs="Times New Roman"/>
              </w:rPr>
            </w:pPr>
            <w:r w:rsidRPr="00973AE5">
              <w:rPr>
                <w:rFonts w:cs="Times New Roman"/>
              </w:rPr>
              <w:t>Мячи баскетбольные</w:t>
            </w:r>
          </w:p>
          <w:p w:rsidR="001A0F8E" w:rsidRPr="00973AE5" w:rsidRDefault="001A0F8E" w:rsidP="00146A9F">
            <w:pPr>
              <w:pStyle w:val="table-body0mm"/>
              <w:rPr>
                <w:rFonts w:cs="Times New Roman"/>
              </w:rPr>
            </w:pPr>
            <w:r w:rsidRPr="00973AE5">
              <w:rPr>
                <w:rFonts w:cs="Times New Roman"/>
              </w:rPr>
              <w:t>Мячи волейбольные</w:t>
            </w:r>
          </w:p>
          <w:p w:rsidR="001A0F8E" w:rsidRPr="00973AE5" w:rsidRDefault="001A0F8E" w:rsidP="00146A9F">
            <w:pPr>
              <w:pStyle w:val="table-body0mm"/>
              <w:rPr>
                <w:rFonts w:cs="Times New Roman"/>
              </w:rPr>
            </w:pPr>
            <w:r w:rsidRPr="00973AE5">
              <w:rPr>
                <w:rFonts w:cs="Times New Roman"/>
              </w:rPr>
              <w:t>Мячи малые резиновые (для метания)</w:t>
            </w:r>
          </w:p>
          <w:p w:rsidR="001A0F8E" w:rsidRPr="00973AE5" w:rsidRDefault="001A0F8E" w:rsidP="00146A9F">
            <w:pPr>
              <w:pStyle w:val="table-body0mm"/>
              <w:rPr>
                <w:rFonts w:cs="Times New Roman"/>
              </w:rPr>
            </w:pPr>
            <w:r w:rsidRPr="00973AE5">
              <w:rPr>
                <w:rFonts w:cs="Times New Roman"/>
              </w:rPr>
              <w:t>Рулетка измерительная</w:t>
            </w:r>
          </w:p>
          <w:p w:rsidR="001A0F8E" w:rsidRPr="00973AE5" w:rsidRDefault="001A0F8E" w:rsidP="00146A9F">
            <w:pPr>
              <w:pStyle w:val="table-body0mm"/>
              <w:rPr>
                <w:rFonts w:cs="Times New Roman"/>
              </w:rPr>
            </w:pPr>
            <w:r w:rsidRPr="00973AE5">
              <w:rPr>
                <w:rFonts w:cs="Times New Roman"/>
              </w:rPr>
              <w:t>Секундомер</w:t>
            </w:r>
          </w:p>
          <w:p w:rsidR="001A0F8E" w:rsidRPr="00973AE5" w:rsidRDefault="001A0F8E" w:rsidP="00146A9F">
            <w:pPr>
              <w:pStyle w:val="table-body0mm"/>
              <w:rPr>
                <w:rFonts w:cs="Times New Roman"/>
              </w:rPr>
            </w:pPr>
            <w:r w:rsidRPr="00973AE5">
              <w:rPr>
                <w:rFonts w:cs="Times New Roman"/>
              </w:rPr>
              <w:t>Сетка волейбольная</w:t>
            </w:r>
          </w:p>
          <w:p w:rsidR="001A0F8E" w:rsidRPr="00973AE5" w:rsidRDefault="001A0F8E" w:rsidP="00146A9F">
            <w:pPr>
              <w:pStyle w:val="table-body0mm"/>
              <w:rPr>
                <w:rFonts w:cs="Times New Roman"/>
              </w:rPr>
            </w:pPr>
            <w:r w:rsidRPr="00973AE5">
              <w:rPr>
                <w:rFonts w:cs="Times New Roman"/>
              </w:rPr>
              <w:t>Щит с баскетбольным кольцом</w:t>
            </w:r>
          </w:p>
          <w:p w:rsidR="001A0F8E" w:rsidRPr="00973AE5" w:rsidRDefault="001A0F8E" w:rsidP="00146A9F">
            <w:pPr>
              <w:pStyle w:val="table-body0mm"/>
              <w:rPr>
                <w:rFonts w:cs="Times New Roman"/>
              </w:rPr>
            </w:pPr>
            <w:r w:rsidRPr="00973AE5">
              <w:rPr>
                <w:rFonts w:cs="Times New Roman"/>
              </w:rPr>
              <w:t>Лыжи</w:t>
            </w:r>
          </w:p>
          <w:p w:rsidR="001A0F8E" w:rsidRPr="00973AE5" w:rsidRDefault="001A0F8E" w:rsidP="00146A9F">
            <w:pPr>
              <w:pStyle w:val="table-body0mm"/>
              <w:rPr>
                <w:rFonts w:cs="Times New Roman"/>
              </w:rPr>
            </w:pPr>
            <w:r w:rsidRPr="00973AE5">
              <w:rPr>
                <w:rFonts w:cs="Times New Roman"/>
              </w:rPr>
              <w:t>Лыжные палки</w:t>
            </w:r>
          </w:p>
          <w:p w:rsidR="001A0F8E" w:rsidRPr="00973AE5" w:rsidRDefault="001A0F8E" w:rsidP="00146A9F">
            <w:pPr>
              <w:pStyle w:val="table-body0mm"/>
              <w:rPr>
                <w:rFonts w:cs="Times New Roman"/>
              </w:rPr>
            </w:pPr>
            <w:r w:rsidRPr="00973AE5">
              <w:rPr>
                <w:rFonts w:cs="Times New Roman"/>
              </w:rPr>
              <w:t>Лыжные ботинки</w:t>
            </w:r>
          </w:p>
          <w:p w:rsidR="001A0F8E" w:rsidRPr="00973AE5" w:rsidRDefault="001A0F8E" w:rsidP="00146A9F">
            <w:pPr>
              <w:pStyle w:val="table-body0mm"/>
              <w:rPr>
                <w:rFonts w:cs="Times New Roman"/>
              </w:rPr>
            </w:pPr>
            <w:r w:rsidRPr="00973AE5">
              <w:rPr>
                <w:rFonts w:cs="Times New Roman"/>
              </w:rPr>
              <w:t>Канат для лазанья</w:t>
            </w:r>
          </w:p>
          <w:p w:rsidR="001A0F8E" w:rsidRPr="00973AE5" w:rsidRDefault="001A0F8E" w:rsidP="00146A9F">
            <w:pPr>
              <w:pStyle w:val="table-body0mm"/>
              <w:rPr>
                <w:rFonts w:cs="Times New Roman"/>
              </w:rPr>
            </w:pPr>
            <w:r w:rsidRPr="00973AE5">
              <w:rPr>
                <w:rFonts w:cs="Times New Roman"/>
              </w:rPr>
              <w:t>Гантели</w:t>
            </w:r>
          </w:p>
          <w:p w:rsidR="001A0F8E" w:rsidRPr="00973AE5" w:rsidRDefault="001A0F8E" w:rsidP="00146A9F">
            <w:pPr>
              <w:pStyle w:val="table-body0mm"/>
              <w:rPr>
                <w:rFonts w:cs="Times New Roman"/>
              </w:rPr>
            </w:pPr>
            <w:r w:rsidRPr="00973AE5">
              <w:rPr>
                <w:rFonts w:cs="Times New Roman"/>
              </w:rPr>
              <w:t>Коврик туристический</w:t>
            </w:r>
          </w:p>
          <w:p w:rsidR="001A0F8E" w:rsidRPr="00973AE5" w:rsidRDefault="001A0F8E" w:rsidP="00146A9F">
            <w:pPr>
              <w:pStyle w:val="table-body0mm"/>
              <w:rPr>
                <w:rFonts w:cs="Times New Roman"/>
              </w:rPr>
            </w:pPr>
            <w:r w:rsidRPr="00973AE5">
              <w:rPr>
                <w:rFonts w:cs="Times New Roman"/>
              </w:rPr>
              <w:t>Палка гимнастическая</w:t>
            </w:r>
          </w:p>
          <w:p w:rsidR="001A0F8E" w:rsidRPr="00973AE5" w:rsidRDefault="001A0F8E" w:rsidP="00146A9F">
            <w:pPr>
              <w:pStyle w:val="table-body0mm"/>
              <w:rPr>
                <w:rFonts w:cs="Times New Roman"/>
              </w:rPr>
            </w:pPr>
            <w:r w:rsidRPr="00973AE5">
              <w:rPr>
                <w:rFonts w:cs="Times New Roman"/>
              </w:rPr>
              <w:t xml:space="preserve">Кегли </w:t>
            </w:r>
          </w:p>
          <w:p w:rsidR="001A0F8E" w:rsidRPr="00973AE5" w:rsidRDefault="001A0F8E" w:rsidP="00146A9F">
            <w:pPr>
              <w:pStyle w:val="table-body0mm"/>
              <w:rPr>
                <w:rFonts w:cs="Times New Roman"/>
              </w:rPr>
            </w:pPr>
            <w:r w:rsidRPr="00973AE5">
              <w:rPr>
                <w:rFonts w:cs="Times New Roman"/>
              </w:rPr>
              <w:t>Флажки</w:t>
            </w:r>
          </w:p>
          <w:p w:rsidR="001A0F8E" w:rsidRPr="00973AE5" w:rsidRDefault="001A0F8E" w:rsidP="00146A9F">
            <w:pPr>
              <w:pStyle w:val="table-body0mm"/>
              <w:rPr>
                <w:rFonts w:cs="Times New Roman"/>
              </w:rPr>
            </w:pPr>
            <w:r w:rsidRPr="00973AE5">
              <w:rPr>
                <w:rFonts w:cs="Times New Roman"/>
              </w:rPr>
              <w:t>Компрессор для накачивания мячей</w:t>
            </w:r>
          </w:p>
          <w:p w:rsidR="001A0F8E" w:rsidRPr="00973AE5" w:rsidRDefault="001A0F8E" w:rsidP="00146A9F">
            <w:pPr>
              <w:pStyle w:val="table-body0mm"/>
              <w:rPr>
                <w:rFonts w:cs="Times New Roman"/>
              </w:rPr>
            </w:pPr>
            <w:r w:rsidRPr="00973AE5">
              <w:rPr>
                <w:rFonts w:cs="Times New Roman"/>
              </w:rPr>
              <w:t>Аптечка медицинская</w:t>
            </w:r>
          </w:p>
        </w:tc>
        <w:tc>
          <w:tcPr>
            <w:tcW w:w="127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46A9F" w:rsidRPr="00973AE5" w:rsidRDefault="00146A9F" w:rsidP="00146A9F">
            <w:pPr>
              <w:pStyle w:val="NoParagraphStyle"/>
              <w:spacing w:line="240" w:lineRule="auto"/>
              <w:textAlignment w:val="auto"/>
              <w:rPr>
                <w:rFonts w:ascii="Times New Roman" w:hAnsi="Times New Roman" w:cs="Times New Roman"/>
                <w:color w:val="auto"/>
                <w:lang w:val="ru-RU"/>
              </w:rPr>
            </w:pPr>
            <w:r w:rsidRPr="00973AE5">
              <w:rPr>
                <w:rFonts w:ascii="Times New Roman" w:hAnsi="Times New Roman" w:cs="Times New Roman"/>
                <w:color w:val="auto"/>
                <w:sz w:val="18"/>
                <w:lang w:val="ru-RU"/>
              </w:rPr>
              <w:lastRenderedPageBreak/>
              <w:t>Имеется в наличии</w:t>
            </w:r>
          </w:p>
        </w:tc>
      </w:tr>
      <w:tr w:rsidR="00146A9F" w:rsidRPr="00973AE5" w:rsidTr="00D33BEF">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46A9F" w:rsidRPr="00973AE5" w:rsidRDefault="00CC0C3D" w:rsidP="00CC0C3D">
            <w:pPr>
              <w:pStyle w:val="table-body0mm"/>
              <w:rPr>
                <w:rFonts w:cs="Times New Roman"/>
              </w:rPr>
            </w:pPr>
            <w:r w:rsidRPr="00973AE5">
              <w:rPr>
                <w:rFonts w:cs="Times New Roman"/>
              </w:rPr>
              <w:lastRenderedPageBreak/>
              <w:t>3.2 п</w:t>
            </w:r>
            <w:r w:rsidR="001A0F8E" w:rsidRPr="00973AE5">
              <w:rPr>
                <w:rFonts w:cs="Times New Roman"/>
              </w:rPr>
              <w:t xml:space="preserve">ришкольное </w:t>
            </w:r>
            <w:r w:rsidR="001A0F8E" w:rsidRPr="00973AE5">
              <w:rPr>
                <w:rFonts w:cs="Times New Roman"/>
              </w:rPr>
              <w:lastRenderedPageBreak/>
              <w:t>игровое поле для футбола (мин</w:t>
            </w:r>
            <w:r w:rsidR="001A0F8E" w:rsidRPr="00973AE5">
              <w:rPr>
                <w:rFonts w:cs="Times New Roman"/>
              </w:rPr>
              <w:t>и</w:t>
            </w:r>
            <w:r w:rsidR="001A0F8E" w:rsidRPr="00973AE5">
              <w:rPr>
                <w:rFonts w:cs="Times New Roman"/>
              </w:rPr>
              <w:t>футбола)</w:t>
            </w:r>
          </w:p>
        </w:tc>
        <w:tc>
          <w:tcPr>
            <w:tcW w:w="728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34B38" w:rsidRPr="00973AE5" w:rsidRDefault="001A0F8E" w:rsidP="00146A9F">
            <w:pPr>
              <w:pStyle w:val="table-body0mm"/>
              <w:rPr>
                <w:rFonts w:cs="Times New Roman"/>
              </w:rPr>
            </w:pPr>
            <w:r w:rsidRPr="00973AE5">
              <w:rPr>
                <w:rFonts w:cs="Times New Roman"/>
              </w:rPr>
              <w:lastRenderedPageBreak/>
              <w:t xml:space="preserve">Поле для игры в футбол </w:t>
            </w:r>
          </w:p>
          <w:p w:rsidR="00146A9F" w:rsidRPr="00973AE5" w:rsidRDefault="001A0F8E" w:rsidP="00146A9F">
            <w:pPr>
              <w:pStyle w:val="table-body0mm"/>
              <w:rPr>
                <w:rFonts w:cs="Times New Roman"/>
              </w:rPr>
            </w:pPr>
            <w:r w:rsidRPr="00973AE5">
              <w:rPr>
                <w:rFonts w:cs="Times New Roman"/>
              </w:rPr>
              <w:lastRenderedPageBreak/>
              <w:t>(мини-футбол)</w:t>
            </w:r>
          </w:p>
          <w:p w:rsidR="00CC0C3D" w:rsidRPr="00973AE5" w:rsidRDefault="00CC0C3D" w:rsidP="00146A9F">
            <w:pPr>
              <w:pStyle w:val="table-body0mm"/>
              <w:rPr>
                <w:rFonts w:cs="Times New Roman"/>
              </w:rPr>
            </w:pPr>
            <w:r w:rsidRPr="00973AE5">
              <w:rPr>
                <w:rFonts w:cs="Times New Roman"/>
              </w:rPr>
              <w:t>Легкоатлетическая дорожка</w:t>
            </w:r>
          </w:p>
          <w:p w:rsidR="00CC0C3D" w:rsidRPr="00973AE5" w:rsidRDefault="00CC0C3D" w:rsidP="00146A9F">
            <w:pPr>
              <w:pStyle w:val="table-body0mm"/>
              <w:rPr>
                <w:rFonts w:cs="Times New Roman"/>
              </w:rPr>
            </w:pPr>
            <w:r w:rsidRPr="00973AE5">
              <w:rPr>
                <w:rFonts w:cs="Times New Roman"/>
              </w:rPr>
              <w:t>Сектор для прыжков в длину</w:t>
            </w:r>
          </w:p>
          <w:p w:rsidR="00CC0C3D" w:rsidRPr="00973AE5" w:rsidRDefault="00CC0C3D" w:rsidP="00146A9F">
            <w:pPr>
              <w:pStyle w:val="table-body0mm"/>
              <w:rPr>
                <w:rFonts w:cs="Times New Roman"/>
              </w:rPr>
            </w:pPr>
            <w:r w:rsidRPr="00973AE5">
              <w:rPr>
                <w:rFonts w:cs="Times New Roman"/>
              </w:rPr>
              <w:t>Полоса препятствий</w:t>
            </w:r>
          </w:p>
          <w:p w:rsidR="00CC0C3D" w:rsidRPr="00973AE5" w:rsidRDefault="00CC0C3D" w:rsidP="00146A9F">
            <w:pPr>
              <w:pStyle w:val="table-body0mm"/>
              <w:rPr>
                <w:rFonts w:cs="Times New Roman"/>
              </w:rPr>
            </w:pPr>
            <w:r w:rsidRPr="00973AE5">
              <w:rPr>
                <w:rFonts w:cs="Times New Roman"/>
              </w:rPr>
              <w:t>Лыжная трасса</w:t>
            </w:r>
          </w:p>
        </w:tc>
        <w:tc>
          <w:tcPr>
            <w:tcW w:w="127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46A9F" w:rsidRPr="00973AE5" w:rsidRDefault="00CC0C3D" w:rsidP="00146A9F">
            <w:pPr>
              <w:pStyle w:val="NoParagraphStyle"/>
              <w:spacing w:line="240" w:lineRule="auto"/>
              <w:textAlignment w:val="auto"/>
              <w:rPr>
                <w:rFonts w:ascii="Times New Roman" w:hAnsi="Times New Roman" w:cs="Times New Roman"/>
                <w:color w:val="auto"/>
                <w:lang w:val="ru-RU"/>
              </w:rPr>
            </w:pPr>
            <w:r w:rsidRPr="00973AE5">
              <w:rPr>
                <w:rFonts w:ascii="Times New Roman" w:hAnsi="Times New Roman" w:cs="Times New Roman"/>
                <w:color w:val="auto"/>
                <w:sz w:val="18"/>
                <w:lang w:val="ru-RU"/>
              </w:rPr>
              <w:lastRenderedPageBreak/>
              <w:t xml:space="preserve">Имеется в </w:t>
            </w:r>
            <w:r w:rsidRPr="00973AE5">
              <w:rPr>
                <w:rFonts w:ascii="Times New Roman" w:hAnsi="Times New Roman" w:cs="Times New Roman"/>
                <w:color w:val="auto"/>
                <w:sz w:val="18"/>
                <w:lang w:val="ru-RU"/>
              </w:rPr>
              <w:lastRenderedPageBreak/>
              <w:t>наличии</w:t>
            </w:r>
          </w:p>
        </w:tc>
      </w:tr>
    </w:tbl>
    <w:p w:rsidR="00767BB0" w:rsidRPr="00973AE5" w:rsidRDefault="00767BB0" w:rsidP="00767BB0">
      <w:pPr>
        <w:pStyle w:val="body"/>
        <w:spacing w:after="170"/>
      </w:pPr>
    </w:p>
    <w:p w:rsidR="00767BB0" w:rsidRPr="00973AE5" w:rsidRDefault="00767BB0" w:rsidP="00767BB0">
      <w:pPr>
        <w:pStyle w:val="body"/>
      </w:pPr>
      <w:r w:rsidRPr="00973AE5">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rsidR="00767BB0" w:rsidRPr="00973AE5" w:rsidRDefault="00767BB0" w:rsidP="00767BB0">
      <w:pPr>
        <w:pStyle w:val="body"/>
      </w:pPr>
      <w:r w:rsidRPr="00973AE5">
        <w:t>Комплектование классов и учебных кабинетов формируется с учётом:</w:t>
      </w:r>
    </w:p>
    <w:p w:rsidR="00767BB0" w:rsidRPr="00973AE5" w:rsidRDefault="00767BB0" w:rsidP="00C667A3">
      <w:pPr>
        <w:pStyle w:val="list-bullet"/>
      </w:pPr>
      <w:r w:rsidRPr="00973AE5">
        <w:t xml:space="preserve">возрастных и индивидуальных психологических особенностей обучающихся; </w:t>
      </w:r>
    </w:p>
    <w:p w:rsidR="00767BB0" w:rsidRPr="00973AE5" w:rsidRDefault="00767BB0" w:rsidP="00C667A3">
      <w:pPr>
        <w:pStyle w:val="list-bullet"/>
      </w:pPr>
      <w:r w:rsidRPr="00973AE5">
        <w:t>ориентации на достижение личностных, метапредметных и предметных результатов обучения;</w:t>
      </w:r>
    </w:p>
    <w:p w:rsidR="00767BB0" w:rsidRPr="00973AE5" w:rsidRDefault="00767BB0" w:rsidP="00C667A3">
      <w:pPr>
        <w:pStyle w:val="list-bullet"/>
      </w:pPr>
      <w:r w:rsidRPr="00973AE5">
        <w:t>необходимости и достаточности;</w:t>
      </w:r>
    </w:p>
    <w:p w:rsidR="00767BB0" w:rsidRPr="00973AE5" w:rsidRDefault="00767BB0" w:rsidP="00C667A3">
      <w:pPr>
        <w:pStyle w:val="list-bullet"/>
      </w:pPr>
      <w:r w:rsidRPr="00973AE5">
        <w:t>универсальности, возможности применения одних и тех же средств обучения для решения комплекса задач.</w:t>
      </w:r>
    </w:p>
    <w:p w:rsidR="00767BB0" w:rsidRPr="00973AE5" w:rsidRDefault="00767BB0" w:rsidP="00767BB0">
      <w:pPr>
        <w:pStyle w:val="body"/>
        <w:rPr>
          <w:spacing w:val="1"/>
        </w:rPr>
      </w:pPr>
      <w:r w:rsidRPr="00973AE5">
        <w:rPr>
          <w:spacing w:val="1"/>
        </w:rPr>
        <w:t xml:space="preserve">Интегрированным результатом </w:t>
      </w:r>
      <w:proofErr w:type="gramStart"/>
      <w:r w:rsidRPr="00973AE5">
        <w:rPr>
          <w:spacing w:val="1"/>
        </w:rPr>
        <w:t>выполнения условий реализации программы начального общего образования</w:t>
      </w:r>
      <w:proofErr w:type="gramEnd"/>
      <w:r w:rsidRPr="00973AE5">
        <w:rPr>
          <w:spacing w:val="1"/>
        </w:rPr>
        <w:t xml:space="preserve"> должно быть создание комфортной развивающей образовательной среды по отношению к обучающимся и педаг</w:t>
      </w:r>
      <w:r w:rsidRPr="00973AE5">
        <w:rPr>
          <w:spacing w:val="1"/>
        </w:rPr>
        <w:t>о</w:t>
      </w:r>
      <w:r w:rsidRPr="00973AE5">
        <w:rPr>
          <w:spacing w:val="1"/>
        </w:rPr>
        <w:t>гическим работникам:</w:t>
      </w:r>
    </w:p>
    <w:p w:rsidR="00767BB0" w:rsidRPr="00973AE5" w:rsidRDefault="00767BB0" w:rsidP="00C667A3">
      <w:pPr>
        <w:pStyle w:val="list-bullet"/>
      </w:pPr>
      <w:proofErr w:type="gramStart"/>
      <w:r w:rsidRPr="00973AE5">
        <w:lastRenderedPageBreak/>
        <w:t>обеспечивающей</w:t>
      </w:r>
      <w:proofErr w:type="gramEnd"/>
      <w:r w:rsidRPr="00973AE5">
        <w:t xml:space="preserve">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767BB0" w:rsidRPr="00973AE5" w:rsidRDefault="00767BB0" w:rsidP="00C667A3">
      <w:pPr>
        <w:pStyle w:val="list-bullet"/>
      </w:pPr>
      <w:proofErr w:type="gramStart"/>
      <w:r w:rsidRPr="00973AE5">
        <w:t>гарантирующей</w:t>
      </w:r>
      <w:proofErr w:type="gramEnd"/>
      <w:r w:rsidRPr="00973AE5">
        <w:t xml:space="preserve"> безопасность, охрану и укрепление физического, психического здоровья и социального бл</w:t>
      </w:r>
      <w:r w:rsidRPr="00973AE5">
        <w:t>а</w:t>
      </w:r>
      <w:r w:rsidRPr="00973AE5">
        <w:t>гополучия обучающихся.</w:t>
      </w:r>
    </w:p>
    <w:p w:rsidR="00767BB0" w:rsidRPr="00973AE5" w:rsidRDefault="00767BB0" w:rsidP="00767BB0">
      <w:pPr>
        <w:pStyle w:val="h3"/>
      </w:pPr>
      <w:r w:rsidRPr="00973AE5">
        <w:t>3.5.6.</w:t>
      </w:r>
      <w:r w:rsidRPr="00973AE5">
        <w:t> </w:t>
      </w:r>
      <w:r w:rsidRPr="00973AE5">
        <w:t xml:space="preserve">Механизмы достижения целевых ориентиров </w:t>
      </w:r>
      <w:r w:rsidRPr="00973AE5">
        <w:br/>
        <w:t>в системе условий</w:t>
      </w:r>
    </w:p>
    <w:p w:rsidR="00767BB0" w:rsidRPr="00973AE5" w:rsidRDefault="00767BB0" w:rsidP="00767BB0">
      <w:pPr>
        <w:pStyle w:val="body"/>
      </w:pPr>
      <w:r w:rsidRPr="00973AE5">
        <w:t>Условия реализации основной образовательной программы:</w:t>
      </w:r>
    </w:p>
    <w:p w:rsidR="00767BB0" w:rsidRPr="00973AE5" w:rsidRDefault="00767BB0" w:rsidP="00C667A3">
      <w:pPr>
        <w:pStyle w:val="list-bullet"/>
      </w:pPr>
      <w:r w:rsidRPr="00973AE5">
        <w:t>соответствие требованиям ФГОС;</w:t>
      </w:r>
    </w:p>
    <w:p w:rsidR="00767BB0" w:rsidRPr="00973AE5" w:rsidRDefault="00767BB0" w:rsidP="00C667A3">
      <w:pPr>
        <w:pStyle w:val="list-bullet"/>
      </w:pPr>
      <w:r w:rsidRPr="00973AE5">
        <w:t xml:space="preserve">гарантия сохранности и укрепления физического, психологического и социального здоровья </w:t>
      </w:r>
      <w:proofErr w:type="gramStart"/>
      <w:r w:rsidRPr="00973AE5">
        <w:t>обучающихся</w:t>
      </w:r>
      <w:proofErr w:type="gramEnd"/>
      <w:r w:rsidRPr="00973AE5">
        <w:t xml:space="preserve">; </w:t>
      </w:r>
    </w:p>
    <w:p w:rsidR="00767BB0" w:rsidRPr="00973AE5" w:rsidRDefault="00767BB0" w:rsidP="00C667A3">
      <w:pPr>
        <w:pStyle w:val="list-bullet"/>
      </w:pPr>
      <w:r w:rsidRPr="00973AE5">
        <w:t>обеспечение достижения планируемых результатов освоения примерной основной образовательной программы;</w:t>
      </w:r>
    </w:p>
    <w:p w:rsidR="00767BB0" w:rsidRPr="00973AE5" w:rsidRDefault="00767BB0" w:rsidP="00C667A3">
      <w:pPr>
        <w:pStyle w:val="list-bullet"/>
      </w:pPr>
      <w:r w:rsidRPr="00973AE5">
        <w:t>учёт особенностей образовательной организации, её организационной структуры, запросов участников обр</w:t>
      </w:r>
      <w:r w:rsidRPr="00973AE5">
        <w:t>а</w:t>
      </w:r>
      <w:r w:rsidRPr="00973AE5">
        <w:t>зовательного процесса;</w:t>
      </w:r>
    </w:p>
    <w:p w:rsidR="00767BB0" w:rsidRPr="00973AE5" w:rsidRDefault="00767BB0" w:rsidP="00C667A3">
      <w:pPr>
        <w:pStyle w:val="list-bullet"/>
      </w:pPr>
      <w:r w:rsidRPr="00973AE5">
        <w:t>предоставление возможности взаимодействия с социальными партнёрами, использования ресурсов социума.</w:t>
      </w:r>
    </w:p>
    <w:p w:rsidR="00767BB0" w:rsidRPr="00973AE5" w:rsidRDefault="00767BB0" w:rsidP="00767BB0">
      <w:pPr>
        <w:pStyle w:val="body"/>
      </w:pPr>
      <w:r w:rsidRPr="00973AE5">
        <w:t>Раздел «Условия реализации программ</w:t>
      </w:r>
      <w:r w:rsidR="00967968" w:rsidRPr="00973AE5">
        <w:t>ы</w:t>
      </w:r>
      <w:r w:rsidRPr="00973AE5">
        <w:t xml:space="preserve"> начального общего образования» содерж</w:t>
      </w:r>
      <w:r w:rsidR="00967968" w:rsidRPr="00973AE5">
        <w:t>ит</w:t>
      </w:r>
      <w:r w:rsidRPr="00973AE5">
        <w:t>:</w:t>
      </w:r>
    </w:p>
    <w:p w:rsidR="00767BB0" w:rsidRPr="00973AE5" w:rsidRDefault="00767BB0" w:rsidP="00C667A3">
      <w:pPr>
        <w:pStyle w:val="list-bullet"/>
      </w:pPr>
      <w:r w:rsidRPr="00973AE5">
        <w:t>описание кадровых, психолого-педагогических, финансовых, материально-технических, информацио</w:t>
      </w:r>
      <w:r w:rsidRPr="00973AE5">
        <w:t>н</w:t>
      </w:r>
      <w:r w:rsidRPr="00973AE5">
        <w:t>но-методических условий и ресурсов;</w:t>
      </w:r>
    </w:p>
    <w:p w:rsidR="00767BB0" w:rsidRPr="00973AE5" w:rsidRDefault="00767BB0" w:rsidP="00C667A3">
      <w:pPr>
        <w:pStyle w:val="list-bullet"/>
      </w:pPr>
      <w:r w:rsidRPr="00973AE5">
        <w:t>обоснование необходимых изменений в имеющихся условиях в соответствии с целями и приоритетами обр</w:t>
      </w:r>
      <w:r w:rsidRPr="00973AE5">
        <w:t>а</w:t>
      </w:r>
      <w:r w:rsidRPr="00973AE5">
        <w:t>зовательной организации при реализации учебного плана;</w:t>
      </w:r>
    </w:p>
    <w:p w:rsidR="00767BB0" w:rsidRPr="00973AE5" w:rsidRDefault="00767BB0" w:rsidP="00C667A3">
      <w:pPr>
        <w:pStyle w:val="list-bullet"/>
      </w:pPr>
      <w:r w:rsidRPr="00973AE5">
        <w:t>перечень механизмов достижения целевых ориентиров в системе условий реализации требований ФГОС;</w:t>
      </w:r>
    </w:p>
    <w:p w:rsidR="00767BB0" w:rsidRPr="00973AE5" w:rsidRDefault="00767BB0" w:rsidP="00C667A3">
      <w:pPr>
        <w:pStyle w:val="list-bullet"/>
      </w:pPr>
      <w:r w:rsidRPr="00973AE5">
        <w:t>сетевой график (дорожную карту) по формированию необходимой системы условий реализации требований ФГОС;</w:t>
      </w:r>
    </w:p>
    <w:p w:rsidR="00767BB0" w:rsidRPr="00973AE5" w:rsidRDefault="00767BB0" w:rsidP="00C667A3">
      <w:pPr>
        <w:pStyle w:val="list-bullet"/>
      </w:pPr>
      <w:r w:rsidRPr="00973AE5">
        <w:t>систему мониторинга и оценки условий реализации требований ФГОС.</w:t>
      </w:r>
    </w:p>
    <w:p w:rsidR="00767BB0" w:rsidRPr="00973AE5" w:rsidRDefault="00767BB0" w:rsidP="00767BB0">
      <w:pPr>
        <w:pStyle w:val="body"/>
      </w:pPr>
      <w:r w:rsidRPr="00973AE5">
        <w:lastRenderedPageBreak/>
        <w:t>Описание системы условий реализации образовательной программы базир</w:t>
      </w:r>
      <w:r w:rsidR="00967968" w:rsidRPr="00973AE5">
        <w:t>ует</w:t>
      </w:r>
      <w:r w:rsidRPr="00973AE5">
        <w:t>ся на результатах проведённой в ходе разработки программы комплексной аналитико-обобщающей и прогностической деятельности, включающей:</w:t>
      </w:r>
    </w:p>
    <w:p w:rsidR="00767BB0" w:rsidRPr="00973AE5" w:rsidRDefault="00767BB0" w:rsidP="00C667A3">
      <w:pPr>
        <w:pStyle w:val="list-bullet"/>
      </w:pPr>
      <w:r w:rsidRPr="00973AE5">
        <w:t>анализ имеющихся условий и ресурсов реализации образовательной программы начального общего образов</w:t>
      </w:r>
      <w:r w:rsidRPr="00973AE5">
        <w:t>а</w:t>
      </w:r>
      <w:r w:rsidRPr="00973AE5">
        <w:t>ния;</w:t>
      </w:r>
    </w:p>
    <w:p w:rsidR="00767BB0" w:rsidRPr="00973AE5" w:rsidRDefault="00767BB0" w:rsidP="00C667A3">
      <w:pPr>
        <w:pStyle w:val="list-bullet"/>
      </w:pPr>
      <w:r w:rsidRPr="00973AE5">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767BB0" w:rsidRPr="00973AE5" w:rsidRDefault="00767BB0" w:rsidP="00C667A3">
      <w:pPr>
        <w:pStyle w:val="list-bullet"/>
      </w:pPr>
      <w:r w:rsidRPr="00973AE5">
        <w:t>выявление проблемных зон и установление необходимых изменений в имеющихся условиях для приведения их в соответствие с требованиями ФГОС;</w:t>
      </w:r>
    </w:p>
    <w:p w:rsidR="00767BB0" w:rsidRPr="00973AE5" w:rsidRDefault="00767BB0" w:rsidP="00C667A3">
      <w:pPr>
        <w:pStyle w:val="list-bullet"/>
      </w:pPr>
      <w:r w:rsidRPr="00973AE5">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767BB0" w:rsidRPr="00973AE5" w:rsidRDefault="00767BB0" w:rsidP="00C667A3">
      <w:pPr>
        <w:pStyle w:val="list-bullet"/>
      </w:pPr>
      <w:r w:rsidRPr="00973AE5">
        <w:t xml:space="preserve">разработку </w:t>
      </w:r>
      <w:r w:rsidR="00967968" w:rsidRPr="00973AE5">
        <w:t>плана мероприятий</w:t>
      </w:r>
      <w:r w:rsidRPr="00973AE5">
        <w:t xml:space="preserve"> (дорожной карты) создания необходимой системы условий для реализации требований ФГОС;</w:t>
      </w:r>
    </w:p>
    <w:p w:rsidR="00767BB0" w:rsidRPr="00973AE5" w:rsidRDefault="00767BB0" w:rsidP="00C667A3">
      <w:pPr>
        <w:pStyle w:val="list-bullet"/>
      </w:pPr>
      <w:r w:rsidRPr="00973AE5">
        <w:t>разработку механизмов мониторинга, оценки и коррекции реализации промежуточных этапов сетевого графика (дорожной карты).</w:t>
      </w:r>
    </w:p>
    <w:p w:rsidR="00767BB0" w:rsidRPr="00973AE5" w:rsidRDefault="007E67F7" w:rsidP="00767BB0">
      <w:pPr>
        <w:pStyle w:val="body"/>
      </w:pPr>
      <w:r w:rsidRPr="00973AE5">
        <w:t>Положение о рабочей группе по введению и реализации обновленных  ФГОС начального и основного общего о</w:t>
      </w:r>
      <w:r w:rsidRPr="00973AE5">
        <w:t>б</w:t>
      </w:r>
      <w:r w:rsidRPr="00973AE5">
        <w:t>разования  (</w:t>
      </w:r>
      <w:proofErr w:type="gramStart"/>
      <w:r w:rsidRPr="00973AE5">
        <w:t>см</w:t>
      </w:r>
      <w:proofErr w:type="gramEnd"/>
      <w:r w:rsidRPr="00973AE5">
        <w:t xml:space="preserve">. Приложение 1) и </w:t>
      </w:r>
      <w:r w:rsidR="00967968" w:rsidRPr="00973AE5">
        <w:t>План мероприятий (дорожная карта) по подготовке к введению обновленного ФГОС НОО и ФГОС ООО прилагается (см. Приложение 2).</w:t>
      </w:r>
    </w:p>
    <w:p w:rsidR="00C667A3" w:rsidRPr="00973AE5" w:rsidRDefault="00C667A3" w:rsidP="00767BB0">
      <w:pPr>
        <w:pStyle w:val="body"/>
      </w:pPr>
    </w:p>
    <w:sectPr w:rsidR="00C667A3" w:rsidRPr="00973AE5" w:rsidSect="009A0E47">
      <w:footerReference w:type="default" r:id="rId10"/>
      <w:footnotePr>
        <w:numRestart w:val="eachPage"/>
      </w:footnotePr>
      <w:pgSz w:w="12019" w:h="7824" w:orient="landscape"/>
      <w:pgMar w:top="794" w:right="737" w:bottom="794" w:left="1134" w:header="720" w:footer="51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CD4" w:rsidRDefault="00037CD4">
      <w:pPr>
        <w:spacing w:line="240" w:lineRule="auto"/>
      </w:pPr>
      <w:r>
        <w:separator/>
      </w:r>
    </w:p>
  </w:endnote>
  <w:endnote w:type="continuationSeparator" w:id="0">
    <w:p w:rsidR="00037CD4" w:rsidRDefault="00037C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MT Lt">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choolBookSanPin">
    <w:altName w:val="Century"/>
    <w:panose1 w:val="00000000000000000000"/>
    <w:charset w:val="00"/>
    <w:family w:val="roman"/>
    <w:notTrueType/>
    <w:pitch w:val="variable"/>
    <w:sig w:usb0="000000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Arial"/>
    <w:panose1 w:val="00000000000000000000"/>
    <w:charset w:val="00"/>
    <w:family w:val="swiss"/>
    <w:notTrueType/>
    <w:pitch w:val="variable"/>
    <w:sig w:usb0="00000001" w:usb1="500020CA" w:usb2="00000000" w:usb3="00000000" w:csb0="0000009F" w:csb1="00000000"/>
  </w:font>
  <w:font w:name="SymbolMT">
    <w:panose1 w:val="00000000000000000000"/>
    <w:charset w:val="02"/>
    <w:family w:val="auto"/>
    <w:notTrueType/>
    <w:pitch w:val="default"/>
    <w:sig w:usb0="00000000" w:usb1="00000000" w:usb2="00000000" w:usb3="00000000" w:csb0="00000000" w:csb1="00000000"/>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Е">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OfficinaSansITC Regular">
    <w:altName w:val="Times New Roman"/>
    <w:panose1 w:val="00000000000000000000"/>
    <w:charset w:val="00"/>
    <w:family w:val="auto"/>
    <w:notTrueType/>
    <w:pitch w:val="default"/>
    <w:sig w:usb0="00000003" w:usb1="00000000" w:usb2="00000000" w:usb3="00000000" w:csb0="00000001" w:csb1="00000000"/>
  </w:font>
  <w:font w:name="OfficinaSansBookITC">
    <w:altName w:val="Arial"/>
    <w:panose1 w:val="00000000000000000000"/>
    <w:charset w:val="00"/>
    <w:family w:val="swiss"/>
    <w:notTrueType/>
    <w:pitch w:val="variable"/>
    <w:sig w:usb0="00000001" w:usb1="500020CA" w:usb2="00000000" w:usb3="00000000" w:csb0="0000009F" w:csb1="00000000"/>
  </w:font>
  <w:font w:name="PiGraphA 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819400"/>
      <w:docPartObj>
        <w:docPartGallery w:val="Page Numbers (Bottom of Page)"/>
        <w:docPartUnique/>
      </w:docPartObj>
    </w:sdtPr>
    <w:sdtContent>
      <w:p w:rsidR="009E6429" w:rsidRDefault="009803C6">
        <w:pPr>
          <w:pStyle w:val="af2"/>
          <w:jc w:val="center"/>
        </w:pPr>
        <w:r>
          <w:fldChar w:fldCharType="begin"/>
        </w:r>
        <w:r w:rsidR="009E6429">
          <w:instrText>PAGE   \* MERGEFORMAT</w:instrText>
        </w:r>
        <w:r>
          <w:fldChar w:fldCharType="separate"/>
        </w:r>
        <w:r w:rsidR="00CE3049">
          <w:rPr>
            <w:noProof/>
          </w:rPr>
          <w:t>6</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29" w:rsidRDefault="009803C6">
    <w:pPr>
      <w:pStyle w:val="afd"/>
      <w:spacing w:line="14" w:lineRule="auto"/>
      <w:jc w:val="left"/>
    </w:pPr>
    <w:r w:rsidRPr="009803C6">
      <w:rPr>
        <w:sz w:val="24"/>
        <w:lang w:eastAsia="en-US"/>
      </w:rPr>
      <w:pict>
        <v:shapetype id="_x0000_t202" coordsize="21600,21600" o:spt="202" path="m,l,21600r21600,l21600,xe">
          <v:stroke joinstyle="miter"/>
          <v:path gradientshapeok="t" o:connecttype="rect"/>
        </v:shapetype>
        <v:shape id="_x0000_s2049" type="#_x0000_t202" style="position:absolute;left:0;text-align:left;margin-left:538.7pt;margin-top:780.8pt;width:17.3pt;height:13.05pt;z-index:-251658752;mso-position-horizontal-relative:page;mso-position-vertical-relative:page" filled="f" stroked="f">
          <v:textbox inset="0,0,0,0">
            <w:txbxContent>
              <w:p w:rsidR="009E6429" w:rsidRDefault="009803C6">
                <w:pPr>
                  <w:spacing w:line="245" w:lineRule="exact"/>
                  <w:ind w:left="60"/>
                  <w:rPr>
                    <w:rFonts w:ascii="Calibri"/>
                  </w:rPr>
                </w:pPr>
                <w:r>
                  <w:fldChar w:fldCharType="begin"/>
                </w:r>
                <w:r w:rsidR="009E6429">
                  <w:rPr>
                    <w:rFonts w:ascii="Calibri"/>
                  </w:rPr>
                  <w:instrText xml:space="preserve"> PAGE </w:instrText>
                </w:r>
                <w:r>
                  <w:fldChar w:fldCharType="separate"/>
                </w:r>
                <w:r w:rsidR="00CE3049">
                  <w:rPr>
                    <w:rFonts w:ascii="Calibri"/>
                    <w:noProof/>
                  </w:rPr>
                  <w:t>418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CD4" w:rsidRDefault="00037CD4">
      <w:pPr>
        <w:spacing w:line="240" w:lineRule="auto"/>
      </w:pPr>
      <w:r>
        <w:separator/>
      </w:r>
    </w:p>
  </w:footnote>
  <w:footnote w:type="continuationSeparator" w:id="0">
    <w:p w:rsidR="00037CD4" w:rsidRDefault="00037CD4">
      <w:pPr>
        <w:spacing w:line="240" w:lineRule="auto"/>
      </w:pPr>
      <w:r>
        <w:continuationSeparator/>
      </w:r>
    </w:p>
  </w:footnote>
  <w:footnote w:id="1">
    <w:p w:rsidR="009E6429" w:rsidRDefault="009E6429">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w:t>
      </w:r>
      <w:r>
        <w:t>й</w:t>
      </w:r>
      <w:r>
        <w:t>ствий» настоящей Примерной основной образовательной программы.</w:t>
      </w:r>
    </w:p>
    <w:p w:rsidR="009E6429" w:rsidRDefault="009E6429">
      <w:pPr>
        <w:pStyle w:val="footnote"/>
      </w:pPr>
    </w:p>
  </w:footnote>
  <w:footnote w:id="2">
    <w:p w:rsidR="009E6429" w:rsidRDefault="009E6429">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w:t>
      </w:r>
      <w:r>
        <w:t>й</w:t>
      </w:r>
      <w:r>
        <w:t>ствий» настоящей Примерной основной образовательной программы.</w:t>
      </w:r>
    </w:p>
    <w:p w:rsidR="009E6429" w:rsidRDefault="009E6429">
      <w:pPr>
        <w:pStyle w:val="footnote"/>
      </w:pPr>
    </w:p>
  </w:footnote>
  <w:footnote w:id="3">
    <w:p w:rsidR="009E6429" w:rsidRDefault="009E6429">
      <w:pPr>
        <w:pStyle w:val="footnote"/>
      </w:pPr>
      <w:r>
        <w:rPr>
          <w:vertAlign w:val="superscript"/>
        </w:rPr>
        <w:footnoteRef/>
      </w:r>
      <w:r>
        <w:tab/>
        <w:t xml:space="preserve">Накопительная оценка рассматривается как способ фиксации освоения </w:t>
      </w:r>
      <w:proofErr w:type="gramStart"/>
      <w:r>
        <w:t>обучающимся</w:t>
      </w:r>
      <w:proofErr w:type="gramEnd"/>
      <w:r>
        <w:t xml:space="preserve"> основных умений, характеризующих достижение каждого пл</w:t>
      </w:r>
      <w:r>
        <w:t>а</w:t>
      </w:r>
      <w:r>
        <w:t>нируемого результата на всех этапах его формирования.</w:t>
      </w:r>
    </w:p>
    <w:p w:rsidR="009E6429" w:rsidRDefault="009E6429">
      <w:pPr>
        <w:pStyle w:val="footnote"/>
      </w:pPr>
    </w:p>
  </w:footnote>
  <w:footnote w:id="4">
    <w:p w:rsidR="009E6429" w:rsidRDefault="009E6429" w:rsidP="00767BB0">
      <w:pPr>
        <w:pStyle w:val="footnote"/>
      </w:pPr>
      <w:r>
        <w:rPr>
          <w:vertAlign w:val="superscript"/>
        </w:rPr>
        <w:footnoteRef/>
      </w:r>
      <w:r>
        <w:tab/>
        <w:t>C учётом того, что выполнение правил совместной деятельности стр</w:t>
      </w:r>
      <w:r>
        <w:t>о</w:t>
      </w:r>
      <w:r>
        <w:t>ится на интеграции регулятивных (определённые волевые усилия, саморегул</w:t>
      </w:r>
      <w:r>
        <w:t>я</w:t>
      </w:r>
      <w:r>
        <w:t>ция, самоконтроль, проявление терпения и доброжелательности при налажив</w:t>
      </w:r>
      <w:r>
        <w:t>а</w:t>
      </w:r>
      <w:r>
        <w:t>нии отношений) и коммуникативных универсальных учебных действий (сп</w:t>
      </w:r>
      <w:r>
        <w:t>о</w:t>
      </w:r>
      <w:r>
        <w:t>собность вербальными средствами устанавливать взаимоотношения), их пер</w:t>
      </w:r>
      <w:r>
        <w:t>е</w:t>
      </w:r>
      <w:r>
        <w:t>чень дан в специальном разделе «Совместная деятельность».</w:t>
      </w:r>
    </w:p>
  </w:footnote>
  <w:footnote w:id="5">
    <w:p w:rsidR="009E6429" w:rsidRDefault="009E6429" w:rsidP="00767BB0">
      <w:pPr>
        <w:pStyle w:val="footnote"/>
      </w:pPr>
      <w:r>
        <w:rPr>
          <w:vertAlign w:val="superscript"/>
        </w:rPr>
        <w:footnoteRef/>
      </w:r>
      <w:r>
        <w:tab/>
        <w:t>Утверждён приказом Министерства просвещения Российской Фед</w:t>
      </w:r>
      <w:r>
        <w:t>е</w:t>
      </w:r>
      <w:r>
        <w:t>рации от 31.05.2021 г. № 286 (зарегистрирован Министерством юстиции Ро</w:t>
      </w:r>
      <w:r>
        <w:t>с</w:t>
      </w:r>
      <w:r>
        <w:t>сийской Федерации 05.07.2021 г. № 64100).</w:t>
      </w:r>
    </w:p>
  </w:footnote>
  <w:footnote w:id="6">
    <w:p w:rsidR="009E6429" w:rsidRDefault="009E6429" w:rsidP="00767BB0">
      <w:pPr>
        <w:pStyle w:val="footnote"/>
      </w:pPr>
      <w:r>
        <w:rPr>
          <w:vertAlign w:val="superscript"/>
        </w:rPr>
        <w:footnoteRef/>
      </w:r>
      <w:r>
        <w:tab/>
      </w:r>
      <w:proofErr w:type="gramStart"/>
      <w:r>
        <w:t>Одобрена</w:t>
      </w:r>
      <w:proofErr w:type="gramEnd"/>
      <w:r>
        <w:t xml:space="preserve"> решением федерального учебно-методического объединения по общему образованию (протокол от 02.06.2020 г. № 2/20).</w:t>
      </w:r>
    </w:p>
  </w:footnote>
  <w:footnote w:id="7">
    <w:p w:rsidR="009E6429" w:rsidRDefault="009E6429" w:rsidP="00767BB0">
      <w:pPr>
        <w:pStyle w:val="footnote"/>
      </w:pPr>
      <w:r>
        <w:rPr>
          <w:vertAlign w:val="superscript"/>
        </w:rPr>
        <w:footnoteRef/>
      </w:r>
      <w:r>
        <w:tab/>
      </w:r>
      <w:r w:rsidRPr="0090181A">
        <w:t>Начальным этапом изучения предметов «Русский язык» и «Литер</w:t>
      </w:r>
      <w:r w:rsidRPr="0090181A">
        <w:t>а</w:t>
      </w:r>
      <w:r w:rsidRPr="0090181A">
        <w:t>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w:t>
      </w:r>
      <w:r w:rsidRPr="0090181A">
        <w:t>а</w:t>
      </w:r>
      <w:r w:rsidRPr="0090181A">
        <w:t>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8">
    <w:p w:rsidR="009E6429" w:rsidRDefault="009E6429" w:rsidP="006320F0">
      <w:pPr>
        <w:pStyle w:val="footnote"/>
      </w:pPr>
      <w:r>
        <w:rPr>
          <w:vertAlign w:val="superscript"/>
        </w:rPr>
        <w:footnoteRef/>
      </w:r>
      <w:r>
        <w:rPr>
          <w:spacing w:val="-2"/>
        </w:rPr>
        <w:tab/>
        <w:t>C учётом того, что выполнение правил совместной деятельности стр</w:t>
      </w:r>
      <w:r>
        <w:rPr>
          <w:spacing w:val="-2"/>
        </w:rPr>
        <w:t>о</w:t>
      </w:r>
      <w:r>
        <w:rPr>
          <w:spacing w:val="-2"/>
        </w:rPr>
        <w:t>ится на интеграции регулятивных (определённые волевые усилия, саморегуляция, самоконтроль, проявление терпения и доброжелательности при налаживании о</w:t>
      </w:r>
      <w:r>
        <w:rPr>
          <w:spacing w:val="-2"/>
        </w:rPr>
        <w:t>т</w:t>
      </w:r>
      <w:r>
        <w:rPr>
          <w:spacing w:val="-2"/>
        </w:rPr>
        <w:t>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9">
    <w:p w:rsidR="009E6429" w:rsidRDefault="009E6429" w:rsidP="006320F0">
      <w:pPr>
        <w:pStyle w:val="footnote"/>
      </w:pPr>
      <w:r>
        <w:rPr>
          <w:vertAlign w:val="superscript"/>
        </w:rPr>
        <w:footnoteRef/>
      </w:r>
      <w:r>
        <w:tab/>
        <w:t>Утверждён приказом Министерства просвещения Российской Фед</w:t>
      </w:r>
      <w:r>
        <w:t>е</w:t>
      </w:r>
      <w:r>
        <w:t>рации от 31.05.2021 г. № 286 (зарегистрирован Министерством юстиции Ро</w:t>
      </w:r>
      <w:r>
        <w:t>с</w:t>
      </w:r>
      <w:r>
        <w:t>сийской Федерации 05.07.2021 г. № 64100).</w:t>
      </w:r>
    </w:p>
  </w:footnote>
  <w:footnote w:id="10">
    <w:p w:rsidR="009E6429" w:rsidRDefault="009E6429" w:rsidP="006320F0">
      <w:pPr>
        <w:pStyle w:val="footnote"/>
      </w:pPr>
      <w:r>
        <w:rPr>
          <w:vertAlign w:val="superscript"/>
        </w:rPr>
        <w:footnoteRef/>
      </w:r>
      <w:r>
        <w:tab/>
      </w:r>
      <w:proofErr w:type="gramStart"/>
      <w:r>
        <w:t>Одобрена</w:t>
      </w:r>
      <w:proofErr w:type="gramEnd"/>
      <w:r>
        <w:t xml:space="preserve"> решением федерального учебно-методического объединения по общему образованию (протокол от 02.06.2020 г. № 2/20).</w:t>
      </w:r>
    </w:p>
  </w:footnote>
  <w:footnote w:id="11">
    <w:p w:rsidR="009E6429" w:rsidRDefault="009E6429" w:rsidP="006320F0">
      <w:pPr>
        <w:pStyle w:val="footnote"/>
      </w:pPr>
      <w:r>
        <w:rPr>
          <w:vertAlign w:val="superscript"/>
        </w:rPr>
        <w:footnoteRef/>
      </w:r>
      <w:r>
        <w:tab/>
        <w:t>Содержание курса «Обучение грамоте» представлено в Примерной рабочей программе учебного предмета «Русский язык».</w:t>
      </w:r>
    </w:p>
  </w:footnote>
  <w:footnote w:id="12">
    <w:p w:rsidR="009E6429" w:rsidRDefault="009E6429" w:rsidP="006320F0">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13">
    <w:p w:rsidR="009E6429" w:rsidRDefault="009E6429" w:rsidP="00767BB0">
      <w:pPr>
        <w:pStyle w:val="a9"/>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w:t>
      </w:r>
      <w:r>
        <w:rPr>
          <w:spacing w:val="-1"/>
          <w:sz w:val="18"/>
          <w:szCs w:val="18"/>
        </w:rPr>
        <w:t>а</w:t>
      </w:r>
      <w:r>
        <w:rPr>
          <w:spacing w:val="-1"/>
          <w:sz w:val="18"/>
          <w:szCs w:val="18"/>
        </w:rPr>
        <w:t>звание модуля «Основы мировых религиозных культур», изменено на «Основы религиозных культур народов России».</w:t>
      </w:r>
    </w:p>
    <w:p w:rsidR="009E6429" w:rsidRDefault="009E6429" w:rsidP="00767BB0">
      <w:pPr>
        <w:pStyle w:val="a9"/>
        <w:ind w:left="227" w:hanging="227"/>
      </w:pPr>
    </w:p>
  </w:footnote>
  <w:footnote w:id="14">
    <w:p w:rsidR="009E6429" w:rsidRDefault="009E6429" w:rsidP="00767BB0">
      <w:pPr>
        <w:pStyle w:val="footnote"/>
      </w:pPr>
      <w:r>
        <w:rPr>
          <w:vertAlign w:val="superscript"/>
        </w:rPr>
        <w:footnoteRef/>
      </w:r>
      <w:r>
        <w:tab/>
        <w:t>Например, пластик, поролон, фольга, солома и др.</w:t>
      </w:r>
    </w:p>
  </w:footnote>
  <w:footnote w:id="15">
    <w:p w:rsidR="009E6429" w:rsidRDefault="009E6429" w:rsidP="00767BB0">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w:t>
      </w:r>
      <w:r>
        <w:t>ь</w:t>
      </w:r>
      <w:r>
        <w:t>но-технической базы образовательной организации».</w:t>
      </w:r>
    </w:p>
  </w:footnote>
  <w:footnote w:id="16">
    <w:p w:rsidR="009E6429" w:rsidRDefault="009E6429" w:rsidP="00767BB0">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7">
    <w:p w:rsidR="009E6429" w:rsidRDefault="009E6429" w:rsidP="00767BB0">
      <w:pPr>
        <w:pStyle w:val="footnote"/>
      </w:pPr>
      <w:r>
        <w:rPr>
          <w:vertAlign w:val="superscript"/>
        </w:rPr>
        <w:footnoteRef/>
      </w:r>
      <w:r>
        <w:tab/>
        <w:t>Выбор строчек и порядка их освоения по классам определяется авт</w:t>
      </w:r>
      <w:r>
        <w:t>о</w:t>
      </w:r>
      <w:r>
        <w:t>рами учебников.</w:t>
      </w:r>
    </w:p>
  </w:footnote>
  <w:footnote w:id="18">
    <w:p w:rsidR="009E6429" w:rsidRDefault="009E6429"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19">
    <w:p w:rsidR="009E6429" w:rsidRDefault="009E6429"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0">
    <w:p w:rsidR="009E6429" w:rsidRDefault="009E6429" w:rsidP="00767BB0">
      <w:pPr>
        <w:pStyle w:val="footnote"/>
      </w:pPr>
      <w:r>
        <w:rPr>
          <w:vertAlign w:val="superscript"/>
        </w:rPr>
        <w:footnoteRef/>
      </w:r>
      <w:r>
        <w:tab/>
        <w:t>https://fgosreestr.ru/oop/223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
    <w:nsid w:val="09B4767A"/>
    <w:multiLevelType w:val="hybridMultilevel"/>
    <w:tmpl w:val="E59E6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
    <w:nsid w:val="0E835951"/>
    <w:multiLevelType w:val="hybridMultilevel"/>
    <w:tmpl w:val="8A7E6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8159B0"/>
    <w:multiLevelType w:val="hybridMultilevel"/>
    <w:tmpl w:val="470C11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9">
    <w:nsid w:val="208C50EC"/>
    <w:multiLevelType w:val="hybridMultilevel"/>
    <w:tmpl w:val="5CF47744"/>
    <w:lvl w:ilvl="0" w:tplc="E62E1078">
      <w:numFmt w:val="bullet"/>
      <w:lvlText w:val=""/>
      <w:lvlJc w:val="left"/>
      <w:pPr>
        <w:ind w:left="1261" w:hanging="360"/>
      </w:pPr>
      <w:rPr>
        <w:rFonts w:ascii="Symbol" w:eastAsia="Symbol" w:hAnsi="Symbol" w:cs="Symbol" w:hint="default"/>
        <w:w w:val="100"/>
        <w:sz w:val="24"/>
        <w:szCs w:val="24"/>
        <w:lang w:val="ru-RU" w:eastAsia="en-US" w:bidi="ar-SA"/>
      </w:rPr>
    </w:lvl>
    <w:lvl w:ilvl="1" w:tplc="2004868E">
      <w:numFmt w:val="bullet"/>
      <w:lvlText w:val="•"/>
      <w:lvlJc w:val="left"/>
      <w:pPr>
        <w:ind w:left="2150" w:hanging="360"/>
      </w:pPr>
      <w:rPr>
        <w:rFonts w:hint="default"/>
        <w:lang w:val="ru-RU" w:eastAsia="en-US" w:bidi="ar-SA"/>
      </w:rPr>
    </w:lvl>
    <w:lvl w:ilvl="2" w:tplc="9F564088">
      <w:numFmt w:val="bullet"/>
      <w:lvlText w:val="•"/>
      <w:lvlJc w:val="left"/>
      <w:pPr>
        <w:ind w:left="3041" w:hanging="360"/>
      </w:pPr>
      <w:rPr>
        <w:rFonts w:hint="default"/>
        <w:lang w:val="ru-RU" w:eastAsia="en-US" w:bidi="ar-SA"/>
      </w:rPr>
    </w:lvl>
    <w:lvl w:ilvl="3" w:tplc="3398BE08">
      <w:numFmt w:val="bullet"/>
      <w:lvlText w:val="•"/>
      <w:lvlJc w:val="left"/>
      <w:pPr>
        <w:ind w:left="3931" w:hanging="360"/>
      </w:pPr>
      <w:rPr>
        <w:rFonts w:hint="default"/>
        <w:lang w:val="ru-RU" w:eastAsia="en-US" w:bidi="ar-SA"/>
      </w:rPr>
    </w:lvl>
    <w:lvl w:ilvl="4" w:tplc="E2AC734A">
      <w:numFmt w:val="bullet"/>
      <w:lvlText w:val="•"/>
      <w:lvlJc w:val="left"/>
      <w:pPr>
        <w:ind w:left="4822" w:hanging="360"/>
      </w:pPr>
      <w:rPr>
        <w:rFonts w:hint="default"/>
        <w:lang w:val="ru-RU" w:eastAsia="en-US" w:bidi="ar-SA"/>
      </w:rPr>
    </w:lvl>
    <w:lvl w:ilvl="5" w:tplc="80AA99EC">
      <w:numFmt w:val="bullet"/>
      <w:lvlText w:val="•"/>
      <w:lvlJc w:val="left"/>
      <w:pPr>
        <w:ind w:left="5713" w:hanging="360"/>
      </w:pPr>
      <w:rPr>
        <w:rFonts w:hint="default"/>
        <w:lang w:val="ru-RU" w:eastAsia="en-US" w:bidi="ar-SA"/>
      </w:rPr>
    </w:lvl>
    <w:lvl w:ilvl="6" w:tplc="6E58872A">
      <w:numFmt w:val="bullet"/>
      <w:lvlText w:val="•"/>
      <w:lvlJc w:val="left"/>
      <w:pPr>
        <w:ind w:left="6603" w:hanging="360"/>
      </w:pPr>
      <w:rPr>
        <w:rFonts w:hint="default"/>
        <w:lang w:val="ru-RU" w:eastAsia="en-US" w:bidi="ar-SA"/>
      </w:rPr>
    </w:lvl>
    <w:lvl w:ilvl="7" w:tplc="E96A21AC">
      <w:numFmt w:val="bullet"/>
      <w:lvlText w:val="•"/>
      <w:lvlJc w:val="left"/>
      <w:pPr>
        <w:ind w:left="7494" w:hanging="360"/>
      </w:pPr>
      <w:rPr>
        <w:rFonts w:hint="default"/>
        <w:lang w:val="ru-RU" w:eastAsia="en-US" w:bidi="ar-SA"/>
      </w:rPr>
    </w:lvl>
    <w:lvl w:ilvl="8" w:tplc="226007E8">
      <w:numFmt w:val="bullet"/>
      <w:lvlText w:val="•"/>
      <w:lvlJc w:val="left"/>
      <w:pPr>
        <w:ind w:left="8385" w:hanging="360"/>
      </w:pPr>
      <w:rPr>
        <w:rFonts w:hint="default"/>
        <w:lang w:val="ru-RU" w:eastAsia="en-US" w:bidi="ar-SA"/>
      </w:rPr>
    </w:lvl>
  </w:abstractNum>
  <w:abstractNum w:abstractNumId="1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1">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58869F1"/>
    <w:multiLevelType w:val="hybridMultilevel"/>
    <w:tmpl w:val="E33CF02E"/>
    <w:lvl w:ilvl="0" w:tplc="F2CAB666">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3">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4">
    <w:nsid w:val="37B850BC"/>
    <w:multiLevelType w:val="multilevel"/>
    <w:tmpl w:val="F71A447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D14DF1"/>
    <w:multiLevelType w:val="multilevel"/>
    <w:tmpl w:val="85AEE474"/>
    <w:lvl w:ilvl="0">
      <w:start w:val="1"/>
      <w:numFmt w:val="decimal"/>
      <w:lvlText w:val="%1."/>
      <w:lvlJc w:val="left"/>
      <w:pPr>
        <w:ind w:left="600" w:hanging="600"/>
      </w:pPr>
      <w:rPr>
        <w:rFonts w:hint="default"/>
        <w:u w:val="single"/>
      </w:rPr>
    </w:lvl>
    <w:lvl w:ilvl="1">
      <w:start w:val="4"/>
      <w:numFmt w:val="decimal"/>
      <w:lvlText w:val="%1.%2."/>
      <w:lvlJc w:val="left"/>
      <w:pPr>
        <w:ind w:left="600" w:hanging="600"/>
      </w:pPr>
      <w:rPr>
        <w:rFonts w:hint="default"/>
        <w:u w:val="single"/>
      </w:rPr>
    </w:lvl>
    <w:lvl w:ilvl="2">
      <w:start w:val="2"/>
      <w:numFmt w:val="decimal"/>
      <w:lvlText w:val="%1.%2.%3."/>
      <w:lvlJc w:val="left"/>
      <w:pPr>
        <w:ind w:left="720" w:hanging="720"/>
      </w:pPr>
      <w:rPr>
        <w:rFonts w:hint="default"/>
        <w:u w:val="single"/>
      </w:rPr>
    </w:lvl>
    <w:lvl w:ilvl="3">
      <w:start w:val="5"/>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6">
    <w:nsid w:val="467662B2"/>
    <w:multiLevelType w:val="multilevel"/>
    <w:tmpl w:val="D29AF01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7DD2BEE"/>
    <w:multiLevelType w:val="multilevel"/>
    <w:tmpl w:val="2CD434CE"/>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9">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2DB659D"/>
    <w:multiLevelType w:val="hybridMultilevel"/>
    <w:tmpl w:val="299A55C2"/>
    <w:lvl w:ilvl="0" w:tplc="CACEF872">
      <w:start w:val="1"/>
      <w:numFmt w:val="bullet"/>
      <w:lvlText w:val="-"/>
      <w:lvlJc w:val="left"/>
      <w:pPr>
        <w:ind w:left="360" w:hanging="360"/>
      </w:pPr>
      <w:rPr>
        <w:rFonts w:ascii="Albertus MT Lt" w:hAnsi="Albertus MT Lt"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56B76095"/>
    <w:multiLevelType w:val="multilevel"/>
    <w:tmpl w:val="F25E92B8"/>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6F83518"/>
    <w:multiLevelType w:val="hybridMultilevel"/>
    <w:tmpl w:val="8870AEF2"/>
    <w:lvl w:ilvl="0" w:tplc="A964E5C6">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4">
    <w:nsid w:val="5CD92A12"/>
    <w:multiLevelType w:val="hybridMultilevel"/>
    <w:tmpl w:val="833E7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535999"/>
    <w:multiLevelType w:val="hybridMultilevel"/>
    <w:tmpl w:val="962CC192"/>
    <w:lvl w:ilvl="0" w:tplc="72AA883A">
      <w:start w:val="1"/>
      <w:numFmt w:val="decimal"/>
      <w:lvlText w:val="%1"/>
      <w:lvlJc w:val="left"/>
      <w:pPr>
        <w:ind w:left="541" w:hanging="560"/>
      </w:pPr>
      <w:rPr>
        <w:rFonts w:hint="default"/>
        <w:lang w:val="ru-RU" w:eastAsia="en-US" w:bidi="ar-SA"/>
      </w:rPr>
    </w:lvl>
    <w:lvl w:ilvl="1" w:tplc="B7D88C06">
      <w:numFmt w:val="none"/>
      <w:lvlText w:val=""/>
      <w:lvlJc w:val="left"/>
      <w:pPr>
        <w:tabs>
          <w:tab w:val="num" w:pos="360"/>
        </w:tabs>
      </w:pPr>
    </w:lvl>
    <w:lvl w:ilvl="2" w:tplc="490E1C54">
      <w:numFmt w:val="bullet"/>
      <w:lvlText w:val="•"/>
      <w:lvlJc w:val="left"/>
      <w:pPr>
        <w:ind w:left="2465" w:hanging="560"/>
      </w:pPr>
      <w:rPr>
        <w:rFonts w:hint="default"/>
        <w:lang w:val="ru-RU" w:eastAsia="en-US" w:bidi="ar-SA"/>
      </w:rPr>
    </w:lvl>
    <w:lvl w:ilvl="3" w:tplc="35F2D91E">
      <w:numFmt w:val="bullet"/>
      <w:lvlText w:val="•"/>
      <w:lvlJc w:val="left"/>
      <w:pPr>
        <w:ind w:left="3427" w:hanging="560"/>
      </w:pPr>
      <w:rPr>
        <w:rFonts w:hint="default"/>
        <w:lang w:val="ru-RU" w:eastAsia="en-US" w:bidi="ar-SA"/>
      </w:rPr>
    </w:lvl>
    <w:lvl w:ilvl="4" w:tplc="FCDE7B44">
      <w:numFmt w:val="bullet"/>
      <w:lvlText w:val="•"/>
      <w:lvlJc w:val="left"/>
      <w:pPr>
        <w:ind w:left="4390" w:hanging="560"/>
      </w:pPr>
      <w:rPr>
        <w:rFonts w:hint="default"/>
        <w:lang w:val="ru-RU" w:eastAsia="en-US" w:bidi="ar-SA"/>
      </w:rPr>
    </w:lvl>
    <w:lvl w:ilvl="5" w:tplc="66F07830">
      <w:numFmt w:val="bullet"/>
      <w:lvlText w:val="•"/>
      <w:lvlJc w:val="left"/>
      <w:pPr>
        <w:ind w:left="5353" w:hanging="560"/>
      </w:pPr>
      <w:rPr>
        <w:rFonts w:hint="default"/>
        <w:lang w:val="ru-RU" w:eastAsia="en-US" w:bidi="ar-SA"/>
      </w:rPr>
    </w:lvl>
    <w:lvl w:ilvl="6" w:tplc="3B7EC0D8">
      <w:numFmt w:val="bullet"/>
      <w:lvlText w:val="•"/>
      <w:lvlJc w:val="left"/>
      <w:pPr>
        <w:ind w:left="6315" w:hanging="560"/>
      </w:pPr>
      <w:rPr>
        <w:rFonts w:hint="default"/>
        <w:lang w:val="ru-RU" w:eastAsia="en-US" w:bidi="ar-SA"/>
      </w:rPr>
    </w:lvl>
    <w:lvl w:ilvl="7" w:tplc="8FB21108">
      <w:numFmt w:val="bullet"/>
      <w:lvlText w:val="•"/>
      <w:lvlJc w:val="left"/>
      <w:pPr>
        <w:ind w:left="7278" w:hanging="560"/>
      </w:pPr>
      <w:rPr>
        <w:rFonts w:hint="default"/>
        <w:lang w:val="ru-RU" w:eastAsia="en-US" w:bidi="ar-SA"/>
      </w:rPr>
    </w:lvl>
    <w:lvl w:ilvl="8" w:tplc="B84CE9D6">
      <w:numFmt w:val="bullet"/>
      <w:lvlText w:val="•"/>
      <w:lvlJc w:val="left"/>
      <w:pPr>
        <w:ind w:left="8241" w:hanging="560"/>
      </w:pPr>
      <w:rPr>
        <w:rFonts w:hint="default"/>
        <w:lang w:val="ru-RU" w:eastAsia="en-US" w:bidi="ar-SA"/>
      </w:rPr>
    </w:lvl>
  </w:abstractNum>
  <w:abstractNum w:abstractNumId="26">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9610045"/>
    <w:multiLevelType w:val="hybridMultilevel"/>
    <w:tmpl w:val="01A0926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BE1CBF"/>
    <w:multiLevelType w:val="multilevel"/>
    <w:tmpl w:val="07D02AF8"/>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F4B675A"/>
    <w:multiLevelType w:val="hybridMultilevel"/>
    <w:tmpl w:val="BA20E31C"/>
    <w:lvl w:ilvl="0" w:tplc="570CCB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7C22C57"/>
    <w:multiLevelType w:val="hybridMultilevel"/>
    <w:tmpl w:val="9E00D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10"/>
  </w:num>
  <w:num w:numId="2">
    <w:abstractNumId w:val="0"/>
  </w:num>
  <w:num w:numId="3">
    <w:abstractNumId w:val="23"/>
  </w:num>
  <w:num w:numId="4">
    <w:abstractNumId w:val="13"/>
  </w:num>
  <w:num w:numId="5">
    <w:abstractNumId w:val="2"/>
  </w:num>
  <w:num w:numId="6">
    <w:abstractNumId w:val="1"/>
  </w:num>
  <w:num w:numId="7">
    <w:abstractNumId w:val="34"/>
  </w:num>
  <w:num w:numId="8">
    <w:abstractNumId w:val="4"/>
  </w:num>
  <w:num w:numId="9">
    <w:abstractNumId w:val="18"/>
  </w:num>
  <w:num w:numId="10">
    <w:abstractNumId w:val="7"/>
  </w:num>
  <w:num w:numId="11">
    <w:abstractNumId w:val="27"/>
  </w:num>
  <w:num w:numId="12">
    <w:abstractNumId w:val="31"/>
  </w:num>
  <w:num w:numId="13">
    <w:abstractNumId w:val="6"/>
  </w:num>
  <w:num w:numId="14">
    <w:abstractNumId w:val="29"/>
  </w:num>
  <w:num w:numId="15">
    <w:abstractNumId w:val="11"/>
  </w:num>
  <w:num w:numId="16">
    <w:abstractNumId w:val="20"/>
  </w:num>
  <w:num w:numId="17">
    <w:abstractNumId w:val="8"/>
  </w:num>
  <w:num w:numId="18">
    <w:abstractNumId w:val="26"/>
  </w:num>
  <w:num w:numId="19">
    <w:abstractNumId w:val="32"/>
  </w:num>
  <w:num w:numId="20">
    <w:abstractNumId w:val="19"/>
  </w:num>
  <w:num w:numId="21">
    <w:abstractNumId w:val="9"/>
  </w:num>
  <w:num w:numId="22">
    <w:abstractNumId w:val="25"/>
  </w:num>
  <w:num w:numId="23">
    <w:abstractNumId w:val="3"/>
  </w:num>
  <w:num w:numId="24">
    <w:abstractNumId w:val="5"/>
  </w:num>
  <w:num w:numId="25">
    <w:abstractNumId w:val="24"/>
  </w:num>
  <w:num w:numId="26">
    <w:abstractNumId w:val="33"/>
  </w:num>
  <w:num w:numId="27">
    <w:abstractNumId w:val="22"/>
  </w:num>
  <w:num w:numId="28">
    <w:abstractNumId w:val="16"/>
  </w:num>
  <w:num w:numId="29">
    <w:abstractNumId w:val="28"/>
  </w:num>
  <w:num w:numId="30">
    <w:abstractNumId w:val="17"/>
  </w:num>
  <w:num w:numId="31">
    <w:abstractNumId w:val="21"/>
  </w:num>
  <w:num w:numId="32">
    <w:abstractNumId w:val="14"/>
  </w:num>
  <w:num w:numId="33">
    <w:abstractNumId w:val="15"/>
  </w:num>
  <w:num w:numId="34">
    <w:abstractNumId w:val="12"/>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defaultTabStop w:val="720"/>
  <w:autoHyphenation/>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6"/>
    <o:shapelayout v:ext="edit">
      <o:idmap v:ext="edit" data="2"/>
    </o:shapelayout>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7BB0"/>
    <w:rsid w:val="0000707D"/>
    <w:rsid w:val="0003093A"/>
    <w:rsid w:val="00037CD4"/>
    <w:rsid w:val="00045592"/>
    <w:rsid w:val="00061A7C"/>
    <w:rsid w:val="00081E80"/>
    <w:rsid w:val="00092755"/>
    <w:rsid w:val="000A33D0"/>
    <w:rsid w:val="000D3852"/>
    <w:rsid w:val="000E03A3"/>
    <w:rsid w:val="000E34DA"/>
    <w:rsid w:val="000E427A"/>
    <w:rsid w:val="000E5641"/>
    <w:rsid w:val="000E7977"/>
    <w:rsid w:val="0011223B"/>
    <w:rsid w:val="00135C90"/>
    <w:rsid w:val="00146A9F"/>
    <w:rsid w:val="00165CF6"/>
    <w:rsid w:val="001879AE"/>
    <w:rsid w:val="00191714"/>
    <w:rsid w:val="00193FB4"/>
    <w:rsid w:val="001A0F8E"/>
    <w:rsid w:val="001B05DD"/>
    <w:rsid w:val="001B4A41"/>
    <w:rsid w:val="001C1F20"/>
    <w:rsid w:val="001C7488"/>
    <w:rsid w:val="001D6BCA"/>
    <w:rsid w:val="001D74A5"/>
    <w:rsid w:val="001E3FFE"/>
    <w:rsid w:val="001F4BAE"/>
    <w:rsid w:val="002025AF"/>
    <w:rsid w:val="00202D0C"/>
    <w:rsid w:val="0021256D"/>
    <w:rsid w:val="00216602"/>
    <w:rsid w:val="00222DFD"/>
    <w:rsid w:val="0023475C"/>
    <w:rsid w:val="00246B42"/>
    <w:rsid w:val="002541D4"/>
    <w:rsid w:val="002A346E"/>
    <w:rsid w:val="002A6456"/>
    <w:rsid w:val="002C4D6E"/>
    <w:rsid w:val="002E25BC"/>
    <w:rsid w:val="00305162"/>
    <w:rsid w:val="00311024"/>
    <w:rsid w:val="00317443"/>
    <w:rsid w:val="00324267"/>
    <w:rsid w:val="00332137"/>
    <w:rsid w:val="003615F7"/>
    <w:rsid w:val="00361F49"/>
    <w:rsid w:val="00365DA8"/>
    <w:rsid w:val="00392C6A"/>
    <w:rsid w:val="003B0C22"/>
    <w:rsid w:val="003B5E2A"/>
    <w:rsid w:val="003B5FBE"/>
    <w:rsid w:val="003C4747"/>
    <w:rsid w:val="003C614D"/>
    <w:rsid w:val="003E1D14"/>
    <w:rsid w:val="003E2AAE"/>
    <w:rsid w:val="003F7334"/>
    <w:rsid w:val="003F7698"/>
    <w:rsid w:val="00402B2F"/>
    <w:rsid w:val="00411623"/>
    <w:rsid w:val="00417CF0"/>
    <w:rsid w:val="00430114"/>
    <w:rsid w:val="004302CD"/>
    <w:rsid w:val="00437C9F"/>
    <w:rsid w:val="00454ECB"/>
    <w:rsid w:val="00474F70"/>
    <w:rsid w:val="0049015A"/>
    <w:rsid w:val="004C5A5C"/>
    <w:rsid w:val="004E3777"/>
    <w:rsid w:val="00522B25"/>
    <w:rsid w:val="005408B8"/>
    <w:rsid w:val="005410E2"/>
    <w:rsid w:val="00541383"/>
    <w:rsid w:val="0054500B"/>
    <w:rsid w:val="0056186E"/>
    <w:rsid w:val="005649A4"/>
    <w:rsid w:val="0057337D"/>
    <w:rsid w:val="005848C3"/>
    <w:rsid w:val="005A28DB"/>
    <w:rsid w:val="005B046B"/>
    <w:rsid w:val="005B79E6"/>
    <w:rsid w:val="005C6A29"/>
    <w:rsid w:val="005F257E"/>
    <w:rsid w:val="005F5A70"/>
    <w:rsid w:val="00603A4F"/>
    <w:rsid w:val="00606EFC"/>
    <w:rsid w:val="0061269C"/>
    <w:rsid w:val="0061343D"/>
    <w:rsid w:val="006320F0"/>
    <w:rsid w:val="00633657"/>
    <w:rsid w:val="0066498C"/>
    <w:rsid w:val="00675E36"/>
    <w:rsid w:val="006928E9"/>
    <w:rsid w:val="00696A59"/>
    <w:rsid w:val="006A3E14"/>
    <w:rsid w:val="006A744D"/>
    <w:rsid w:val="006B1B3B"/>
    <w:rsid w:val="006B3649"/>
    <w:rsid w:val="006B586A"/>
    <w:rsid w:val="006C31FE"/>
    <w:rsid w:val="006C4F24"/>
    <w:rsid w:val="006D1A44"/>
    <w:rsid w:val="006E47C4"/>
    <w:rsid w:val="006F4A48"/>
    <w:rsid w:val="00723963"/>
    <w:rsid w:val="007425C3"/>
    <w:rsid w:val="00743FEC"/>
    <w:rsid w:val="00761807"/>
    <w:rsid w:val="007624AB"/>
    <w:rsid w:val="00764D1D"/>
    <w:rsid w:val="00767BB0"/>
    <w:rsid w:val="00770F63"/>
    <w:rsid w:val="00781C30"/>
    <w:rsid w:val="00786730"/>
    <w:rsid w:val="00793C3E"/>
    <w:rsid w:val="007B336A"/>
    <w:rsid w:val="007C3C31"/>
    <w:rsid w:val="007D063E"/>
    <w:rsid w:val="007E6166"/>
    <w:rsid w:val="007E67F7"/>
    <w:rsid w:val="007E6936"/>
    <w:rsid w:val="008058EE"/>
    <w:rsid w:val="008142F1"/>
    <w:rsid w:val="008166CA"/>
    <w:rsid w:val="00820EE0"/>
    <w:rsid w:val="00820FDF"/>
    <w:rsid w:val="00847EBF"/>
    <w:rsid w:val="00851FCF"/>
    <w:rsid w:val="0085285F"/>
    <w:rsid w:val="0085698D"/>
    <w:rsid w:val="0086250C"/>
    <w:rsid w:val="00872AAA"/>
    <w:rsid w:val="008826E6"/>
    <w:rsid w:val="00883AE9"/>
    <w:rsid w:val="00891C75"/>
    <w:rsid w:val="008967DA"/>
    <w:rsid w:val="008B6974"/>
    <w:rsid w:val="008C05E2"/>
    <w:rsid w:val="008C730A"/>
    <w:rsid w:val="008E3B3A"/>
    <w:rsid w:val="0090181A"/>
    <w:rsid w:val="00926E72"/>
    <w:rsid w:val="00936CE9"/>
    <w:rsid w:val="009468CB"/>
    <w:rsid w:val="009516D2"/>
    <w:rsid w:val="00960A80"/>
    <w:rsid w:val="00967968"/>
    <w:rsid w:val="00973AE5"/>
    <w:rsid w:val="009803C6"/>
    <w:rsid w:val="009A0E47"/>
    <w:rsid w:val="009B16C0"/>
    <w:rsid w:val="009D2A8D"/>
    <w:rsid w:val="009E6429"/>
    <w:rsid w:val="00A266E5"/>
    <w:rsid w:val="00A331FA"/>
    <w:rsid w:val="00A54D3D"/>
    <w:rsid w:val="00A83522"/>
    <w:rsid w:val="00A87AF3"/>
    <w:rsid w:val="00A87B0E"/>
    <w:rsid w:val="00A90DE2"/>
    <w:rsid w:val="00AA22E4"/>
    <w:rsid w:val="00AA2398"/>
    <w:rsid w:val="00AB4349"/>
    <w:rsid w:val="00AC56C5"/>
    <w:rsid w:val="00AF49F0"/>
    <w:rsid w:val="00AF65D5"/>
    <w:rsid w:val="00B02506"/>
    <w:rsid w:val="00B06568"/>
    <w:rsid w:val="00B10369"/>
    <w:rsid w:val="00B2097E"/>
    <w:rsid w:val="00B309DD"/>
    <w:rsid w:val="00B36777"/>
    <w:rsid w:val="00B45789"/>
    <w:rsid w:val="00B67858"/>
    <w:rsid w:val="00B70074"/>
    <w:rsid w:val="00B704EE"/>
    <w:rsid w:val="00B9689A"/>
    <w:rsid w:val="00B97A5F"/>
    <w:rsid w:val="00BA18B4"/>
    <w:rsid w:val="00BB635C"/>
    <w:rsid w:val="00BD1B58"/>
    <w:rsid w:val="00BD7998"/>
    <w:rsid w:val="00BE6085"/>
    <w:rsid w:val="00BE6E70"/>
    <w:rsid w:val="00C25757"/>
    <w:rsid w:val="00C3393A"/>
    <w:rsid w:val="00C33B32"/>
    <w:rsid w:val="00C3503C"/>
    <w:rsid w:val="00C42039"/>
    <w:rsid w:val="00C448E9"/>
    <w:rsid w:val="00C47638"/>
    <w:rsid w:val="00C55AA0"/>
    <w:rsid w:val="00C608C3"/>
    <w:rsid w:val="00C62A31"/>
    <w:rsid w:val="00C667A3"/>
    <w:rsid w:val="00C77F0F"/>
    <w:rsid w:val="00C837E1"/>
    <w:rsid w:val="00CA0518"/>
    <w:rsid w:val="00CB396E"/>
    <w:rsid w:val="00CB3E28"/>
    <w:rsid w:val="00CC0C3D"/>
    <w:rsid w:val="00CD3530"/>
    <w:rsid w:val="00CE3049"/>
    <w:rsid w:val="00CE74F9"/>
    <w:rsid w:val="00D03A75"/>
    <w:rsid w:val="00D07D6A"/>
    <w:rsid w:val="00D106D0"/>
    <w:rsid w:val="00D33BEF"/>
    <w:rsid w:val="00D42C2C"/>
    <w:rsid w:val="00D44810"/>
    <w:rsid w:val="00D7157A"/>
    <w:rsid w:val="00D72225"/>
    <w:rsid w:val="00D74906"/>
    <w:rsid w:val="00D82EBE"/>
    <w:rsid w:val="00D83A78"/>
    <w:rsid w:val="00DB441B"/>
    <w:rsid w:val="00DB639D"/>
    <w:rsid w:val="00DC00AC"/>
    <w:rsid w:val="00DC7504"/>
    <w:rsid w:val="00DF3696"/>
    <w:rsid w:val="00DF4967"/>
    <w:rsid w:val="00DF4E48"/>
    <w:rsid w:val="00E0312F"/>
    <w:rsid w:val="00E114E8"/>
    <w:rsid w:val="00E16179"/>
    <w:rsid w:val="00E164FF"/>
    <w:rsid w:val="00E169E5"/>
    <w:rsid w:val="00E273F6"/>
    <w:rsid w:val="00E410FF"/>
    <w:rsid w:val="00E74F91"/>
    <w:rsid w:val="00E937EC"/>
    <w:rsid w:val="00E951F0"/>
    <w:rsid w:val="00EA2BA2"/>
    <w:rsid w:val="00F016FB"/>
    <w:rsid w:val="00F12CC7"/>
    <w:rsid w:val="00F16D16"/>
    <w:rsid w:val="00F1743C"/>
    <w:rsid w:val="00F2331B"/>
    <w:rsid w:val="00F24B15"/>
    <w:rsid w:val="00F322BE"/>
    <w:rsid w:val="00F3412F"/>
    <w:rsid w:val="00F34B38"/>
    <w:rsid w:val="00F42F6C"/>
    <w:rsid w:val="00F52A0B"/>
    <w:rsid w:val="00F5468D"/>
    <w:rsid w:val="00F560F5"/>
    <w:rsid w:val="00F600F8"/>
    <w:rsid w:val="00F60D90"/>
    <w:rsid w:val="00F63098"/>
    <w:rsid w:val="00F72159"/>
    <w:rsid w:val="00F84EA8"/>
    <w:rsid w:val="00F93F39"/>
    <w:rsid w:val="00FE3741"/>
    <w:rsid w:val="00FF67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25BC"/>
    <w:pPr>
      <w:spacing w:after="0" w:line="240" w:lineRule="exact"/>
      <w:ind w:firstLine="227"/>
      <w:jc w:val="both"/>
    </w:pPr>
    <w:rPr>
      <w:rFonts w:ascii="Times New Roman" w:hAnsi="Times New Roman"/>
      <w:sz w:val="20"/>
    </w:rPr>
  </w:style>
  <w:style w:type="paragraph" w:styleId="1">
    <w:name w:val="heading 1"/>
    <w:basedOn w:val="a1"/>
    <w:next w:val="a1"/>
    <w:link w:val="10"/>
    <w:qFormat/>
    <w:rsid w:val="005F5A70"/>
    <w:pPr>
      <w:keepNext/>
      <w:tabs>
        <w:tab w:val="num" w:pos="360"/>
      </w:tabs>
      <w:suppressAutoHyphens/>
      <w:spacing w:before="170" w:after="227" w:line="240" w:lineRule="auto"/>
      <w:ind w:left="360" w:hanging="360"/>
      <w:jc w:val="center"/>
      <w:outlineLvl w:val="0"/>
    </w:pPr>
    <w:rPr>
      <w:rFonts w:eastAsia="Times New Roman" w:cs="Times New Roman"/>
      <w:b/>
      <w:sz w:val="30"/>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rsid w:val="00DC7504"/>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rsid w:val="00DC7504"/>
    <w:pPr>
      <w:spacing w:before="0"/>
      <w:ind w:left="227"/>
    </w:pPr>
  </w:style>
  <w:style w:type="paragraph" w:customStyle="1" w:styleId="TOC-3">
    <w:name w:val="TOC-3"/>
    <w:basedOn w:val="TOC-1"/>
    <w:uiPriority w:val="99"/>
    <w:rsid w:val="00DC7504"/>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DC7504"/>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rsid w:val="00DC7504"/>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sid w:val="00DC7504"/>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sid w:val="00DC7504"/>
    <w:rPr>
      <w:b/>
      <w:bCs/>
      <w:i/>
      <w:iCs/>
    </w:rPr>
  </w:style>
  <w:style w:type="character" w:customStyle="1" w:styleId="footnote-num">
    <w:name w:val="footnote-num"/>
    <w:uiPriority w:val="99"/>
    <w:rsid w:val="00DC7504"/>
    <w:rPr>
      <w:position w:val="4"/>
      <w:sz w:val="12"/>
      <w:szCs w:val="12"/>
      <w:vertAlign w:val="baseline"/>
    </w:rPr>
  </w:style>
  <w:style w:type="character" w:customStyle="1" w:styleId="list-bullet1">
    <w:name w:val="list-bullet1"/>
    <w:uiPriority w:val="99"/>
    <w:rsid w:val="00DC7504"/>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2">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3">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3"/>
    <w:uiPriority w:val="99"/>
    <w:rsid w:val="00C47638"/>
    <w:pPr>
      <w:ind w:left="567" w:hanging="340"/>
    </w:pPr>
  </w:style>
  <w:style w:type="paragraph" w:customStyle="1" w:styleId="1BEZLINE">
    <w:name w:val="1_BEZ_LINE (Заголовки)"/>
    <w:basedOn w:val="1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4">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5">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2">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4">
    <w:name w:val="Balloon Text"/>
    <w:basedOn w:val="a1"/>
    <w:link w:val="af5"/>
    <w:uiPriority w:val="99"/>
    <w:semiHidden/>
    <w:unhideWhenUsed/>
    <w:rsid w:val="00606EFC"/>
    <w:pPr>
      <w:spacing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606EFC"/>
    <w:rPr>
      <w:rFonts w:ascii="Tahoma" w:hAnsi="Tahoma" w:cs="Tahoma"/>
      <w:sz w:val="16"/>
      <w:szCs w:val="16"/>
    </w:rPr>
  </w:style>
  <w:style w:type="paragraph" w:styleId="af6">
    <w:name w:val="No Spacing"/>
    <w:link w:val="af7"/>
    <w:uiPriority w:val="1"/>
    <w:qFormat/>
    <w:rsid w:val="00606EFC"/>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7">
    <w:name w:val="Без интервала Знак"/>
    <w:link w:val="af6"/>
    <w:uiPriority w:val="1"/>
    <w:rsid w:val="00606EFC"/>
    <w:rPr>
      <w:rFonts w:ascii="Batang" w:eastAsia="Batang" w:hAnsi="Times New Roman" w:cs="Times New Roman"/>
      <w:kern w:val="2"/>
      <w:sz w:val="20"/>
      <w:szCs w:val="20"/>
      <w:lang w:val="en-US" w:eastAsia="ko-KR"/>
    </w:rPr>
  </w:style>
  <w:style w:type="character" w:customStyle="1" w:styleId="CharAttribute484">
    <w:name w:val="CharAttribute484"/>
    <w:uiPriority w:val="99"/>
    <w:rsid w:val="00606EFC"/>
    <w:rPr>
      <w:rFonts w:ascii="Times New Roman" w:eastAsia="Times New Roman"/>
      <w:i/>
      <w:sz w:val="28"/>
    </w:rPr>
  </w:style>
  <w:style w:type="character" w:customStyle="1" w:styleId="CharAttribute3">
    <w:name w:val="CharAttribute3"/>
    <w:rsid w:val="00606EFC"/>
    <w:rPr>
      <w:rFonts w:ascii="Times New Roman" w:eastAsia="Batang" w:hAnsi="Batang"/>
      <w:sz w:val="28"/>
    </w:rPr>
  </w:style>
  <w:style w:type="paragraph" w:customStyle="1" w:styleId="ParaAttribute10">
    <w:name w:val="ParaAttribute10"/>
    <w:uiPriority w:val="99"/>
    <w:rsid w:val="00606EFC"/>
    <w:pPr>
      <w:spacing w:after="0" w:line="240" w:lineRule="auto"/>
      <w:jc w:val="both"/>
    </w:pPr>
    <w:rPr>
      <w:rFonts w:ascii="Times New Roman" w:eastAsia="№Е" w:hAnsi="Times New Roman" w:cs="Times New Roman"/>
      <w:sz w:val="20"/>
      <w:szCs w:val="20"/>
    </w:rPr>
  </w:style>
  <w:style w:type="paragraph" w:customStyle="1" w:styleId="ParaAttribute16">
    <w:name w:val="ParaAttribute16"/>
    <w:uiPriority w:val="99"/>
    <w:rsid w:val="00606EFC"/>
    <w:pPr>
      <w:spacing w:after="0" w:line="240" w:lineRule="auto"/>
      <w:ind w:left="1080"/>
      <w:jc w:val="both"/>
    </w:pPr>
    <w:rPr>
      <w:rFonts w:ascii="Times New Roman" w:eastAsia="№Е" w:hAnsi="Times New Roman" w:cs="Times New Roman"/>
      <w:sz w:val="20"/>
      <w:szCs w:val="20"/>
    </w:rPr>
  </w:style>
  <w:style w:type="paragraph" w:styleId="af8">
    <w:name w:val="List Paragraph"/>
    <w:basedOn w:val="a1"/>
    <w:link w:val="af9"/>
    <w:uiPriority w:val="34"/>
    <w:qFormat/>
    <w:rsid w:val="00606EFC"/>
    <w:pPr>
      <w:spacing w:line="240" w:lineRule="auto"/>
      <w:ind w:left="400" w:firstLine="0"/>
    </w:pPr>
    <w:rPr>
      <w:rFonts w:ascii="№Е" w:eastAsia="№Е" w:cs="Times New Roman"/>
      <w:kern w:val="2"/>
      <w:szCs w:val="20"/>
      <w:lang w:val="en-US" w:eastAsia="ko-KR"/>
    </w:rPr>
  </w:style>
  <w:style w:type="character" w:customStyle="1" w:styleId="CharAttribute501">
    <w:name w:val="CharAttribute501"/>
    <w:uiPriority w:val="99"/>
    <w:rsid w:val="00606EFC"/>
    <w:rPr>
      <w:rFonts w:ascii="Times New Roman" w:eastAsia="Times New Roman"/>
      <w:i/>
      <w:sz w:val="28"/>
      <w:u w:val="single"/>
    </w:rPr>
  </w:style>
  <w:style w:type="character" w:customStyle="1" w:styleId="af9">
    <w:name w:val="Абзац списка Знак"/>
    <w:link w:val="af8"/>
    <w:uiPriority w:val="99"/>
    <w:qFormat/>
    <w:locked/>
    <w:rsid w:val="00606EFC"/>
    <w:rPr>
      <w:rFonts w:ascii="№Е" w:eastAsia="№Е" w:hAnsi="Times New Roman" w:cs="Times New Roman"/>
      <w:kern w:val="2"/>
      <w:sz w:val="20"/>
      <w:szCs w:val="20"/>
      <w:lang w:val="en-US" w:eastAsia="ko-KR"/>
    </w:rPr>
  </w:style>
  <w:style w:type="character" w:customStyle="1" w:styleId="CharAttribute502">
    <w:name w:val="CharAttribute502"/>
    <w:rsid w:val="00606EFC"/>
    <w:rPr>
      <w:rFonts w:ascii="Times New Roman" w:eastAsia="Times New Roman"/>
      <w:i/>
      <w:sz w:val="28"/>
    </w:rPr>
  </w:style>
  <w:style w:type="paragraph" w:styleId="afa">
    <w:name w:val="Body Text Indent"/>
    <w:basedOn w:val="a1"/>
    <w:link w:val="afb"/>
    <w:unhideWhenUsed/>
    <w:rsid w:val="00606EFC"/>
    <w:pPr>
      <w:spacing w:before="64" w:after="120" w:line="240" w:lineRule="auto"/>
      <w:ind w:left="283" w:right="816" w:firstLine="0"/>
    </w:pPr>
    <w:rPr>
      <w:rFonts w:ascii="Calibri" w:eastAsia="Calibri" w:hAnsi="Calibri" w:cs="Times New Roman"/>
      <w:sz w:val="22"/>
      <w:lang w:val="en-US" w:eastAsia="en-US"/>
    </w:rPr>
  </w:style>
  <w:style w:type="character" w:customStyle="1" w:styleId="afb">
    <w:name w:val="Основной текст с отступом Знак"/>
    <w:basedOn w:val="a2"/>
    <w:link w:val="afa"/>
    <w:rsid w:val="00606EFC"/>
    <w:rPr>
      <w:rFonts w:ascii="Calibri" w:eastAsia="Calibri" w:hAnsi="Calibri" w:cs="Times New Roman"/>
      <w:lang w:val="en-US" w:eastAsia="en-US"/>
    </w:rPr>
  </w:style>
  <w:style w:type="character" w:customStyle="1" w:styleId="CharAttribute504">
    <w:name w:val="CharAttribute504"/>
    <w:rsid w:val="00606EFC"/>
    <w:rPr>
      <w:rFonts w:ascii="Times New Roman" w:eastAsia="Times New Roman"/>
      <w:sz w:val="28"/>
    </w:rPr>
  </w:style>
  <w:style w:type="character" w:customStyle="1" w:styleId="CharAttribute511">
    <w:name w:val="CharAttribute511"/>
    <w:uiPriority w:val="99"/>
    <w:rsid w:val="00606EFC"/>
    <w:rPr>
      <w:rFonts w:ascii="Times New Roman" w:eastAsia="Times New Roman"/>
      <w:sz w:val="28"/>
    </w:rPr>
  </w:style>
  <w:style w:type="character" w:customStyle="1" w:styleId="CharAttribute0">
    <w:name w:val="CharAttribute0"/>
    <w:rsid w:val="00606EFC"/>
    <w:rPr>
      <w:rFonts w:ascii="Times New Roman" w:eastAsia="Times New Roman" w:hAnsi="Times New Roman"/>
      <w:sz w:val="28"/>
    </w:rPr>
  </w:style>
  <w:style w:type="character" w:customStyle="1" w:styleId="CharAttribute512">
    <w:name w:val="CharAttribute512"/>
    <w:rsid w:val="00606EFC"/>
    <w:rPr>
      <w:rFonts w:ascii="Times New Roman" w:eastAsia="Times New Roman"/>
      <w:sz w:val="28"/>
    </w:rPr>
  </w:style>
  <w:style w:type="paragraph" w:customStyle="1" w:styleId="ParaAttribute38">
    <w:name w:val="ParaAttribute38"/>
    <w:rsid w:val="005B046B"/>
    <w:pPr>
      <w:spacing w:after="0" w:line="240" w:lineRule="auto"/>
      <w:ind w:right="-1"/>
      <w:jc w:val="both"/>
    </w:pPr>
    <w:rPr>
      <w:rFonts w:ascii="Times New Roman" w:eastAsia="№Е" w:hAnsi="Times New Roman" w:cs="Times New Roman"/>
      <w:sz w:val="20"/>
      <w:szCs w:val="20"/>
    </w:rPr>
  </w:style>
  <w:style w:type="paragraph" w:styleId="afc">
    <w:name w:val="Normal (Web)"/>
    <w:basedOn w:val="a1"/>
    <w:uiPriority w:val="99"/>
    <w:unhideWhenUsed/>
    <w:rsid w:val="005B046B"/>
    <w:pPr>
      <w:spacing w:before="100" w:beforeAutospacing="1" w:after="100" w:afterAutospacing="1" w:line="240" w:lineRule="auto"/>
      <w:ind w:firstLine="0"/>
      <w:jc w:val="left"/>
    </w:pPr>
    <w:rPr>
      <w:rFonts w:eastAsia="Times New Roman" w:cs="Times New Roman"/>
      <w:sz w:val="24"/>
      <w:szCs w:val="24"/>
    </w:rPr>
  </w:style>
  <w:style w:type="character" w:customStyle="1" w:styleId="CharAttribute526">
    <w:name w:val="CharAttribute526"/>
    <w:rsid w:val="005B046B"/>
    <w:rPr>
      <w:rFonts w:ascii="Times New Roman" w:eastAsia="Times New Roman"/>
      <w:sz w:val="28"/>
    </w:rPr>
  </w:style>
  <w:style w:type="paragraph" w:customStyle="1" w:styleId="Default">
    <w:name w:val="Default"/>
    <w:rsid w:val="005B046B"/>
    <w:pPr>
      <w:autoSpaceDE w:val="0"/>
      <w:autoSpaceDN w:val="0"/>
      <w:adjustRightInd w:val="0"/>
      <w:spacing w:after="0" w:line="240" w:lineRule="auto"/>
    </w:pPr>
    <w:rPr>
      <w:rFonts w:ascii="Times New Roman" w:eastAsia="Symbol" w:hAnsi="Times New Roman" w:cs="Times New Roman"/>
      <w:color w:val="000000"/>
      <w:sz w:val="24"/>
      <w:szCs w:val="24"/>
    </w:rPr>
  </w:style>
  <w:style w:type="paragraph" w:styleId="afd">
    <w:name w:val="Body Text"/>
    <w:basedOn w:val="a1"/>
    <w:link w:val="afe"/>
    <w:uiPriority w:val="99"/>
    <w:semiHidden/>
    <w:unhideWhenUsed/>
    <w:rsid w:val="002025AF"/>
    <w:pPr>
      <w:spacing w:after="120"/>
    </w:pPr>
  </w:style>
  <w:style w:type="character" w:customStyle="1" w:styleId="afe">
    <w:name w:val="Основной текст Знак"/>
    <w:basedOn w:val="a2"/>
    <w:link w:val="afd"/>
    <w:uiPriority w:val="99"/>
    <w:semiHidden/>
    <w:rsid w:val="002025AF"/>
    <w:rPr>
      <w:rFonts w:ascii="Times New Roman" w:hAnsi="Times New Roman"/>
      <w:sz w:val="20"/>
    </w:rPr>
  </w:style>
  <w:style w:type="table" w:styleId="aff">
    <w:name w:val="Table Grid"/>
    <w:basedOn w:val="a3"/>
    <w:uiPriority w:val="59"/>
    <w:rsid w:val="002025AF"/>
    <w:pPr>
      <w:spacing w:after="0"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qFormat/>
    <w:rsid w:val="005B79E6"/>
  </w:style>
  <w:style w:type="character" w:customStyle="1" w:styleId="10">
    <w:name w:val="Заголовок 1 Знак"/>
    <w:basedOn w:val="a2"/>
    <w:link w:val="1"/>
    <w:rsid w:val="005F5A70"/>
    <w:rPr>
      <w:rFonts w:ascii="Times New Roman" w:eastAsia="Times New Roman" w:hAnsi="Times New Roman" w:cs="Times New Roman"/>
      <w:b/>
      <w:sz w:val="30"/>
      <w:szCs w:val="28"/>
      <w:lang w:eastAsia="ar-SA"/>
    </w:rPr>
  </w:style>
  <w:style w:type="character" w:customStyle="1" w:styleId="16">
    <w:name w:val="Заголовок №1"/>
    <w:basedOn w:val="a2"/>
    <w:rsid w:val="005F5A7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_"/>
    <w:basedOn w:val="a2"/>
    <w:link w:val="210"/>
    <w:rsid w:val="005F5A70"/>
    <w:rPr>
      <w:rFonts w:ascii="Times New Roman" w:eastAsia="Times New Roman" w:hAnsi="Times New Roman" w:cs="Times New Roman"/>
      <w:shd w:val="clear" w:color="auto" w:fill="FFFFFF"/>
    </w:rPr>
  </w:style>
  <w:style w:type="character" w:customStyle="1" w:styleId="24">
    <w:name w:val="Основной текст (2)"/>
    <w:basedOn w:val="23"/>
    <w:rsid w:val="005F5A70"/>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210">
    <w:name w:val="Основной текст (2)1"/>
    <w:basedOn w:val="a1"/>
    <w:link w:val="23"/>
    <w:rsid w:val="005F5A70"/>
    <w:pPr>
      <w:widowControl w:val="0"/>
      <w:shd w:val="clear" w:color="auto" w:fill="FFFFFF"/>
      <w:spacing w:before="900" w:after="300" w:line="0" w:lineRule="atLeast"/>
      <w:ind w:firstLine="0"/>
    </w:pPr>
    <w:rPr>
      <w:rFonts w:eastAsia="Times New Roman" w:cs="Times New Roman"/>
      <w:sz w:val="22"/>
    </w:rPr>
  </w:style>
  <w:style w:type="character" w:styleId="aff0">
    <w:name w:val="Hyperlink"/>
    <w:basedOn w:val="a2"/>
    <w:rsid w:val="005F5A70"/>
    <w:rPr>
      <w:color w:val="0066CC"/>
      <w:u w:val="single"/>
    </w:rPr>
  </w:style>
  <w:style w:type="character" w:customStyle="1" w:styleId="28">
    <w:name w:val="Основной текст (2)8"/>
    <w:basedOn w:val="23"/>
    <w:rsid w:val="005F5A7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7">
    <w:name w:val="Основной текст (2)7"/>
    <w:basedOn w:val="23"/>
    <w:rsid w:val="005F5A7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5">
    <w:name w:val="Основной текст (2) + Полужирный"/>
    <w:basedOn w:val="a2"/>
    <w:uiPriority w:val="99"/>
    <w:rsid w:val="006B3649"/>
    <w:rPr>
      <w:rFonts w:ascii="Times New Roman" w:hAnsi="Times New Roman" w:cs="Times New Roman"/>
      <w:b/>
      <w:bCs/>
      <w:color w:val="000000"/>
      <w:spacing w:val="0"/>
      <w:w w:val="100"/>
      <w:position w:val="0"/>
      <w:sz w:val="28"/>
      <w:szCs w:val="28"/>
      <w:u w:val="none"/>
      <w:lang w:val="ru-RU" w:eastAsia="ru-RU"/>
    </w:rPr>
  </w:style>
  <w:style w:type="character" w:customStyle="1" w:styleId="17">
    <w:name w:val="Заголовок №1_"/>
    <w:basedOn w:val="a2"/>
    <w:uiPriority w:val="99"/>
    <w:locked/>
    <w:rsid w:val="006B3649"/>
    <w:rPr>
      <w:rFonts w:ascii="Times New Roman" w:hAnsi="Times New Roman"/>
      <w:b/>
      <w:bCs/>
      <w:sz w:val="28"/>
      <w:szCs w:val="28"/>
      <w:shd w:val="clear" w:color="auto" w:fill="FFFFFF"/>
    </w:rPr>
  </w:style>
  <w:style w:type="character" w:customStyle="1" w:styleId="8">
    <w:name w:val="Основной текст (8)_"/>
    <w:basedOn w:val="a2"/>
    <w:link w:val="80"/>
    <w:uiPriority w:val="99"/>
    <w:locked/>
    <w:rsid w:val="006B3649"/>
    <w:rPr>
      <w:rFonts w:ascii="Times New Roman" w:hAnsi="Times New Roman"/>
      <w:b/>
      <w:bCs/>
      <w:sz w:val="28"/>
      <w:szCs w:val="28"/>
      <w:shd w:val="clear" w:color="auto" w:fill="FFFFFF"/>
    </w:rPr>
  </w:style>
  <w:style w:type="paragraph" w:customStyle="1" w:styleId="80">
    <w:name w:val="Основной текст (8)"/>
    <w:basedOn w:val="a1"/>
    <w:link w:val="8"/>
    <w:uiPriority w:val="99"/>
    <w:rsid w:val="006B3649"/>
    <w:pPr>
      <w:widowControl w:val="0"/>
      <w:shd w:val="clear" w:color="auto" w:fill="FFFFFF"/>
      <w:spacing w:line="322" w:lineRule="exact"/>
      <w:ind w:firstLine="0"/>
    </w:pPr>
    <w:rPr>
      <w:b/>
      <w:bCs/>
      <w:sz w:val="28"/>
      <w:szCs w:val="28"/>
    </w:rPr>
  </w:style>
  <w:style w:type="character" w:customStyle="1" w:styleId="51">
    <w:name w:val="Основной текст (5)_"/>
    <w:link w:val="52"/>
    <w:uiPriority w:val="99"/>
    <w:locked/>
    <w:rsid w:val="00F93F39"/>
    <w:rPr>
      <w:rFonts w:ascii="Arial" w:hAnsi="Arial" w:cs="Arial"/>
      <w:w w:val="80"/>
      <w:sz w:val="40"/>
      <w:szCs w:val="40"/>
    </w:rPr>
  </w:style>
  <w:style w:type="paragraph" w:customStyle="1" w:styleId="52">
    <w:name w:val="Основной текст (5)"/>
    <w:basedOn w:val="a1"/>
    <w:link w:val="51"/>
    <w:uiPriority w:val="99"/>
    <w:rsid w:val="00F93F39"/>
    <w:pPr>
      <w:widowControl w:val="0"/>
      <w:spacing w:after="2720" w:line="300" w:lineRule="auto"/>
      <w:ind w:firstLine="0"/>
      <w:jc w:val="center"/>
    </w:pPr>
    <w:rPr>
      <w:rFonts w:ascii="Arial" w:hAnsi="Arial" w:cs="Arial"/>
      <w:w w:val="80"/>
      <w:sz w:val="40"/>
      <w:szCs w:val="40"/>
    </w:rPr>
  </w:style>
</w:styles>
</file>

<file path=word/webSettings.xml><?xml version="1.0" encoding="utf-8"?>
<w:webSettings xmlns:r="http://schemas.openxmlformats.org/officeDocument/2006/relationships" xmlns:w="http://schemas.openxmlformats.org/wordprocessingml/2006/main">
  <w:divs>
    <w:div w:id="154491819">
      <w:bodyDiv w:val="1"/>
      <w:marLeft w:val="0"/>
      <w:marRight w:val="0"/>
      <w:marTop w:val="0"/>
      <w:marBottom w:val="0"/>
      <w:divBdr>
        <w:top w:val="none" w:sz="0" w:space="0" w:color="auto"/>
        <w:left w:val="none" w:sz="0" w:space="0" w:color="auto"/>
        <w:bottom w:val="none" w:sz="0" w:space="0" w:color="auto"/>
        <w:right w:val="none" w:sz="0" w:space="0" w:color="auto"/>
      </w:divBdr>
    </w:div>
    <w:div w:id="22826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C4A48-AF2F-4953-807B-1B598478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444</Pages>
  <Words>114551</Words>
  <Characters>652941</Characters>
  <Application>Microsoft Office Word</Application>
  <DocSecurity>0</DocSecurity>
  <Lines>5441</Lines>
  <Paragraphs>1531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Алексей Александрович</dc:creator>
  <cp:lastModifiedBy>Ольга Николаевна</cp:lastModifiedBy>
  <cp:revision>2</cp:revision>
  <cp:lastPrinted>2022-06-06T07:29:00Z</cp:lastPrinted>
  <dcterms:created xsi:type="dcterms:W3CDTF">2022-07-01T14:24:00Z</dcterms:created>
  <dcterms:modified xsi:type="dcterms:W3CDTF">2022-07-01T14:24:00Z</dcterms:modified>
</cp:coreProperties>
</file>