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44" w:type="dxa"/>
        <w:jc w:val="center"/>
        <w:tblInd w:w="1230" w:type="dxa"/>
        <w:tblLook w:val="04A0"/>
      </w:tblPr>
      <w:tblGrid>
        <w:gridCol w:w="716"/>
        <w:gridCol w:w="1315"/>
        <w:gridCol w:w="1456"/>
        <w:gridCol w:w="1244"/>
        <w:gridCol w:w="1553"/>
        <w:gridCol w:w="1747"/>
        <w:gridCol w:w="1747"/>
        <w:gridCol w:w="1395"/>
        <w:gridCol w:w="1475"/>
        <w:gridCol w:w="1837"/>
        <w:gridCol w:w="1559"/>
      </w:tblGrid>
      <w:tr w:rsidR="000154E3" w:rsidRPr="009809F8" w:rsidTr="000154E3">
        <w:trPr>
          <w:trHeight w:val="270"/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5а(11)</w:t>
            </w: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5б(10)</w:t>
            </w: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6а(6)</w:t>
            </w: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6б(15)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7а(2)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7б(4)</w:t>
            </w: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8а(12)</w:t>
            </w: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8б(13)</w:t>
            </w: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9а(9)</w:t>
            </w: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9б(5)</w:t>
            </w:r>
          </w:p>
        </w:tc>
      </w:tr>
      <w:tr w:rsidR="00040F29" w:rsidRPr="009809F8" w:rsidTr="000154E3">
        <w:trPr>
          <w:jc w:val="center"/>
        </w:trPr>
        <w:tc>
          <w:tcPr>
            <w:tcW w:w="16044" w:type="dxa"/>
            <w:gridSpan w:val="11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ПОНЕДЕЛЬНИК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кашина</w:t>
            </w: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Маркиданова Т.А.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«Мир вокруг нас»</w:t>
            </w: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«Занимательная география»</w:t>
            </w: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Мялкина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«МИРИНФО»</w:t>
            </w: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Дзык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Т.Р.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«Магия математики»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Хомченко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«Физика вокруг нас»</w:t>
            </w: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Лемина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«Математический практикум»</w:t>
            </w:r>
          </w:p>
        </w:tc>
        <w:tc>
          <w:tcPr>
            <w:tcW w:w="1559" w:type="dxa"/>
            <w:vMerge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Маркиданова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>Т.А.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«Мир вокруг нас»</w:t>
            </w: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Чекина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«Мир, в котором я живу»</w:t>
            </w: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Мялкина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«МИРИНФО»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Хомченко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«Физика вокруг нас»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«Моделирование и конструирование</w:t>
            </w: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«История России в лицах»</w:t>
            </w: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Ремнев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С.Ф.</w:t>
            </w: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«История России в лицах»</w:t>
            </w: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«Моделирование и конструирование»</w:t>
            </w: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F29" w:rsidRPr="009809F8" w:rsidTr="000154E3">
        <w:trPr>
          <w:trHeight w:val="263"/>
          <w:jc w:val="center"/>
        </w:trPr>
        <w:tc>
          <w:tcPr>
            <w:tcW w:w="16044" w:type="dxa"/>
            <w:gridSpan w:val="11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ВТОРНИК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«Занимательная география»</w:t>
            </w: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Седова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«Музыкальные традиции ЯК»</w:t>
            </w: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Малышева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«Экология души»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Хомченко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«Духовное возрождение»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Седова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«Музыкальные традиции ЯК»</w:t>
            </w: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«Моделирование и конструирование»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Маркиданова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«Мир вокруг нас»</w:t>
            </w: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«Юный обществовед»</w:t>
            </w: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Шаги истории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«Географический мир»</w:t>
            </w:r>
          </w:p>
        </w:tc>
      </w:tr>
      <w:tr w:rsidR="00040F29" w:rsidRPr="009809F8" w:rsidTr="000154E3">
        <w:trPr>
          <w:jc w:val="center"/>
        </w:trPr>
        <w:tc>
          <w:tcPr>
            <w:tcW w:w="16044" w:type="dxa"/>
            <w:gridSpan w:val="11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СРЕДА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Ремнев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С.Ф.</w:t>
            </w: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Петров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«Занимтельная география»</w:t>
            </w: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Седова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В мире искусства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Седова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«В мире искусства»</w:t>
            </w: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«Занимательная география»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Маркиданова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«Мир вокруг нас»</w:t>
            </w: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Пелевина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Т.З.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«Наследие веков живое»</w:t>
            </w: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Хомченко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«Физика и человек»</w:t>
            </w: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«Юный обществовед»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 Ремнев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С.Ф.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 Петров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Маркиданова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«Мир вокруг нас»</w:t>
            </w:r>
          </w:p>
        </w:tc>
        <w:tc>
          <w:tcPr>
            <w:tcW w:w="1837" w:type="dxa"/>
          </w:tcPr>
          <w:p w:rsidR="005B5DD8" w:rsidRPr="000154E3" w:rsidRDefault="005B5DD8" w:rsidP="005B5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Топчий А.Н.</w:t>
            </w:r>
          </w:p>
          <w:p w:rsidR="005B5DD8" w:rsidRPr="000154E3" w:rsidRDefault="005B5DD8" w:rsidP="005B5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«Информационный мир»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F29" w:rsidRPr="009809F8" w:rsidTr="000154E3">
        <w:trPr>
          <w:jc w:val="center"/>
        </w:trPr>
        <w:tc>
          <w:tcPr>
            <w:tcW w:w="16044" w:type="dxa"/>
            <w:gridSpan w:val="11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ЧЕТВЕРГ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Маркиданова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«Алые паруса»</w:t>
            </w: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 Ремнев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С.Ф.</w:t>
            </w: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 Петров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Седова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«В мире искусства»</w:t>
            </w: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«Моделирование и конструирование»</w:t>
            </w: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Хомченко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«Физика и человек»</w:t>
            </w: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Топчий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«Информационный мир</w:t>
            </w:r>
            <w:r w:rsidR="00C736E9"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«Подвижные игры» Ремнев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С.Ф.</w:t>
            </w: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5B5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F29" w:rsidRPr="009809F8" w:rsidTr="000154E3">
        <w:trPr>
          <w:jc w:val="center"/>
        </w:trPr>
        <w:tc>
          <w:tcPr>
            <w:tcW w:w="16044" w:type="dxa"/>
            <w:gridSpan w:val="11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ПЯТНИЦА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Мялкина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  <w:p w:rsidR="00040F29" w:rsidRPr="000154E3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МИРИНФО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Власова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  <w:p w:rsidR="00040F29" w:rsidRPr="000154E3" w:rsidRDefault="00C736E9" w:rsidP="005B5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Мы разные, но все вместе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Мялкина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  <w:p w:rsidR="00040F29" w:rsidRPr="000154E3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МИРИНФО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Маркиданова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  <w:p w:rsidR="00040F29" w:rsidRPr="000154E3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Мир вокруг нас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Петров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  <w:p w:rsidR="000154E3" w:rsidRDefault="000154E3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E3" w:rsidRPr="000154E3" w:rsidRDefault="000154E3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Грязнова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  <w:p w:rsidR="00040F29" w:rsidRPr="000154E3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Географический мир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Дзык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Т.Р.</w:t>
            </w:r>
          </w:p>
          <w:p w:rsidR="00040F29" w:rsidRPr="000154E3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Математика на пять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154E3" w:rsidRPr="009809F8" w:rsidTr="000154E3">
        <w:trPr>
          <w:jc w:val="center"/>
        </w:trPr>
        <w:tc>
          <w:tcPr>
            <w:tcW w:w="71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31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Маркиданова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  <w:p w:rsidR="00040F29" w:rsidRPr="000154E3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Мир вокруг нас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040F29" w:rsidRPr="000154E3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Шаги истории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Топчий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«Познай себя»</w:t>
            </w:r>
          </w:p>
        </w:tc>
        <w:tc>
          <w:tcPr>
            <w:tcW w:w="1837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0F29" w:rsidRPr="000154E3" w:rsidRDefault="00040F2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Хомченко</w:t>
            </w:r>
            <w:r w:rsidR="000154E3" w:rsidRPr="000154E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40F29" w:rsidRPr="000154E3" w:rsidRDefault="00C736E9" w:rsidP="004E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40F29" w:rsidRPr="000154E3">
              <w:rPr>
                <w:rFonts w:ascii="Times New Roman" w:hAnsi="Times New Roman" w:cs="Times New Roman"/>
                <w:sz w:val="16"/>
                <w:szCs w:val="16"/>
              </w:rPr>
              <w:t>Духовное возрождение</w:t>
            </w:r>
            <w:r w:rsidRPr="000154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6A7058" w:rsidRDefault="006A7058"/>
    <w:p w:rsidR="00040F29" w:rsidRDefault="00040F29"/>
    <w:tbl>
      <w:tblPr>
        <w:tblStyle w:val="a3"/>
        <w:tblW w:w="10647" w:type="dxa"/>
        <w:tblLook w:val="04A0"/>
      </w:tblPr>
      <w:tblGrid>
        <w:gridCol w:w="706"/>
        <w:gridCol w:w="5214"/>
        <w:gridCol w:w="4727"/>
      </w:tblGrid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4" w:type="dxa"/>
          </w:tcPr>
          <w:p w:rsidR="00040F29" w:rsidRPr="00FD0A2E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A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класс(7)</w:t>
            </w:r>
          </w:p>
        </w:tc>
        <w:tc>
          <w:tcPr>
            <w:tcW w:w="4727" w:type="dxa"/>
          </w:tcPr>
          <w:p w:rsidR="00040F29" w:rsidRPr="00FD0A2E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A2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класс(14)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1" w:type="dxa"/>
            <w:gridSpan w:val="2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8ур.</w:t>
            </w:r>
          </w:p>
        </w:tc>
        <w:tc>
          <w:tcPr>
            <w:tcW w:w="5214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Математика после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9ур.</w:t>
            </w:r>
          </w:p>
        </w:tc>
        <w:tc>
          <w:tcPr>
            <w:tcW w:w="5214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Чекина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27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Топчий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Логика в 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1" w:type="dxa"/>
            <w:gridSpan w:val="2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8ур.</w:t>
            </w:r>
          </w:p>
        </w:tc>
        <w:tc>
          <w:tcPr>
            <w:tcW w:w="5214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40F2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9ур.</w:t>
            </w:r>
          </w:p>
        </w:tc>
        <w:tc>
          <w:tcPr>
            <w:tcW w:w="5214" w:type="dxa"/>
          </w:tcPr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040F29" w:rsidRPr="009D0479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 xml:space="preserve"> Петров Ю.В.</w:t>
            </w:r>
          </w:p>
        </w:tc>
        <w:tc>
          <w:tcPr>
            <w:tcW w:w="4727" w:type="dxa"/>
          </w:tcPr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040F29" w:rsidRPr="009D0479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 xml:space="preserve"> Ремнев С.Ф.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1" w:type="dxa"/>
            <w:gridSpan w:val="2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7ур.</w:t>
            </w:r>
          </w:p>
        </w:tc>
        <w:tc>
          <w:tcPr>
            <w:tcW w:w="5214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27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8ур.</w:t>
            </w:r>
          </w:p>
        </w:tc>
        <w:tc>
          <w:tcPr>
            <w:tcW w:w="5214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Дзык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27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Чекина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Человек-общество-мир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1" w:type="dxa"/>
            <w:gridSpan w:val="2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4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Маркиданова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Я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27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4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Мялкина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Будущее в настоящем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27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1" w:type="dxa"/>
            <w:gridSpan w:val="2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40F29" w:rsidRPr="009D0479" w:rsidTr="004E7A10">
        <w:tc>
          <w:tcPr>
            <w:tcW w:w="706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8ур.</w:t>
            </w:r>
          </w:p>
        </w:tc>
        <w:tc>
          <w:tcPr>
            <w:tcW w:w="5214" w:type="dxa"/>
          </w:tcPr>
          <w:p w:rsidR="00040F29" w:rsidRPr="009D047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040F29" w:rsidRDefault="00040F2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9">
              <w:rPr>
                <w:rFonts w:ascii="Times New Roman" w:hAnsi="Times New Roman" w:cs="Times New Roman"/>
                <w:sz w:val="28"/>
                <w:szCs w:val="28"/>
              </w:rPr>
              <w:t>Шиханова</w:t>
            </w:r>
            <w:r w:rsidR="000154E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40F29" w:rsidRPr="009D0479" w:rsidRDefault="00C736E9" w:rsidP="004E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F29">
              <w:rPr>
                <w:rFonts w:ascii="Times New Roman" w:hAnsi="Times New Roman" w:cs="Times New Roman"/>
                <w:sz w:val="28"/>
                <w:szCs w:val="28"/>
              </w:rPr>
              <w:t>Моё будущее в моих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0F29" w:rsidRDefault="00040F29"/>
    <w:sectPr w:rsidR="00040F29" w:rsidSect="000154E3">
      <w:pgSz w:w="16838" w:h="11906" w:orient="landscape"/>
      <w:pgMar w:top="700" w:right="1134" w:bottom="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12" w:rsidRDefault="00B06912" w:rsidP="00040F29">
      <w:pPr>
        <w:spacing w:after="0" w:line="240" w:lineRule="auto"/>
      </w:pPr>
      <w:r>
        <w:separator/>
      </w:r>
    </w:p>
  </w:endnote>
  <w:endnote w:type="continuationSeparator" w:id="1">
    <w:p w:rsidR="00B06912" w:rsidRDefault="00B06912" w:rsidP="000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12" w:rsidRDefault="00B06912" w:rsidP="00040F29">
      <w:pPr>
        <w:spacing w:after="0" w:line="240" w:lineRule="auto"/>
      </w:pPr>
      <w:r>
        <w:separator/>
      </w:r>
    </w:p>
  </w:footnote>
  <w:footnote w:type="continuationSeparator" w:id="1">
    <w:p w:rsidR="00B06912" w:rsidRDefault="00B06912" w:rsidP="0004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F29"/>
    <w:rsid w:val="000154E3"/>
    <w:rsid w:val="00040F29"/>
    <w:rsid w:val="000663BB"/>
    <w:rsid w:val="00207F98"/>
    <w:rsid w:val="00221ABF"/>
    <w:rsid w:val="00381BA8"/>
    <w:rsid w:val="00421F17"/>
    <w:rsid w:val="004365F1"/>
    <w:rsid w:val="005B5DD8"/>
    <w:rsid w:val="00616A18"/>
    <w:rsid w:val="006A7058"/>
    <w:rsid w:val="00712426"/>
    <w:rsid w:val="00775B58"/>
    <w:rsid w:val="00877069"/>
    <w:rsid w:val="008903A9"/>
    <w:rsid w:val="00A310E8"/>
    <w:rsid w:val="00B06912"/>
    <w:rsid w:val="00B176D1"/>
    <w:rsid w:val="00C736E9"/>
    <w:rsid w:val="00D95246"/>
    <w:rsid w:val="00EA7566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F29"/>
  </w:style>
  <w:style w:type="paragraph" w:styleId="a6">
    <w:name w:val="footer"/>
    <w:basedOn w:val="a"/>
    <w:link w:val="a7"/>
    <w:uiPriority w:val="99"/>
    <w:semiHidden/>
    <w:unhideWhenUsed/>
    <w:rsid w:val="000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2020-10-05T10:28:00Z</dcterms:created>
  <dcterms:modified xsi:type="dcterms:W3CDTF">2020-10-13T07:13:00Z</dcterms:modified>
</cp:coreProperties>
</file>