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42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72025" cy="674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33900" cy="6410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495800" cy="5953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EE" w:rsidRDefault="00573F9B" w:rsidP="0059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2000" cy="6457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EE" w:rsidRDefault="00592FEE" w:rsidP="0059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FEE" w:rsidRDefault="00592FEE" w:rsidP="0059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FEE" w:rsidRDefault="00573F9B" w:rsidP="0059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62450" cy="6172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10175" cy="7381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05400" cy="7239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F9B" w:rsidRDefault="00573F9B" w:rsidP="001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7A0" w:rsidRPr="005D4F7B" w:rsidRDefault="000467A0" w:rsidP="001576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4F7B">
        <w:rPr>
          <w:rFonts w:ascii="Times New Roman" w:hAnsi="Times New Roman" w:cs="Times New Roman"/>
          <w:b/>
          <w:bCs/>
          <w:caps/>
          <w:sz w:val="24"/>
          <w:szCs w:val="24"/>
          <w:lang/>
        </w:rPr>
        <w:t>Пояснительная записка</w:t>
      </w:r>
    </w:p>
    <w:p w:rsidR="000467A0" w:rsidRPr="005D4F7B" w:rsidRDefault="000467A0" w:rsidP="000467A0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«Мир вокруг нас» для 1-4 классов  составлена в соответствии  с  требованиями  следующих нормативно – правовых документов:</w:t>
      </w:r>
    </w:p>
    <w:p w:rsidR="000467A0" w:rsidRPr="005D4F7B" w:rsidRDefault="000467A0" w:rsidP="0004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>1. Федеральный закон «Об образовании в РФ» от 29.12.2012 № 273.</w:t>
      </w:r>
    </w:p>
    <w:p w:rsidR="000467A0" w:rsidRPr="005D4F7B" w:rsidRDefault="000467A0" w:rsidP="0004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 xml:space="preserve">2.Федеральный государственный образовательный стандарт начального общего образования.    </w:t>
      </w:r>
    </w:p>
    <w:p w:rsidR="000467A0" w:rsidRPr="005D4F7B" w:rsidRDefault="000467A0" w:rsidP="0004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>3. Концепция духовно-нравственного развития и воспитания личности гражданина России.</w:t>
      </w:r>
    </w:p>
    <w:p w:rsidR="000467A0" w:rsidRPr="005D4F7B" w:rsidRDefault="000467A0" w:rsidP="0004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>4.Примерная программа воспитания и социализации обучающихся (начальное общее образование).</w:t>
      </w:r>
    </w:p>
    <w:p w:rsidR="000467A0" w:rsidRPr="005D4F7B" w:rsidRDefault="000467A0" w:rsidP="0004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>5. Программа Н.М. Лутковой, Н.М.Цепелевой и др. «Мир на ладошке», 2010г.</w:t>
      </w:r>
    </w:p>
    <w:p w:rsidR="000467A0" w:rsidRPr="005D4F7B" w:rsidRDefault="000467A0" w:rsidP="0004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Представленная программа построена на принципах развивающего обучения, предполагающего формирование у младших школьников умений анализировать, обобщать, устанавливать причинно-следственные связи, самостоятельно мыслить. 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Цель программы – </w:t>
      </w:r>
      <w:r w:rsidRPr="005D4F7B">
        <w:rPr>
          <w:rFonts w:ascii="Times New Roman" w:hAnsi="Times New Roman" w:cs="Times New Roman"/>
          <w:sz w:val="24"/>
          <w:szCs w:val="24"/>
          <w:lang/>
        </w:rPr>
        <w:t>формирование целостного представления об окружающем мире на основе информационной грамотности в области знаний культурно-исторического и экологического характера, обоснованных на краеведческом материале.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Главные задачи: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Формирование знаний: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познакомить с историческими и культурными традициями малой родины;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создать представление о главных вехах в истории поселка;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познакомить с наиболее известными героями трудовой и военной славы;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расширить знания о народной культуре тех, кто живет рядом с нами;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раскрыть значение сохранения памятников истории и культуры края, формировать уважение к культуре предков.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Формирование нравственно-эстетических норм: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воспитание патриотизма, бережного отношения к прошлому;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воспитание восприятия красоты сохранившихся памятников;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развитие желания познать и сохранить семейные, родовые традиции;</w:t>
      </w:r>
    </w:p>
    <w:p w:rsidR="000467A0" w:rsidRPr="005D4F7B" w:rsidRDefault="000467A0" w:rsidP="000467A0">
      <w:pPr>
        <w:widowControl w:val="0"/>
        <w:tabs>
          <w:tab w:val="left" w:pos="996"/>
          <w:tab w:val="left" w:pos="254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соблюдение правил поведения в селе (на улице, в школе).</w:t>
      </w:r>
    </w:p>
    <w:p w:rsidR="000467A0" w:rsidRPr="005D4F7B" w:rsidRDefault="000467A0" w:rsidP="000467A0">
      <w:pPr>
        <w:widowControl w:val="0"/>
        <w:tabs>
          <w:tab w:val="left" w:pos="996"/>
          <w:tab w:val="left" w:pos="248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Формирование учебных умений: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развитие наблюдательности, самостоятельности и инициативности;</w:t>
      </w:r>
    </w:p>
    <w:p w:rsidR="000467A0" w:rsidRPr="005D4F7B" w:rsidRDefault="000467A0" w:rsidP="000467A0">
      <w:pPr>
        <w:widowControl w:val="0"/>
        <w:tabs>
          <w:tab w:val="left" w:pos="996"/>
          <w:tab w:val="left" w:pos="248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умение работать с краеведческими источниками;</w:t>
      </w:r>
    </w:p>
    <w:p w:rsidR="000467A0" w:rsidRPr="005D4F7B" w:rsidRDefault="000467A0" w:rsidP="000467A0">
      <w:pPr>
        <w:widowControl w:val="0"/>
        <w:tabs>
          <w:tab w:val="left" w:pos="996"/>
          <w:tab w:val="left" w:pos="248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овладение навыками социальных опросов.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Формирование воспитанности: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содействие гармоничному развитию личности школьника;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совершенствование духовных и физических потребностей;</w:t>
      </w:r>
    </w:p>
    <w:p w:rsidR="000467A0" w:rsidRPr="005D4F7B" w:rsidRDefault="000467A0" w:rsidP="000467A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воспитание таких личностных качеств, как доброта, честность, взаимопомощь;</w:t>
      </w:r>
    </w:p>
    <w:p w:rsidR="000467A0" w:rsidRPr="005D4F7B" w:rsidRDefault="000467A0" w:rsidP="000467A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воспитание культуры труда и этики общения;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формирование жизненной самостоятельности и деловых качеств;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воспитание патриотизма, любви к родному краю;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создание условий для социальной адаптации.</w:t>
      </w:r>
    </w:p>
    <w:p w:rsidR="000467A0" w:rsidRPr="005D4F7B" w:rsidRDefault="000467A0" w:rsidP="000467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Универсальные компетенции, формирующиеся в процессе освоения содержания программы «Мир </w:t>
      </w:r>
      <w:r w:rsidRPr="005D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вокруг нас</w:t>
      </w:r>
      <w:r w:rsidRPr="005D4F7B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»:</w:t>
      </w:r>
    </w:p>
    <w:p w:rsidR="000467A0" w:rsidRPr="005D4F7B" w:rsidRDefault="000467A0" w:rsidP="000467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– умение организовывать собственную жизнедеятельность для достижения состояния полного благополучия (физического или соматического, психологического и социального);</w:t>
      </w:r>
    </w:p>
    <w:p w:rsidR="000467A0" w:rsidRPr="005D4F7B" w:rsidRDefault="000467A0" w:rsidP="000467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– умение активно включаться в совместную деятельность, взаимодействовать со сверстниками и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взрослыми;</w:t>
      </w:r>
    </w:p>
    <w:p w:rsidR="000467A0" w:rsidRPr="005D4F7B" w:rsidRDefault="000467A0" w:rsidP="000467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– умение доносить информацию по выбранной тематике в доступной, эмоционально-яркой форме в процессе взаимодействия со сверстниками и взрослыми людьми.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467A0" w:rsidRPr="005D4F7B" w:rsidRDefault="000467A0" w:rsidP="00046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7B">
        <w:rPr>
          <w:rFonts w:ascii="Times New Roman" w:hAnsi="Times New Roman" w:cs="Times New Roman"/>
          <w:b/>
          <w:sz w:val="24"/>
          <w:szCs w:val="24"/>
        </w:rPr>
        <w:t>Место программы «Мир вокруг нас» в учебном плане</w:t>
      </w:r>
    </w:p>
    <w:p w:rsidR="000467A0" w:rsidRPr="005D4F7B" w:rsidRDefault="000467A0" w:rsidP="00046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7A0" w:rsidRPr="005D4F7B" w:rsidRDefault="000467A0" w:rsidP="000467A0">
      <w:pPr>
        <w:shd w:val="clear" w:color="auto" w:fill="FFFFFF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младшего школьного возраста. </w:t>
      </w:r>
      <w:r w:rsidRPr="005D4F7B">
        <w:rPr>
          <w:rFonts w:ascii="Times New Roman" w:hAnsi="Times New Roman" w:cs="Times New Roman"/>
          <w:bCs/>
          <w:color w:val="000000"/>
          <w:sz w:val="24"/>
          <w:szCs w:val="24"/>
        </w:rPr>
        <w:t>Срок реализации программы 4 года.</w:t>
      </w:r>
      <w:r w:rsidRPr="005D4F7B">
        <w:rPr>
          <w:rFonts w:ascii="Times New Roman" w:hAnsi="Times New Roman" w:cs="Times New Roman"/>
          <w:sz w:val="24"/>
          <w:szCs w:val="24"/>
        </w:rPr>
        <w:t xml:space="preserve"> З</w:t>
      </w:r>
      <w:r w:rsidRPr="005D4F7B">
        <w:rPr>
          <w:rFonts w:ascii="Times New Roman" w:hAnsi="Times New Roman" w:cs="Times New Roman"/>
          <w:w w:val="103"/>
          <w:sz w:val="24"/>
          <w:szCs w:val="24"/>
        </w:rPr>
        <w:t xml:space="preserve">анятия проводятся 1 раз в неделю по 1 часу. </w:t>
      </w:r>
      <w:r w:rsidRPr="005D4F7B">
        <w:rPr>
          <w:rFonts w:ascii="Times New Roman" w:hAnsi="Times New Roman" w:cs="Times New Roman"/>
          <w:sz w:val="24"/>
          <w:szCs w:val="24"/>
        </w:rPr>
        <w:t xml:space="preserve">Всего 135 часов и предусматривает следующее распределение: </w:t>
      </w:r>
    </w:p>
    <w:p w:rsidR="000467A0" w:rsidRPr="005D4F7B" w:rsidRDefault="000467A0" w:rsidP="000467A0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 xml:space="preserve">1 год обучения - 33 часа </w:t>
      </w:r>
    </w:p>
    <w:p w:rsidR="000467A0" w:rsidRPr="005D4F7B" w:rsidRDefault="000467A0" w:rsidP="000467A0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 xml:space="preserve">2 год обучения – 34 часа </w:t>
      </w:r>
    </w:p>
    <w:p w:rsidR="000467A0" w:rsidRPr="005D4F7B" w:rsidRDefault="000467A0" w:rsidP="000467A0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>3 год обучения - 34 часа</w:t>
      </w:r>
    </w:p>
    <w:p w:rsidR="000467A0" w:rsidRPr="005D4F7B" w:rsidRDefault="000467A0" w:rsidP="000467A0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</w:rPr>
        <w:t xml:space="preserve">4 год обучения – 34 часа  </w:t>
      </w: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before="192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7A0" w:rsidRPr="005D4F7B" w:rsidRDefault="000467A0" w:rsidP="000467A0">
      <w:pPr>
        <w:widowControl w:val="0"/>
        <w:tabs>
          <w:tab w:val="left" w:pos="996"/>
        </w:tabs>
        <w:autoSpaceDE w:val="0"/>
        <w:autoSpaceDN w:val="0"/>
        <w:adjustRightInd w:val="0"/>
        <w:spacing w:before="192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Предполагаемые результаты.</w:t>
      </w:r>
    </w:p>
    <w:p w:rsidR="000467A0" w:rsidRPr="005D4F7B" w:rsidRDefault="000467A0" w:rsidP="000467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  <w:t>Личностные результаты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изучения программы «Мир </w:t>
      </w:r>
      <w:r w:rsidRPr="005D4F7B">
        <w:rPr>
          <w:rFonts w:ascii="Times New Roman" w:hAnsi="Times New Roman" w:cs="Times New Roman"/>
          <w:color w:val="000000"/>
          <w:sz w:val="24"/>
          <w:szCs w:val="24"/>
        </w:rPr>
        <w:t>вокруг нас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»: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ощущение чувства гордости за свой народ, свою Родину, сопереживание им в радостях и бедах, проявление этих чувств;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осуществление добрых дел, полезных другим людям, своей стране, в том числе отказ ради них от каких-то своих желаний;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активное включение в общение и взаимодействие со сверстниками, педагогами на принципах равноправного сотрудничества;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проявление позитивных качеств личности и управление своими эмоциями в различных ситуациях;</w:t>
      </w:r>
    </w:p>
    <w:p w:rsidR="000467A0" w:rsidRPr="005D4F7B" w:rsidRDefault="000467A0" w:rsidP="000467A0">
      <w:pPr>
        <w:keepNext/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проявление дисциплинированности и упорства в достижении своей цели;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оказание бескорыстной помощи своим сверстникам и окружающим людям в ходе решения проектных задач;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осознание себя ценной частью многоликого изменяющегося мира и понимание, что связывает тебя с природой;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понимание важности образования, здорового образа жизни, красоты природы и творчества.</w:t>
      </w:r>
    </w:p>
    <w:p w:rsidR="000467A0" w:rsidRPr="005D4F7B" w:rsidRDefault="000467A0" w:rsidP="000467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  <w:t>Метапредметные результаты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изучения программы</w:t>
      </w:r>
      <w:r w:rsidRPr="005D4F7B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«Мир </w:t>
      </w:r>
      <w:r w:rsidRPr="005D4F7B">
        <w:rPr>
          <w:rFonts w:ascii="Times New Roman" w:hAnsi="Times New Roman" w:cs="Times New Roman"/>
          <w:color w:val="000000"/>
          <w:sz w:val="24"/>
          <w:szCs w:val="24"/>
        </w:rPr>
        <w:t>вокруг нас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»: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определение цели учебной деятельности с помощью учителя и самостоятельный поиск средств её осуществления;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решение проблем творческого и поискового характера, выполнение проекта совместно с учителем;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использование, наряду с основными, дополнительных средств (справочная литература, сложные приборы, средства ИКТ);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планирование и организация самостоятельной деятельности (учебной и досуговой) с учетом требований сохранения и совершенствования индивидуального здоровья во всех его проявлениях;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анализ и объективная оценка результатов собственной деятельности;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color w:val="000000"/>
          <w:sz w:val="24"/>
          <w:szCs w:val="24"/>
          <w:lang/>
        </w:rPr>
        <w:t>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 возрастным особенностям.</w:t>
      </w:r>
    </w:p>
    <w:p w:rsidR="000467A0" w:rsidRPr="005D4F7B" w:rsidRDefault="000467A0" w:rsidP="000467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0467A0" w:rsidRPr="005D4F7B" w:rsidRDefault="000467A0" w:rsidP="000467A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Умения и навыки проектной деятельности</w:t>
      </w:r>
      <w:r w:rsidRPr="005D4F7B">
        <w:rPr>
          <w:rFonts w:ascii="Times New Roman" w:hAnsi="Times New Roman" w:cs="Times New Roman"/>
          <w:sz w:val="24"/>
          <w:szCs w:val="24"/>
          <w:lang/>
        </w:rPr>
        <w:t>, которые нужно формировать в процессе работы над проектом.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1-й класс.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Постановка вопроса; умение спрашивать (делать запрос учителю в ситуации «дефицита» информации или способов действия); сбор и изучение информации с помощью учителя; организация рабочего места; подбор необходимого оборудования; построение устного сообщения о проделанной работе.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2-й класс.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Формулирование проблемы после рассмотрения какой-либо ситуации; рассмотрение проблемы под разными углами зрения; умение выяснять другие точки зрения; взаимодействие внутри группы; планирование поэтапного достижения цели; прием и передача информации; анализ результата по практической важности; проведение собственного эксперимента; выбор способов и форм презентации конечного продукта.</w:t>
      </w:r>
    </w:p>
    <w:p w:rsidR="000467A0" w:rsidRPr="005D4F7B" w:rsidRDefault="000467A0" w:rsidP="000467A0">
      <w:pPr>
        <w:keepNext/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3-й класс.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Выделение главной проблемы из нескольких, формулирование проблемы с определенной позиции; нахождение компромисса с членами группы; умение управлять голосом; формирование задачи и предполагаемые результаты для каждого этапа деятельности; структурирование информации, выделение главного, самостоятельный поиск информации; анализ результата, изготовление предметов наглядности для презентации.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4-й класс.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Ранжирование цели по срокам достижения, по масштабам предполагаемых результатов, по принадлежности (личностной, групповой). Распределение общей групповой цели между членами группы; постановка задачи по поиску информации по каждому этапу в зависимости от предполагаемого результата. Умение выражать свою точку зрения; анализировать результат по оптимальности затрат. Рефлексия; подготовка письменного отчета о проделанной работе.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before="192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Материально-техническая база: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Учебно-практическое оборудование, материалы: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– географический атлас для детей «Мир </w:t>
      </w:r>
      <w:r w:rsidRPr="005D4F7B">
        <w:rPr>
          <w:rFonts w:ascii="Times New Roman" w:hAnsi="Times New Roman" w:cs="Times New Roman"/>
          <w:sz w:val="24"/>
          <w:szCs w:val="24"/>
        </w:rPr>
        <w:t>вокруг нас</w:t>
      </w:r>
      <w:r w:rsidRPr="005D4F7B">
        <w:rPr>
          <w:rFonts w:ascii="Times New Roman" w:hAnsi="Times New Roman" w:cs="Times New Roman"/>
          <w:sz w:val="24"/>
          <w:szCs w:val="24"/>
          <w:lang/>
        </w:rPr>
        <w:t>»;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глобус;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стаканчики;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воронки;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тарелочки;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микроскоп;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барометр;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термометр;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песочные часы;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фильтровальная бумага;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ёмкости с почвой, песком, глиной;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кашпо или ящички для посадочного материала;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простые карандаши;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фломастеры;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альбомы-раскраски;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аудио- и видеозаписи;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тексты художественных произведений.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Дидактический материал: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индивидуальные карточки;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lastRenderedPageBreak/>
        <w:t>– разноуровневые задания;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лото;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кроссворды;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пазлы;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>– домино</w:t>
      </w:r>
      <w:r w:rsidRPr="005D4F7B">
        <w:rPr>
          <w:rFonts w:ascii="Times New Roman" w:hAnsi="Times New Roman" w:cs="Times New Roman"/>
          <w:sz w:val="24"/>
          <w:szCs w:val="24"/>
        </w:rPr>
        <w:t>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before="192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Литература: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Артамонов, В. И.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Редкие и исчезающие растения: по страницам Красной книги СССР / В. И. Артамонов. – М. : Агропромиздат, 1989.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Богуславская, Н. Е.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Веселый этикет: развитие коммуникативных способностей ребенка / Н. Е. Богуславская, Н. А. Купина. – Екатеринбург : АРД  ЛТД, 1997.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Большая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энциклопедия природы для детей. – М. : Межкнига, 1994. – 256 с. : ил.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4.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Виноградова, Н. Ф.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Окружающий мир : беседы с учителем / Н. Ф. Виноградова. – М. : Просвещение, 1995.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5.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Виноградова, Н. Ф.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Окружающий мир в 1–2 классах : метод. беседы : кн. для учителя / Н. Ф. Виноградова. – М. : Просвещение, 1997.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6.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Воробьев,  Г.  И.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 Лесная  энциклопедия  :  в 2 т.  /  Г.  И. Воробьев  [и др.]. – М. : Советская энциклопедия, 1985–1986.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7.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Гвоздецкий, Н. А</w:t>
      </w:r>
      <w:r w:rsidRPr="005D4F7B">
        <w:rPr>
          <w:rFonts w:ascii="Times New Roman" w:hAnsi="Times New Roman" w:cs="Times New Roman"/>
          <w:sz w:val="24"/>
          <w:szCs w:val="24"/>
          <w:lang/>
        </w:rPr>
        <w:t>. Горы  / Н. А. Гвоздецкий, Ю. Н. Голубчиков. – М. : Мысль, 1987. – 403 с.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8.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Гуткина, Л. Д. 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Планирование и организация воспитательной работы в школе / Л. Д. Гуткина ; ред. А. А. Рождественская. – М. : Педагогический поиск, 2001, с. 115–118.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9.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Жиряко, В. В.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Алма-Атинский заповедник : фотоальбом / В. В. Жиряко  [и др.]. – М. : Планета, 1989.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10.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Колвин, Л.  </w:t>
      </w:r>
      <w:r w:rsidRPr="005D4F7B">
        <w:rPr>
          <w:rFonts w:ascii="Times New Roman" w:hAnsi="Times New Roman" w:cs="Times New Roman"/>
          <w:sz w:val="24"/>
          <w:szCs w:val="24"/>
          <w:lang/>
        </w:rPr>
        <w:t>Живой мир :  энциклопедия / Л. Колвин, Э. Спиэр. – М. : Росмэн, 1996. – 127 с. : ил.</w:t>
      </w:r>
    </w:p>
    <w:p w:rsidR="000467A0" w:rsidRPr="005D4F7B" w:rsidRDefault="000467A0" w:rsidP="000467A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11.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Костинская, И. В.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Исследователи природы / И. В. Костинская // Программы для внешкольных учреждений и общеобразовательных школ.  – М. : Просвещение, 1997.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12.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Красная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книга РСФСР. Животные / сост. В. А. Забродин, А. М. Колосов. – М. : Россельхозиздат, 1983.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13.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Красная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книга РСФСР. Растения / сост. А. Л. Тахтаджян. – М. : Росагропромиздат, 1988.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14.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Ларина, Т. И. 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50 несложных фокусов / Т. И. Ларина, Е. И. Соколова. – Ярославль : Академия развития : Холдинг, 2000.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15.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Марковская, М. М.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Уголок природы в детском саду : кн. для воспитателя детского сада / М. М. Марковская. – М. : Просвещение, 1989.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16.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Мир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и человек : географический атлас для детей. – М. : ГУГК СССР, 1988.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17.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Молодова, Л. П.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Нравственно-экологическое воспитание старших дошкольников : пособие для педагогов дошкольных учреждений / Л. П.  Молодова.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sz w:val="24"/>
          <w:szCs w:val="24"/>
          <w:lang/>
        </w:rPr>
        <w:t>– Минск : Асар, 1999. – 111 с.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18.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Мухина, И. А. </w:t>
      </w:r>
      <w:r w:rsidRPr="005D4F7B">
        <w:rPr>
          <w:rFonts w:ascii="Times New Roman" w:hAnsi="Times New Roman" w:cs="Times New Roman"/>
          <w:sz w:val="24"/>
          <w:szCs w:val="24"/>
          <w:lang/>
        </w:rPr>
        <w:t>Острова жизни : фотоальбом / И. А. Мухина. – М. : Советская Россия, 1988.</w:t>
      </w:r>
    </w:p>
    <w:p w:rsidR="000467A0" w:rsidRPr="005D4F7B" w:rsidRDefault="000467A0" w:rsidP="000467A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19.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Николаева, С. Н.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Концепция экологического воспитания детей дошкольного возраста / С. Н. Николаева. – М. : Международная академия наук экологии и безопасности жизнедеятельности, 1996.</w:t>
      </w:r>
    </w:p>
    <w:p w:rsidR="000467A0" w:rsidRPr="005D4F7B" w:rsidRDefault="000467A0" w:rsidP="000467A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20.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Николаева, С. Н.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Юный эколог: Программа и условия ее реализации в детском саду / С. Н. Николаева. – М. : Мозаика-Синтез, 1999.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21.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Они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должны жить : 6 альбомов о животном мире нашей страны / Н. И. Кочетова, И. М. Парамонова, М. В. Черкасова. – М. : Агропромиздат, 1982–1990.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22.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Петров, В. В. </w:t>
      </w:r>
      <w:r w:rsidRPr="005D4F7B">
        <w:rPr>
          <w:rFonts w:ascii="Times New Roman" w:hAnsi="Times New Roman" w:cs="Times New Roman"/>
          <w:sz w:val="24"/>
          <w:szCs w:val="24"/>
          <w:lang/>
        </w:rPr>
        <w:t>Растительный мир нашей Родины : кн. для учителя / В. В. Петров. – М. : Просвещение, 1991.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23.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Плавильщиков, Н. Н.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Юным любителям природы / Н. Н. Плавильщиков. – М. : Детская </w:t>
      </w:r>
      <w:r w:rsidRPr="005D4F7B">
        <w:rPr>
          <w:rFonts w:ascii="Times New Roman" w:hAnsi="Times New Roman" w:cs="Times New Roman"/>
          <w:sz w:val="24"/>
          <w:szCs w:val="24"/>
          <w:lang/>
        </w:rPr>
        <w:lastRenderedPageBreak/>
        <w:t>литература, 1975.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24.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Плешаков, А. А.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Зеленые страницы : кн. для учащихся начальных классов / А. А. Плешаков. – М. : Просвещение, 1994.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25.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Полещук, А. А.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Человек открывает Землю: по страницам журнала «Вокруг света» / А. А. Полещук [и др.]. – М. : Мысль, 1986.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26.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Природные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условия и ресурсы Волгоградской области / под. ред. проф. В. А. Брылева. – Волгоград : Перемена, 1995. – 264 с.</w:t>
      </w:r>
    </w:p>
    <w:p w:rsidR="000467A0" w:rsidRPr="005D4F7B" w:rsidRDefault="000467A0" w:rsidP="000467A0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27.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Прутченков, А. С.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Наедине с собой / А. С. Прутченков. – М., 1996.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28.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Радость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познания : популярная энциклопедия : в 4 т. Т. 2 : Мир живой природы / под ред. Р. Л. Беме [и др.] ; пер. с англ. Б. Д. Васильева. – М. : Мир, 1984.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29.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Резникова, А. С. </w:t>
      </w:r>
      <w:r w:rsidRPr="005D4F7B">
        <w:rPr>
          <w:rFonts w:ascii="Times New Roman" w:hAnsi="Times New Roman" w:cs="Times New Roman"/>
          <w:sz w:val="24"/>
          <w:szCs w:val="24"/>
          <w:lang/>
        </w:rPr>
        <w:t>Сказания о лекарственных растениях / А. С. Резникова,  М. А. Кузнецова. – М. : Высшая школа, 1992.</w:t>
      </w:r>
    </w:p>
    <w:p w:rsidR="000467A0" w:rsidRPr="005D4F7B" w:rsidRDefault="000467A0" w:rsidP="000467A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30.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Рыжова, Н. А.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Я и природа : учебно-методический комплект по экологическому образованию дошкольников /  Н. А. Рыжова.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5D4F7B">
        <w:rPr>
          <w:rFonts w:ascii="Times New Roman" w:hAnsi="Times New Roman" w:cs="Times New Roman"/>
          <w:sz w:val="24"/>
          <w:szCs w:val="24"/>
          <w:lang/>
        </w:rPr>
        <w:t>– М. : Линка-Пресс, 1996.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31.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Сорокина, Н. Ф.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Играем в кукольный театр : пособие для воспитателей, педагогов дополнительного образования и музыкальных руководителей детских садов / Н. Ф. Сорокина. – М. : Детская литература, 1980.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32.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Сосновский, И. П.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Редкие и исчезающие животные: по страницам Красной книги СССР / И. П. Сосновский. – М. : Лесная промышленность, 1987.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33.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Черкасова, М. В.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Они должны жить. Птицы : альбом / М. В. Черкасова ; худож.  В. А. Горбатов. – М. : Лесная промышленность, 1984. – 64 с. : ил.</w:t>
      </w:r>
    </w:p>
    <w:p w:rsidR="000467A0" w:rsidRPr="005D4F7B" w:rsidRDefault="000467A0" w:rsidP="00046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34. </w:t>
      </w:r>
      <w:r w:rsidRPr="005D4F7B">
        <w:rPr>
          <w:rFonts w:ascii="Times New Roman" w:hAnsi="Times New Roman" w:cs="Times New Roman"/>
          <w:i/>
          <w:iCs/>
          <w:sz w:val="24"/>
          <w:szCs w:val="24"/>
          <w:lang/>
        </w:rPr>
        <w:t>Энциклопедия</w:t>
      </w:r>
      <w:r w:rsidRPr="005D4F7B">
        <w:rPr>
          <w:rFonts w:ascii="Times New Roman" w:hAnsi="Times New Roman" w:cs="Times New Roman"/>
          <w:sz w:val="24"/>
          <w:szCs w:val="24"/>
          <w:lang/>
        </w:rPr>
        <w:t xml:space="preserve"> комнатного цветоводства / авт.-сост. Т. П. Белоусова [и др.]. – М. : Колос, 1993.</w:t>
      </w:r>
    </w:p>
    <w:p w:rsidR="000467A0" w:rsidRPr="005D4F7B" w:rsidRDefault="000467A0">
      <w:pPr>
        <w:widowControl w:val="0"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67A0" w:rsidRPr="005D4F7B" w:rsidRDefault="000467A0">
      <w:pPr>
        <w:widowControl w:val="0"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67A0" w:rsidRPr="005D4F7B" w:rsidRDefault="000467A0">
      <w:pPr>
        <w:widowControl w:val="0"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67A0" w:rsidRPr="005D4F7B" w:rsidRDefault="000467A0">
      <w:pPr>
        <w:widowControl w:val="0"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67A0" w:rsidRPr="005D4F7B" w:rsidRDefault="000467A0">
      <w:pPr>
        <w:widowControl w:val="0"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F384B" w:rsidRDefault="00EF384B">
      <w:pPr>
        <w:widowControl w:val="0"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47B1" w:rsidRPr="005D4F7B" w:rsidRDefault="005A47B1">
      <w:pPr>
        <w:widowControl w:val="0"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4F7B">
        <w:rPr>
          <w:rFonts w:ascii="Times New Roman" w:hAnsi="Times New Roman" w:cs="Times New Roman"/>
          <w:b/>
          <w:bCs/>
          <w:caps/>
          <w:sz w:val="24"/>
          <w:szCs w:val="24"/>
          <w:lang/>
        </w:rPr>
        <w:t>тематическ</w:t>
      </w:r>
      <w:r w:rsidRPr="005D4F7B"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5D4F7B">
        <w:rPr>
          <w:rFonts w:ascii="Times New Roman" w:hAnsi="Times New Roman" w:cs="Times New Roman"/>
          <w:b/>
          <w:bCs/>
          <w:caps/>
          <w:sz w:val="24"/>
          <w:szCs w:val="24"/>
          <w:lang/>
        </w:rPr>
        <w:t xml:space="preserve"> план</w:t>
      </w:r>
      <w:r w:rsidRPr="005D4F7B">
        <w:rPr>
          <w:rFonts w:ascii="Times New Roman" w:hAnsi="Times New Roman" w:cs="Times New Roman"/>
          <w:b/>
          <w:bCs/>
          <w:caps/>
          <w:sz w:val="24"/>
          <w:szCs w:val="24"/>
        </w:rPr>
        <w:t>ирование</w:t>
      </w:r>
    </w:p>
    <w:p w:rsidR="005A47B1" w:rsidRPr="005D4F7B" w:rsidRDefault="005A47B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1 класс</w:t>
      </w:r>
    </w:p>
    <w:tbl>
      <w:tblPr>
        <w:tblW w:w="9118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932"/>
        <w:gridCol w:w="61"/>
        <w:gridCol w:w="6520"/>
        <w:gridCol w:w="38"/>
        <w:gridCol w:w="1567"/>
      </w:tblGrid>
      <w:tr w:rsidR="005A47B1" w:rsidRPr="005D4F7B" w:rsidTr="00E371CB">
        <w:trPr>
          <w:trHeight w:val="115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№ 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урока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Раздел программы / тема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A47B1" w:rsidRPr="005D4F7B" w:rsidTr="00E371CB">
        <w:trPr>
          <w:trHeight w:val="502"/>
        </w:trPr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Мир вокруг 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1–2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Какие бывают дома?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Дом, в котором я живу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«Дом, в котором я живу»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Экскурсия «Дома моего поселка»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Коллаж «Улицы моего поселка» (групповая)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7–8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Дома моих предков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Экскурсия «Самый старый дом поселка»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История моего дома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деревянного зодчества «Кижи»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Дома литературных героев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Изготовление домика любимого литературного героя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и героями произведения «Кошкин дом»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масок героев сказки.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Инсценировка произведения «Кошкин дом»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Дома будущего.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CB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Выставка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«М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ир вокруг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CB" w:rsidRPr="005D4F7B" w:rsidTr="00E371CB">
        <w:trPr>
          <w:trHeight w:val="502"/>
        </w:trPr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Природа и мы</w:t>
            </w:r>
          </w:p>
          <w:p w:rsidR="00E371CB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5A47B1"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– дом человека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CB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Природа Ярославского края.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5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Экскурсия в природу: «Природа вокруг нас»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B1" w:rsidRPr="005D4F7B" w:rsidTr="00E371CB">
        <w:trPr>
          <w:trHeight w:val="7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23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Экскурсия в природу «Растения школьного двора»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CB" w:rsidRPr="005D4F7B" w:rsidTr="00E371CB">
        <w:trPr>
          <w:trHeight w:val="646"/>
        </w:trPr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5A47B1" w:rsidRPr="005D4F7B" w:rsidTr="005803A2">
        <w:trPr>
          <w:trHeight w:val="5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A47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Наш край в прошлом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B1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3A2" w:rsidRPr="005D4F7B" w:rsidTr="005803A2">
        <w:trPr>
          <w:trHeight w:val="5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 История моего поселка.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CB" w:rsidRPr="005D4F7B" w:rsidTr="00DB4275">
        <w:trPr>
          <w:trHeight w:val="597"/>
        </w:trPr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E371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E371CB" w:rsidRPr="005D4F7B" w:rsidTr="005803A2">
        <w:trPr>
          <w:trHeight w:val="7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26–2</w:t>
            </w:r>
            <w:r w:rsidR="005803A2" w:rsidRPr="005D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0971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Создание коллажа «Дом природы и дом человека»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3A2" w:rsidRPr="005D4F7B" w:rsidTr="005803A2">
        <w:trPr>
          <w:trHeight w:val="7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0971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В.Бианки «Лесные домишки» (конкурс рисунков)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CB" w:rsidRPr="005D4F7B" w:rsidTr="005803A2">
        <w:trPr>
          <w:trHeight w:val="60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E371CB" w:rsidP="00E436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Стихи русских поэтов о природе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3A2" w:rsidRPr="005D4F7B" w:rsidTr="005803A2">
        <w:trPr>
          <w:trHeight w:val="60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E436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E436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экскурсия в художественный музей «Картины родной природы»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CB" w:rsidRPr="005D4F7B" w:rsidTr="005803A2">
        <w:trPr>
          <w:trHeight w:val="7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5803A2" w:rsidP="00E436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5803A2" w:rsidP="00E436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Фольклор родного края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CB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3A2" w:rsidRPr="005D4F7B" w:rsidTr="005803A2">
        <w:trPr>
          <w:trHeight w:val="7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07379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07379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Праздник «Мы – друзья природы»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3A2" w:rsidRPr="005D4F7B" w:rsidTr="005803A2">
        <w:trPr>
          <w:trHeight w:val="7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E436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E436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2" w:rsidRPr="005D4F7B" w:rsidRDefault="005803A2" w:rsidP="005803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47B1" w:rsidRPr="005D4F7B" w:rsidRDefault="005A47B1">
      <w:pPr>
        <w:widowControl w:val="0"/>
        <w:autoSpaceDE w:val="0"/>
        <w:autoSpaceDN w:val="0"/>
        <w:adjustRightInd w:val="0"/>
        <w:spacing w:after="96" w:line="252" w:lineRule="auto"/>
        <w:jc w:val="right"/>
        <w:rPr>
          <w:rFonts w:ascii="Times New Roman" w:hAnsi="Times New Roman" w:cs="Times New Roman"/>
          <w:i/>
          <w:iCs/>
          <w:cap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br w:type="page"/>
      </w:r>
    </w:p>
    <w:p w:rsidR="005A47B1" w:rsidRPr="005D4F7B" w:rsidRDefault="005A47B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A47B1" w:rsidRPr="005D4F7B" w:rsidRDefault="005A47B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2 класс</w:t>
      </w:r>
    </w:p>
    <w:tbl>
      <w:tblPr>
        <w:tblW w:w="9072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993"/>
        <w:gridCol w:w="6520"/>
        <w:gridCol w:w="1559"/>
      </w:tblGrid>
      <w:tr w:rsidR="00C90A00" w:rsidRPr="005D4F7B" w:rsidTr="005A1F3E">
        <w:trPr>
          <w:trHeight w:val="7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№ 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урока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Раздел программы /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0A00" w:rsidRPr="005D4F7B" w:rsidTr="005A1F3E">
        <w:trPr>
          <w:trHeight w:val="47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Мир вокруг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C90A00" w:rsidRPr="005D4F7B" w:rsidTr="005A1F3E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Экскурсия «Мой двор»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Моя дорога в школу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Составление безопасного маршрута дороги в школу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Дорожные знаки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47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C90A00" w:rsidRPr="005D4F7B" w:rsidTr="005A1F3E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История моего двора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двор»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C90A00" w:rsidRPr="005D4F7B" w:rsidTr="005A1F3E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  А.Л.Барто «Вовка, добрая душа»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A00" w:rsidRPr="005D4F7B" w:rsidTr="005A1F3E">
        <w:trPr>
          <w:trHeight w:val="5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Литературно-музыкальная композиция «А у нас во дворе»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A00" w:rsidRPr="005D4F7B" w:rsidTr="005A1F3E">
        <w:trPr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Фотовыставка «Наши дворы»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98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Природа и мы</w:t>
            </w:r>
          </w:p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C90A00" w:rsidRPr="005D4F7B" w:rsidTr="005A1F3E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Осень в нашем крае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Зима в нашем крае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Весна в нашем крае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Лето в нашем крае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Двенадцать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00" w:rsidRPr="005D4F7B" w:rsidTr="005A1F3E">
        <w:trPr>
          <w:trHeight w:val="33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18–19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Музей народных названий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7B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Виртуальные экскурсии</w:t>
            </w:r>
            <w:r w:rsidR="005A1F3E" w:rsidRPr="005D4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музеям Ярославского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F3E" w:rsidRPr="005D4F7B" w:rsidTr="005A1F3E">
        <w:trPr>
          <w:trHeight w:val="33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lastRenderedPageBreak/>
              <w:t>Литературно-художественное направление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Времена года в народных приметах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21–22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Создание книжки-малышки «Народные приметы»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Праздник «Двенадцать месяцев»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Моя семья (краеведческое направление)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5A1F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Рассказ «Папа, мама, я – дружная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Семейный проект «Откуда я родом»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5A1F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Имена в древней Руси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«Мое имя»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C90A00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C90A00" w:rsidP="005A1F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00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1E68" w:rsidRPr="005D4F7B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Пальчиковый театр «Семья на ладошке»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81E68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F3E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284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Этические беседы «Слово о семье в народной мудрости»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81E68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284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Праздник «День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3E" w:rsidRPr="005D4F7B" w:rsidTr="005A1F3E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Итого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вое занятие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3E" w:rsidRPr="005D4F7B" w:rsidRDefault="005A1F3E" w:rsidP="00C90A0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1E68" w:rsidRPr="005D4F7B" w:rsidRDefault="00581E68" w:rsidP="00581E68">
      <w:pPr>
        <w:widowControl w:val="0"/>
        <w:autoSpaceDE w:val="0"/>
        <w:autoSpaceDN w:val="0"/>
        <w:adjustRightInd w:val="0"/>
        <w:spacing w:after="96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7B1" w:rsidRPr="005D4F7B" w:rsidRDefault="005A47B1" w:rsidP="00581E68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i/>
          <w:iCs/>
          <w:cap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>3 класс</w:t>
      </w:r>
    </w:p>
    <w:tbl>
      <w:tblPr>
        <w:tblW w:w="9072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993"/>
        <w:gridCol w:w="6520"/>
        <w:gridCol w:w="1559"/>
      </w:tblGrid>
      <w:tr w:rsidR="00581E68" w:rsidRPr="005D4F7B" w:rsidTr="00056F2B">
        <w:trPr>
          <w:trHeight w:val="6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№ 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урока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Раздел программы /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81E68" w:rsidRPr="005D4F7B" w:rsidTr="00581E68">
        <w:trPr>
          <w:trHeight w:val="45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Мир вокруг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581E68" w:rsidRPr="005D4F7B" w:rsidTr="00581E68">
        <w:trPr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Экскурсия «Наш поселок»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Экскурсия «Предприятия нашего города, поселка»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Экскурсия «За околицей»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Адрес моего поселка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9E2460">
        <w:trPr>
          <w:trHeight w:val="57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История моего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поселка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Экскурсия в местный краеведческий музей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14A09">
        <w:trPr>
          <w:trHeight w:val="57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581E68" w:rsidRPr="005D4F7B" w:rsidTr="00581E68">
        <w:trPr>
          <w:trHeight w:val="8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Наш город, поселок в картинах местных художников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Выставка рисунков «Мой поселок»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8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9–10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Конкурс творческих работ «Подарок моему городу, поселку»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Выставка «Точка на карте: место, где я живу»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47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Природа и мы 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581E68" w:rsidRPr="005D4F7B" w:rsidTr="00581E68">
        <w:trPr>
          <w:trHeight w:val="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12–13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Погода в разные времена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E68" w:rsidRPr="005D4F7B" w:rsidTr="00581E68">
        <w:trPr>
          <w:trHeight w:val="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Природные явления в нашей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Погода и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E68" w:rsidRPr="005D4F7B" w:rsidTr="0087783A">
        <w:trPr>
          <w:trHeight w:val="58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Погода в нашем крае сейчас и в прошлом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0467A0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467A0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Практическое занятие:</w:t>
            </w:r>
            <w:r w:rsidRPr="005D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наблюдение за погодой. Измерение температуры за сутки, месяц.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E68" w:rsidRPr="005D4F7B" w:rsidTr="000E6DC4">
        <w:trPr>
          <w:trHeight w:val="58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0467A0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 произведениях писателей-земляков.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0467A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Рассказы о природе «Мой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81E68"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язык – язык добра и света»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0467A0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0467A0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предсказывают погоду. Сбор информации в библиотеке и сети Интернет.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E705AA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467A0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0467A0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Животные-синоптики. Сбор информации в библиотеке и сети Интернет.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A0" w:rsidRPr="005D4F7B" w:rsidRDefault="00E705AA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Презентация альбома «Народные приметы»</w:t>
            </w:r>
            <w:r w:rsidR="00E705AA"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E705AA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05AA" w:rsidRPr="005D4F7B" w:rsidTr="0002551B">
        <w:trPr>
          <w:trHeight w:val="58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iCs/>
                <w:sz w:val="24"/>
                <w:szCs w:val="24"/>
                <w:lang/>
              </w:rPr>
              <w:lastRenderedPageBreak/>
              <w:t xml:space="preserve">Я живу на священной земле </w:t>
            </w:r>
            <w:r w:rsidRPr="005D4F7B">
              <w:rPr>
                <w:rFonts w:ascii="Times New Roman" w:hAnsi="Times New Roman" w:cs="Times New Roman"/>
                <w:b/>
                <w:iCs/>
                <w:sz w:val="24"/>
                <w:szCs w:val="24"/>
                <w:lang/>
              </w:rPr>
              <w:br/>
              <w:t>(краеведческое направление)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Экскурсия «Памятные места города</w:t>
            </w:r>
            <w:r w:rsidR="00E705AA"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Ростова»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E705AA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05AA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Экскурсия «Памятные места поселка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Ишня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»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0467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E68" w:rsidRPr="005D4F7B" w:rsidTr="00E359CC">
        <w:trPr>
          <w:trHeight w:val="58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25–26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Мои земляки – герои войны</w:t>
            </w:r>
            <w:r w:rsidR="00E705AA"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 xml:space="preserve">Экскурсия в </w:t>
            </w:r>
            <w:r w:rsidR="00E705AA"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музей</w:t>
            </w:r>
            <w:r w:rsidR="00E705AA"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E68" w:rsidRPr="005D4F7B" w:rsidTr="003734FC">
        <w:trPr>
          <w:trHeight w:val="58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581E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 былин о русских богатырях.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  <w:tr w:rsidR="00E705AA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Наш земляк  русский богатырь Алеша Попович.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  <w:tr w:rsidR="00E705AA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рисунков «Русские богатыри»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  <w:tr w:rsidR="00E705AA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произведений по теме «Герои рядом с нами».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  <w:tr w:rsidR="00E705AA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проекта 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«Защитники земли русской»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. Сбор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  <w:tr w:rsidR="00E705AA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роект «Защитники земли русской» (от богатырей до наших дней)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A" w:rsidRPr="005D4F7B" w:rsidRDefault="00E705AA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  <w:tr w:rsidR="00581E68" w:rsidRPr="005D4F7B" w:rsidTr="00581E68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E705AA" w:rsidP="00814C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занятие </w:t>
            </w:r>
            <w:r w:rsidR="00581E68" w:rsidRPr="005D4F7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 xml:space="preserve"> «От Волги до Енисея – земля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68" w:rsidRPr="005D4F7B" w:rsidRDefault="00581E68" w:rsidP="00E70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</w:tbl>
    <w:p w:rsidR="005A47B1" w:rsidRPr="005D4F7B" w:rsidRDefault="005A47B1" w:rsidP="00E705AA">
      <w:pPr>
        <w:widowControl w:val="0"/>
        <w:autoSpaceDE w:val="0"/>
        <w:autoSpaceDN w:val="0"/>
        <w:adjustRightInd w:val="0"/>
        <w:spacing w:after="96" w:line="252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5A47B1" w:rsidRPr="005D4F7B" w:rsidRDefault="005A47B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61" w:rsidRDefault="00F9706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7B1" w:rsidRPr="005D4F7B" w:rsidRDefault="005A47B1">
      <w:pPr>
        <w:widowControl w:val="0"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4 класс</w:t>
      </w:r>
    </w:p>
    <w:tbl>
      <w:tblPr>
        <w:tblW w:w="9214" w:type="dxa"/>
        <w:tblInd w:w="-9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135"/>
        <w:gridCol w:w="6520"/>
        <w:gridCol w:w="1559"/>
      </w:tblGrid>
      <w:tr w:rsidR="00720EBE" w:rsidRPr="005D4F7B" w:rsidTr="00F97061">
        <w:trPr>
          <w:trHeight w:val="8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EBE" w:rsidRPr="005D4F7B" w:rsidRDefault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№ 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урока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EBE" w:rsidRPr="005D4F7B" w:rsidRDefault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EBE" w:rsidRPr="005D4F7B" w:rsidRDefault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20EBE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BE" w:rsidRPr="005D4F7B" w:rsidRDefault="00720EBE" w:rsidP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Мир вокруг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720EBE" w:rsidRPr="005D4F7B" w:rsidTr="00F97061">
        <w:trPr>
          <w:trHeight w:val="1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BE" w:rsidRPr="005D4F7B" w:rsidRDefault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BE" w:rsidRPr="005D4F7B" w:rsidRDefault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Моя страна – 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BE" w:rsidRPr="005D4F7B" w:rsidRDefault="00720EBE" w:rsidP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EBE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BE" w:rsidRPr="005D4F7B" w:rsidRDefault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BE" w:rsidRPr="005D4F7B" w:rsidRDefault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Россия на карте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BE" w:rsidRPr="005D4F7B" w:rsidRDefault="00720EBE" w:rsidP="00720E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(Культурно-историческое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направление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)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Загадки российской символики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«Российская символика»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Моя Россия в стихах и песнях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«Моя страна»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Природа и мы</w:t>
            </w:r>
          </w:p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Растения нашего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ивотные нашего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Экскурсия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А жили ли у нас динозавры?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</w:t>
            </w:r>
          </w:p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направление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«Мы в ответе за жизнь на планете».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В. Бианки «Лесная газета»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Викторина «Природа и 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Экологический праздник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Я – исследователь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Я познаю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Солнце – источник света и тепла. Смена дня и ночи. Экспериментирование с макетом солнца – со светом и тенью от настольной лампы.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Воздух вокруг нас. Роль ветра в природе и в жизни человека. Конструирование флюгеров и наблюдения за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spacing w:before="100" w:beforeAutospacing="1" w:after="100" w:afterAutospacing="1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7"/>
                <w:szCs w:val="27"/>
              </w:rPr>
              <w:t>Проведение конкурса  исследовательских проектов.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lastRenderedPageBreak/>
              <w:t>Культурно-историческое направление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F97061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Виртуальная экскурсия в планетарий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781BF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061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Виртуальная экскурсия</w:t>
            </w:r>
            <w:r w:rsidRPr="00F97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музей фотографий (Мышкин)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EA0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061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Виртуальная экскурсия</w:t>
            </w:r>
            <w:r w:rsidRPr="00F97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Этнографический музей кацкарей(Мышкин)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061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Виртуальная экскурсия</w:t>
            </w:r>
            <w:r w:rsidRPr="00F97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Музей лука (Ростов)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Рассказы об ученых «Служу науке»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781BF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Семейный альбом «Растим исследователя»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EA0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энциклопедиями  (ученые, исследования)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EA0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исследовательских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Я живу на священной земле </w:t>
            </w:r>
            <w:r w:rsidRPr="005D4F7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(краеведческое направление)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Герои нашего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Акция «Мы – тимуровцы»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Культурно-историческое направление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Экскурсия «По местам боевой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Литературно-художественное направление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Стихи и песни военных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32–33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Акция «Подарок ветерану»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61" w:rsidRPr="005D4F7B" w:rsidTr="00F9706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D4F7B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5A59D9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5D4F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«Русь державная, православная!»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1" w:rsidRPr="00F97061" w:rsidRDefault="00F97061" w:rsidP="00F472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47B1" w:rsidRPr="005D4F7B" w:rsidRDefault="00F97061" w:rsidP="00E705AA">
      <w:pPr>
        <w:widowControl w:val="0"/>
        <w:autoSpaceDE w:val="0"/>
        <w:autoSpaceDN w:val="0"/>
        <w:adjustRightInd w:val="0"/>
        <w:spacing w:after="96" w:line="252" w:lineRule="auto"/>
        <w:rPr>
          <w:rFonts w:ascii="Times New Roman" w:hAnsi="Times New Roman" w:cs="Times New Roman"/>
          <w:i/>
          <w:iCs/>
          <w:caps/>
          <w:sz w:val="24"/>
          <w:szCs w:val="24"/>
          <w:lang/>
        </w:rPr>
      </w:pPr>
      <w:r w:rsidRPr="005D4F7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5A47B1" w:rsidRPr="005D4F7B" w:rsidRDefault="005A47B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caps/>
          <w:sz w:val="24"/>
          <w:szCs w:val="24"/>
          <w:lang/>
        </w:rPr>
      </w:pPr>
    </w:p>
    <w:sectPr w:rsidR="005A47B1" w:rsidRPr="005D4F7B" w:rsidSect="00157642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47B1"/>
    <w:rsid w:val="0002551B"/>
    <w:rsid w:val="000467A0"/>
    <w:rsid w:val="00056F2B"/>
    <w:rsid w:val="00073791"/>
    <w:rsid w:val="000971B1"/>
    <w:rsid w:val="000E6DC4"/>
    <w:rsid w:val="00157642"/>
    <w:rsid w:val="00284E88"/>
    <w:rsid w:val="002E4A9B"/>
    <w:rsid w:val="003734FC"/>
    <w:rsid w:val="00514A09"/>
    <w:rsid w:val="00573F9B"/>
    <w:rsid w:val="005803A2"/>
    <w:rsid w:val="00581E68"/>
    <w:rsid w:val="00592FEE"/>
    <w:rsid w:val="005A1F3E"/>
    <w:rsid w:val="005A47B1"/>
    <w:rsid w:val="005A59D9"/>
    <w:rsid w:val="005D4F7B"/>
    <w:rsid w:val="006574E1"/>
    <w:rsid w:val="00720EBE"/>
    <w:rsid w:val="00781BFB"/>
    <w:rsid w:val="00814C21"/>
    <w:rsid w:val="0087783A"/>
    <w:rsid w:val="009E2460"/>
    <w:rsid w:val="00C90A00"/>
    <w:rsid w:val="00DB4275"/>
    <w:rsid w:val="00E359CC"/>
    <w:rsid w:val="00E371CB"/>
    <w:rsid w:val="00E436AE"/>
    <w:rsid w:val="00E705AA"/>
    <w:rsid w:val="00EA09D9"/>
    <w:rsid w:val="00EF384B"/>
    <w:rsid w:val="00EF403D"/>
    <w:rsid w:val="00F472DE"/>
    <w:rsid w:val="00F97061"/>
    <w:rsid w:val="00F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D4D4-DB5C-4611-95AC-973AD93C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2020-10-08T07:32:00Z</cp:lastPrinted>
  <dcterms:created xsi:type="dcterms:W3CDTF">2020-10-13T09:36:00Z</dcterms:created>
  <dcterms:modified xsi:type="dcterms:W3CDTF">2020-10-13T09:36:00Z</dcterms:modified>
</cp:coreProperties>
</file>