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A8" w:rsidRPr="00DD143C" w:rsidRDefault="00AD64A8" w:rsidP="00AD64A8">
      <w:pPr>
        <w:jc w:val="center"/>
        <w:rPr>
          <w:bCs/>
        </w:rPr>
      </w:pPr>
      <w:r w:rsidRPr="00DD143C">
        <w:rPr>
          <w:bCs/>
        </w:rPr>
        <w:t>Муниципальное  общеобразовательное учреждение</w:t>
      </w:r>
    </w:p>
    <w:p w:rsidR="00C0716B" w:rsidRPr="00DD143C" w:rsidRDefault="00C0716B" w:rsidP="00C0716B">
      <w:pPr>
        <w:pStyle w:val="aa"/>
        <w:rPr>
          <w:b w:val="0"/>
          <w:sz w:val="24"/>
        </w:rPr>
      </w:pPr>
      <w:r w:rsidRPr="00DD143C">
        <w:rPr>
          <w:b w:val="0"/>
          <w:sz w:val="24"/>
        </w:rPr>
        <w:t xml:space="preserve">Ишненская средняя общеобразовательная школа </w:t>
      </w:r>
    </w:p>
    <w:p w:rsidR="00C0716B" w:rsidRPr="00495A16" w:rsidRDefault="00C0716B" w:rsidP="00C0716B">
      <w:pPr>
        <w:jc w:val="center"/>
        <w:rPr>
          <w:b/>
          <w:bCs/>
          <w:i/>
          <w:iCs/>
        </w:rPr>
      </w:pPr>
    </w:p>
    <w:p w:rsidR="00C0716B" w:rsidRPr="00495A16" w:rsidRDefault="00C0716B" w:rsidP="00C0716B">
      <w:pPr>
        <w:pStyle w:val="a4"/>
        <w:rPr>
          <w:rFonts w:ascii="Times New Roman" w:hAnsi="Times New Roman"/>
        </w:rPr>
      </w:pPr>
    </w:p>
    <w:p w:rsidR="00C0716B" w:rsidRPr="00495A16" w:rsidRDefault="00C0716B" w:rsidP="00DD143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95A16">
        <w:rPr>
          <w:rFonts w:ascii="Times New Roman" w:hAnsi="Times New Roman"/>
          <w:sz w:val="24"/>
          <w:szCs w:val="24"/>
        </w:rPr>
        <w:t xml:space="preserve">                                                    Утверждаю.</w:t>
      </w:r>
    </w:p>
    <w:p w:rsidR="00C0716B" w:rsidRPr="00495A16" w:rsidRDefault="003F124A" w:rsidP="00DD143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Приказ №85 от 31</w:t>
      </w:r>
      <w:r w:rsidR="00C0716B">
        <w:rPr>
          <w:rFonts w:ascii="Times New Roman" w:hAnsi="Times New Roman"/>
          <w:sz w:val="24"/>
          <w:szCs w:val="24"/>
        </w:rPr>
        <w:t>.08.2020</w:t>
      </w:r>
      <w:r w:rsidR="00C0716B" w:rsidRPr="00495A16">
        <w:rPr>
          <w:rFonts w:ascii="Times New Roman" w:hAnsi="Times New Roman"/>
          <w:sz w:val="24"/>
          <w:szCs w:val="24"/>
        </w:rPr>
        <w:t>г.</w:t>
      </w:r>
    </w:p>
    <w:p w:rsidR="00C0716B" w:rsidRPr="00495A16" w:rsidRDefault="00C0716B" w:rsidP="00DD143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95A1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D143C">
        <w:rPr>
          <w:rFonts w:ascii="Times New Roman" w:hAnsi="Times New Roman"/>
          <w:sz w:val="24"/>
          <w:szCs w:val="24"/>
        </w:rPr>
        <w:t>И.О.д</w:t>
      </w:r>
      <w:r w:rsidRPr="00495A16">
        <w:rPr>
          <w:rFonts w:ascii="Times New Roman" w:hAnsi="Times New Roman"/>
          <w:sz w:val="24"/>
          <w:szCs w:val="24"/>
        </w:rPr>
        <w:t>иректор</w:t>
      </w:r>
      <w:r w:rsidR="00DD143C">
        <w:rPr>
          <w:rFonts w:ascii="Times New Roman" w:hAnsi="Times New Roman"/>
          <w:sz w:val="24"/>
          <w:szCs w:val="24"/>
        </w:rPr>
        <w:t>а</w:t>
      </w:r>
      <w:r w:rsidRPr="00495A16">
        <w:rPr>
          <w:rFonts w:ascii="Times New Roman" w:hAnsi="Times New Roman"/>
          <w:sz w:val="24"/>
          <w:szCs w:val="24"/>
        </w:rPr>
        <w:t xml:space="preserve"> школы_________</w:t>
      </w:r>
    </w:p>
    <w:p w:rsidR="00C0716B" w:rsidRPr="00495A16" w:rsidRDefault="00C0716B" w:rsidP="00DD143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95A1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DD143C">
        <w:rPr>
          <w:rFonts w:ascii="Times New Roman" w:hAnsi="Times New Roman"/>
          <w:sz w:val="24"/>
          <w:szCs w:val="24"/>
        </w:rPr>
        <w:t xml:space="preserve">     </w:t>
      </w:r>
      <w:r w:rsidRPr="00495A16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Клюева Н.В.</w:t>
      </w:r>
      <w:r w:rsidRPr="00495A16">
        <w:rPr>
          <w:rFonts w:ascii="Times New Roman" w:hAnsi="Times New Roman"/>
          <w:sz w:val="24"/>
          <w:szCs w:val="24"/>
        </w:rPr>
        <w:t>.)</w:t>
      </w:r>
    </w:p>
    <w:p w:rsidR="00C0716B" w:rsidRPr="00495A16" w:rsidRDefault="00C0716B" w:rsidP="00C0716B">
      <w:pPr>
        <w:pStyle w:val="a4"/>
        <w:rPr>
          <w:rFonts w:ascii="Times New Roman" w:hAnsi="Times New Roman"/>
          <w:sz w:val="24"/>
          <w:szCs w:val="24"/>
        </w:rPr>
      </w:pPr>
    </w:p>
    <w:p w:rsidR="00C0716B" w:rsidRPr="00495A16" w:rsidRDefault="00C0716B" w:rsidP="00C0716B">
      <w:pPr>
        <w:pStyle w:val="a4"/>
        <w:rPr>
          <w:rFonts w:ascii="Times New Roman" w:hAnsi="Times New Roman"/>
          <w:sz w:val="24"/>
          <w:szCs w:val="24"/>
        </w:rPr>
      </w:pPr>
    </w:p>
    <w:p w:rsidR="00C0716B" w:rsidRPr="00495A16" w:rsidRDefault="00C0716B" w:rsidP="00C0716B">
      <w:pPr>
        <w:rPr>
          <w:u w:val="single"/>
        </w:rPr>
      </w:pPr>
    </w:p>
    <w:p w:rsidR="00C0716B" w:rsidRDefault="00C0716B" w:rsidP="00C0716B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C0716B" w:rsidRDefault="00C0716B" w:rsidP="00C0716B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</w:p>
    <w:p w:rsidR="00DD143C" w:rsidRDefault="003F124A" w:rsidP="003F124A">
      <w:pPr>
        <w:jc w:val="center"/>
        <w:rPr>
          <w:sz w:val="40"/>
          <w:szCs w:val="40"/>
        </w:rPr>
      </w:pPr>
      <w:r w:rsidRPr="00AD64A8">
        <w:rPr>
          <w:sz w:val="40"/>
          <w:szCs w:val="40"/>
        </w:rPr>
        <w:t xml:space="preserve">Дополнительная общеобразовательная общеразвивающая программа </w:t>
      </w:r>
    </w:p>
    <w:p w:rsidR="003F124A" w:rsidRPr="00AD64A8" w:rsidRDefault="00830F11" w:rsidP="003F124A">
      <w:pPr>
        <w:jc w:val="center"/>
        <w:rPr>
          <w:sz w:val="40"/>
          <w:szCs w:val="40"/>
        </w:rPr>
      </w:pPr>
      <w:r>
        <w:rPr>
          <w:sz w:val="40"/>
          <w:szCs w:val="40"/>
        </w:rPr>
        <w:t>в</w:t>
      </w:r>
      <w:r w:rsidR="00DD143C">
        <w:rPr>
          <w:sz w:val="40"/>
          <w:szCs w:val="40"/>
        </w:rPr>
        <w:t>неурочной деятельности</w:t>
      </w:r>
    </w:p>
    <w:p w:rsidR="003F124A" w:rsidRPr="00AD64A8" w:rsidRDefault="003F124A" w:rsidP="003F124A">
      <w:pPr>
        <w:jc w:val="center"/>
        <w:rPr>
          <w:sz w:val="40"/>
          <w:szCs w:val="40"/>
        </w:rPr>
      </w:pPr>
      <w:r w:rsidRPr="00AD64A8">
        <w:rPr>
          <w:sz w:val="40"/>
          <w:szCs w:val="40"/>
        </w:rPr>
        <w:t xml:space="preserve">для обучающихся </w:t>
      </w:r>
    </w:p>
    <w:p w:rsidR="00C0716B" w:rsidRPr="00AD64A8" w:rsidRDefault="00C0716B" w:rsidP="00DD143C">
      <w:pPr>
        <w:jc w:val="center"/>
        <w:rPr>
          <w:sz w:val="40"/>
          <w:szCs w:val="40"/>
        </w:rPr>
      </w:pPr>
      <w:r w:rsidRPr="00AD64A8">
        <w:rPr>
          <w:sz w:val="40"/>
          <w:szCs w:val="40"/>
        </w:rPr>
        <w:t>8 КЛАССОВ</w:t>
      </w:r>
    </w:p>
    <w:p w:rsidR="00C0716B" w:rsidRPr="00DD143C" w:rsidRDefault="00C0716B" w:rsidP="00C0716B">
      <w:pPr>
        <w:jc w:val="center"/>
        <w:rPr>
          <w:b/>
          <w:sz w:val="40"/>
          <w:szCs w:val="40"/>
        </w:rPr>
      </w:pPr>
      <w:r w:rsidRPr="00DD143C">
        <w:rPr>
          <w:b/>
          <w:sz w:val="40"/>
          <w:szCs w:val="40"/>
        </w:rPr>
        <w:t xml:space="preserve">«МИР ВОКРУГ НАС»    </w:t>
      </w:r>
    </w:p>
    <w:p w:rsidR="00C0716B" w:rsidRPr="00AD64A8" w:rsidRDefault="00C0716B" w:rsidP="00C0716B">
      <w:pPr>
        <w:jc w:val="right"/>
        <w:rPr>
          <w:sz w:val="40"/>
          <w:szCs w:val="40"/>
        </w:rPr>
      </w:pPr>
    </w:p>
    <w:p w:rsidR="00C0716B" w:rsidRPr="00495A16" w:rsidRDefault="00A95607" w:rsidP="00C0716B">
      <w:pPr>
        <w:jc w:val="center"/>
        <w:rPr>
          <w:sz w:val="32"/>
          <w:szCs w:val="32"/>
        </w:rPr>
      </w:pPr>
      <w:r w:rsidRPr="00AD64A8">
        <w:rPr>
          <w:sz w:val="40"/>
          <w:szCs w:val="40"/>
        </w:rPr>
        <w:t>(общекультурное направление</w:t>
      </w:r>
      <w:r w:rsidR="00830F11" w:rsidRPr="00AD64A8">
        <w:rPr>
          <w:sz w:val="40"/>
          <w:szCs w:val="40"/>
        </w:rPr>
        <w:t>)</w:t>
      </w:r>
    </w:p>
    <w:p w:rsidR="00C0716B" w:rsidRPr="00495A16" w:rsidRDefault="00C0716B" w:rsidP="00C0716B">
      <w:pPr>
        <w:jc w:val="center"/>
        <w:rPr>
          <w:sz w:val="32"/>
          <w:szCs w:val="32"/>
        </w:rPr>
      </w:pPr>
    </w:p>
    <w:p w:rsidR="00C0716B" w:rsidRPr="00495A16" w:rsidRDefault="00C0716B" w:rsidP="00C0716B">
      <w:pPr>
        <w:jc w:val="center"/>
        <w:rPr>
          <w:sz w:val="32"/>
          <w:szCs w:val="32"/>
        </w:rPr>
      </w:pPr>
    </w:p>
    <w:p w:rsidR="00C0716B" w:rsidRPr="00495A16" w:rsidRDefault="00C0716B" w:rsidP="00DD143C">
      <w:pPr>
        <w:jc w:val="right"/>
        <w:rPr>
          <w:sz w:val="32"/>
          <w:szCs w:val="32"/>
        </w:rPr>
      </w:pPr>
      <w:r w:rsidRPr="00495A16">
        <w:rPr>
          <w:sz w:val="32"/>
          <w:szCs w:val="32"/>
        </w:rPr>
        <w:t>Учитель:</w:t>
      </w:r>
    </w:p>
    <w:p w:rsidR="00C0716B" w:rsidRPr="00495A16" w:rsidRDefault="00C0716B" w:rsidP="00DD143C">
      <w:pPr>
        <w:jc w:val="right"/>
        <w:rPr>
          <w:sz w:val="32"/>
          <w:szCs w:val="32"/>
        </w:rPr>
      </w:pPr>
      <w:r>
        <w:rPr>
          <w:sz w:val="32"/>
          <w:szCs w:val="32"/>
        </w:rPr>
        <w:t>Маркиданова</w:t>
      </w:r>
      <w:r w:rsidR="003F124A">
        <w:rPr>
          <w:sz w:val="32"/>
          <w:szCs w:val="32"/>
        </w:rPr>
        <w:t>Т.А.</w:t>
      </w:r>
    </w:p>
    <w:p w:rsidR="00C0716B" w:rsidRDefault="00C0716B" w:rsidP="00DD143C">
      <w:pPr>
        <w:jc w:val="right"/>
        <w:rPr>
          <w:sz w:val="96"/>
          <w:szCs w:val="96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C0716B" w:rsidRDefault="00C0716B" w:rsidP="00C0716B">
      <w:pPr>
        <w:jc w:val="center"/>
        <w:rPr>
          <w:szCs w:val="28"/>
        </w:rPr>
      </w:pPr>
    </w:p>
    <w:p w:rsidR="00B62EC4" w:rsidRPr="00DD143C" w:rsidRDefault="00AD64A8" w:rsidP="00B62EC4">
      <w:pPr>
        <w:jc w:val="center"/>
        <w:rPr>
          <w:sz w:val="32"/>
          <w:szCs w:val="32"/>
        </w:rPr>
      </w:pPr>
      <w:r w:rsidRPr="00DD143C">
        <w:rPr>
          <w:sz w:val="32"/>
          <w:szCs w:val="32"/>
        </w:rPr>
        <w:t>2020 г.</w:t>
      </w:r>
    </w:p>
    <w:p w:rsidR="00FA38C7" w:rsidRPr="00B62EC4" w:rsidRDefault="00FA38C7" w:rsidP="00B62EC4">
      <w:pPr>
        <w:jc w:val="center"/>
        <w:rPr>
          <w:szCs w:val="28"/>
        </w:rPr>
      </w:pPr>
      <w:r w:rsidRPr="00FA38C7">
        <w:rPr>
          <w:b/>
          <w:sz w:val="28"/>
          <w:szCs w:val="28"/>
        </w:rPr>
        <w:lastRenderedPageBreak/>
        <w:t>ПОЯСНИТЕЛЬНАЯ ЗАПИСКА</w:t>
      </w:r>
    </w:p>
    <w:p w:rsidR="00B62EC4" w:rsidRDefault="00B62EC4" w:rsidP="00FA38C7">
      <w:pPr>
        <w:autoSpaceDE w:val="0"/>
        <w:autoSpaceDN w:val="0"/>
        <w:adjustRightInd w:val="0"/>
        <w:ind w:firstLine="570"/>
        <w:rPr>
          <w:sz w:val="28"/>
          <w:szCs w:val="28"/>
        </w:rPr>
      </w:pPr>
    </w:p>
    <w:p w:rsidR="00FA38C7" w:rsidRPr="00FA38C7" w:rsidRDefault="00FA38C7" w:rsidP="00FA38C7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FA38C7">
        <w:rPr>
          <w:sz w:val="28"/>
          <w:szCs w:val="28"/>
        </w:rPr>
        <w:t>Рабочая программа внеурочной деятельности  составлена на основе:</w:t>
      </w:r>
    </w:p>
    <w:p w:rsidR="00FA38C7" w:rsidRPr="00FA38C7" w:rsidRDefault="00FA38C7" w:rsidP="00FA38C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FA38C7">
        <w:rPr>
          <w:sz w:val="28"/>
          <w:szCs w:val="28"/>
        </w:rPr>
        <w:t>Авторской программы  В.Н.  Семенцовой из  сборника программ  элективных  курсов  6-9 классы  авторы-составители  В.И Сивоглазов,  И.Б. Морзунова  «Дрофа»  20010 год</w:t>
      </w:r>
      <w:r w:rsidRPr="00FA38C7">
        <w:rPr>
          <w:rFonts w:eastAsiaTheme="minorHAnsi"/>
          <w:sz w:val="28"/>
          <w:szCs w:val="28"/>
        </w:rPr>
        <w:t xml:space="preserve">. </w:t>
      </w:r>
    </w:p>
    <w:p w:rsidR="00FA38C7" w:rsidRPr="00FA38C7" w:rsidRDefault="00FA38C7" w:rsidP="00FA38C7">
      <w:pPr>
        <w:autoSpaceDE w:val="0"/>
        <w:autoSpaceDN w:val="0"/>
        <w:adjustRightInd w:val="0"/>
        <w:ind w:left="570"/>
        <w:rPr>
          <w:rFonts w:eastAsia="Calibri"/>
          <w:sz w:val="28"/>
          <w:szCs w:val="28"/>
        </w:rPr>
      </w:pPr>
    </w:p>
    <w:p w:rsidR="00FA38C7" w:rsidRPr="00FA38C7" w:rsidRDefault="00FA38C7" w:rsidP="00FA38C7">
      <w:pPr>
        <w:ind w:firstLine="567"/>
        <w:rPr>
          <w:sz w:val="28"/>
          <w:szCs w:val="28"/>
        </w:rPr>
      </w:pPr>
      <w:r w:rsidRPr="00FA38C7">
        <w:rPr>
          <w:sz w:val="28"/>
          <w:szCs w:val="28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 внеурочной  деятельности по  предмету  биология, т.к. биологическое образование формирует у подрастающего поколения понимание жизни как величайшей ценности. </w:t>
      </w:r>
    </w:p>
    <w:p w:rsidR="00FA38C7" w:rsidRPr="00FA38C7" w:rsidRDefault="00FA38C7" w:rsidP="00FA38C7">
      <w:pPr>
        <w:ind w:firstLine="567"/>
        <w:rPr>
          <w:sz w:val="28"/>
          <w:szCs w:val="28"/>
        </w:rPr>
      </w:pPr>
      <w:r w:rsidRPr="00FA38C7">
        <w:rPr>
          <w:sz w:val="28"/>
          <w:szCs w:val="28"/>
        </w:rPr>
        <w:t>Внеурочная  деятельность  по биол</w:t>
      </w:r>
      <w:r w:rsidR="005620EA">
        <w:rPr>
          <w:sz w:val="28"/>
          <w:szCs w:val="28"/>
        </w:rPr>
        <w:t>огии организуется для учащихся 8</w:t>
      </w:r>
      <w:r w:rsidRPr="00FA38C7">
        <w:rPr>
          <w:sz w:val="28"/>
          <w:szCs w:val="28"/>
        </w:rPr>
        <w:t>-х классов, которые уже знакомы</w:t>
      </w:r>
      <w:r w:rsidR="007134D3">
        <w:rPr>
          <w:sz w:val="28"/>
          <w:szCs w:val="28"/>
        </w:rPr>
        <w:t xml:space="preserve"> по урокам  курса  биологии  5</w:t>
      </w:r>
      <w:r w:rsidR="005620EA">
        <w:rPr>
          <w:sz w:val="28"/>
          <w:szCs w:val="28"/>
        </w:rPr>
        <w:t>-7</w:t>
      </w:r>
      <w:r w:rsidRPr="00FA38C7">
        <w:rPr>
          <w:sz w:val="28"/>
          <w:szCs w:val="28"/>
        </w:rPr>
        <w:t xml:space="preserve">  классов с миром живых организмов. </w:t>
      </w:r>
    </w:p>
    <w:p w:rsidR="00FA38C7" w:rsidRPr="00FA38C7" w:rsidRDefault="00FA38C7" w:rsidP="00FA38C7">
      <w:pPr>
        <w:ind w:firstLine="567"/>
        <w:rPr>
          <w:sz w:val="28"/>
          <w:szCs w:val="28"/>
        </w:rPr>
      </w:pPr>
      <w:r w:rsidRPr="00FA38C7">
        <w:rPr>
          <w:sz w:val="28"/>
          <w:szCs w:val="28"/>
        </w:rPr>
        <w:t xml:space="preserve">Среди отличительных особенностей данной дополнительной образовательной программы можно назвать следующие: охватывает большой круг </w:t>
      </w:r>
      <w:proofErr w:type="gramStart"/>
      <w:r w:rsidRPr="00FA38C7">
        <w:rPr>
          <w:sz w:val="28"/>
          <w:szCs w:val="28"/>
        </w:rPr>
        <w:t>естественно-научных</w:t>
      </w:r>
      <w:proofErr w:type="gramEnd"/>
      <w:r w:rsidRPr="00FA38C7">
        <w:rPr>
          <w:sz w:val="28"/>
          <w:szCs w:val="28"/>
        </w:rPr>
        <w:t xml:space="preserve"> исследований и является дополнением к базовой учебной программе общеобразовательной школы.</w:t>
      </w:r>
    </w:p>
    <w:p w:rsidR="00FA38C7" w:rsidRPr="00FA38C7" w:rsidRDefault="00FA38C7" w:rsidP="00FA38C7">
      <w:pPr>
        <w:ind w:firstLine="567"/>
        <w:rPr>
          <w:sz w:val="28"/>
          <w:szCs w:val="28"/>
        </w:rPr>
      </w:pPr>
      <w:r w:rsidRPr="00FA38C7">
        <w:rPr>
          <w:sz w:val="28"/>
          <w:szCs w:val="28"/>
        </w:rPr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FA38C7" w:rsidRPr="00FA38C7" w:rsidRDefault="00FA38C7" w:rsidP="00FA38C7">
      <w:pPr>
        <w:ind w:firstLine="567"/>
        <w:rPr>
          <w:sz w:val="28"/>
          <w:szCs w:val="28"/>
        </w:rPr>
      </w:pPr>
      <w:r w:rsidRPr="00FA38C7">
        <w:rPr>
          <w:sz w:val="28"/>
          <w:szCs w:val="28"/>
        </w:rPr>
        <w:t>Занятия  позволят школьникам, с одной стороны, расширить свои знания о мире живой природы, с другой - продемонстрировать свои умения и навыки в области биологии  и  экологии, так как  программа  предусматривает участие школьников  в  предметных  олимпиадах и  конкурсах.</w:t>
      </w:r>
    </w:p>
    <w:p w:rsidR="00FA38C7" w:rsidRPr="00FA38C7" w:rsidRDefault="005620EA" w:rsidP="00FA38C7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Курс, рассчитанный на 34  часа</w:t>
      </w:r>
      <w:r w:rsidR="00FA38C7" w:rsidRPr="00FA38C7">
        <w:rPr>
          <w:sz w:val="28"/>
          <w:szCs w:val="28"/>
        </w:rPr>
        <w:t>. Включает теоретические и практические занятия. Содержание программы «</w:t>
      </w:r>
      <w:r w:rsidR="00AF5246">
        <w:rPr>
          <w:sz w:val="28"/>
          <w:szCs w:val="28"/>
        </w:rPr>
        <w:t>Мир вокруг нас</w:t>
      </w:r>
      <w:r w:rsidR="00FA38C7" w:rsidRPr="00FA38C7">
        <w:rPr>
          <w:sz w:val="28"/>
          <w:szCs w:val="28"/>
        </w:rPr>
        <w:t xml:space="preserve">» связано с предметами естественнонаучного цикла. </w:t>
      </w:r>
    </w:p>
    <w:p w:rsidR="00FA38C7" w:rsidRPr="00FA38C7" w:rsidRDefault="00DD0832" w:rsidP="00FA38C7">
      <w:pPr>
        <w:tabs>
          <w:tab w:val="left" w:pos="8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</w:t>
      </w:r>
      <w:r w:rsidR="00FA38C7" w:rsidRPr="00FA38C7">
        <w:rPr>
          <w:sz w:val="28"/>
          <w:szCs w:val="28"/>
        </w:rPr>
        <w:t>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</w:t>
      </w:r>
      <w:r>
        <w:rPr>
          <w:sz w:val="28"/>
          <w:szCs w:val="28"/>
        </w:rPr>
        <w:t xml:space="preserve">ем звене школы.  Программа </w:t>
      </w:r>
      <w:r w:rsidR="00FA38C7" w:rsidRPr="00FA38C7">
        <w:rPr>
          <w:sz w:val="28"/>
          <w:szCs w:val="28"/>
        </w:rPr>
        <w:t xml:space="preserve">  позволяет реализовать актуальные в настоящее время компетентностный, личностно </w:t>
      </w:r>
      <w:proofErr w:type="gramStart"/>
      <w:r w:rsidR="00FA38C7" w:rsidRPr="00FA38C7">
        <w:rPr>
          <w:sz w:val="28"/>
          <w:szCs w:val="28"/>
        </w:rPr>
        <w:t>ориентированный</w:t>
      </w:r>
      <w:proofErr w:type="gramEnd"/>
      <w:r w:rsidR="00FA38C7" w:rsidRPr="00FA38C7">
        <w:rPr>
          <w:sz w:val="28"/>
          <w:szCs w:val="28"/>
        </w:rPr>
        <w:t>,   деятельностный подходы.</w:t>
      </w:r>
    </w:p>
    <w:p w:rsidR="00FA38C7" w:rsidRPr="00FA38C7" w:rsidRDefault="00FA38C7" w:rsidP="00FA38C7">
      <w:pPr>
        <w:tabs>
          <w:tab w:val="left" w:pos="8100"/>
        </w:tabs>
        <w:ind w:firstLine="567"/>
        <w:jc w:val="both"/>
        <w:rPr>
          <w:sz w:val="28"/>
          <w:szCs w:val="28"/>
        </w:rPr>
      </w:pPr>
    </w:p>
    <w:p w:rsidR="00FA38C7" w:rsidRPr="00FA38C7" w:rsidRDefault="00FA38C7" w:rsidP="00FA38C7">
      <w:pPr>
        <w:tabs>
          <w:tab w:val="left" w:pos="8100"/>
        </w:tabs>
        <w:jc w:val="both"/>
        <w:rPr>
          <w:b/>
          <w:sz w:val="28"/>
          <w:szCs w:val="28"/>
          <w:u w:val="single"/>
        </w:rPr>
      </w:pPr>
      <w:r w:rsidRPr="00FA38C7">
        <w:rPr>
          <w:b/>
          <w:sz w:val="28"/>
          <w:szCs w:val="28"/>
          <w:u w:val="single"/>
        </w:rPr>
        <w:lastRenderedPageBreak/>
        <w:t>Цель:</w:t>
      </w:r>
      <w:r w:rsidRPr="00FA38C7">
        <w:rPr>
          <w:sz w:val="28"/>
          <w:szCs w:val="28"/>
        </w:rPr>
        <w:t xml:space="preserve"> формирование  у  учащихся  интереса к изучению   животных, так как  много  интересной информации   о   животных остается  за страницами учебника</w:t>
      </w:r>
    </w:p>
    <w:p w:rsidR="00FA38C7" w:rsidRPr="00FA38C7" w:rsidRDefault="00FA38C7" w:rsidP="00FA38C7">
      <w:pPr>
        <w:rPr>
          <w:sz w:val="28"/>
          <w:szCs w:val="28"/>
          <w:u w:val="single"/>
        </w:rPr>
      </w:pPr>
      <w:r w:rsidRPr="00FA38C7">
        <w:rPr>
          <w:b/>
          <w:sz w:val="28"/>
          <w:szCs w:val="28"/>
          <w:u w:val="single"/>
        </w:rPr>
        <w:t>З</w:t>
      </w:r>
      <w:r w:rsidRPr="00FA38C7">
        <w:rPr>
          <w:b/>
          <w:bCs/>
          <w:sz w:val="28"/>
          <w:szCs w:val="28"/>
          <w:u w:val="single"/>
        </w:rPr>
        <w:t>адачи программы: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sz w:val="28"/>
          <w:szCs w:val="28"/>
          <w:u w:val="single"/>
        </w:rPr>
        <w:t>Образовательные</w:t>
      </w:r>
    </w:p>
    <w:p w:rsidR="00FA38C7" w:rsidRPr="00FA38C7" w:rsidRDefault="00FA38C7" w:rsidP="00FA38C7">
      <w:pPr>
        <w:pStyle w:val="a6"/>
        <w:numPr>
          <w:ilvl w:val="0"/>
          <w:numId w:val="10"/>
        </w:numPr>
        <w:ind w:left="68" w:firstLine="0"/>
        <w:rPr>
          <w:sz w:val="28"/>
          <w:szCs w:val="28"/>
        </w:rPr>
      </w:pPr>
      <w:r w:rsidRPr="00FA38C7">
        <w:rPr>
          <w:sz w:val="28"/>
          <w:szCs w:val="28"/>
        </w:rPr>
        <w:t>Расширять кругозор, что является необходимым для любого культурного человека.</w:t>
      </w:r>
    </w:p>
    <w:p w:rsidR="00FA38C7" w:rsidRPr="00FA38C7" w:rsidRDefault="00FA38C7" w:rsidP="00FA38C7">
      <w:pPr>
        <w:pStyle w:val="a6"/>
        <w:numPr>
          <w:ilvl w:val="0"/>
          <w:numId w:val="10"/>
        </w:numPr>
        <w:ind w:left="68" w:firstLine="0"/>
        <w:rPr>
          <w:sz w:val="28"/>
          <w:szCs w:val="28"/>
        </w:rPr>
      </w:pPr>
      <w:r w:rsidRPr="00FA38C7">
        <w:rPr>
          <w:sz w:val="28"/>
          <w:szCs w:val="28"/>
        </w:rPr>
        <w:t>Способствовать популяризац</w:t>
      </w:r>
      <w:proofErr w:type="gramStart"/>
      <w:r w:rsidRPr="00FA38C7">
        <w:rPr>
          <w:sz w:val="28"/>
          <w:szCs w:val="28"/>
        </w:rPr>
        <w:t>ии у у</w:t>
      </w:r>
      <w:proofErr w:type="gramEnd"/>
      <w:r w:rsidRPr="00FA38C7">
        <w:rPr>
          <w:sz w:val="28"/>
          <w:szCs w:val="28"/>
        </w:rPr>
        <w:t>чащихся биологических знаний.</w:t>
      </w:r>
    </w:p>
    <w:p w:rsidR="00FA38C7" w:rsidRPr="00FA38C7" w:rsidRDefault="00FA38C7" w:rsidP="00FA38C7">
      <w:pPr>
        <w:pStyle w:val="a6"/>
        <w:numPr>
          <w:ilvl w:val="0"/>
          <w:numId w:val="10"/>
        </w:numPr>
        <w:ind w:left="68" w:firstLine="0"/>
        <w:rPr>
          <w:sz w:val="28"/>
          <w:szCs w:val="28"/>
        </w:rPr>
      </w:pPr>
      <w:r w:rsidRPr="00FA38C7">
        <w:rPr>
          <w:sz w:val="28"/>
          <w:szCs w:val="28"/>
        </w:rPr>
        <w:t>Знакомить с биологическими специальностями.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sz w:val="28"/>
          <w:szCs w:val="28"/>
          <w:u w:val="single"/>
        </w:rPr>
        <w:t>Развивающие</w:t>
      </w:r>
    </w:p>
    <w:p w:rsidR="00FA38C7" w:rsidRPr="00FA38C7" w:rsidRDefault="00FA38C7" w:rsidP="00FA38C7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Развитие навыков наблюдения за биологическими объектами, сравнения.</w:t>
      </w:r>
    </w:p>
    <w:p w:rsidR="00FA38C7" w:rsidRPr="00FA38C7" w:rsidRDefault="00FA38C7" w:rsidP="00FA38C7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Развитие навыков общение и коммуникации.</w:t>
      </w:r>
    </w:p>
    <w:p w:rsidR="00FA38C7" w:rsidRPr="00FA38C7" w:rsidRDefault="00FA38C7" w:rsidP="00FA38C7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Развитие творческих способностей ребенка.</w:t>
      </w:r>
    </w:p>
    <w:p w:rsidR="00FA38C7" w:rsidRPr="00FA38C7" w:rsidRDefault="00FA38C7" w:rsidP="00FA38C7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sz w:val="28"/>
          <w:szCs w:val="28"/>
          <w:u w:val="single"/>
        </w:rPr>
        <w:t>Воспитательные</w:t>
      </w:r>
    </w:p>
    <w:p w:rsidR="00FA38C7" w:rsidRPr="00FA38C7" w:rsidRDefault="00FA38C7" w:rsidP="00FA38C7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 xml:space="preserve">Воспитывать интерес к миру живых существ. </w:t>
      </w:r>
    </w:p>
    <w:p w:rsidR="00FA38C7" w:rsidRPr="00FA38C7" w:rsidRDefault="00FA38C7" w:rsidP="00FA38C7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Воспитывать ответственное отношение к порученному делу.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Формы организации деятельности учащихся на занятиях</w:t>
      </w:r>
    </w:p>
    <w:p w:rsidR="00FA38C7" w:rsidRPr="00FA38C7" w:rsidRDefault="00FA38C7" w:rsidP="00FA38C7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 xml:space="preserve">Групповая </w:t>
      </w:r>
    </w:p>
    <w:p w:rsidR="00FA38C7" w:rsidRPr="00FA38C7" w:rsidRDefault="00FA38C7" w:rsidP="00FA38C7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Индивидуальная</w:t>
      </w:r>
    </w:p>
    <w:p w:rsidR="00FA38C7" w:rsidRPr="00FA38C7" w:rsidRDefault="00FA38C7" w:rsidP="00FA38C7">
      <w:pPr>
        <w:rPr>
          <w:sz w:val="28"/>
          <w:szCs w:val="28"/>
          <w:u w:val="single"/>
        </w:rPr>
      </w:pPr>
      <w:r w:rsidRPr="00FA38C7">
        <w:rPr>
          <w:b/>
          <w:bCs/>
          <w:sz w:val="28"/>
          <w:szCs w:val="28"/>
          <w:u w:val="single"/>
        </w:rPr>
        <w:t>Формы и методы, используемые в работе по программе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Словесно-иллюстративные методы</w:t>
      </w:r>
      <w:r w:rsidRPr="00FA38C7">
        <w:rPr>
          <w:b/>
          <w:bCs/>
          <w:sz w:val="28"/>
          <w:szCs w:val="28"/>
        </w:rPr>
        <w:t>:</w:t>
      </w:r>
      <w:r w:rsidRPr="00FA38C7">
        <w:rPr>
          <w:sz w:val="28"/>
          <w:szCs w:val="28"/>
        </w:rPr>
        <w:t xml:space="preserve"> рассказ, беседа, дискуссия, работа с биологической литературой.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Репродуктивные методы</w:t>
      </w:r>
      <w:proofErr w:type="gramStart"/>
      <w:r w:rsidRPr="00FA38C7">
        <w:rPr>
          <w:b/>
          <w:bCs/>
          <w:sz w:val="28"/>
          <w:szCs w:val="28"/>
          <w:u w:val="single"/>
        </w:rPr>
        <w:t>:</w:t>
      </w:r>
      <w:r w:rsidRPr="00FA38C7">
        <w:rPr>
          <w:sz w:val="28"/>
          <w:szCs w:val="28"/>
        </w:rPr>
        <w:t>в</w:t>
      </w:r>
      <w:proofErr w:type="gramEnd"/>
      <w:r w:rsidRPr="00FA38C7">
        <w:rPr>
          <w:sz w:val="28"/>
          <w:szCs w:val="28"/>
        </w:rPr>
        <w:t>оспроизведение полученных знаний во время выступлений.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 xml:space="preserve">Частично-поисковые методы </w:t>
      </w:r>
      <w:r w:rsidRPr="00FA38C7">
        <w:rPr>
          <w:sz w:val="28"/>
          <w:szCs w:val="28"/>
        </w:rPr>
        <w:t>(при систематизации коллекционного материала).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Исследовательские метод</w:t>
      </w:r>
      <w:proofErr w:type="gramStart"/>
      <w:r w:rsidRPr="00FA38C7">
        <w:rPr>
          <w:b/>
          <w:bCs/>
          <w:sz w:val="28"/>
          <w:szCs w:val="28"/>
          <w:u w:val="single"/>
        </w:rPr>
        <w:t>ы</w:t>
      </w:r>
      <w:r w:rsidRPr="00FA38C7">
        <w:rPr>
          <w:sz w:val="28"/>
          <w:szCs w:val="28"/>
        </w:rPr>
        <w:t>(</w:t>
      </w:r>
      <w:proofErr w:type="gramEnd"/>
      <w:r w:rsidRPr="00FA38C7">
        <w:rPr>
          <w:sz w:val="28"/>
          <w:szCs w:val="28"/>
        </w:rPr>
        <w:t>при работе с микроскопом).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Наглядность</w:t>
      </w:r>
      <w:r w:rsidRPr="00FA38C7">
        <w:rPr>
          <w:b/>
          <w:bCs/>
          <w:sz w:val="28"/>
          <w:szCs w:val="28"/>
        </w:rPr>
        <w:t xml:space="preserve">: </w:t>
      </w:r>
      <w:r w:rsidRPr="00FA38C7">
        <w:rPr>
          <w:sz w:val="28"/>
          <w:szCs w:val="28"/>
        </w:rPr>
        <w:t>просмотр видео-, кин</w:t>
      </w:r>
      <w:proofErr w:type="gramStart"/>
      <w:r w:rsidRPr="00FA38C7">
        <w:rPr>
          <w:sz w:val="28"/>
          <w:szCs w:val="28"/>
        </w:rPr>
        <w:t>о-</w:t>
      </w:r>
      <w:proofErr w:type="gramEnd"/>
      <w:r w:rsidRPr="00FA38C7">
        <w:rPr>
          <w:sz w:val="28"/>
          <w:szCs w:val="28"/>
        </w:rPr>
        <w:t xml:space="preserve">, диа-, слайдфильмов, компьютерных презентаций, биологических коллекций, плакатов, моделей и макетов. </w:t>
      </w:r>
    </w:p>
    <w:p w:rsidR="00FA38C7" w:rsidRPr="00FA38C7" w:rsidRDefault="00FA38C7" w:rsidP="00FA38C7">
      <w:pPr>
        <w:rPr>
          <w:sz w:val="28"/>
          <w:szCs w:val="28"/>
        </w:rPr>
      </w:pPr>
      <w:r w:rsidRPr="00FA38C7">
        <w:rPr>
          <w:b/>
          <w:bCs/>
          <w:sz w:val="28"/>
          <w:szCs w:val="28"/>
          <w:u w:val="single"/>
        </w:rPr>
        <w:t>Ожидаемый результат:</w:t>
      </w:r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proofErr w:type="gramStart"/>
      <w:r w:rsidRPr="00FA38C7">
        <w:rPr>
          <w:sz w:val="28"/>
          <w:szCs w:val="28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повышение коммуникативности;</w:t>
      </w:r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появление и поддержание мотивации к углубленному изучению биологии;</w:t>
      </w:r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FA38C7" w:rsidRPr="00FA38C7" w:rsidRDefault="00FA38C7" w:rsidP="00FA38C7">
      <w:pPr>
        <w:pStyle w:val="a6"/>
        <w:numPr>
          <w:ilvl w:val="0"/>
          <w:numId w:val="14"/>
        </w:numPr>
        <w:ind w:left="0" w:firstLine="0"/>
        <w:rPr>
          <w:sz w:val="28"/>
          <w:szCs w:val="28"/>
        </w:rPr>
      </w:pPr>
      <w:r w:rsidRPr="00FA38C7">
        <w:rPr>
          <w:sz w:val="28"/>
          <w:szCs w:val="28"/>
        </w:rPr>
        <w:lastRenderedPageBreak/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школы.</w:t>
      </w:r>
    </w:p>
    <w:p w:rsidR="00FA38C7" w:rsidRPr="00FA38C7" w:rsidRDefault="00FA38C7" w:rsidP="00FA38C7">
      <w:pPr>
        <w:tabs>
          <w:tab w:val="left" w:pos="8100"/>
        </w:tabs>
        <w:ind w:firstLine="567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FA38C7" w:rsidRPr="00FA38C7" w:rsidRDefault="00FA38C7" w:rsidP="00FA38C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A38C7">
        <w:rPr>
          <w:rFonts w:ascii="Times New Roman" w:hAnsi="Times New Roman"/>
          <w:sz w:val="28"/>
          <w:szCs w:val="28"/>
        </w:rPr>
        <w:t>Важнейшим приоритетом общего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FA38C7" w:rsidRPr="00DD143C" w:rsidRDefault="00FA38C7" w:rsidP="00FA38C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FA38C7" w:rsidRPr="00DD143C" w:rsidRDefault="00FA38C7" w:rsidP="00FA38C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Курс  «</w:t>
      </w:r>
      <w:r w:rsidR="00C0716B" w:rsidRPr="00DD143C">
        <w:rPr>
          <w:rFonts w:ascii="Times New Roman" w:hAnsi="Times New Roman"/>
          <w:sz w:val="28"/>
          <w:szCs w:val="28"/>
        </w:rPr>
        <w:t>Мир вокруг нас</w:t>
      </w:r>
      <w:r w:rsidRPr="00DD143C">
        <w:rPr>
          <w:rFonts w:ascii="Times New Roman" w:hAnsi="Times New Roman"/>
          <w:sz w:val="28"/>
          <w:szCs w:val="28"/>
        </w:rPr>
        <w:t>» носит развивающий характер. Целью данного спецкурса является формирование поисково-исследовательских и коммуникативных умений школьников.</w:t>
      </w:r>
    </w:p>
    <w:p w:rsidR="00FA38C7" w:rsidRPr="00DD143C" w:rsidRDefault="00FA38C7" w:rsidP="00FA38C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 xml:space="preserve">Занятия курса разделены </w:t>
      </w:r>
      <w:proofErr w:type="gramStart"/>
      <w:r w:rsidRPr="00DD143C">
        <w:rPr>
          <w:rFonts w:ascii="Times New Roman" w:hAnsi="Times New Roman"/>
          <w:sz w:val="28"/>
          <w:szCs w:val="28"/>
        </w:rPr>
        <w:t>на</w:t>
      </w:r>
      <w:proofErr w:type="gramEnd"/>
      <w:r w:rsidRPr="00DD143C">
        <w:rPr>
          <w:rFonts w:ascii="Times New Roman" w:hAnsi="Times New Roman"/>
          <w:sz w:val="28"/>
          <w:szCs w:val="28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FA38C7" w:rsidRPr="00DD143C" w:rsidRDefault="00FA38C7" w:rsidP="00FA38C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Деятельность школьников при изучении курса «</w:t>
      </w:r>
      <w:r w:rsidR="00C0716B" w:rsidRPr="00DD143C">
        <w:rPr>
          <w:rFonts w:ascii="Times New Roman" w:hAnsi="Times New Roman"/>
          <w:sz w:val="28"/>
          <w:szCs w:val="28"/>
        </w:rPr>
        <w:t>Мир вокруг нас</w:t>
      </w:r>
      <w:r w:rsidRPr="00DD143C">
        <w:rPr>
          <w:rFonts w:ascii="Times New Roman" w:hAnsi="Times New Roman"/>
          <w:sz w:val="28"/>
          <w:szCs w:val="28"/>
        </w:rPr>
        <w:t>» имеет отличительные особенности:</w:t>
      </w:r>
    </w:p>
    <w:p w:rsidR="00FA38C7" w:rsidRPr="00DD143C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FA38C7" w:rsidRPr="00DD143C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FA38C7" w:rsidRPr="00DD143C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FA38C7" w:rsidRPr="00DD143C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FA38C7" w:rsidRPr="00DD143C" w:rsidRDefault="00FA38C7" w:rsidP="00FA38C7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FA38C7" w:rsidRPr="00DD143C" w:rsidRDefault="00FA38C7" w:rsidP="00FA38C7">
      <w:pPr>
        <w:tabs>
          <w:tab w:val="left" w:pos="8100"/>
        </w:tabs>
        <w:jc w:val="both"/>
        <w:rPr>
          <w:sz w:val="28"/>
          <w:szCs w:val="28"/>
        </w:rPr>
      </w:pPr>
    </w:p>
    <w:p w:rsidR="00FA38C7" w:rsidRPr="00DD143C" w:rsidRDefault="00FA38C7" w:rsidP="00DD143C">
      <w:pPr>
        <w:pStyle w:val="a6"/>
        <w:tabs>
          <w:tab w:val="left" w:pos="8100"/>
        </w:tabs>
        <w:spacing w:after="200" w:line="276" w:lineRule="auto"/>
        <w:ind w:left="426"/>
        <w:jc w:val="both"/>
        <w:rPr>
          <w:b/>
          <w:sz w:val="28"/>
          <w:szCs w:val="28"/>
        </w:rPr>
      </w:pPr>
      <w:r w:rsidRPr="00DD143C">
        <w:rPr>
          <w:sz w:val="28"/>
          <w:szCs w:val="28"/>
        </w:rPr>
        <w:t>В резу</w:t>
      </w:r>
      <w:r w:rsidR="00DD0832" w:rsidRPr="00DD143C">
        <w:rPr>
          <w:sz w:val="28"/>
          <w:szCs w:val="28"/>
        </w:rPr>
        <w:t xml:space="preserve">льтате работы </w:t>
      </w:r>
      <w:r w:rsidRPr="00DD143C">
        <w:rPr>
          <w:b/>
          <w:sz w:val="28"/>
          <w:szCs w:val="28"/>
        </w:rPr>
        <w:t>учащиеся должны знать:</w:t>
      </w:r>
    </w:p>
    <w:p w:rsidR="00FA38C7" w:rsidRPr="00DD143C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DD143C">
        <w:rPr>
          <w:sz w:val="28"/>
          <w:szCs w:val="28"/>
        </w:rPr>
        <w:t>методику работы с биологическими объектами и микроскопом;</w:t>
      </w:r>
    </w:p>
    <w:p w:rsidR="00FA38C7" w:rsidRPr="00DD143C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DD143C">
        <w:rPr>
          <w:sz w:val="28"/>
          <w:szCs w:val="28"/>
        </w:rPr>
        <w:t>понятия цели, объекта и гипотезы исследования;</w:t>
      </w:r>
    </w:p>
    <w:p w:rsidR="00FA38C7" w:rsidRPr="00DD143C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DD143C">
        <w:rPr>
          <w:sz w:val="28"/>
          <w:szCs w:val="28"/>
        </w:rPr>
        <w:t>основные источники информации;</w:t>
      </w:r>
    </w:p>
    <w:p w:rsidR="00FA38C7" w:rsidRPr="00DD143C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DD143C">
        <w:rPr>
          <w:sz w:val="28"/>
          <w:szCs w:val="28"/>
        </w:rPr>
        <w:t>правила оформления списка использованной литературы;</w:t>
      </w:r>
    </w:p>
    <w:p w:rsidR="00FA38C7" w:rsidRPr="00DD143C" w:rsidRDefault="00FA38C7" w:rsidP="00FA38C7">
      <w:pPr>
        <w:pStyle w:val="a4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способы познания окружающего мира (наблюдения, эксперименты);</w:t>
      </w:r>
    </w:p>
    <w:p w:rsidR="00FA38C7" w:rsidRPr="00DD143C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DD143C">
        <w:rPr>
          <w:sz w:val="28"/>
          <w:szCs w:val="28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FA38C7" w:rsidRPr="00DD143C" w:rsidRDefault="00FA38C7" w:rsidP="00FA38C7">
      <w:pPr>
        <w:pStyle w:val="a4"/>
        <w:numPr>
          <w:ilvl w:val="0"/>
          <w:numId w:val="1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источники информации (книга, старшие товарищи и родственники, видео курсы, ресурсы Интернета).</w:t>
      </w:r>
    </w:p>
    <w:p w:rsidR="00FA38C7" w:rsidRPr="00FA38C7" w:rsidRDefault="00FA38C7" w:rsidP="00FA38C7">
      <w:pPr>
        <w:tabs>
          <w:tab w:val="left" w:pos="8100"/>
        </w:tabs>
        <w:jc w:val="both"/>
        <w:rPr>
          <w:b/>
          <w:sz w:val="28"/>
          <w:szCs w:val="28"/>
        </w:rPr>
      </w:pPr>
      <w:r w:rsidRPr="00FA38C7">
        <w:rPr>
          <w:b/>
          <w:sz w:val="28"/>
          <w:szCs w:val="28"/>
        </w:rPr>
        <w:lastRenderedPageBreak/>
        <w:t>Учащиеся должны уметь: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выделять объект исследования;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разделять учебно-исследовательскую деятельность на этапы;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выдвигать гипотезы и осуществлять их проверку;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работать в группе;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пользоваться словарями, энциклопедиями  другими учебными пособиями;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вести наблюдения окружающего мира;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планировать и организовывать исследовательскую деятельность;</w:t>
      </w:r>
    </w:p>
    <w:p w:rsidR="00FA38C7" w:rsidRPr="00FA38C7" w:rsidRDefault="00FA38C7" w:rsidP="00FA38C7">
      <w:pPr>
        <w:pStyle w:val="a6"/>
        <w:numPr>
          <w:ilvl w:val="0"/>
          <w:numId w:val="15"/>
        </w:numPr>
        <w:tabs>
          <w:tab w:val="left" w:pos="8100"/>
        </w:tabs>
        <w:ind w:left="426"/>
        <w:jc w:val="both"/>
        <w:rPr>
          <w:sz w:val="28"/>
          <w:szCs w:val="28"/>
        </w:rPr>
      </w:pPr>
      <w:r w:rsidRPr="00FA38C7">
        <w:rPr>
          <w:sz w:val="28"/>
          <w:szCs w:val="28"/>
        </w:rPr>
        <w:t>работать в группе.</w:t>
      </w:r>
    </w:p>
    <w:p w:rsidR="00FA38C7" w:rsidRDefault="00FA38C7" w:rsidP="00FA38C7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5C1F9F" w:rsidRDefault="009227E8" w:rsidP="009227E8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СОДЕРЖАНИЕ </w:t>
      </w:r>
      <w:r>
        <w:rPr>
          <w:b/>
          <w:sz w:val="32"/>
          <w:szCs w:val="32"/>
        </w:rPr>
        <w:t xml:space="preserve"> КУРСА</w:t>
      </w:r>
    </w:p>
    <w:p w:rsidR="00B62EC4" w:rsidRDefault="00B62EC4" w:rsidP="009227E8">
      <w:pPr>
        <w:pStyle w:val="c29"/>
        <w:spacing w:before="0" w:beforeAutospacing="0" w:after="0" w:afterAutospacing="0"/>
        <w:ind w:firstLine="567"/>
        <w:jc w:val="center"/>
        <w:rPr>
          <w:b/>
          <w:bCs/>
        </w:rPr>
      </w:pPr>
    </w:p>
    <w:p w:rsidR="009227E8" w:rsidRPr="009227E8" w:rsidRDefault="009227E8" w:rsidP="009227E8">
      <w:pPr>
        <w:pStyle w:val="c2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1. Экология животных: раздел науки и учебный предмет (1ч)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Экология животных как раздел науки. Биосферная роль животных на планете Земля. Многообразие влияния животных на окружающую среду. Особенности взаимодействия животных с окружающей средой. Экология животных как учебный предмет.</w:t>
      </w:r>
    </w:p>
    <w:p w:rsidR="009227E8" w:rsidRPr="009227E8" w:rsidRDefault="009227E8" w:rsidP="009227E8">
      <w:pPr>
        <w:pStyle w:val="c63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экология животных, биосферная роль животных, взаимосвязь животных с окружающей средой.</w:t>
      </w:r>
    </w:p>
    <w:p w:rsidR="009227E8" w:rsidRPr="009227E8" w:rsidRDefault="009227E8" w:rsidP="009227E8">
      <w:pPr>
        <w:pStyle w:val="c6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6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2. Условия существования животных (4ч)</w:t>
      </w:r>
    </w:p>
    <w:p w:rsidR="009227E8" w:rsidRPr="009227E8" w:rsidRDefault="009227E8" w:rsidP="009227E8">
      <w:pPr>
        <w:pStyle w:val="c1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Многообразие условий обитания. Среды жизни. Взаимосвязи организма и среды обитания. Предельные условия существования животных.</w:t>
      </w:r>
    </w:p>
    <w:p w:rsidR="009227E8" w:rsidRPr="009227E8" w:rsidRDefault="009227E8" w:rsidP="009227E8">
      <w:pPr>
        <w:pStyle w:val="c16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среда обитания, условия существования, изменчивость условий, автотрофы, гетеротрофы, пассивное питание, активное питание.</w:t>
      </w:r>
    </w:p>
    <w:p w:rsidR="009227E8" w:rsidRPr="009227E8" w:rsidRDefault="009227E8" w:rsidP="009227E8">
      <w:pPr>
        <w:pStyle w:val="c3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 xml:space="preserve">Экскурсия. </w:t>
      </w:r>
    </w:p>
    <w:p w:rsidR="009227E8" w:rsidRPr="009227E8" w:rsidRDefault="009227E8" w:rsidP="009227E8">
      <w:pPr>
        <w:pStyle w:val="c34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Условия обитания животных. </w:t>
      </w:r>
    </w:p>
    <w:p w:rsidR="009227E8" w:rsidRPr="009227E8" w:rsidRDefault="009227E8" w:rsidP="009227E8">
      <w:pPr>
        <w:pStyle w:val="c3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4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3. Среды жизни (5ч)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Наземная среда обитания. Животный мир суши. Особенность условий обитания и разнообразие животных тундры, лесов умеренной зоны, степей, саванн и прерий, пустынь, тропических лесов, горных областей.</w:t>
      </w:r>
    </w:p>
    <w:p w:rsidR="009227E8" w:rsidRPr="009227E8" w:rsidRDefault="009227E8" w:rsidP="009227E8">
      <w:pPr>
        <w:pStyle w:val="c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Водная среда обитания. Условия обитания животных в воде. Отличия от условий обитания на суше. Приспособление животных к жизни в воде. Особенности жизни животных в морях и океанах, в пресных водоемах.</w:t>
      </w:r>
    </w:p>
    <w:p w:rsidR="009227E8" w:rsidRPr="009227E8" w:rsidRDefault="009227E8" w:rsidP="009227E8">
      <w:pPr>
        <w:pStyle w:val="c17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Почва как среда обитания животных. Животный мир почвы. Приспособления у животных к жизни в почве. Почвенные животные и плодородие почвы.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Живой организм как среда обитания животных. Приспособления у животных к жизни в живых организмах.</w:t>
      </w:r>
    </w:p>
    <w:p w:rsidR="009227E8" w:rsidRPr="009227E8" w:rsidRDefault="009227E8" w:rsidP="009227E8">
      <w:pPr>
        <w:pStyle w:val="c65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"/>
          <w:sz w:val="28"/>
          <w:szCs w:val="28"/>
        </w:rPr>
        <w:lastRenderedPageBreak/>
        <w:t xml:space="preserve">Основные понятия: видовое </w:t>
      </w:r>
      <w:r w:rsidRPr="009227E8">
        <w:rPr>
          <w:rStyle w:val="c14"/>
          <w:sz w:val="28"/>
          <w:szCs w:val="28"/>
        </w:rPr>
        <w:t>разнообразие, природно-химические зоны Земли, суша, водоемы как жилище, бентос, планктон, почва как специфическая среда обитания животных.</w:t>
      </w:r>
    </w:p>
    <w:p w:rsidR="009227E8" w:rsidRPr="009227E8" w:rsidRDefault="009227E8" w:rsidP="009227E8">
      <w:pPr>
        <w:pStyle w:val="c6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5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4. Жилища в жизни животных (1ч)</w:t>
      </w:r>
    </w:p>
    <w:p w:rsidR="009227E8" w:rsidRPr="009227E8" w:rsidRDefault="009227E8" w:rsidP="009227E8">
      <w:pPr>
        <w:pStyle w:val="c1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Жилище как среда обитания и одно из важнейших условий существования животных. Разнообразие жилищ.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proofErr w:type="gramStart"/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жилище животного, многообразие жилищ: дупло, нора, логово, лежбище, лежка, гнездо.</w:t>
      </w:r>
      <w:proofErr w:type="gramEnd"/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39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5. Биотические экологические факторы в жизни животных (Зч)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Животные и растения. Взаимное влияние животных и растений. Значение животных в жизни растений. Растения в жизни животных.</w:t>
      </w:r>
    </w:p>
    <w:p w:rsidR="009227E8" w:rsidRPr="009227E8" w:rsidRDefault="009227E8" w:rsidP="009227E8">
      <w:pPr>
        <w:pStyle w:val="c7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Взаимоотношения между животными. Внутривидовые взаимоотношения, связанные с размножением. Взаимоотношения между родителями и потомством. Групповой образ жизни, лидерство и подчиненность.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Отношения между животными различных видов. Различные формы взаимодействия между животными. Пищевые связи. Хищники и жертвы. Отношения «паразит — хозяин». Нахлебничество. Квартирантство. Конкурентные и взаимовыгодные отношения между животными.</w:t>
      </w:r>
    </w:p>
    <w:p w:rsidR="009227E8" w:rsidRPr="009227E8" w:rsidRDefault="009227E8" w:rsidP="009227E8">
      <w:pPr>
        <w:pStyle w:val="c2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Животные и микроорганизмы. Роль микроорганизмов в жизни животных. Бактериальные и грибковые заболевания животных.</w:t>
      </w:r>
    </w:p>
    <w:p w:rsidR="009227E8" w:rsidRPr="009227E8" w:rsidRDefault="009227E8" w:rsidP="009227E8">
      <w:pPr>
        <w:pStyle w:val="c65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внутривидовые взаимоотношения, территориальные взаимоотношения, жизненное пространство, хищник и жертва, пищевые связи, взаимное приспособление, сожительство, взаимопомощь.</w:t>
      </w:r>
    </w:p>
    <w:p w:rsidR="009227E8" w:rsidRPr="009227E8" w:rsidRDefault="009227E8" w:rsidP="009227E8">
      <w:pPr>
        <w:pStyle w:val="c6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3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6. Свет в жизни животных (1ч)</w:t>
      </w:r>
    </w:p>
    <w:p w:rsidR="009227E8" w:rsidRPr="009227E8" w:rsidRDefault="009227E8" w:rsidP="009227E8">
      <w:pPr>
        <w:pStyle w:val="c12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органы зрения и органы свечения, дневные животные, ночные животные, световой режим.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1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7. Вода в жизни животных (2 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Значение воды в жизни животных. Вода как необходимое условие жизни животных. Влажность как экологический фактор. Эко логические группы животных по отношению к воде. Приспособление животных к различным условиям влажности. Поступление воды в организм животного и ее выделение.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содержание воды, поступление воды в организм, выделение воды из организма.</w:t>
      </w:r>
    </w:p>
    <w:p w:rsidR="009227E8" w:rsidRPr="009227E8" w:rsidRDefault="009227E8" w:rsidP="009227E8">
      <w:pPr>
        <w:pStyle w:val="c4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 xml:space="preserve">Лабораторная работа. </w:t>
      </w:r>
    </w:p>
    <w:p w:rsidR="009227E8" w:rsidRPr="009227E8" w:rsidRDefault="009227E8" w:rsidP="009227E8">
      <w:pPr>
        <w:pStyle w:val="c48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Реакция дождевых червей на различную влажность почвы. </w:t>
      </w:r>
    </w:p>
    <w:p w:rsidR="009227E8" w:rsidRPr="009227E8" w:rsidRDefault="009227E8" w:rsidP="009227E8">
      <w:pPr>
        <w:pStyle w:val="c4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6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8. Температура в жизни животных (2ч)</w:t>
      </w:r>
    </w:p>
    <w:p w:rsidR="009227E8" w:rsidRPr="009227E8" w:rsidRDefault="009227E8" w:rsidP="009227E8">
      <w:pPr>
        <w:pStyle w:val="c9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Значение тепла для жизнедеятельности животных. Температура как экологический фактор. Экологические группы животных по отношению к теплу. 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9227E8" w:rsidRPr="009227E8" w:rsidRDefault="009227E8" w:rsidP="009227E8">
      <w:pPr>
        <w:pStyle w:val="c4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 xml:space="preserve">холоднокровные животные, двигательная активность, спячка, оцепенение, теплокровные животные. </w:t>
      </w:r>
    </w:p>
    <w:p w:rsidR="009227E8" w:rsidRPr="009227E8" w:rsidRDefault="009227E8" w:rsidP="009227E8">
      <w:pPr>
        <w:pStyle w:val="c4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 xml:space="preserve">Лабораторная работа. </w:t>
      </w:r>
    </w:p>
    <w:p w:rsidR="009227E8" w:rsidRPr="009227E8" w:rsidRDefault="009227E8" w:rsidP="009227E8">
      <w:pPr>
        <w:pStyle w:val="c42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Движение амебы при разных температурах. </w:t>
      </w:r>
    </w:p>
    <w:p w:rsidR="009227E8" w:rsidRPr="009227E8" w:rsidRDefault="009227E8" w:rsidP="009227E8">
      <w:pPr>
        <w:pStyle w:val="c4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5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9. Кислород в жизни животных (1ч)</w:t>
      </w:r>
    </w:p>
    <w:p w:rsidR="009227E8" w:rsidRPr="009227E8" w:rsidRDefault="009227E8" w:rsidP="009227E8">
      <w:pPr>
        <w:pStyle w:val="c18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Значение воздуха в жизни животных. Газовый состав и движение масс воздуха как экологические факторы в жизни животных. Кислород и углекислый газ в жизни животных. Приспособления у животных к извлечению кислорода из окружающей среды. Дыхание животных.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 xml:space="preserve">окисление, газовый состав атмосферы, содержание кислорода в воде, дыхание водных животных. 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Домашняя практическая работа. Сравнение приспособлений млекопитающих к воздушной и наземной средам жизни. </w:t>
      </w:r>
    </w:p>
    <w:p w:rsidR="009227E8" w:rsidRPr="009227E8" w:rsidRDefault="009227E8" w:rsidP="009227E8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2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10. Сезонные изменения в жизни животных (4 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Сезонные изменения в жизни животных как приспособление к меняющимся условиям существования. Оцепенение. Спячка. Приспособления морфологические, физиологические и поведенческие. Миграции как приспособление к сезонным изменениям условий обитания.</w:t>
      </w:r>
    </w:p>
    <w:p w:rsidR="009227E8" w:rsidRPr="009227E8" w:rsidRDefault="009227E8" w:rsidP="009227E8">
      <w:pPr>
        <w:pStyle w:val="c3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оцепенение, спячка, длина светового дня, миграции.</w:t>
      </w:r>
    </w:p>
    <w:p w:rsidR="009227E8" w:rsidRPr="009227E8" w:rsidRDefault="009227E8" w:rsidP="009227E8">
      <w:pPr>
        <w:pStyle w:val="c16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Лабораторная работа. </w:t>
      </w:r>
    </w:p>
    <w:p w:rsidR="009227E8" w:rsidRPr="009227E8" w:rsidRDefault="009227E8" w:rsidP="009227E8">
      <w:pPr>
        <w:pStyle w:val="c1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Влияние сезонных изменений на развитие насекомых.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sz w:val="28"/>
          <w:szCs w:val="28"/>
        </w:rPr>
        <w:t xml:space="preserve">Домашняя практическая работа. Фенологические наблюдения за животными зимой и весной. 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6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11. Численность животных (3 ч)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Популяции животных. Плотность популяции. Численность популяции. Колебания численности. Динамика численности различных животных.</w:t>
      </w:r>
    </w:p>
    <w:p w:rsidR="009227E8" w:rsidRPr="009227E8" w:rsidRDefault="009227E8" w:rsidP="009227E8">
      <w:pPr>
        <w:pStyle w:val="c5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>область распространения, неоднородность</w:t>
      </w:r>
    </w:p>
    <w:p w:rsidR="009227E8" w:rsidRPr="009227E8" w:rsidRDefault="009227E8" w:rsidP="009227E8">
      <w:pPr>
        <w:pStyle w:val="c1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среды, плотность населения, численность популяции, динамика</w:t>
      </w:r>
    </w:p>
    <w:p w:rsidR="009227E8" w:rsidRPr="009227E8" w:rsidRDefault="009227E8" w:rsidP="009227E8">
      <w:pPr>
        <w:pStyle w:val="c12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численности.</w:t>
      </w:r>
    </w:p>
    <w:p w:rsidR="009227E8" w:rsidRPr="009227E8" w:rsidRDefault="009227E8" w:rsidP="009227E8">
      <w:pPr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Лабораторная работа.</w:t>
      </w:r>
      <w:r w:rsidRPr="009227E8">
        <w:rPr>
          <w:rStyle w:val="c14"/>
          <w:sz w:val="28"/>
          <w:szCs w:val="28"/>
        </w:rPr>
        <w:t xml:space="preserve"> Динамика численности дрозофилы.</w:t>
      </w:r>
    </w:p>
    <w:p w:rsidR="009227E8" w:rsidRPr="009227E8" w:rsidRDefault="009227E8" w:rsidP="009227E8">
      <w:pPr>
        <w:ind w:firstLine="567"/>
        <w:jc w:val="both"/>
        <w:rPr>
          <w:sz w:val="28"/>
          <w:szCs w:val="28"/>
        </w:rPr>
      </w:pPr>
    </w:p>
    <w:p w:rsidR="009227E8" w:rsidRPr="009227E8" w:rsidRDefault="009227E8" w:rsidP="009227E8">
      <w:pPr>
        <w:pStyle w:val="c16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Тема 12. Изменения в животном мире Земли (6 ч)</w:t>
      </w:r>
    </w:p>
    <w:p w:rsidR="009227E8" w:rsidRPr="009227E8" w:rsidRDefault="009227E8" w:rsidP="009227E8">
      <w:pPr>
        <w:pStyle w:val="c3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t>Многочисленные и малочисленные виды. Причины сокращения численности видов. Естественное и искусственное изменение условий обитания. Охрана животных.</w:t>
      </w:r>
    </w:p>
    <w:p w:rsidR="009227E8" w:rsidRPr="009227E8" w:rsidRDefault="009227E8" w:rsidP="009227E8">
      <w:pPr>
        <w:pStyle w:val="c8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4"/>
          <w:sz w:val="28"/>
          <w:szCs w:val="28"/>
        </w:rPr>
        <w:lastRenderedPageBreak/>
        <w:t>Животные и человек. История становления взаимоотношений человека и животных. Одомашнивание животных. Редкие и охраняемые животные. Красная книга. Охраняемые территории России и ряда зарубежных стран. Региональные охраняемые территории.</w:t>
      </w:r>
    </w:p>
    <w:p w:rsidR="009227E8" w:rsidRPr="009227E8" w:rsidRDefault="009227E8" w:rsidP="009227E8">
      <w:pPr>
        <w:pStyle w:val="c8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27E8">
        <w:rPr>
          <w:rStyle w:val="c1"/>
          <w:sz w:val="28"/>
          <w:szCs w:val="28"/>
        </w:rPr>
        <w:t xml:space="preserve">Основные понятия: </w:t>
      </w:r>
      <w:r w:rsidRPr="009227E8">
        <w:rPr>
          <w:rStyle w:val="c14"/>
          <w:sz w:val="28"/>
          <w:szCs w:val="28"/>
        </w:rPr>
        <w:t xml:space="preserve">многочисленные виды, малочисленные виды, деятельность человека, загрязнения, Красная книга, исчезающие виды, охрана животных, жилье человека как среда обитания для животных, заказник, национальный парк. </w:t>
      </w: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  <w:r w:rsidRPr="009227E8">
        <w:rPr>
          <w:rStyle w:val="c14"/>
          <w:b/>
          <w:sz w:val="28"/>
          <w:szCs w:val="28"/>
        </w:rPr>
        <w:t>Экскурсия.</w:t>
      </w:r>
      <w:r w:rsidRPr="009227E8">
        <w:rPr>
          <w:rStyle w:val="c14"/>
          <w:sz w:val="28"/>
          <w:szCs w:val="28"/>
        </w:rPr>
        <w:t> Памятники природы.</w:t>
      </w: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both"/>
        <w:rPr>
          <w:rStyle w:val="c14"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Pr="00D16B6D" w:rsidRDefault="009227E8" w:rsidP="009227E8">
      <w:pPr>
        <w:rPr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rStyle w:val="c14"/>
          <w:b/>
          <w:sz w:val="28"/>
          <w:szCs w:val="28"/>
        </w:rPr>
      </w:pPr>
    </w:p>
    <w:p w:rsidR="009227E8" w:rsidRPr="009227E8" w:rsidRDefault="009227E8" w:rsidP="009227E8">
      <w:pPr>
        <w:pStyle w:val="c80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227E8" w:rsidRPr="009227E8" w:rsidRDefault="009227E8" w:rsidP="009227E8">
      <w:pPr>
        <w:ind w:firstLine="567"/>
        <w:jc w:val="both"/>
        <w:rPr>
          <w:b/>
          <w:bCs/>
          <w:sz w:val="28"/>
          <w:szCs w:val="28"/>
        </w:rPr>
      </w:pPr>
    </w:p>
    <w:p w:rsidR="009227E8" w:rsidRPr="009227E8" w:rsidRDefault="009227E8" w:rsidP="009227E8">
      <w:pPr>
        <w:ind w:firstLine="567"/>
        <w:jc w:val="both"/>
        <w:rPr>
          <w:b/>
          <w:bCs/>
          <w:sz w:val="28"/>
          <w:szCs w:val="28"/>
        </w:rPr>
      </w:pPr>
    </w:p>
    <w:p w:rsidR="009227E8" w:rsidRPr="009227E8" w:rsidRDefault="009227E8" w:rsidP="009227E8">
      <w:pPr>
        <w:ind w:firstLine="567"/>
        <w:jc w:val="both"/>
        <w:rPr>
          <w:b/>
          <w:bCs/>
          <w:sz w:val="28"/>
          <w:szCs w:val="28"/>
        </w:rPr>
      </w:pPr>
    </w:p>
    <w:p w:rsidR="009227E8" w:rsidRPr="009227E8" w:rsidRDefault="009227E8" w:rsidP="009227E8">
      <w:pPr>
        <w:jc w:val="center"/>
        <w:rPr>
          <w:b/>
          <w:sz w:val="28"/>
          <w:szCs w:val="28"/>
        </w:rPr>
      </w:pPr>
    </w:p>
    <w:p w:rsidR="009227E8" w:rsidRPr="009227E8" w:rsidRDefault="009227E8" w:rsidP="009227E8">
      <w:pPr>
        <w:jc w:val="center"/>
        <w:rPr>
          <w:b/>
          <w:sz w:val="28"/>
          <w:szCs w:val="28"/>
        </w:rPr>
        <w:sectPr w:rsidR="009227E8" w:rsidRPr="009227E8" w:rsidSect="004520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4AD2" w:rsidRPr="009227E8" w:rsidRDefault="00624AD2" w:rsidP="009227E8">
      <w:pPr>
        <w:rPr>
          <w:b/>
          <w:sz w:val="28"/>
          <w:szCs w:val="28"/>
        </w:rPr>
      </w:pPr>
    </w:p>
    <w:p w:rsidR="004E2207" w:rsidRPr="009227E8" w:rsidRDefault="00DC5DBB" w:rsidP="00DC5DBB">
      <w:pPr>
        <w:jc w:val="center"/>
        <w:rPr>
          <w:sz w:val="28"/>
          <w:szCs w:val="28"/>
        </w:rPr>
      </w:pPr>
      <w:r w:rsidRPr="009227E8">
        <w:rPr>
          <w:b/>
          <w:sz w:val="28"/>
          <w:szCs w:val="28"/>
        </w:rPr>
        <w:t>Календарно-т</w:t>
      </w:r>
      <w:r w:rsidR="004E2207" w:rsidRPr="009227E8">
        <w:rPr>
          <w:b/>
          <w:sz w:val="28"/>
          <w:szCs w:val="28"/>
        </w:rPr>
        <w:t>ематическ</w:t>
      </w:r>
      <w:r w:rsidR="007134D3">
        <w:rPr>
          <w:b/>
          <w:sz w:val="28"/>
          <w:szCs w:val="28"/>
        </w:rPr>
        <w:t>ое планирование по экологии  в 8</w:t>
      </w:r>
      <w:r w:rsidR="004E2207" w:rsidRPr="009227E8">
        <w:rPr>
          <w:b/>
          <w:sz w:val="28"/>
          <w:szCs w:val="28"/>
        </w:rPr>
        <w:t xml:space="preserve"> классе</w:t>
      </w:r>
    </w:p>
    <w:p w:rsidR="00DC5DBB" w:rsidRPr="009227E8" w:rsidRDefault="00DC5DBB" w:rsidP="00DC5DBB">
      <w:pPr>
        <w:jc w:val="center"/>
        <w:rPr>
          <w:sz w:val="28"/>
          <w:szCs w:val="28"/>
        </w:rPr>
      </w:pPr>
    </w:p>
    <w:tbl>
      <w:tblPr>
        <w:tblStyle w:val="a3"/>
        <w:tblW w:w="12474" w:type="dxa"/>
        <w:tblInd w:w="534" w:type="dxa"/>
        <w:tblLayout w:type="fixed"/>
        <w:tblLook w:val="01E0"/>
      </w:tblPr>
      <w:tblGrid>
        <w:gridCol w:w="954"/>
        <w:gridCol w:w="2022"/>
        <w:gridCol w:w="851"/>
        <w:gridCol w:w="1134"/>
        <w:gridCol w:w="1843"/>
        <w:gridCol w:w="921"/>
        <w:gridCol w:w="1347"/>
        <w:gridCol w:w="3402"/>
      </w:tblGrid>
      <w:tr w:rsidR="00B62EC4" w:rsidRPr="003249EB" w:rsidTr="00B62EC4">
        <w:tc>
          <w:tcPr>
            <w:tcW w:w="954" w:type="dxa"/>
            <w:vAlign w:val="center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position w:val="-6"/>
                <w:sz w:val="28"/>
                <w:szCs w:val="28"/>
              </w:rPr>
              <w:t>№ урока</w:t>
            </w:r>
          </w:p>
        </w:tc>
        <w:tc>
          <w:tcPr>
            <w:tcW w:w="2022" w:type="dxa"/>
            <w:vAlign w:val="center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position w:val="-6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  <w:vAlign w:val="center"/>
          </w:tcPr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Цели урока</w:t>
            </w:r>
          </w:p>
        </w:tc>
        <w:tc>
          <w:tcPr>
            <w:tcW w:w="2268" w:type="dxa"/>
            <w:gridSpan w:val="2"/>
            <w:vAlign w:val="center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position w:val="-6"/>
                <w:sz w:val="28"/>
                <w:szCs w:val="28"/>
              </w:rPr>
              <w:t>Элементы содержания</w:t>
            </w:r>
          </w:p>
        </w:tc>
        <w:tc>
          <w:tcPr>
            <w:tcW w:w="3402" w:type="dxa"/>
          </w:tcPr>
          <w:p w:rsidR="00B62EC4" w:rsidRPr="009227E8" w:rsidRDefault="00B62EC4" w:rsidP="009227E8">
            <w:pPr>
              <w:jc w:val="center"/>
              <w:rPr>
                <w:b/>
                <w:position w:val="-6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position w:val="-6"/>
                <w:sz w:val="28"/>
                <w:szCs w:val="28"/>
              </w:rPr>
              <w:t>УУД</w:t>
            </w:r>
          </w:p>
        </w:tc>
      </w:tr>
      <w:tr w:rsidR="00B62EC4" w:rsidRPr="009227E8" w:rsidTr="00B62EC4">
        <w:trPr>
          <w:gridAfter w:val="2"/>
          <w:wAfter w:w="4749" w:type="dxa"/>
          <w:trHeight w:val="411"/>
        </w:trPr>
        <w:tc>
          <w:tcPr>
            <w:tcW w:w="7725" w:type="dxa"/>
            <w:gridSpan w:val="6"/>
          </w:tcPr>
          <w:p w:rsidR="00B62EC4" w:rsidRPr="009227E8" w:rsidRDefault="00B62EC4" w:rsidP="00DC5DBB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1 Экология животных: раздел науки и учебный предмет (1ч.)</w:t>
            </w: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1(1)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Введение в экологию животных.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об экологии животных как раздела науки. Раскрыть биосферную роль животных и их многообразие на планете Земля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Экология животных, биосферная роль животных, взаимосвязь животных с окружающей средой.</w:t>
            </w:r>
          </w:p>
        </w:tc>
        <w:tc>
          <w:tcPr>
            <w:tcW w:w="3402" w:type="dxa"/>
          </w:tcPr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>: Постепенно выстраивать собственное целостное мировоззрение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— составлять план текста; 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под руководством учителя оформлять отчет, включающий описание наблюдения, его результаты, выводы;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  <w:trHeight w:val="381"/>
        </w:trPr>
        <w:tc>
          <w:tcPr>
            <w:tcW w:w="7725" w:type="dxa"/>
            <w:gridSpan w:val="6"/>
          </w:tcPr>
          <w:p w:rsidR="00B62EC4" w:rsidRPr="009227E8" w:rsidRDefault="00B62EC4" w:rsidP="00DC5DBB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2 Условия существования животных (4ч.)</w:t>
            </w: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Многообразие условий обитания. Экскурсия «Условия обитания </w:t>
            </w:r>
            <w:r w:rsidRPr="009227E8">
              <w:rPr>
                <w:sz w:val="28"/>
                <w:szCs w:val="28"/>
              </w:rPr>
              <w:lastRenderedPageBreak/>
              <w:t>животных»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Познакомить учащихся с многообразием условий обитания животных на </w:t>
            </w:r>
            <w:r w:rsidRPr="009227E8">
              <w:rPr>
                <w:sz w:val="28"/>
                <w:szCs w:val="28"/>
              </w:rPr>
              <w:lastRenderedPageBreak/>
              <w:t>планете.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Среда обитания, условия существования.</w:t>
            </w:r>
          </w:p>
        </w:tc>
        <w:tc>
          <w:tcPr>
            <w:tcW w:w="3402" w:type="dxa"/>
          </w:tcPr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>: Постепенно выстраивать собственное целостное мировоззрение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— составлять план текста; 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— под руководством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lastRenderedPageBreak/>
              <w:t>учителя оформлять отчет, включающий описание наблюдения, его результаты, выводы;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2(3)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Среды жизни.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на конкретных примерах понятие «среда жизни»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Среды жизни.</w:t>
            </w:r>
          </w:p>
        </w:tc>
        <w:tc>
          <w:tcPr>
            <w:tcW w:w="3402" w:type="dxa"/>
            <w:vMerge w:val="restart"/>
          </w:tcPr>
          <w:p w:rsidR="00B62EC4" w:rsidRPr="003249EB" w:rsidRDefault="00B62EC4" w:rsidP="003249EB">
            <w:pPr>
              <w:rPr>
                <w:b/>
                <w:sz w:val="28"/>
                <w:szCs w:val="28"/>
              </w:rPr>
            </w:pPr>
            <w:r w:rsidRPr="003249EB">
              <w:rPr>
                <w:b/>
                <w:sz w:val="28"/>
                <w:szCs w:val="28"/>
              </w:rPr>
              <w:t xml:space="preserve">Познавательные УУД: </w:t>
            </w:r>
          </w:p>
          <w:p w:rsidR="00B62EC4" w:rsidRPr="003249EB" w:rsidRDefault="00B62EC4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— владеть таким видом изложения текста, как повествование;</w:t>
            </w:r>
          </w:p>
          <w:p w:rsidR="00B62EC4" w:rsidRPr="003249EB" w:rsidRDefault="00B62EC4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 xml:space="preserve"> — под руководством учителя проводить непосредственное наблюдение;</w:t>
            </w:r>
          </w:p>
          <w:p w:rsidR="00B62EC4" w:rsidRPr="003249EB" w:rsidRDefault="00B62EC4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— получать биологическую информацию из различных источников;</w:t>
            </w:r>
          </w:p>
          <w:p w:rsidR="00B62EC4" w:rsidRPr="003249EB" w:rsidRDefault="00B62EC4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— определять отношения объекта с другими объектами;</w:t>
            </w:r>
          </w:p>
          <w:p w:rsidR="00B62EC4" w:rsidRPr="003249EB" w:rsidRDefault="00B62EC4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— определять существенные признаки объекта.</w:t>
            </w:r>
          </w:p>
          <w:p w:rsidR="00B62EC4" w:rsidRPr="003249EB" w:rsidRDefault="00B62EC4" w:rsidP="003249EB">
            <w:pPr>
              <w:rPr>
                <w:b/>
                <w:sz w:val="28"/>
                <w:szCs w:val="28"/>
              </w:rPr>
            </w:pPr>
            <w:r w:rsidRPr="003249EB">
              <w:rPr>
                <w:b/>
                <w:sz w:val="28"/>
                <w:szCs w:val="28"/>
              </w:rPr>
              <w:t>Коммуникативные УУД:</w:t>
            </w:r>
          </w:p>
          <w:p w:rsidR="00B62EC4" w:rsidRPr="003249EB" w:rsidRDefault="00B62EC4" w:rsidP="003249EB">
            <w:pPr>
              <w:rPr>
                <w:sz w:val="28"/>
                <w:szCs w:val="28"/>
              </w:rPr>
            </w:pPr>
            <w:r w:rsidRPr="003249EB">
              <w:rPr>
                <w:sz w:val="28"/>
                <w:szCs w:val="28"/>
              </w:rPr>
              <w:t>- уметь самостоятельно определять общие цели и распределять роли при работе в группах</w:t>
            </w:r>
          </w:p>
          <w:p w:rsidR="00B62EC4" w:rsidRPr="003249EB" w:rsidRDefault="00B62EC4" w:rsidP="003249EB">
            <w:pPr>
              <w:rPr>
                <w:sz w:val="28"/>
                <w:szCs w:val="28"/>
              </w:rPr>
            </w:pPr>
          </w:p>
          <w:p w:rsidR="00B62EC4" w:rsidRDefault="00B62EC4" w:rsidP="004E2207">
            <w:pPr>
              <w:jc w:val="center"/>
              <w:rPr>
                <w:sz w:val="28"/>
                <w:szCs w:val="28"/>
              </w:rPr>
            </w:pP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3(4)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Взаимосвязи организма и среды обитания.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Раскрыть на различных примерах взаимосвязь между организмами и средой обитания.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Автотрофы, гетеротрофы, пассивное питание, активное питание.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4(5)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Предельные условия существования животных.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предельных условиях существования.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Предельные условия существования животных.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  <w:trHeight w:val="365"/>
        </w:trPr>
        <w:tc>
          <w:tcPr>
            <w:tcW w:w="7725" w:type="dxa"/>
            <w:gridSpan w:val="6"/>
          </w:tcPr>
          <w:p w:rsidR="00B62EC4" w:rsidRPr="009227E8" w:rsidRDefault="00B62EC4" w:rsidP="009227E8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lastRenderedPageBreak/>
              <w:t>Тема № 3  Среды жизни (5ч)</w:t>
            </w: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1(6)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Животный мир суши.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Познакомить учащихся с приспособленностью животных к условиям обитания в тундре, умеренной полосе, в горах.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Видовое разнообразие, природно-химические зоны Земли. Суша как жилище.</w:t>
            </w:r>
          </w:p>
        </w:tc>
        <w:tc>
          <w:tcPr>
            <w:tcW w:w="3402" w:type="dxa"/>
            <w:vMerge w:val="restart"/>
          </w:tcPr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-работая по плану сравнивать свои действия с целью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-сравнивать объекты под микроскопом с их изображением на рисунках и определять их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оформлять результаты лабораторной работы в рабочей тетради;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работать с текстом и иллюстрациями учебника.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  <w:r w:rsidRPr="00D16B6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-уметь распределять роли при выполнении л.р. в парах</w:t>
            </w:r>
            <w:proofErr w:type="gramStart"/>
            <w:r w:rsidRPr="00D16B6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в группах.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оценка достижения результата деятельности.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B62EC4" w:rsidRPr="009227E8" w:rsidRDefault="00B62EC4" w:rsidP="003249EB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умение выражать свою точку зрения по данной проблеме.</w:t>
            </w: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2(7)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Животный мир суши.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Познакомить учащихся с приспособленностью животных к условиям обитания в степях, пустынях, тропиках.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Видовое разнообразие, природно-химические зоны Земли. Суша как жилище.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3(8)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Животный мир морей и рек.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Раскрыть условия обитания животных в воде, отличие от условий обитания на </w:t>
            </w:r>
            <w:r w:rsidRPr="009227E8">
              <w:rPr>
                <w:sz w:val="28"/>
                <w:szCs w:val="28"/>
              </w:rPr>
              <w:lastRenderedPageBreak/>
              <w:t>суше.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Водоемы как жилище, бентос, планктон.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2233"/>
        </w:trPr>
        <w:tc>
          <w:tcPr>
            <w:tcW w:w="954" w:type="dxa"/>
            <w:vMerge w:val="restart"/>
            <w:tcBorders>
              <w:bottom w:val="single" w:sz="4" w:space="0" w:color="auto"/>
            </w:tcBorders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4(9)</w:t>
            </w:r>
          </w:p>
        </w:tc>
        <w:tc>
          <w:tcPr>
            <w:tcW w:w="2022" w:type="dxa"/>
            <w:vMerge w:val="restart"/>
            <w:tcBorders>
              <w:bottom w:val="single" w:sz="4" w:space="0" w:color="auto"/>
            </w:tcBorders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Животный мир почвы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приспособлениях животных к жизни в почве.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Почва, плотность почвы, 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9227E8" w:rsidRDefault="00B62EC4" w:rsidP="003249EB">
            <w:pPr>
              <w:jc w:val="center"/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умение выражать свою точку зрения по данной проблеме.</w:t>
            </w:r>
          </w:p>
        </w:tc>
      </w:tr>
      <w:tr w:rsidR="00B62EC4" w:rsidRPr="009227E8" w:rsidTr="00B62EC4">
        <w:trPr>
          <w:trHeight w:val="2880"/>
        </w:trPr>
        <w:tc>
          <w:tcPr>
            <w:tcW w:w="954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Кислородный режим, температура почвы, плодородие почвы. Животные-землерои.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5(10)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Живой организм как среда обитания животных.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живом организме как специфической среде обитания животных.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Животные – паразиты.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</w:trPr>
        <w:tc>
          <w:tcPr>
            <w:tcW w:w="7725" w:type="dxa"/>
            <w:gridSpan w:val="6"/>
          </w:tcPr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№4  Жилище в жизни животных (1ч)</w:t>
            </w: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1(11)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Жилище как среда обитания и одно из условий существования.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жилище как о среде обитания и одном из важнейших условий существования. Познакомить на конкретных примерах с разнообразием жилищ.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Жилище животного, многообразие жилищ: дупло, нора, логово, лежбище, лежка, гнездо.</w:t>
            </w:r>
          </w:p>
        </w:tc>
        <w:tc>
          <w:tcPr>
            <w:tcW w:w="3402" w:type="dxa"/>
          </w:tcPr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Установление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причинно-следственных связей;  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информации;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умение выражать свою точку зрения по данной проблеме.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1(12)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Взаимоотношения между животными одного вида.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На конкретных примерах раскрыть взаимоотношения между животными одного вида: между родителями и потомством, групповой образ жизни, </w:t>
            </w:r>
            <w:r w:rsidRPr="009227E8">
              <w:rPr>
                <w:sz w:val="28"/>
                <w:szCs w:val="28"/>
              </w:rPr>
              <w:lastRenderedPageBreak/>
              <w:t>лидерство, подчиненность.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Внутривидовые взаимоотношения, групповой образ жизни, лидерство, подчиненность.</w:t>
            </w:r>
          </w:p>
        </w:tc>
        <w:tc>
          <w:tcPr>
            <w:tcW w:w="3402" w:type="dxa"/>
          </w:tcPr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Установление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причинно-следственных связей;  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информации;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умение выражать свою точку зрения по данной проблеме.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1599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2(13)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Взаимоотношения между животными разных видов.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Животные и микроорганизмы.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На конкретных примерах раскрыть взаимоотношения между животными разных видов: пищевые связи, хищники и жертвы, паразитизм, нахлебничество, квартиранство, конкуренция, симбиоз.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Межвидовые взаимоотношения, пищевые связи, хищники и жертвы, паразитизм, нахлебничество, квартиранство, конкуренция, симбиоз.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Микроорганизмы, грибковые и бактериальные заболевания.</w:t>
            </w:r>
          </w:p>
        </w:tc>
        <w:tc>
          <w:tcPr>
            <w:tcW w:w="3402" w:type="dxa"/>
          </w:tcPr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Установление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причинно-следственных связей;  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информации;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умение выражать свою точку зрения по данной проблеме.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475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3(14)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t>Яды  для защиты и нападения. Расположение ядовитых желез.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оценка качества усвоения пройденного материала;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D16B6D" w:rsidRDefault="00B62EC4" w:rsidP="003249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умение выражать свою точку зрения по данной проблеме.</w:t>
            </w:r>
          </w:p>
          <w:p w:rsidR="00B62EC4" w:rsidRDefault="00B62EC4" w:rsidP="004E2207">
            <w:pPr>
              <w:jc w:val="center"/>
              <w:rPr>
                <w:sz w:val="28"/>
                <w:szCs w:val="28"/>
              </w:rPr>
            </w:pP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  <w:trHeight w:val="359"/>
        </w:trPr>
        <w:tc>
          <w:tcPr>
            <w:tcW w:w="7725" w:type="dxa"/>
            <w:gridSpan w:val="6"/>
          </w:tcPr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</w:p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6 Свет в жизни животных  (1ч)</w:t>
            </w:r>
          </w:p>
        </w:tc>
      </w:tr>
      <w:tr w:rsidR="00B62EC4" w:rsidRPr="009227E8" w:rsidTr="00B62EC4">
        <w:trPr>
          <w:trHeight w:val="355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1(15)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Свет в жизни животных  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о свете как экологическом факторе. Раскрыть классификацию животных по отношению к свету. Познакомить с особенностями распространения животных в зависимости от светового режима.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Свет как экологический фактор. Дневные и ночные животные. Органы зрения и органы свечения. Световой режим.</w:t>
            </w:r>
          </w:p>
        </w:tc>
        <w:tc>
          <w:tcPr>
            <w:tcW w:w="3402" w:type="dxa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информации, смысловое чтение текста учебника, использование дополнительной информации.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  <w:trHeight w:val="325"/>
        </w:trPr>
        <w:tc>
          <w:tcPr>
            <w:tcW w:w="7725" w:type="dxa"/>
            <w:gridSpan w:val="6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7 Вода  в жизни животных  (2ч)</w:t>
            </w:r>
          </w:p>
        </w:tc>
      </w:tr>
      <w:tr w:rsidR="00B62EC4" w:rsidRPr="009227E8" w:rsidTr="00B62EC4">
        <w:trPr>
          <w:trHeight w:val="160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1(16)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Вода  в жизни животных  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Раскрыть значение воды в жизни животных. </w:t>
            </w:r>
            <w:r w:rsidRPr="009227E8">
              <w:rPr>
                <w:sz w:val="28"/>
                <w:szCs w:val="28"/>
              </w:rPr>
              <w:lastRenderedPageBreak/>
              <w:t>Познакомить учащихся с обменом воды у животных.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Содержание воды, поступление воды в организм, ее выделение.</w:t>
            </w:r>
          </w:p>
        </w:tc>
        <w:tc>
          <w:tcPr>
            <w:tcW w:w="3402" w:type="dxa"/>
            <w:vMerge w:val="restart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построение логической цепочки  рассуждений, установление взаимосвязей процессов и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явлений. 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9227E8" w:rsidRDefault="00B62EC4" w:rsidP="007B0939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умение выражать свою точку зрения по данной проблеме.</w:t>
            </w:r>
          </w:p>
        </w:tc>
      </w:tr>
      <w:tr w:rsidR="00B62EC4" w:rsidRPr="009227E8" w:rsidTr="00B62EC4">
        <w:trPr>
          <w:trHeight w:val="285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2(17)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Экологические группы животных по отношению к воде. 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об экологических группах животных по отношению к воде.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Экологические группы животных по отношению к воде. Бентос, планктон, нектон, литораль.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  <w:trHeight w:val="335"/>
        </w:trPr>
        <w:tc>
          <w:tcPr>
            <w:tcW w:w="7725" w:type="dxa"/>
            <w:gridSpan w:val="6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8  Температура  в жизни животных  (2ч)</w:t>
            </w:r>
          </w:p>
        </w:tc>
      </w:tr>
      <w:tr w:rsidR="00B62EC4" w:rsidRPr="009227E8" w:rsidTr="00B62EC4">
        <w:trPr>
          <w:trHeight w:val="355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 1(18)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Значение тепла для жизнедеятельности животных.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Раскрыть значение тепла для жизнедеятельности животных.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Холоднокровные животные, теплокровные животные, двигательная активность, спячка, оцепенение.</w:t>
            </w:r>
          </w:p>
        </w:tc>
        <w:tc>
          <w:tcPr>
            <w:tcW w:w="3402" w:type="dxa"/>
            <w:vMerge w:val="restart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постановка целей и задач обучения.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9227E8" w:rsidRDefault="00B62EC4" w:rsidP="007B0939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определение способов взаимодействия со сверстниками и учителем</w:t>
            </w:r>
          </w:p>
        </w:tc>
      </w:tr>
      <w:tr w:rsidR="00B62EC4" w:rsidRPr="009227E8" w:rsidTr="00B62EC4">
        <w:trPr>
          <w:trHeight w:val="160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2(19)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Экологические группы животных по отношению к теплу.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Сформировать представление об экологических группах животных по отношению к </w:t>
            </w:r>
            <w:r w:rsidRPr="009227E8">
              <w:rPr>
                <w:sz w:val="28"/>
                <w:szCs w:val="28"/>
              </w:rPr>
              <w:lastRenderedPageBreak/>
              <w:t xml:space="preserve">теплу. 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Холоднокровные животные, теплокровные животные, двигательная активность, спячка, оцепенение.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  <w:trHeight w:val="285"/>
        </w:trPr>
        <w:tc>
          <w:tcPr>
            <w:tcW w:w="7725" w:type="dxa"/>
            <w:gridSpan w:val="6"/>
          </w:tcPr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</w:p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9  Воздух  в жизни животных.  (1ч)</w:t>
            </w:r>
          </w:p>
        </w:tc>
      </w:tr>
      <w:tr w:rsidR="00B62EC4" w:rsidRPr="009227E8" w:rsidTr="00B62EC4">
        <w:trPr>
          <w:trHeight w:val="906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1(20)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Воздух  в жизни животных  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газовом составе и движении масс воздуха как экологических факторах в жизни животного.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Окисление, газовый состав атмосферы, содержание кислорода в воде, дыхание животных.</w:t>
            </w:r>
          </w:p>
        </w:tc>
        <w:tc>
          <w:tcPr>
            <w:tcW w:w="3402" w:type="dxa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Логические: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построение логической цепочки  рассуждений, установление взаимосвязей процессов и явлений. 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9227E8" w:rsidRDefault="00B62EC4" w:rsidP="007B0939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умение выражать свою точку зрения по данной проблеме.</w:t>
            </w:r>
          </w:p>
        </w:tc>
      </w:tr>
      <w:tr w:rsidR="00B62EC4" w:rsidRPr="009227E8" w:rsidTr="00B62EC4">
        <w:trPr>
          <w:gridAfter w:val="2"/>
          <w:wAfter w:w="4749" w:type="dxa"/>
          <w:trHeight w:val="340"/>
        </w:trPr>
        <w:tc>
          <w:tcPr>
            <w:tcW w:w="7725" w:type="dxa"/>
            <w:gridSpan w:val="6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10  Сезонные изменения в жизни животных. (4ч)</w:t>
            </w:r>
          </w:p>
        </w:tc>
      </w:tr>
      <w:tr w:rsidR="00B62EC4" w:rsidRPr="009227E8" w:rsidTr="00B62EC4">
        <w:trPr>
          <w:trHeight w:val="338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1(21)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Сезонные изменения в жизни животных как приспособления к меняющимся условиям.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сезонных изменениях в жизни животных как приспособлениях к меняющимся условиям существования.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Оцепенение, спячка.</w:t>
            </w:r>
          </w:p>
        </w:tc>
        <w:tc>
          <w:tcPr>
            <w:tcW w:w="3402" w:type="dxa"/>
            <w:vMerge w:val="restart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-работая по плану сравнивать свои действия с целью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-сравнивать объекты под микроскопом с их изображением на </w:t>
            </w:r>
            <w:r w:rsidRPr="00D16B6D">
              <w:rPr>
                <w:rFonts w:ascii="Times New Roman" w:hAnsi="Times New Roman"/>
                <w:sz w:val="28"/>
                <w:szCs w:val="28"/>
              </w:rPr>
              <w:lastRenderedPageBreak/>
              <w:t>рисунках и определять их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оформлять результаты лабораторной работы в рабочей тетради;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— работать с текстом и иллюстрациями учебника.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  <w:r w:rsidRPr="00D16B6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-уметь распределять роли при выполнении л.р. в парах</w:t>
            </w:r>
            <w:proofErr w:type="gramStart"/>
            <w:r w:rsidRPr="00D16B6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в группах.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178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2(22)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Приспособления животных к сезонам года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Познакомить учащихся с морфологическими, физиологическими и поведенческими приспособлениями животных к сезонным изменениям.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Длина дня. Морфологические, физиологические и поведенческие приспособления.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284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3(23)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Миграции как приспособление к сезонным изменениям условий обитания.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миграции как приспособлении к сезонным изменениям условий обитания.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Миграции.</w:t>
            </w:r>
          </w:p>
        </w:tc>
        <w:tc>
          <w:tcPr>
            <w:tcW w:w="3402" w:type="dxa"/>
            <w:vMerge w:val="restart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постановка целей и задач обучения.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мотивация обучения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Общеучебные: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B62EC4" w:rsidRPr="009227E8" w:rsidRDefault="00B62EC4" w:rsidP="007B0939">
            <w:pPr>
              <w:rPr>
                <w:sz w:val="28"/>
                <w:szCs w:val="28"/>
              </w:rPr>
            </w:pPr>
            <w:r w:rsidRPr="00D16B6D">
              <w:rPr>
                <w:b/>
                <w:sz w:val="28"/>
                <w:szCs w:val="28"/>
              </w:rPr>
              <w:t>Коммуникативные:</w:t>
            </w:r>
            <w:r w:rsidRPr="00D16B6D">
              <w:rPr>
                <w:sz w:val="28"/>
                <w:szCs w:val="28"/>
              </w:rPr>
              <w:br/>
              <w:t>умение выражать свою точку зрения по данной проблеме.</w:t>
            </w:r>
          </w:p>
        </w:tc>
      </w:tr>
      <w:tr w:rsidR="00B62EC4" w:rsidRPr="009227E8" w:rsidTr="00B62EC4">
        <w:trPr>
          <w:trHeight w:val="160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4(24)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Лаб. работа «Влияние сезонных изменений  на развитие насекомых»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Формировать умения наблюдать за живыми организмами, определять их </w:t>
            </w:r>
            <w:r w:rsidRPr="009227E8">
              <w:rPr>
                <w:sz w:val="28"/>
                <w:szCs w:val="28"/>
              </w:rPr>
              <w:lastRenderedPageBreak/>
              <w:t>систематическую принадлежность, стадию развития.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  <w:trHeight w:val="339"/>
        </w:trPr>
        <w:tc>
          <w:tcPr>
            <w:tcW w:w="7725" w:type="dxa"/>
            <w:gridSpan w:val="6"/>
          </w:tcPr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lastRenderedPageBreak/>
              <w:t>Тема № 11  Численность животных. (3ч)</w:t>
            </w:r>
          </w:p>
        </w:tc>
      </w:tr>
      <w:tr w:rsidR="00B62EC4" w:rsidRPr="009227E8" w:rsidTr="00B62EC4">
        <w:trPr>
          <w:trHeight w:val="178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1(25)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Популяции животных.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«Популяция животных».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Популяции животных. Область распространения.</w:t>
            </w:r>
          </w:p>
        </w:tc>
        <w:tc>
          <w:tcPr>
            <w:tcW w:w="3402" w:type="dxa"/>
            <w:vMerge w:val="restart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Общеучебные: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9227E8" w:rsidRDefault="00B62EC4" w:rsidP="007B0939">
            <w:pPr>
              <w:rPr>
                <w:sz w:val="28"/>
                <w:szCs w:val="28"/>
              </w:rPr>
            </w:pPr>
            <w:r w:rsidRPr="00D16B6D">
              <w:rPr>
                <w:sz w:val="28"/>
                <w:szCs w:val="28"/>
              </w:rPr>
              <w:t>определение целей и способов взаимодействия со сверстниками в поиске и сборе информации</w:t>
            </w:r>
          </w:p>
        </w:tc>
      </w:tr>
      <w:tr w:rsidR="00B62EC4" w:rsidRPr="009227E8" w:rsidTr="00B62EC4">
        <w:trPr>
          <w:trHeight w:val="462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2(26)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Плотность популяции.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«Плотность популяции».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Плотность популяции. Неоднородность среды.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338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3(27)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Численность популяции.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понятие «Численность популяции».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Численность популяции, динамика численности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gridAfter w:val="2"/>
          <w:wAfter w:w="4749" w:type="dxa"/>
          <w:trHeight w:val="279"/>
        </w:trPr>
        <w:tc>
          <w:tcPr>
            <w:tcW w:w="7725" w:type="dxa"/>
            <w:gridSpan w:val="6"/>
          </w:tcPr>
          <w:p w:rsidR="00B62EC4" w:rsidRPr="009227E8" w:rsidRDefault="00B62EC4" w:rsidP="004E2207">
            <w:pPr>
              <w:jc w:val="center"/>
              <w:rPr>
                <w:b/>
                <w:sz w:val="28"/>
                <w:szCs w:val="28"/>
              </w:rPr>
            </w:pPr>
            <w:r w:rsidRPr="009227E8">
              <w:rPr>
                <w:b/>
                <w:sz w:val="28"/>
                <w:szCs w:val="28"/>
              </w:rPr>
              <w:t>Тема № 12  Изм</w:t>
            </w:r>
            <w:r>
              <w:rPr>
                <w:b/>
                <w:sz w:val="28"/>
                <w:szCs w:val="28"/>
              </w:rPr>
              <w:t>енения в животном мире Земли. (8</w:t>
            </w:r>
            <w:r w:rsidRPr="009227E8">
              <w:rPr>
                <w:b/>
                <w:sz w:val="28"/>
                <w:szCs w:val="28"/>
              </w:rPr>
              <w:t>ч)</w:t>
            </w:r>
          </w:p>
        </w:tc>
      </w:tr>
      <w:tr w:rsidR="00B62EC4" w:rsidRPr="009227E8" w:rsidTr="00B62EC4">
        <w:trPr>
          <w:trHeight w:val="266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1(28)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Многочисленные и малочисленные виды.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 xml:space="preserve">Познакомить учащихся с многочисленными и малочисленными видами животных. Раскрыть причины сокращения </w:t>
            </w:r>
            <w:r w:rsidRPr="009227E8">
              <w:rPr>
                <w:sz w:val="28"/>
                <w:szCs w:val="28"/>
              </w:rPr>
              <w:lastRenderedPageBreak/>
              <w:t>численности видов.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Многочисленные и малочисленные виды.</w:t>
            </w:r>
          </w:p>
        </w:tc>
        <w:tc>
          <w:tcPr>
            <w:tcW w:w="3402" w:type="dxa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постановка целей и задач обучения.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D16B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мотивация обучения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Общеучебные: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поиск и выделение информации.</w:t>
            </w:r>
          </w:p>
          <w:p w:rsidR="00B62EC4" w:rsidRPr="009227E8" w:rsidRDefault="00B62EC4" w:rsidP="007B0939">
            <w:pPr>
              <w:rPr>
                <w:sz w:val="28"/>
                <w:szCs w:val="28"/>
              </w:rPr>
            </w:pPr>
            <w:r w:rsidRPr="00D16B6D">
              <w:rPr>
                <w:b/>
                <w:sz w:val="28"/>
                <w:szCs w:val="28"/>
              </w:rPr>
              <w:t>Коммуникативные:</w:t>
            </w:r>
            <w:r w:rsidRPr="00D16B6D">
              <w:rPr>
                <w:sz w:val="28"/>
                <w:szCs w:val="28"/>
              </w:rPr>
              <w:br/>
              <w:t xml:space="preserve">умение выражать свою </w:t>
            </w:r>
            <w:r w:rsidRPr="00D16B6D">
              <w:rPr>
                <w:sz w:val="28"/>
                <w:szCs w:val="28"/>
              </w:rPr>
              <w:lastRenderedPageBreak/>
              <w:t>точку зрения по данной проблеме.</w:t>
            </w:r>
          </w:p>
        </w:tc>
      </w:tr>
      <w:tr w:rsidR="00B62EC4" w:rsidRPr="009227E8" w:rsidTr="00B62EC4">
        <w:trPr>
          <w:trHeight w:val="160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lastRenderedPageBreak/>
              <w:t>2(29)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Естественное и искусственное изменение условий обитания.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Дать сравнительную характеристику естественных и искусственных изменений условий обитания.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Естественное и искусственное изменение условий обитания. Деятельность человека, загрязнения.</w:t>
            </w:r>
          </w:p>
        </w:tc>
        <w:tc>
          <w:tcPr>
            <w:tcW w:w="3402" w:type="dxa"/>
            <w:vMerge w:val="restart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 xml:space="preserve"> постановка вопросов и инициативное сотрудничество в поиске и сборе информации.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16B6D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1. Постепенно выстраивать собственное целостное мировоззрение.</w:t>
            </w:r>
          </w:p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2.Оценивать жизненные ситуации с точки зрения безопасного образа жизни и сохранения здоровья.</w:t>
            </w:r>
          </w:p>
          <w:p w:rsidR="00B62EC4" w:rsidRPr="00A85E73" w:rsidRDefault="00B62EC4" w:rsidP="00A85E7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3. Формировать экологическое мышление: умение оценивать свою деятельность и поступки других людей с точки зрения сохранения окружающей среды- гаранта жизни и благополучия людей на Земле.</w:t>
            </w:r>
          </w:p>
        </w:tc>
      </w:tr>
      <w:tr w:rsidR="00B62EC4" w:rsidRPr="009227E8" w:rsidTr="00B62EC4"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3(30)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Животные и человек.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Раскрыть историю становления взаимоотношений человека и животных.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Одомашнивание животных.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249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4(31)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Редкие и охраняемые животные.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УИНМ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Сформировать представление о редких и охраняемых животных.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Редкие и охраняемые животные. Красная книга, заповедники, заказники.</w:t>
            </w: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284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 w:rsidRPr="009227E8">
              <w:rPr>
                <w:sz w:val="28"/>
                <w:szCs w:val="28"/>
              </w:rPr>
              <w:t>5(32)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t>Гиганты  моря.   Надкласс Рыбы. Класс Хрящевые рыбы.    Отряд Акулы  и Скаты.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62EC4" w:rsidRPr="00D16B6D" w:rsidRDefault="00B62EC4" w:rsidP="007B09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6B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2EC4" w:rsidRPr="00A8207F" w:rsidRDefault="00B62EC4" w:rsidP="00FA3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07F">
              <w:rPr>
                <w:sz w:val="28"/>
                <w:szCs w:val="28"/>
              </w:rPr>
              <w:t xml:space="preserve">получат возможность приобрести базовые умения работы с ИКТ  </w:t>
            </w:r>
            <w:r w:rsidRPr="00A8207F">
              <w:rPr>
                <w:sz w:val="28"/>
                <w:szCs w:val="28"/>
              </w:rPr>
              <w:lastRenderedPageBreak/>
              <w:t>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      </w:r>
          </w:p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356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(33)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t xml:space="preserve">Гиганты  моря.  Класс Млекопитающие. Отряд </w:t>
            </w:r>
            <w:proofErr w:type="gramStart"/>
            <w:r>
              <w:t>китообразные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ранее изученного материала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</w:tr>
      <w:tr w:rsidR="00B62EC4" w:rsidRPr="009227E8" w:rsidTr="00B62EC4">
        <w:trPr>
          <w:trHeight w:val="356"/>
        </w:trPr>
        <w:tc>
          <w:tcPr>
            <w:tcW w:w="95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(34)</w:t>
            </w:r>
          </w:p>
        </w:tc>
        <w:tc>
          <w:tcPr>
            <w:tcW w:w="2022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t xml:space="preserve">Гиганты  суши.  Класс Млекопитающие. Отряд  </w:t>
            </w:r>
            <w:proofErr w:type="gramStart"/>
            <w:r>
              <w:t>хоботные</w:t>
            </w:r>
            <w:proofErr w:type="gramEnd"/>
            <w:r>
              <w:t xml:space="preserve">. Отряд  </w:t>
            </w:r>
            <w:proofErr w:type="gramStart"/>
            <w:r>
              <w:t>Хищные</w:t>
            </w:r>
            <w:proofErr w:type="gramEnd"/>
            <w:r>
              <w:t xml:space="preserve">. Семейство </w:t>
            </w:r>
            <w:proofErr w:type="gramStart"/>
            <w:r>
              <w:t>медвежьи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1843" w:type="dxa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ранее изученного материала</w:t>
            </w:r>
          </w:p>
        </w:tc>
        <w:tc>
          <w:tcPr>
            <w:tcW w:w="2268" w:type="dxa"/>
            <w:gridSpan w:val="2"/>
          </w:tcPr>
          <w:p w:rsidR="00B62EC4" w:rsidRPr="009227E8" w:rsidRDefault="00B62EC4" w:rsidP="004E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62EC4" w:rsidRDefault="00B62EC4" w:rsidP="00FA38C7">
            <w:pPr>
              <w:autoSpaceDE w:val="0"/>
              <w:autoSpaceDN w:val="0"/>
              <w:adjustRightInd w:val="0"/>
              <w:jc w:val="both"/>
            </w:pPr>
            <w:r>
      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      </w:r>
          </w:p>
          <w:p w:rsidR="00B62EC4" w:rsidRPr="009227E8" w:rsidRDefault="00B62EC4" w:rsidP="00A8207F">
            <w:pPr>
              <w:pStyle w:val="a4"/>
              <w:rPr>
                <w:sz w:val="28"/>
                <w:szCs w:val="28"/>
              </w:rPr>
            </w:pPr>
          </w:p>
        </w:tc>
      </w:tr>
    </w:tbl>
    <w:p w:rsidR="003249EB" w:rsidRDefault="003249EB"/>
    <w:p w:rsidR="004E2207" w:rsidRDefault="00981A93">
      <w:r>
        <w:t xml:space="preserve">                                   Список литературы:</w:t>
      </w:r>
    </w:p>
    <w:p w:rsidR="00B32995" w:rsidRDefault="00B32995">
      <w:r>
        <w:t>1. Мирзоев С.С. Активизация познавательного интереса учащихся / С.С. Мирзоев // Биология в школе, 2007. - №6. – С. 35-38.</w:t>
      </w:r>
    </w:p>
    <w:p w:rsidR="00B32995" w:rsidRDefault="00B32995">
      <w:r>
        <w:t xml:space="preserve"> 2. Пугал Н.А. Технические средства обучения // Биология в школе, 2003, №6-7. – С. 44-46.</w:t>
      </w:r>
    </w:p>
    <w:p w:rsidR="00B32995" w:rsidRPr="00DD143C" w:rsidRDefault="00B32995">
      <w:r w:rsidRPr="00DD143C">
        <w:t xml:space="preserve"> 3. Селевко Г.К. Современные образовательные технологии. / Г.К. Селевко - М.: Народное образование, 1998. – 256 с.</w:t>
      </w:r>
    </w:p>
    <w:p w:rsidR="00B32995" w:rsidRPr="00DD143C" w:rsidRDefault="00B32995">
      <w:r w:rsidRPr="00DD143C">
        <w:t xml:space="preserve">4. Селевко Г.К. Энциклопедия образовательных технологий. / Г.К. Селивко - Т.1. - М.: НИИ школьных технологий, 2006. – 816 с. </w:t>
      </w:r>
    </w:p>
    <w:p w:rsidR="00B32995" w:rsidRPr="00DD143C" w:rsidRDefault="00B32995">
      <w:r w:rsidRPr="00DD143C">
        <w:t xml:space="preserve">5. Стамберская Л.В. Урок биологии шагает в компьютерный класс // Биология в школе, 2006. - №6. – С. 31-36. </w:t>
      </w:r>
    </w:p>
    <w:p w:rsidR="00B32995" w:rsidRPr="00DD143C" w:rsidRDefault="00B32995">
      <w:r w:rsidRPr="00DD143C">
        <w:t xml:space="preserve">6. Тушина И.А. Использование компьютерных технологий в обучении биологии // Первое сентября. Биология, 2003, №27-28. </w:t>
      </w:r>
    </w:p>
    <w:p w:rsidR="00B32995" w:rsidRPr="00DD143C" w:rsidRDefault="00B32995">
      <w:r w:rsidRPr="00DD143C">
        <w:t>7. Использование ИКТ при работе с методическими материалами в подготовке уроков экологии.</w:t>
      </w:r>
    </w:p>
    <w:p w:rsidR="00B32995" w:rsidRPr="00DD143C" w:rsidRDefault="00B32995">
      <w:r w:rsidRPr="00DD143C">
        <w:t xml:space="preserve">Список литературы для учащихся </w:t>
      </w:r>
    </w:p>
    <w:p w:rsidR="00B32995" w:rsidRPr="00DD143C" w:rsidRDefault="00B32995">
      <w:r w:rsidRPr="00DD143C">
        <w:t>1. Учебное пособие «Экология животных»: пособие для учащихся общеобразовательных учреждений/ (В.Г. Бабенко, Д.В. Богомолов и др.); под ред. Д-ра биол. Наук проф. Н.М. Черновой. – М.: Вентана–Граф, 2010,-128с.</w:t>
      </w:r>
      <w:proofErr w:type="gramStart"/>
      <w:r w:rsidRPr="00DD143C">
        <w:t>:и</w:t>
      </w:r>
      <w:proofErr w:type="gramEnd"/>
      <w:r w:rsidRPr="00DD143C">
        <w:t>л.</w:t>
      </w:r>
    </w:p>
    <w:p w:rsidR="00B32995" w:rsidRPr="00DD143C" w:rsidRDefault="00B32995">
      <w:r w:rsidRPr="00DD143C">
        <w:t xml:space="preserve"> 2.</w:t>
      </w:r>
      <w:proofErr w:type="gramStart"/>
      <w:r w:rsidRPr="00DD143C">
        <w:t>Акимушкин</w:t>
      </w:r>
      <w:proofErr w:type="gramEnd"/>
      <w:r w:rsidRPr="00DD143C">
        <w:t xml:space="preserve"> И.И. Занимательная биология. - М.: Молодая гвардия, 1972. - 304 с.</w:t>
      </w:r>
    </w:p>
    <w:p w:rsidR="00B32995" w:rsidRPr="00DD143C" w:rsidRDefault="00B32995">
      <w:r w:rsidRPr="00DD143C">
        <w:lastRenderedPageBreak/>
        <w:t xml:space="preserve"> 3.</w:t>
      </w:r>
      <w:proofErr w:type="gramStart"/>
      <w:r w:rsidRPr="00DD143C">
        <w:t>Акимушкин</w:t>
      </w:r>
      <w:proofErr w:type="gramEnd"/>
      <w:r w:rsidRPr="00DD143C">
        <w:t xml:space="preserve"> И.И. Невидимые нити природы. - М.: Мысль, 2005. - 142 с.</w:t>
      </w:r>
    </w:p>
    <w:p w:rsidR="00B32995" w:rsidRPr="00DD143C" w:rsidRDefault="00B32995">
      <w:r w:rsidRPr="00DD143C">
        <w:t xml:space="preserve"> 4.Верзилин Н.М. По следам Робинзона. - М., Просвещение, 1994. – 218 с. </w:t>
      </w:r>
    </w:p>
    <w:p w:rsidR="00B32995" w:rsidRPr="00DD143C" w:rsidRDefault="00B32995">
      <w:r w:rsidRPr="00DD143C">
        <w:t>5.Энциклопедия для детей. Биология. М.: «Аванта+» 1996. – 704 с</w:t>
      </w:r>
      <w:proofErr w:type="gramStart"/>
      <w:r w:rsidRPr="00DD143C">
        <w:t>..</w:t>
      </w:r>
      <w:proofErr w:type="gramEnd"/>
    </w:p>
    <w:p w:rsidR="00B32995" w:rsidRPr="00DD143C" w:rsidRDefault="00B32995">
      <w:r w:rsidRPr="00DD143C">
        <w:t xml:space="preserve"> Интернет-ресурсы. </w:t>
      </w:r>
    </w:p>
    <w:p w:rsidR="00B32995" w:rsidRPr="00DD143C" w:rsidRDefault="00B32995">
      <w:r w:rsidRPr="00DD143C">
        <w:t>1. www.bio.nature.ru – научные новости биологии.</w:t>
      </w:r>
    </w:p>
    <w:p w:rsidR="00B32995" w:rsidRPr="00DD143C" w:rsidRDefault="00B32995">
      <w:r w:rsidRPr="00DD143C">
        <w:t xml:space="preserve"> 2. www.km.ru/education - учебные материалы и словари на сайте «Кирилл и Мефодий»</w:t>
      </w:r>
    </w:p>
    <w:p w:rsidR="00981A93" w:rsidRPr="00DD143C" w:rsidRDefault="00B32995">
      <w:r w:rsidRPr="00DD143C">
        <w:t xml:space="preserve"> http://video.edu-lib.net – учебные фильмы.</w:t>
      </w:r>
    </w:p>
    <w:p w:rsidR="00981A93" w:rsidRPr="00DD143C" w:rsidRDefault="00B32995" w:rsidP="00981A9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D143C">
        <w:rPr>
          <w:color w:val="000000"/>
          <w:sz w:val="21"/>
          <w:szCs w:val="21"/>
        </w:rPr>
        <w:t>4</w:t>
      </w:r>
      <w:r w:rsidR="00981A93" w:rsidRPr="00DD143C">
        <w:rPr>
          <w:color w:val="000000"/>
          <w:sz w:val="21"/>
          <w:szCs w:val="21"/>
        </w:rPr>
        <w:t>.http://bio.1september.ru</w:t>
      </w:r>
    </w:p>
    <w:p w:rsidR="00981A93" w:rsidRPr="00DD143C" w:rsidRDefault="00B32995" w:rsidP="00981A9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D143C">
        <w:rPr>
          <w:color w:val="000000"/>
          <w:sz w:val="21"/>
          <w:szCs w:val="21"/>
        </w:rPr>
        <w:t>5</w:t>
      </w:r>
      <w:r w:rsidR="00981A93" w:rsidRPr="00DD143C">
        <w:rPr>
          <w:color w:val="000000"/>
          <w:sz w:val="21"/>
          <w:szCs w:val="21"/>
        </w:rPr>
        <w:t>. </w:t>
      </w:r>
      <w:hyperlink r:id="rId5" w:history="1">
        <w:r w:rsidR="00981A93" w:rsidRPr="00DD143C">
          <w:rPr>
            <w:rStyle w:val="ad"/>
            <w:sz w:val="21"/>
            <w:szCs w:val="21"/>
          </w:rPr>
          <w:t>http://www.cultinfo.ru</w:t>
        </w:r>
      </w:hyperlink>
    </w:p>
    <w:p w:rsidR="00981A93" w:rsidRPr="00DD143C" w:rsidRDefault="00B32995" w:rsidP="00981A9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D143C">
        <w:rPr>
          <w:color w:val="000000"/>
          <w:sz w:val="21"/>
          <w:szCs w:val="21"/>
        </w:rPr>
        <w:t>6</w:t>
      </w:r>
      <w:r w:rsidR="00981A93" w:rsidRPr="00DD143C">
        <w:rPr>
          <w:color w:val="000000"/>
          <w:sz w:val="21"/>
          <w:szCs w:val="21"/>
        </w:rPr>
        <w:t>. http://bio.1september.ru - газета «Биология» - приложение к «1 сентября»</w:t>
      </w:r>
    </w:p>
    <w:p w:rsidR="00981A93" w:rsidRPr="00DD143C" w:rsidRDefault="00B32995" w:rsidP="00981A9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D143C">
        <w:rPr>
          <w:color w:val="000000"/>
          <w:sz w:val="21"/>
          <w:szCs w:val="21"/>
        </w:rPr>
        <w:t>7</w:t>
      </w:r>
      <w:r w:rsidR="00981A93" w:rsidRPr="00DD143C">
        <w:rPr>
          <w:color w:val="000000"/>
          <w:sz w:val="21"/>
          <w:szCs w:val="21"/>
        </w:rPr>
        <w:t>.    www.bio.nature.ru - научные новости биологии</w:t>
      </w:r>
    </w:p>
    <w:p w:rsidR="00981A93" w:rsidRPr="00DD143C" w:rsidRDefault="00B32995" w:rsidP="00981A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D143C">
        <w:rPr>
          <w:color w:val="000000"/>
          <w:sz w:val="21"/>
          <w:szCs w:val="21"/>
        </w:rPr>
        <w:t>8</w:t>
      </w:r>
      <w:r w:rsidR="00981A93" w:rsidRPr="00DD143C">
        <w:rPr>
          <w:color w:val="000000"/>
          <w:sz w:val="21"/>
          <w:szCs w:val="21"/>
        </w:rPr>
        <w:t>.    www.edios.ru - Эйдос - центр дистанционного образования.</w:t>
      </w:r>
    </w:p>
    <w:p w:rsidR="00981A93" w:rsidRPr="00DD143C" w:rsidRDefault="00B32995" w:rsidP="00981A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D143C">
        <w:rPr>
          <w:color w:val="000000"/>
          <w:sz w:val="21"/>
          <w:szCs w:val="21"/>
        </w:rPr>
        <w:t>9</w:t>
      </w:r>
      <w:r w:rsidR="00981A93" w:rsidRPr="00DD143C">
        <w:rPr>
          <w:color w:val="000000"/>
          <w:sz w:val="21"/>
          <w:szCs w:val="21"/>
        </w:rPr>
        <w:t>. www.km.ru/education -Учебные материалы и словари на сайте «Кирилл и Мефодий</w:t>
      </w:r>
    </w:p>
    <w:p w:rsidR="00981A93" w:rsidRDefault="00981A93"/>
    <w:sectPr w:rsidR="00981A93" w:rsidSect="007D29A2">
      <w:pgSz w:w="16838" w:h="11906" w:orient="landscape"/>
      <w:pgMar w:top="1418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32253"/>
    <w:multiLevelType w:val="hybridMultilevel"/>
    <w:tmpl w:val="238AB7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A49E6"/>
    <w:multiLevelType w:val="hybridMultilevel"/>
    <w:tmpl w:val="9C084A76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4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36286"/>
    <w:multiLevelType w:val="hybridMultilevel"/>
    <w:tmpl w:val="E71E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67926"/>
    <w:multiLevelType w:val="hybridMultilevel"/>
    <w:tmpl w:val="A66E6C86"/>
    <w:lvl w:ilvl="0" w:tplc="895651AC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75ADF"/>
    <w:multiLevelType w:val="hybridMultilevel"/>
    <w:tmpl w:val="ADBC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C1D67"/>
    <w:multiLevelType w:val="hybridMultilevel"/>
    <w:tmpl w:val="F664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301BC"/>
    <w:multiLevelType w:val="hybridMultilevel"/>
    <w:tmpl w:val="BB3A4D28"/>
    <w:lvl w:ilvl="0" w:tplc="8B826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D2738"/>
    <w:multiLevelType w:val="hybridMultilevel"/>
    <w:tmpl w:val="B044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E2207"/>
    <w:rsid w:val="000A3AC6"/>
    <w:rsid w:val="000F459D"/>
    <w:rsid w:val="00307A0A"/>
    <w:rsid w:val="003249EB"/>
    <w:rsid w:val="00345F49"/>
    <w:rsid w:val="003A3985"/>
    <w:rsid w:val="003C47EE"/>
    <w:rsid w:val="003F124A"/>
    <w:rsid w:val="004520D0"/>
    <w:rsid w:val="004E2207"/>
    <w:rsid w:val="00520B59"/>
    <w:rsid w:val="005501A4"/>
    <w:rsid w:val="005620EA"/>
    <w:rsid w:val="005C1F9F"/>
    <w:rsid w:val="00624AD2"/>
    <w:rsid w:val="007134D3"/>
    <w:rsid w:val="007B0939"/>
    <w:rsid w:val="007D29A2"/>
    <w:rsid w:val="00830F11"/>
    <w:rsid w:val="009227E8"/>
    <w:rsid w:val="00981A93"/>
    <w:rsid w:val="009D32B2"/>
    <w:rsid w:val="00A8207F"/>
    <w:rsid w:val="00A85E73"/>
    <w:rsid w:val="00A95607"/>
    <w:rsid w:val="00AC36B5"/>
    <w:rsid w:val="00AD64A8"/>
    <w:rsid w:val="00AF4D41"/>
    <w:rsid w:val="00AF5246"/>
    <w:rsid w:val="00B32995"/>
    <w:rsid w:val="00B62EC4"/>
    <w:rsid w:val="00C0716B"/>
    <w:rsid w:val="00D82088"/>
    <w:rsid w:val="00D85DAE"/>
    <w:rsid w:val="00DB556F"/>
    <w:rsid w:val="00DC5DBB"/>
    <w:rsid w:val="00DD0832"/>
    <w:rsid w:val="00DD143C"/>
    <w:rsid w:val="00F31C11"/>
    <w:rsid w:val="00FA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207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rsid w:val="00624AD2"/>
    <w:pPr>
      <w:widowControl w:val="0"/>
      <w:ind w:firstLine="288"/>
      <w:jc w:val="both"/>
    </w:pPr>
    <w:rPr>
      <w:noProof/>
      <w:color w:val="000000"/>
      <w:sz w:val="20"/>
      <w:szCs w:val="20"/>
    </w:rPr>
  </w:style>
  <w:style w:type="paragraph" w:styleId="a4">
    <w:name w:val="No Spacing"/>
    <w:uiPriority w:val="1"/>
    <w:qFormat/>
    <w:rsid w:val="005C1F9F"/>
    <w:rPr>
      <w:rFonts w:ascii="Calibri" w:eastAsia="Calibri" w:hAnsi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5C1F9F"/>
    <w:rPr>
      <w:rFonts w:ascii="Microsoft Sans Serif" w:hAnsi="Microsoft Sans Serif" w:cs="Microsoft Sans Serif" w:hint="default"/>
      <w:sz w:val="24"/>
      <w:szCs w:val="24"/>
    </w:rPr>
  </w:style>
  <w:style w:type="paragraph" w:styleId="a5">
    <w:name w:val="Normal (Web)"/>
    <w:basedOn w:val="a"/>
    <w:uiPriority w:val="99"/>
    <w:unhideWhenUsed/>
    <w:rsid w:val="005C1F9F"/>
    <w:pPr>
      <w:spacing w:before="100" w:beforeAutospacing="1" w:after="100" w:afterAutospacing="1"/>
    </w:pPr>
  </w:style>
  <w:style w:type="paragraph" w:customStyle="1" w:styleId="c117">
    <w:name w:val="c117"/>
    <w:basedOn w:val="a"/>
    <w:rsid w:val="005C1F9F"/>
    <w:pPr>
      <w:spacing w:before="100" w:beforeAutospacing="1" w:after="100" w:afterAutospacing="1"/>
    </w:pPr>
  </w:style>
  <w:style w:type="character" w:customStyle="1" w:styleId="c6">
    <w:name w:val="c6"/>
    <w:rsid w:val="005C1F9F"/>
  </w:style>
  <w:style w:type="paragraph" w:customStyle="1" w:styleId="c37">
    <w:name w:val="c37"/>
    <w:basedOn w:val="a"/>
    <w:rsid w:val="005C1F9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F9F"/>
  </w:style>
  <w:style w:type="paragraph" w:styleId="a6">
    <w:name w:val="List Paragraph"/>
    <w:basedOn w:val="a"/>
    <w:uiPriority w:val="34"/>
    <w:qFormat/>
    <w:rsid w:val="004520D0"/>
    <w:pPr>
      <w:ind w:left="720"/>
      <w:contextualSpacing/>
    </w:pPr>
  </w:style>
  <w:style w:type="character" w:customStyle="1" w:styleId="c1">
    <w:name w:val="c1"/>
    <w:rsid w:val="009227E8"/>
  </w:style>
  <w:style w:type="character" w:customStyle="1" w:styleId="c14">
    <w:name w:val="c14"/>
    <w:rsid w:val="009227E8"/>
  </w:style>
  <w:style w:type="paragraph" w:customStyle="1" w:styleId="c29">
    <w:name w:val="c29"/>
    <w:basedOn w:val="a"/>
    <w:rsid w:val="009227E8"/>
    <w:pPr>
      <w:spacing w:before="100" w:beforeAutospacing="1" w:after="100" w:afterAutospacing="1"/>
    </w:pPr>
  </w:style>
  <w:style w:type="paragraph" w:customStyle="1" w:styleId="c86">
    <w:name w:val="c86"/>
    <w:basedOn w:val="a"/>
    <w:rsid w:val="009227E8"/>
    <w:pPr>
      <w:spacing w:before="100" w:beforeAutospacing="1" w:after="100" w:afterAutospacing="1"/>
    </w:pPr>
  </w:style>
  <w:style w:type="paragraph" w:customStyle="1" w:styleId="c63">
    <w:name w:val="c63"/>
    <w:basedOn w:val="a"/>
    <w:rsid w:val="009227E8"/>
    <w:pPr>
      <w:spacing w:before="100" w:beforeAutospacing="1" w:after="100" w:afterAutospacing="1"/>
    </w:pPr>
  </w:style>
  <w:style w:type="paragraph" w:customStyle="1" w:styleId="c17">
    <w:name w:val="c17"/>
    <w:basedOn w:val="a"/>
    <w:rsid w:val="009227E8"/>
    <w:pPr>
      <w:spacing w:before="100" w:beforeAutospacing="1" w:after="100" w:afterAutospacing="1"/>
    </w:pPr>
  </w:style>
  <w:style w:type="paragraph" w:customStyle="1" w:styleId="c165">
    <w:name w:val="c165"/>
    <w:basedOn w:val="a"/>
    <w:rsid w:val="009227E8"/>
    <w:pPr>
      <w:spacing w:before="100" w:beforeAutospacing="1" w:after="100" w:afterAutospacing="1"/>
    </w:pPr>
  </w:style>
  <w:style w:type="paragraph" w:customStyle="1" w:styleId="c34">
    <w:name w:val="c34"/>
    <w:basedOn w:val="a"/>
    <w:rsid w:val="009227E8"/>
    <w:pPr>
      <w:spacing w:before="100" w:beforeAutospacing="1" w:after="100" w:afterAutospacing="1"/>
    </w:pPr>
  </w:style>
  <w:style w:type="paragraph" w:customStyle="1" w:styleId="c45">
    <w:name w:val="c45"/>
    <w:basedOn w:val="a"/>
    <w:rsid w:val="009227E8"/>
    <w:pPr>
      <w:spacing w:before="100" w:beforeAutospacing="1" w:after="100" w:afterAutospacing="1"/>
    </w:pPr>
  </w:style>
  <w:style w:type="paragraph" w:customStyle="1" w:styleId="c39">
    <w:name w:val="c39"/>
    <w:basedOn w:val="a"/>
    <w:rsid w:val="009227E8"/>
    <w:pPr>
      <w:spacing w:before="100" w:beforeAutospacing="1" w:after="100" w:afterAutospacing="1"/>
    </w:pPr>
  </w:style>
  <w:style w:type="paragraph" w:customStyle="1" w:styleId="c170">
    <w:name w:val="c170"/>
    <w:basedOn w:val="a"/>
    <w:rsid w:val="009227E8"/>
    <w:pPr>
      <w:spacing w:before="100" w:beforeAutospacing="1" w:after="100" w:afterAutospacing="1"/>
    </w:pPr>
  </w:style>
  <w:style w:type="paragraph" w:customStyle="1" w:styleId="c65">
    <w:name w:val="c65"/>
    <w:basedOn w:val="a"/>
    <w:rsid w:val="009227E8"/>
    <w:pPr>
      <w:spacing w:before="100" w:beforeAutospacing="1" w:after="100" w:afterAutospacing="1"/>
    </w:pPr>
  </w:style>
  <w:style w:type="paragraph" w:customStyle="1" w:styleId="c154">
    <w:name w:val="c154"/>
    <w:basedOn w:val="a"/>
    <w:rsid w:val="009227E8"/>
    <w:pPr>
      <w:spacing w:before="100" w:beforeAutospacing="1" w:after="100" w:afterAutospacing="1"/>
    </w:pPr>
  </w:style>
  <w:style w:type="paragraph" w:customStyle="1" w:styleId="c131">
    <w:name w:val="c131"/>
    <w:basedOn w:val="a"/>
    <w:rsid w:val="009227E8"/>
    <w:pPr>
      <w:spacing w:before="100" w:beforeAutospacing="1" w:after="100" w:afterAutospacing="1"/>
    </w:pPr>
  </w:style>
  <w:style w:type="paragraph" w:customStyle="1" w:styleId="c139">
    <w:name w:val="c139"/>
    <w:basedOn w:val="a"/>
    <w:rsid w:val="009227E8"/>
    <w:pPr>
      <w:spacing w:before="100" w:beforeAutospacing="1" w:after="100" w:afterAutospacing="1"/>
    </w:pPr>
  </w:style>
  <w:style w:type="paragraph" w:customStyle="1" w:styleId="c76">
    <w:name w:val="c76"/>
    <w:basedOn w:val="a"/>
    <w:rsid w:val="009227E8"/>
    <w:pPr>
      <w:spacing w:before="100" w:beforeAutospacing="1" w:after="100" w:afterAutospacing="1"/>
    </w:pPr>
  </w:style>
  <w:style w:type="paragraph" w:customStyle="1" w:styleId="c25">
    <w:name w:val="c25"/>
    <w:basedOn w:val="a"/>
    <w:rsid w:val="009227E8"/>
    <w:pPr>
      <w:spacing w:before="100" w:beforeAutospacing="1" w:after="100" w:afterAutospacing="1"/>
    </w:pPr>
  </w:style>
  <w:style w:type="paragraph" w:customStyle="1" w:styleId="c138">
    <w:name w:val="c138"/>
    <w:basedOn w:val="a"/>
    <w:rsid w:val="009227E8"/>
    <w:pPr>
      <w:spacing w:before="100" w:beforeAutospacing="1" w:after="100" w:afterAutospacing="1"/>
    </w:pPr>
  </w:style>
  <w:style w:type="paragraph" w:customStyle="1" w:styleId="c123">
    <w:name w:val="c123"/>
    <w:basedOn w:val="a"/>
    <w:rsid w:val="009227E8"/>
    <w:pPr>
      <w:spacing w:before="100" w:beforeAutospacing="1" w:after="100" w:afterAutospacing="1"/>
    </w:pPr>
  </w:style>
  <w:style w:type="paragraph" w:customStyle="1" w:styleId="c4">
    <w:name w:val="c4"/>
    <w:basedOn w:val="a"/>
    <w:rsid w:val="009227E8"/>
    <w:pPr>
      <w:spacing w:before="100" w:beforeAutospacing="1" w:after="100" w:afterAutospacing="1"/>
    </w:pPr>
  </w:style>
  <w:style w:type="paragraph" w:customStyle="1" w:styleId="c48">
    <w:name w:val="c48"/>
    <w:basedOn w:val="a"/>
    <w:rsid w:val="009227E8"/>
    <w:pPr>
      <w:spacing w:before="100" w:beforeAutospacing="1" w:after="100" w:afterAutospacing="1"/>
    </w:pPr>
  </w:style>
  <w:style w:type="paragraph" w:customStyle="1" w:styleId="c90">
    <w:name w:val="c90"/>
    <w:basedOn w:val="a"/>
    <w:rsid w:val="009227E8"/>
    <w:pPr>
      <w:spacing w:before="100" w:beforeAutospacing="1" w:after="100" w:afterAutospacing="1"/>
    </w:pPr>
  </w:style>
  <w:style w:type="paragraph" w:customStyle="1" w:styleId="c42">
    <w:name w:val="c42"/>
    <w:basedOn w:val="a"/>
    <w:rsid w:val="009227E8"/>
    <w:pPr>
      <w:spacing w:before="100" w:beforeAutospacing="1" w:after="100" w:afterAutospacing="1"/>
    </w:pPr>
  </w:style>
  <w:style w:type="paragraph" w:customStyle="1" w:styleId="c150">
    <w:name w:val="c150"/>
    <w:basedOn w:val="a"/>
    <w:rsid w:val="009227E8"/>
    <w:pPr>
      <w:spacing w:before="100" w:beforeAutospacing="1" w:after="100" w:afterAutospacing="1"/>
    </w:pPr>
  </w:style>
  <w:style w:type="paragraph" w:customStyle="1" w:styleId="c182">
    <w:name w:val="c182"/>
    <w:basedOn w:val="a"/>
    <w:rsid w:val="009227E8"/>
    <w:pPr>
      <w:spacing w:before="100" w:beforeAutospacing="1" w:after="100" w:afterAutospacing="1"/>
    </w:pPr>
  </w:style>
  <w:style w:type="paragraph" w:customStyle="1" w:styleId="c125">
    <w:name w:val="c125"/>
    <w:basedOn w:val="a"/>
    <w:rsid w:val="009227E8"/>
    <w:pPr>
      <w:spacing w:before="100" w:beforeAutospacing="1" w:after="100" w:afterAutospacing="1"/>
    </w:pPr>
  </w:style>
  <w:style w:type="paragraph" w:customStyle="1" w:styleId="c168">
    <w:name w:val="c168"/>
    <w:basedOn w:val="a"/>
    <w:rsid w:val="009227E8"/>
    <w:pPr>
      <w:spacing w:before="100" w:beforeAutospacing="1" w:after="100" w:afterAutospacing="1"/>
    </w:pPr>
  </w:style>
  <w:style w:type="paragraph" w:customStyle="1" w:styleId="c128">
    <w:name w:val="c128"/>
    <w:basedOn w:val="a"/>
    <w:rsid w:val="009227E8"/>
    <w:pPr>
      <w:spacing w:before="100" w:beforeAutospacing="1" w:after="100" w:afterAutospacing="1"/>
    </w:pPr>
  </w:style>
  <w:style w:type="paragraph" w:customStyle="1" w:styleId="c160">
    <w:name w:val="c160"/>
    <w:basedOn w:val="a"/>
    <w:rsid w:val="009227E8"/>
    <w:pPr>
      <w:spacing w:before="100" w:beforeAutospacing="1" w:after="100" w:afterAutospacing="1"/>
    </w:pPr>
  </w:style>
  <w:style w:type="paragraph" w:customStyle="1" w:styleId="c54">
    <w:name w:val="c54"/>
    <w:basedOn w:val="a"/>
    <w:rsid w:val="009227E8"/>
    <w:pPr>
      <w:spacing w:before="100" w:beforeAutospacing="1" w:after="100" w:afterAutospacing="1"/>
    </w:pPr>
  </w:style>
  <w:style w:type="paragraph" w:customStyle="1" w:styleId="c127">
    <w:name w:val="c127"/>
    <w:basedOn w:val="a"/>
    <w:rsid w:val="009227E8"/>
    <w:pPr>
      <w:spacing w:before="100" w:beforeAutospacing="1" w:after="100" w:afterAutospacing="1"/>
    </w:pPr>
  </w:style>
  <w:style w:type="paragraph" w:customStyle="1" w:styleId="c38">
    <w:name w:val="c38"/>
    <w:basedOn w:val="a"/>
    <w:rsid w:val="009227E8"/>
    <w:pPr>
      <w:spacing w:before="100" w:beforeAutospacing="1" w:after="100" w:afterAutospacing="1"/>
    </w:pPr>
  </w:style>
  <w:style w:type="paragraph" w:customStyle="1" w:styleId="c80">
    <w:name w:val="c80"/>
    <w:basedOn w:val="a"/>
    <w:rsid w:val="009227E8"/>
    <w:pPr>
      <w:spacing w:before="100" w:beforeAutospacing="1" w:after="100" w:afterAutospacing="1"/>
    </w:pPr>
  </w:style>
  <w:style w:type="paragraph" w:customStyle="1" w:styleId="c0c8">
    <w:name w:val="c0 c8"/>
    <w:basedOn w:val="a"/>
    <w:rsid w:val="009227E8"/>
    <w:pPr>
      <w:spacing w:before="100" w:beforeAutospacing="1" w:after="100" w:afterAutospacing="1"/>
    </w:pPr>
  </w:style>
  <w:style w:type="character" w:customStyle="1" w:styleId="c2">
    <w:name w:val="c2"/>
    <w:basedOn w:val="a0"/>
    <w:rsid w:val="009227E8"/>
  </w:style>
  <w:style w:type="paragraph" w:customStyle="1" w:styleId="c3">
    <w:name w:val="c3"/>
    <w:basedOn w:val="a"/>
    <w:rsid w:val="009227E8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9227E8"/>
  </w:style>
  <w:style w:type="character" w:customStyle="1" w:styleId="30">
    <w:name w:val="Заголовок 3 Знак"/>
    <w:basedOn w:val="a0"/>
    <w:link w:val="3"/>
    <w:uiPriority w:val="9"/>
    <w:semiHidden/>
    <w:rsid w:val="00FA38C7"/>
    <w:rPr>
      <w:rFonts w:ascii="Cambria" w:hAnsi="Cambria"/>
      <w:b/>
      <w:bCs/>
      <w:sz w:val="26"/>
      <w:szCs w:val="26"/>
    </w:rPr>
  </w:style>
  <w:style w:type="paragraph" w:styleId="a7">
    <w:name w:val="Plain Text"/>
    <w:basedOn w:val="a"/>
    <w:link w:val="a8"/>
    <w:unhideWhenUsed/>
    <w:rsid w:val="00FA38C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A38C7"/>
    <w:rPr>
      <w:rFonts w:ascii="Courier New" w:hAnsi="Courier New"/>
    </w:rPr>
  </w:style>
  <w:style w:type="paragraph" w:customStyle="1" w:styleId="a9">
    <w:name w:val="Новый"/>
    <w:basedOn w:val="a"/>
    <w:rsid w:val="00FA38C7"/>
    <w:pPr>
      <w:spacing w:line="360" w:lineRule="auto"/>
      <w:ind w:firstLine="454"/>
      <w:jc w:val="both"/>
    </w:pPr>
    <w:rPr>
      <w:sz w:val="28"/>
    </w:rPr>
  </w:style>
  <w:style w:type="paragraph" w:styleId="aa">
    <w:name w:val="Title"/>
    <w:basedOn w:val="a"/>
    <w:link w:val="ab"/>
    <w:qFormat/>
    <w:rsid w:val="00AF5246"/>
    <w:pPr>
      <w:jc w:val="center"/>
    </w:pPr>
    <w:rPr>
      <w:b/>
      <w:bCs/>
      <w:sz w:val="32"/>
    </w:rPr>
  </w:style>
  <w:style w:type="character" w:customStyle="1" w:styleId="ab">
    <w:name w:val="Название Знак"/>
    <w:basedOn w:val="a0"/>
    <w:link w:val="aa"/>
    <w:rsid w:val="00AF5246"/>
    <w:rPr>
      <w:b/>
      <w:bCs/>
      <w:sz w:val="32"/>
      <w:szCs w:val="24"/>
    </w:rPr>
  </w:style>
  <w:style w:type="character" w:styleId="ac">
    <w:name w:val="Strong"/>
    <w:uiPriority w:val="22"/>
    <w:qFormat/>
    <w:rsid w:val="00C0716B"/>
    <w:rPr>
      <w:b/>
      <w:bCs/>
    </w:rPr>
  </w:style>
  <w:style w:type="character" w:styleId="ad">
    <w:name w:val="Hyperlink"/>
    <w:basedOn w:val="a0"/>
    <w:uiPriority w:val="99"/>
    <w:unhideWhenUsed/>
    <w:rsid w:val="00981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cultin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экологии  в 7 классе</vt:lpstr>
    </vt:vector>
  </TitlesOfParts>
  <Company>home</Company>
  <LinksUpToDate>false</LinksUpToDate>
  <CharactersWithSpaces>27790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экологии  в 7 классе</dc:title>
  <dc:creator>user</dc:creator>
  <cp:lastModifiedBy>1</cp:lastModifiedBy>
  <cp:revision>15</cp:revision>
  <cp:lastPrinted>2020-10-08T06:51:00Z</cp:lastPrinted>
  <dcterms:created xsi:type="dcterms:W3CDTF">2017-08-27T20:31:00Z</dcterms:created>
  <dcterms:modified xsi:type="dcterms:W3CDTF">2020-10-08T06:51:00Z</dcterms:modified>
</cp:coreProperties>
</file>