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E6" w:rsidRPr="00B26EE6" w:rsidRDefault="00B26EE6" w:rsidP="00B26EE6">
      <w:pPr>
        <w:ind w:left="-540" w:firstLine="540"/>
        <w:jc w:val="center"/>
        <w:rPr>
          <w:b/>
          <w:sz w:val="28"/>
          <w:szCs w:val="28"/>
        </w:rPr>
      </w:pPr>
      <w:r w:rsidRPr="00B26EE6">
        <w:rPr>
          <w:b/>
          <w:sz w:val="28"/>
          <w:szCs w:val="28"/>
        </w:rPr>
        <w:t>Муниципальное общеобразовательное учреждение</w:t>
      </w:r>
    </w:p>
    <w:p w:rsidR="00B26EE6" w:rsidRPr="00B26EE6" w:rsidRDefault="00B26EE6" w:rsidP="00B26EE6">
      <w:pPr>
        <w:jc w:val="center"/>
        <w:rPr>
          <w:b/>
          <w:sz w:val="28"/>
          <w:szCs w:val="28"/>
        </w:rPr>
      </w:pPr>
      <w:proofErr w:type="spellStart"/>
      <w:r w:rsidRPr="00B26EE6">
        <w:rPr>
          <w:b/>
          <w:sz w:val="28"/>
          <w:szCs w:val="28"/>
        </w:rPr>
        <w:t>Ишненская</w:t>
      </w:r>
      <w:proofErr w:type="spellEnd"/>
      <w:r w:rsidRPr="00B26EE6">
        <w:rPr>
          <w:b/>
          <w:sz w:val="28"/>
          <w:szCs w:val="28"/>
        </w:rPr>
        <w:t xml:space="preserve"> средняя общеобразовательная школа</w:t>
      </w:r>
    </w:p>
    <w:p w:rsidR="008734F8" w:rsidRDefault="008734F8" w:rsidP="008734F8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14786"/>
      </w:tblGrid>
      <w:tr w:rsidR="008734F8" w:rsidTr="002D3D70">
        <w:tc>
          <w:tcPr>
            <w:tcW w:w="14786" w:type="dxa"/>
          </w:tcPr>
          <w:tbl>
            <w:tblPr>
              <w:tblStyle w:val="a5"/>
              <w:tblW w:w="143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85"/>
              <w:gridCol w:w="4786"/>
              <w:gridCol w:w="4786"/>
            </w:tblGrid>
            <w:tr w:rsidR="008734F8" w:rsidTr="002D3D70">
              <w:tc>
                <w:tcPr>
                  <w:tcW w:w="4785" w:type="dxa"/>
                </w:tcPr>
                <w:p w:rsidR="008734F8" w:rsidRPr="00DA1E15" w:rsidRDefault="008734F8" w:rsidP="002D3D7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DA1E15">
                    <w:rPr>
                      <w:rFonts w:ascii="Times New Roman" w:hAnsi="Times New Roman"/>
                      <w:sz w:val="24"/>
                      <w:szCs w:val="24"/>
                    </w:rPr>
                    <w:t>Принята</w:t>
                  </w:r>
                  <w:proofErr w:type="gramEnd"/>
                  <w:r w:rsidRPr="00DA1E15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заседании</w:t>
                  </w:r>
                </w:p>
                <w:p w:rsidR="008734F8" w:rsidRPr="00DA1E15" w:rsidRDefault="008734F8" w:rsidP="002D3D7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E15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методического объединения</w:t>
                  </w:r>
                </w:p>
                <w:p w:rsidR="008734F8" w:rsidRPr="00DA1E15" w:rsidRDefault="008734F8" w:rsidP="002D3D7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E15">
                    <w:rPr>
                      <w:rFonts w:ascii="Times New Roman" w:hAnsi="Times New Roman"/>
                      <w:sz w:val="24"/>
                      <w:szCs w:val="24"/>
                    </w:rPr>
                    <w:t xml:space="preserve">«Оздоровительно-трудового </w:t>
                  </w:r>
                </w:p>
                <w:p w:rsidR="008734F8" w:rsidRPr="00DA1E15" w:rsidRDefault="008734F8" w:rsidP="002D3D7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E15">
                    <w:rPr>
                      <w:rFonts w:ascii="Times New Roman" w:hAnsi="Times New Roman"/>
                      <w:sz w:val="24"/>
                      <w:szCs w:val="24"/>
                    </w:rPr>
                    <w:t>и эстетического цикла»</w:t>
                  </w:r>
                </w:p>
                <w:p w:rsidR="008734F8" w:rsidRPr="00DA1E15" w:rsidRDefault="008734F8" w:rsidP="002D3D7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Протокол № 1 от 31.08.2020</w:t>
                  </w:r>
                  <w:r w:rsidRPr="00DA1E15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8734F8" w:rsidRPr="00DA1E15" w:rsidRDefault="008734F8" w:rsidP="002D3D7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E15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Руководитель МО: _______________</w:t>
                  </w:r>
                </w:p>
                <w:p w:rsidR="008734F8" w:rsidRPr="00DA1E15" w:rsidRDefault="008734F8" w:rsidP="002D3D70">
                  <w:r w:rsidRPr="00DA1E15">
                    <w:rPr>
                      <w:sz w:val="24"/>
                      <w:szCs w:val="24"/>
                    </w:rPr>
                    <w:t xml:space="preserve">                                  Грязнова Э.А</w:t>
                  </w:r>
                </w:p>
              </w:tc>
              <w:tc>
                <w:tcPr>
                  <w:tcW w:w="4786" w:type="dxa"/>
                </w:tcPr>
                <w:p w:rsidR="008734F8" w:rsidRPr="00DA1E15" w:rsidRDefault="008734F8" w:rsidP="002D3D7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E1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</w:t>
                  </w:r>
                </w:p>
                <w:p w:rsidR="008734F8" w:rsidRPr="00DA1E15" w:rsidRDefault="008734F8" w:rsidP="002D3D70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E1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734F8" w:rsidRPr="00DA1E15" w:rsidRDefault="008734F8" w:rsidP="002D3D70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8734F8" w:rsidRPr="00DA1E15" w:rsidRDefault="008734F8" w:rsidP="002D3D7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E15">
                    <w:rPr>
                      <w:rFonts w:ascii="Times New Roman" w:hAnsi="Times New Roman"/>
                      <w:sz w:val="24"/>
                      <w:szCs w:val="24"/>
                    </w:rPr>
                    <w:t xml:space="preserve">  Утверждаю.</w:t>
                  </w:r>
                </w:p>
                <w:p w:rsidR="008734F8" w:rsidRPr="00DA1E15" w:rsidRDefault="008734F8" w:rsidP="002D3D7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Приказ № 85 от 31.08.2020</w:t>
                  </w:r>
                  <w:r w:rsidRPr="00DA1E15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8734F8" w:rsidRPr="00DA1E15" w:rsidRDefault="008734F8" w:rsidP="008734F8">
                  <w:r w:rsidRPr="00DA1E15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</w:rPr>
                    <w:t>ИО</w:t>
                  </w:r>
                  <w:r w:rsidRPr="00DA1E15">
                    <w:rPr>
                      <w:sz w:val="24"/>
                      <w:szCs w:val="24"/>
                    </w:rPr>
                    <w:t>Директор</w:t>
                  </w:r>
                  <w:proofErr w:type="spellEnd"/>
                  <w:r w:rsidRPr="00DA1E15">
                    <w:rPr>
                      <w:sz w:val="24"/>
                      <w:szCs w:val="24"/>
                    </w:rPr>
                    <w:t xml:space="preserve"> школы: --------</w:t>
                  </w:r>
                  <w:r>
                    <w:rPr>
                      <w:sz w:val="24"/>
                      <w:szCs w:val="24"/>
                    </w:rPr>
                    <w:t>Клюева Н.В.</w:t>
                  </w:r>
                  <w:r w:rsidRPr="00DA1E15">
                    <w:rPr>
                      <w:sz w:val="24"/>
                      <w:szCs w:val="24"/>
                    </w:rPr>
                    <w:t xml:space="preserve">                                        </w:t>
                  </w:r>
                </w:p>
              </w:tc>
            </w:tr>
          </w:tbl>
          <w:p w:rsidR="008734F8" w:rsidRPr="0061540D" w:rsidRDefault="008734F8" w:rsidP="002D3D70"/>
          <w:p w:rsidR="008734F8" w:rsidRDefault="008734F8" w:rsidP="002D3D70"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734F8" w:rsidRDefault="008734F8" w:rsidP="008734F8">
      <w:pPr>
        <w:spacing w:line="276" w:lineRule="auto"/>
        <w:jc w:val="center"/>
        <w:rPr>
          <w:sz w:val="32"/>
          <w:szCs w:val="32"/>
        </w:rPr>
      </w:pPr>
      <w:r w:rsidRPr="00C45E60">
        <w:rPr>
          <w:b/>
          <w:sz w:val="44"/>
          <w:szCs w:val="44"/>
        </w:rPr>
        <w:t>Адаптированная рабочая программа</w:t>
      </w:r>
      <w:r w:rsidRPr="008734F8">
        <w:rPr>
          <w:sz w:val="32"/>
          <w:szCs w:val="32"/>
        </w:rPr>
        <w:t xml:space="preserve"> </w:t>
      </w:r>
    </w:p>
    <w:p w:rsidR="008734F8" w:rsidRDefault="008734F8" w:rsidP="008734F8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основного общего образования </w:t>
      </w:r>
    </w:p>
    <w:p w:rsidR="008734F8" w:rsidRDefault="008734F8" w:rsidP="008734F8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для детей  с умственной отсталостью </w:t>
      </w:r>
    </w:p>
    <w:p w:rsidR="008734F8" w:rsidRDefault="008734F8" w:rsidP="008734F8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предмета «Изобразительное искусство» для 5 класса </w:t>
      </w:r>
    </w:p>
    <w:p w:rsidR="008734F8" w:rsidRPr="00C45E60" w:rsidRDefault="008734F8" w:rsidP="008734F8">
      <w:pPr>
        <w:jc w:val="center"/>
        <w:rPr>
          <w:b/>
          <w:sz w:val="44"/>
          <w:szCs w:val="44"/>
        </w:rPr>
      </w:pPr>
    </w:p>
    <w:p w:rsidR="008734F8" w:rsidRPr="00C45E60" w:rsidRDefault="008734F8" w:rsidP="008734F8">
      <w:pPr>
        <w:jc w:val="center"/>
        <w:rPr>
          <w:b/>
          <w:i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(</w:t>
      </w:r>
      <w:r w:rsidRPr="00C45E60">
        <w:rPr>
          <w:b/>
          <w:bCs/>
          <w:i/>
          <w:iCs/>
          <w:sz w:val="44"/>
          <w:szCs w:val="44"/>
        </w:rPr>
        <w:t>для индивидуального  обучения</w:t>
      </w:r>
      <w:r w:rsidRPr="00C45E60">
        <w:rPr>
          <w:b/>
          <w:i/>
          <w:sz w:val="44"/>
          <w:szCs w:val="44"/>
        </w:rPr>
        <w:t>)</w:t>
      </w:r>
    </w:p>
    <w:p w:rsidR="008734F8" w:rsidRPr="00C45E60" w:rsidRDefault="008734F8" w:rsidP="008734F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5</w:t>
      </w:r>
      <w:r w:rsidRPr="00C45E60">
        <w:rPr>
          <w:b/>
          <w:sz w:val="44"/>
          <w:szCs w:val="44"/>
        </w:rPr>
        <w:t xml:space="preserve"> класса </w:t>
      </w:r>
    </w:p>
    <w:p w:rsidR="008734F8" w:rsidRDefault="008734F8" w:rsidP="008734F8">
      <w:pPr>
        <w:rPr>
          <w:b/>
          <w:sz w:val="36"/>
          <w:szCs w:val="36"/>
        </w:rPr>
      </w:pPr>
    </w:p>
    <w:p w:rsidR="008734F8" w:rsidRDefault="008734F8" w:rsidP="008734F8">
      <w:pPr>
        <w:ind w:left="4248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Грязнова Э.А.</w:t>
      </w:r>
    </w:p>
    <w:p w:rsidR="008734F8" w:rsidRDefault="008734F8" w:rsidP="008734F8"/>
    <w:p w:rsidR="008734F8" w:rsidRDefault="008734F8" w:rsidP="008734F8">
      <w:pPr>
        <w:jc w:val="center"/>
        <w:rPr>
          <w:b/>
          <w:sz w:val="28"/>
          <w:szCs w:val="28"/>
        </w:rPr>
      </w:pPr>
    </w:p>
    <w:p w:rsidR="008734F8" w:rsidRDefault="008734F8" w:rsidP="00873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  г.</w:t>
      </w:r>
    </w:p>
    <w:p w:rsidR="008734F8" w:rsidRDefault="008734F8" w:rsidP="008F5EC6">
      <w:pPr>
        <w:spacing w:line="276" w:lineRule="auto"/>
        <w:jc w:val="center"/>
        <w:rPr>
          <w:b/>
        </w:rPr>
      </w:pPr>
    </w:p>
    <w:p w:rsidR="008734F8" w:rsidRDefault="008734F8" w:rsidP="008F5EC6">
      <w:pPr>
        <w:spacing w:line="276" w:lineRule="auto"/>
        <w:jc w:val="center"/>
        <w:rPr>
          <w:b/>
        </w:rPr>
      </w:pPr>
    </w:p>
    <w:p w:rsidR="008734F8" w:rsidRDefault="008734F8" w:rsidP="008F5EC6">
      <w:pPr>
        <w:spacing w:line="276" w:lineRule="auto"/>
        <w:jc w:val="center"/>
        <w:rPr>
          <w:b/>
        </w:rPr>
      </w:pPr>
    </w:p>
    <w:p w:rsidR="008734F8" w:rsidRDefault="008734F8" w:rsidP="008F5EC6">
      <w:pPr>
        <w:spacing w:line="276" w:lineRule="auto"/>
        <w:jc w:val="center"/>
        <w:rPr>
          <w:b/>
        </w:rPr>
      </w:pPr>
    </w:p>
    <w:p w:rsidR="008F5EC6" w:rsidRDefault="008F5EC6" w:rsidP="008F5EC6">
      <w:pPr>
        <w:spacing w:line="276" w:lineRule="auto"/>
        <w:jc w:val="center"/>
        <w:rPr>
          <w:b/>
        </w:rPr>
      </w:pPr>
      <w:r>
        <w:rPr>
          <w:b/>
        </w:rPr>
        <w:t>Пояснительная записка</w:t>
      </w:r>
    </w:p>
    <w:p w:rsidR="008F5EC6" w:rsidRDefault="008F5EC6" w:rsidP="008F5EC6">
      <w:pPr>
        <w:spacing w:line="276" w:lineRule="auto"/>
        <w:rPr>
          <w:bCs/>
        </w:rPr>
      </w:pPr>
      <w:r>
        <w:t>Настоящая рабочая программа  составлена на основе следующих нормативно-правовых документов:</w:t>
      </w:r>
    </w:p>
    <w:p w:rsidR="008F5EC6" w:rsidRDefault="008F5EC6" w:rsidP="008F5EC6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Федеральный закон «Об образовании  в РФ»;</w:t>
      </w:r>
    </w:p>
    <w:p w:rsidR="008F5EC6" w:rsidRDefault="008F5EC6" w:rsidP="008F5EC6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стандарт;</w:t>
      </w:r>
    </w:p>
    <w:p w:rsidR="008F5EC6" w:rsidRDefault="008F5EC6" w:rsidP="008F5EC6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Программа специальной (коррекционной) образовательной школы VIII вида: 5-9 </w:t>
      </w:r>
      <w:proofErr w:type="spellStart"/>
      <w:r>
        <w:rPr>
          <w:rFonts w:ascii="Times New Roman" w:hAnsi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.: сборник 1 (допущена Министерством образования и науки РФ)/ под редакцией В.В.Воронковой. - М.; Издательство ВЛАДОС, 2012 года (автор </w:t>
      </w:r>
      <w:proofErr w:type="spellStart"/>
      <w:r>
        <w:rPr>
          <w:rFonts w:ascii="Times New Roman" w:hAnsi="Times New Roman"/>
          <w:bCs/>
          <w:sz w:val="24"/>
          <w:szCs w:val="24"/>
        </w:rPr>
        <w:t>И.А.Грошенков</w:t>
      </w:r>
      <w:proofErr w:type="spellEnd"/>
      <w:r>
        <w:rPr>
          <w:rFonts w:ascii="Times New Roman" w:hAnsi="Times New Roman"/>
          <w:bCs/>
          <w:sz w:val="24"/>
          <w:szCs w:val="24"/>
        </w:rPr>
        <w:t>).</w:t>
      </w:r>
    </w:p>
    <w:p w:rsidR="008F5EC6" w:rsidRDefault="008F5EC6" w:rsidP="008F5EC6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8F5EC6" w:rsidRDefault="008F5EC6" w:rsidP="008F5EC6">
      <w:pPr>
        <w:shd w:val="clear" w:color="auto" w:fill="FFFFFF"/>
        <w:ind w:left="5"/>
      </w:pPr>
      <w:proofErr w:type="gramStart"/>
      <w:r>
        <w:rPr>
          <w:b/>
        </w:rPr>
        <w:t>Цель</w:t>
      </w:r>
      <w:r>
        <w:t>: создание условий для осмысленного применения полученных знаний и умений при решении учебно-познавательных и интегрированных  жизненно-практических задач посредством изобразительного искусства, формирование умения использовать художественные представления для описания окружающего мира (предметов, процессов, явлений) в количественном и пространственном отношении, устанавливать сходство и различия между предметами, содействие развитию основ творческого мышления, аналитико-синтетической деятельности, деятельности сравнения, обобщения;</w:t>
      </w:r>
      <w:proofErr w:type="gramEnd"/>
      <w:r>
        <w:t xml:space="preserve"> последовательного выполнения рисунка; улучшению зрительно-двигательной координации путем использования вариативных и многократно повторяющихся действий, применением разнообразного изобразительного материала.</w:t>
      </w:r>
    </w:p>
    <w:p w:rsidR="008F5EC6" w:rsidRDefault="008F5EC6" w:rsidP="008F5EC6">
      <w:pPr>
        <w:jc w:val="both"/>
        <w:rPr>
          <w:rFonts w:eastAsia="Calibri"/>
          <w:b/>
          <w:i/>
          <w:lang w:eastAsia="en-US"/>
        </w:rPr>
      </w:pPr>
    </w:p>
    <w:p w:rsidR="008F5EC6" w:rsidRDefault="008F5EC6" w:rsidP="008F5EC6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Задачи курса</w:t>
      </w:r>
      <w:r>
        <w:rPr>
          <w:rFonts w:eastAsia="Calibri"/>
          <w:lang w:eastAsia="en-US"/>
        </w:rPr>
        <w:t xml:space="preserve"> изобразительного искусства в 5 классах состоят в том, чтобы:</w:t>
      </w:r>
    </w:p>
    <w:p w:rsidR="008F5EC6" w:rsidRDefault="008F5EC6" w:rsidP="008F5E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5080F"/>
          <w:sz w:val="24"/>
          <w:szCs w:val="24"/>
        </w:rPr>
      </w:pPr>
      <w:r>
        <w:rPr>
          <w:rFonts w:ascii="Times New Roman" w:hAnsi="Times New Roman"/>
          <w:color w:val="05080F"/>
          <w:sz w:val="24"/>
          <w:szCs w:val="24"/>
        </w:rPr>
        <w:t>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8F5EC6" w:rsidRDefault="008F5EC6" w:rsidP="008F5E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сформировать набор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предметных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 </w:t>
      </w:r>
    </w:p>
    <w:p w:rsidR="008F5EC6" w:rsidRDefault="008F5EC6" w:rsidP="008F5E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5080F"/>
          <w:sz w:val="24"/>
          <w:szCs w:val="24"/>
        </w:rPr>
      </w:pPr>
      <w:r>
        <w:rPr>
          <w:rFonts w:ascii="Times New Roman" w:hAnsi="Times New Roman"/>
          <w:color w:val="05080F"/>
          <w:sz w:val="24"/>
          <w:szCs w:val="24"/>
        </w:rPr>
        <w:t>использовать процесс обучения изобразительному искусству для повышения общего развития обучающихся и коррекции недостатков их познавательной деятельности, эмоционально-волевой сферы и личностных качеств</w:t>
      </w:r>
      <w:r>
        <w:rPr>
          <w:rFonts w:ascii="Times New Roman" w:hAnsi="Times New Roman"/>
          <w:sz w:val="24"/>
          <w:szCs w:val="24"/>
        </w:rPr>
        <w:t xml:space="preserve"> с учетом психофизических особенностей и потенциальных возможностей  каждого ученика</w:t>
      </w:r>
      <w:r>
        <w:rPr>
          <w:rFonts w:ascii="Times New Roman" w:hAnsi="Times New Roman"/>
          <w:color w:val="05080F"/>
          <w:sz w:val="24"/>
          <w:szCs w:val="24"/>
        </w:rPr>
        <w:t>;</w:t>
      </w:r>
    </w:p>
    <w:p w:rsidR="008F5EC6" w:rsidRDefault="008F5EC6" w:rsidP="008F5E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5080F"/>
          <w:sz w:val="24"/>
          <w:szCs w:val="24"/>
        </w:rPr>
      </w:pPr>
      <w:proofErr w:type="gramStart"/>
      <w:r>
        <w:rPr>
          <w:rFonts w:ascii="Times New Roman" w:hAnsi="Times New Roman"/>
          <w:color w:val="05080F"/>
          <w:sz w:val="24"/>
          <w:szCs w:val="24"/>
        </w:rPr>
        <w:t xml:space="preserve">развивать у обучающихся эстетические чувства, умение видеть и понимать красивое;  оценочные суждения о произведениях изобразительного искусства, декоративно-прикладного и народного искусства, скульптуры, архитектуры, дизайна.  </w:t>
      </w:r>
      <w:proofErr w:type="gramEnd"/>
    </w:p>
    <w:p w:rsidR="008F5EC6" w:rsidRDefault="008F5EC6" w:rsidP="008F5EC6">
      <w:pPr>
        <w:ind w:right="300"/>
        <w:rPr>
          <w:rFonts w:eastAsia="Arial Unicode MS"/>
        </w:rPr>
      </w:pPr>
      <w:r>
        <w:rPr>
          <w:rFonts w:eastAsia="Arial Unicode MS"/>
        </w:rPr>
        <w:t xml:space="preserve">    Рабочая программа разработана с учётом целей и задач образовательной программы</w:t>
      </w:r>
      <w:r>
        <w:rPr>
          <w:rFonts w:eastAsia="Arial Unicode MS"/>
          <w:color w:val="000000"/>
        </w:rPr>
        <w:t xml:space="preserve">  на изучение изобразительного искусства в 5</w:t>
      </w:r>
      <w:bookmarkStart w:id="0" w:name="_GoBack"/>
      <w:bookmarkEnd w:id="0"/>
      <w:r>
        <w:rPr>
          <w:rFonts w:eastAsia="Arial Unicode MS"/>
          <w:color w:val="000000"/>
        </w:rPr>
        <w:t xml:space="preserve"> классе отводится 2 час в месяц, 17 часа в год. </w:t>
      </w:r>
    </w:p>
    <w:p w:rsidR="008F5EC6" w:rsidRDefault="008F5EC6" w:rsidP="008F5EC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Изучение изобразительного искусства в школе представляет собой продолжение начального этапа художественно-эстетического развития личности и является важным неотъемлемым звеном в системе непрерывного образования.</w:t>
      </w:r>
    </w:p>
    <w:p w:rsidR="008F5EC6" w:rsidRDefault="008F5EC6" w:rsidP="008F5EC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Изобразительное искусство как школьный учебный предмет имеет важное </w:t>
      </w:r>
      <w:proofErr w:type="spellStart"/>
      <w:r>
        <w:rPr>
          <w:rFonts w:eastAsia="Calibri"/>
          <w:lang w:eastAsia="en-US"/>
        </w:rPr>
        <w:t>коррекционно</w:t>
      </w:r>
      <w:proofErr w:type="spellEnd"/>
      <w:r>
        <w:rPr>
          <w:rFonts w:eastAsia="Calibri"/>
          <w:lang w:eastAsia="en-US"/>
        </w:rPr>
        <w:t xml:space="preserve"> - 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 </w:t>
      </w:r>
    </w:p>
    <w:p w:rsidR="008F5EC6" w:rsidRDefault="008F5EC6" w:rsidP="008F5EC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Изобразительное искусство – это прекрасный удивительный мир. Увлечение искусством,  любовь к нему приходят к ребёнку не сами по себе, к этому должен заботливо и пристрастно вести его взрослый.  Данная программа призвана сформировать у школьников художественный способ  познания мира, дать систему знаний и ценностных ориентиров на основе собственной художественной деятельности и опыта приобщения к выдающимся явлениям русской и зарубежной культуры.</w:t>
      </w:r>
    </w:p>
    <w:p w:rsidR="008F5EC6" w:rsidRDefault="008F5EC6" w:rsidP="008F5EC6">
      <w:pPr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Данный курс «Изобразительное искусство» создан с учетом</w:t>
      </w:r>
      <w:r>
        <w:rPr>
          <w:rFonts w:eastAsia="Calibri"/>
          <w:bCs/>
          <w:lang w:eastAsia="en-US"/>
        </w:rPr>
        <w:t xml:space="preserve"> личностного, </w:t>
      </w:r>
      <w:proofErr w:type="spellStart"/>
      <w:r>
        <w:rPr>
          <w:rFonts w:eastAsia="Calibri"/>
          <w:bCs/>
          <w:lang w:eastAsia="en-US"/>
        </w:rPr>
        <w:t>деятельностного</w:t>
      </w:r>
      <w:proofErr w:type="spellEnd"/>
      <w:r>
        <w:rPr>
          <w:rFonts w:eastAsia="Calibri"/>
          <w:bCs/>
          <w:lang w:eastAsia="en-US"/>
        </w:rPr>
        <w:t xml:space="preserve">, дифференцированного, </w:t>
      </w:r>
      <w:proofErr w:type="spellStart"/>
      <w:r>
        <w:rPr>
          <w:rFonts w:eastAsia="Calibri"/>
          <w:bCs/>
          <w:lang w:eastAsia="en-US"/>
        </w:rPr>
        <w:t>компетентностного</w:t>
      </w:r>
      <w:proofErr w:type="spellEnd"/>
      <w:r>
        <w:rPr>
          <w:rFonts w:eastAsia="Calibri"/>
          <w:bCs/>
          <w:lang w:eastAsia="en-US"/>
        </w:rPr>
        <w:t xml:space="preserve"> и культурно-ориентированного подходов в обучении и воспитании  детей с УО;  направлен на формирование функционально грамотной личности на </w:t>
      </w:r>
      <w:r>
        <w:rPr>
          <w:rFonts w:eastAsia="Calibri"/>
          <w:lang w:eastAsia="en-US"/>
        </w:rPr>
        <w:t>основе полной реализации возрастных возможностей и резервов (реабилитационного потенциала) ребенка.</w:t>
      </w:r>
      <w:proofErr w:type="gramEnd"/>
    </w:p>
    <w:p w:rsidR="008F5EC6" w:rsidRDefault="008F5EC6" w:rsidP="008F5EC6">
      <w:pPr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     Процесс обучения изобразительному искусству неразрывно связан с решением специфической задачи специальных (коррекционных) образовательных учреждений </w:t>
      </w:r>
      <w:r>
        <w:rPr>
          <w:rFonts w:eastAsia="Calibri"/>
          <w:lang w:val="en-US" w:eastAsia="en-US"/>
        </w:rPr>
        <w:t>VIII</w:t>
      </w:r>
      <w:r>
        <w:rPr>
          <w:rFonts w:eastAsia="Calibri"/>
          <w:lang w:eastAsia="en-US"/>
        </w:rPr>
        <w:t xml:space="preserve"> 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 умений планировать свою деятельность, осуществлять контроль и самоконтроль. </w:t>
      </w:r>
    </w:p>
    <w:p w:rsidR="008F5EC6" w:rsidRDefault="008F5EC6" w:rsidP="008F5EC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Обучение изобразительному искусству носит практическую направленность и тесно связано с другими учебными предметами,</w:t>
      </w:r>
      <w:r>
        <w:rPr>
          <w:rFonts w:eastAsia="Calibri"/>
          <w:color w:val="000000"/>
          <w:lang w:eastAsia="en-US"/>
        </w:rPr>
        <w:t xml:space="preserve"> жизнью</w:t>
      </w:r>
      <w:r>
        <w:rPr>
          <w:rFonts w:eastAsia="Calibri"/>
          <w:lang w:eastAsia="en-US"/>
        </w:rPr>
        <w:t>, является одним из средств социальной адаптации в условиях современного общества.</w:t>
      </w:r>
    </w:p>
    <w:p w:rsidR="008F5EC6" w:rsidRDefault="008F5EC6" w:rsidP="008F5EC6">
      <w:pPr>
        <w:ind w:right="300"/>
        <w:rPr>
          <w:rFonts w:eastAsia="Arial Unicode MS"/>
        </w:rPr>
      </w:pPr>
    </w:p>
    <w:p w:rsidR="008F5EC6" w:rsidRDefault="008F5EC6" w:rsidP="008F5EC6">
      <w:pPr>
        <w:spacing w:line="276" w:lineRule="auto"/>
        <w:jc w:val="center"/>
        <w:rPr>
          <w:b/>
        </w:rPr>
      </w:pPr>
      <w:r>
        <w:rPr>
          <w:b/>
        </w:rPr>
        <w:t xml:space="preserve">Содержание </w:t>
      </w:r>
      <w:proofErr w:type="gramStart"/>
      <w:r>
        <w:rPr>
          <w:b/>
        </w:rPr>
        <w:t>учебного</w:t>
      </w:r>
      <w:proofErr w:type="gramEnd"/>
      <w:r>
        <w:rPr>
          <w:b/>
        </w:rPr>
        <w:t xml:space="preserve"> предмет</w:t>
      </w:r>
    </w:p>
    <w:p w:rsidR="008F5EC6" w:rsidRDefault="008F5EC6" w:rsidP="008F5EC6">
      <w:pPr>
        <w:spacing w:line="276" w:lineRule="auto"/>
        <w:rPr>
          <w:b/>
          <w:color w:val="05080F"/>
        </w:rPr>
      </w:pPr>
      <w:r>
        <w:rPr>
          <w:b/>
          <w:color w:val="05080F"/>
        </w:rPr>
        <w:t>Рисование с натуры.</w:t>
      </w:r>
    </w:p>
    <w:p w:rsidR="008F5EC6" w:rsidRDefault="008F5EC6" w:rsidP="008F5EC6">
      <w:pPr>
        <w:rPr>
          <w:color w:val="05080F"/>
        </w:rPr>
      </w:pPr>
      <w:r>
        <w:rPr>
          <w:color w:val="05080F"/>
        </w:rPr>
        <w:t>Совершенствование умения обучающихся анализировать объекты изображения (определять форму, цвет, сравнивать величину составных частей), сравнивать свой рисунок с объектом изображения и части рисунка между собой, установление последовательности выполнения рисунка, передача в рисунке формы, строения, пропорции и цвета предметов; при рисовании предметов симметричной формы использование средней (осевой) линии; передача объема предметов доступными детям средствами, ослабление интенсивности цвета путем добавления воды в краску.</w:t>
      </w:r>
    </w:p>
    <w:p w:rsidR="008F5EC6" w:rsidRDefault="008F5EC6" w:rsidP="008F5EC6">
      <w:pPr>
        <w:rPr>
          <w:b/>
          <w:color w:val="05080F"/>
        </w:rPr>
      </w:pPr>
      <w:r>
        <w:rPr>
          <w:b/>
          <w:color w:val="05080F"/>
        </w:rPr>
        <w:t>Декоративное рисование.</w:t>
      </w:r>
    </w:p>
    <w:p w:rsidR="008F5EC6" w:rsidRDefault="008F5EC6" w:rsidP="008F5EC6">
      <w:pPr>
        <w:rPr>
          <w:color w:val="05080F"/>
        </w:rPr>
      </w:pPr>
      <w:r>
        <w:rPr>
          <w:color w:val="05080F"/>
        </w:rPr>
        <w:t>Составление узоров из геометрических и растительных элементов 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конкура изображения).</w:t>
      </w:r>
    </w:p>
    <w:p w:rsidR="008F5EC6" w:rsidRDefault="008F5EC6" w:rsidP="008F5EC6">
      <w:pPr>
        <w:rPr>
          <w:color w:val="05080F"/>
        </w:rPr>
      </w:pPr>
      <w:r>
        <w:rPr>
          <w:b/>
          <w:color w:val="05080F"/>
        </w:rPr>
        <w:t>Тематическое рисование.</w:t>
      </w:r>
    </w:p>
    <w:p w:rsidR="008F5EC6" w:rsidRDefault="008F5EC6" w:rsidP="008F5EC6">
      <w:pPr>
        <w:rPr>
          <w:color w:val="05080F"/>
        </w:rPr>
      </w:pPr>
      <w:proofErr w:type="gramStart"/>
      <w:r>
        <w:rPr>
          <w:color w:val="05080F"/>
        </w:rPr>
        <w:t>Развитие у обучающихся умения отражать свои наблюдения в рисунке, передавать сравнительные размеры изображаемых предметов, правильно располагая их относительно друг друга (ближе – дальше); передавать в рисунке зрительные представления, возникающие на основе прочитанного; выбирать в прочитанном наиболее существенное, то, что можно показать в рисунке; работать акварельными и гуашевыми красками.</w:t>
      </w:r>
      <w:proofErr w:type="gramEnd"/>
    </w:p>
    <w:p w:rsidR="008F5EC6" w:rsidRDefault="008F5EC6" w:rsidP="008F5EC6">
      <w:pPr>
        <w:jc w:val="both"/>
        <w:rPr>
          <w:b/>
          <w:color w:val="05080F"/>
        </w:rPr>
      </w:pPr>
      <w:r>
        <w:rPr>
          <w:b/>
          <w:color w:val="05080F"/>
        </w:rPr>
        <w:t>Беседы об изобразительном искусстве.</w:t>
      </w:r>
    </w:p>
    <w:p w:rsidR="008F5EC6" w:rsidRDefault="008F5EC6" w:rsidP="008F5EC6">
      <w:pPr>
        <w:jc w:val="both"/>
        <w:rPr>
          <w:color w:val="05080F"/>
        </w:rPr>
      </w:pPr>
      <w:r>
        <w:rPr>
          <w:color w:val="05080F"/>
        </w:rPr>
        <w:t>Развитие у учащихся активного и целенаправленного восприятия произведений изобразительного искусства; формирование общего понятия о художественных средствах, развитие чувства формы и цвета; обучение детей высказываться о содержании рассматриваемых произведений изобразительного искусства; воспитание умения определять эмоциональное состояние изображенных на картинах лиц, чувствовать красоту и своеобразие декоративно-прикладного искусства.</w:t>
      </w:r>
    </w:p>
    <w:p w:rsidR="008F5EC6" w:rsidRDefault="008F5EC6" w:rsidP="008F5EC6">
      <w:pPr>
        <w:spacing w:line="276" w:lineRule="auto"/>
        <w:rPr>
          <w:b/>
          <w:bCs/>
        </w:rPr>
      </w:pPr>
    </w:p>
    <w:p w:rsidR="008F5EC6" w:rsidRDefault="008F5EC6" w:rsidP="008F5EC6">
      <w:pPr>
        <w:spacing w:line="276" w:lineRule="auto"/>
        <w:jc w:val="center"/>
        <w:rPr>
          <w:b/>
          <w:bCs/>
        </w:rPr>
      </w:pPr>
    </w:p>
    <w:p w:rsidR="008F5EC6" w:rsidRDefault="008F5EC6" w:rsidP="008F5EC6">
      <w:pPr>
        <w:spacing w:line="276" w:lineRule="auto"/>
        <w:jc w:val="center"/>
        <w:rPr>
          <w:b/>
          <w:bCs/>
        </w:rPr>
      </w:pPr>
      <w:r>
        <w:rPr>
          <w:b/>
          <w:bCs/>
        </w:rPr>
        <w:t>Тематическое планирование</w:t>
      </w:r>
    </w:p>
    <w:p w:rsidR="008F5EC6" w:rsidRDefault="008F5EC6" w:rsidP="008F5EC6">
      <w:pPr>
        <w:spacing w:line="276" w:lineRule="auto"/>
        <w:jc w:val="center"/>
        <w:rPr>
          <w:b/>
          <w:bCs/>
        </w:rPr>
      </w:pPr>
    </w:p>
    <w:tbl>
      <w:tblPr>
        <w:tblW w:w="9648" w:type="dxa"/>
        <w:tblInd w:w="1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1080"/>
        <w:gridCol w:w="1080"/>
        <w:gridCol w:w="1080"/>
        <w:gridCol w:w="1080"/>
        <w:gridCol w:w="1080"/>
      </w:tblGrid>
      <w:tr w:rsidR="008F5EC6" w:rsidTr="008F5EC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6" w:rsidRDefault="008F5E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6" w:rsidRDefault="008F5E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занятия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6" w:rsidRDefault="008F5E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четверти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6" w:rsidRDefault="008F5E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</w:tr>
      <w:tr w:rsidR="008F5EC6" w:rsidTr="008F5E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6" w:rsidRDefault="008F5EC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6" w:rsidRDefault="008F5EC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6" w:rsidRDefault="008F5EC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6" w:rsidRDefault="008F5EC6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C6" w:rsidRDefault="008F5EC6">
            <w:pPr>
              <w:rPr>
                <w:lang w:eastAsia="en-US"/>
              </w:rPr>
            </w:pPr>
          </w:p>
        </w:tc>
      </w:tr>
      <w:tr w:rsidR="008F5EC6" w:rsidTr="008F5E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6" w:rsidRDefault="008F5E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C6" w:rsidRDefault="008F5E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Рисование с натуры</w:t>
            </w:r>
          </w:p>
          <w:p w:rsidR="008F5EC6" w:rsidRDefault="008F5EC6">
            <w:pPr>
              <w:ind w:left="900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6" w:rsidRDefault="008F5E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6" w:rsidRDefault="008F5E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6" w:rsidRDefault="008F5E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6" w:rsidRDefault="008F5E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6" w:rsidRDefault="008F5E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F5EC6" w:rsidTr="008F5E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6" w:rsidRDefault="008F5E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Декоративное рисование</w:t>
            </w:r>
          </w:p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6" w:rsidRDefault="008F5E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6" w:rsidRDefault="008F5E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6" w:rsidRDefault="008F5E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6" w:rsidRDefault="008F5E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6" w:rsidRDefault="008F5E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F5EC6" w:rsidTr="008F5EC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6" w:rsidRDefault="008F5E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C6" w:rsidRDefault="008F5E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Рисование на темы</w:t>
            </w:r>
          </w:p>
          <w:p w:rsidR="008F5EC6" w:rsidRDefault="008F5EC6">
            <w:pPr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6" w:rsidRDefault="008F5E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6" w:rsidRDefault="008F5E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6" w:rsidRDefault="008F5E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6" w:rsidRDefault="008F5E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6" w:rsidRDefault="008F5E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F5EC6" w:rsidTr="008F5E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6" w:rsidRDefault="008F5E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C6" w:rsidRDefault="008F5E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Беседы об изобразительном искусстве</w:t>
            </w:r>
          </w:p>
          <w:p w:rsidR="008F5EC6" w:rsidRDefault="008F5EC6">
            <w:pPr>
              <w:ind w:left="720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6" w:rsidRDefault="008F5E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6" w:rsidRDefault="008F5E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6" w:rsidRDefault="008F5E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6" w:rsidRDefault="008F5E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6" w:rsidRDefault="008F5E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F5EC6" w:rsidTr="008F5E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C6" w:rsidRDefault="008F5EC6">
            <w:pPr>
              <w:jc w:val="center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C6" w:rsidRDefault="008F5E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  <w:p w:rsidR="008F5EC6" w:rsidRDefault="008F5EC6">
            <w:pPr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6" w:rsidRDefault="008F5E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6" w:rsidRDefault="008F5E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6" w:rsidRDefault="008F5E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6" w:rsidRDefault="008F5E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6" w:rsidRDefault="008F5E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17ч.</w:t>
            </w:r>
          </w:p>
        </w:tc>
      </w:tr>
    </w:tbl>
    <w:p w:rsidR="008F5EC6" w:rsidRDefault="008F5EC6" w:rsidP="008F5EC6">
      <w:pPr>
        <w:spacing w:line="276" w:lineRule="auto"/>
        <w:rPr>
          <w:b/>
        </w:rPr>
      </w:pPr>
    </w:p>
    <w:p w:rsidR="008F5EC6" w:rsidRDefault="008F5EC6" w:rsidP="008F5EC6">
      <w:pPr>
        <w:spacing w:line="276" w:lineRule="auto"/>
        <w:jc w:val="center"/>
        <w:rPr>
          <w:b/>
        </w:rPr>
      </w:pPr>
      <w:r>
        <w:rPr>
          <w:b/>
          <w:bCs/>
        </w:rPr>
        <w:t xml:space="preserve">Требования к уровню подготовки </w:t>
      </w:r>
      <w:proofErr w:type="gramStart"/>
      <w:r>
        <w:rPr>
          <w:b/>
          <w:bCs/>
        </w:rPr>
        <w:t>обучающихся</w:t>
      </w:r>
      <w:proofErr w:type="gramEnd"/>
    </w:p>
    <w:p w:rsidR="008F5EC6" w:rsidRDefault="008F5EC6" w:rsidP="008F5EC6">
      <w:pPr>
        <w:rPr>
          <w:rFonts w:eastAsia="FreeSetC"/>
          <w:b/>
          <w:lang w:eastAsia="en-US"/>
        </w:rPr>
      </w:pPr>
      <w:r>
        <w:rPr>
          <w:rFonts w:eastAsia="FreeSetC"/>
          <w:b/>
          <w:lang w:eastAsia="en-US"/>
        </w:rPr>
        <w:t>Знать:</w:t>
      </w:r>
    </w:p>
    <w:p w:rsidR="008F5EC6" w:rsidRDefault="008F5EC6" w:rsidP="008F5EC6">
      <w:pPr>
        <w:pStyle w:val="a3"/>
        <w:numPr>
          <w:ilvl w:val="0"/>
          <w:numId w:val="3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названия цветов и оттенков, тир основных цвета;</w:t>
      </w:r>
    </w:p>
    <w:p w:rsidR="008F5EC6" w:rsidRDefault="008F5EC6" w:rsidP="008F5EC6">
      <w:pPr>
        <w:pStyle w:val="a3"/>
        <w:numPr>
          <w:ilvl w:val="0"/>
          <w:numId w:val="3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смешения красок и получения составных цветов;</w:t>
      </w:r>
    </w:p>
    <w:p w:rsidR="008F5EC6" w:rsidRDefault="008F5EC6" w:rsidP="008F5EC6">
      <w:pPr>
        <w:pStyle w:val="a3"/>
        <w:numPr>
          <w:ilvl w:val="0"/>
          <w:numId w:val="3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начальные сведения о графике, живописи, скульптуре, декоративно-прикладном искусстве.</w:t>
      </w:r>
    </w:p>
    <w:p w:rsidR="008F5EC6" w:rsidRDefault="008F5EC6" w:rsidP="008F5EC6">
      <w:pPr>
        <w:rPr>
          <w:rFonts w:eastAsia="FreeSetC"/>
          <w:b/>
          <w:lang w:eastAsia="en-US"/>
        </w:rPr>
      </w:pPr>
    </w:p>
    <w:p w:rsidR="008F5EC6" w:rsidRDefault="008F5EC6" w:rsidP="008F5EC6">
      <w:pPr>
        <w:rPr>
          <w:rFonts w:eastAsia="FreeSetC"/>
          <w:b/>
          <w:lang w:eastAsia="en-US"/>
        </w:rPr>
      </w:pPr>
      <w:r>
        <w:rPr>
          <w:rFonts w:eastAsia="FreeSetC"/>
          <w:b/>
          <w:lang w:eastAsia="en-US"/>
        </w:rPr>
        <w:t>Уметь:</w:t>
      </w:r>
    </w:p>
    <w:p w:rsidR="008F5EC6" w:rsidRDefault="008F5EC6" w:rsidP="008F5EC6">
      <w:pPr>
        <w:pStyle w:val="a3"/>
        <w:numPr>
          <w:ilvl w:val="0"/>
          <w:numId w:val="4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сидеть за столом, правильно держать лист бумаги, карандаш, кисточку;</w:t>
      </w:r>
    </w:p>
    <w:p w:rsidR="008F5EC6" w:rsidRDefault="008F5EC6" w:rsidP="008F5EC6">
      <w:pPr>
        <w:pStyle w:val="a3"/>
        <w:numPr>
          <w:ilvl w:val="0"/>
          <w:numId w:val="4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 работать карандашом, проводить линии разной толщины;</w:t>
      </w:r>
    </w:p>
    <w:p w:rsidR="008F5EC6" w:rsidRDefault="008F5EC6" w:rsidP="008F5EC6">
      <w:pPr>
        <w:pStyle w:val="a3"/>
        <w:numPr>
          <w:ilvl w:val="0"/>
          <w:numId w:val="4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располагать лист бумаги (по вертикали или горизонтали) в зависимости от характера изображаемого;</w:t>
      </w:r>
    </w:p>
    <w:p w:rsidR="008F5EC6" w:rsidRDefault="008F5EC6" w:rsidP="008F5EC6">
      <w:pPr>
        <w:pStyle w:val="a3"/>
        <w:numPr>
          <w:ilvl w:val="0"/>
          <w:numId w:val="4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стараться правильно передавать форму, пропорции, положения предметов;</w:t>
      </w:r>
    </w:p>
    <w:p w:rsidR="008F5EC6" w:rsidRDefault="008F5EC6" w:rsidP="008F5EC6">
      <w:pPr>
        <w:pStyle w:val="a3"/>
        <w:numPr>
          <w:ilvl w:val="0"/>
          <w:numId w:val="4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определять величину изображения в зависимости от размера листа бумаги (не слишком большое или маленькое изображение, расположенное в центре листа);</w:t>
      </w:r>
    </w:p>
    <w:p w:rsidR="008F5EC6" w:rsidRDefault="008F5EC6" w:rsidP="008F5EC6">
      <w:pPr>
        <w:pStyle w:val="a3"/>
        <w:numPr>
          <w:ilvl w:val="0"/>
          <w:numId w:val="4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передавать в тематических рисунках пространство (изображать основания более близких предметов на бумаге ниже, дальних предметов выше, крупнее – близких, мельче – дальних);</w:t>
      </w:r>
    </w:p>
    <w:p w:rsidR="008F5EC6" w:rsidRDefault="008F5EC6" w:rsidP="008F5EC6">
      <w:pPr>
        <w:pStyle w:val="a3"/>
        <w:numPr>
          <w:ilvl w:val="0"/>
          <w:numId w:val="4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узоры из декоративно переработанных фигур животного и растительного миров, геометрических форм;</w:t>
      </w:r>
    </w:p>
    <w:p w:rsidR="008F5EC6" w:rsidRDefault="008F5EC6" w:rsidP="008F5EC6">
      <w:pPr>
        <w:pStyle w:val="a3"/>
        <w:numPr>
          <w:ilvl w:val="0"/>
          <w:numId w:val="4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рисовать кистью самостоятельно, применяя простейшие приемы росписи (штрихи, точки, волнистые линии и т.д.).</w:t>
      </w:r>
    </w:p>
    <w:p w:rsidR="008F5EC6" w:rsidRDefault="008F5EC6" w:rsidP="008F5EC6">
      <w:pPr>
        <w:spacing w:line="276" w:lineRule="auto"/>
        <w:jc w:val="center"/>
      </w:pPr>
    </w:p>
    <w:p w:rsidR="008F5EC6" w:rsidRDefault="008F5EC6" w:rsidP="008F5EC6">
      <w:pPr>
        <w:spacing w:line="276" w:lineRule="auto"/>
        <w:jc w:val="center"/>
        <w:rPr>
          <w:b/>
        </w:rPr>
      </w:pPr>
      <w:r>
        <w:rPr>
          <w:b/>
        </w:rPr>
        <w:t>Литература</w:t>
      </w:r>
    </w:p>
    <w:p w:rsidR="008F5EC6" w:rsidRDefault="008F5EC6" w:rsidP="008F5EC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Волков И.П.  Художественная студия в школе: Кн. для учителя: Из опыта работы. – </w:t>
      </w:r>
      <w:proofErr w:type="spellStart"/>
      <w:r>
        <w:rPr>
          <w:rFonts w:ascii="Times New Roman" w:hAnsi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/>
          <w:sz w:val="24"/>
          <w:szCs w:val="24"/>
        </w:rPr>
        <w:t>, 1993.</w:t>
      </w:r>
    </w:p>
    <w:p w:rsidR="008F5EC6" w:rsidRDefault="008F5EC6" w:rsidP="008F5EC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Грошенков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И.А.  Занятия изобразительным искусством в специальной (коррекционной) школе VIII вида: </w:t>
      </w:r>
      <w:proofErr w:type="spellStart"/>
      <w:r>
        <w:rPr>
          <w:rFonts w:ascii="Times New Roman" w:hAnsi="Times New Roman"/>
          <w:sz w:val="24"/>
          <w:szCs w:val="24"/>
        </w:rPr>
        <w:t>Учебн</w:t>
      </w:r>
      <w:proofErr w:type="spellEnd"/>
      <w:r>
        <w:rPr>
          <w:rFonts w:ascii="Times New Roman" w:hAnsi="Times New Roman"/>
          <w:sz w:val="24"/>
          <w:szCs w:val="24"/>
        </w:rPr>
        <w:t xml:space="preserve">. Пособие для учителей спец.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кол</w:t>
      </w:r>
      <w:proofErr w:type="spellEnd"/>
      <w:r>
        <w:rPr>
          <w:rFonts w:ascii="Times New Roman" w:hAnsi="Times New Roman"/>
          <w:sz w:val="24"/>
          <w:szCs w:val="24"/>
        </w:rPr>
        <w:t xml:space="preserve"> и студентов дефектолог. </w:t>
      </w:r>
      <w:proofErr w:type="spellStart"/>
      <w:r>
        <w:rPr>
          <w:rFonts w:ascii="Times New Roman" w:hAnsi="Times New Roman"/>
          <w:sz w:val="24"/>
          <w:szCs w:val="24"/>
        </w:rPr>
        <w:t>Ф-ов</w:t>
      </w:r>
      <w:proofErr w:type="spellEnd"/>
      <w:r>
        <w:rPr>
          <w:rFonts w:ascii="Times New Roman" w:hAnsi="Times New Roman"/>
          <w:sz w:val="24"/>
          <w:szCs w:val="24"/>
        </w:rPr>
        <w:t xml:space="preserve"> педвузов. – М., ООО «Институт </w:t>
      </w:r>
      <w:proofErr w:type="spellStart"/>
      <w:r>
        <w:rPr>
          <w:rFonts w:ascii="Times New Roman" w:hAnsi="Times New Roman"/>
          <w:sz w:val="24"/>
          <w:szCs w:val="24"/>
        </w:rPr>
        <w:t>общегуманитарных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исследований», В.Секачев, 2001.</w:t>
      </w:r>
    </w:p>
    <w:p w:rsidR="008F5EC6" w:rsidRDefault="008F5EC6" w:rsidP="008F5EC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Грошенков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И.А.  Уроки рисования в 1-4 классах вспомогательной школы. Изд. № </w:t>
      </w:r>
      <w:proofErr w:type="gramStart"/>
      <w:r>
        <w:rPr>
          <w:rFonts w:ascii="Times New Roman" w:hAnsi="Times New Roman"/>
          <w:sz w:val="24"/>
          <w:szCs w:val="24"/>
        </w:rPr>
        <w:t>-е</w:t>
      </w:r>
      <w:proofErr w:type="gram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>. и доп. М., «Просвещение», 1975.</w:t>
      </w:r>
    </w:p>
    <w:p w:rsidR="008F5EC6" w:rsidRDefault="008F5EC6" w:rsidP="008F5EC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Личностные достижения учащихся как результат деятельности учителя изобразительного искусства: Сборник текстов / </w:t>
      </w:r>
      <w:proofErr w:type="spellStart"/>
      <w:r>
        <w:rPr>
          <w:rFonts w:ascii="Times New Roman" w:hAnsi="Times New Roman"/>
          <w:sz w:val="24"/>
          <w:szCs w:val="24"/>
        </w:rPr>
        <w:t>Сост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</w:p>
    <w:p w:rsidR="008F5EC6" w:rsidRDefault="008F5EC6" w:rsidP="008F5EC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Л.Морозкина</w:t>
      </w:r>
      <w:proofErr w:type="spellEnd"/>
      <w:r>
        <w:rPr>
          <w:rFonts w:ascii="Times New Roman" w:hAnsi="Times New Roman"/>
          <w:sz w:val="24"/>
          <w:szCs w:val="24"/>
        </w:rPr>
        <w:t>, В.М.дрофа. – Оренбург: Изд-во ООИПКРО, 2000.</w:t>
      </w:r>
    </w:p>
    <w:p w:rsidR="008F5EC6" w:rsidRDefault="008F5EC6" w:rsidP="008F5EC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Психологические проблемы коррекционной работы во вспомогательной школе / Под ред. </w:t>
      </w:r>
      <w:proofErr w:type="spellStart"/>
      <w:r>
        <w:rPr>
          <w:rFonts w:ascii="Times New Roman" w:hAnsi="Times New Roman"/>
          <w:sz w:val="24"/>
          <w:szCs w:val="24"/>
        </w:rPr>
        <w:t>Ж.И.Шиф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В.Г.Петровой, Т.Н.Головиной; </w:t>
      </w:r>
      <w:proofErr w:type="spellStart"/>
      <w:r>
        <w:rPr>
          <w:rFonts w:ascii="Times New Roman" w:hAnsi="Times New Roman"/>
          <w:sz w:val="24"/>
          <w:szCs w:val="24"/>
        </w:rPr>
        <w:t>Науч.-исслед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Ин-т</w:t>
      </w:r>
      <w:proofErr w:type="spellEnd"/>
      <w:r>
        <w:rPr>
          <w:rFonts w:ascii="Times New Roman" w:hAnsi="Times New Roman"/>
          <w:sz w:val="24"/>
          <w:szCs w:val="24"/>
        </w:rPr>
        <w:t xml:space="preserve"> дефектологии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кад.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>. Наук. – М.: Педагогика, 1979.</w:t>
      </w:r>
    </w:p>
    <w:p w:rsidR="008F5EC6" w:rsidRDefault="008F5EC6" w:rsidP="008F5EC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Трофимова М.В. , </w:t>
      </w:r>
      <w:proofErr w:type="spellStart"/>
      <w:r>
        <w:rPr>
          <w:rFonts w:ascii="Times New Roman" w:hAnsi="Times New Roman"/>
          <w:sz w:val="24"/>
          <w:szCs w:val="24"/>
        </w:rPr>
        <w:t>Тарабарина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Т.И.  И учеба и игра: Популярное пособие для родителей и педагогов  Академия Холдинг, 2001.</w:t>
      </w:r>
    </w:p>
    <w:p w:rsidR="008F5EC6" w:rsidRDefault="008F5EC6" w:rsidP="008F5EC6">
      <w:pPr>
        <w:jc w:val="both"/>
        <w:rPr>
          <w:sz w:val="22"/>
          <w:szCs w:val="22"/>
        </w:rPr>
      </w:pPr>
    </w:p>
    <w:p w:rsidR="008F5EC6" w:rsidRDefault="008F5EC6" w:rsidP="008F5EC6">
      <w:pPr>
        <w:spacing w:line="276" w:lineRule="auto"/>
        <w:jc w:val="center"/>
        <w:rPr>
          <w:b/>
        </w:rPr>
      </w:pPr>
    </w:p>
    <w:p w:rsidR="008F5EC6" w:rsidRDefault="008F5EC6" w:rsidP="008F5EC6">
      <w:pPr>
        <w:spacing w:line="276" w:lineRule="auto"/>
        <w:jc w:val="center"/>
        <w:rPr>
          <w:b/>
        </w:rPr>
      </w:pPr>
    </w:p>
    <w:p w:rsidR="008F5EC6" w:rsidRDefault="008F5EC6" w:rsidP="008F5EC6">
      <w:pPr>
        <w:spacing w:line="276" w:lineRule="auto"/>
        <w:jc w:val="center"/>
        <w:rPr>
          <w:b/>
        </w:rPr>
      </w:pPr>
    </w:p>
    <w:p w:rsidR="008F5EC6" w:rsidRDefault="008F5EC6" w:rsidP="008F5EC6">
      <w:pPr>
        <w:spacing w:line="276" w:lineRule="auto"/>
        <w:jc w:val="center"/>
        <w:rPr>
          <w:b/>
        </w:rPr>
      </w:pPr>
    </w:p>
    <w:p w:rsidR="008734F8" w:rsidRDefault="008734F8" w:rsidP="008F5EC6">
      <w:pPr>
        <w:spacing w:line="276" w:lineRule="auto"/>
        <w:jc w:val="center"/>
        <w:rPr>
          <w:b/>
        </w:rPr>
      </w:pPr>
    </w:p>
    <w:p w:rsidR="008734F8" w:rsidRDefault="008734F8" w:rsidP="008F5EC6">
      <w:pPr>
        <w:spacing w:line="276" w:lineRule="auto"/>
        <w:jc w:val="center"/>
        <w:rPr>
          <w:b/>
        </w:rPr>
      </w:pPr>
    </w:p>
    <w:p w:rsidR="008F5EC6" w:rsidRDefault="008F5EC6" w:rsidP="008F5EC6">
      <w:pPr>
        <w:spacing w:line="276" w:lineRule="auto"/>
        <w:jc w:val="center"/>
        <w:rPr>
          <w:b/>
        </w:rPr>
      </w:pPr>
      <w:r>
        <w:rPr>
          <w:b/>
        </w:rPr>
        <w:t>Развёрнутое календарно-тематическое планирование</w:t>
      </w:r>
    </w:p>
    <w:p w:rsidR="008F5EC6" w:rsidRDefault="008F5EC6" w:rsidP="008F5EC6">
      <w:pPr>
        <w:spacing w:line="276" w:lineRule="auto"/>
        <w:jc w:val="center"/>
        <w:rPr>
          <w:b/>
        </w:rPr>
      </w:pPr>
    </w:p>
    <w:tbl>
      <w:tblPr>
        <w:tblW w:w="158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3292"/>
        <w:gridCol w:w="709"/>
        <w:gridCol w:w="3401"/>
        <w:gridCol w:w="2976"/>
        <w:gridCol w:w="2125"/>
        <w:gridCol w:w="851"/>
        <w:gridCol w:w="567"/>
        <w:gridCol w:w="1275"/>
      </w:tblGrid>
      <w:tr w:rsidR="008F5EC6" w:rsidTr="008F5EC6">
        <w:trPr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8F5EC6" w:rsidRDefault="008F5EC6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урока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Элементы содержания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Требования к уровню подготовки учащихся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Дом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адание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ind w:left="-108" w:right="-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Примечание </w:t>
            </w:r>
          </w:p>
        </w:tc>
      </w:tr>
      <w:tr w:rsidR="008F5EC6" w:rsidTr="008F5EC6">
        <w:trPr>
          <w:jc w:val="center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ind w:right="-108" w:hanging="108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C6" w:rsidRDefault="008F5EC6">
            <w:pPr>
              <w:rPr>
                <w:lang w:eastAsia="en-US"/>
              </w:rPr>
            </w:pPr>
          </w:p>
        </w:tc>
      </w:tr>
      <w:tr w:rsidR="008F5EC6" w:rsidTr="008F5EC6">
        <w:trPr>
          <w:jc w:val="center"/>
        </w:trPr>
        <w:tc>
          <w:tcPr>
            <w:tcW w:w="158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C6" w:rsidRDefault="008F5EC6">
            <w:pPr>
              <w:jc w:val="center"/>
              <w:rPr>
                <w:b/>
                <w:lang w:eastAsia="en-US"/>
              </w:rPr>
            </w:pPr>
          </w:p>
        </w:tc>
      </w:tr>
      <w:tr w:rsidR="008F5EC6" w:rsidTr="008F5EC6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Рисунок с натуры: </w:t>
            </w:r>
            <w:r>
              <w:rPr>
                <w:lang w:eastAsia="en-US"/>
              </w:rPr>
              <w:t>«Листья осенней окраски»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КУ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shd w:val="clear" w:color="auto" w:fill="FFFFFF"/>
              <w:rPr>
                <w:iCs/>
                <w:color w:val="000000"/>
                <w:spacing w:val="-1"/>
                <w:lang w:eastAsia="en-US"/>
              </w:rPr>
            </w:pPr>
            <w:r>
              <w:rPr>
                <w:iCs/>
                <w:color w:val="000000"/>
                <w:spacing w:val="2"/>
                <w:lang w:eastAsia="en-US"/>
              </w:rPr>
              <w:t xml:space="preserve">Изображение плоских предметов (осенние листья). </w:t>
            </w:r>
            <w:r>
              <w:rPr>
                <w:iCs/>
                <w:color w:val="000000"/>
                <w:spacing w:val="-1"/>
                <w:lang w:eastAsia="en-US"/>
              </w:rPr>
              <w:t>Отработка основных приемов работы акварель.</w:t>
            </w:r>
          </w:p>
          <w:p w:rsidR="008F5EC6" w:rsidRDefault="008F5EC6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Передача оттенков локального цвета, получение составных </w:t>
            </w:r>
            <w:r>
              <w:rPr>
                <w:color w:val="000000"/>
                <w:spacing w:val="-1"/>
                <w:lang w:eastAsia="en-US"/>
              </w:rPr>
              <w:t xml:space="preserve">цветов путем смешивания; отработка основных приемов работы акварелью </w:t>
            </w:r>
            <w:r>
              <w:rPr>
                <w:color w:val="000000"/>
                <w:spacing w:val="1"/>
                <w:lang w:eastAsia="en-US"/>
              </w:rPr>
              <w:t>- заливка; мазок; «</w:t>
            </w:r>
            <w:proofErr w:type="spellStart"/>
            <w:r>
              <w:rPr>
                <w:color w:val="000000"/>
                <w:spacing w:val="1"/>
                <w:lang w:eastAsia="en-US"/>
              </w:rPr>
              <w:t>по-сырому</w:t>
            </w:r>
            <w:proofErr w:type="spellEnd"/>
            <w:r>
              <w:rPr>
                <w:color w:val="000000"/>
                <w:spacing w:val="1"/>
                <w:lang w:eastAsia="en-US"/>
              </w:rPr>
              <w:t>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Знать: строение листьев.</w:t>
            </w:r>
          </w:p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Уметь: смешивать цвета,</w:t>
            </w:r>
          </w:p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 работать акварелью по мокрой и сухой бумаге.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shd w:val="clear" w:color="auto" w:fill="FFFFFF"/>
              <w:ind w:right="-108" w:hanging="108"/>
              <w:rPr>
                <w:lang w:eastAsia="en-US"/>
              </w:rPr>
            </w:pPr>
            <w:r>
              <w:rPr>
                <w:lang w:eastAsia="en-US"/>
              </w:rPr>
              <w:t>Принести ветку рябины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C6" w:rsidRDefault="008F5EC6">
            <w:pPr>
              <w:rPr>
                <w:lang w:eastAsia="en-US"/>
              </w:rPr>
            </w:pPr>
          </w:p>
        </w:tc>
      </w:tr>
      <w:tr w:rsidR="008F5EC6" w:rsidTr="008F5EC6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iCs/>
                <w:lang w:eastAsia="en-US"/>
              </w:rPr>
            </w:pPr>
            <w:r>
              <w:rPr>
                <w:kern w:val="2"/>
                <w:lang w:eastAsia="hi-IN" w:bidi="hi-IN"/>
              </w:rPr>
              <w:t>Осенний пейзаж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КУ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 w:rsidP="008F5EC6">
            <w:pPr>
              <w:rPr>
                <w:lang w:eastAsia="en-US"/>
              </w:rPr>
            </w:pPr>
            <w:r>
              <w:rPr>
                <w:lang w:eastAsia="en-US"/>
              </w:rPr>
              <w:t>Продолжить знакомится с жанрами изобразительного искусства. Познакомиться с творчеством великих художников</w:t>
            </w:r>
          </w:p>
          <w:p w:rsidR="008F5EC6" w:rsidRDefault="008F5EC6" w:rsidP="008F5EC6">
            <w:pPr>
              <w:rPr>
                <w:lang w:eastAsia="en-US"/>
              </w:rPr>
            </w:pPr>
            <w:r>
              <w:rPr>
                <w:lang w:eastAsia="en-US"/>
              </w:rPr>
              <w:t>Беседа о перспективе.</w:t>
            </w:r>
          </w:p>
          <w:p w:rsidR="008F5EC6" w:rsidRDefault="008F5EC6" w:rsidP="008F5EC6">
            <w:pPr>
              <w:rPr>
                <w:lang w:eastAsia="en-US"/>
              </w:rPr>
            </w:pPr>
            <w:r>
              <w:rPr>
                <w:bCs/>
                <w:iCs/>
                <w:shd w:val="clear" w:color="auto" w:fill="FFFFFF"/>
                <w:lang w:eastAsia="en-US"/>
              </w:rPr>
              <w:t>Изучение строения дерева, кустарников, передача в изображении этих знаний и наблюдений, элементов воздушной и линейной перспективы, создание определенного колорита, настроения цветом, освоение техники живописи «мазком», обобщений впечатлений учащихся от экскурсии в парк.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 w:rsidP="008F5EC6">
            <w:pPr>
              <w:rPr>
                <w:lang w:eastAsia="en-US"/>
              </w:rPr>
            </w:pPr>
            <w:r>
              <w:rPr>
                <w:lang w:eastAsia="en-US"/>
              </w:rPr>
              <w:t>Знать: виды изобразительного искусства, работы известных художников-живописцев.</w:t>
            </w:r>
          </w:p>
          <w:p w:rsidR="008F5EC6" w:rsidRDefault="008F5EC6" w:rsidP="008F5E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Уметь: рисовать по памяти, замечать характерные особенности  присущи определённым временам года и </w:t>
            </w:r>
            <w:proofErr w:type="gramStart"/>
            <w:r>
              <w:rPr>
                <w:lang w:eastAsia="en-US"/>
              </w:rPr>
              <w:t>передавать</w:t>
            </w:r>
            <w:proofErr w:type="gramEnd"/>
            <w:r>
              <w:rPr>
                <w:lang w:eastAsia="en-US"/>
              </w:rPr>
              <w:t xml:space="preserve"> их средствами рисунка (форма, пропорции, расположение на листе бумаги).</w:t>
            </w:r>
          </w:p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shd w:val="clear" w:color="auto" w:fill="FFFFFF"/>
              <w:ind w:right="-108" w:hanging="108"/>
              <w:rPr>
                <w:lang w:eastAsia="en-US"/>
              </w:rPr>
            </w:pPr>
            <w:r>
              <w:rPr>
                <w:lang w:eastAsia="en-US"/>
              </w:rPr>
              <w:t>Принести краски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C6" w:rsidRDefault="008F5EC6">
            <w:pPr>
              <w:rPr>
                <w:lang w:eastAsia="en-US"/>
              </w:rPr>
            </w:pPr>
          </w:p>
        </w:tc>
      </w:tr>
      <w:tr w:rsidR="008F5EC6" w:rsidTr="008F5EC6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rPr>
                <w:lang w:eastAsia="en-US"/>
              </w:rPr>
              <w:t>Узор в полосе из растительных элементов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КУ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 w:rsidP="008F5EC6">
            <w:pPr>
              <w:tabs>
                <w:tab w:val="left" w:pos="451"/>
              </w:tabs>
              <w:suppressAutoHyphens/>
              <w:spacing w:before="5" w:line="100" w:lineRule="atLeast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Знакомство с классификацией</w:t>
            </w:r>
            <w:r>
              <w:rPr>
                <w:kern w:val="2"/>
                <w:lang w:eastAsia="hi-IN" w:bidi="hi-IN"/>
              </w:rPr>
              <w:br/>
              <w:t xml:space="preserve">орнамента. Роль орнамента в жизни людей.  Дать понятие о композиционном ритме. Дать понятие о композиционном ритме. </w:t>
            </w:r>
          </w:p>
          <w:p w:rsidR="008F5EC6" w:rsidRDefault="008F5EC6" w:rsidP="008F5EC6">
            <w:pPr>
              <w:shd w:val="clear" w:color="auto" w:fill="FAFAFA"/>
              <w:rPr>
                <w:bCs/>
                <w:iCs/>
                <w:lang w:eastAsia="en-US"/>
              </w:rPr>
            </w:pPr>
            <w:r>
              <w:rPr>
                <w:kern w:val="2"/>
                <w:lang w:eastAsia="hi-IN" w:bidi="hi-IN"/>
              </w:rPr>
              <w:t>Знакомство с правилами построения простого ленточного орнамента. Выполнение эскиза орнамента декоративных носков для подарков. Самостоятельная работа: выполнение простых геометрических, растительных орнаментов.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C6" w:rsidRDefault="008F5EC6" w:rsidP="008F5EC6">
            <w:pPr>
              <w:rPr>
                <w:lang w:eastAsia="en-US"/>
              </w:rPr>
            </w:pPr>
            <w:r>
              <w:rPr>
                <w:lang w:eastAsia="en-US"/>
              </w:rPr>
              <w:t>Знать:  понятия орнамент, ритм, рапорт;</w:t>
            </w:r>
          </w:p>
          <w:p w:rsidR="008F5EC6" w:rsidRDefault="008F5EC6" w:rsidP="008F5EC6">
            <w:pPr>
              <w:rPr>
                <w:lang w:eastAsia="en-US"/>
              </w:rPr>
            </w:pPr>
            <w:r>
              <w:rPr>
                <w:lang w:eastAsia="en-US"/>
              </w:rPr>
              <w:t>способы построения узора в полосе.</w:t>
            </w:r>
          </w:p>
          <w:p w:rsidR="008F5EC6" w:rsidRDefault="008F5EC6" w:rsidP="008F5EC6">
            <w:pPr>
              <w:rPr>
                <w:lang w:eastAsia="en-US"/>
              </w:rPr>
            </w:pPr>
            <w:r>
              <w:rPr>
                <w:lang w:eastAsia="en-US"/>
              </w:rPr>
              <w:t>Уметь: строить орнамент в полосе.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shd w:val="clear" w:color="auto" w:fill="FFFFFF"/>
              <w:ind w:right="-108" w:hanging="108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C6" w:rsidRDefault="008F5EC6">
            <w:pPr>
              <w:rPr>
                <w:lang w:eastAsia="en-US"/>
              </w:rPr>
            </w:pPr>
          </w:p>
        </w:tc>
      </w:tr>
      <w:tr w:rsidR="008F5EC6" w:rsidTr="008F5EC6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rPr>
                <w:lang w:eastAsia="en-US"/>
              </w:rPr>
              <w:t>Узор в полосе из растительных элементов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C6" w:rsidRDefault="008F5EC6">
            <w:pPr>
              <w:rPr>
                <w:bCs/>
                <w:iCs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ind w:right="-108" w:hanging="108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C6" w:rsidRDefault="008F5EC6">
            <w:pPr>
              <w:rPr>
                <w:lang w:eastAsia="en-US"/>
              </w:rPr>
            </w:pPr>
          </w:p>
        </w:tc>
      </w:tr>
      <w:tr w:rsidR="008F5EC6" w:rsidTr="008F5EC6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геометрического орнамента в круге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Знакомство с «симметрией», Выполнение эскизов «Лоскутное одеяло», салфетка, скатерть. Самостоятельная работа: создание орнаментов из геометрических элементов (круг, квадрат, ромб, треугольник и др.).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 w:rsidP="008F5EC6">
            <w:pPr>
              <w:rPr>
                <w:lang w:eastAsia="en-US"/>
              </w:rPr>
            </w:pPr>
            <w:r>
              <w:rPr>
                <w:lang w:eastAsia="en-US"/>
              </w:rPr>
              <w:t>Знать:  понятия орнамент,  симметрия;</w:t>
            </w:r>
          </w:p>
          <w:p w:rsidR="008F5EC6" w:rsidRDefault="008F5EC6" w:rsidP="008F5EC6">
            <w:pPr>
              <w:rPr>
                <w:lang w:eastAsia="en-US"/>
              </w:rPr>
            </w:pPr>
            <w:r>
              <w:rPr>
                <w:lang w:eastAsia="en-US"/>
              </w:rPr>
              <w:t>способы построения узора в квадрате.</w:t>
            </w:r>
          </w:p>
          <w:p w:rsidR="008F5EC6" w:rsidRDefault="008F5EC6" w:rsidP="008F5EC6">
            <w:pPr>
              <w:rPr>
                <w:lang w:eastAsia="en-US"/>
              </w:rPr>
            </w:pPr>
            <w:r>
              <w:rPr>
                <w:lang w:eastAsia="en-US"/>
              </w:rPr>
              <w:t>Уметь: активно и творчески применять ранее усвоенные способы изображения, используя выразительные средства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shd w:val="clear" w:color="auto" w:fill="FFFFFF"/>
              <w:ind w:left="-108" w:right="-108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C6" w:rsidRDefault="008F5EC6">
            <w:pPr>
              <w:rPr>
                <w:lang w:eastAsia="en-US"/>
              </w:rPr>
            </w:pPr>
          </w:p>
        </w:tc>
      </w:tr>
      <w:tr w:rsidR="008F5EC6" w:rsidTr="008F5EC6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iCs/>
                <w:lang w:eastAsia="en-US"/>
              </w:rPr>
              <w:t>Рисование с натуры:</w:t>
            </w:r>
            <w:r>
              <w:rPr>
                <w:lang w:eastAsia="en-US"/>
              </w:rPr>
              <w:t xml:space="preserve">  «Кувшин и яблоко»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КУ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 w:rsidP="008F5EC6">
            <w:pPr>
              <w:tabs>
                <w:tab w:val="left" w:pos="451"/>
              </w:tabs>
              <w:suppressAutoHyphens/>
              <w:spacing w:before="5" w:line="100" w:lineRule="atLeast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 </w:t>
            </w:r>
          </w:p>
          <w:p w:rsidR="008F5EC6" w:rsidRDefault="008F5EC6">
            <w:pPr>
              <w:tabs>
                <w:tab w:val="left" w:pos="451"/>
              </w:tabs>
              <w:suppressAutoHyphens/>
              <w:spacing w:before="5" w:line="100" w:lineRule="atLeast"/>
              <w:rPr>
                <w:kern w:val="2"/>
                <w:lang w:eastAsia="hi-IN" w:bidi="hi-IN"/>
              </w:rPr>
            </w:pPr>
            <w:r>
              <w:rPr>
                <w:color w:val="000000"/>
                <w:lang w:eastAsia="en-US"/>
              </w:rPr>
              <w:t>Познакомится с понятиями: свет, блик, тень, полутень, рефлекс.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Знать о народных промыслах.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shd w:val="clear" w:color="auto" w:fill="FFFFFF"/>
              <w:ind w:right="-108" w:hanging="108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C6" w:rsidRDefault="008F5EC6">
            <w:pPr>
              <w:rPr>
                <w:lang w:eastAsia="en-US"/>
              </w:rPr>
            </w:pPr>
          </w:p>
        </w:tc>
      </w:tr>
      <w:tr w:rsidR="008F5EC6" w:rsidTr="008F5EC6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Беседа «Народное декоративно-прикладное искусство» Эскиз предмета.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КУ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эскиза предмета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shd w:val="clear" w:color="auto" w:fill="FFFFFF"/>
              <w:ind w:right="-108" w:hanging="108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C6" w:rsidRDefault="008F5EC6">
            <w:pPr>
              <w:rPr>
                <w:lang w:eastAsia="en-US"/>
              </w:rPr>
            </w:pPr>
          </w:p>
        </w:tc>
      </w:tr>
      <w:tr w:rsidR="008F5EC6" w:rsidTr="008F5EC6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Картина - портрет</w:t>
            </w:r>
            <w:r>
              <w:rPr>
                <w:color w:val="000000"/>
                <w:lang w:eastAsia="en-US"/>
              </w:rPr>
              <w:t xml:space="preserve">  «Все народы воспевают материнство». 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 w:rsidP="008F5E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Продолжить знакомится с жанрами изобразительного искусства. </w:t>
            </w:r>
          </w:p>
          <w:p w:rsidR="008F5EC6" w:rsidRDefault="008F5EC6" w:rsidP="008F5E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Анализ работ великих художников в жанре «Портрет». </w:t>
            </w:r>
          </w:p>
          <w:p w:rsidR="008F5EC6" w:rsidRDefault="008F5EC6" w:rsidP="008F5EC6">
            <w:pPr>
              <w:rPr>
                <w:lang w:eastAsia="en-US"/>
              </w:rPr>
            </w:pPr>
            <w:r>
              <w:rPr>
                <w:lang w:eastAsia="en-US"/>
              </w:rPr>
              <w:t>Познакомиться с известными произведениями изобразительного искусства, выполненными в жанре портрет.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Знать: значение слов – этюд, набросок,</w:t>
            </w:r>
            <w:r>
              <w:rPr>
                <w:color w:val="000000"/>
                <w:lang w:eastAsia="en-US"/>
              </w:rPr>
              <w:t xml:space="preserve"> свет, блик, тень, полутень, рефлекс.</w:t>
            </w:r>
          </w:p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Уметь: видеть красоту форм, описывать предмет, уметь изображать его в нужной последовательности передавать строение и пропорции, уметь планировать свою работу;</w:t>
            </w:r>
          </w:p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использовать тень для передачи объемности предмета.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shd w:val="clear" w:color="auto" w:fill="FFFFFF"/>
              <w:ind w:right="-108" w:hanging="108"/>
              <w:rPr>
                <w:lang w:eastAsia="en-US"/>
              </w:rPr>
            </w:pPr>
            <w:r>
              <w:rPr>
                <w:lang w:eastAsia="en-US"/>
              </w:rPr>
              <w:t>Найти репродукции картин, иллюстрации на тему «Материнство»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C6" w:rsidRDefault="008F5EC6">
            <w:pPr>
              <w:rPr>
                <w:color w:val="FF0000"/>
                <w:lang w:eastAsia="en-US"/>
              </w:rPr>
            </w:pPr>
          </w:p>
        </w:tc>
      </w:tr>
      <w:tr w:rsidR="008F5EC6" w:rsidTr="008F5EC6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color w:val="000000"/>
                <w:lang w:eastAsia="en-US"/>
              </w:rPr>
            </w:pPr>
            <w:r>
              <w:rPr>
                <w:iCs/>
                <w:lang w:eastAsia="en-US"/>
              </w:rPr>
              <w:t xml:space="preserve">Рисунок с натуры: </w:t>
            </w:r>
            <w:r>
              <w:rPr>
                <w:lang w:eastAsia="en-US"/>
              </w:rPr>
              <w:t>«Портрет моего товарища».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КУ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 w:rsidP="008F5EC6">
            <w:pPr>
              <w:rPr>
                <w:lang w:eastAsia="en-US"/>
              </w:rPr>
            </w:pPr>
            <w:r>
              <w:rPr>
                <w:lang w:eastAsia="en-US"/>
              </w:rPr>
              <w:t>Продолжить знакомится с жанром «Портрет» и видами портретов; воспитание добрых и положительных чу</w:t>
            </w:r>
            <w:proofErr w:type="gramStart"/>
            <w:r>
              <w:rPr>
                <w:lang w:eastAsia="en-US"/>
              </w:rPr>
              <w:t>вств к св</w:t>
            </w:r>
            <w:proofErr w:type="gramEnd"/>
            <w:r>
              <w:rPr>
                <w:lang w:eastAsia="en-US"/>
              </w:rPr>
              <w:t>оим друзьям и сверстникам.</w:t>
            </w:r>
          </w:p>
          <w:p w:rsidR="008F5EC6" w:rsidRDefault="008F5EC6" w:rsidP="008F5EC6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Закрепление понятий «формат», равновесие», «контраст», «выделение главного», «симметрия», «асимметрия»; выполнение эмоционально выразительной композиции.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 w:rsidP="008F5EC6">
            <w:pPr>
              <w:rPr>
                <w:lang w:eastAsia="en-US"/>
              </w:rPr>
            </w:pPr>
            <w:r>
              <w:rPr>
                <w:lang w:eastAsia="en-US"/>
              </w:rPr>
              <w:t>Знать: работы известных художников-портретистов.</w:t>
            </w:r>
          </w:p>
          <w:p w:rsidR="008F5EC6" w:rsidRDefault="008F5EC6" w:rsidP="008F5EC6">
            <w:pPr>
              <w:rPr>
                <w:lang w:eastAsia="en-US"/>
              </w:rPr>
            </w:pPr>
            <w:r>
              <w:rPr>
                <w:lang w:eastAsia="en-US"/>
              </w:rPr>
              <w:t>Уметь: передавать образ человека живописными средствами (окраска лица, волос, одежды и т. п. при изображении портрета человека).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shd w:val="clear" w:color="auto" w:fill="FFFFFF"/>
              <w:ind w:right="-108" w:hanging="108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C6" w:rsidRDefault="008F5EC6">
            <w:pPr>
              <w:rPr>
                <w:lang w:eastAsia="en-US"/>
              </w:rPr>
            </w:pPr>
          </w:p>
        </w:tc>
      </w:tr>
      <w:tr w:rsidR="008F5EC6" w:rsidTr="008F5EC6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Картин</w:t>
            </w:r>
            <w:proofErr w:type="gramStart"/>
            <w:r>
              <w:rPr>
                <w:kern w:val="2"/>
                <w:lang w:eastAsia="hi-IN" w:bidi="hi-IN"/>
              </w:rPr>
              <w:t>а-</w:t>
            </w:r>
            <w:proofErr w:type="gramEnd"/>
            <w:r>
              <w:rPr>
                <w:kern w:val="2"/>
                <w:lang w:eastAsia="hi-IN" w:bidi="hi-IN"/>
              </w:rPr>
              <w:t xml:space="preserve"> пейзаж  «Лес зимой»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КУ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 w:rsidP="008F5E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Анализ работ художников с целью выявления композиционной схемы картин. Изучение возможностей создания статичной и динамичной композиции; развитие фантазии и образного мышления. </w:t>
            </w:r>
          </w:p>
          <w:p w:rsidR="008F5EC6" w:rsidRDefault="008F5EC6" w:rsidP="008F5E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творчеством великих художников. Живописная композиция. </w:t>
            </w:r>
            <w:proofErr w:type="spellStart"/>
            <w:r>
              <w:rPr>
                <w:lang w:eastAsia="en-US"/>
              </w:rPr>
              <w:t>Двухплановое</w:t>
            </w:r>
            <w:proofErr w:type="spellEnd"/>
            <w:r>
              <w:rPr>
                <w:lang w:eastAsia="en-US"/>
              </w:rPr>
              <w:t xml:space="preserve"> пространство.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 w:rsidP="008F5EC6">
            <w:pPr>
              <w:rPr>
                <w:lang w:eastAsia="en-US"/>
              </w:rPr>
            </w:pPr>
            <w:r>
              <w:rPr>
                <w:lang w:eastAsia="en-US"/>
              </w:rPr>
              <w:t>Знать: виды изобразительного искусства, работы известных художников-живописцев, что такое «формат, «ритм», «цельность композиции»;</w:t>
            </w:r>
          </w:p>
          <w:p w:rsidR="008F5EC6" w:rsidRDefault="008F5EC6" w:rsidP="008F5E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попытаться выделить главное. </w:t>
            </w:r>
          </w:p>
          <w:p w:rsidR="008F5EC6" w:rsidRDefault="008F5EC6" w:rsidP="008F5E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Уметь: рисовать по памяти, замечать характерные особенности  присущи определённым временам года и </w:t>
            </w:r>
            <w:proofErr w:type="gramStart"/>
            <w:r>
              <w:rPr>
                <w:lang w:eastAsia="en-US"/>
              </w:rPr>
              <w:t>передавать</w:t>
            </w:r>
            <w:proofErr w:type="gramEnd"/>
            <w:r>
              <w:rPr>
                <w:lang w:eastAsia="en-US"/>
              </w:rPr>
              <w:t xml:space="preserve"> их средствами рисунка (форма, пропорции, расположение на листе бумаги).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ind w:right="-108" w:hanging="108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C6" w:rsidRDefault="008F5EC6">
            <w:pPr>
              <w:rPr>
                <w:lang w:eastAsia="en-US"/>
              </w:rPr>
            </w:pPr>
          </w:p>
        </w:tc>
      </w:tr>
      <w:tr w:rsidR="008F5EC6" w:rsidTr="008F5EC6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Беседа «Картины художников о школе, товарищах и семье»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КУ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Д.Мочальский</w:t>
            </w:r>
            <w:proofErr w:type="spellEnd"/>
            <w:r>
              <w:rPr>
                <w:lang w:eastAsia="en-US"/>
              </w:rPr>
              <w:t xml:space="preserve">. «Первое сентября»; </w:t>
            </w:r>
            <w:proofErr w:type="spellStart"/>
            <w:r>
              <w:rPr>
                <w:lang w:eastAsia="en-US"/>
              </w:rPr>
              <w:t>И.Шевандронов</w:t>
            </w:r>
            <w:proofErr w:type="spellEnd"/>
            <w:r>
              <w:rPr>
                <w:lang w:eastAsia="en-US"/>
              </w:rPr>
              <w:t xml:space="preserve">. «В сельской библиотеке»; </w:t>
            </w:r>
            <w:proofErr w:type="spellStart"/>
            <w:r>
              <w:rPr>
                <w:lang w:eastAsia="en-US"/>
              </w:rPr>
              <w:t>А.Курчанов</w:t>
            </w:r>
            <w:proofErr w:type="spellEnd"/>
            <w:r>
              <w:rPr>
                <w:lang w:eastAsia="en-US"/>
              </w:rPr>
              <w:t>. «У больной подруги»; Ф.Решетников. «Опять двойка», «Прибыл на каникулы».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Знать художников и их произведения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shd w:val="clear" w:color="auto" w:fill="FFFFFF"/>
              <w:ind w:right="-108" w:hanging="108"/>
              <w:rPr>
                <w:lang w:eastAsia="en-US"/>
              </w:rPr>
            </w:pPr>
            <w:r>
              <w:rPr>
                <w:lang w:eastAsia="en-US"/>
              </w:rPr>
              <w:t>Найти  репродукции картин на тему «Дети»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C6" w:rsidRDefault="008F5EC6">
            <w:pPr>
              <w:rPr>
                <w:lang w:eastAsia="en-US"/>
              </w:rPr>
            </w:pPr>
          </w:p>
        </w:tc>
      </w:tr>
      <w:tr w:rsidR="008F5EC6" w:rsidTr="008F5EC6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с натуры фигуры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КУ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Навык работы карандашом и красками.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Знать о строении человеческого тела. Уметь передавать в рисунке сходство с телом человека и сохранение пропорций.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shd w:val="clear" w:color="auto" w:fill="FFFFFF"/>
              <w:ind w:right="-108" w:hanging="108"/>
              <w:rPr>
                <w:lang w:eastAsia="en-US"/>
              </w:rPr>
            </w:pPr>
            <w:r>
              <w:rPr>
                <w:lang w:eastAsia="en-US"/>
              </w:rPr>
              <w:t>Найти  репродукции картин на тему «Зимние развлечения»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C6" w:rsidRDefault="008F5EC6">
            <w:pPr>
              <w:rPr>
                <w:lang w:eastAsia="en-US"/>
              </w:rPr>
            </w:pPr>
          </w:p>
        </w:tc>
      </w:tr>
      <w:tr w:rsidR="008F5EC6" w:rsidTr="008F5EC6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в квадрате узора из растительных форм с применением осевых линий.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КУ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suppressAutoHyphens/>
              <w:spacing w:before="5" w:line="100" w:lineRule="atLeast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Выполнение эскизов «Лоскутное одеяло», салфетка, скатерть. Самостоятельная работа: создание орнаментов из растительных форм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Знать:  понятия орнамент,  симметрия;</w:t>
            </w:r>
          </w:p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способы построения узора в квадрате.</w:t>
            </w:r>
          </w:p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Уметь: активно и творчески применять ранее усвоенные способы изображения, используя выразительные средства.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shd w:val="clear" w:color="auto" w:fill="FFFFFF"/>
              <w:ind w:right="-108" w:hanging="108"/>
              <w:rPr>
                <w:lang w:eastAsia="en-US"/>
              </w:rPr>
            </w:pPr>
            <w:r>
              <w:rPr>
                <w:lang w:eastAsia="en-US"/>
              </w:rPr>
              <w:t>Принести краски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C6" w:rsidRDefault="008F5EC6">
            <w:pPr>
              <w:rPr>
                <w:lang w:eastAsia="en-US"/>
              </w:rPr>
            </w:pPr>
          </w:p>
        </w:tc>
      </w:tr>
      <w:tr w:rsidR="008F5EC6" w:rsidTr="008F5EC6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suppressAutoHyphens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Рисование с натуры цветочного горшка с растением.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КУ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Знание о растениях и уходе за ними.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Уметь пользоваться осевой линией. Уметь выполнять перспективное сокращение круга.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shd w:val="clear" w:color="auto" w:fill="FFFFFF"/>
              <w:ind w:right="-108" w:hanging="108"/>
              <w:rPr>
                <w:lang w:eastAsia="en-US"/>
              </w:rPr>
            </w:pPr>
            <w:r>
              <w:rPr>
                <w:lang w:eastAsia="en-US"/>
              </w:rPr>
              <w:t>Принести открытки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ind w:right="-108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C6" w:rsidRDefault="008F5EC6">
            <w:pPr>
              <w:rPr>
                <w:lang w:eastAsia="en-US"/>
              </w:rPr>
            </w:pPr>
          </w:p>
        </w:tc>
      </w:tr>
      <w:tr w:rsidR="008F5EC6" w:rsidTr="008F5EC6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Натюрморт «Кофейник, чашка, яблоко»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КУ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C6" w:rsidRDefault="008F5EC6">
            <w:pPr>
              <w:shd w:val="clear" w:color="auto" w:fill="FFFFFF"/>
              <w:spacing w:before="29"/>
              <w:ind w:right="14"/>
              <w:rPr>
                <w:lang w:eastAsia="en-US"/>
              </w:rPr>
            </w:pPr>
            <w:r>
              <w:rPr>
                <w:lang w:eastAsia="en-US"/>
              </w:rPr>
              <w:t xml:space="preserve"> Закрепить понятия о светотеневых отношениях, </w:t>
            </w:r>
            <w:proofErr w:type="spellStart"/>
            <w:r>
              <w:rPr>
                <w:lang w:eastAsia="en-US"/>
              </w:rPr>
              <w:t>теплохолодности</w:t>
            </w:r>
            <w:proofErr w:type="spellEnd"/>
            <w:r>
              <w:rPr>
                <w:lang w:eastAsia="en-US"/>
              </w:rPr>
              <w:t>.</w:t>
            </w:r>
          </w:p>
          <w:p w:rsidR="008F5EC6" w:rsidRDefault="008F5EC6">
            <w:pPr>
              <w:shd w:val="clear" w:color="auto" w:fill="FFFFFF"/>
              <w:ind w:left="10" w:right="5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 xml:space="preserve"> Выявить четкие тональные и цветовые отношения предметов </w:t>
            </w:r>
            <w:r>
              <w:rPr>
                <w:lang w:eastAsia="en-US"/>
              </w:rPr>
              <w:t>в зависимости от освещения, лепка формы цветом.</w:t>
            </w:r>
          </w:p>
          <w:p w:rsidR="008F5EC6" w:rsidRDefault="008F5EC6">
            <w:pPr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Знать: виды изобразительного искусства, работы известных художников-живописцев;</w:t>
            </w:r>
          </w:p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что такое  «цельность композиции»;</w:t>
            </w:r>
          </w:p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попытаться выделить главное.</w:t>
            </w:r>
          </w:p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Уметь: изображать предметы с натуры, замечать характерные особенности предметов и передавать их средствами рисунка (форма, пропорции, расположение на листе бумаги).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shd w:val="clear" w:color="auto" w:fill="FFFFFF"/>
              <w:ind w:right="-108" w:hanging="108"/>
              <w:rPr>
                <w:lang w:eastAsia="en-US"/>
              </w:rPr>
            </w:pPr>
            <w:r>
              <w:rPr>
                <w:lang w:eastAsia="en-US"/>
              </w:rPr>
              <w:t>Принести открытки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ind w:right="-108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C6" w:rsidRDefault="008F5EC6">
            <w:pPr>
              <w:rPr>
                <w:lang w:eastAsia="en-US"/>
              </w:rPr>
            </w:pPr>
          </w:p>
        </w:tc>
      </w:tr>
      <w:tr w:rsidR="008F5EC6" w:rsidTr="008F5EC6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suppressAutoHyphens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Декоративное рисование. Приемы выявления формы изображаемого предмета с помощью узора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КУ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Продолжить знакомство с сюжетной композицией на основе литературного произведения; закрепление понятий «формат», «симметрия», «асимметрия», «выделение главного», «равновесие».</w:t>
            </w:r>
          </w:p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Несложный сюжет с двумя-тремя фигурами, </w:t>
            </w:r>
            <w:proofErr w:type="spellStart"/>
            <w:r>
              <w:rPr>
                <w:lang w:eastAsia="en-US"/>
              </w:rPr>
              <w:t>двухплановое</w:t>
            </w:r>
            <w:proofErr w:type="spellEnd"/>
            <w:r>
              <w:rPr>
                <w:lang w:eastAsia="en-US"/>
              </w:rPr>
              <w:t xml:space="preserve"> пространство, работа с ограниченной цветовой палитрой.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Знать: работы известных художников-иллюстраторов.</w:t>
            </w:r>
          </w:p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Уметь: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- задний план); передавать различия в величине изображаемых предметов (дерево высокое, цветок ниже дерева; воробышек маленький, ворона большая и т. п.). Уметь строить композицию рисунка; передавать движения людей и животных, растений, склоняющихся от ветра.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shd w:val="clear" w:color="auto" w:fill="FFFFFF"/>
              <w:ind w:right="-108" w:hanging="108"/>
              <w:rPr>
                <w:lang w:eastAsia="en-US"/>
              </w:rPr>
            </w:pPr>
            <w:r>
              <w:rPr>
                <w:lang w:eastAsia="en-US"/>
              </w:rPr>
              <w:t>Найти репродукции на тему «Жильё для птиц»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ind w:right="-108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C6" w:rsidRDefault="008F5EC6">
            <w:pPr>
              <w:rPr>
                <w:lang w:eastAsia="en-US"/>
              </w:rPr>
            </w:pPr>
          </w:p>
        </w:tc>
      </w:tr>
      <w:tr w:rsidR="008F5EC6" w:rsidTr="008F5EC6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симметричных форм: стрекоза, бабочка, жук.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КУ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>Знания о мире насекомых.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Уметь анализировать образец. Передавать в рисунке форму, строение, пропорции, цвет.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shd w:val="clear" w:color="auto" w:fill="FFFFFF"/>
              <w:ind w:right="-108" w:hanging="108"/>
              <w:rPr>
                <w:lang w:eastAsia="en-US"/>
              </w:rPr>
            </w:pPr>
            <w:r>
              <w:rPr>
                <w:lang w:eastAsia="en-US"/>
              </w:rPr>
              <w:t>Принести краски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EC6" w:rsidRDefault="008F5EC6">
            <w:pPr>
              <w:ind w:right="-108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C6" w:rsidRDefault="008F5EC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C6" w:rsidRDefault="008F5EC6">
            <w:pPr>
              <w:rPr>
                <w:lang w:eastAsia="en-US"/>
              </w:rPr>
            </w:pPr>
          </w:p>
        </w:tc>
      </w:tr>
    </w:tbl>
    <w:p w:rsidR="008F5EC6" w:rsidRDefault="008F5EC6" w:rsidP="008F5EC6">
      <w:pPr>
        <w:tabs>
          <w:tab w:val="left" w:pos="6420"/>
        </w:tabs>
        <w:spacing w:line="276" w:lineRule="auto"/>
        <w:rPr>
          <w:sz w:val="28"/>
          <w:szCs w:val="28"/>
        </w:rPr>
      </w:pPr>
    </w:p>
    <w:p w:rsidR="008F5EC6" w:rsidRDefault="008F5EC6" w:rsidP="008F5EC6">
      <w:pPr>
        <w:tabs>
          <w:tab w:val="left" w:pos="6420"/>
        </w:tabs>
        <w:spacing w:line="276" w:lineRule="auto"/>
        <w:rPr>
          <w:sz w:val="28"/>
          <w:szCs w:val="28"/>
        </w:rPr>
      </w:pPr>
    </w:p>
    <w:p w:rsidR="008F5EC6" w:rsidRDefault="008F5EC6" w:rsidP="008F5EC6"/>
    <w:p w:rsidR="00476088" w:rsidRDefault="00476088"/>
    <w:sectPr w:rsidR="00476088" w:rsidSect="008F5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etC"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5594"/>
    <w:multiLevelType w:val="hybridMultilevel"/>
    <w:tmpl w:val="9A8EC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CC06DF"/>
    <w:multiLevelType w:val="hybridMultilevel"/>
    <w:tmpl w:val="99CCC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87F7A"/>
    <w:multiLevelType w:val="hybridMultilevel"/>
    <w:tmpl w:val="94FC1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C0DF2"/>
    <w:multiLevelType w:val="hybridMultilevel"/>
    <w:tmpl w:val="55366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D0AE6"/>
    <w:multiLevelType w:val="hybridMultilevel"/>
    <w:tmpl w:val="BC266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F5EC6"/>
    <w:rsid w:val="00476088"/>
    <w:rsid w:val="008734F8"/>
    <w:rsid w:val="008F5EC6"/>
    <w:rsid w:val="00B26EE6"/>
    <w:rsid w:val="00F9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E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8F5EC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34F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73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4</cp:revision>
  <dcterms:created xsi:type="dcterms:W3CDTF">2020-09-06T07:45:00Z</dcterms:created>
  <dcterms:modified xsi:type="dcterms:W3CDTF">2020-09-06T08:43:00Z</dcterms:modified>
</cp:coreProperties>
</file>