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11" w:rsidRPr="000E7C14" w:rsidRDefault="000B26DF" w:rsidP="00190E11">
      <w:pPr>
        <w:rPr>
          <w:rFonts w:ascii="Times New Roman" w:hAnsi="Times New Roman"/>
          <w:sz w:val="28"/>
          <w:szCs w:val="28"/>
          <w:lang w:eastAsia="en-US"/>
        </w:rPr>
      </w:pPr>
      <w:bookmarkStart w:id="0" w:name="bookmark1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21475" cy="21088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210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11" w:rsidRPr="000E7C14" w:rsidRDefault="00190E11" w:rsidP="00190E11">
      <w:pPr>
        <w:rPr>
          <w:rFonts w:ascii="Times New Roman" w:hAnsi="Times New Roman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 w:rsidRPr="000E7C14">
        <w:rPr>
          <w:rFonts w:ascii="Times New Roman" w:hAnsi="Times New Roman"/>
          <w:sz w:val="32"/>
          <w:szCs w:val="32"/>
          <w:lang w:eastAsia="en-US"/>
        </w:rPr>
        <w:t xml:space="preserve">Программа по предмету </w:t>
      </w: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>«Право»</w:t>
      </w: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</w:p>
    <w:p w:rsidR="00190E11" w:rsidRPr="000E7C14" w:rsidRDefault="00190E11" w:rsidP="00190E1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  <w:lang w:eastAsia="en-US"/>
        </w:rPr>
        <w:t xml:space="preserve">10 </w:t>
      </w:r>
      <w:r w:rsidR="001F70B0">
        <w:rPr>
          <w:rFonts w:ascii="Times New Roman" w:hAnsi="Times New Roman"/>
          <w:sz w:val="32"/>
          <w:szCs w:val="32"/>
          <w:lang w:eastAsia="en-US"/>
        </w:rPr>
        <w:t xml:space="preserve">-11 </w:t>
      </w:r>
      <w:r w:rsidRPr="000E7C14">
        <w:rPr>
          <w:rFonts w:ascii="Times New Roman" w:hAnsi="Times New Roman"/>
          <w:sz w:val="32"/>
          <w:szCs w:val="32"/>
          <w:lang w:eastAsia="en-US"/>
        </w:rPr>
        <w:t>класс</w:t>
      </w:r>
    </w:p>
    <w:p w:rsidR="00190E11" w:rsidRPr="000E7C14" w:rsidRDefault="00190E11" w:rsidP="00190E11">
      <w:pPr>
        <w:spacing w:after="0" w:line="240" w:lineRule="auto"/>
        <w:rPr>
          <w:rFonts w:ascii="Times New Roman" w:hAnsi="Times New Roman"/>
          <w:sz w:val="32"/>
          <w:szCs w:val="32"/>
          <w:lang w:eastAsia="en-US"/>
        </w:rPr>
      </w:pPr>
    </w:p>
    <w:p w:rsidR="000B26DF" w:rsidRDefault="000B26DF" w:rsidP="00190E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B26DF" w:rsidRDefault="000B26DF" w:rsidP="00190E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0E11" w:rsidRDefault="00190E11" w:rsidP="000B26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Учитель: </w:t>
      </w:r>
      <w:r w:rsidR="00255459">
        <w:rPr>
          <w:rFonts w:ascii="Times New Roman" w:hAnsi="Times New Roman"/>
          <w:sz w:val="28"/>
          <w:szCs w:val="28"/>
          <w:lang w:eastAsia="en-US"/>
        </w:rPr>
        <w:t>Чекина И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="00255459">
        <w:rPr>
          <w:rFonts w:ascii="Times New Roman" w:hAnsi="Times New Roman"/>
          <w:sz w:val="28"/>
          <w:szCs w:val="28"/>
          <w:lang w:eastAsia="en-US"/>
        </w:rPr>
        <w:t>С.</w:t>
      </w:r>
    </w:p>
    <w:p w:rsidR="00190E11" w:rsidRPr="000E7C14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en-US"/>
        </w:rPr>
      </w:pPr>
    </w:p>
    <w:p w:rsidR="00190E11" w:rsidRPr="000E7C14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en-US"/>
        </w:rPr>
      </w:pPr>
    </w:p>
    <w:p w:rsidR="00190E11" w:rsidRPr="000E7C14" w:rsidRDefault="00190E11" w:rsidP="00190E1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Pr="000E7C14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Pr="000E7C14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26DF" w:rsidRDefault="000B26DF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26DF" w:rsidRDefault="000B26DF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26DF" w:rsidRDefault="000B26DF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26DF" w:rsidRDefault="000B26DF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26DF" w:rsidRDefault="000B26DF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Pr="00721423" w:rsidRDefault="00721423" w:rsidP="00190E1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21423">
        <w:rPr>
          <w:rFonts w:ascii="Times New Roman" w:hAnsi="Times New Roman"/>
          <w:sz w:val="28"/>
          <w:szCs w:val="28"/>
          <w:lang w:eastAsia="en-US"/>
        </w:rPr>
        <w:t xml:space="preserve">Срок реализации программы  </w:t>
      </w:r>
      <w:r w:rsidR="009D2554" w:rsidRPr="00721423">
        <w:rPr>
          <w:rFonts w:ascii="Times New Roman" w:hAnsi="Times New Roman"/>
          <w:sz w:val="28"/>
          <w:szCs w:val="28"/>
          <w:lang w:eastAsia="en-US"/>
        </w:rPr>
        <w:t>20</w:t>
      </w:r>
      <w:r w:rsidR="0086587C" w:rsidRPr="00721423">
        <w:rPr>
          <w:rFonts w:ascii="Times New Roman" w:hAnsi="Times New Roman"/>
          <w:sz w:val="28"/>
          <w:szCs w:val="28"/>
          <w:lang w:eastAsia="en-US"/>
        </w:rPr>
        <w:t>20</w:t>
      </w:r>
      <w:r w:rsidR="009D2554" w:rsidRPr="00721423">
        <w:rPr>
          <w:rFonts w:ascii="Times New Roman" w:hAnsi="Times New Roman"/>
          <w:sz w:val="28"/>
          <w:szCs w:val="28"/>
          <w:lang w:eastAsia="en-US"/>
        </w:rPr>
        <w:t>-20</w:t>
      </w:r>
      <w:r w:rsidR="00255459" w:rsidRPr="00721423">
        <w:rPr>
          <w:rFonts w:ascii="Times New Roman" w:hAnsi="Times New Roman"/>
          <w:sz w:val="28"/>
          <w:szCs w:val="28"/>
          <w:lang w:eastAsia="en-US"/>
        </w:rPr>
        <w:t>2</w:t>
      </w:r>
      <w:r w:rsidR="0086587C" w:rsidRPr="00721423">
        <w:rPr>
          <w:rFonts w:ascii="Times New Roman" w:hAnsi="Times New Roman"/>
          <w:sz w:val="28"/>
          <w:szCs w:val="28"/>
          <w:lang w:eastAsia="en-US"/>
        </w:rPr>
        <w:t>1</w:t>
      </w:r>
    </w:p>
    <w:p w:rsidR="0086587C" w:rsidRDefault="0086587C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6587C" w:rsidRDefault="0086587C" w:rsidP="00190E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E11" w:rsidRDefault="00190E11" w:rsidP="00190E11">
      <w:pPr>
        <w:spacing w:after="0" w:line="240" w:lineRule="auto"/>
        <w:jc w:val="center"/>
        <w:rPr>
          <w:b/>
        </w:rPr>
      </w:pPr>
    </w:p>
    <w:p w:rsidR="00156714" w:rsidRPr="00190E11" w:rsidRDefault="00156714" w:rsidP="00971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90E11">
        <w:rPr>
          <w:rFonts w:ascii="Times New Roman" w:hAnsi="Times New Roman" w:cs="Times New Roman"/>
          <w:b/>
        </w:rPr>
        <w:t>ПОЯСНИТЕЛЬНАЯ ЗАПИСКА (БАЗОВЫЙ УРОВЕНЬ)</w:t>
      </w:r>
      <w:bookmarkEnd w:id="0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Рабочая программа по праву составлена на основе федерального компонента Государственного стандарта среднего (полного) общего образования (базовый уровень). Разработана на основе авторской программы А.Ф.Никитина: Правоведение. 10-11 классы: /А.Ф.Никитин. Базовый и углублённы</w:t>
      </w:r>
      <w:r w:rsidR="008A03D8">
        <w:t>й уровни - М.: Просвещение, 2016</w:t>
      </w:r>
      <w:r>
        <w:t>. (Допущено Министерством образования и науки Российской Федерации).</w:t>
      </w:r>
    </w:p>
    <w:p w:rsidR="00156714" w:rsidRDefault="00156714" w:rsidP="00156714">
      <w:pPr>
        <w:pStyle w:val="11"/>
        <w:shd w:val="clear" w:color="auto" w:fill="auto"/>
        <w:spacing w:after="180"/>
        <w:ind w:left="20" w:firstLine="0"/>
        <w:jc w:val="center"/>
      </w:pPr>
      <w:r>
        <w:t>Рабочая программа рассчитана на 68 учебных часов в 10-11 классах, из расчета 1 час в неделю.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"/>
      </w:pPr>
      <w:bookmarkStart w:id="1" w:name="bookmark2"/>
      <w:r>
        <w:t>Нормативно - правовая основа рабочей программы по праву:</w:t>
      </w:r>
      <w:bookmarkEnd w:id="1"/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16"/>
        </w:tabs>
        <w:ind w:left="740" w:right="840"/>
        <w:jc w:val="left"/>
      </w:pPr>
      <w:r>
        <w:t xml:space="preserve">Закон Российской Федерации от 10.07.1992 №3266-1 «Об образовании» </w:t>
      </w:r>
      <w:proofErr w:type="gramStart"/>
      <w:r>
        <w:t xml:space="preserve">( </w:t>
      </w:r>
      <w:proofErr w:type="gramEnd"/>
      <w:r>
        <w:t>в редакции Федерального закона от 17.07.2009 №148-ФЗ);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ind w:left="740" w:right="420"/>
      </w:pPr>
      <w:r>
        <w:t>Приказ Министерства образования и науки РФ от 05.03.2004г. №1089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40"/>
        </w:tabs>
        <w:ind w:left="740" w:right="840"/>
        <w:jc w:val="left"/>
      </w:pPr>
      <w:r>
        <w:t>Федеральный базисный учебный план для среднего (полного) общего образования, утвержденный приказом Минобразования РФ № 1312 от 09.03.2004;</w:t>
      </w:r>
    </w:p>
    <w:p w:rsidR="00156714" w:rsidRDefault="00156714" w:rsidP="00156714">
      <w:pPr>
        <w:pStyle w:val="11"/>
        <w:numPr>
          <w:ilvl w:val="0"/>
          <w:numId w:val="1"/>
        </w:numPr>
        <w:shd w:val="clear" w:color="auto" w:fill="auto"/>
        <w:tabs>
          <w:tab w:val="left" w:pos="735"/>
        </w:tabs>
        <w:spacing w:after="403"/>
        <w:ind w:left="740" w:right="840"/>
        <w:jc w:val="left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</w:pPr>
      <w:bookmarkStart w:id="2" w:name="bookmark3"/>
      <w:r>
        <w:t>Программы</w:t>
      </w:r>
      <w:bookmarkEnd w:id="2"/>
    </w:p>
    <w:p w:rsidR="00156714" w:rsidRDefault="00156714" w:rsidP="00156714">
      <w:pPr>
        <w:pStyle w:val="11"/>
        <w:shd w:val="clear" w:color="auto" w:fill="auto"/>
        <w:spacing w:after="223"/>
        <w:ind w:left="20" w:right="20" w:firstLine="0"/>
      </w:pPr>
      <w:r>
        <w:rPr>
          <w:rStyle w:val="a4"/>
        </w:rPr>
        <w:t>Правоведение.</w:t>
      </w:r>
      <w:r>
        <w:t xml:space="preserve"> 10-11 классы: /А.Ф.Никитин. Базовый и углу</w:t>
      </w:r>
      <w:r w:rsidR="00AE5A40">
        <w:t>блённый уровни - М.: ДРОФА, 2016</w:t>
      </w:r>
      <w:r>
        <w:t>. (Рекомендовано Министерством образования и науки Российской Федерации).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85" w:line="220" w:lineRule="exact"/>
        <w:ind w:left="20"/>
      </w:pPr>
      <w:bookmarkStart w:id="3" w:name="bookmark4"/>
      <w:r>
        <w:t>Ресурсное обеспечение рабочей программы</w:t>
      </w:r>
      <w:bookmarkEnd w:id="3"/>
    </w:p>
    <w:p w:rsidR="00156714" w:rsidRDefault="008F54E0" w:rsidP="00156714">
      <w:pPr>
        <w:pStyle w:val="11"/>
        <w:shd w:val="clear" w:color="auto" w:fill="auto"/>
        <w:spacing w:after="103"/>
        <w:ind w:left="20" w:right="20" w:firstLine="0"/>
      </w:pPr>
      <w:r>
        <w:rPr>
          <w:rStyle w:val="a4"/>
        </w:rPr>
        <w:t>1.Право</w:t>
      </w:r>
      <w:r w:rsidR="00156714">
        <w:rPr>
          <w:rStyle w:val="a4"/>
        </w:rPr>
        <w:t>:</w:t>
      </w:r>
      <w:r w:rsidR="00156714">
        <w:t xml:space="preserve"> базовый и углублённый уровни: учебник для 10-11 классов общеобразовательных учреждений/</w:t>
      </w:r>
      <w:r w:rsidR="009D2554">
        <w:t xml:space="preserve"> А.Ф. Никитин. - М., ДРОФА, 2018 </w:t>
      </w:r>
      <w:r w:rsidR="002F4659">
        <w:t>г</w:t>
      </w:r>
      <w:r w:rsidR="00156714">
        <w:t>.</w:t>
      </w:r>
      <w:r w:rsidR="0055779F">
        <w:t xml:space="preserve"> </w:t>
      </w:r>
      <w:r w:rsidR="00156714">
        <w:t>(Рекомендовано Министерством образования и науки Российской Федерации).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255" w:line="220" w:lineRule="exact"/>
        <w:ind w:left="20"/>
      </w:pPr>
      <w:bookmarkStart w:id="4" w:name="bookmark5"/>
      <w:r>
        <w:t>Учебно-методическая литература</w:t>
      </w:r>
      <w:bookmarkEnd w:id="4"/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ind w:left="20" w:firstLine="0"/>
      </w:pPr>
      <w:r>
        <w:t>Гражданский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Трудовой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t>Уголовный кодекс РФ.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67"/>
        </w:tabs>
        <w:ind w:left="20" w:firstLine="0"/>
      </w:pPr>
      <w:r>
        <w:t>Семейный кодекс РФ. - М., 2011.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Административный кодекс РФ. - М., 2012.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Конституция Р.Ф. - М., 2015.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Комментарии к Конституции РФ. - М., 2008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8"/>
        </w:tabs>
        <w:ind w:left="20" w:firstLine="0"/>
      </w:pPr>
      <w:r>
        <w:t>Теория государства и прав: Учебник /под ред. А.В. Малько. М., 2006.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53"/>
        </w:tabs>
        <w:ind w:left="20" w:firstLine="0"/>
      </w:pPr>
      <w:r>
        <w:t>Международное право: Учебник / Н.А. Ушаков</w:t>
      </w:r>
      <w:proofErr w:type="gramStart"/>
      <w:r>
        <w:t xml:space="preserve"> .</w:t>
      </w:r>
      <w:proofErr w:type="gramEnd"/>
      <w:r>
        <w:t xml:space="preserve"> М., 2005.</w:t>
      </w:r>
    </w:p>
    <w:p w:rsidR="00156714" w:rsidRDefault="00156714" w:rsidP="00156714">
      <w:pPr>
        <w:pStyle w:val="11"/>
        <w:numPr>
          <w:ilvl w:val="1"/>
          <w:numId w:val="1"/>
        </w:numPr>
        <w:shd w:val="clear" w:color="auto" w:fill="auto"/>
        <w:tabs>
          <w:tab w:val="left" w:pos="534"/>
        </w:tabs>
        <w:spacing w:after="540"/>
        <w:ind w:left="20" w:firstLine="0"/>
      </w:pPr>
      <w:r>
        <w:t xml:space="preserve">Интернет ресурсы </w:t>
      </w:r>
      <w:proofErr w:type="gramStart"/>
      <w:r>
        <w:t xml:space="preserve">( </w:t>
      </w:r>
      <w:proofErr w:type="gramEnd"/>
      <w:r>
        <w:t>федеральный правовой портал «Юридическая Россия» и др.)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20"/>
        <w:rPr>
          <w:b/>
        </w:rPr>
      </w:pPr>
      <w:bookmarkStart w:id="5" w:name="bookmark6"/>
      <w:r w:rsidRPr="00627085">
        <w:rPr>
          <w:b/>
        </w:rPr>
        <w:t>Место предмета в базисном учебном плане</w:t>
      </w:r>
      <w:bookmarkEnd w:id="5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Федеральный базисный учебный план для образовательных учреждений Российской Федерации отводит 68 часов для обязательного изучения учебного предмета «Право» на этапе среднего (полного) общего образования, в X и XI классах по 34 часов, из расчета 1 учебный час в неделю. Примерная программа рассчитана на 68 учебных часов и является продолжением изучения правовой сферы в курсе обществознания в основной средней школе.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156714" w:rsidRDefault="00156714" w:rsidP="00156714">
      <w:pPr>
        <w:pStyle w:val="11"/>
        <w:shd w:val="clear" w:color="auto" w:fill="auto"/>
        <w:spacing w:after="56"/>
        <w:ind w:left="20" w:right="20" w:firstLine="0"/>
      </w:pPr>
      <w:r>
        <w:t xml:space="preserve">В старшей школе право, будучи важным </w:t>
      </w:r>
      <w:proofErr w:type="gramStart"/>
      <w:r>
        <w:t>компонентом</w:t>
      </w:r>
      <w:proofErr w:type="gramEnd"/>
      <w: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</w:t>
      </w:r>
      <w:r>
        <w:lastRenderedPageBreak/>
        <w:t>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156714" w:rsidRDefault="00156714" w:rsidP="00156714">
      <w:pPr>
        <w:pStyle w:val="11"/>
        <w:shd w:val="clear" w:color="auto" w:fill="auto"/>
        <w:spacing w:after="64" w:line="278" w:lineRule="exact"/>
        <w:ind w:left="20" w:right="20" w:firstLine="0"/>
      </w:pPr>
      <w:r>
        <w:t xml:space="preserve">Право как учебный предмет создает основу для становления социально-правовой компетентности </w:t>
      </w:r>
      <w:proofErr w:type="gramStart"/>
      <w:r>
        <w:t>обучающихся</w:t>
      </w:r>
      <w:proofErr w:type="gramEnd"/>
      <w:r>
        <w:t xml:space="preserve"> и будет способствовать развитию правовой культуры, воспитанию цивилизованного правосознания и уважения к закону у подрастающего поколения.</w:t>
      </w:r>
    </w:p>
    <w:p w:rsidR="00156714" w:rsidRDefault="00156714" w:rsidP="00156714">
      <w:pPr>
        <w:pStyle w:val="11"/>
        <w:shd w:val="clear" w:color="auto" w:fill="auto"/>
        <w:spacing w:after="49"/>
        <w:ind w:left="20" w:right="20" w:firstLine="0"/>
      </w:pPr>
      <w:r>
        <w:t xml:space="preserve"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личности. К основным </w:t>
      </w:r>
      <w:r>
        <w:rPr>
          <w:rStyle w:val="a4"/>
        </w:rPr>
        <w:t>содержательным линиям</w:t>
      </w:r>
      <w:r>
        <w:t xml:space="preserve"> образовательной программы курса права для 10-11 классов общеобразовательной школы (базовый уровень) относятся следующие: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firstLine="0"/>
      </w:pPr>
      <w:r>
        <w:t>-I- история государства и права, вопросы теории государства и права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40" w:firstLine="0"/>
      </w:pPr>
      <w:r>
        <w:t>-I- роль права в регулировании общественных отношений; законотворческий проце</w:t>
      </w:r>
      <w:proofErr w:type="gramStart"/>
      <w:r>
        <w:t>сс в стр</w:t>
      </w:r>
      <w:proofErr w:type="gramEnd"/>
      <w:r>
        <w:t>ане; -I- конституционное право, Конституция РФ;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0"/>
      </w:pPr>
      <w:r>
        <w:t>-I- 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firstLine="520"/>
        <w:jc w:val="left"/>
      </w:pPr>
      <w:r>
        <w:t>вопросы семейного и образовательного права;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520"/>
        <w:jc w:val="left"/>
      </w:pPr>
      <w:r>
        <w:t xml:space="preserve">имущественные и неимущественные права личности и способы их защиты; правовые основы предпринимательской деятельности; основы трудового права и </w:t>
      </w:r>
      <w:proofErr w:type="gramStart"/>
      <w:r>
        <w:t>права социального обеспечения</w:t>
      </w:r>
      <w:proofErr w:type="gramEnd"/>
      <w:r>
        <w:t>; основы гражданского, уголовного, административного судопроизводства; особенности конституционного судопроизводства; международная защита прав человека в условиях мирного и военного времени.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20" w:right="20" w:firstLine="0"/>
      </w:pPr>
      <w: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квалифицированной юридической помощи и т.п.</w:t>
      </w:r>
    </w:p>
    <w:p w:rsidR="00156714" w:rsidRDefault="00156714" w:rsidP="00156714">
      <w:pPr>
        <w:pStyle w:val="11"/>
        <w:shd w:val="clear" w:color="auto" w:fill="auto"/>
        <w:spacing w:after="356"/>
        <w:ind w:left="20" w:right="20" w:firstLine="0"/>
      </w:pPr>
      <w: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line="278" w:lineRule="exact"/>
        <w:ind w:left="20"/>
        <w:jc w:val="both"/>
        <w:rPr>
          <w:b/>
        </w:rPr>
      </w:pPr>
      <w:bookmarkStart w:id="6" w:name="bookmark7"/>
      <w:r w:rsidRPr="0097143F">
        <w:rPr>
          <w:b/>
        </w:rPr>
        <w:t>Цели</w:t>
      </w:r>
      <w:bookmarkEnd w:id="6"/>
    </w:p>
    <w:p w:rsidR="00156714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>
        <w:t>Изучение права в старшей школе на базовом уровне направлено на достижение следующих целей: -I-</w:t>
      </w:r>
      <w:r>
        <w:rPr>
          <w:rStyle w:val="a4"/>
        </w:rPr>
        <w:t xml:space="preserve"> развитие</w:t>
      </w:r>
      <w:r>
        <w:t xml:space="preserve">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156714" w:rsidRDefault="00156714" w:rsidP="00156714">
      <w:pPr>
        <w:pStyle w:val="11"/>
        <w:shd w:val="clear" w:color="auto" w:fill="auto"/>
        <w:spacing w:line="278" w:lineRule="exact"/>
        <w:ind w:left="20" w:right="20" w:firstLine="0"/>
      </w:pPr>
      <w:r>
        <w:t>-I-</w:t>
      </w:r>
      <w:r>
        <w:rPr>
          <w:rStyle w:val="a4"/>
        </w:rPr>
        <w:t xml:space="preserve"> воспитание</w:t>
      </w:r>
      <w:r>
        <w:t xml:space="preserve">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-I-</w:t>
      </w:r>
      <w:r>
        <w:rPr>
          <w:rStyle w:val="a4"/>
        </w:rPr>
        <w:t xml:space="preserve"> освоение знаний</w:t>
      </w:r>
      <w:r>
        <w:t xml:space="preserve">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156714" w:rsidRDefault="00156714" w:rsidP="00156714">
      <w:pPr>
        <w:pStyle w:val="11"/>
        <w:shd w:val="clear" w:color="auto" w:fill="auto"/>
        <w:spacing w:line="220" w:lineRule="exact"/>
        <w:ind w:left="20" w:firstLine="0"/>
      </w:pPr>
      <w:r>
        <w:t>-I-</w:t>
      </w:r>
      <w:r>
        <w:rPr>
          <w:rStyle w:val="a4"/>
        </w:rPr>
        <w:t xml:space="preserve"> овладение умениями,</w:t>
      </w:r>
      <w:r>
        <w:t xml:space="preserve"> необходимыми для применения освоенных знаний и способов деятельности с целью реализации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156714" w:rsidRDefault="00156714" w:rsidP="00156714">
      <w:pPr>
        <w:pStyle w:val="11"/>
        <w:shd w:val="clear" w:color="auto" w:fill="auto"/>
        <w:spacing w:after="292" w:line="278" w:lineRule="exact"/>
        <w:ind w:left="80" w:right="20" w:firstLine="0"/>
      </w:pPr>
      <w:r>
        <w:t>-I-</w:t>
      </w:r>
      <w:r>
        <w:rPr>
          <w:rStyle w:val="a4"/>
        </w:rPr>
        <w:t xml:space="preserve"> формирование</w:t>
      </w:r>
      <w:r>
        <w:t xml:space="preserve">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line="514" w:lineRule="exact"/>
        <w:ind w:left="80" w:right="3220"/>
        <w:jc w:val="left"/>
        <w:rPr>
          <w:b/>
        </w:rPr>
      </w:pPr>
      <w:bookmarkStart w:id="7" w:name="bookmark8"/>
      <w:r>
        <w:t xml:space="preserve">В результате изучения права на базовом уровне ученик должен </w:t>
      </w:r>
      <w:r w:rsidRPr="0097143F">
        <w:rPr>
          <w:b/>
        </w:rPr>
        <w:t>знать/понимать</w:t>
      </w:r>
      <w:bookmarkEnd w:id="7"/>
    </w:p>
    <w:p w:rsidR="00156714" w:rsidRDefault="00156714" w:rsidP="00156714">
      <w:pPr>
        <w:pStyle w:val="11"/>
        <w:shd w:val="clear" w:color="auto" w:fill="auto"/>
        <w:spacing w:after="223"/>
        <w:ind w:left="80" w:right="20" w:firstLine="0"/>
      </w:pPr>
      <w: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156714" w:rsidRPr="0097143F" w:rsidRDefault="00156714" w:rsidP="00156714">
      <w:pPr>
        <w:pStyle w:val="20"/>
        <w:keepNext/>
        <w:keepLines/>
        <w:shd w:val="clear" w:color="auto" w:fill="auto"/>
        <w:spacing w:after="25" w:line="220" w:lineRule="exact"/>
        <w:ind w:left="80"/>
        <w:jc w:val="both"/>
        <w:rPr>
          <w:b/>
        </w:rPr>
      </w:pPr>
      <w:bookmarkStart w:id="8" w:name="bookmark9"/>
      <w:r w:rsidRPr="0097143F">
        <w:rPr>
          <w:b/>
        </w:rPr>
        <w:lastRenderedPageBreak/>
        <w:t>уметь</w:t>
      </w:r>
      <w:bookmarkEnd w:id="8"/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156714" w:rsidRDefault="00156714" w:rsidP="00156714">
      <w:pPr>
        <w:pStyle w:val="11"/>
        <w:shd w:val="clear" w:color="auto" w:fill="auto"/>
        <w:spacing w:line="278" w:lineRule="exact"/>
        <w:ind w:left="80" w:right="20" w:firstLine="0"/>
      </w:pPr>
      <w: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-1-объяснять: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156714" w:rsidRDefault="00156714" w:rsidP="00156714">
      <w:pPr>
        <w:pStyle w:val="11"/>
        <w:shd w:val="clear" w:color="auto" w:fill="auto"/>
        <w:spacing w:line="288" w:lineRule="exact"/>
        <w:ind w:left="80" w:right="20" w:firstLine="0"/>
      </w:pPr>
      <w: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156714" w:rsidRDefault="00156714" w:rsidP="00156714">
      <w:pPr>
        <w:pStyle w:val="11"/>
        <w:shd w:val="clear" w:color="auto" w:fill="auto"/>
        <w:spacing w:after="192" w:line="288" w:lineRule="exact"/>
        <w:ind w:left="80" w:right="20" w:firstLine="0"/>
      </w:pPr>
      <w:r>
        <w:t>приводить примеры: различных видов правоотношений, правонарушений, юридической ответственности;</w:t>
      </w:r>
    </w:p>
    <w:p w:rsidR="00156714" w:rsidRDefault="00156714" w:rsidP="00156714">
      <w:pPr>
        <w:pStyle w:val="20"/>
        <w:keepNext/>
        <w:keepLines/>
        <w:shd w:val="clear" w:color="auto" w:fill="auto"/>
        <w:ind w:left="80" w:right="20" w:firstLine="300"/>
        <w:jc w:val="both"/>
      </w:pPr>
      <w:bookmarkStart w:id="9" w:name="bookmark10"/>
      <w:r>
        <w:t>использовать приобретенные знания и умения в практической деятельности и повседневной жизни</w:t>
      </w:r>
      <w:r w:rsidR="00721423">
        <w:t xml:space="preserve"> </w:t>
      </w:r>
      <w:proofErr w:type="gramStart"/>
      <w:r w:rsidRPr="00721423">
        <w:rPr>
          <w:rStyle w:val="21"/>
          <w:b w:val="0"/>
        </w:rPr>
        <w:t>для</w:t>
      </w:r>
      <w:proofErr w:type="gramEnd"/>
      <w:r w:rsidRPr="00721423">
        <w:rPr>
          <w:rStyle w:val="21"/>
          <w:b w:val="0"/>
        </w:rPr>
        <w:t>:</w:t>
      </w:r>
      <w:bookmarkEnd w:id="9"/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156714" w:rsidRDefault="00156714" w:rsidP="00156714">
      <w:pPr>
        <w:pStyle w:val="11"/>
        <w:shd w:val="clear" w:color="auto" w:fill="auto"/>
        <w:spacing w:after="25" w:line="220" w:lineRule="exact"/>
        <w:ind w:left="80" w:firstLine="0"/>
      </w:pPr>
      <w:r>
        <w:t>анализа норм закона с точки зрения конкретных условий их реализации;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156714" w:rsidRDefault="00156714" w:rsidP="00156714">
      <w:pPr>
        <w:pStyle w:val="11"/>
        <w:shd w:val="clear" w:color="auto" w:fill="auto"/>
        <w:ind w:left="80" w:right="20" w:firstLine="0"/>
      </w:pPr>
      <w:r>
        <w:t>изложения и аргументации собственных суждений о происходящих событиях и явлениях с точки зрения права;</w:t>
      </w:r>
    </w:p>
    <w:p w:rsidR="00156714" w:rsidRDefault="00156714" w:rsidP="00156714">
      <w:pPr>
        <w:pStyle w:val="11"/>
        <w:shd w:val="clear" w:color="auto" w:fill="auto"/>
        <w:spacing w:after="205" w:line="220" w:lineRule="exact"/>
        <w:ind w:left="80" w:firstLine="0"/>
      </w:pPr>
      <w:r>
        <w:t>решения правовых задача (на примерах конкретных ситуаций).</w:t>
      </w:r>
    </w:p>
    <w:p w:rsidR="00156714" w:rsidRDefault="00156714" w:rsidP="00156714">
      <w:pPr>
        <w:pStyle w:val="20"/>
        <w:keepNext/>
        <w:keepLines/>
        <w:shd w:val="clear" w:color="auto" w:fill="auto"/>
        <w:spacing w:line="336" w:lineRule="exact"/>
        <w:ind w:left="80"/>
        <w:jc w:val="both"/>
      </w:pPr>
      <w:bookmarkStart w:id="10" w:name="bookmark11"/>
      <w:r>
        <w:t>Виды деятельности:</w:t>
      </w:r>
      <w:bookmarkEnd w:id="10"/>
    </w:p>
    <w:p w:rsidR="00156714" w:rsidRDefault="00156714" w:rsidP="00156714">
      <w:pPr>
        <w:pStyle w:val="11"/>
        <w:shd w:val="clear" w:color="auto" w:fill="auto"/>
        <w:spacing w:line="336" w:lineRule="exact"/>
        <w:ind w:left="80" w:right="280" w:firstLine="0"/>
        <w:jc w:val="left"/>
      </w:pPr>
      <w:r>
        <w:t>работа с источниками права, в том числе новыми нормативными актами; анализ норм закона с точки зрения конкретных условий их реализации; выбор правомерных форм поведения и способов защиты прав и интересов личности</w:t>
      </w:r>
      <w:proofErr w:type="gramStart"/>
      <w:r>
        <w:t xml:space="preserve"> ;</w:t>
      </w:r>
      <w:proofErr w:type="gramEnd"/>
      <w:r>
        <w:t xml:space="preserve"> изложение и аргументация собственных суждений о правовых явлениях общественной жизни; решение отдельных правовых споров с учетом социального опыта ученика.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2160"/>
        <w:jc w:val="left"/>
        <w:rPr>
          <w:b/>
        </w:rPr>
      </w:pPr>
      <w:bookmarkStart w:id="11" w:name="bookmark12"/>
      <w:proofErr w:type="spellStart"/>
      <w:r w:rsidRPr="00627085">
        <w:rPr>
          <w:b/>
        </w:rPr>
        <w:t>Общеучебные</w:t>
      </w:r>
      <w:proofErr w:type="spellEnd"/>
      <w:r w:rsidRPr="00627085">
        <w:rPr>
          <w:b/>
        </w:rPr>
        <w:t xml:space="preserve"> умения, навыки и способы деятельности</w:t>
      </w:r>
      <w:bookmarkEnd w:id="11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 xml:space="preserve">Примерная программа предусматривает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общего образования являются: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firstLine="0"/>
      </w:pPr>
      <w:r>
        <w:t>объяснение изученных положений на предлагаемых конкретных примерах;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spacing w:after="15" w:line="220" w:lineRule="exact"/>
        <w:ind w:left="20" w:firstLine="0"/>
      </w:pPr>
      <w:r>
        <w:t>решение познавательных и практических задач, отражающих типичные социальные ситуации;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0"/>
        </w:tabs>
        <w:ind w:left="20" w:right="20" w:firstLine="0"/>
      </w:pPr>
      <w:r>
        <w:t>умение обосновывать суждения, давать определения, приводить доказательства (в том числе от противного);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5"/>
        </w:tabs>
        <w:ind w:left="20" w:right="20" w:firstLine="0"/>
      </w:pPr>
      <w: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выбор вида чтения в соответствии с поставленной целью (ознакомительное, просмотровое, поисковое и др.);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 w:firstLine="0"/>
      </w:pPr>
      <w: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 w:firstLine="0"/>
      </w:pPr>
      <w: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75"/>
        </w:tabs>
        <w:ind w:left="20" w:right="20" w:firstLine="0"/>
      </w:pPr>
      <w:r>
        <w:lastRenderedPageBreak/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</w:t>
      </w:r>
      <w:proofErr w:type="gramStart"/>
      <w:r>
        <w:t>:«</w:t>
      </w:r>
      <w:proofErr w:type="gramEnd"/>
      <w:r>
        <w:t>Что произойдет, если...»);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spacing w:after="25" w:line="220" w:lineRule="exact"/>
        <w:ind w:left="20" w:firstLine="0"/>
      </w:pPr>
      <w:r>
        <w:t>формулирование полученных результатов;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90"/>
        </w:tabs>
        <w:ind w:left="20" w:right="20" w:firstLine="0"/>
      </w:pPr>
      <w: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156714" w:rsidRDefault="00156714" w:rsidP="00156714">
      <w:pPr>
        <w:pStyle w:val="11"/>
        <w:numPr>
          <w:ilvl w:val="0"/>
          <w:numId w:val="2"/>
        </w:numPr>
        <w:shd w:val="clear" w:color="auto" w:fill="auto"/>
        <w:tabs>
          <w:tab w:val="left" w:pos="380"/>
        </w:tabs>
        <w:ind w:left="20" w:right="20" w:firstLine="0"/>
      </w:pPr>
      <w: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156714" w:rsidRDefault="00156714" w:rsidP="00156714">
      <w:pPr>
        <w:pStyle w:val="11"/>
        <w:shd w:val="clear" w:color="auto" w:fill="auto"/>
        <w:spacing w:after="240"/>
        <w:ind w:left="20" w:right="20" w:firstLine="0"/>
      </w:pPr>
      <w:r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деятельности.</w:t>
      </w:r>
    </w:p>
    <w:p w:rsidR="00156714" w:rsidRPr="00627085" w:rsidRDefault="00156714" w:rsidP="00156714">
      <w:pPr>
        <w:pStyle w:val="20"/>
        <w:keepNext/>
        <w:keepLines/>
        <w:shd w:val="clear" w:color="auto" w:fill="auto"/>
        <w:ind w:left="4020"/>
        <w:jc w:val="left"/>
        <w:rPr>
          <w:b/>
        </w:rPr>
      </w:pPr>
      <w:bookmarkStart w:id="12" w:name="bookmark13"/>
      <w:r w:rsidRPr="00627085">
        <w:rPr>
          <w:b/>
        </w:rPr>
        <w:t>Результаты обучения</w:t>
      </w:r>
      <w:bookmarkEnd w:id="12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</w:t>
      </w:r>
      <w:proofErr w:type="gramStart"/>
      <w:r>
        <w:t xml:space="preserve">Требования направлены на реализацию </w:t>
      </w:r>
      <w:proofErr w:type="spellStart"/>
      <w:r>
        <w:t>деятельностного</w:t>
      </w:r>
      <w:proofErr w:type="spellEnd"/>
      <w:r>
        <w:t xml:space="preserve">, </w:t>
      </w:r>
      <w:proofErr w:type="spellStart"/>
      <w:r>
        <w:t>практикоориентированного</w:t>
      </w:r>
      <w:proofErr w:type="spellEnd"/>
      <w:r>
        <w:t xml:space="preserve">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и правовой среде, делать сознательный выбор в условиях альтернатив.</w:t>
      </w:r>
      <w:proofErr w:type="gramEnd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Рубрика</w:t>
      </w:r>
      <w:r>
        <w:rPr>
          <w:rStyle w:val="a4"/>
        </w:rPr>
        <w:t xml:space="preserve"> «Знать/понимать»</w:t>
      </w:r>
      <w:r>
        <w:t xml:space="preserve"> включает требования к учебному материалу, который усваивается и осознанно воспроизводится учащимися.</w:t>
      </w:r>
    </w:p>
    <w:p w:rsidR="00156714" w:rsidRDefault="00156714" w:rsidP="00156714">
      <w:pPr>
        <w:pStyle w:val="11"/>
        <w:shd w:val="clear" w:color="auto" w:fill="auto"/>
        <w:ind w:left="20" w:right="20" w:firstLine="0"/>
      </w:pPr>
      <w:proofErr w:type="gramStart"/>
      <w:r>
        <w:t>Рубрика</w:t>
      </w:r>
      <w:r>
        <w:rPr>
          <w:rStyle w:val="a4"/>
        </w:rPr>
        <w:t xml:space="preserve"> «Уметь»</w:t>
      </w:r>
      <w:r>
        <w:t xml:space="preserve">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правовой информации, оценивать, формулировать собственные суждения и т.д.</w:t>
      </w:r>
      <w:proofErr w:type="gramEnd"/>
    </w:p>
    <w:p w:rsidR="00156714" w:rsidRDefault="00156714" w:rsidP="00156714">
      <w:pPr>
        <w:pStyle w:val="11"/>
        <w:shd w:val="clear" w:color="auto" w:fill="auto"/>
        <w:ind w:left="20" w:right="20" w:firstLine="0"/>
      </w:pPr>
      <w:r>
        <w:t>В рубрике</w:t>
      </w:r>
      <w:r>
        <w:rPr>
          <w:rStyle w:val="a4"/>
        </w:rPr>
        <w:t xml:space="preserve"> «Использовать</w:t>
      </w:r>
      <w:r>
        <w:t xml:space="preserve">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156714" w:rsidRDefault="00156714" w:rsidP="00156714">
      <w:pPr>
        <w:pStyle w:val="11"/>
        <w:shd w:val="clear" w:color="auto" w:fill="auto"/>
        <w:spacing w:after="1243"/>
        <w:ind w:left="20" w:right="20" w:firstLine="0"/>
      </w:pPr>
      <w: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156714" w:rsidRDefault="00156714" w:rsidP="00156714">
      <w:pPr>
        <w:pStyle w:val="20"/>
        <w:keepNext/>
        <w:keepLines/>
        <w:shd w:val="clear" w:color="auto" w:fill="auto"/>
        <w:spacing w:after="265" w:line="220" w:lineRule="exact"/>
        <w:ind w:left="2600"/>
        <w:jc w:val="left"/>
      </w:pPr>
      <w:bookmarkStart w:id="13" w:name="bookmark14"/>
      <w:r>
        <w:t>Содержание курса «Право» 10 -11 класс (68 час.)</w:t>
      </w:r>
      <w:bookmarkEnd w:id="13"/>
    </w:p>
    <w:p w:rsidR="0050488B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</w:pPr>
      <w:bookmarkStart w:id="14" w:name="bookmark15"/>
      <w:r>
        <w:t xml:space="preserve">Раздел I. История и теория государства и права (9 час.) </w:t>
      </w:r>
    </w:p>
    <w:p w:rsidR="00156714" w:rsidRDefault="00156714" w:rsidP="00156714">
      <w:pPr>
        <w:pStyle w:val="20"/>
        <w:keepNext/>
        <w:keepLines/>
        <w:shd w:val="clear" w:color="auto" w:fill="auto"/>
        <w:ind w:left="200" w:right="2080" w:firstLine="2080"/>
        <w:jc w:val="left"/>
      </w:pPr>
      <w:r>
        <w:t>Тема 1</w:t>
      </w:r>
      <w:r w:rsidR="00161FCD">
        <w:t>. История государства и права- 5</w:t>
      </w:r>
      <w:r>
        <w:t xml:space="preserve"> час.</w:t>
      </w:r>
      <w:bookmarkEnd w:id="14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 xml:space="preserve">Связь и зависимость государства и права. </w:t>
      </w:r>
      <w:proofErr w:type="gramStart"/>
      <w: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Развитие права в России до 19 века. Влияние на правовую мысль Киевской Руси религиозн</w:t>
      </w:r>
      <w:proofErr w:type="gramStart"/>
      <w:r>
        <w:t>о-</w:t>
      </w:r>
      <w:proofErr w:type="gramEnd"/>
      <w:r>
        <w:t xml:space="preserve"> символического мышления. Первые памятники философско-правовой мысли. </w:t>
      </w:r>
      <w:proofErr w:type="gramStart"/>
      <w:r>
        <w:t>Русская</w:t>
      </w:r>
      <w:proofErr w:type="gramEnd"/>
      <w:r>
        <w:t xml:space="preserve"> правда. Судебник 1497г. Соборное Уложение 1649г. Государственно-правовые реформы Петра I. «Наказ» Екатерины II. Российское право в 19-начале 20 века. Совершенствование правовой системы в царствование Александра I. Деятельность М.М.Сперанского. Совершенствование системы управления, издание Полного собрания законов и Свода законов Российской империи Николаем </w:t>
      </w:r>
      <w:r>
        <w:rPr>
          <w:lang w:val="en-US"/>
        </w:rPr>
        <w:t>I</w:t>
      </w:r>
      <w:r w:rsidRPr="0086504E">
        <w:t xml:space="preserve">. </w:t>
      </w:r>
      <w:r>
        <w:t xml:space="preserve">Отмена крепостного права. Реформы местного самоуправления и </w:t>
      </w:r>
      <w:proofErr w:type="gramStart"/>
      <w:r>
        <w:t>судебная</w:t>
      </w:r>
      <w:proofErr w:type="gramEnd"/>
      <w:r>
        <w:t>. Развитие правовой системы в начале 20 века. Манифест 17 октября 1905г. Деятельность государственной думы. Основные государственные законы - конституционные законы России.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Советское право 1917-1953г.г. Замена права «революционным правосознанием». Революционный террор. Репрессии 30-х г.г. «Сталинская» Конституция СССР 1936 г.</w:t>
      </w:r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lastRenderedPageBreak/>
        <w:t>Советское право 1954-91г.г. Критика культа личности. Консервация административно-командной системы управления. Начало правозащитного, диссидентского движения. Принятие Конституции СССР 1977г. Кризис общества «развитого социализма».</w:t>
      </w:r>
    </w:p>
    <w:p w:rsidR="00156714" w:rsidRDefault="00156714" w:rsidP="00156714">
      <w:pPr>
        <w:pStyle w:val="11"/>
        <w:shd w:val="clear" w:color="auto" w:fill="auto"/>
        <w:spacing w:after="223"/>
        <w:ind w:left="200" w:right="20" w:firstLine="0"/>
      </w:pPr>
      <w:r>
        <w:t>Реформа российского права после 1991г.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РФ, Гражданского Кодекса РФ, Уголовного Кодекса РФ и др.</w:t>
      </w:r>
    </w:p>
    <w:p w:rsidR="00156714" w:rsidRDefault="00156714" w:rsidP="00156714">
      <w:pPr>
        <w:pStyle w:val="20"/>
        <w:keepNext/>
        <w:keepLines/>
        <w:shd w:val="clear" w:color="auto" w:fill="auto"/>
        <w:spacing w:line="220" w:lineRule="exact"/>
        <w:ind w:left="200"/>
        <w:jc w:val="both"/>
      </w:pPr>
      <w:bookmarkStart w:id="15" w:name="bookmark16"/>
      <w:r>
        <w:t>Тема 2. Вопрос</w:t>
      </w:r>
      <w:r w:rsidR="00161FCD">
        <w:t>ы теории государства и права - 4</w:t>
      </w:r>
      <w:r>
        <w:t xml:space="preserve"> час.</w:t>
      </w:r>
      <w:bookmarkEnd w:id="15"/>
    </w:p>
    <w:p w:rsidR="00156714" w:rsidRDefault="00156714" w:rsidP="00156714">
      <w:pPr>
        <w:pStyle w:val="11"/>
        <w:shd w:val="clear" w:color="auto" w:fill="auto"/>
        <w:ind w:left="200" w:right="20" w:firstLine="0"/>
      </w:pPr>
      <w: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156714" w:rsidRDefault="00156714" w:rsidP="00156714">
      <w:pPr>
        <w:pStyle w:val="11"/>
        <w:shd w:val="clear" w:color="auto" w:fill="auto"/>
        <w:spacing w:after="184" w:line="278" w:lineRule="exact"/>
        <w:ind w:left="200" w:right="20" w:firstLine="0"/>
      </w:pPr>
      <w: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156714" w:rsidRDefault="00156714" w:rsidP="008A03D8">
      <w:pPr>
        <w:pStyle w:val="20"/>
        <w:keepNext/>
        <w:keepLines/>
        <w:shd w:val="clear" w:color="auto" w:fill="auto"/>
        <w:ind w:left="200" w:right="2820" w:firstLine="2740"/>
        <w:jc w:val="both"/>
      </w:pPr>
      <w:bookmarkStart w:id="16" w:name="bookmark17"/>
      <w:r>
        <w:t>Разд</w:t>
      </w:r>
      <w:r w:rsidR="00161FCD">
        <w:t>ел II Конституционное право (25</w:t>
      </w:r>
      <w:r>
        <w:t xml:space="preserve">час) </w:t>
      </w:r>
    </w:p>
    <w:p w:rsidR="000401B7" w:rsidRDefault="000401B7" w:rsidP="008A03D8">
      <w:pPr>
        <w:pStyle w:val="20"/>
        <w:keepNext/>
        <w:keepLines/>
        <w:shd w:val="clear" w:color="auto" w:fill="auto"/>
        <w:ind w:left="200" w:right="2820" w:firstLine="2740"/>
        <w:jc w:val="left"/>
      </w:pPr>
    </w:p>
    <w:p w:rsidR="00156714" w:rsidRDefault="00156714" w:rsidP="003326D4">
      <w:pPr>
        <w:pStyle w:val="20"/>
        <w:keepNext/>
        <w:keepLines/>
        <w:shd w:val="clear" w:color="auto" w:fill="auto"/>
        <w:ind w:right="2820"/>
        <w:jc w:val="left"/>
      </w:pPr>
      <w:r>
        <w:t>Тема 3. Кон</w:t>
      </w:r>
      <w:r w:rsidR="004A0CAB">
        <w:t>ституция Российской Федерации  1</w:t>
      </w:r>
      <w:r w:rsidR="00161FCD">
        <w:t>5</w:t>
      </w:r>
      <w:r w:rsidR="004A0CAB">
        <w:t>часов</w:t>
      </w:r>
      <w:bookmarkEnd w:id="16"/>
    </w:p>
    <w:p w:rsidR="00156714" w:rsidRDefault="00156714" w:rsidP="008A03D8">
      <w:pPr>
        <w:pStyle w:val="11"/>
        <w:shd w:val="clear" w:color="auto" w:fill="auto"/>
        <w:ind w:right="1220" w:firstLine="0"/>
        <w:jc w:val="left"/>
      </w:pPr>
      <w:r>
        <w:t>Понятие конституции, ее виды. Конституционное право России, его виды и источники. Конституционная система. Понятие конституционализма.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Конституционный кризис начала 90-х г.г</w:t>
      </w:r>
      <w:proofErr w:type="gramStart"/>
      <w:r>
        <w:t>.П</w:t>
      </w:r>
      <w:proofErr w:type="gramEnd"/>
      <w:r>
        <w:t xml:space="preserve">ринятие Конституции РФ и ее общая характеристика. Достоинства и недостатки Основного закона </w:t>
      </w:r>
      <w:proofErr w:type="spellStart"/>
      <w:r>
        <w:t>России</w:t>
      </w:r>
      <w:proofErr w:type="gramStart"/>
      <w:r>
        <w:t>.О</w:t>
      </w:r>
      <w:proofErr w:type="gramEnd"/>
      <w:r>
        <w:t>сновы</w:t>
      </w:r>
      <w:proofErr w:type="spellEnd"/>
      <w:r>
        <w:t xml:space="preserve">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 Российской Федерации. Статус главы государства. Гарант Конституции РФ, прав и свобод человека и гражданина. Полномочия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Президента РФ. Условия досрочного прекращения полномочий Президента или отрешение его от должности.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Правительство РФ, его состав и порядок формирования. Полномочия Правительства РФ. Досрочное прекращение полномочий Правительства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20EE2" w:rsidRDefault="004A0CAB" w:rsidP="008A03D8">
      <w:pPr>
        <w:pStyle w:val="11"/>
        <w:shd w:val="clear" w:color="auto" w:fill="auto"/>
        <w:ind w:right="280" w:firstLine="0"/>
      </w:pPr>
      <w:r>
        <w:t>Тема</w:t>
      </w:r>
      <w:proofErr w:type="gramStart"/>
      <w:r>
        <w:t>4</w:t>
      </w:r>
      <w:proofErr w:type="gramEnd"/>
      <w:r>
        <w:t>. Права человек</w:t>
      </w:r>
      <w:r w:rsidR="00627085">
        <w:t xml:space="preserve">а 8 </w:t>
      </w:r>
      <w:r>
        <w:t>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Международные договоры о правах человека. Содержание международного Билля о правах человека.</w:t>
      </w:r>
    </w:p>
    <w:p w:rsidR="00156714" w:rsidRDefault="00156714" w:rsidP="008A03D8">
      <w:pPr>
        <w:pStyle w:val="11"/>
        <w:shd w:val="clear" w:color="auto" w:fill="auto"/>
        <w:ind w:right="600" w:firstLine="0"/>
      </w:pPr>
      <w:r>
        <w:lastRenderedPageBreak/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совести.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 Права ребенка. Декларация прав ребенка. Конвенция о правах ребенка.</w:t>
      </w:r>
    </w:p>
    <w:p w:rsidR="00627085" w:rsidRDefault="00627085" w:rsidP="008A03D8">
      <w:pPr>
        <w:pStyle w:val="11"/>
        <w:shd w:val="clear" w:color="auto" w:fill="auto"/>
        <w:ind w:right="280" w:firstLine="0"/>
      </w:pPr>
      <w:r>
        <w:t>Тема5. Избирательное право и избирательный процесс 2 ч.</w:t>
      </w:r>
    </w:p>
    <w:p w:rsidR="00156714" w:rsidRDefault="00156714" w:rsidP="008A03D8">
      <w:pPr>
        <w:pStyle w:val="11"/>
        <w:shd w:val="clear" w:color="auto" w:fill="auto"/>
        <w:ind w:right="280" w:firstLine="0"/>
      </w:pPr>
      <w:r>
        <w:t>Избирательные права граждан. Активное избирательное право. Принципы демократических выборов. Избирательное законодательство.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Избирательный процесс. Основные избирательные системы: мажоритарная, пропорциональная,</w:t>
      </w:r>
    </w:p>
    <w:p w:rsidR="00156714" w:rsidRDefault="00156714" w:rsidP="008A03D8">
      <w:pPr>
        <w:pStyle w:val="11"/>
        <w:shd w:val="clear" w:color="auto" w:fill="auto"/>
        <w:ind w:firstLine="0"/>
      </w:pPr>
      <w:r>
        <w:t>смешанная.</w:t>
      </w:r>
    </w:p>
    <w:p w:rsidR="00156714" w:rsidRDefault="00156714" w:rsidP="008A03D8">
      <w:pPr>
        <w:pStyle w:val="11"/>
        <w:shd w:val="clear" w:color="auto" w:fill="auto"/>
        <w:ind w:left="200" w:right="20" w:firstLine="0"/>
      </w:pPr>
    </w:p>
    <w:p w:rsidR="00156714" w:rsidRDefault="00156714" w:rsidP="008A03D8">
      <w:pPr>
        <w:pStyle w:val="20"/>
        <w:keepNext/>
        <w:keepLines/>
        <w:shd w:val="clear" w:color="auto" w:fill="auto"/>
        <w:ind w:right="1880" w:firstLine="3980"/>
        <w:jc w:val="both"/>
        <w:rPr>
          <w:rStyle w:val="2135pt"/>
        </w:rPr>
      </w:pPr>
      <w:bookmarkStart w:id="17" w:name="bookmark19"/>
      <w:r>
        <w:rPr>
          <w:rStyle w:val="2135pt"/>
        </w:rPr>
        <w:t>11 класс (34 часа)</w:t>
      </w:r>
    </w:p>
    <w:p w:rsidR="00736CC5" w:rsidRDefault="00156714" w:rsidP="008A03D8">
      <w:pPr>
        <w:pStyle w:val="20"/>
        <w:keepNext/>
        <w:keepLines/>
        <w:shd w:val="clear" w:color="auto" w:fill="auto"/>
        <w:ind w:right="1880"/>
        <w:jc w:val="both"/>
      </w:pPr>
      <w:r>
        <w:t>Раздел III. Гражданское, налог</w:t>
      </w:r>
      <w:r w:rsidR="00525470">
        <w:t>овое и семейное право (17</w:t>
      </w:r>
      <w:r w:rsidR="00736CC5">
        <w:t>час.)</w:t>
      </w:r>
    </w:p>
    <w:p w:rsidR="00156714" w:rsidRDefault="003326D4" w:rsidP="008A03D8">
      <w:pPr>
        <w:pStyle w:val="20"/>
        <w:keepNext/>
        <w:keepLines/>
        <w:shd w:val="clear" w:color="auto" w:fill="auto"/>
        <w:ind w:right="1880"/>
        <w:jc w:val="both"/>
      </w:pPr>
      <w:r>
        <w:t>Тема 6</w:t>
      </w:r>
      <w:r w:rsidR="00156714">
        <w:t>. Гражданское право- 8 час.</w:t>
      </w:r>
      <w:bookmarkEnd w:id="17"/>
    </w:p>
    <w:p w:rsidR="00156714" w:rsidRDefault="00156714" w:rsidP="008A03D8">
      <w:pPr>
        <w:pStyle w:val="11"/>
        <w:shd w:val="clear" w:color="auto" w:fill="auto"/>
        <w:ind w:firstLine="0"/>
      </w:pPr>
      <w:r>
        <w:t>Понятие и источники гражданского права. Гражданский Кодекс РФ, его содержание и</w:t>
      </w:r>
      <w:r w:rsidR="0086587C">
        <w:t xml:space="preserve"> </w:t>
      </w:r>
      <w:r>
        <w:t>особенности.</w:t>
      </w:r>
    </w:p>
    <w:p w:rsidR="00736CC5" w:rsidRDefault="00736CC5" w:rsidP="008A03D8">
      <w:pPr>
        <w:pStyle w:val="11"/>
        <w:shd w:val="clear" w:color="auto" w:fill="auto"/>
        <w:ind w:right="40" w:firstLine="0"/>
      </w:pPr>
      <w:r>
        <w:t>Обязательственное право. Понятие обязательства. Понятие сделки, договора. Стороны договора. Виды договоров. 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</w:r>
    </w:p>
    <w:p w:rsidR="00736CC5" w:rsidRDefault="00736CC5" w:rsidP="008A03D8">
      <w:pPr>
        <w:pStyle w:val="11"/>
        <w:shd w:val="clear" w:color="auto" w:fill="auto"/>
        <w:spacing w:after="240"/>
        <w:ind w:left="20" w:right="40" w:firstLine="0"/>
      </w:pPr>
      <w:r>
        <w:t xml:space="preserve">Гражданская правоспособность и дееспособность. Признание гражданина </w:t>
      </w:r>
      <w:proofErr w:type="gramStart"/>
      <w:r>
        <w:t>недееспособным</w:t>
      </w:r>
      <w:proofErr w:type="gramEnd"/>
      <w:r>
        <w:t xml:space="preserve"> или ограничено дееспособным. Гражданские права несовершеннолетних. Эмансипация. Предприниматель и предпринимательская деятельность. Виды предприятий. Нематериальные блага, пути их защиты. Причинение и возмещение вреда.</w:t>
      </w:r>
    </w:p>
    <w:p w:rsidR="00736CC5" w:rsidRDefault="00736CC5" w:rsidP="008A03D8">
      <w:pPr>
        <w:pStyle w:val="11"/>
        <w:shd w:val="clear" w:color="auto" w:fill="auto"/>
        <w:ind w:left="200" w:right="20" w:firstLine="0"/>
      </w:pP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18" w:name="bookmark20"/>
      <w:r>
        <w:t>Тема 7</w:t>
      </w:r>
      <w:r w:rsidR="00620EE2">
        <w:t>. Налоговое право- 5</w:t>
      </w:r>
      <w:r w:rsidR="00736CC5">
        <w:t xml:space="preserve"> час.</w:t>
      </w:r>
      <w:bookmarkEnd w:id="18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организации. Аудит.</w:t>
      </w:r>
    </w:p>
    <w:p w:rsidR="00736CC5" w:rsidRDefault="00736CC5" w:rsidP="008A03D8">
      <w:pPr>
        <w:pStyle w:val="11"/>
        <w:shd w:val="clear" w:color="auto" w:fill="auto"/>
        <w:spacing w:after="283"/>
        <w:ind w:left="20" w:right="400" w:firstLine="0"/>
      </w:pPr>
      <w:r>
        <w:t>Налоги с физических лиц. Налоговая дееспособность. Подоходный налог. Налог на имущество. Декларация о доходах. Ответственность за уклонение от уплаты налогов. Административная и уголовная ответственность.</w:t>
      </w:r>
    </w:p>
    <w:p w:rsidR="00736CC5" w:rsidRDefault="003326D4" w:rsidP="008A03D8">
      <w:pPr>
        <w:pStyle w:val="20"/>
        <w:keepNext/>
        <w:keepLines/>
        <w:shd w:val="clear" w:color="auto" w:fill="auto"/>
        <w:spacing w:line="220" w:lineRule="exact"/>
        <w:ind w:left="20"/>
        <w:jc w:val="both"/>
      </w:pPr>
      <w:bookmarkStart w:id="19" w:name="bookmark21"/>
      <w:r>
        <w:t>Тема 8</w:t>
      </w:r>
      <w:r w:rsidR="00525470">
        <w:t>. Семейное право- 4</w:t>
      </w:r>
      <w:r w:rsidR="00736CC5">
        <w:t xml:space="preserve"> час.</w:t>
      </w:r>
      <w:bookmarkEnd w:id="19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семейного права. Семейный кодекс РФ. Понятие семьи. Члены семьи. Семейные правоотношения.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Брак, условия его заключения. Порядок регистрации брака. Права и обязанности супругов. Брачный договор. Личные права. Имущественные права и обязанности. Брачный договор. Прекращение брака.</w:t>
      </w:r>
    </w:p>
    <w:p w:rsidR="00736CC5" w:rsidRDefault="00736CC5" w:rsidP="008A03D8">
      <w:pPr>
        <w:pStyle w:val="11"/>
        <w:shd w:val="clear" w:color="auto" w:fill="auto"/>
        <w:spacing w:after="368" w:line="283" w:lineRule="exact"/>
        <w:ind w:left="20" w:right="40" w:firstLine="0"/>
      </w:pPr>
      <w:r>
        <w:t>Права и обязанности родителей и детей. Лишение, ограничение, восстановление родительских прав. Алименты. Усыновление. Опека. Попечительство.</w:t>
      </w:r>
    </w:p>
    <w:p w:rsidR="00736CC5" w:rsidRDefault="003326D4" w:rsidP="008A03D8">
      <w:pPr>
        <w:pStyle w:val="20"/>
        <w:keepNext/>
        <w:keepLines/>
        <w:shd w:val="clear" w:color="auto" w:fill="auto"/>
        <w:ind w:right="1400"/>
        <w:jc w:val="both"/>
      </w:pPr>
      <w:bookmarkStart w:id="20" w:name="bookmark22"/>
      <w:r>
        <w:t>Тема 9</w:t>
      </w:r>
      <w:r w:rsidR="00736CC5">
        <w:t xml:space="preserve">. </w:t>
      </w:r>
      <w:proofErr w:type="gramStart"/>
      <w:r w:rsidR="00736CC5">
        <w:t>Трудовое</w:t>
      </w:r>
      <w:proofErr w:type="gramEnd"/>
      <w:r w:rsidR="00736CC5">
        <w:t xml:space="preserve"> право-5 час.</w:t>
      </w:r>
      <w:bookmarkEnd w:id="20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</w:r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законов об охране труда. Охрана труда и здоровья женщин и несовершеннолетних.</w:t>
      </w:r>
    </w:p>
    <w:p w:rsidR="00736CC5" w:rsidRDefault="00736CC5" w:rsidP="008A03D8">
      <w:pPr>
        <w:pStyle w:val="11"/>
        <w:shd w:val="clear" w:color="auto" w:fill="auto"/>
        <w:spacing w:after="360"/>
        <w:ind w:left="20" w:right="40" w:firstLine="0"/>
      </w:pPr>
      <w:r>
        <w:lastRenderedPageBreak/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736CC5" w:rsidRDefault="00736CC5" w:rsidP="008A03D8">
      <w:pPr>
        <w:pStyle w:val="20"/>
        <w:keepNext/>
        <w:keepLines/>
        <w:shd w:val="clear" w:color="auto" w:fill="auto"/>
        <w:ind w:left="20"/>
        <w:jc w:val="both"/>
      </w:pPr>
      <w:bookmarkStart w:id="21" w:name="bookmark23"/>
      <w:r>
        <w:t>Т</w:t>
      </w:r>
      <w:r w:rsidR="003326D4">
        <w:t>ема 10</w:t>
      </w:r>
      <w:r w:rsidR="00161FCD">
        <w:t>. Административное право- 2</w:t>
      </w:r>
      <w:r>
        <w:t xml:space="preserve"> час.</w:t>
      </w:r>
      <w:bookmarkEnd w:id="21"/>
    </w:p>
    <w:p w:rsidR="00736CC5" w:rsidRDefault="00736CC5" w:rsidP="008A03D8">
      <w:pPr>
        <w:pStyle w:val="11"/>
        <w:shd w:val="clear" w:color="auto" w:fill="auto"/>
        <w:ind w:left="20" w:firstLine="0"/>
      </w:pPr>
      <w:r>
        <w:t>Понятие и источники административного права. Административное правовое регулирование.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Административная ответственность. Кодекс РФ об административных правонарушениях.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>Административные правонарушения. Признаки и виды административных правонарушений.</w:t>
      </w:r>
    </w:p>
    <w:p w:rsidR="00736CC5" w:rsidRDefault="00736CC5" w:rsidP="008A03D8">
      <w:pPr>
        <w:pStyle w:val="11"/>
        <w:shd w:val="clear" w:color="auto" w:fill="auto"/>
        <w:ind w:left="20" w:firstLine="0"/>
      </w:pPr>
      <w:r>
        <w:t xml:space="preserve">Административные наказания и их виды. Подведомственность дел </w:t>
      </w:r>
      <w:proofErr w:type="gramStart"/>
      <w:r>
        <w:t>об</w:t>
      </w:r>
      <w:proofErr w:type="gramEnd"/>
      <w:r>
        <w:t xml:space="preserve"> административных</w:t>
      </w:r>
    </w:p>
    <w:p w:rsidR="00736CC5" w:rsidRDefault="00736CC5" w:rsidP="008A03D8">
      <w:pPr>
        <w:pStyle w:val="11"/>
        <w:shd w:val="clear" w:color="auto" w:fill="auto"/>
        <w:ind w:left="20" w:firstLine="0"/>
      </w:pPr>
      <w:proofErr w:type="gramStart"/>
      <w:r>
        <w:t>правонарушениях</w:t>
      </w:r>
      <w:proofErr w:type="gramEnd"/>
      <w:r>
        <w:t>.</w:t>
      </w:r>
    </w:p>
    <w:p w:rsidR="00C30797" w:rsidRDefault="00C30797" w:rsidP="008A03D8">
      <w:pPr>
        <w:pStyle w:val="11"/>
        <w:shd w:val="clear" w:color="auto" w:fill="auto"/>
        <w:ind w:left="20" w:firstLine="0"/>
      </w:pPr>
      <w:r>
        <w:t>Раздел 4. Правоохранительные отрасли права</w:t>
      </w:r>
    </w:p>
    <w:p w:rsidR="00736CC5" w:rsidRDefault="003326D4" w:rsidP="008A03D8">
      <w:pPr>
        <w:pStyle w:val="20"/>
        <w:keepNext/>
        <w:keepLines/>
        <w:shd w:val="clear" w:color="auto" w:fill="auto"/>
        <w:ind w:left="20"/>
        <w:jc w:val="both"/>
      </w:pPr>
      <w:bookmarkStart w:id="22" w:name="bookmark24"/>
      <w:r>
        <w:t>Тема 11</w:t>
      </w:r>
      <w:r w:rsidR="00CC5BC5">
        <w:t xml:space="preserve">. </w:t>
      </w:r>
      <w:proofErr w:type="gramStart"/>
      <w:r w:rsidR="00CC5BC5">
        <w:t>Уголовное</w:t>
      </w:r>
      <w:proofErr w:type="gramEnd"/>
      <w:r w:rsidR="00CC5BC5">
        <w:t xml:space="preserve"> право-6</w:t>
      </w:r>
      <w:r w:rsidR="00736CC5">
        <w:t xml:space="preserve"> час.</w:t>
      </w:r>
      <w:bookmarkEnd w:id="22"/>
    </w:p>
    <w:p w:rsidR="00736CC5" w:rsidRDefault="00736CC5" w:rsidP="008A03D8">
      <w:pPr>
        <w:pStyle w:val="11"/>
        <w:shd w:val="clear" w:color="auto" w:fill="auto"/>
        <w:ind w:left="20" w:right="40" w:firstLine="0"/>
      </w:pPr>
      <w:r>
        <w:t>Понятие преступления. Принципы российского уголовного права. Уголовный кодекс РФ, его особенности. Понятие преступления. Состав преступления. Категория преступлений.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Неоднократность преступлений. Совокупность преступлений. Рецидив преступлений. Основные группы преступлений.</w:t>
      </w:r>
    </w:p>
    <w:p w:rsidR="00CC5BC5" w:rsidRDefault="00D815D1" w:rsidP="008A03D8">
      <w:pPr>
        <w:pStyle w:val="11"/>
        <w:shd w:val="clear" w:color="auto" w:fill="auto"/>
        <w:ind w:right="20" w:firstLine="0"/>
      </w:pPr>
      <w:r>
        <w:t>Понятие уголовной ответственности, ее основания. Понятие и цели наказания. Виды наказаний. Ответственность несовершеннолетних. Меры процессуального принуждения. Досудебное произ</w:t>
      </w:r>
      <w:r>
        <w:softHyphen/>
        <w:t xml:space="preserve">водство. </w:t>
      </w:r>
    </w:p>
    <w:p w:rsidR="00CC5BC5" w:rsidRDefault="00CC5BC5" w:rsidP="008A03D8">
      <w:pPr>
        <w:pStyle w:val="11"/>
        <w:shd w:val="clear" w:color="auto" w:fill="auto"/>
        <w:ind w:right="20" w:firstLine="0"/>
      </w:pPr>
      <w:r>
        <w:t>Тема 12. Основы судопроизводства 2ч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Судебное производство. Защита прав обвиняемого, потерпевшего и свидетеля в уголовном процессе.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Конституционное, гражданское, арбитражное, уголовное судопроизводство. Основания и порядок обращения в Конституционный суд РФ. Правовые последствия принятия решения Конституционным судом РФ.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Принципы гражданского процесса. Порядок обращения в суд. Судебное разбирательство. Порядок обжалования судебных решений.</w:t>
      </w:r>
    </w:p>
    <w:p w:rsidR="00D815D1" w:rsidRDefault="00D815D1" w:rsidP="008A03D8">
      <w:pPr>
        <w:pStyle w:val="11"/>
        <w:shd w:val="clear" w:color="auto" w:fill="auto"/>
        <w:ind w:right="20" w:firstLine="0"/>
      </w:pPr>
      <w:r>
        <w:t>Особенности уголовного процесса. Стадии уголовного процесса. Порядок обжалования судебных решений в уголовном процессе.</w:t>
      </w:r>
    </w:p>
    <w:p w:rsidR="00D815D1" w:rsidRDefault="00D815D1" w:rsidP="008A03D8">
      <w:pPr>
        <w:pStyle w:val="11"/>
        <w:shd w:val="clear" w:color="auto" w:fill="auto"/>
        <w:spacing w:after="145"/>
        <w:ind w:right="20" w:firstLine="0"/>
      </w:pPr>
      <w:proofErr w:type="gramStart"/>
      <w:r>
        <w:t>Профессиональной</w:t>
      </w:r>
      <w:proofErr w:type="gramEnd"/>
      <w:r>
        <w:t xml:space="preserve"> юридическое образование.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 Особенности профессиональной юридической деятельности.</w:t>
      </w:r>
    </w:p>
    <w:p w:rsidR="0050488B" w:rsidRDefault="00D815D1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</w:pPr>
      <w:bookmarkStart w:id="23" w:name="bookmark25"/>
      <w:r>
        <w:t xml:space="preserve">Раздел V. Правовая культура (2 час.) </w:t>
      </w:r>
    </w:p>
    <w:p w:rsidR="00D815D1" w:rsidRDefault="003326D4" w:rsidP="008A03D8">
      <w:pPr>
        <w:pStyle w:val="20"/>
        <w:keepNext/>
        <w:keepLines/>
        <w:shd w:val="clear" w:color="auto" w:fill="auto"/>
        <w:spacing w:line="542" w:lineRule="exact"/>
        <w:ind w:right="3040"/>
        <w:jc w:val="both"/>
      </w:pPr>
      <w:r>
        <w:t>Тема 1</w:t>
      </w:r>
      <w:r w:rsidR="00AF6258">
        <w:t>3</w:t>
      </w:r>
      <w:r w:rsidR="00D815D1">
        <w:t>. Правовая культура- 2 час.</w:t>
      </w:r>
      <w:bookmarkEnd w:id="23"/>
    </w:p>
    <w:p w:rsidR="00D815D1" w:rsidRDefault="00D815D1" w:rsidP="008A03D8">
      <w:pPr>
        <w:pStyle w:val="11"/>
        <w:shd w:val="clear" w:color="auto" w:fill="auto"/>
        <w:spacing w:after="14"/>
        <w:ind w:right="20" w:firstLine="0"/>
      </w:pPr>
      <w:r>
        <w:t>Понятие правовой культуры. Содержание правовой культуры. Пути совершенствование правовой культуры.</w:t>
      </w:r>
    </w:p>
    <w:p w:rsidR="00D815D1" w:rsidRDefault="00D815D1" w:rsidP="008A03D8">
      <w:pPr>
        <w:pStyle w:val="20"/>
        <w:keepNext/>
        <w:keepLines/>
        <w:shd w:val="clear" w:color="auto" w:fill="auto"/>
        <w:spacing w:line="557" w:lineRule="exact"/>
        <w:ind w:right="6200"/>
        <w:jc w:val="both"/>
        <w:sectPr w:rsidR="00D815D1">
          <w:footerReference w:type="default" r:id="rId9"/>
          <w:footerReference w:type="first" r:id="rId10"/>
          <w:pgSz w:w="11905" w:h="16837"/>
          <w:pgMar w:top="1013" w:right="651" w:bottom="1173" w:left="669" w:header="0" w:footer="3" w:gutter="0"/>
          <w:cols w:space="720"/>
          <w:noEndnote/>
          <w:titlePg/>
          <w:docGrid w:linePitch="360"/>
        </w:sectPr>
      </w:pPr>
      <w:bookmarkStart w:id="24" w:name="bookmark26"/>
      <w:r>
        <w:t xml:space="preserve">Итоговая контрольная работа (1 час) </w:t>
      </w:r>
      <w:bookmarkEnd w:id="24"/>
    </w:p>
    <w:p w:rsidR="00EC1C05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bookmarkStart w:id="25" w:name="bookmark27"/>
      <w:r>
        <w:rPr>
          <w:b/>
        </w:rPr>
        <w:lastRenderedPageBreak/>
        <w:t xml:space="preserve">Тематическое планирование </w:t>
      </w:r>
      <w:r w:rsidR="00EC1C05">
        <w:rPr>
          <w:b/>
        </w:rPr>
        <w:t>10 класс</w:t>
      </w: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tbl>
      <w:tblPr>
        <w:tblStyle w:val="ad"/>
        <w:tblW w:w="0" w:type="auto"/>
        <w:tblInd w:w="1869" w:type="dxa"/>
        <w:tblLook w:val="04A0"/>
      </w:tblPr>
      <w:tblGrid>
        <w:gridCol w:w="507"/>
        <w:gridCol w:w="5004"/>
        <w:gridCol w:w="2543"/>
        <w:gridCol w:w="2323"/>
        <w:gridCol w:w="769"/>
        <w:gridCol w:w="1852"/>
      </w:tblGrid>
      <w:tr w:rsidR="00EC1C05" w:rsidTr="00EC1C05">
        <w:tc>
          <w:tcPr>
            <w:tcW w:w="507" w:type="dxa"/>
          </w:tcPr>
          <w:p w:rsidR="00EC1C05" w:rsidRDefault="00EC1C05" w:rsidP="00EC1C05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ind w:left="-1302" w:firstLine="130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</w:t>
            </w:r>
          </w:p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EC1C05">
              <w:t>Введение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1ч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</w:t>
            </w:r>
            <w:r w:rsidR="00B31D2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  <w:r w:rsidR="00B31D28">
              <w:rPr>
                <w:b/>
              </w:rPr>
              <w:t>.</w:t>
            </w:r>
            <w:r w:rsidR="00B31D28">
              <w:t xml:space="preserve"> </w:t>
            </w:r>
            <w:r w:rsidR="00B31D28" w:rsidRPr="00B31D28">
              <w:rPr>
                <w:b/>
              </w:rPr>
              <w:t>История и теория государства и права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7ч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9ч</w:t>
            </w:r>
          </w:p>
        </w:tc>
        <w:tc>
          <w:tcPr>
            <w:tcW w:w="0" w:type="auto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1</w:t>
            </w:r>
            <w:proofErr w:type="gramEnd"/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2</w:t>
            </w:r>
            <w:proofErr w:type="gramEnd"/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4ч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2.</w:t>
            </w:r>
            <w:r>
              <w:t xml:space="preserve"> </w:t>
            </w:r>
            <w:r w:rsidRPr="00B31D28">
              <w:rPr>
                <w:b/>
              </w:rPr>
              <w:t>Конституционное право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EC1C05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25ч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Тема3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15ч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EC1C05" w:rsidTr="00EC1C05">
        <w:tc>
          <w:tcPr>
            <w:tcW w:w="507" w:type="dxa"/>
          </w:tcPr>
          <w:p w:rsidR="00EC1C05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</w:t>
            </w:r>
            <w:proofErr w:type="gramStart"/>
            <w:r w:rsidRPr="00B31D28">
              <w:t>4</w:t>
            </w:r>
            <w:proofErr w:type="gramEnd"/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7ч</w:t>
            </w:r>
          </w:p>
        </w:tc>
        <w:tc>
          <w:tcPr>
            <w:tcW w:w="0" w:type="auto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8ч</w:t>
            </w:r>
          </w:p>
        </w:tc>
        <w:tc>
          <w:tcPr>
            <w:tcW w:w="0" w:type="auto"/>
          </w:tcPr>
          <w:p w:rsidR="00EC1C05" w:rsidRPr="00B31D28" w:rsidRDefault="00EC1C05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236" w:type="dxa"/>
          </w:tcPr>
          <w:p w:rsidR="00EC1C05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1</w:t>
            </w: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Тема5</w:t>
            </w: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3ч</w:t>
            </w:r>
          </w:p>
        </w:tc>
        <w:tc>
          <w:tcPr>
            <w:tcW w:w="0" w:type="auto"/>
          </w:tcPr>
          <w:p w:rsidR="00B31D28" w:rsidRP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B31D28">
              <w:t>2ч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236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B31D28" w:rsidTr="00EC1C05">
        <w:tc>
          <w:tcPr>
            <w:tcW w:w="507" w:type="dxa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35ч</w:t>
            </w:r>
          </w:p>
        </w:tc>
        <w:tc>
          <w:tcPr>
            <w:tcW w:w="0" w:type="auto"/>
          </w:tcPr>
          <w:p w:rsidR="00B31D28" w:rsidRDefault="00B31D2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0" w:type="auto"/>
          </w:tcPr>
          <w:p w:rsidR="00B31D2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6" w:type="dxa"/>
          </w:tcPr>
          <w:p w:rsidR="00B31D2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C1C05" w:rsidRDefault="00B31D2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 xml:space="preserve"> </w:t>
      </w:r>
    </w:p>
    <w:p w:rsidR="00EC1C05" w:rsidRDefault="00EC1C05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EC1C05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  <w:r>
        <w:rPr>
          <w:b/>
        </w:rPr>
        <w:t>Тематическое планирование 11 класс</w:t>
      </w:r>
    </w:p>
    <w:tbl>
      <w:tblPr>
        <w:tblStyle w:val="ad"/>
        <w:tblW w:w="0" w:type="auto"/>
        <w:tblInd w:w="1708" w:type="dxa"/>
        <w:tblLook w:val="04A0"/>
      </w:tblPr>
      <w:tblGrid>
        <w:gridCol w:w="488"/>
        <w:gridCol w:w="4972"/>
        <w:gridCol w:w="2371"/>
        <w:gridCol w:w="2190"/>
        <w:gridCol w:w="769"/>
        <w:gridCol w:w="2369"/>
      </w:tblGrid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Тест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Раздел3. Гражданское, налоговое и семейное право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6</w:t>
            </w:r>
            <w:proofErr w:type="gramEnd"/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7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8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7</w:t>
            </w:r>
            <w:proofErr w:type="gramEnd"/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Тема8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</w:t>
            </w:r>
            <w:proofErr w:type="gramStart"/>
            <w:r w:rsidRPr="00101E4F">
              <w:t>9</w:t>
            </w:r>
            <w:proofErr w:type="gramEnd"/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5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Тема10</w:t>
            </w:r>
          </w:p>
        </w:tc>
        <w:tc>
          <w:tcPr>
            <w:tcW w:w="0" w:type="auto"/>
          </w:tcPr>
          <w:p w:rsidR="00BA3888" w:rsidRPr="00101E4F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4. Правоохранительные отрасли права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Тема11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4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6</w:t>
            </w:r>
          </w:p>
        </w:tc>
        <w:tc>
          <w:tcPr>
            <w:tcW w:w="0" w:type="auto"/>
          </w:tcPr>
          <w:p w:rsidR="00BA3888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Тема12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3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Раздел 5. Правовая культура</w:t>
            </w:r>
          </w:p>
        </w:tc>
        <w:tc>
          <w:tcPr>
            <w:tcW w:w="0" w:type="auto"/>
          </w:tcPr>
          <w:p w:rsidR="00BA3888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101E4F">
              <w:rPr>
                <w:b/>
              </w:rPr>
              <w:t>2</w:t>
            </w: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BA3888" w:rsidRPr="00935D11" w:rsidRDefault="00BA3888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Тема13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2</w:t>
            </w: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935D11">
              <w:t>1</w:t>
            </w: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Резерв Тема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101E4F" w:rsidRP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  <w:r w:rsidRPr="00101E4F">
              <w:t>-</w:t>
            </w: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  <w:tc>
          <w:tcPr>
            <w:tcW w:w="0" w:type="auto"/>
          </w:tcPr>
          <w:p w:rsidR="00101E4F" w:rsidRPr="00935D11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</w:pPr>
          </w:p>
        </w:tc>
      </w:tr>
      <w:tr w:rsidR="00101E4F" w:rsidTr="00BA3888"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101E4F" w:rsidRDefault="00101E4F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5</w:t>
            </w:r>
          </w:p>
        </w:tc>
        <w:tc>
          <w:tcPr>
            <w:tcW w:w="0" w:type="auto"/>
          </w:tcPr>
          <w:p w:rsidR="00101E4F" w:rsidRPr="00935D11" w:rsidRDefault="00935D11" w:rsidP="00D815D1">
            <w:pPr>
              <w:pStyle w:val="10"/>
              <w:keepNext/>
              <w:keepLines/>
              <w:shd w:val="clear" w:color="auto" w:fill="auto"/>
              <w:spacing w:before="0" w:after="0" w:line="270" w:lineRule="exact"/>
              <w:rPr>
                <w:b/>
              </w:rPr>
            </w:pPr>
            <w:r w:rsidRPr="00935D11">
              <w:rPr>
                <w:b/>
              </w:rPr>
              <w:t>1</w:t>
            </w:r>
          </w:p>
        </w:tc>
      </w:tr>
    </w:tbl>
    <w:p w:rsidR="00BA3888" w:rsidRDefault="00BA3888" w:rsidP="00D815D1">
      <w:pPr>
        <w:pStyle w:val="10"/>
        <w:keepNext/>
        <w:keepLines/>
        <w:shd w:val="clear" w:color="auto" w:fill="auto"/>
        <w:spacing w:before="0" w:after="0" w:line="270" w:lineRule="exact"/>
        <w:ind w:left="5400"/>
        <w:rPr>
          <w:b/>
        </w:rPr>
      </w:pPr>
    </w:p>
    <w:p w:rsidR="00912FA3" w:rsidRDefault="00912FA3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</w:p>
    <w:p w:rsidR="00D815D1" w:rsidRPr="00383A6B" w:rsidRDefault="00D815D1" w:rsidP="00912FA3">
      <w:pPr>
        <w:pStyle w:val="10"/>
        <w:keepNext/>
        <w:keepLines/>
        <w:shd w:val="clear" w:color="auto" w:fill="auto"/>
        <w:spacing w:before="0" w:after="0" w:line="270" w:lineRule="exact"/>
        <w:rPr>
          <w:b/>
        </w:rPr>
      </w:pPr>
      <w:r w:rsidRPr="00383A6B">
        <w:rPr>
          <w:b/>
        </w:rPr>
        <w:lastRenderedPageBreak/>
        <w:t>Календарно-тематическое планирование</w:t>
      </w:r>
      <w:bookmarkEnd w:id="25"/>
    </w:p>
    <w:p w:rsidR="00D815D1" w:rsidRPr="00383A6B" w:rsidRDefault="00D815D1" w:rsidP="00D815D1">
      <w:pPr>
        <w:pStyle w:val="10"/>
        <w:keepNext/>
        <w:keepLines/>
        <w:shd w:val="clear" w:color="auto" w:fill="auto"/>
        <w:spacing w:before="0" w:after="246" w:line="270" w:lineRule="exact"/>
        <w:ind w:left="7580"/>
        <w:rPr>
          <w:b/>
        </w:rPr>
      </w:pPr>
      <w:bookmarkStart w:id="26" w:name="bookmark28"/>
      <w:r w:rsidRPr="00383A6B">
        <w:rPr>
          <w:b/>
        </w:rPr>
        <w:t>10 класс</w:t>
      </w:r>
      <w:bookmarkEnd w:id="26"/>
    </w:p>
    <w:p w:rsidR="00D815D1" w:rsidRDefault="00D815D1" w:rsidP="00D815D1">
      <w:pPr>
        <w:pStyle w:val="11"/>
        <w:shd w:val="clear" w:color="auto" w:fill="auto"/>
        <w:ind w:left="20" w:right="40" w:hanging="587"/>
        <w:jc w:val="left"/>
      </w:pP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875"/>
      </w:tblGrid>
      <w:tr w:rsidR="00D815D1" w:rsidTr="00255459">
        <w:trPr>
          <w:trHeight w:val="102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№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right="420" w:firstLine="0"/>
              <w:jc w:val="right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Вид контроля, измерителя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9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504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D815D1" w:rsidTr="00255459">
        <w:trPr>
          <w:trHeight w:val="1022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ind w:left="300"/>
              <w:rPr>
                <w:i/>
              </w:rPr>
            </w:pPr>
            <w:r w:rsidRPr="00383A6B">
              <w:rPr>
                <w:b/>
                <w:i/>
              </w:rPr>
              <w:t>История и теория государства и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  <w:i/>
              </w:rPr>
            </w:pPr>
            <w:r w:rsidRPr="00383A6B">
              <w:rPr>
                <w:b/>
                <w:i/>
              </w:rPr>
              <w:t>9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i/>
              </w:rPr>
            </w:pPr>
            <w:r w:rsidRPr="00383A6B">
              <w:rPr>
                <w:b/>
                <w:i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Тема 1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300"/>
              <w:rPr>
                <w:b/>
              </w:rPr>
            </w:pPr>
            <w:r w:rsidRPr="00383A6B">
              <w:rPr>
                <w:b/>
              </w:rPr>
              <w:t>История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5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before="120" w:line="240" w:lineRule="auto"/>
              <w:jc w:val="both"/>
              <w:rPr>
                <w:b/>
              </w:rPr>
            </w:pPr>
            <w:r w:rsidRPr="00383A6B">
              <w:rPr>
                <w:b/>
              </w:rPr>
              <w:t>час.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4821FF" w:rsidRDefault="00D815D1" w:rsidP="00D815D1"/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25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D3724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Происхождение государства и права</w:t>
            </w:r>
          </w:p>
          <w:p w:rsidR="00046AEF" w:rsidRDefault="00046AEF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§1-3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Связь и зависимость государства и права. </w:t>
            </w:r>
            <w:proofErr w:type="gramStart"/>
            <w:r>
              <w:t xml:space="preserve">Основные теории происхождения государства и права: теологическая, патриархальная, договорная, теория насилия, органическая, психологическая, расовая, </w:t>
            </w:r>
            <w:r w:rsidRPr="00383A6B">
              <w:t>материалистическая</w:t>
            </w:r>
            <w:r>
              <w:t>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основные теории происхождения государства и права. 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255459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Самостоятельна</w:t>
            </w:r>
            <w:r w:rsidR="00D815D1">
              <w:t>я практическая работа: составление таблицы.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15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  <w:jc w:val="center"/>
            </w:pPr>
            <w:r>
              <w:t>Развитие права в России до 19вв</w:t>
            </w:r>
          </w:p>
          <w:p w:rsidR="00046AEF" w:rsidRDefault="00046AEF" w:rsidP="00046AEF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§5с.29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Развитие права в России до 19 века. Влияние на правовую мысль Киевской Руси религиозно-символического мышления. Первые памятники философско-правовой мысли.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9" w:lineRule="exact"/>
              <w:ind w:left="300" w:firstLine="0"/>
              <w:jc w:val="left"/>
            </w:pPr>
            <w:r>
              <w:t>Характеризовать развитие права в России.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255459">
        <w:trPr>
          <w:trHeight w:val="17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right="420" w:firstLine="0"/>
              <w:jc w:val="right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  <w:jc w:val="center"/>
            </w:pPr>
            <w:r>
              <w:t>Российское право в 19 - нач.20в.</w:t>
            </w:r>
          </w:p>
          <w:p w:rsidR="00046AEF" w:rsidRDefault="00046AEF" w:rsidP="00046AEF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§6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5" w:lineRule="exact"/>
              <w:ind w:firstLine="0"/>
            </w:pPr>
            <w:r>
              <w:t xml:space="preserve">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      </w:r>
            <w:proofErr w:type="gramStart"/>
            <w:r>
              <w:t>судебная</w:t>
            </w:r>
            <w:proofErr w:type="gramEnd"/>
            <w:r>
              <w:t>. Манифест 17 октября 1905г.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p w:rsidR="00D815D1" w:rsidRDefault="00D815D1" w:rsidP="00D815D1">
      <w:pPr>
        <w:pStyle w:val="11"/>
        <w:shd w:val="clear" w:color="auto" w:fill="auto"/>
        <w:ind w:left="20" w:right="40" w:hanging="587"/>
        <w:jc w:val="left"/>
        <w:sectPr w:rsidR="00D815D1" w:rsidSect="00D815D1">
          <w:footerReference w:type="default" r:id="rId11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tbl>
      <w:tblPr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D815D1" w:rsidTr="00063A7E">
        <w:trPr>
          <w:trHeight w:val="73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30" w:lineRule="exact"/>
              <w:ind w:firstLine="0"/>
            </w:pPr>
            <w:r>
              <w:t>Основные государственные законы - конституционные законы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2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Советское право.</w:t>
            </w:r>
          </w:p>
          <w:p w:rsidR="00046AEF" w:rsidRDefault="00046AEF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§8,7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«Сталинская» Конституция СССР1936 г.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Принятие Конституции СССР 1977г. Кризис общества «развитого социализма».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основные понятия темы «История государства и права». Уметь выполнять тестовые задания уровня</w:t>
            </w:r>
            <w:proofErr w:type="gramStart"/>
            <w:r>
              <w:t xml:space="preserve"> А</w:t>
            </w:r>
            <w:proofErr w:type="gramEnd"/>
            <w:r>
              <w:t>, В;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27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Современное российское право.</w:t>
            </w:r>
          </w:p>
          <w:p w:rsidR="00383A6B" w:rsidRDefault="00383A6B" w:rsidP="00D815D1">
            <w:pPr>
              <w:pStyle w:val="11"/>
              <w:shd w:val="clear" w:color="auto" w:fill="auto"/>
              <w:spacing w:line="250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Реформа российского права после 1991г. Принятие новой Конституции РФ, Гражданского кодекса, Уголовного, Налогового, Трудового кодексов.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реформу российского права после 1991г.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опрос,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Тема 2</w:t>
            </w:r>
          </w:p>
          <w:p w:rsidR="00D815D1" w:rsidRPr="00383A6B" w:rsidRDefault="00D815D1" w:rsidP="00D815D1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 w:rsidRPr="00383A6B">
              <w:rPr>
                <w:b/>
              </w:rPr>
              <w:t>Вопросы теории государства и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83A6B">
              <w:rPr>
                <w:b/>
              </w:rPr>
              <w:t>4час.</w:t>
            </w:r>
          </w:p>
        </w:tc>
        <w:tc>
          <w:tcPr>
            <w:tcW w:w="1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5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Государство, его признаки и формы.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§10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государства. Различные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государства, признаки и функции, формы правления, государственного устройства и политического режима.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практическая работа: составление схемы.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02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Понятие права.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40" w:lineRule="auto"/>
              <w:ind w:left="200" w:firstLine="0"/>
              <w:jc w:val="left"/>
            </w:pPr>
            <w:r>
              <w:t>§11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права. Система права. Отрасли и институты права. Признаки права. Объективное и субъективное право. Назначение права.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понятие права, систему права, отрасли и институты права, признаки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153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Правовое государство</w:t>
            </w:r>
          </w:p>
          <w:p w:rsidR="000C4FA4" w:rsidRDefault="000C4FA4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§12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правового государства. Характеризовать признаки правового государства.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A6B" w:rsidRDefault="00D815D1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Право и другие сферы общества.</w:t>
            </w:r>
          </w:p>
          <w:p w:rsidR="00D815D1" w:rsidRDefault="00383A6B" w:rsidP="00D815D1">
            <w:pPr>
              <w:pStyle w:val="11"/>
              <w:shd w:val="clear" w:color="auto" w:fill="auto"/>
              <w:spacing w:line="283" w:lineRule="exact"/>
              <w:ind w:left="200" w:firstLine="0"/>
              <w:jc w:val="left"/>
            </w:pPr>
            <w:r>
              <w:t>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Право и мораль. Право и религия, культура, политика, экономика.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показывать</w:t>
            </w:r>
            <w:proofErr w:type="gramStart"/>
            <w:r>
              <w:t xml:space="preserve"> ,</w:t>
            </w:r>
            <w:proofErr w:type="gramEnd"/>
            <w:r>
              <w:t xml:space="preserve"> приводить примеры взаимовлияния права и других сфер общества.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383A6B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Письмен</w:t>
            </w:r>
            <w:r w:rsidR="00D815D1">
              <w:t>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768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383A6B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Раздел II</w:t>
            </w:r>
          </w:p>
          <w:p w:rsidR="00C30797" w:rsidRDefault="00D815D1" w:rsidP="00D815D1">
            <w:pPr>
              <w:pStyle w:val="50"/>
              <w:shd w:val="clear" w:color="auto" w:fill="auto"/>
              <w:ind w:left="280"/>
              <w:rPr>
                <w:b/>
                <w:i/>
              </w:rPr>
            </w:pPr>
            <w:r w:rsidRPr="00383A6B">
              <w:rPr>
                <w:b/>
                <w:i/>
              </w:rPr>
              <w:t>Конституционное право</w:t>
            </w:r>
          </w:p>
          <w:p w:rsidR="00D815D1" w:rsidRDefault="00383A6B" w:rsidP="00D815D1">
            <w:pPr>
              <w:pStyle w:val="50"/>
              <w:shd w:val="clear" w:color="auto" w:fill="auto"/>
              <w:ind w:left="280"/>
            </w:pPr>
            <w:r w:rsidRPr="00383A6B">
              <w:rPr>
                <w:b/>
              </w:rPr>
              <w:t>Тема 3</w:t>
            </w:r>
            <w:r w:rsidR="00D815D1" w:rsidRPr="00383A6B">
              <w:rPr>
                <w:b/>
              </w:rPr>
              <w:t>.Конституция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Pr="009E4320" w:rsidRDefault="00D815D1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/>
              </w:rPr>
            </w:pPr>
            <w:r w:rsidRPr="009E4320">
              <w:rPr>
                <w:b/>
                <w:i/>
              </w:rPr>
              <w:t>25 час</w:t>
            </w:r>
          </w:p>
          <w:p w:rsidR="009E4320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</w:p>
          <w:p w:rsidR="009E4320" w:rsidRPr="00383A6B" w:rsidRDefault="009E4320" w:rsidP="00D815D1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15 ч</w:t>
            </w:r>
          </w:p>
        </w:tc>
        <w:tc>
          <w:tcPr>
            <w:tcW w:w="1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  <w:tr w:rsidR="00D815D1" w:rsidTr="00063A7E">
        <w:trPr>
          <w:trHeight w:val="52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200" w:firstLine="0"/>
              <w:jc w:val="left"/>
            </w:pPr>
            <w:r>
              <w:t>Понятие Конституции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Понятие конституции, ее виды.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понятия: Конституция, виды конституций.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5D1" w:rsidRDefault="00D815D1" w:rsidP="00D815D1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0" w:tblpY="-8917"/>
        <w:tblW w:w="156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87"/>
        <w:gridCol w:w="2160"/>
        <w:gridCol w:w="898"/>
        <w:gridCol w:w="4142"/>
        <w:gridCol w:w="3566"/>
        <w:gridCol w:w="2011"/>
        <w:gridCol w:w="902"/>
        <w:gridCol w:w="1090"/>
      </w:tblGrid>
      <w:tr w:rsidR="00063A7E" w:rsidTr="00063A7E">
        <w:trPr>
          <w:trHeight w:val="102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lastRenderedPageBreak/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Конституции в России.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§16,17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 xml:space="preserve">Регулирование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на Руси. Декабристы. Манифест 17 октября. Конституция РСФСР. Конституции СССР.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proofErr w:type="gramStart"/>
            <w:r>
              <w:t>Знать</w:t>
            </w:r>
            <w:proofErr w:type="gramEnd"/>
            <w:r>
              <w:t xml:space="preserve"> как относилось российское общество к конституционным проектам.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78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Общая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характеристика Конституции РФ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Конституционное право России, его источники. Конституционная система. Понятие конституционализма. Конституционный кризис начала 90-х г.г. Принятие Конституции РФ и ее общая характеристика. Достоинства и недостатки Основного закона России.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общую характеристику Конституции РФ.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Основы конституционного строя Российской Федерации. Содержание вступительной части Конституции. Российская Федерация - демократическое федеративное правовое государство с республиканской формой 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Уметь анализировать, делать выводы, отвечать на вопросы. Уметь самостоятельно работать с текстом учебника, выделять главное, использовать ранее изученный материал.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Основы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конституционного строя. Тест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Социальное государство. Светское государство. Человек, его права и свободы - высшая ценность. Многонациональный народ России - носитель суверенитета и источник власти. Субъекты осуществления государственной власти. Прямое действие Конституции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основы конституционного строя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 xml:space="preserve">Устный опрос, проблемные задания. </w:t>
            </w:r>
            <w:proofErr w:type="gramStart"/>
            <w:r>
              <w:t xml:space="preserve">Вы </w:t>
            </w:r>
            <w:proofErr w:type="spellStart"/>
            <w:r>
              <w:t>полнение</w:t>
            </w:r>
            <w:proofErr w:type="spellEnd"/>
            <w:proofErr w:type="gramEnd"/>
            <w:r>
              <w:t xml:space="preserve"> теста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77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 xml:space="preserve">Гражданство </w:t>
            </w:r>
            <w:proofErr w:type="gramStart"/>
            <w:r>
              <w:t>в</w:t>
            </w:r>
            <w:proofErr w:type="gramEnd"/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Российской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Федерации.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гражданства. Основания приобретения гражданства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классифицировать основания приобретения гражданства.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0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Федеративное устройство</w:t>
            </w:r>
          </w:p>
          <w:p w:rsidR="000C4FA4" w:rsidRDefault="000C4FA4" w:rsidP="00063A7E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 и законы субъектов РФ. Проблема сепаратизма.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5" w:lineRule="exact"/>
              <w:ind w:firstLine="0"/>
            </w:pPr>
            <w:r>
              <w:t>Характеризовать федеративное устройство РФ, виды субъектов.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7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Президент Российской Федерации.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статус Президента РФ, его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Практические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</w:tbl>
    <w:p w:rsidR="00736CC5" w:rsidRDefault="00736CC5" w:rsidP="000851BE">
      <w:pPr>
        <w:pStyle w:val="11"/>
        <w:shd w:val="clear" w:color="auto" w:fill="auto"/>
        <w:ind w:right="20" w:firstLine="0"/>
        <w:jc w:val="left"/>
      </w:pPr>
    </w:p>
    <w:tbl>
      <w:tblPr>
        <w:tblpPr w:leftFromText="180" w:rightFromText="180" w:vertAnchor="text" w:horzAnchor="margin" w:tblpY="1"/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0401B7" w:rsidTr="000401B7">
        <w:trPr>
          <w:trHeight w:val="178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  <w:p w:rsidR="000C4FA4" w:rsidRPr="000C4FA4" w:rsidRDefault="000C4FA4" w:rsidP="000401B7">
            <w:pPr>
              <w:rPr>
                <w:sz w:val="24"/>
                <w:szCs w:val="24"/>
              </w:rPr>
            </w:pPr>
            <w:r w:rsidRPr="000C4FA4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отрешение его от должности.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полномочия.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3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Президент РФ.</w:t>
            </w:r>
          </w:p>
          <w:p w:rsidR="000C4FA4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Президент - выборный глава государства. Основные функции президента.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Уметь анализировать статьи конституции о статусе президента, его полномочиях.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20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Федеральное Собрание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Федеральное собрание Российской Федерации. Парламенты в европейской политической традиции. Парламентаризм. Две палаты Федерального Собрания - Совет Федерации и Государственная дума, их состав и способы формирования.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устройство Федерального собрания РФ. Состав и способ формирования обеих палат парламента.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Предметы ведения Совета Федерации и Государственной Думы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52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</w:pPr>
            <w:r>
              <w:t>Законотворческий процесс.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83" w:lineRule="exact"/>
              <w:ind w:left="120" w:firstLine="0"/>
              <w:jc w:val="left"/>
            </w:pPr>
            <w:r>
              <w:t>§24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законотворчества, основные его стадии.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Уметь анализировать содержание законодательной деятельности Гос. Думы. Характеризовать действия Совета Федерации и президента в законотворческом процессе.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Правительство РФ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Правительство РФ, его состав и порядок формирования. Полномочия Правительства РФ. Досрочное прекращение полномочий Правительства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состав и порядок формирования Правительства РФ. Уметь анализировать, делать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  <w:tr w:rsidR="000401B7" w:rsidTr="000401B7">
        <w:trPr>
          <w:trHeight w:val="17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Судебная власть. Прокуратура.</w:t>
            </w:r>
          </w:p>
          <w:p w:rsidR="008B3F64" w:rsidRDefault="008B3F64" w:rsidP="000401B7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40" w:lineRule="auto"/>
              <w:ind w:left="36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Характеризовать систему судебной власти в РФ, принципы судопроизводства, функции прокуратуры РФ.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0401B7" w:rsidRDefault="000401B7" w:rsidP="000401B7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1B7" w:rsidRDefault="000401B7" w:rsidP="000401B7">
            <w:pPr>
              <w:rPr>
                <w:sz w:val="10"/>
                <w:szCs w:val="10"/>
              </w:rPr>
            </w:pPr>
          </w:p>
        </w:tc>
      </w:tr>
    </w:tbl>
    <w:p w:rsidR="000851BE" w:rsidRDefault="000851BE" w:rsidP="000851BE">
      <w:pPr>
        <w:pStyle w:val="11"/>
        <w:shd w:val="clear" w:color="auto" w:fill="auto"/>
        <w:ind w:right="20" w:firstLine="0"/>
        <w:jc w:val="left"/>
        <w:sectPr w:rsidR="000851BE" w:rsidSect="00D815D1">
          <w:footerReference w:type="default" r:id="rId12"/>
          <w:pgSz w:w="16837" w:h="11905" w:orient="landscape"/>
          <w:pgMar w:top="669" w:right="1013" w:bottom="651" w:left="1173" w:header="0" w:footer="3" w:gutter="0"/>
          <w:cols w:space="720"/>
          <w:noEndnote/>
          <w:titlePg/>
          <w:docGrid w:linePitch="360"/>
        </w:sectPr>
      </w:pPr>
    </w:p>
    <w:p w:rsidR="00497F22" w:rsidRDefault="00497F22" w:rsidP="00156714"/>
    <w:tbl>
      <w:tblPr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063A7E">
        <w:trPr>
          <w:trHeight w:val="7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прокурор РФ.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229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Местное самоуправление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структуру и формирование местного самоуправления.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7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6D4" w:rsidRDefault="00C30797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Контрольно-обобщающий урок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Конституция РФ. Основы конституционного строя РФ. Все основные понятия по теме «Конституционное право».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Знать основные понятия по теме «Конституционное право», характеризовать сущностные особенности понятий.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C30797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Контрольная работа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5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383A6B" w:rsidRDefault="00497F22" w:rsidP="00497F22">
            <w:pPr>
              <w:pStyle w:val="50"/>
              <w:shd w:val="clear" w:color="auto" w:fill="auto"/>
              <w:spacing w:line="254" w:lineRule="exact"/>
              <w:ind w:left="120"/>
              <w:rPr>
                <w:b/>
              </w:rPr>
            </w:pPr>
            <w:r w:rsidRPr="00383A6B">
              <w:rPr>
                <w:b/>
              </w:rPr>
              <w:t>Тема 4. Права человека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320" w:rsidRPr="009E4320" w:rsidRDefault="00627085" w:rsidP="00497F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9E4320" w:rsidRPr="009E4320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65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Права и свободы человека и гражданина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0" w:lineRule="exact"/>
              <w:ind w:left="120" w:firstLine="0"/>
              <w:jc w:val="left"/>
            </w:pPr>
            <w:r>
              <w:t>§28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Содержание второй главы Конституции РФ. Права, свободы и обязанности человека и гражданина. Значение Всеобщей декларации прав человека. Виды прав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содержание второй главы Конституции РФ, виды прав человека и гражданина.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64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Международные договоры о правах человека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§29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Международные договоры о правах человека. Содержание международного Билля о правах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  <w:tr w:rsidR="00497F22" w:rsidTr="00063A7E">
        <w:trPr>
          <w:trHeight w:val="153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Гражданские права</w:t>
            </w:r>
          </w:p>
          <w:p w:rsidR="008B3F64" w:rsidRDefault="008B3F64" w:rsidP="00497F22">
            <w:pPr>
              <w:pStyle w:val="11"/>
              <w:shd w:val="clear" w:color="auto" w:fill="auto"/>
              <w:spacing w:line="240" w:lineRule="auto"/>
              <w:ind w:left="120" w:firstLine="0"/>
              <w:jc w:val="left"/>
            </w:pPr>
            <w:r>
              <w:t>§30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</w:t>
            </w:r>
            <w:r w:rsidR="00063A7E">
              <w:t xml:space="preserve"> совести.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Знать гражданские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tblpY="7"/>
        <w:tblW w:w="156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206"/>
        <w:gridCol w:w="898"/>
        <w:gridCol w:w="4142"/>
        <w:gridCol w:w="3566"/>
        <w:gridCol w:w="2011"/>
        <w:gridCol w:w="902"/>
        <w:gridCol w:w="1090"/>
      </w:tblGrid>
      <w:tr w:rsidR="00063A7E" w:rsidTr="00063A7E">
        <w:trPr>
          <w:trHeight w:val="178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28.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Политические права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§31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избранных представителей.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политические права человека.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253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</w:pPr>
            <w:r>
              <w:t>Экономические, социальные и культурные права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50" w:lineRule="exact"/>
              <w:ind w:firstLine="0"/>
              <w:jc w:val="left"/>
            </w:pPr>
            <w:r>
              <w:t>§32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</w:t>
            </w:r>
            <w:proofErr w:type="gramStart"/>
            <w:r>
              <w:t>.,</w:t>
            </w:r>
            <w:r w:rsidR="00721423">
              <w:t xml:space="preserve"> </w:t>
            </w:r>
            <w:proofErr w:type="gramEnd"/>
            <w:r>
              <w:t>на отдых, на образование. Право участвовать в культурной и научной жизни общества.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экономические, социальные и культурные права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11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ind w:left="100" w:firstLine="0"/>
              <w:jc w:val="left"/>
            </w:pPr>
            <w:r>
              <w:t>Право на благоприятную окружающую среду.</w:t>
            </w:r>
          </w:p>
          <w:p w:rsidR="008B3F64" w:rsidRDefault="008B3F64" w:rsidP="00063A7E">
            <w:pPr>
              <w:pStyle w:val="11"/>
              <w:shd w:val="clear" w:color="auto" w:fill="auto"/>
              <w:ind w:left="100" w:firstLine="0"/>
              <w:jc w:val="left"/>
            </w:pPr>
            <w:r>
              <w:t>§33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Понятие «экология», экологическое право, экологические права и преступления.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Уметь объяснять</w:t>
            </w:r>
            <w:proofErr w:type="gramStart"/>
            <w:r>
              <w:t xml:space="preserve"> ,</w:t>
            </w:r>
            <w:proofErr w:type="gramEnd"/>
            <w:r>
              <w:t xml:space="preserve"> в чём заключается экологическая угроза.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7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Права ребёнка Нарушения прав человека.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40" w:lineRule="auto"/>
              <w:ind w:left="100" w:firstLine="0"/>
              <w:jc w:val="left"/>
            </w:pPr>
            <w:r>
              <w:t>§34,35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firstLine="0"/>
            </w:pPr>
            <w:r>
              <w:t>Конвенция о правах ребенка.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Классифицировать основные права ребенка.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Изучение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содержания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0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after="120" w:line="240" w:lineRule="auto"/>
              <w:ind w:left="300" w:firstLine="0"/>
              <w:jc w:val="left"/>
            </w:pPr>
            <w:r>
              <w:t>32.</w:t>
            </w:r>
          </w:p>
          <w:p w:rsidR="00063A7E" w:rsidRDefault="00063A7E" w:rsidP="00063A7E">
            <w:pPr>
              <w:pStyle w:val="11"/>
              <w:shd w:val="clear" w:color="auto" w:fill="auto"/>
              <w:spacing w:before="120" w:line="240" w:lineRule="auto"/>
              <w:ind w:left="78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78" w:lineRule="exact"/>
              <w:ind w:firstLine="0"/>
              <w:jc w:val="left"/>
            </w:pPr>
            <w:r>
              <w:t>Контрольная работа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Геноцид, апартеид, расизм, дискриминация национальных меньшинств.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Характеризовать и иллюстрировать на примерах нарушения прав человека.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64" w:lineRule="exact"/>
              <w:ind w:firstLine="0"/>
              <w:jc w:val="center"/>
            </w:pPr>
            <w:r>
              <w:t>Итоговый тест в форме ЕГЭ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 w:rsidRPr="00846971">
              <w:rPr>
                <w:b/>
              </w:rPr>
              <w:t>Тема</w:t>
            </w:r>
            <w:r w:rsidR="00846971">
              <w:rPr>
                <w:b/>
              </w:rPr>
              <w:t xml:space="preserve"> </w:t>
            </w:r>
            <w:r w:rsidRPr="00846971">
              <w:rPr>
                <w:b/>
              </w:rPr>
              <w:t>5.</w:t>
            </w:r>
            <w:r>
              <w:t xml:space="preserve"> </w:t>
            </w:r>
            <w:r w:rsidRPr="00627085">
              <w:rPr>
                <w:b/>
              </w:rPr>
              <w:t>Избирательное право. Избирательный про</w:t>
            </w:r>
            <w:r w:rsidR="00846971" w:rsidRPr="00627085">
              <w:rPr>
                <w:b/>
              </w:rPr>
              <w:t>цес</w:t>
            </w:r>
            <w:r w:rsidR="00627085">
              <w:rPr>
                <w:b/>
              </w:rPr>
              <w:t>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846971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2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27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33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F64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Избирательное право</w:t>
            </w:r>
          </w:p>
          <w:p w:rsidR="00063A7E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§38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Избирательные права граждан. Активное избирательное право. Принципы демократических выборов. Избирательное законодательство.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40" w:firstLine="0"/>
              <w:jc w:val="left"/>
            </w:pPr>
            <w:r>
              <w:t>Знать избирательные права граждан, принципы демократических выборов.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  <w:tr w:rsidR="00063A7E" w:rsidTr="00063A7E">
        <w:trPr>
          <w:trHeight w:val="10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Избирательный процесс</w:t>
            </w:r>
          </w:p>
          <w:p w:rsidR="008B3F64" w:rsidRDefault="008B3F64" w:rsidP="00063A7E">
            <w:pPr>
              <w:pStyle w:val="11"/>
              <w:shd w:val="clear" w:color="auto" w:fill="auto"/>
              <w:spacing w:line="254" w:lineRule="exact"/>
              <w:ind w:left="100" w:firstLine="0"/>
              <w:jc w:val="left"/>
            </w:pPr>
            <w:r>
              <w:t>§39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Избирательный процесс. Основные избирательные системы: мажоритарная, пропорциональная, смешанная.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140" w:firstLine="0"/>
              <w:jc w:val="left"/>
            </w:pPr>
            <w:r>
              <w:t>Знать этапы избирательного процесса, основные избирательные системы: мажоритарная, пропорциональная, смешанная.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Устный опрос,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проблемные</w:t>
            </w:r>
          </w:p>
          <w:p w:rsidR="00063A7E" w:rsidRDefault="00063A7E" w:rsidP="00063A7E">
            <w:pPr>
              <w:pStyle w:val="11"/>
              <w:shd w:val="clear" w:color="auto" w:fill="auto"/>
              <w:spacing w:line="250" w:lineRule="exact"/>
              <w:ind w:left="32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A7E" w:rsidRDefault="00063A7E" w:rsidP="00063A7E">
            <w:pPr>
              <w:rPr>
                <w:sz w:val="10"/>
                <w:szCs w:val="10"/>
              </w:rPr>
            </w:pPr>
          </w:p>
        </w:tc>
      </w:tr>
    </w:tbl>
    <w:p w:rsidR="00497F22" w:rsidRDefault="00497F22" w:rsidP="00156714"/>
    <w:p w:rsidR="00497F22" w:rsidRDefault="00497F22" w:rsidP="00156714"/>
    <w:p w:rsidR="00497F22" w:rsidRPr="009E4320" w:rsidRDefault="00497F22" w:rsidP="00497F22">
      <w:pPr>
        <w:pStyle w:val="10"/>
        <w:keepNext/>
        <w:keepLines/>
        <w:shd w:val="clear" w:color="auto" w:fill="auto"/>
        <w:spacing w:before="0" w:after="235" w:line="326" w:lineRule="exact"/>
        <w:ind w:right="300"/>
        <w:jc w:val="center"/>
        <w:rPr>
          <w:b/>
        </w:rPr>
      </w:pPr>
      <w:bookmarkStart w:id="27" w:name="bookmark29"/>
      <w:r w:rsidRPr="009E4320">
        <w:rPr>
          <w:b/>
        </w:rPr>
        <w:lastRenderedPageBreak/>
        <w:t>Календарно-тематическое планирование 11 класс</w:t>
      </w:r>
      <w:bookmarkEnd w:id="2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497F22">
        <w:trPr>
          <w:trHeight w:val="102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№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урок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t>Наименование раздела программы. Тема урока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  <w:jc w:val="left"/>
            </w:pPr>
            <w:r>
              <w:t>Элементы содержания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Требования к уровню подготовки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Вид контроля, измерителя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504" w:lineRule="exact"/>
              <w:ind w:right="160" w:firstLine="0"/>
              <w:jc w:val="right"/>
            </w:pPr>
            <w:r>
              <w:t>Дата план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499" w:lineRule="exact"/>
              <w:ind w:right="360" w:firstLine="0"/>
              <w:jc w:val="right"/>
            </w:pPr>
            <w:r>
              <w:t>Дата факт</w:t>
            </w:r>
          </w:p>
        </w:tc>
      </w:tr>
      <w:tr w:rsidR="00497F22" w:rsidTr="00497F22">
        <w:trPr>
          <w:trHeight w:val="51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70" w:rsidRDefault="004A0CAB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b/>
                <w:i/>
              </w:rPr>
            </w:pPr>
            <w:r w:rsidRPr="00525470">
              <w:rPr>
                <w:b/>
                <w:i/>
              </w:rPr>
              <w:t>Раздел III. Гражданское, налоговое и семейное право</w:t>
            </w:r>
          </w:p>
          <w:p w:rsidR="00497F22" w:rsidRPr="00525470" w:rsidRDefault="00D80064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rPr>
                <w:b/>
                <w:i/>
              </w:rPr>
            </w:pPr>
            <w:r>
              <w:rPr>
                <w:b/>
              </w:rPr>
              <w:t>Тема 6</w:t>
            </w:r>
            <w:r w:rsidR="00525470">
              <w:rPr>
                <w:b/>
              </w:rPr>
              <w:t>.</w:t>
            </w:r>
            <w:r w:rsidR="00497F22" w:rsidRPr="00383A6B">
              <w:rPr>
                <w:b/>
              </w:rPr>
              <w:t>Гражданское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912FA3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 xml:space="preserve">24 </w:t>
            </w:r>
            <w:r w:rsidR="00497F22" w:rsidRPr="00525470">
              <w:rPr>
                <w:b/>
                <w:i/>
              </w:rPr>
              <w:t>час</w:t>
            </w:r>
            <w:r>
              <w:rPr>
                <w:b/>
              </w:rPr>
              <w:t>а</w:t>
            </w:r>
          </w:p>
          <w:p w:rsidR="00525470" w:rsidRPr="00383A6B" w:rsidRDefault="00525470" w:rsidP="00525470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jc w:val="both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гражданского права. Гражданский Кодекс РФ, его содержание и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Знать понятие, источники, субъекты гражданского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203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40" w:firstLine="0"/>
              <w:jc w:val="left"/>
            </w:pPr>
            <w:r>
              <w:t>Гражданская правоспособность и дееспособность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Гражданская правоспособность и дееспособность. Признание гражданина </w:t>
            </w:r>
            <w:proofErr w:type="gramStart"/>
            <w:r>
              <w:t>недееспособным</w:t>
            </w:r>
            <w:proofErr w:type="gramEnd"/>
            <w:r>
              <w:t xml:space="preserve"> или ограничено дееспособным. Гражданские права несовершеннолетних. Эмансипация.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понятия гражданской правоспособности и дееспособности. Эмансипация.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A0CAB" w:rsidP="004A0CAB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t>Предпринимательст</w:t>
            </w:r>
            <w:r w:rsidR="00497F22">
              <w:t>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Предприниматель и предпринимательская деятельность. Виды предприятий.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Характеризовать особенности предпринимательской деятельности, знать виды предприятий.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78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after="60" w:line="240" w:lineRule="auto"/>
              <w:ind w:left="140" w:firstLine="0"/>
              <w:jc w:val="left"/>
            </w:pPr>
            <w:r>
              <w:t>Право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 w:firstLine="0"/>
              <w:jc w:val="left"/>
            </w:pPr>
            <w:r>
              <w:t>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Прекращение права собственности.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Знать понятие собственности, виды собственности, правомочия собственника.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3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</w:pPr>
            <w:r>
              <w:t>Наследование.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наследования, его формы, право на обязательную долю наследования, очерёдность наследования.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объяснять назначение института наследования.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 xml:space="preserve">Практические задания по разбору </w:t>
            </w:r>
            <w:proofErr w:type="gramStart"/>
            <w:r>
              <w:t>проблемных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F22" w:rsidRDefault="00497F22" w:rsidP="00497F2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497F22" w:rsidTr="00497F22">
        <w:trPr>
          <w:trHeight w:val="7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77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Страхование.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Институт страхования, договор страхования, виды страхования.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Уметь объяснять назначение института страхования.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5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Обязательственное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Обязательственное право. Понятие обязательства. Понятие сделки, договора. Стороны договора. Виды договоров.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Характеризовать обязательственное право. Знать понятие сделки, договора.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практическая работа</w:t>
            </w:r>
            <w:proofErr w:type="gramStart"/>
            <w:r>
              <w:t>:.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Защита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 xml:space="preserve">нематериальных </w:t>
            </w:r>
            <w:proofErr w:type="spellStart"/>
            <w:r>
              <w:t>благ</w:t>
            </w:r>
            <w:proofErr w:type="gramStart"/>
            <w:r>
              <w:t>.</w:t>
            </w:r>
            <w:r w:rsidR="00912FA3">
              <w:t>Т</w:t>
            </w:r>
            <w:proofErr w:type="gramEnd"/>
            <w:r w:rsidR="00912FA3">
              <w:t>естирование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Нематериальные блага, пути их защиты. Причинение и возмещение вреда.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Знать нематериальные блага, пути их защиты, понятие морального вреда.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left="300" w:firstLine="0"/>
              <w:jc w:val="left"/>
            </w:pPr>
            <w:r>
              <w:t>Практические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AF6258">
        <w:trPr>
          <w:trHeight w:val="402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9E4320" w:rsidRDefault="00D80064" w:rsidP="00497F22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ind w:left="240"/>
              <w:rPr>
                <w:b/>
              </w:rPr>
            </w:pPr>
            <w:r>
              <w:rPr>
                <w:b/>
              </w:rPr>
              <w:t>Тема 7</w:t>
            </w:r>
            <w:r w:rsidR="009E4320">
              <w:rPr>
                <w:b/>
              </w:rPr>
              <w:t>.</w:t>
            </w:r>
            <w:r w:rsidR="00497F22" w:rsidRPr="009E4320">
              <w:rPr>
                <w:b/>
              </w:rPr>
              <w:t xml:space="preserve"> Налоговое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Pr="009E4320" w:rsidRDefault="00497F22" w:rsidP="00AF6258">
            <w:pPr>
              <w:pStyle w:val="50"/>
              <w:framePr w:wrap="notBeside" w:vAnchor="text" w:hAnchor="text" w:xAlign="center" w:y="1"/>
              <w:shd w:val="clear" w:color="auto" w:fill="auto"/>
              <w:spacing w:after="120" w:line="240" w:lineRule="auto"/>
              <w:ind w:left="320"/>
              <w:rPr>
                <w:b/>
              </w:rPr>
            </w:pPr>
            <w:r w:rsidRPr="009E4320">
              <w:rPr>
                <w:b/>
              </w:rPr>
              <w:t>5</w:t>
            </w:r>
            <w:r w:rsidR="00AF6258">
              <w:rPr>
                <w:b/>
              </w:rPr>
              <w:t>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5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Налоговое право. Налоговые органы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Понятие налога, сбора, пошлины. Налоговое право. Система налогового законодательства. Права и обязанности налогоплательщика.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Знать понятия налогового права, права и обязанности налогоплательщика, налоговые организации, аудит.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center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Виды налогов.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Принципы классификации налогов, система налогов, объекты налогов, сборов, пошлин.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t>Уметь характеризовать прямые, косвенные налоги.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Устный опрос,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проблемные</w:t>
            </w:r>
          </w:p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  <w:jc w:val="center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51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Налогообложение юридических лиц.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юридического лица, порядок взимания налогов.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Уметь объяснять, что такое акцизы, налог на прибыль, НДС.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5" w:lineRule="exact"/>
              <w:ind w:left="120" w:firstLine="0"/>
              <w:jc w:val="left"/>
            </w:pPr>
            <w:r>
              <w:t>Налоги с физических лиц.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Кто имеет статус физического лица, виды налогов с физических лиц. Налоговая декларация.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Уметь объяснять, что Налоговый кодекс относит к доходам от источников в России. Характеризовать налоговые льготы.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97F22" w:rsidTr="00497F22">
        <w:trPr>
          <w:trHeight w:val="2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 xml:space="preserve">Ответственность </w:t>
            </w:r>
            <w:proofErr w:type="gramStart"/>
            <w:r>
              <w:t>за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Декларация о доходах.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Характеризовать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Практические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F22" w:rsidRDefault="00497F22" w:rsidP="00497F2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97F22" w:rsidRDefault="00497F22" w:rsidP="00156714"/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268"/>
        <w:gridCol w:w="850"/>
        <w:gridCol w:w="4111"/>
        <w:gridCol w:w="3544"/>
        <w:gridCol w:w="2126"/>
        <w:gridCol w:w="851"/>
        <w:gridCol w:w="1134"/>
      </w:tblGrid>
      <w:tr w:rsidR="009F1683" w:rsidTr="009F1683">
        <w:trPr>
          <w:trHeight w:val="1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 xml:space="preserve">уклонение от уплаты </w:t>
            </w:r>
            <w:proofErr w:type="spellStart"/>
            <w:r>
              <w:t>налогов</w:t>
            </w:r>
            <w:proofErr w:type="gramStart"/>
            <w:r w:rsidR="00912FA3">
              <w:t>.Т</w:t>
            </w:r>
            <w:proofErr w:type="gramEnd"/>
            <w:r w:rsidR="00912FA3">
              <w:t>естирование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Ответственность за уклонение от уплаты налогов. Административная и уголовная ответственность.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административную и уголовную ответственность за уклонение от уплаты налогов.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>работа по изучению содержания документа.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33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D80064" w:rsidP="009F1683">
            <w:pPr>
              <w:pStyle w:val="50"/>
              <w:shd w:val="clear" w:color="auto" w:fill="auto"/>
              <w:spacing w:line="254" w:lineRule="exact"/>
              <w:ind w:left="280"/>
              <w:rPr>
                <w:b/>
              </w:rPr>
            </w:pPr>
            <w:r>
              <w:rPr>
                <w:b/>
              </w:rPr>
              <w:t>Тема 8</w:t>
            </w:r>
            <w:r w:rsidR="009F1683" w:rsidRPr="009E4320">
              <w:rPr>
                <w:b/>
              </w:rPr>
              <w:t>. Семейное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E4320" w:rsidRDefault="009F1683" w:rsidP="009F1683">
            <w:pPr>
              <w:pStyle w:val="50"/>
              <w:shd w:val="clear" w:color="auto" w:fill="auto"/>
              <w:spacing w:line="240" w:lineRule="auto"/>
              <w:ind w:left="320"/>
              <w:rPr>
                <w:b/>
              </w:rPr>
            </w:pPr>
            <w:r w:rsidRPr="009E4320">
              <w:rPr>
                <w:b/>
              </w:rPr>
              <w:t>4час.</w:t>
            </w:r>
          </w:p>
        </w:tc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семейного права. Семейный кодекс РФ. Понятие семьи. Члены семьи. Семейные правоотношения.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721423">
            <w:pPr>
              <w:pStyle w:val="11"/>
              <w:shd w:val="clear" w:color="auto" w:fill="auto"/>
              <w:spacing w:line="254" w:lineRule="exact"/>
              <w:ind w:left="240" w:firstLine="0"/>
              <w:jc w:val="left"/>
            </w:pPr>
            <w:r>
              <w:t>Знать понятие и источники семейного права. Семейный кодекс РФ, понятие семьи, семейные правоотношения</w:t>
            </w:r>
            <w:r w:rsidR="00721423">
              <w:t xml:space="preserve">, </w:t>
            </w:r>
            <w:r>
              <w:t>ранее изученный материал.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6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Брак, условия его заключения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Брак, условия его заключения. Порядок регистрации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брака, условия его заключения. Порядок регистрации брака.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обязанности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супругов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firstLine="0"/>
            </w:pPr>
            <w:r>
              <w:t>Права и обязанности супругов. Брачный договор. Личные права. Имущественные права и обязанности. Брачный договор. Прекращение брака.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Характеризовать права и обязанности супругов, личные права, имущественные права и обязанности, личные права, имущественные права и обязанности.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задания по разбору проблемных вопросов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Права и обязанности родителей и детей</w:t>
            </w:r>
            <w:r w:rsidR="00912FA3">
              <w:t>. 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0" w:lineRule="exact"/>
              <w:ind w:left="300" w:firstLine="0"/>
              <w:jc w:val="left"/>
            </w:pPr>
            <w:r>
              <w:t xml:space="preserve">Права и обязанности родителей и детей. Лишение, ограничение, </w:t>
            </w:r>
            <w:proofErr w:type="spellStart"/>
            <w:proofErr w:type="gramStart"/>
            <w:r>
              <w:t>восста</w:t>
            </w:r>
            <w:proofErr w:type="spellEnd"/>
            <w:r>
              <w:t xml:space="preserve"> - </w:t>
            </w:r>
            <w:proofErr w:type="spellStart"/>
            <w:r>
              <w:t>новление</w:t>
            </w:r>
            <w:proofErr w:type="spellEnd"/>
            <w:proofErr w:type="gramEnd"/>
            <w:r>
              <w:t xml:space="preserve"> родительских прав. Алименты. Усыновление. Опека. Попечительство.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9" w:lineRule="exact"/>
              <w:ind w:firstLine="0"/>
            </w:pPr>
            <w:r>
              <w:t>Знать права и обязанности родителей 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12FA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 xml:space="preserve">Письменный </w:t>
            </w:r>
            <w:r w:rsidR="009F1683">
              <w:t>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D80064">
        <w:trPr>
          <w:trHeight w:val="41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63BAB" w:rsidRDefault="00D80064" w:rsidP="00963BAB">
            <w:pPr>
              <w:pStyle w:val="50"/>
              <w:shd w:val="clear" w:color="auto" w:fill="auto"/>
              <w:spacing w:after="60" w:line="240" w:lineRule="auto"/>
              <w:rPr>
                <w:b/>
              </w:rPr>
            </w:pPr>
            <w:r>
              <w:rPr>
                <w:b/>
              </w:rPr>
              <w:t>Тема 9</w:t>
            </w:r>
            <w:r w:rsidR="00963BAB" w:rsidRPr="00963BAB">
              <w:rPr>
                <w:b/>
              </w:rPr>
              <w:t>.   Трудовое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D80064">
            <w:pPr>
              <w:pStyle w:val="50"/>
              <w:shd w:val="clear" w:color="auto" w:fill="auto"/>
              <w:spacing w:line="240" w:lineRule="auto"/>
              <w:rPr>
                <w:b/>
              </w:rPr>
            </w:pPr>
            <w:r w:rsidRPr="00383A6B">
              <w:rPr>
                <w:b/>
              </w:rPr>
              <w:t>5 ч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383A6B" w:rsidRDefault="009F1683" w:rsidP="009F1683">
            <w:pPr>
              <w:rPr>
                <w:b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  <w:tr w:rsidR="009F1683" w:rsidTr="00963BAB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40" w:lineRule="auto"/>
              <w:ind w:left="32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Понятие и источники трудового права. Трудовой кодекс РФ. Трудовые правоотношения. Права и обязанности работника и работодателя.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firstLine="0"/>
            </w:pPr>
            <w:r>
              <w:t>Знать понятие и источники трудового права, трудовые правоотношения, права и обязанности работника и работодателя.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rPr>
                <w:sz w:val="10"/>
                <w:szCs w:val="10"/>
              </w:rPr>
            </w:pPr>
          </w:p>
        </w:tc>
      </w:tr>
    </w:tbl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9F1683">
        <w:trPr>
          <w:trHeight w:val="164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lastRenderedPageBreak/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Трудовой договор.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Коллективный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договор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Трудовой договор: понятие и виды, порядок заключения и расторжения. Трудовая книжка. Коллективный договор. Стороны и порядок заключения трудового договора.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трудового договора, его виды, стороны и порядок заключения трудового договора.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Практические работа по изучению содержания документа.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Рабочее время и время отдыха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Виды рабочего времени, учет рабочего времени, виды времени отдыха.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Уметь характеризовать основные понятия темы.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Практические работа по изучению содержания документа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53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Оплата труда. Охрана труда.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законов об охране труда. Охрана труда и здоровья женщин и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Характеризовать системы оплаты труда. Знать понятие охраны труда, особенности охраны труда и здоровья женщин и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228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Трудовые споры. Ответственность по трудовому праву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Характеризовать индивидуальные и коллективные трудовые споры. Знать понятие дисциплины труда, дисциплинарную и материальную ответственность работников.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0488B" w:rsidTr="0050488B">
        <w:trPr>
          <w:trHeight w:val="594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3326D4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 10</w:t>
            </w:r>
            <w:r w:rsidR="0050488B" w:rsidRPr="0050488B">
              <w:rPr>
                <w:b/>
              </w:rPr>
              <w:t>. Административное 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P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50488B">
              <w:rPr>
                <w:b/>
              </w:rPr>
              <w:t>2ч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88B" w:rsidRDefault="0050488B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15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Понятие и источники административного права.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и источники административного права. Административное правовое регулирование. Административные правонарушения. Признаки и виды административных правонарушений.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60" w:firstLine="0"/>
              <w:jc w:val="left"/>
            </w:pPr>
            <w:r>
              <w:t>Знать понятие и источники административного права, виды административных правонарушений.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F1683">
        <w:trPr>
          <w:trHeight w:val="52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Административные наказания</w:t>
            </w:r>
            <w:r w:rsidR="00912FA3">
              <w:t>. Тестирование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Административная ответственность. Кодекс РФ </w:t>
            </w:r>
            <w:proofErr w:type="gramStart"/>
            <w:r>
              <w:t>об</w:t>
            </w:r>
            <w:proofErr w:type="gramEnd"/>
            <w:r>
              <w:t xml:space="preserve"> административных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виды административной ответственности, характеризовать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 xml:space="preserve">Письменный </w:t>
            </w:r>
            <w:r w:rsidR="009F1683">
              <w:t xml:space="preserve">опрос, </w:t>
            </w:r>
            <w:proofErr w:type="gramStart"/>
            <w:r w:rsidR="009F1683">
              <w:t>проблемные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222"/>
        <w:gridCol w:w="836"/>
        <w:gridCol w:w="4142"/>
        <w:gridCol w:w="3566"/>
        <w:gridCol w:w="2011"/>
        <w:gridCol w:w="902"/>
        <w:gridCol w:w="1090"/>
      </w:tblGrid>
      <w:tr w:rsidR="009F1683" w:rsidTr="00AF6258">
        <w:trPr>
          <w:trHeight w:val="12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proofErr w:type="gramStart"/>
            <w:r>
              <w:t>правонарушениях</w:t>
            </w:r>
            <w:proofErr w:type="gramEnd"/>
            <w:r>
              <w:t>. Административные наказания и их виды. Подведомственность дел об административных правонарушениях.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Кодекс РФ об административных правонарушениях. Уметь анализировать, делать выводы, отвечать на вопросы.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AF6258">
        <w:trPr>
          <w:trHeight w:val="724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AF6258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Раздел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.</w:t>
            </w:r>
            <w:r w:rsidR="00CC5BC5">
              <w:rPr>
                <w:b/>
              </w:rPr>
              <w:t>Правоохранительные отрасли права</w:t>
            </w:r>
          </w:p>
          <w:p w:rsidR="009F1683" w:rsidRPr="00383A6B" w:rsidRDefault="003326D4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220"/>
              <w:rPr>
                <w:b/>
              </w:rPr>
            </w:pPr>
            <w:r>
              <w:rPr>
                <w:b/>
              </w:rPr>
              <w:t>Тема 11</w:t>
            </w:r>
            <w:r w:rsidR="0050488B">
              <w:rPr>
                <w:b/>
              </w:rPr>
              <w:t>.</w:t>
            </w:r>
            <w:r w:rsidR="009F1683" w:rsidRPr="00383A6B">
              <w:rPr>
                <w:b/>
              </w:rPr>
              <w:t xml:space="preserve"> Уголовное право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8ч</w:t>
            </w:r>
          </w:p>
          <w:p w:rsidR="00CC5BC5" w:rsidRDefault="00CC5BC5" w:rsidP="00DD3724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rPr>
                <w:b/>
              </w:rPr>
            </w:pPr>
          </w:p>
          <w:p w:rsidR="009F1683" w:rsidRPr="00383A6B" w:rsidRDefault="00CC5BC5" w:rsidP="00AF625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F1683" w:rsidRPr="00383A6B">
              <w:rPr>
                <w:b/>
              </w:rPr>
              <w:t xml:space="preserve"> час.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39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и источники уголовного права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уголовного права. Принципы российского уголовного права. Уголовный кодекс РФ, его особенности.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уголовного права, принципы российского уголовного права, источники уголовного права.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5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Преступления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преступления. Его состав. Категория преступлений. Неоднократность совокупность преступлений.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Рецидив преступлений. Основные группы преступлений.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Знать понятие преступления, основные группы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</w:pPr>
            <w:r>
              <w:t>Виды преступлений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 xml:space="preserve">Преступления против личности, общественной безопасности,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>, военной службы, мира и безопасности человечества.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приводить примеры видов преступлений.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27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Уголовная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ответственность.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Наказание.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Понятие уголовной ответственности, ее основания. Понятие и цели наказания. Виды наказаний. Ответственность несовершеннолетних.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Знать понятие уголовной ответственности, виды наказаний, ответственность несовершеннолетних.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29.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Обстоятельства, смягчающие и отягчающие наказания.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Виды обстоятельств, амнистия, помилование.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классифицировать обстоятельства.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9E4320">
        <w:trPr>
          <w:trHeight w:val="103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30.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Уголовная от</w:t>
            </w:r>
            <w:r w:rsidR="009E4320">
              <w:t>ветственность несовершеннолетни</w:t>
            </w:r>
            <w:r>
              <w:t>х</w:t>
            </w:r>
          </w:p>
          <w:p w:rsidR="009F168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Тестирование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FA3" w:rsidRDefault="00912FA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Возраст уголовной ответственности, за какие виды преступлений наступает ответственность с 14 лет, а за какие с 16.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Уметь объяснять за какие виды преступлений и почему несут ответственность несовершеннолетние.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Pr="00935D11" w:rsidRDefault="00935D11" w:rsidP="00DD372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5D11"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BC5" w:rsidTr="00EC1C05">
        <w:trPr>
          <w:trHeight w:val="1032"/>
          <w:jc w:val="center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Тема 12. Основы судопроизводства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P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  <w:rPr>
                <w:b/>
              </w:rPr>
            </w:pPr>
            <w:r w:rsidRPr="00CC5BC5">
              <w:rPr>
                <w:b/>
              </w:rPr>
              <w:t>2</w:t>
            </w:r>
            <w:r>
              <w:rPr>
                <w:b/>
              </w:rPr>
              <w:t xml:space="preserve">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BC5" w:rsidRDefault="00CC5BC5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tbl>
      <w:tblPr>
        <w:tblW w:w="1567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2160"/>
        <w:gridCol w:w="898"/>
        <w:gridCol w:w="4142"/>
        <w:gridCol w:w="3566"/>
        <w:gridCol w:w="2011"/>
        <w:gridCol w:w="902"/>
        <w:gridCol w:w="1090"/>
      </w:tblGrid>
      <w:tr w:rsidR="009F1683" w:rsidTr="00620EE2">
        <w:trPr>
          <w:trHeight w:val="34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Гражданское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процессуальное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jc w:val="left"/>
            </w:pPr>
            <w:r>
              <w:t>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Принципы гражданского процесса. Порядок обращения в суд. Судебное разбирательство. Порядок обжалования судебных решений. Особенности уголовного процесса. Стадии уголовного процесса. Порядок обжалования судебных решений в уголовном процессе. Юридические профессии. Особенности профессиональной юридической деятельности.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Знать понятие процессуального права, особенности гражданского процесса и уголовного процесса, особенности профессиональной юридической деятельности.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27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Особенности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уголовного</w:t>
            </w:r>
          </w:p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судопроизводства.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Уголовн</w:t>
            </w:r>
            <w:proofErr w:type="gramStart"/>
            <w:r>
              <w:t>о-</w:t>
            </w:r>
            <w:proofErr w:type="gramEnd"/>
            <w:r>
              <w:t xml:space="preserve"> процессуальный кодекс РФ, стадии уголовного процесса, три группы субъектов, непосредственность, непрерывность судебного разбирательства.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>
              <w:t>Уметь анализировать особенности уголовного судопроизводства.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Устный опрос.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0EE2" w:rsidTr="00620EE2">
        <w:trPr>
          <w:trHeight w:val="505"/>
          <w:jc w:val="center"/>
        </w:trPr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5470" w:rsidRPr="00CC5BC5" w:rsidRDefault="00525470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 w:rsidRPr="00CC5BC5">
              <w:rPr>
                <w:b/>
              </w:rPr>
              <w:t>Раздел V. Правовая культура</w:t>
            </w:r>
          </w:p>
          <w:p w:rsidR="00620EE2" w:rsidRPr="00620EE2" w:rsidRDefault="00CC5BC5" w:rsidP="00620EE2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  <w:rPr>
                <w:b/>
              </w:rPr>
            </w:pPr>
            <w:r>
              <w:rPr>
                <w:b/>
              </w:rPr>
              <w:t>Тема13</w:t>
            </w:r>
            <w:r w:rsidR="00620EE2">
              <w:rPr>
                <w:b/>
              </w:rPr>
              <w:t xml:space="preserve">. </w:t>
            </w:r>
            <w:r w:rsidR="00620EE2" w:rsidRPr="00620EE2">
              <w:rPr>
                <w:b/>
              </w:rPr>
              <w:t>Правовая 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 w:rsidRPr="00620EE2">
              <w:rPr>
                <w:b/>
              </w:rPr>
              <w:t>2ч</w:t>
            </w:r>
          </w:p>
          <w:p w:rsidR="00CC5BC5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</w:p>
          <w:p w:rsidR="00CC5BC5" w:rsidRPr="00620EE2" w:rsidRDefault="00CC5BC5" w:rsidP="00CC5BC5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EE2" w:rsidRDefault="00620EE2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 xml:space="preserve">Итоговая контрольная работа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Контрольный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1683" w:rsidTr="00620EE2">
        <w:trPr>
          <w:trHeight w:val="105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left"/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jc w:val="left"/>
            </w:pPr>
            <w:r>
              <w:t>Содержание правовой культуры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jc w:val="left"/>
            </w:pPr>
            <w:r>
              <w:t>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Понятие правовой культуры. Содержание правовой культуры.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firstLine="0"/>
            </w:pPr>
            <w:r>
              <w:t>Знать понятие правовой культуры, содержание правовой культуры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Устный опрос,</w:t>
            </w:r>
          </w:p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проблемные</w:t>
            </w:r>
          </w:p>
          <w:p w:rsidR="009F1683" w:rsidRDefault="009F1683" w:rsidP="009F1683">
            <w:pPr>
              <w:pStyle w:val="11"/>
              <w:framePr w:wrap="notBeside" w:vAnchor="text" w:hAnchor="text" w:xAlign="center" w:y="1"/>
              <w:shd w:val="clear" w:color="auto" w:fill="auto"/>
              <w:spacing w:line="254" w:lineRule="exact"/>
              <w:ind w:left="300" w:firstLine="0"/>
              <w:jc w:val="left"/>
            </w:pPr>
            <w:r>
              <w:t>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83" w:rsidRDefault="009F1683" w:rsidP="00DD372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1683" w:rsidRDefault="009F1683" w:rsidP="009F1683">
      <w:pPr>
        <w:rPr>
          <w:sz w:val="2"/>
          <w:szCs w:val="2"/>
        </w:rPr>
      </w:pPr>
    </w:p>
    <w:p w:rsidR="009F1683" w:rsidRDefault="009F1683" w:rsidP="00156714"/>
    <w:sectPr w:rsidR="009F1683" w:rsidSect="00497F2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66" w:rsidRDefault="00D30266" w:rsidP="00D815D1">
      <w:pPr>
        <w:spacing w:after="0" w:line="240" w:lineRule="auto"/>
      </w:pPr>
      <w:r>
        <w:separator/>
      </w:r>
    </w:p>
  </w:endnote>
  <w:endnote w:type="continuationSeparator" w:id="0">
    <w:p w:rsidR="00D30266" w:rsidRDefault="00D30266" w:rsidP="00D8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C" w:rsidRDefault="00CE13FF">
    <w:pPr>
      <w:pStyle w:val="a6"/>
      <w:framePr w:w="16838" w:h="158" w:wrap="none" w:vAnchor="text" w:hAnchor="page" w:y="-1202"/>
      <w:shd w:val="clear" w:color="auto" w:fill="auto"/>
      <w:ind w:left="15494"/>
    </w:pPr>
    <w:r w:rsidRPr="00CE13FF">
      <w:fldChar w:fldCharType="begin"/>
    </w:r>
    <w:r w:rsidR="0086587C">
      <w:instrText xml:space="preserve"> PAGE \* MERGEFORMAT </w:instrText>
    </w:r>
    <w:r w:rsidRPr="00CE13FF">
      <w:fldChar w:fldCharType="separate"/>
    </w:r>
    <w:r w:rsidR="000B26DF" w:rsidRPr="000B26DF">
      <w:rPr>
        <w:rStyle w:val="11pt"/>
        <w:noProof/>
      </w:rPr>
      <w:t>2</w:t>
    </w:r>
    <w:r>
      <w:rPr>
        <w:rStyle w:val="11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C" w:rsidRDefault="00CE13FF">
    <w:pPr>
      <w:pStyle w:val="a6"/>
      <w:framePr w:w="12215" w:h="158" w:wrap="none" w:vAnchor="text" w:hAnchor="page" w:x="-154" w:y="-1199"/>
      <w:shd w:val="clear" w:color="auto" w:fill="auto"/>
      <w:ind w:left="10944"/>
    </w:pPr>
    <w:r w:rsidRPr="00CE13FF">
      <w:fldChar w:fldCharType="begin"/>
    </w:r>
    <w:r w:rsidR="0086587C">
      <w:instrText xml:space="preserve"> PAGE \* MERGEFORMAT </w:instrText>
    </w:r>
    <w:r w:rsidRPr="00CE13FF">
      <w:fldChar w:fldCharType="separate"/>
    </w:r>
    <w:r w:rsidR="000B26DF" w:rsidRPr="000B26DF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C" w:rsidRDefault="00CE13FF">
    <w:pPr>
      <w:pStyle w:val="a6"/>
      <w:framePr w:w="12215" w:h="158" w:wrap="none" w:vAnchor="text" w:hAnchor="page" w:x="-154" w:y="-1199"/>
      <w:shd w:val="clear" w:color="auto" w:fill="auto"/>
      <w:ind w:left="10944"/>
    </w:pPr>
    <w:r w:rsidRPr="00CE13FF">
      <w:fldChar w:fldCharType="begin"/>
    </w:r>
    <w:r w:rsidR="0086587C">
      <w:instrText xml:space="preserve"> PAGE \* MERGEFORMAT </w:instrText>
    </w:r>
    <w:r w:rsidRPr="00CE13FF">
      <w:fldChar w:fldCharType="separate"/>
    </w:r>
    <w:r w:rsidR="000B26DF" w:rsidRPr="000B26DF">
      <w:rPr>
        <w:rStyle w:val="11pt"/>
        <w:noProof/>
      </w:rPr>
      <w:t>10</w:t>
    </w:r>
    <w:r>
      <w:rPr>
        <w:rStyle w:val="11pt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87C" w:rsidRDefault="00CE13FF">
    <w:pPr>
      <w:pStyle w:val="a6"/>
      <w:framePr w:w="12215" w:h="158" w:wrap="none" w:vAnchor="text" w:hAnchor="page" w:x="-154" w:y="-1199"/>
      <w:shd w:val="clear" w:color="auto" w:fill="auto"/>
      <w:ind w:left="10944"/>
    </w:pPr>
    <w:r w:rsidRPr="00CE13FF">
      <w:fldChar w:fldCharType="begin"/>
    </w:r>
    <w:r w:rsidR="0086587C">
      <w:instrText xml:space="preserve"> PAGE \* MERGEFORMAT </w:instrText>
    </w:r>
    <w:r w:rsidRPr="00CE13FF">
      <w:fldChar w:fldCharType="separate"/>
    </w:r>
    <w:r w:rsidR="000B26DF" w:rsidRPr="000B26DF">
      <w:rPr>
        <w:rStyle w:val="11pt"/>
        <w:noProof/>
      </w:rPr>
      <w:t>21</w:t>
    </w:r>
    <w:r>
      <w:rPr>
        <w:rStyle w:val="11p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66" w:rsidRDefault="00D30266" w:rsidP="00D815D1">
      <w:pPr>
        <w:spacing w:after="0" w:line="240" w:lineRule="auto"/>
      </w:pPr>
      <w:r>
        <w:separator/>
      </w:r>
    </w:p>
  </w:footnote>
  <w:footnote w:type="continuationSeparator" w:id="0">
    <w:p w:rsidR="00D30266" w:rsidRDefault="00D30266" w:rsidP="00D81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6F0F"/>
    <w:multiLevelType w:val="multilevel"/>
    <w:tmpl w:val="AEB84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49777B"/>
    <w:multiLevelType w:val="multilevel"/>
    <w:tmpl w:val="ECCCD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6714"/>
    <w:rsid w:val="000401B7"/>
    <w:rsid w:val="00046AEF"/>
    <w:rsid w:val="00063A7E"/>
    <w:rsid w:val="000851BE"/>
    <w:rsid w:val="000B26DF"/>
    <w:rsid w:val="000C4FA4"/>
    <w:rsid w:val="00101E4F"/>
    <w:rsid w:val="00156714"/>
    <w:rsid w:val="00161FCD"/>
    <w:rsid w:val="001854B8"/>
    <w:rsid w:val="00190E11"/>
    <w:rsid w:val="001F70B0"/>
    <w:rsid w:val="00255459"/>
    <w:rsid w:val="002F4659"/>
    <w:rsid w:val="0032776B"/>
    <w:rsid w:val="003326D4"/>
    <w:rsid w:val="00383A6B"/>
    <w:rsid w:val="00416851"/>
    <w:rsid w:val="00475BF3"/>
    <w:rsid w:val="004821FF"/>
    <w:rsid w:val="00497F22"/>
    <w:rsid w:val="004A0CAB"/>
    <w:rsid w:val="004E535E"/>
    <w:rsid w:val="0050488B"/>
    <w:rsid w:val="00514D41"/>
    <w:rsid w:val="00525470"/>
    <w:rsid w:val="0055779F"/>
    <w:rsid w:val="005853C9"/>
    <w:rsid w:val="00611DB0"/>
    <w:rsid w:val="00620EE2"/>
    <w:rsid w:val="00627085"/>
    <w:rsid w:val="006762CF"/>
    <w:rsid w:val="006D2D3A"/>
    <w:rsid w:val="00721423"/>
    <w:rsid w:val="00736CC5"/>
    <w:rsid w:val="00811462"/>
    <w:rsid w:val="00846971"/>
    <w:rsid w:val="0086587C"/>
    <w:rsid w:val="008A03D8"/>
    <w:rsid w:val="008B3F64"/>
    <w:rsid w:val="008B456C"/>
    <w:rsid w:val="008F54E0"/>
    <w:rsid w:val="008F6664"/>
    <w:rsid w:val="00912FA3"/>
    <w:rsid w:val="00931F3F"/>
    <w:rsid w:val="00935D11"/>
    <w:rsid w:val="00963BAB"/>
    <w:rsid w:val="0097143F"/>
    <w:rsid w:val="00974A3A"/>
    <w:rsid w:val="009B343C"/>
    <w:rsid w:val="009D2554"/>
    <w:rsid w:val="009E4320"/>
    <w:rsid w:val="009F1683"/>
    <w:rsid w:val="00AE5A40"/>
    <w:rsid w:val="00AF4FC7"/>
    <w:rsid w:val="00AF6258"/>
    <w:rsid w:val="00B31D28"/>
    <w:rsid w:val="00BA3888"/>
    <w:rsid w:val="00C30797"/>
    <w:rsid w:val="00C42D14"/>
    <w:rsid w:val="00CC5BC5"/>
    <w:rsid w:val="00CC6D54"/>
    <w:rsid w:val="00CE13FF"/>
    <w:rsid w:val="00D30266"/>
    <w:rsid w:val="00D80064"/>
    <w:rsid w:val="00D815D1"/>
    <w:rsid w:val="00DD3724"/>
    <w:rsid w:val="00DF2C0C"/>
    <w:rsid w:val="00EC1C05"/>
    <w:rsid w:val="00F1758C"/>
    <w:rsid w:val="00F2383C"/>
    <w:rsid w:val="00F2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1567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14"/>
    <w:pPr>
      <w:shd w:val="clear" w:color="auto" w:fill="FFFFFF"/>
      <w:spacing w:after="16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6714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156714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156714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 + Не полужирный"/>
    <w:basedOn w:val="2"/>
    <w:rsid w:val="001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156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15671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15671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5pt">
    <w:name w:val="Заголовок №2 + 13;5 pt"/>
    <w:basedOn w:val="2"/>
    <w:rsid w:val="0015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5D1"/>
  </w:style>
  <w:style w:type="paragraph" w:styleId="a9">
    <w:name w:val="footer"/>
    <w:basedOn w:val="a"/>
    <w:link w:val="aa"/>
    <w:uiPriority w:val="99"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D1"/>
  </w:style>
  <w:style w:type="character" w:customStyle="1" w:styleId="5">
    <w:name w:val="Основной текст (5)_"/>
    <w:basedOn w:val="a0"/>
    <w:link w:val="50"/>
    <w:rsid w:val="00D81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15D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1"/>
    <w:qFormat/>
    <w:rsid w:val="00190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0E1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C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B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671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567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15671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6714"/>
    <w:pPr>
      <w:shd w:val="clear" w:color="auto" w:fill="FFFFFF"/>
      <w:spacing w:after="168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6714"/>
    <w:pPr>
      <w:shd w:val="clear" w:color="auto" w:fill="FFFFFF"/>
      <w:spacing w:before="1680" w:after="354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156714"/>
    <w:pPr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3"/>
    <w:rsid w:val="00156714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 + Не полужирный"/>
    <w:basedOn w:val="2"/>
    <w:rsid w:val="001567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5">
    <w:name w:val="Колонтитул_"/>
    <w:basedOn w:val="a0"/>
    <w:link w:val="a6"/>
    <w:rsid w:val="001567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5"/>
    <w:rsid w:val="00156714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15671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5pt">
    <w:name w:val="Заголовок №2 + 13;5 pt"/>
    <w:basedOn w:val="2"/>
    <w:rsid w:val="0015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5D1"/>
  </w:style>
  <w:style w:type="paragraph" w:styleId="a9">
    <w:name w:val="footer"/>
    <w:basedOn w:val="a"/>
    <w:link w:val="aa"/>
    <w:uiPriority w:val="99"/>
    <w:unhideWhenUsed/>
    <w:rsid w:val="00D81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5D1"/>
  </w:style>
  <w:style w:type="character" w:customStyle="1" w:styleId="5">
    <w:name w:val="Основной текст (5)_"/>
    <w:basedOn w:val="a0"/>
    <w:link w:val="50"/>
    <w:rsid w:val="00D81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15D1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</w:rPr>
  </w:style>
  <w:style w:type="paragraph" w:styleId="ab">
    <w:name w:val="No Spacing"/>
    <w:link w:val="ac"/>
    <w:uiPriority w:val="1"/>
    <w:qFormat/>
    <w:rsid w:val="00190E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190E11"/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C1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5D5D-1216-4289-A090-07545CF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6809</Words>
  <Characters>38816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</cp:lastModifiedBy>
  <cp:revision>9</cp:revision>
  <dcterms:created xsi:type="dcterms:W3CDTF">2020-09-01T12:28:00Z</dcterms:created>
  <dcterms:modified xsi:type="dcterms:W3CDTF">2020-12-24T14:48:00Z</dcterms:modified>
</cp:coreProperties>
</file>