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F" w:rsidRPr="008F144F" w:rsidRDefault="008F144F" w:rsidP="008F14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144F">
        <w:rPr>
          <w:rFonts w:eastAsia="Calibri"/>
          <w:b/>
          <w:sz w:val="28"/>
          <w:szCs w:val="28"/>
          <w:lang w:eastAsia="en-US"/>
        </w:rPr>
        <w:t>Аннотация</w:t>
      </w:r>
    </w:p>
    <w:p w:rsidR="008F144F" w:rsidRPr="008F144F" w:rsidRDefault="008F144F" w:rsidP="008F14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144F">
        <w:rPr>
          <w:rFonts w:eastAsia="Calibri"/>
          <w:b/>
          <w:sz w:val="28"/>
          <w:szCs w:val="28"/>
          <w:lang w:eastAsia="en-US"/>
        </w:rPr>
        <w:t>Русский язык</w:t>
      </w:r>
    </w:p>
    <w:p w:rsidR="008F144F" w:rsidRPr="008F144F" w:rsidRDefault="008F144F" w:rsidP="008F14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144F">
        <w:rPr>
          <w:rFonts w:eastAsia="Calibri"/>
          <w:b/>
          <w:sz w:val="28"/>
          <w:szCs w:val="28"/>
          <w:lang w:eastAsia="en-US"/>
        </w:rPr>
        <w:t>9 класс (ОВЗ ЗПР)</w:t>
      </w:r>
    </w:p>
    <w:p w:rsidR="008F144F" w:rsidRPr="008F144F" w:rsidRDefault="008F144F" w:rsidP="008F144F">
      <w:pPr>
        <w:spacing w:line="237" w:lineRule="auto"/>
        <w:ind w:left="260" w:firstLine="708"/>
        <w:jc w:val="both"/>
        <w:rPr>
          <w:sz w:val="20"/>
          <w:szCs w:val="20"/>
        </w:rPr>
      </w:pPr>
      <w:r w:rsidRPr="008F144F">
        <w:t>Программа по русскому языку для 9 класса составлена с использованием материалов ФГОС ООО, утвержденного приказом Министерства образования и науки Российской Федерации от 17 декабря 2010г.No1897 «Об утверждении федерального государственного образовательного стандарта основного общего образования», Примерной программы по русском</w:t>
      </w:r>
      <w:proofErr w:type="gramStart"/>
      <w:r w:rsidRPr="008F144F">
        <w:t>у(</w:t>
      </w:r>
      <w:proofErr w:type="gramEnd"/>
      <w:r w:rsidRPr="008F144F">
        <w:t>родному) языку и рабочей программы к предметной линии учебников для 5-9 классов образовательной школы автора В.В. Бабайцевой  и др.(Русский язык. Рабочие программы</w:t>
      </w:r>
      <w:proofErr w:type="gramStart"/>
      <w:r w:rsidRPr="008F144F">
        <w:t xml:space="preserve"> .</w:t>
      </w:r>
      <w:proofErr w:type="gramEnd"/>
      <w:r w:rsidRPr="008F144F">
        <w:t xml:space="preserve">Предметная линия учебников В.В. Бабайцевой и др.-13-е изд.-М.:Просвещение,2017). </w:t>
      </w:r>
    </w:p>
    <w:p w:rsidR="008F144F" w:rsidRPr="008F144F" w:rsidRDefault="008F144F" w:rsidP="008F144F">
      <w:pPr>
        <w:spacing w:line="235" w:lineRule="auto"/>
        <w:ind w:left="260" w:firstLine="448"/>
        <w:jc w:val="both"/>
        <w:rPr>
          <w:sz w:val="20"/>
          <w:szCs w:val="20"/>
        </w:rPr>
      </w:pPr>
      <w:r w:rsidRPr="008F144F">
        <w:t>Программа реализуется по линии учебников В.В. Бабайцевой  и др., включенных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8F144F" w:rsidRPr="008F144F" w:rsidRDefault="008F144F" w:rsidP="008F144F">
      <w:pPr>
        <w:shd w:val="clear" w:color="auto" w:fill="FFFFFF"/>
        <w:suppressAutoHyphens/>
        <w:spacing w:line="276" w:lineRule="auto"/>
        <w:ind w:left="19" w:right="29" w:firstLine="720"/>
        <w:jc w:val="both"/>
      </w:pPr>
      <w:r w:rsidRPr="008F144F">
        <w:t xml:space="preserve"> «Русский  язык 9 класс: учеб</w:t>
      </w:r>
      <w:proofErr w:type="gramStart"/>
      <w:r w:rsidRPr="008F144F">
        <w:t>.</w:t>
      </w:r>
      <w:proofErr w:type="gramEnd"/>
      <w:r w:rsidRPr="008F144F">
        <w:t xml:space="preserve"> </w:t>
      </w:r>
      <w:proofErr w:type="gramStart"/>
      <w:r w:rsidRPr="008F144F">
        <w:t>д</w:t>
      </w:r>
      <w:proofErr w:type="gramEnd"/>
      <w:r w:rsidRPr="008F144F">
        <w:t xml:space="preserve">ля </w:t>
      </w:r>
      <w:proofErr w:type="spellStart"/>
      <w:r w:rsidRPr="008F144F">
        <w:t>общеобразоват</w:t>
      </w:r>
      <w:proofErr w:type="spellEnd"/>
      <w:r w:rsidRPr="008F144F">
        <w:t>. организаций», авторов: В.В. Бабайцевой  Просвещение, 2017.</w:t>
      </w:r>
    </w:p>
    <w:p w:rsidR="008F144F" w:rsidRPr="008F144F" w:rsidRDefault="008F144F" w:rsidP="008F144F">
      <w:pPr>
        <w:shd w:val="clear" w:color="auto" w:fill="FFFFFF"/>
        <w:suppressAutoHyphens/>
        <w:spacing w:line="276" w:lineRule="auto"/>
        <w:ind w:left="19" w:right="29" w:firstLine="720"/>
        <w:jc w:val="both"/>
      </w:pPr>
      <w:r w:rsidRPr="008F144F">
        <w:t>Согласно Федеральному базисному плану для общеобразовательных учреждений  Российской Федерации на изучение русского языка в 9 классе отводится 99 часов, 3 часа в неделю из расчета, что в 9 классе  33 учебных недели.</w:t>
      </w:r>
    </w:p>
    <w:p w:rsidR="008F144F" w:rsidRPr="008F144F" w:rsidRDefault="008F144F" w:rsidP="008F144F">
      <w:pPr>
        <w:ind w:firstLine="709"/>
        <w:jc w:val="both"/>
        <w:rPr>
          <w:b/>
          <w:i/>
        </w:rPr>
      </w:pPr>
      <w:r w:rsidRPr="008F144F">
        <w:rPr>
          <w:b/>
          <w:i/>
        </w:rPr>
        <w:t>Цели  и  задачи:</w:t>
      </w:r>
    </w:p>
    <w:p w:rsidR="008F144F" w:rsidRPr="008F144F" w:rsidRDefault="008F144F" w:rsidP="008F144F">
      <w:pPr>
        <w:ind w:firstLine="709"/>
        <w:jc w:val="both"/>
      </w:pPr>
      <w:r w:rsidRPr="008F144F">
        <w:t>1) дать учащимся представление о роли языка в жизни общества, о богатстве и выразительности;</w:t>
      </w:r>
    </w:p>
    <w:p w:rsidR="008F144F" w:rsidRPr="008F144F" w:rsidRDefault="008F144F" w:rsidP="008F144F">
      <w:pPr>
        <w:ind w:firstLine="709"/>
        <w:jc w:val="both"/>
      </w:pPr>
      <w:r w:rsidRPr="008F144F">
        <w:t xml:space="preserve">2) обеспечить усвоение определенного круга знания;  </w:t>
      </w:r>
    </w:p>
    <w:p w:rsidR="008F144F" w:rsidRPr="008F144F" w:rsidRDefault="008F144F" w:rsidP="008F144F">
      <w:pPr>
        <w:ind w:firstLine="709"/>
        <w:jc w:val="both"/>
      </w:pPr>
      <w:r w:rsidRPr="008F144F">
        <w:t>3) формирование умения применять эти знания на практике;</w:t>
      </w:r>
    </w:p>
    <w:p w:rsidR="008F144F" w:rsidRPr="008F144F" w:rsidRDefault="008F144F" w:rsidP="008F144F">
      <w:pPr>
        <w:ind w:firstLine="709"/>
        <w:jc w:val="both"/>
      </w:pPr>
      <w:r w:rsidRPr="008F144F">
        <w:t>4) развивать речь учащихся: обогащать их активный и пассивный запас слов, грамматический срой речи; способствовать усвоению норм литературного языка, совершенствованию умений и навыков владения устной и письменной речью;</w:t>
      </w:r>
    </w:p>
    <w:p w:rsidR="008F144F" w:rsidRPr="008F144F" w:rsidRDefault="008F144F" w:rsidP="008F144F">
      <w:pPr>
        <w:ind w:firstLine="709"/>
        <w:jc w:val="both"/>
      </w:pPr>
      <w:r w:rsidRPr="008F144F">
        <w:t xml:space="preserve">5) формировать и совершенствовать орфографические и пунктуационные умения и навыки; </w:t>
      </w:r>
    </w:p>
    <w:p w:rsidR="008F144F" w:rsidRPr="008F144F" w:rsidRDefault="008F144F" w:rsidP="008F144F">
      <w:pPr>
        <w:ind w:firstLine="709"/>
        <w:jc w:val="both"/>
      </w:pPr>
      <w:r w:rsidRPr="008F144F">
        <w:t>6) формировать умение составлять тексты разных жанров и стилей.</w:t>
      </w:r>
    </w:p>
    <w:p w:rsidR="008F144F" w:rsidRPr="008F144F" w:rsidRDefault="008F144F" w:rsidP="008F144F">
      <w:pPr>
        <w:shd w:val="clear" w:color="auto" w:fill="FFFFFF"/>
        <w:ind w:firstLine="708"/>
        <w:rPr>
          <w:b/>
        </w:rPr>
      </w:pPr>
    </w:p>
    <w:p w:rsidR="008F144F" w:rsidRPr="008F144F" w:rsidRDefault="008F144F" w:rsidP="008F144F">
      <w:pPr>
        <w:shd w:val="clear" w:color="auto" w:fill="FFFFFF"/>
        <w:ind w:firstLine="708"/>
        <w:rPr>
          <w:b/>
        </w:rPr>
      </w:pPr>
    </w:p>
    <w:p w:rsidR="0088760B" w:rsidRPr="0033092F" w:rsidRDefault="0088760B" w:rsidP="0088760B">
      <w:pPr>
        <w:suppressAutoHyphens/>
        <w:ind w:left="769"/>
        <w:jc w:val="both"/>
        <w:rPr>
          <w:b/>
          <w:color w:val="000000"/>
        </w:rPr>
      </w:pPr>
      <w:bookmarkStart w:id="0" w:name="_GoBack"/>
      <w:bookmarkEnd w:id="0"/>
      <w:r w:rsidRPr="0033092F">
        <w:rPr>
          <w:b/>
          <w:color w:val="000000"/>
        </w:rPr>
        <w:t>Предметные результаты:</w:t>
      </w:r>
    </w:p>
    <w:p w:rsidR="0088760B" w:rsidRPr="0033092F" w:rsidRDefault="0088760B" w:rsidP="0088760B">
      <w:pPr>
        <w:shd w:val="clear" w:color="auto" w:fill="FFFFFF"/>
        <w:spacing w:after="150"/>
        <w:rPr>
          <w:color w:val="000000"/>
        </w:rPr>
      </w:pPr>
      <w:r w:rsidRPr="0033092F">
        <w:rPr>
          <w:color w:val="000000"/>
        </w:rPr>
        <w:t>В результате освоения курса</w:t>
      </w:r>
    </w:p>
    <w:tbl>
      <w:tblPr>
        <w:tblW w:w="108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60"/>
        <w:gridCol w:w="5528"/>
      </w:tblGrid>
      <w:tr w:rsidR="0088760B" w:rsidRPr="0033092F" w:rsidTr="0088760B"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Выпускник научится: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60B" w:rsidRPr="0033092F" w:rsidRDefault="0088760B" w:rsidP="00AB6A71">
            <w:pPr>
              <w:tabs>
                <w:tab w:val="left" w:pos="2940"/>
              </w:tabs>
              <w:spacing w:after="150"/>
              <w:rPr>
                <w:color w:val="000000"/>
              </w:rPr>
            </w:pPr>
            <w:r w:rsidRPr="0033092F">
              <w:rPr>
                <w:b/>
                <w:bCs/>
                <w:iCs/>
                <w:color w:val="000000"/>
              </w:rPr>
              <w:t>Выпускник получит возможность научиться:</w:t>
            </w:r>
          </w:p>
        </w:tc>
      </w:tr>
      <w:tr w:rsidR="0088760B" w:rsidRPr="0033092F" w:rsidTr="0088760B"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орфоэпии: </w:t>
            </w:r>
            <w:r w:rsidRPr="0033092F">
              <w:rPr>
                <w:color w:val="000000"/>
              </w:rPr>
              <w:t>правильно произносить употребительные слова с учётом вариантов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Произношения;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лексике: </w:t>
            </w:r>
            <w:r w:rsidRPr="0033092F">
              <w:rPr>
                <w:color w:val="000000"/>
              </w:rPr>
              <w:t>разъяснять значение слов общественн</w:t>
            </w:r>
            <w:proofErr w:type="gramStart"/>
            <w:r w:rsidRPr="0033092F">
              <w:rPr>
                <w:color w:val="000000"/>
              </w:rPr>
              <w:t>о-</w:t>
            </w:r>
            <w:proofErr w:type="gramEnd"/>
            <w:r w:rsidRPr="0033092F">
              <w:rPr>
                <w:color w:val="000000"/>
              </w:rPr>
              <w:t xml:space="preserve"> политической и морально-этической тематики, правильно их употреблять; пользоваться толковым, фразеологическим словарём и словарём иностранных слов, антонимов;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словообразованию: владеть приёмом разбора слова по составу: от значения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 xml:space="preserve">Слова и способа его образования к морфемной структуре; толковать значение слова, исходя из его морфемного состава </w:t>
            </w:r>
            <w:proofErr w:type="gramStart"/>
            <w:r w:rsidRPr="0033092F">
              <w:rPr>
                <w:color w:val="000000"/>
              </w:rPr>
              <w:t xml:space="preserve">( </w:t>
            </w:r>
            <w:proofErr w:type="gramEnd"/>
            <w:r w:rsidRPr="0033092F">
              <w:rPr>
                <w:color w:val="000000"/>
              </w:rPr>
              <w:t>в том числе и слов с иноязычными элементами типа </w:t>
            </w:r>
            <w:r w:rsidRPr="0033092F">
              <w:rPr>
                <w:iCs/>
                <w:color w:val="000000"/>
              </w:rPr>
              <w:t>лог, поли, фон </w:t>
            </w:r>
            <w:r w:rsidRPr="0033092F">
              <w:rPr>
                <w:color w:val="000000"/>
              </w:rPr>
              <w:t xml:space="preserve">и т. д. ); пользоваться этимологическим и </w:t>
            </w:r>
            <w:r w:rsidRPr="0033092F">
              <w:rPr>
                <w:color w:val="000000"/>
              </w:rPr>
              <w:lastRenderedPageBreak/>
              <w:t>словообразовательным словарём;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морфологии:</w:t>
            </w:r>
            <w:r w:rsidRPr="0033092F">
              <w:rPr>
                <w:color w:val="000000"/>
              </w:rPr>
              <w:t> распознавать изученные в 5-7 классах части речи и их формы; соблюдать литературные нормы при образовании и употреблении слов; пользоваться грамматик</w:t>
            </w:r>
            <w:proofErr w:type="gramStart"/>
            <w:r w:rsidRPr="0033092F">
              <w:rPr>
                <w:color w:val="000000"/>
              </w:rPr>
              <w:t>о-</w:t>
            </w:r>
            <w:proofErr w:type="gramEnd"/>
            <w:r w:rsidRPr="0033092F">
              <w:rPr>
                <w:color w:val="000000"/>
              </w:rPr>
              <w:t xml:space="preserve"> орфографическим словарём;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орфографии:</w:t>
            </w:r>
            <w:r w:rsidRPr="0033092F">
              <w:rPr>
                <w:color w:val="000000"/>
              </w:rPr>
              <w:t> правильно писать слова со всеми изученными в 5-9 классах орфограммами, слова общественн</w:t>
            </w:r>
            <w:proofErr w:type="gramStart"/>
            <w:r w:rsidRPr="0033092F">
              <w:rPr>
                <w:color w:val="000000"/>
              </w:rPr>
              <w:t>о-</w:t>
            </w:r>
            <w:proofErr w:type="gramEnd"/>
            <w:r w:rsidRPr="0033092F">
              <w:rPr>
                <w:color w:val="000000"/>
              </w:rPr>
              <w:t xml:space="preserve"> политической и морально-этической тематики с непроверяемыми и </w:t>
            </w:r>
            <w:proofErr w:type="spellStart"/>
            <w:r w:rsidRPr="0033092F">
              <w:rPr>
                <w:color w:val="000000"/>
              </w:rPr>
              <w:t>труднопроверяемыми</w:t>
            </w:r>
            <w:proofErr w:type="spellEnd"/>
            <w:r w:rsidRPr="0033092F">
              <w:rPr>
                <w:color w:val="000000"/>
              </w:rPr>
              <w:t xml:space="preserve"> орфограммами; пользоваться орфографическим словарём;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синтаксису: </w:t>
            </w:r>
            <w:r w:rsidRPr="0033092F">
              <w:rPr>
                <w:color w:val="000000"/>
              </w:rPr>
              <w:t xml:space="preserve">различать изученные виды простых и сложных предложений </w:t>
            </w:r>
            <w:proofErr w:type="gramStart"/>
            <w:r w:rsidRPr="0033092F">
              <w:rPr>
                <w:color w:val="000000"/>
              </w:rPr>
              <w:t>;и</w:t>
            </w:r>
            <w:proofErr w:type="gramEnd"/>
            <w:r w:rsidRPr="0033092F">
              <w:rPr>
                <w:color w:val="000000"/>
              </w:rPr>
              <w:t xml:space="preserve">нтонационно выразительно </w:t>
            </w:r>
            <w:proofErr w:type="spellStart"/>
            <w:r w:rsidRPr="0033092F">
              <w:rPr>
                <w:color w:val="000000"/>
              </w:rPr>
              <w:t>призносить</w:t>
            </w:r>
            <w:proofErr w:type="spellEnd"/>
            <w:r w:rsidRPr="0033092F">
              <w:rPr>
                <w:color w:val="000000"/>
              </w:rPr>
              <w:t xml:space="preserve"> предложения изученных видов;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пунктуации: </w:t>
            </w:r>
            <w:r w:rsidRPr="0033092F">
              <w:rPr>
                <w:color w:val="000000"/>
              </w:rPr>
              <w:t>правильно ставить знаки препинания во всех изученных случаях;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Пользоваться разными видами лингвистических словарей.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lastRenderedPageBreak/>
              <w:t>• </w:t>
            </w:r>
            <w:r w:rsidRPr="0033092F">
              <w:rPr>
                <w:iCs/>
                <w:color w:val="000000"/>
              </w:rPr>
              <w:t>выступать перед аудиторией с небольшим докладом; публично представлять проект, реферат; публично защищать свою позицию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proofErr w:type="gramStart"/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извлекать информацию по заданной проблеме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  <w:proofErr w:type="gramEnd"/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различать и анализировать тексты разговорного характера, научные,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 xml:space="preserve">характеризовать вклад выдающихся лингвистов в </w:t>
            </w:r>
            <w:r w:rsidRPr="0033092F">
              <w:rPr>
                <w:iCs/>
                <w:color w:val="000000"/>
              </w:rPr>
              <w:lastRenderedPageBreak/>
              <w:t>развитие русистики;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опознавать основные выразительные средства фонетики (звукопись);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выразительно читать прозаические и поэтические тексты;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извлекать необходимую информацию из орфографических, морфемных, словообразовательных и этимологических словарей и справочников, в том числе мультимедийных;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использовать этимологическую справку для объяснения правописания и лексического значения слова;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характеризовать на отдельных примерах взаимосвязь языка, культуры и истории народа — носителя языка.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</w:p>
        </w:tc>
      </w:tr>
    </w:tbl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Pr="0088760B" w:rsidRDefault="0088760B" w:rsidP="0088760B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</w:p>
    <w:sectPr w:rsidR="0088760B" w:rsidRPr="0088760B" w:rsidSect="0088760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327A"/>
    <w:multiLevelType w:val="hybridMultilevel"/>
    <w:tmpl w:val="B9A46D06"/>
    <w:lvl w:ilvl="0" w:tplc="8C2ABF9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36"/>
    <w:rsid w:val="00167014"/>
    <w:rsid w:val="008673AA"/>
    <w:rsid w:val="0088760B"/>
    <w:rsid w:val="008F144F"/>
    <w:rsid w:val="00D3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876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876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2019-11-10T21:38:00Z</dcterms:created>
  <dcterms:modified xsi:type="dcterms:W3CDTF">2020-09-06T17:54:00Z</dcterms:modified>
</cp:coreProperties>
</file>