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14" w:rsidRPr="00466B6E" w:rsidRDefault="003C0914" w:rsidP="003C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.</w:t>
      </w:r>
    </w:p>
    <w:p w:rsidR="00466B6E" w:rsidRPr="00466B6E" w:rsidRDefault="00466B6E" w:rsidP="00466B6E">
      <w:pPr>
        <w:pStyle w:val="af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6B6E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  <w:r w:rsidR="00151531">
        <w:rPr>
          <w:rFonts w:ascii="Times New Roman" w:hAnsi="Times New Roman" w:cs="Times New Roman"/>
          <w:b/>
          <w:sz w:val="24"/>
          <w:szCs w:val="24"/>
        </w:rPr>
        <w:t xml:space="preserve"> базовый уровень.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6B6E" w:rsidRDefault="00466B6E" w:rsidP="00466B6E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6B6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617E4" w:rsidRPr="00466B6E" w:rsidRDefault="007617E4" w:rsidP="00466B6E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B6E">
        <w:rPr>
          <w:rFonts w:ascii="Times New Roman" w:hAnsi="Times New Roman" w:cs="Times New Roman"/>
          <w:sz w:val="24"/>
          <w:szCs w:val="24"/>
        </w:rPr>
        <w:t xml:space="preserve">      </w:t>
      </w:r>
      <w:r w:rsidRPr="00466B6E">
        <w:rPr>
          <w:rFonts w:ascii="Times New Roman" w:hAnsi="Times New Roman" w:cs="Times New Roman"/>
          <w:sz w:val="20"/>
          <w:szCs w:val="20"/>
        </w:rPr>
        <w:t xml:space="preserve">Рабочая программа  курса биологии   8  класса оставлена на основе Федерального государственного стандарта, примерной основной образовательной программы основного общего образования по биологии и  с учетом авторской программы основного общего образования. Биология. 5-9 классы. Линейный курс (авторы Н.И.Сонин, В.Б.Захаров). –М..: Дрофа, 2016.  </w:t>
      </w:r>
    </w:p>
    <w:p w:rsidR="007617E4" w:rsidRPr="00466B6E" w:rsidRDefault="007617E4" w:rsidP="00466B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    Рабочая программа разработана по учебнику В.Б.Захарова  «Биология. Многообразие живых организмов. Житвотные». 8 класс, издательства «Дрофа», 2017 года, Москва (</w:t>
      </w:r>
      <w:r w:rsidRPr="00466B6E">
        <w:rPr>
          <w:rFonts w:ascii="Times New Roman" w:hAnsi="Times New Roman" w:cs="Times New Roman"/>
          <w:sz w:val="20"/>
          <w:szCs w:val="20"/>
          <w:u w:val="single"/>
        </w:rPr>
        <w:t>линейный курс</w:t>
      </w:r>
      <w:r w:rsidRPr="00466B6E">
        <w:rPr>
          <w:rFonts w:ascii="Times New Roman" w:hAnsi="Times New Roman" w:cs="Times New Roman"/>
          <w:sz w:val="20"/>
          <w:szCs w:val="20"/>
        </w:rPr>
        <w:t xml:space="preserve">).  </w:t>
      </w:r>
    </w:p>
    <w:p w:rsidR="00466B6E" w:rsidRDefault="00466B6E" w:rsidP="001D0DF5">
      <w:pPr>
        <w:pStyle w:val="a8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1D0DF5" w:rsidRPr="00466B6E" w:rsidRDefault="001D0DF5" w:rsidP="001D0DF5">
      <w:pPr>
        <w:pStyle w:val="a8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466B6E">
        <w:rPr>
          <w:b/>
          <w:sz w:val="20"/>
          <w:szCs w:val="20"/>
        </w:rPr>
        <w:t>Цели и задачи курса:</w:t>
      </w:r>
    </w:p>
    <w:p w:rsidR="001D0DF5" w:rsidRPr="00466B6E" w:rsidRDefault="001D0DF5" w:rsidP="001D0DF5">
      <w:pPr>
        <w:pStyle w:val="a8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1D0DF5" w:rsidRPr="00466B6E" w:rsidRDefault="001D0DF5" w:rsidP="001D0DF5">
      <w:pPr>
        <w:pStyle w:val="a8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66B6E">
        <w:rPr>
          <w:b/>
          <w:sz w:val="20"/>
          <w:szCs w:val="20"/>
        </w:rPr>
        <w:t>Целями</w:t>
      </w:r>
      <w:r w:rsidRPr="00466B6E">
        <w:rPr>
          <w:sz w:val="20"/>
          <w:szCs w:val="20"/>
        </w:rPr>
        <w:t xml:space="preserve"> курса «Биология» на ступени основного общего образования на глобальном, метапредметном, личностном и предметном уровнях являются: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социализация обучаемых - вхождение в мир культуры и социальных отношений, </w:t>
      </w:r>
      <w:r w:rsidR="00466B6E">
        <w:rPr>
          <w:sz w:val="20"/>
          <w:szCs w:val="20"/>
        </w:rPr>
        <w:t xml:space="preserve">обеспечивающее </w:t>
      </w:r>
      <w:r w:rsidRPr="00466B6E">
        <w:rPr>
          <w:sz w:val="20"/>
          <w:szCs w:val="20"/>
        </w:rPr>
        <w:t>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приобщение к познавательной культуре как системе познавательных (научных)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ценностей, накопленных обществом в сфере биологической науки;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развитие познавательных мотивов обучающихся, направленных на получение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создание условий для овладения обучающимися ключевыми компетентностями: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учебно-познавательной, информационной, ценностно-смысловой, коммуникативной.</w:t>
      </w:r>
    </w:p>
    <w:p w:rsidR="001D0DF5" w:rsidRPr="00466B6E" w:rsidRDefault="001D0DF5" w:rsidP="001D0DF5">
      <w:pPr>
        <w:pStyle w:val="a8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466B6E">
        <w:rPr>
          <w:b/>
          <w:sz w:val="20"/>
          <w:szCs w:val="20"/>
        </w:rPr>
        <w:t>Задачи: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Биология как учебная дисциплина обеспечивает: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формирование системы биологических знаний как компонента целостной научной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картины мира;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овладение научным подходом к решению различных задач;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овладение умениями формулировать гипотезы, проводить эксперименты и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оценивать полученные результаты;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овладение умением сопоставлять экспериментальные и теоретические знания с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объективными реалиями жизни;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воспитание ответственного и бережного отношения к окружающей среде,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осознание значимости концепции устойчивого развития;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формирование умений безопасного и эффективного использования лабораторного </w:t>
      </w:r>
    </w:p>
    <w:p w:rsidR="0071143D" w:rsidRDefault="001D0DF5" w:rsidP="004935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межпредметного анализа учебных задач.</w:t>
      </w:r>
      <w:r w:rsidR="00493510" w:rsidRPr="00466B6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</w:p>
    <w:p w:rsidR="00493510" w:rsidRPr="00466B6E" w:rsidRDefault="00493510" w:rsidP="004935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b/>
          <w:sz w:val="20"/>
          <w:szCs w:val="20"/>
        </w:rPr>
        <w:t xml:space="preserve"> Количество часов в год (по программе):</w:t>
      </w:r>
      <w:r w:rsidRPr="00466B6E">
        <w:rPr>
          <w:rFonts w:ascii="Times New Roman" w:hAnsi="Times New Roman" w:cs="Times New Roman"/>
          <w:sz w:val="20"/>
          <w:szCs w:val="20"/>
        </w:rPr>
        <w:t xml:space="preserve"> 68 часов.</w:t>
      </w:r>
    </w:p>
    <w:p w:rsidR="001D0DF5" w:rsidRPr="00466B6E" w:rsidRDefault="00493510" w:rsidP="004935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b/>
          <w:sz w:val="20"/>
          <w:szCs w:val="20"/>
        </w:rPr>
        <w:t>Количество часов в неделю (по учебному плану школы):</w:t>
      </w:r>
      <w:r w:rsidRPr="00466B6E">
        <w:rPr>
          <w:sz w:val="20"/>
          <w:szCs w:val="20"/>
        </w:rPr>
        <w:t xml:space="preserve"> 2 часа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3C0914" w:rsidRPr="00466B6E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DF5" w:rsidRDefault="001D0DF5" w:rsidP="001D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2900"/>
        <w:gridCol w:w="1286"/>
        <w:gridCol w:w="1592"/>
        <w:gridCol w:w="1658"/>
        <w:gridCol w:w="3162"/>
      </w:tblGrid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Тема (раздел)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и практические работы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Часть 1. Царство Животные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п. р. №1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Подцарство Одноклеточные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л. р. №1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к. р. №1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 неделя сентября</w:t>
            </w: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Подцарство Многоклеточные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1.2.1.Тип Губки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079" w:rsidTr="00DE7079">
        <w:tc>
          <w:tcPr>
            <w:tcW w:w="2900" w:type="dxa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1.2.2. Тип Кишечнополостные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л. р. №2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к. р. №2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3 неделя октября</w:t>
            </w:r>
          </w:p>
        </w:tc>
      </w:tr>
    </w:tbl>
    <w:p w:rsidR="0071143D" w:rsidRDefault="0071143D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11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701"/>
        <w:gridCol w:w="1560"/>
        <w:gridCol w:w="3260"/>
      </w:tblGrid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 Тип Плоские черви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1.2.4. Тип Круглые черви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1.2.5. Тип Кольчатые черви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неделя ноября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1.2.6. Тип Моллюски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1.2.7. Тип Членистоногие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неделя декабря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1.2.8. Тип Иглокожие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1.2.9. Тип Хордовые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Подтип Бесчерепные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Подтип Черепные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1). Надкласс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неделя января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2). Класс Земноводные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3). Класс Пресмыкающиеся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неделя февраля 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4). Класс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неделя марта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5). Класс Млекопитающие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неделя апреля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7079" w:rsidRPr="00466B6E" w:rsidRDefault="00DE7079" w:rsidP="00DE7079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Часть 2. Вирусы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7079" w:rsidRPr="00466B6E" w:rsidRDefault="00DE7079" w:rsidP="00DE7079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Часть 3. Экосистема.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неделя мая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pStyle w:val="Default"/>
              <w:spacing w:line="240" w:lineRule="auto"/>
              <w:jc w:val="both"/>
              <w:rPr>
                <w:b/>
                <w:kern w:val="2"/>
                <w:sz w:val="20"/>
                <w:szCs w:val="20"/>
              </w:rPr>
            </w:pPr>
            <w:r w:rsidRPr="00466B6E">
              <w:rPr>
                <w:b/>
                <w:sz w:val="20"/>
                <w:szCs w:val="20"/>
              </w:rPr>
              <w:t>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rPr>
          <w:trHeight w:val="2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 л/р</w:t>
            </w:r>
          </w:p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п/р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 к.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D0DF5" w:rsidRDefault="001D0DF5" w:rsidP="001D0DF5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3C0914" w:rsidRPr="003C0914" w:rsidRDefault="003C0914" w:rsidP="003C0914"/>
    <w:p w:rsidR="003C0914" w:rsidRDefault="003C0914" w:rsidP="003C0914"/>
    <w:p w:rsidR="00034077" w:rsidRPr="00036D42" w:rsidRDefault="003C0914" w:rsidP="00DE7079">
      <w:pPr>
        <w:tabs>
          <w:tab w:val="left" w:pos="3500"/>
        </w:tabs>
      </w:pPr>
      <w:r>
        <w:tab/>
      </w:r>
    </w:p>
    <w:sectPr w:rsidR="00034077" w:rsidRPr="00036D42" w:rsidSect="007114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3D" w:rsidRDefault="0071143D" w:rsidP="00C66C74">
      <w:pPr>
        <w:spacing w:after="0" w:line="240" w:lineRule="auto"/>
      </w:pPr>
      <w:r>
        <w:separator/>
      </w:r>
    </w:p>
  </w:endnote>
  <w:endnote w:type="continuationSeparator" w:id="0">
    <w:p w:rsidR="0071143D" w:rsidRDefault="0071143D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3D" w:rsidRDefault="0071143D" w:rsidP="00C66C74">
      <w:pPr>
        <w:spacing w:after="0" w:line="240" w:lineRule="auto"/>
      </w:pPr>
      <w:r>
        <w:separator/>
      </w:r>
    </w:p>
  </w:footnote>
  <w:footnote w:type="continuationSeparator" w:id="0">
    <w:p w:rsidR="0071143D" w:rsidRDefault="0071143D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0B4AD0"/>
    <w:rsid w:val="0014023A"/>
    <w:rsid w:val="00151531"/>
    <w:rsid w:val="0015305A"/>
    <w:rsid w:val="001D0DF5"/>
    <w:rsid w:val="00222F41"/>
    <w:rsid w:val="002E681C"/>
    <w:rsid w:val="00355184"/>
    <w:rsid w:val="003C0914"/>
    <w:rsid w:val="00466B60"/>
    <w:rsid w:val="00466B6E"/>
    <w:rsid w:val="00493510"/>
    <w:rsid w:val="004E2F24"/>
    <w:rsid w:val="0071143D"/>
    <w:rsid w:val="007617E4"/>
    <w:rsid w:val="00957AE9"/>
    <w:rsid w:val="009A5AE3"/>
    <w:rsid w:val="00A10F7B"/>
    <w:rsid w:val="00AC76AE"/>
    <w:rsid w:val="00B1465B"/>
    <w:rsid w:val="00BE5C37"/>
    <w:rsid w:val="00C66C74"/>
    <w:rsid w:val="00C66FDC"/>
    <w:rsid w:val="00CC1BB7"/>
    <w:rsid w:val="00D03333"/>
    <w:rsid w:val="00D820EE"/>
    <w:rsid w:val="00DE303A"/>
    <w:rsid w:val="00DE7079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7</cp:revision>
  <dcterms:created xsi:type="dcterms:W3CDTF">2019-01-09T09:49:00Z</dcterms:created>
  <dcterms:modified xsi:type="dcterms:W3CDTF">2020-02-10T22:11:00Z</dcterms:modified>
</cp:coreProperties>
</file>