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11" w:rsidRPr="00121E11" w:rsidRDefault="00121E11" w:rsidP="0012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21E11" w:rsidRPr="00121E11" w:rsidRDefault="00121E11" w:rsidP="0012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1">
        <w:rPr>
          <w:rFonts w:ascii="Times New Roman" w:hAnsi="Times New Roman" w:cs="Times New Roman"/>
          <w:b/>
          <w:sz w:val="28"/>
          <w:szCs w:val="28"/>
        </w:rPr>
        <w:t>«Родной (русский) язык»</w:t>
      </w:r>
    </w:p>
    <w:p w:rsidR="008673AA" w:rsidRDefault="00121E11" w:rsidP="00121E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11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Рабочая программа по предмету «Родной (русский) язык» составлена на основе: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утверждѐнного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года № 1897»);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57688">
        <w:rPr>
          <w:rFonts w:ascii="Times New Roman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апреля 2015 г. № 1/15);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121E11" w:rsidRPr="00E57688" w:rsidRDefault="00121E11" w:rsidP="00121E1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Программа учебного предмета «Родной (русский) язык» разработана для изучения русского языка как родного языка обучающихся функционирующих наряду с обязательным курсом русского языка.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функционирования русского языка в разных регионах Российской Федерации.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7688">
        <w:rPr>
          <w:rFonts w:ascii="Times New Roman" w:hAnsi="Times New Roman" w:cs="Times New Roman"/>
          <w:sz w:val="24"/>
          <w:szCs w:val="24"/>
        </w:rPr>
        <w:t>В соответствии с этим в курсе русского родного языка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следующие цели: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E57688">
        <w:rPr>
          <w:rFonts w:ascii="Times New Roman" w:hAnsi="Times New Roman" w:cs="Times New Roman"/>
          <w:sz w:val="24"/>
          <w:szCs w:val="24"/>
        </w:rPr>
        <w:t>волонтѐрской</w:t>
      </w:r>
      <w:proofErr w:type="spellEnd"/>
      <w:r w:rsidRPr="00E57688">
        <w:rPr>
          <w:rFonts w:ascii="Times New Roman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688">
        <w:rPr>
          <w:rFonts w:ascii="Times New Roman" w:hAnsi="Times New Roman" w:cs="Times New Roman"/>
          <w:sz w:val="24"/>
          <w:szCs w:val="24"/>
        </w:rPr>
        <w:t>самосовершенствованию;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</w:t>
      </w:r>
      <w:r w:rsidRPr="00E57688">
        <w:rPr>
          <w:rFonts w:ascii="Times New Roman" w:hAnsi="Times New Roman" w:cs="Times New Roman"/>
          <w:sz w:val="24"/>
          <w:szCs w:val="24"/>
        </w:rPr>
        <w:lastRenderedPageBreak/>
        <w:t>его нормативное, уместное, этичное использование в различных сферах и ситуациях общения;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о русском речевом этикете;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121E11" w:rsidRPr="00E57688" w:rsidRDefault="00121E11" w:rsidP="00121E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>самостоятельности в приобретении знаний.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57688">
        <w:rPr>
          <w:rFonts w:ascii="Times New Roman" w:hAnsi="Times New Roman" w:cs="Times New Roman"/>
          <w:sz w:val="24"/>
          <w:szCs w:val="24"/>
        </w:rPr>
        <w:t>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121E11" w:rsidRPr="00E57688" w:rsidRDefault="00121E11" w:rsidP="00121E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57688">
        <w:rPr>
          <w:rFonts w:ascii="Times New Roman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E57688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17 ч. </w:t>
      </w:r>
      <w:proofErr w:type="gramEnd"/>
    </w:p>
    <w:p w:rsidR="00121E11" w:rsidRPr="00121E11" w:rsidRDefault="00121E11" w:rsidP="00121E1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21E11" w:rsidRPr="0012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65F"/>
    <w:multiLevelType w:val="hybridMultilevel"/>
    <w:tmpl w:val="25DE41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33"/>
    <w:rsid w:val="000747DD"/>
    <w:rsid w:val="00121E11"/>
    <w:rsid w:val="00167014"/>
    <w:rsid w:val="008673AA"/>
    <w:rsid w:val="00B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2019-11-10T21:32:00Z</dcterms:created>
  <dcterms:modified xsi:type="dcterms:W3CDTF">2020-09-06T17:41:00Z</dcterms:modified>
</cp:coreProperties>
</file>