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D" w:rsidRPr="00896F10" w:rsidRDefault="00481DFD" w:rsidP="00481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F10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</w:p>
    <w:p w:rsidR="00481DFD" w:rsidRPr="00896F10" w:rsidRDefault="00481DFD" w:rsidP="00481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F10">
        <w:rPr>
          <w:rFonts w:ascii="Times New Roman" w:hAnsi="Times New Roman"/>
          <w:b/>
          <w:color w:val="000000"/>
          <w:sz w:val="24"/>
          <w:szCs w:val="24"/>
        </w:rPr>
        <w:t xml:space="preserve">Родная </w:t>
      </w:r>
      <w:r w:rsidR="00896F10" w:rsidRPr="00896F10">
        <w:rPr>
          <w:rFonts w:ascii="Times New Roman" w:hAnsi="Times New Roman"/>
          <w:b/>
          <w:color w:val="000000"/>
          <w:sz w:val="24"/>
          <w:szCs w:val="24"/>
        </w:rPr>
        <w:t>русская литература</w:t>
      </w:r>
      <w:r w:rsidRPr="00896F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81DFD" w:rsidRPr="00896F10" w:rsidRDefault="00481DFD" w:rsidP="00481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F10"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 w:rsidR="00896F10" w:rsidRPr="00896F10">
        <w:rPr>
          <w:rFonts w:ascii="Times New Roman" w:hAnsi="Times New Roman"/>
          <w:b/>
          <w:color w:val="000000"/>
          <w:sz w:val="24"/>
          <w:szCs w:val="24"/>
        </w:rPr>
        <w:t xml:space="preserve">«Б» </w:t>
      </w:r>
      <w:r w:rsidRPr="00896F10"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  <w:bookmarkStart w:id="0" w:name="_GoBack"/>
      <w:bookmarkEnd w:id="0"/>
    </w:p>
    <w:p w:rsidR="00896F10" w:rsidRDefault="00896F10" w:rsidP="00481DF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Данная программа конкретизирует содержание Стандарта, даёт распределение учебных  часов по разделам курса, последовательность изучения тем и разделов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и внутри предметных связей, логики учебного процесса, возрастных особенностей учащихся.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Задачи: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 родной литературы;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тв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Объект изучения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учебном процессе - литературное произведение в его жанрово-родовой и </w:t>
      </w:r>
      <w:proofErr w:type="gramEnd"/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историко-культурной специфике. 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81DFD" w:rsidRDefault="00481DFD" w:rsidP="00481D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481DFD" w:rsidRDefault="00481DFD" w:rsidP="00481D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1DFD" w:rsidRDefault="00481DFD" w:rsidP="00481D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Содержание программы каждого класса включает в себя произведения   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481DFD" w:rsidRDefault="00481DFD" w:rsidP="00481DF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В программе представлены следующие разделы: </w:t>
      </w:r>
    </w:p>
    <w:p w:rsidR="00481DFD" w:rsidRDefault="00481DFD" w:rsidP="00481D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Устное народное творчество. </w:t>
      </w:r>
    </w:p>
    <w:p w:rsidR="00481DFD" w:rsidRDefault="00481DFD" w:rsidP="00481D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Древнерусская литература. </w:t>
      </w:r>
    </w:p>
    <w:p w:rsidR="00481DFD" w:rsidRDefault="00481DFD" w:rsidP="00481D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Русская литература XVIII в. </w:t>
      </w:r>
    </w:p>
    <w:p w:rsidR="00481DFD" w:rsidRDefault="00481DFD" w:rsidP="00481D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Русская литература XIX в. </w:t>
      </w:r>
    </w:p>
    <w:p w:rsidR="00481DFD" w:rsidRDefault="00481DFD" w:rsidP="00481D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Русская литература XX в. </w:t>
      </w:r>
    </w:p>
    <w:p w:rsidR="00481DFD" w:rsidRDefault="00481DFD" w:rsidP="00481DF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481DFD" w:rsidRDefault="00481DFD" w:rsidP="00481DF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Программа учебного предмета «Родная литература» предназначена для изучения в 5-9 классах и рассчитана на 18 часов. 1 час в неделю.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данной программе предусмотрены часы на выполнение практической части программы.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Контрольные работы:</w:t>
      </w:r>
      <w:r>
        <w:rPr>
          <w:rFonts w:ascii="Times New Roman" w:hAnsi="Times New Roman"/>
          <w:color w:val="000000"/>
          <w:sz w:val="24"/>
          <w:szCs w:val="24"/>
        </w:rPr>
        <w:t xml:space="preserve"> в V- IX классах - 2 сочинения. </w:t>
      </w:r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Форма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 (усвоение новых знаний, закрепление изученного, повторительно-обобщающий урок,  комбинированный урок, урок контроля знаний, урок развития речи); нестандартные уроки: зачёт, семинар.</w:t>
      </w:r>
      <w:proofErr w:type="gramEnd"/>
    </w:p>
    <w:p w:rsidR="00481DFD" w:rsidRDefault="00481DFD" w:rsidP="00481DF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Виды и формы контроля: </w:t>
      </w:r>
    </w:p>
    <w:p w:rsidR="00481DFD" w:rsidRDefault="00481DFD" w:rsidP="00481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письменный ответ на вопрос; </w:t>
      </w:r>
    </w:p>
    <w:p w:rsidR="00481DFD" w:rsidRDefault="00481DFD" w:rsidP="00481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выразительное чтение (чтение наизусть); </w:t>
      </w:r>
    </w:p>
    <w:p w:rsidR="00481DFD" w:rsidRDefault="00481DFD" w:rsidP="00481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481DFD" w:rsidRDefault="00481DFD" w:rsidP="00481D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проект.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вариативности;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481DFD" w:rsidRDefault="00481DFD" w:rsidP="00481DFD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принцип сотрудничества с семьей.</w:t>
      </w:r>
    </w:p>
    <w:p w:rsidR="00481DFD" w:rsidRDefault="00481DFD" w:rsidP="00481DFD"/>
    <w:p w:rsidR="008673AA" w:rsidRDefault="008673AA"/>
    <w:sectPr w:rsidR="008673AA" w:rsidSect="00AF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81DFD"/>
    <w:rsid w:val="00167014"/>
    <w:rsid w:val="00481DFD"/>
    <w:rsid w:val="008673AA"/>
    <w:rsid w:val="00896F10"/>
    <w:rsid w:val="00AF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2020-09-06T17:48:00Z</dcterms:created>
  <dcterms:modified xsi:type="dcterms:W3CDTF">2004-12-31T21:44:00Z</dcterms:modified>
</cp:coreProperties>
</file>