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82" w:rsidRPr="009A62AD" w:rsidRDefault="00F95F82" w:rsidP="00F95F8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2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Аннотация к рабочей программе по обществознанию </w:t>
      </w:r>
      <w:r w:rsidR="009A62AD" w:rsidRPr="009A62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для </w:t>
      </w:r>
      <w:r w:rsidRPr="009A62AD">
        <w:rPr>
          <w:rFonts w:ascii="Times New Roman" w:hAnsi="Times New Roman"/>
          <w:b/>
          <w:color w:val="000000" w:themeColor="text1"/>
          <w:sz w:val="24"/>
          <w:szCs w:val="24"/>
        </w:rPr>
        <w:t>7 класса</w:t>
      </w:r>
    </w:p>
    <w:p w:rsidR="00F95F82" w:rsidRPr="009A62AD" w:rsidRDefault="00F95F82" w:rsidP="00F95F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9A62AD">
        <w:rPr>
          <w:rFonts w:ascii="Times New Roman" w:hAnsi="Times New Roman"/>
          <w:color w:val="000000" w:themeColor="text1"/>
          <w:sz w:val="24"/>
          <w:szCs w:val="24"/>
        </w:rPr>
        <w:t xml:space="preserve">Рабочая программа составлена на основе  требований  Федерального государственного образовательного стандарта основного общего образования  второго поколения, примерной программы основного общего образования по обществознанию для 5-9 классов, рабочих программ по обществознанию для 5-9 классов к системе учебников под редакцией Л.Н. Боголюбова, Н.И. Городецкой, Л.Ф. Ивановой, А.Ю. </w:t>
      </w:r>
      <w:proofErr w:type="spellStart"/>
      <w:r w:rsidRPr="009A62AD">
        <w:rPr>
          <w:rFonts w:ascii="Times New Roman" w:hAnsi="Times New Roman"/>
          <w:color w:val="000000" w:themeColor="text1"/>
          <w:sz w:val="24"/>
          <w:szCs w:val="24"/>
        </w:rPr>
        <w:t>Лазебникова</w:t>
      </w:r>
      <w:proofErr w:type="spellEnd"/>
      <w:r w:rsidRPr="009A62AD">
        <w:rPr>
          <w:rFonts w:ascii="Times New Roman" w:hAnsi="Times New Roman"/>
          <w:color w:val="000000" w:themeColor="text1"/>
          <w:sz w:val="24"/>
          <w:szCs w:val="24"/>
        </w:rPr>
        <w:t>, А.И. Матвеева, базисного учебного плана.</w:t>
      </w:r>
      <w:proofErr w:type="gramEnd"/>
      <w:r w:rsidRPr="009A62AD">
        <w:rPr>
          <w:rFonts w:ascii="Times New Roman" w:hAnsi="Times New Roman"/>
          <w:color w:val="000000" w:themeColor="text1"/>
          <w:sz w:val="24"/>
          <w:szCs w:val="24"/>
        </w:rPr>
        <w:t xml:space="preserve"> Она полностью отражает базовый уровень подготовки школьников.   </w:t>
      </w:r>
    </w:p>
    <w:p w:rsidR="00F95F82" w:rsidRPr="009A62AD" w:rsidRDefault="00F95F82" w:rsidP="00F95F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9A62AD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Нормативно правовые документы, на основе которых разработана данная программа</w:t>
      </w:r>
    </w:p>
    <w:p w:rsidR="009A62AD" w:rsidRPr="009A62AD" w:rsidRDefault="009A62AD" w:rsidP="009A62AD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2AD">
        <w:rPr>
          <w:rFonts w:ascii="Times New Roman" w:eastAsia="Times New Roman" w:hAnsi="Times New Roman"/>
          <w:sz w:val="24"/>
          <w:szCs w:val="24"/>
          <w:lang w:eastAsia="ru-RU"/>
        </w:rPr>
        <w:t>Конституция Российской Федерации.</w:t>
      </w:r>
    </w:p>
    <w:p w:rsidR="009A62AD" w:rsidRPr="009A62AD" w:rsidRDefault="009A62AD" w:rsidP="009A62AD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2AD">
        <w:rPr>
          <w:rFonts w:ascii="Times New Roman" w:eastAsia="Times New Roman" w:hAnsi="Times New Roman"/>
          <w:sz w:val="24"/>
          <w:szCs w:val="24"/>
          <w:lang w:eastAsia="ru-RU"/>
        </w:rPr>
        <w:t>Закон «Об образовании в Российской Федерации» от 29 декабря 2012 г. № 273-ФЗ. Федеральный закон от 29.12.2012 N 273-ФЗ (с изм. и доп., вступ. в силу с 21.10.2014).</w:t>
      </w:r>
    </w:p>
    <w:p w:rsidR="009A62AD" w:rsidRPr="009A62AD" w:rsidRDefault="009A62AD" w:rsidP="009A62AD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2AD">
        <w:rPr>
          <w:rFonts w:ascii="Times New Roman" w:eastAsia="Times New Roman" w:hAnsi="Times New Roman"/>
          <w:sz w:val="24"/>
          <w:szCs w:val="24"/>
          <w:lang w:eastAsia="ru-RU"/>
        </w:rPr>
        <w:t>Концепция духовно-нравственного развития и воспитания личности гражданина России / А. Я. Данилюк, А. М. Кондаков, В. А. Тишков. — М.: Просвещение, 2010.</w:t>
      </w:r>
    </w:p>
    <w:p w:rsidR="009A62AD" w:rsidRPr="009A62AD" w:rsidRDefault="009A62AD" w:rsidP="009A62AD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2AD">
        <w:rPr>
          <w:rFonts w:ascii="Times New Roman" w:eastAsia="Times New Roman" w:hAnsi="Times New Roman"/>
          <w:sz w:val="24"/>
          <w:szCs w:val="24"/>
          <w:lang w:eastAsia="ru-RU"/>
        </w:rPr>
        <w:t>ФГОС ООО. Приказ Министерства образования и науки Российской Федерации от «17» декабря 2010 г. № 1897.</w:t>
      </w:r>
    </w:p>
    <w:p w:rsidR="009A62AD" w:rsidRPr="009A62AD" w:rsidRDefault="009A62AD" w:rsidP="009A62AD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2AD">
        <w:rPr>
          <w:rFonts w:ascii="Times New Roman" w:eastAsia="Times New Roman" w:hAnsi="Times New Roman"/>
          <w:sz w:val="24"/>
          <w:szCs w:val="24"/>
          <w:lang w:eastAsia="ru-RU"/>
        </w:rPr>
        <w:t>Санитарно-эпидемиологические правила и нормативы СанПиН 2.4.2.2821-10 «Санитарно-эпидемиологические требования к условиям и реализации обучения в общеобразовательных учреждениях».</w:t>
      </w:r>
    </w:p>
    <w:p w:rsidR="009A62AD" w:rsidRPr="009A62AD" w:rsidRDefault="009A62AD" w:rsidP="009A62AD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2AD">
        <w:rPr>
          <w:rFonts w:ascii="Times New Roman" w:eastAsia="Times New Roman" w:hAnsi="Times New Roman"/>
          <w:sz w:val="24"/>
          <w:szCs w:val="24"/>
          <w:lang w:eastAsia="ru-RU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(утв. приказом Министерства образования и науки РФ от 4 октября 2010 г. № 986).</w:t>
      </w:r>
    </w:p>
    <w:p w:rsidR="009A62AD" w:rsidRPr="009A62AD" w:rsidRDefault="009A62AD" w:rsidP="009A62AD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2AD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9A62AD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9A62AD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России) от 5 сентября 2013 г. №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9A62AD" w:rsidRPr="009A62AD" w:rsidRDefault="009A62AD" w:rsidP="009A62AD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2A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9A62AD">
        <w:rPr>
          <w:rFonts w:ascii="Times New Roman" w:eastAsia="Times New Roman" w:hAnsi="Times New Roman"/>
          <w:sz w:val="24"/>
          <w:szCs w:val="24"/>
          <w:lang w:eastAsia="ru-RU"/>
        </w:rPr>
        <w:t>Минобнауки</w:t>
      </w:r>
      <w:proofErr w:type="spellEnd"/>
      <w:r w:rsidRPr="009A62AD">
        <w:rPr>
          <w:rFonts w:ascii="Times New Roman" w:eastAsia="Times New Roman" w:hAnsi="Times New Roman"/>
          <w:sz w:val="24"/>
          <w:szCs w:val="24"/>
          <w:lang w:eastAsia="ru-RU"/>
        </w:rPr>
        <w:t xml:space="preserve">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9A62AD" w:rsidRPr="009A62AD" w:rsidRDefault="009A62AD" w:rsidP="009A62AD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2AD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Письмо Департамента государственной политики в сфере общего образования </w:t>
      </w:r>
      <w:proofErr w:type="spellStart"/>
      <w:r w:rsidRPr="009A62AD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9A62AD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29 апреля 2014 г. № 08-548 «О федеральном перечне учебников».</w:t>
      </w:r>
    </w:p>
    <w:p w:rsidR="009A62AD" w:rsidRPr="009A62AD" w:rsidRDefault="009A62AD" w:rsidP="009A62AD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2AD">
        <w:rPr>
          <w:rFonts w:ascii="Times New Roman" w:eastAsia="Times New Roman" w:hAnsi="Times New Roman"/>
          <w:sz w:val="24"/>
          <w:szCs w:val="24"/>
          <w:lang w:eastAsia="ru-RU"/>
        </w:rPr>
        <w:t>Письмо Департамента образования Ярославской области от 14.05.2014 г. № 1172/01-10 «Об использовании учебников».</w:t>
      </w:r>
    </w:p>
    <w:p w:rsidR="009A62AD" w:rsidRPr="009A62AD" w:rsidRDefault="009A62AD" w:rsidP="009A62AD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2A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Примерная основная образовательная программа основного общего образования, одобренная 8.04.2015 г. // Реестр Примерных основных общеобразовательных программ Министерство образования и науки Российской Федерации [Электронный ресурс]. — Режим доступа                                </w:t>
      </w:r>
      <w:hyperlink r:id="rId8" w:history="1">
        <w:r w:rsidRPr="009A62AD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https://xn</w:t>
        </w:r>
      </w:hyperlink>
      <w:r w:rsidRPr="009A62AD">
        <w:rPr>
          <w:rFonts w:ascii="Times New Roman" w:eastAsia="Times New Roman" w:hAnsi="Times New Roman"/>
          <w:sz w:val="24"/>
          <w:szCs w:val="24"/>
          <w:lang w:eastAsia="ru-RU"/>
        </w:rPr>
        <w:t xml:space="preserve">80abucjiibhv9a.xnp1ai/%D0%BF%D1%80%D0%BE%D0%B5%D0%BA%D1%82%D1%8B/413/%D1%84%D0%B0%D0%B9%D0%BB/4587/POOP_OOO_reestr_2015_01.doc (дата обращения 16.07.2018). </w:t>
      </w:r>
    </w:p>
    <w:p w:rsidR="009A62AD" w:rsidRPr="009A62AD" w:rsidRDefault="009A62AD" w:rsidP="009A62AD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2AD">
        <w:rPr>
          <w:rFonts w:ascii="Times New Roman" w:eastAsia="Times New Roman" w:hAnsi="Times New Roman"/>
          <w:sz w:val="24"/>
          <w:szCs w:val="24"/>
          <w:lang w:eastAsia="ru-RU"/>
        </w:rPr>
        <w:t>Примерная основная образовательная программа среднего общего образования//Реестр Примерных основных общеобразовательных программ Министерство образования и науки Российской Федерации [Электронный ресурс]. —http://reestrspo.ru/ (дата обращения: 16.07.2018).</w:t>
      </w:r>
    </w:p>
    <w:p w:rsidR="009A62AD" w:rsidRPr="009A62AD" w:rsidRDefault="009A62AD" w:rsidP="009A62AD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2AD">
        <w:rPr>
          <w:rFonts w:ascii="Times New Roman" w:eastAsia="Times New Roman" w:hAnsi="Times New Roman"/>
          <w:sz w:val="24"/>
          <w:szCs w:val="24"/>
          <w:lang w:eastAsia="ru-RU"/>
        </w:rPr>
        <w:t>Методическое письмо о преподавании учебного предмета «Обществознание» в образовательных организациях Ярославской области</w:t>
      </w:r>
    </w:p>
    <w:p w:rsidR="009A62AD" w:rsidRPr="009A62AD" w:rsidRDefault="009A62AD" w:rsidP="009A62AD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2AD">
        <w:rPr>
          <w:rFonts w:ascii="Times New Roman" w:eastAsia="Times New Roman" w:hAnsi="Times New Roman"/>
          <w:sz w:val="24"/>
          <w:szCs w:val="24"/>
          <w:lang w:eastAsia="ru-RU"/>
        </w:rPr>
        <w:t>в 2020/2021 учебном году, Страхова Н.В., доцент кафедры гуманитарных дисциплин ГАУ ДПО ЯО ИРО.</w:t>
      </w:r>
    </w:p>
    <w:p w:rsidR="00F95F82" w:rsidRPr="009A62AD" w:rsidRDefault="009A62AD" w:rsidP="009A62A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hanging="76"/>
        <w:jc w:val="both"/>
        <w:rPr>
          <w:rFonts w:ascii="Times New Roman" w:hAnsi="Times New Roman"/>
          <w:bCs/>
          <w:sz w:val="24"/>
          <w:szCs w:val="24"/>
        </w:rPr>
      </w:pPr>
      <w:r w:rsidRPr="009A62AD"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r w:rsidR="00F95F82" w:rsidRPr="009A62AD">
        <w:rPr>
          <w:rFonts w:ascii="Times New Roman" w:hAnsi="Times New Roman"/>
          <w:bCs/>
          <w:sz w:val="24"/>
          <w:szCs w:val="24"/>
        </w:rPr>
        <w:t xml:space="preserve">Обществознание. Рабочие программы. Предметная линия учебников под редакцией </w:t>
      </w:r>
      <w:proofErr w:type="spellStart"/>
      <w:r w:rsidR="00F95F82" w:rsidRPr="009A62AD">
        <w:rPr>
          <w:rFonts w:ascii="Times New Roman" w:hAnsi="Times New Roman"/>
          <w:bCs/>
          <w:sz w:val="24"/>
          <w:szCs w:val="24"/>
        </w:rPr>
        <w:t>Л.Н.Боголюбова</w:t>
      </w:r>
      <w:proofErr w:type="spellEnd"/>
      <w:r w:rsidR="00F95F82" w:rsidRPr="009A62AD">
        <w:rPr>
          <w:rFonts w:ascii="Times New Roman" w:hAnsi="Times New Roman"/>
          <w:bCs/>
          <w:sz w:val="24"/>
          <w:szCs w:val="24"/>
        </w:rPr>
        <w:t xml:space="preserve">. 5-9 классы: </w:t>
      </w:r>
      <w:proofErr w:type="spellStart"/>
      <w:r w:rsidR="00F95F82" w:rsidRPr="009A62AD">
        <w:rPr>
          <w:rFonts w:ascii="Times New Roman" w:hAnsi="Times New Roman"/>
          <w:bCs/>
          <w:sz w:val="24"/>
          <w:szCs w:val="24"/>
        </w:rPr>
        <w:t>учеб</w:t>
      </w:r>
      <w:proofErr w:type="gramStart"/>
      <w:r w:rsidR="00F95F82" w:rsidRPr="009A62AD">
        <w:rPr>
          <w:rFonts w:ascii="Times New Roman" w:hAnsi="Times New Roman"/>
          <w:bCs/>
          <w:sz w:val="24"/>
          <w:szCs w:val="24"/>
        </w:rPr>
        <w:t>.п</w:t>
      </w:r>
      <w:proofErr w:type="gramEnd"/>
      <w:r w:rsidR="00F95F82" w:rsidRPr="009A62AD">
        <w:rPr>
          <w:rFonts w:ascii="Times New Roman" w:hAnsi="Times New Roman"/>
          <w:bCs/>
          <w:sz w:val="24"/>
          <w:szCs w:val="24"/>
        </w:rPr>
        <w:t>особие</w:t>
      </w:r>
      <w:proofErr w:type="spellEnd"/>
      <w:r w:rsidR="00F95F82" w:rsidRPr="009A62AD">
        <w:rPr>
          <w:rFonts w:ascii="Times New Roman" w:hAnsi="Times New Roman"/>
          <w:bCs/>
          <w:sz w:val="24"/>
          <w:szCs w:val="24"/>
        </w:rPr>
        <w:t xml:space="preserve"> для </w:t>
      </w:r>
      <w:proofErr w:type="spellStart"/>
      <w:r w:rsidR="00F95F82" w:rsidRPr="009A62AD"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 w:rsidR="00F95F82" w:rsidRPr="009A62AD">
        <w:rPr>
          <w:rFonts w:ascii="Times New Roman" w:hAnsi="Times New Roman"/>
          <w:bCs/>
          <w:sz w:val="24"/>
          <w:szCs w:val="24"/>
        </w:rPr>
        <w:t>. учреждений / [</w:t>
      </w:r>
      <w:proofErr w:type="spellStart"/>
      <w:r w:rsidR="00F95F82" w:rsidRPr="009A62AD">
        <w:rPr>
          <w:rFonts w:ascii="Times New Roman" w:hAnsi="Times New Roman"/>
          <w:bCs/>
          <w:sz w:val="24"/>
          <w:szCs w:val="24"/>
        </w:rPr>
        <w:t>Л.Н.Боголюбов</w:t>
      </w:r>
      <w:proofErr w:type="spellEnd"/>
      <w:r w:rsidR="00F95F82" w:rsidRPr="009A62A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F95F82" w:rsidRPr="009A62AD">
        <w:rPr>
          <w:rFonts w:ascii="Times New Roman" w:hAnsi="Times New Roman"/>
          <w:bCs/>
          <w:sz w:val="24"/>
          <w:szCs w:val="24"/>
        </w:rPr>
        <w:t>Н.И.Городецкая</w:t>
      </w:r>
      <w:proofErr w:type="spellEnd"/>
      <w:r w:rsidR="00F95F82" w:rsidRPr="009A62A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F95F82" w:rsidRPr="009A62AD">
        <w:rPr>
          <w:rFonts w:ascii="Times New Roman" w:hAnsi="Times New Roman"/>
          <w:bCs/>
          <w:sz w:val="24"/>
          <w:szCs w:val="24"/>
        </w:rPr>
        <w:t>Л.Ф.Иванова</w:t>
      </w:r>
      <w:proofErr w:type="spellEnd"/>
      <w:r w:rsidR="00F95F82" w:rsidRPr="009A62AD">
        <w:rPr>
          <w:rFonts w:ascii="Times New Roman" w:hAnsi="Times New Roman"/>
          <w:bCs/>
          <w:sz w:val="24"/>
          <w:szCs w:val="24"/>
        </w:rPr>
        <w:t xml:space="preserve"> и др.].- 4-е изд.- – М.: Просвещение, 2016.-63 с.</w:t>
      </w:r>
    </w:p>
    <w:p w:rsidR="00F95F82" w:rsidRPr="009A62AD" w:rsidRDefault="009A62AD" w:rsidP="009A62AD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A62AD">
        <w:rPr>
          <w:rFonts w:ascii="Times New Roman" w:hAnsi="Times New Roman"/>
          <w:sz w:val="24"/>
          <w:szCs w:val="24"/>
        </w:rPr>
        <w:t>П</w:t>
      </w:r>
      <w:r w:rsidR="00F95F82" w:rsidRPr="009A62AD">
        <w:rPr>
          <w:rFonts w:ascii="Times New Roman" w:hAnsi="Times New Roman"/>
          <w:sz w:val="24"/>
          <w:szCs w:val="24"/>
        </w:rPr>
        <w:t>риказ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9A62AD" w:rsidRDefault="009A62AD" w:rsidP="00F95F8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F95F82" w:rsidRPr="009A62AD" w:rsidRDefault="00F95F82" w:rsidP="00F95F8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9A62A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Изучение обществознания в </w:t>
      </w:r>
      <w:r w:rsidR="009A62A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7</w:t>
      </w:r>
      <w:r w:rsidRPr="009A62A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классе направлено на достижение следующих целей:</w:t>
      </w:r>
    </w:p>
    <w:p w:rsidR="00F95F82" w:rsidRPr="009A62AD" w:rsidRDefault="00F95F82" w:rsidP="00F95F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2AD">
        <w:rPr>
          <w:rFonts w:ascii="Times New Roman" w:hAnsi="Times New Roman"/>
          <w:color w:val="000000" w:themeColor="text1"/>
          <w:sz w:val="24"/>
          <w:szCs w:val="24"/>
        </w:rPr>
        <w:t>осознание общероссийской идентичности, воспитание патриотизма, гражданственности, социальной ответственности, толерантности;</w:t>
      </w:r>
    </w:p>
    <w:p w:rsidR="00F95F82" w:rsidRPr="009A62AD" w:rsidRDefault="00F95F82" w:rsidP="00F95F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2AD">
        <w:rPr>
          <w:rFonts w:ascii="Times New Roman" w:hAnsi="Times New Roman"/>
          <w:color w:val="000000" w:themeColor="text1"/>
          <w:sz w:val="24"/>
          <w:szCs w:val="24"/>
        </w:rPr>
        <w:t>формирование ценностных ориентиров  и законопослушного поведения;</w:t>
      </w:r>
    </w:p>
    <w:p w:rsidR="00F95F82" w:rsidRPr="009A62AD" w:rsidRDefault="00F95F82" w:rsidP="00F95F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2AD">
        <w:rPr>
          <w:rFonts w:ascii="Times New Roman" w:hAnsi="Times New Roman"/>
          <w:color w:val="000000" w:themeColor="text1"/>
          <w:sz w:val="24"/>
          <w:szCs w:val="24"/>
        </w:rPr>
        <w:t xml:space="preserve">развитие личности на исключительно важном этапе ее социализации – в подростковом возрасте, повышение уровня ее духовно-нравственной, политической и правовой культуры; углубление интереса к изучению социальных и гуманитарных дисциплин; </w:t>
      </w:r>
    </w:p>
    <w:p w:rsidR="00F95F82" w:rsidRPr="009A62AD" w:rsidRDefault="00F95F82" w:rsidP="00F95F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2AD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способности к личному самоопределению, самореализации, самоконтролю; </w:t>
      </w:r>
    </w:p>
    <w:p w:rsidR="00F95F82" w:rsidRPr="009A62AD" w:rsidRDefault="00F95F82" w:rsidP="00F95F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2AD">
        <w:rPr>
          <w:rFonts w:ascii="Times New Roman" w:hAnsi="Times New Roman"/>
          <w:color w:val="000000" w:themeColor="text1"/>
          <w:sz w:val="24"/>
          <w:szCs w:val="24"/>
        </w:rPr>
        <w:t>освоение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F95F82" w:rsidRPr="009A62AD" w:rsidRDefault="00F95F82" w:rsidP="00F95F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2AD">
        <w:rPr>
          <w:rFonts w:ascii="Times New Roman" w:hAnsi="Times New Roman"/>
          <w:color w:val="000000" w:themeColor="text1"/>
          <w:sz w:val="24"/>
          <w:szCs w:val="24"/>
        </w:rPr>
        <w:t xml:space="preserve">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</w:t>
      </w:r>
    </w:p>
    <w:p w:rsidR="00F95F82" w:rsidRPr="009A62AD" w:rsidRDefault="00F95F82" w:rsidP="00F95F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2AD">
        <w:rPr>
          <w:rFonts w:ascii="Times New Roman" w:hAnsi="Times New Roman"/>
          <w:color w:val="000000" w:themeColor="text1"/>
          <w:sz w:val="24"/>
          <w:szCs w:val="24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F95F82" w:rsidRPr="009A62AD" w:rsidRDefault="00F95F82" w:rsidP="00F95F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2AD">
        <w:rPr>
          <w:rFonts w:ascii="Times New Roman" w:hAnsi="Times New Roman"/>
          <w:color w:val="000000" w:themeColor="text1"/>
          <w:sz w:val="24"/>
          <w:szCs w:val="24"/>
        </w:rPr>
        <w:t>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законом.</w:t>
      </w:r>
    </w:p>
    <w:p w:rsidR="00F95F82" w:rsidRPr="009A62AD" w:rsidRDefault="00F95F82" w:rsidP="00F95F82">
      <w:pPr>
        <w:pStyle w:val="a4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F95F82" w:rsidRPr="009A62AD" w:rsidRDefault="00F95F82" w:rsidP="00F95F82">
      <w:pPr>
        <w:tabs>
          <w:tab w:val="left" w:pos="284"/>
          <w:tab w:val="left" w:pos="993"/>
        </w:tabs>
        <w:autoSpaceDN w:val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2AD">
        <w:rPr>
          <w:rFonts w:ascii="Times New Roman" w:hAnsi="Times New Roman"/>
          <w:b/>
          <w:sz w:val="24"/>
          <w:szCs w:val="24"/>
        </w:rPr>
        <w:t>Количество часов по учебному плану</w:t>
      </w:r>
      <w:r w:rsidRPr="009A62AD">
        <w:rPr>
          <w:rFonts w:ascii="Times New Roman" w:hAnsi="Times New Roman"/>
          <w:sz w:val="24"/>
          <w:szCs w:val="24"/>
        </w:rPr>
        <w:t>: всего 34 часа в год; 1 час в неделю.</w:t>
      </w:r>
    </w:p>
    <w:p w:rsidR="00F95F82" w:rsidRPr="009A62AD" w:rsidRDefault="00F95F82" w:rsidP="00F95F82">
      <w:pPr>
        <w:tabs>
          <w:tab w:val="left" w:pos="284"/>
        </w:tabs>
        <w:autoSpaceDN w:val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2AD">
        <w:rPr>
          <w:rFonts w:ascii="Times New Roman" w:hAnsi="Times New Roman"/>
          <w:b/>
          <w:sz w:val="24"/>
          <w:szCs w:val="24"/>
        </w:rPr>
        <w:t>Особенности класса</w:t>
      </w:r>
      <w:r w:rsidRPr="009A62AD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9A62AD">
        <w:rPr>
          <w:rFonts w:ascii="Times New Roman" w:hAnsi="Times New Roman"/>
          <w:sz w:val="24"/>
          <w:szCs w:val="24"/>
        </w:rPr>
        <w:t>общеобразовательный</w:t>
      </w:r>
      <w:proofErr w:type="gramEnd"/>
      <w:r w:rsidRPr="009A62AD">
        <w:rPr>
          <w:rFonts w:ascii="Times New Roman" w:hAnsi="Times New Roman"/>
          <w:sz w:val="24"/>
          <w:szCs w:val="24"/>
        </w:rPr>
        <w:t>.</w:t>
      </w:r>
    </w:p>
    <w:p w:rsidR="00F95F82" w:rsidRPr="009A62AD" w:rsidRDefault="00F95F82" w:rsidP="00F95F82">
      <w:pPr>
        <w:tabs>
          <w:tab w:val="left" w:pos="284"/>
          <w:tab w:val="left" w:pos="993"/>
        </w:tabs>
        <w:autoSpaceDN w:val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2AD">
        <w:rPr>
          <w:rFonts w:ascii="Times New Roman" w:hAnsi="Times New Roman"/>
          <w:b/>
          <w:sz w:val="24"/>
          <w:szCs w:val="24"/>
          <w:lang w:eastAsia="ru-RU"/>
        </w:rPr>
        <w:t>Сроки реализации программы:</w:t>
      </w:r>
      <w:r w:rsidRPr="009A62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62AD">
        <w:rPr>
          <w:rFonts w:ascii="Times New Roman" w:hAnsi="Times New Roman"/>
          <w:sz w:val="24"/>
          <w:szCs w:val="24"/>
          <w:lang w:eastAsia="ru-RU"/>
        </w:rPr>
        <w:t>2020-2021</w:t>
      </w:r>
      <w:r w:rsidRPr="009A62AD">
        <w:rPr>
          <w:rFonts w:ascii="Times New Roman" w:hAnsi="Times New Roman"/>
          <w:sz w:val="24"/>
          <w:szCs w:val="24"/>
          <w:lang w:eastAsia="ru-RU"/>
        </w:rPr>
        <w:t xml:space="preserve"> учебный год. </w:t>
      </w:r>
    </w:p>
    <w:p w:rsidR="00F95F82" w:rsidRPr="009A62AD" w:rsidRDefault="00F95F82" w:rsidP="00F95F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A62AD">
        <w:rPr>
          <w:rFonts w:ascii="Times New Roman" w:hAnsi="Times New Roman"/>
          <w:b/>
          <w:sz w:val="24"/>
          <w:szCs w:val="24"/>
        </w:rPr>
        <w:t>Используемый  учебно-методический комплект</w:t>
      </w:r>
    </w:p>
    <w:p w:rsidR="00F95F82" w:rsidRPr="009A62AD" w:rsidRDefault="00F95F82" w:rsidP="009A62A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2AD">
        <w:rPr>
          <w:rFonts w:ascii="Times New Roman" w:hAnsi="Times New Roman"/>
          <w:sz w:val="24"/>
          <w:szCs w:val="24"/>
        </w:rPr>
        <w:t>Обществознание. 7 класс: учебник для общеобразовательных организаций под ред. Л.Н. Боголюбова, Л.Ф. Ивановой. М.: Просвещение, 2013 г. 159 с.</w:t>
      </w:r>
    </w:p>
    <w:p w:rsidR="009A62AD" w:rsidRPr="009A62AD" w:rsidRDefault="009A62AD" w:rsidP="009A62A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2AD">
        <w:rPr>
          <w:rFonts w:ascii="Times New Roman" w:hAnsi="Times New Roman"/>
          <w:sz w:val="24"/>
          <w:szCs w:val="24"/>
        </w:rPr>
        <w:t>Рабочая тетрадь по обществознанию: 7 класс: к учебнику под редакцией Л.Н. Боголюбова, Н.И. Городецкой «Обществознание. 8 класс»/ А.С. Митькин.-2 –е изд., стереотип.- М.: Издательство «Экзамен»,2014. 111 с.</w:t>
      </w:r>
    </w:p>
    <w:p w:rsidR="009A62AD" w:rsidRPr="009A62AD" w:rsidRDefault="009A62AD" w:rsidP="009A62AD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A62AD" w:rsidRPr="009A62AD" w:rsidRDefault="009A62AD" w:rsidP="009A62A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A62AD">
        <w:rPr>
          <w:rFonts w:ascii="Times New Roman" w:hAnsi="Times New Roman"/>
          <w:b/>
          <w:bCs/>
          <w:sz w:val="24"/>
          <w:szCs w:val="24"/>
        </w:rPr>
        <w:lastRenderedPageBreak/>
        <w:t xml:space="preserve">КАЛЕНДАРНО - ТЕМАТИЧЕСКОЕ ПЛАНИРОВАНИЕ  </w:t>
      </w:r>
    </w:p>
    <w:tbl>
      <w:tblPr>
        <w:tblpPr w:leftFromText="180" w:rightFromText="180" w:vertAnchor="page" w:horzAnchor="margin" w:tblpY="2131"/>
        <w:tblW w:w="4926" w:type="pct"/>
        <w:tblLayout w:type="fixed"/>
        <w:tblLook w:val="0000" w:firstRow="0" w:lastRow="0" w:firstColumn="0" w:lastColumn="0" w:noHBand="0" w:noVBand="0"/>
      </w:tblPr>
      <w:tblGrid>
        <w:gridCol w:w="1046"/>
        <w:gridCol w:w="3723"/>
        <w:gridCol w:w="1270"/>
        <w:gridCol w:w="271"/>
        <w:gridCol w:w="1489"/>
        <w:gridCol w:w="5349"/>
        <w:gridCol w:w="1419"/>
      </w:tblGrid>
      <w:tr w:rsidR="009A62AD" w:rsidRPr="009A62AD" w:rsidTr="009A62AD">
        <w:tc>
          <w:tcPr>
            <w:tcW w:w="3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62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62A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Тема и тип урока</w:t>
            </w:r>
          </w:p>
        </w:tc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2AD" w:rsidRPr="009A62AD" w:rsidRDefault="009A62AD" w:rsidP="009A62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2AD" w:rsidRPr="009A62AD" w:rsidRDefault="009A62AD" w:rsidP="009A6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9A62AD" w:rsidRPr="009A62AD" w:rsidRDefault="009A62AD" w:rsidP="009A62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9A62AD" w:rsidRPr="009A62AD" w:rsidTr="009A62AD">
        <w:tc>
          <w:tcPr>
            <w:tcW w:w="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AD" w:rsidRPr="009A62AD" w:rsidRDefault="009A62AD" w:rsidP="009A62AD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AD" w:rsidRPr="009A62AD" w:rsidRDefault="009A62AD" w:rsidP="009A62AD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AD" w:rsidRPr="009A62AD" w:rsidTr="009A62AD">
        <w:tc>
          <w:tcPr>
            <w:tcW w:w="35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2AD">
              <w:rPr>
                <w:rFonts w:ascii="Times New Roman" w:hAnsi="Times New Roman"/>
                <w:b/>
                <w:sz w:val="24"/>
                <w:szCs w:val="24"/>
              </w:rPr>
              <w:t>Вводный урок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Урок «открытия»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нового знания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3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Учить записи в тетради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AD" w:rsidRPr="009A62AD" w:rsidTr="009A62A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62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Глава </w:t>
            </w:r>
            <w:r w:rsidRPr="009A62AD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9A62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Регулирование поведения людей в обществе (13 ч) </w:t>
            </w:r>
          </w:p>
        </w:tc>
      </w:tr>
      <w:tr w:rsidR="009A62AD" w:rsidRPr="009A62AD" w:rsidTr="009A62A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Что значит жить по правилам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§ 1, письменное сообщение на тему «Как появились социальные нормы в жизни людей и общества»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AD" w:rsidRPr="009A62AD" w:rsidTr="009A62A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3–4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 xml:space="preserve">Права и 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обязанности граждан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составить список своих прав и обязанностей в школе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§ 2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 xml:space="preserve">С.16-18 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С.19-21, задание № 2 рубрики «В классе и дома»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AD" w:rsidRPr="009A62AD" w:rsidTr="009A62A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 xml:space="preserve">Почему 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 xml:space="preserve">важно 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законы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Вопросы рубрики «Проверим себя» с. 29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§ 3,  составить анкету и провести опрос среди одноклассников, родителей и учителей на тему «Почему нужно соблюдать законы»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С. 26-29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AD" w:rsidRPr="009A62AD" w:rsidTr="009A62A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Отечества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Задания рубрики «В классе и дома» на с.38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§ 4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С.35-37, подготовить сообщение о подвигах российских офицеров и солдат в наши дни.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AD" w:rsidRPr="009A62AD" w:rsidTr="009A62A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 xml:space="preserve">Для чего 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 xml:space="preserve">нужна 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Тест «Твоя сила воли»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§ 5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задания рубрики «Проверим себя» на с.46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AD" w:rsidRPr="009A62AD" w:rsidTr="009A62A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 xml:space="preserve">Виновен 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– отвечай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 xml:space="preserve">Задания рубрики «В </w:t>
            </w:r>
            <w:r w:rsidRPr="009A62AD">
              <w:rPr>
                <w:rFonts w:ascii="Times New Roman" w:hAnsi="Times New Roman"/>
                <w:sz w:val="24"/>
                <w:szCs w:val="24"/>
              </w:rPr>
              <w:lastRenderedPageBreak/>
              <w:t>классе и дома» на с. 54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§ 6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AD" w:rsidRPr="009A62AD" w:rsidTr="009A62A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 xml:space="preserve">Кто стоит на страже закона. 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Задания рубрики «В классе и дома» на с.63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§7 подготовить сообщение о знаменитом юристе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9A62AD">
              <w:rPr>
                <w:rFonts w:ascii="Times New Roman" w:hAnsi="Times New Roman"/>
                <w:sz w:val="24"/>
                <w:szCs w:val="24"/>
              </w:rPr>
              <w:t>адвокате</w:t>
            </w:r>
            <w:proofErr w:type="gramEnd"/>
            <w:r w:rsidRPr="009A62A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С.59-63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AD" w:rsidRPr="009A62AD" w:rsidTr="009A62A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Практикум по теме «Регулирование поведения людей в обществе»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Сообщения, доклады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AD" w:rsidRPr="009A62AD" w:rsidTr="009A62A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Повторительно-обобщающий урок на тему « Регулирование поведения людей в обществе»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Повторить п.1-7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Стр.64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AD" w:rsidRPr="009A62AD" w:rsidTr="009A62A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2A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9A62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A62AD">
              <w:rPr>
                <w:rFonts w:ascii="Times New Roman" w:hAnsi="Times New Roman"/>
                <w:b/>
                <w:sz w:val="24"/>
                <w:szCs w:val="24"/>
              </w:rPr>
              <w:t>. Человек в экономических отношениях (13 ч)</w:t>
            </w:r>
          </w:p>
        </w:tc>
      </w:tr>
      <w:tr w:rsidR="009A62AD" w:rsidRPr="009A62AD" w:rsidTr="009A62A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 xml:space="preserve">Экономика и её 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Задания рубрики «В классе и дома» на с.71-72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§ 8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 xml:space="preserve"> подготовить сообщение об одной из профессии, связанной с экономикой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С.69-71, таблица «Основные стадии движения продукта»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AD" w:rsidRPr="009A62AD" w:rsidTr="009A62A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Мастерство работника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Составить резюме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§ 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AD" w:rsidRPr="009A62AD" w:rsidTr="009A62A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 xml:space="preserve">Производство: затраты, 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выручка,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прибыль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Проблемные задания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§ 10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С.86-89, задания 3-5  рубрики «В классе и дома» на с.90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AD" w:rsidRPr="009A62AD" w:rsidTr="009A62A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 xml:space="preserve">Виды и 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 xml:space="preserve">формы 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бизнеса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Таблица «Формы бизнеса»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§ 11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С.94-96, задание 1 рубрики «В классе и дома» на с.96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AD" w:rsidRPr="009A62AD" w:rsidTr="009A62A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 xml:space="preserve">Обмен, 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 xml:space="preserve">торговля, 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реклама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Создать рекламу конфет «дружба»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§12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AD" w:rsidRPr="009A62AD" w:rsidTr="009A62A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 xml:space="preserve">Деньги и 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их функции</w:t>
            </w:r>
          </w:p>
          <w:p w:rsidR="009A62AD" w:rsidRPr="009A62AD" w:rsidRDefault="009A62AD" w:rsidP="009A62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 xml:space="preserve">Схема «Функции </w:t>
            </w:r>
            <w:r w:rsidRPr="009A62AD">
              <w:rPr>
                <w:rFonts w:ascii="Times New Roman" w:hAnsi="Times New Roman"/>
                <w:sz w:val="24"/>
                <w:szCs w:val="24"/>
              </w:rPr>
              <w:lastRenderedPageBreak/>
              <w:t>денег»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lastRenderedPageBreak/>
              <w:t>§ 13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 xml:space="preserve"> вопросы рубрики «В классе и дома» на с.111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AD" w:rsidRPr="009A62AD" w:rsidTr="009A62A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Экономика семьи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Смоделировать семейный бюджет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§ 14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задание 1 рубрики «В классе и дома» на с.118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С.116-118, эссе «Чего нельзя допускать при планировании семейного бюджета»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AD" w:rsidRPr="009A62AD" w:rsidTr="009A62A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Практикум по теме «Человек  в экономических отношениях»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2AD" w:rsidRPr="009A62AD" w:rsidRDefault="009A62AD" w:rsidP="009A6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Доклады, сообщения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Повторить § 8-14 учебника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Подготовить плакат «Товар 21 века».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AD" w:rsidRPr="009A62AD" w:rsidTr="009A62A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«Человек в экономических отношениях»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AD" w:rsidRPr="009A62AD" w:rsidTr="009A62A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2AD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9A62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9A62AD">
              <w:rPr>
                <w:rFonts w:ascii="Times New Roman" w:hAnsi="Times New Roman"/>
                <w:b/>
                <w:sz w:val="24"/>
                <w:szCs w:val="24"/>
              </w:rPr>
              <w:t>. Человек и природа (7 ч)</w:t>
            </w:r>
          </w:p>
        </w:tc>
      </w:tr>
      <w:tr w:rsidR="009A62AD" w:rsidRPr="009A62AD" w:rsidTr="009A62A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Задания 1-5 рубрики «Проверим себя» на с.131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§15, сообщение об экологическом состоянии вашего двора, улицы.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или сообщение о тех видах животных и птиц, которым грозит исчезновение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AD" w:rsidRPr="009A62AD" w:rsidTr="009A62A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 xml:space="preserve">Охранять 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 xml:space="preserve">природу – 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 xml:space="preserve">значит 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охранять жизнь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Здания рубрики «В классе и дома» на с.140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§16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AD" w:rsidRPr="009A62AD" w:rsidTr="009A62A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proofErr w:type="gramStart"/>
            <w:r w:rsidRPr="009A62A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A6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 xml:space="preserve">страже 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природы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§17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AD" w:rsidRPr="009A62AD" w:rsidTr="009A62A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Практикум по теме «Человек и природа»</w:t>
            </w:r>
          </w:p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Подготовить фотовыставку на экологическую тему, создай экологическую газету или альбом, плакат «Береги природу!»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AD" w:rsidRPr="009A62AD" w:rsidTr="009A62AD">
        <w:trPr>
          <w:trHeight w:val="338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«Человек и  природа» 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D" w:rsidRPr="009A62AD" w:rsidRDefault="009A62AD" w:rsidP="009A62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2AD" w:rsidRPr="009A62AD" w:rsidRDefault="009A62AD" w:rsidP="009A62AD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873389" w:rsidRDefault="00873389" w:rsidP="00F95F82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95F82" w:rsidRPr="009A62AD" w:rsidRDefault="00F95F82" w:rsidP="00F95F82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A62AD">
        <w:rPr>
          <w:rFonts w:ascii="Times New Roman" w:hAnsi="Times New Roman"/>
          <w:b/>
          <w:sz w:val="24"/>
          <w:szCs w:val="24"/>
          <w:lang w:eastAsia="ru-RU"/>
        </w:rPr>
        <w:t>Тематический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8044"/>
        <w:gridCol w:w="1464"/>
        <w:gridCol w:w="1836"/>
        <w:gridCol w:w="2386"/>
      </w:tblGrid>
      <w:tr w:rsidR="00F95F82" w:rsidRPr="009A62AD" w:rsidTr="00965E2D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F82" w:rsidRPr="009A62AD" w:rsidRDefault="00F95F82" w:rsidP="00965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95F82" w:rsidRPr="009A62AD" w:rsidRDefault="00F95F82" w:rsidP="00965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A62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62A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F82" w:rsidRPr="009A62AD" w:rsidRDefault="00F95F82" w:rsidP="00965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82" w:rsidRPr="009A62AD" w:rsidRDefault="00F95F82" w:rsidP="00965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F95F82" w:rsidRPr="009A62AD" w:rsidTr="00965E2D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82" w:rsidRPr="009A62AD" w:rsidRDefault="00F95F82" w:rsidP="00965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82" w:rsidRPr="009A62AD" w:rsidRDefault="00F95F82" w:rsidP="00965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82" w:rsidRPr="009A62AD" w:rsidRDefault="00F95F82" w:rsidP="00965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82" w:rsidRPr="009A62AD" w:rsidRDefault="00F95F82" w:rsidP="00965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82" w:rsidRPr="009A62AD" w:rsidRDefault="00F95F82" w:rsidP="00965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F95F82" w:rsidRPr="009A62AD" w:rsidTr="00965E2D"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F82" w:rsidRPr="009A62AD" w:rsidRDefault="00F95F82" w:rsidP="00F95F8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82" w:rsidRPr="009A62AD" w:rsidRDefault="00F95F82" w:rsidP="00965E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62AD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82" w:rsidRPr="009A62AD" w:rsidRDefault="00F95F82" w:rsidP="00965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82" w:rsidRPr="009A62AD" w:rsidRDefault="00F95F82" w:rsidP="00965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82" w:rsidRPr="009A62AD" w:rsidRDefault="00F95F82" w:rsidP="00965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82" w:rsidRPr="009A62AD" w:rsidTr="00965E2D"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F82" w:rsidRPr="009A62AD" w:rsidRDefault="00F95F82" w:rsidP="00F95F8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82" w:rsidRPr="009A62AD" w:rsidRDefault="00F95F82" w:rsidP="00965E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62AD">
              <w:rPr>
                <w:rFonts w:ascii="Times New Roman" w:hAnsi="Times New Roman"/>
                <w:b/>
                <w:sz w:val="24"/>
                <w:szCs w:val="24"/>
              </w:rPr>
              <w:t>Регулирование поведения людей в обществе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82" w:rsidRPr="009A62AD" w:rsidRDefault="00F95F82" w:rsidP="00965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82" w:rsidRPr="009A62AD" w:rsidRDefault="00F95F82" w:rsidP="00965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82" w:rsidRPr="009A62AD" w:rsidRDefault="00F95F82" w:rsidP="00965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5F82" w:rsidRPr="009A62AD" w:rsidTr="00965E2D"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F82" w:rsidRPr="009A62AD" w:rsidRDefault="00F95F82" w:rsidP="00965E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82" w:rsidRPr="009A62AD" w:rsidRDefault="00F95F82" w:rsidP="00965E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62AD">
              <w:rPr>
                <w:rFonts w:ascii="Times New Roman" w:hAnsi="Times New Roman"/>
                <w:b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82" w:rsidRPr="009A62AD" w:rsidRDefault="00F95F82" w:rsidP="00965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82" w:rsidRPr="009A62AD" w:rsidRDefault="00F95F82" w:rsidP="00965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82" w:rsidRPr="009A62AD" w:rsidRDefault="00F95F82" w:rsidP="00965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5F82" w:rsidRPr="009A62AD" w:rsidTr="00965E2D"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F82" w:rsidRPr="009A62AD" w:rsidRDefault="00F95F82" w:rsidP="00F95F8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82" w:rsidRPr="009A62AD" w:rsidRDefault="00F95F82" w:rsidP="00965E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62AD">
              <w:rPr>
                <w:rFonts w:ascii="Times New Roman" w:hAnsi="Times New Roman"/>
                <w:b/>
                <w:sz w:val="24"/>
                <w:szCs w:val="24"/>
              </w:rPr>
              <w:t>Человек и природа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82" w:rsidRPr="009A62AD" w:rsidRDefault="00F95F82" w:rsidP="00965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82" w:rsidRPr="009A62AD" w:rsidRDefault="00F95F82" w:rsidP="00965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82" w:rsidRPr="009A62AD" w:rsidRDefault="00F95F82" w:rsidP="00965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2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5F82" w:rsidRPr="009A62AD" w:rsidTr="00965E2D"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82" w:rsidRPr="009A62AD" w:rsidRDefault="00F95F82" w:rsidP="00965E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82" w:rsidRPr="009A62AD" w:rsidRDefault="00F95F82" w:rsidP="00965E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62AD"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82" w:rsidRPr="009A62AD" w:rsidRDefault="00F95F82" w:rsidP="00965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82" w:rsidRPr="009A62AD" w:rsidRDefault="00F95F82" w:rsidP="00965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82" w:rsidRPr="009A62AD" w:rsidRDefault="00F95F82" w:rsidP="00965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435" w:rsidRPr="009A62AD" w:rsidTr="00860435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35" w:rsidRPr="009A62AD" w:rsidRDefault="00860435" w:rsidP="00965E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35" w:rsidRPr="009A62AD" w:rsidRDefault="00860435" w:rsidP="00965E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A62A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35" w:rsidRPr="009A62AD" w:rsidRDefault="00860435" w:rsidP="00965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A62A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C50D3B" w:rsidRPr="009A62AD" w:rsidRDefault="00C50D3B">
      <w:pPr>
        <w:rPr>
          <w:rFonts w:ascii="Times New Roman" w:hAnsi="Times New Roman"/>
          <w:sz w:val="24"/>
          <w:szCs w:val="24"/>
        </w:rPr>
      </w:pPr>
    </w:p>
    <w:p w:rsidR="00F95F82" w:rsidRPr="009A62AD" w:rsidRDefault="00F95F82" w:rsidP="00F95F8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5F82" w:rsidRPr="009A62AD" w:rsidRDefault="00F95F82" w:rsidP="00F95F82">
      <w:pPr>
        <w:pStyle w:val="c5"/>
        <w:shd w:val="clear" w:color="auto" w:fill="FFFFFF"/>
        <w:spacing w:before="0" w:beforeAutospacing="0" w:after="0" w:afterAutospacing="0"/>
      </w:pPr>
    </w:p>
    <w:sectPr w:rsidR="00F95F82" w:rsidRPr="009A62AD" w:rsidSect="009A62AD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CFC" w:rsidRDefault="00696CFC" w:rsidP="00F95F82">
      <w:pPr>
        <w:spacing w:after="0" w:line="240" w:lineRule="auto"/>
      </w:pPr>
      <w:r>
        <w:separator/>
      </w:r>
    </w:p>
  </w:endnote>
  <w:endnote w:type="continuationSeparator" w:id="0">
    <w:p w:rsidR="00696CFC" w:rsidRDefault="00696CFC" w:rsidP="00F9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CFC" w:rsidRDefault="00696CFC" w:rsidP="00F95F82">
      <w:pPr>
        <w:spacing w:after="0" w:line="240" w:lineRule="auto"/>
      </w:pPr>
      <w:r>
        <w:separator/>
      </w:r>
    </w:p>
  </w:footnote>
  <w:footnote w:type="continuationSeparator" w:id="0">
    <w:p w:rsidR="00696CFC" w:rsidRDefault="00696CFC" w:rsidP="00F9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9CB"/>
    <w:multiLevelType w:val="hybridMultilevel"/>
    <w:tmpl w:val="75769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72399"/>
    <w:multiLevelType w:val="hybridMultilevel"/>
    <w:tmpl w:val="860E2CE2"/>
    <w:lvl w:ilvl="0" w:tplc="382EC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031F4A"/>
    <w:multiLevelType w:val="hybridMultilevel"/>
    <w:tmpl w:val="45EAAF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24FF0"/>
    <w:multiLevelType w:val="hybridMultilevel"/>
    <w:tmpl w:val="DC6A6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06249"/>
    <w:multiLevelType w:val="hybridMultilevel"/>
    <w:tmpl w:val="A808D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F09FC"/>
    <w:multiLevelType w:val="hybridMultilevel"/>
    <w:tmpl w:val="C8924254"/>
    <w:lvl w:ilvl="0" w:tplc="E9921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82"/>
    <w:rsid w:val="000037A5"/>
    <w:rsid w:val="00044C6D"/>
    <w:rsid w:val="00057CDD"/>
    <w:rsid w:val="0006180E"/>
    <w:rsid w:val="000977F6"/>
    <w:rsid w:val="000A4F33"/>
    <w:rsid w:val="000C06C3"/>
    <w:rsid w:val="000D3077"/>
    <w:rsid w:val="000E1F6A"/>
    <w:rsid w:val="000E66B1"/>
    <w:rsid w:val="00122C3E"/>
    <w:rsid w:val="0012656B"/>
    <w:rsid w:val="00133B28"/>
    <w:rsid w:val="001473F7"/>
    <w:rsid w:val="00150B87"/>
    <w:rsid w:val="0016781F"/>
    <w:rsid w:val="00182023"/>
    <w:rsid w:val="00197496"/>
    <w:rsid w:val="001D5FA7"/>
    <w:rsid w:val="001D7FD3"/>
    <w:rsid w:val="002017E6"/>
    <w:rsid w:val="00203404"/>
    <w:rsid w:val="002446F8"/>
    <w:rsid w:val="00284C66"/>
    <w:rsid w:val="002D661B"/>
    <w:rsid w:val="0030058C"/>
    <w:rsid w:val="0030486B"/>
    <w:rsid w:val="0033200A"/>
    <w:rsid w:val="00353332"/>
    <w:rsid w:val="003556CB"/>
    <w:rsid w:val="00393D6E"/>
    <w:rsid w:val="003D4C3C"/>
    <w:rsid w:val="003E0BF4"/>
    <w:rsid w:val="003F0EE3"/>
    <w:rsid w:val="00481AE5"/>
    <w:rsid w:val="00483F5D"/>
    <w:rsid w:val="004A0690"/>
    <w:rsid w:val="004A2D80"/>
    <w:rsid w:val="004A6FB9"/>
    <w:rsid w:val="004F1083"/>
    <w:rsid w:val="0050470F"/>
    <w:rsid w:val="0050521E"/>
    <w:rsid w:val="00510C22"/>
    <w:rsid w:val="005A66FB"/>
    <w:rsid w:val="005C1499"/>
    <w:rsid w:val="00614CC7"/>
    <w:rsid w:val="00614F13"/>
    <w:rsid w:val="006522EF"/>
    <w:rsid w:val="0066650F"/>
    <w:rsid w:val="0069165F"/>
    <w:rsid w:val="00696CFC"/>
    <w:rsid w:val="006A1D10"/>
    <w:rsid w:val="0072119E"/>
    <w:rsid w:val="0074060F"/>
    <w:rsid w:val="00756A06"/>
    <w:rsid w:val="00763665"/>
    <w:rsid w:val="007A13D4"/>
    <w:rsid w:val="007E1FAE"/>
    <w:rsid w:val="007F313B"/>
    <w:rsid w:val="00812873"/>
    <w:rsid w:val="008413AE"/>
    <w:rsid w:val="00860435"/>
    <w:rsid w:val="00873389"/>
    <w:rsid w:val="008E10BB"/>
    <w:rsid w:val="00900EAA"/>
    <w:rsid w:val="009067AB"/>
    <w:rsid w:val="009116C5"/>
    <w:rsid w:val="00932E88"/>
    <w:rsid w:val="00950E82"/>
    <w:rsid w:val="00953585"/>
    <w:rsid w:val="009A28BF"/>
    <w:rsid w:val="009A62AD"/>
    <w:rsid w:val="009C097D"/>
    <w:rsid w:val="009C56F0"/>
    <w:rsid w:val="009D4264"/>
    <w:rsid w:val="009E4E14"/>
    <w:rsid w:val="009E75C3"/>
    <w:rsid w:val="009F56B6"/>
    <w:rsid w:val="00A53E75"/>
    <w:rsid w:val="00A87CE0"/>
    <w:rsid w:val="00AE54A5"/>
    <w:rsid w:val="00B207BB"/>
    <w:rsid w:val="00B20EBB"/>
    <w:rsid w:val="00B60DA9"/>
    <w:rsid w:val="00BE41FE"/>
    <w:rsid w:val="00BE4C27"/>
    <w:rsid w:val="00BF7788"/>
    <w:rsid w:val="00C50D3B"/>
    <w:rsid w:val="00C56459"/>
    <w:rsid w:val="00C70E73"/>
    <w:rsid w:val="00C93EF5"/>
    <w:rsid w:val="00CB3FB1"/>
    <w:rsid w:val="00CE147E"/>
    <w:rsid w:val="00D07A2D"/>
    <w:rsid w:val="00D27960"/>
    <w:rsid w:val="00D44223"/>
    <w:rsid w:val="00D83BD1"/>
    <w:rsid w:val="00DA5C6F"/>
    <w:rsid w:val="00DE0188"/>
    <w:rsid w:val="00E16299"/>
    <w:rsid w:val="00E24382"/>
    <w:rsid w:val="00E457DF"/>
    <w:rsid w:val="00E511B6"/>
    <w:rsid w:val="00E572F0"/>
    <w:rsid w:val="00EB0FE2"/>
    <w:rsid w:val="00EB5296"/>
    <w:rsid w:val="00EC26DE"/>
    <w:rsid w:val="00ED6118"/>
    <w:rsid w:val="00ED7E0A"/>
    <w:rsid w:val="00EF62CE"/>
    <w:rsid w:val="00F202BB"/>
    <w:rsid w:val="00F3242F"/>
    <w:rsid w:val="00F65600"/>
    <w:rsid w:val="00F6720D"/>
    <w:rsid w:val="00F67AEA"/>
    <w:rsid w:val="00F77D43"/>
    <w:rsid w:val="00F95F82"/>
    <w:rsid w:val="00F969B6"/>
    <w:rsid w:val="00FA22DD"/>
    <w:rsid w:val="00FB29A8"/>
    <w:rsid w:val="00FB7C04"/>
    <w:rsid w:val="00FC62F8"/>
    <w:rsid w:val="00FC69E8"/>
    <w:rsid w:val="00FD6945"/>
    <w:rsid w:val="00FE606B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F82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link w:val="a5"/>
    <w:qFormat/>
    <w:rsid w:val="00F95F8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locked/>
    <w:rsid w:val="00F95F82"/>
    <w:rPr>
      <w:rFonts w:ascii="Calibri" w:eastAsia="Calibri" w:hAnsi="Calibri" w:cs="Times New Roman"/>
      <w:lang w:eastAsia="ar-SA"/>
    </w:rPr>
  </w:style>
  <w:style w:type="paragraph" w:customStyle="1" w:styleId="c5">
    <w:name w:val="c5"/>
    <w:basedOn w:val="a"/>
    <w:rsid w:val="00F95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95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5F8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95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5F82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9A62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F82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link w:val="a5"/>
    <w:qFormat/>
    <w:rsid w:val="00F95F8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locked/>
    <w:rsid w:val="00F95F82"/>
    <w:rPr>
      <w:rFonts w:ascii="Calibri" w:eastAsia="Calibri" w:hAnsi="Calibri" w:cs="Times New Roman"/>
      <w:lang w:eastAsia="ar-SA"/>
    </w:rPr>
  </w:style>
  <w:style w:type="paragraph" w:customStyle="1" w:styleId="c5">
    <w:name w:val="c5"/>
    <w:basedOn w:val="a"/>
    <w:rsid w:val="00F95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95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5F8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95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5F82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9A6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1428</Words>
  <Characters>8142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5</cp:revision>
  <dcterms:created xsi:type="dcterms:W3CDTF">2020-03-21T20:27:00Z</dcterms:created>
  <dcterms:modified xsi:type="dcterms:W3CDTF">2020-09-06T13:01:00Z</dcterms:modified>
</cp:coreProperties>
</file>