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09" w:rsidRPr="002D4209" w:rsidRDefault="002D4209" w:rsidP="002D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0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673AA" w:rsidRDefault="002D4209" w:rsidP="002D4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09">
        <w:rPr>
          <w:rFonts w:ascii="Times New Roman" w:hAnsi="Times New Roman" w:cs="Times New Roman"/>
          <w:b/>
          <w:sz w:val="28"/>
          <w:szCs w:val="28"/>
        </w:rPr>
        <w:t>Русский язык 8 класс (ОВЗ, ЗПР)</w:t>
      </w:r>
    </w:p>
    <w:p w:rsidR="002D4209" w:rsidRPr="00EF478F" w:rsidRDefault="002D4209" w:rsidP="002D4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составлена на основе Государственного стандарта общего образования, примерной программы основного общего образования и программы по русскому языку к учебному комплексу для 5-9 классов (авторы программы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В.В.Бабайцева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А.П.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А.Ю. Купалова, и др.) // Программно-методические материалы: Русский язык 5-9 классы / Сост. Л.М.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.: ДРОФА. 2009.</w:t>
      </w:r>
    </w:p>
    <w:p w:rsidR="002D4209" w:rsidRPr="00EF478F" w:rsidRDefault="002D4209" w:rsidP="002D4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4209" w:rsidRPr="00EF478F" w:rsidRDefault="002D4209" w:rsidP="002D4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F478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Сопоставление Примерной и авторской программ выявило следующие  различия.</w:t>
      </w:r>
    </w:p>
    <w:p w:rsidR="002D4209" w:rsidRPr="00EF478F" w:rsidRDefault="002D4209" w:rsidP="002D4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содержании, обеспечивающем формирование коммуникативной компетенции, Примерная программа, в отличие от авторской, выделяет следующие дидактические единицы: речевое общение, речевая деятельность - чтение,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говорение, письмо; текст как продукт речевой деятельности; нормативность, уместность, эффективность речевого поведения (выбор  и организация языковых средств в зависимости от условий речевого общения).</w:t>
      </w:r>
      <w:proofErr w:type="gramEnd"/>
    </w:p>
    <w:p w:rsidR="002D4209" w:rsidRPr="00EF478F" w:rsidRDefault="002D4209" w:rsidP="002D4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русскому языку в 8 классе ведётся по трём учебным книгам, которые образуют учебный комплекс:  </w:t>
      </w:r>
    </w:p>
    <w:p w:rsidR="002D4209" w:rsidRPr="00EF478F" w:rsidRDefault="002D4209" w:rsidP="002D42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В.В.Бабайцева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Русский язык. Теория 5-9 класс.</w:t>
      </w:r>
    </w:p>
    <w:p w:rsidR="002D4209" w:rsidRPr="00EF478F" w:rsidRDefault="002D4209" w:rsidP="002D42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Ю.С.Пичугов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Русский язык. 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8-9 класс (научный редактор профессор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В.В.Бабайцева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D4209" w:rsidRPr="00EF478F" w:rsidRDefault="002D4209" w:rsidP="002D42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Е.И.Никитина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Русская речь 8-9 класс научный редактор профессор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В.В.Бабайцева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209" w:rsidRPr="00EF478F" w:rsidRDefault="002D4209" w:rsidP="002D42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09" w:rsidRPr="00EF478F" w:rsidRDefault="002D4209" w:rsidP="002D42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речевого раздела 8 класса включён следующий материал:</w:t>
      </w:r>
    </w:p>
    <w:p w:rsidR="002D4209" w:rsidRPr="00EF478F" w:rsidRDefault="002D4209" w:rsidP="002D4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Повторение и обобщение изученного в 5-7 классах: о стилях, типах речи, тексте и его строении.</w:t>
      </w:r>
    </w:p>
    <w:p w:rsidR="002D4209" w:rsidRPr="00EF478F" w:rsidRDefault="002D4209" w:rsidP="002D4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Жанры публицистики, их строение и языковые особенности: а) репортаж; б) статья; в) очерк. </w:t>
      </w:r>
    </w:p>
    <w:p w:rsidR="002D4209" w:rsidRPr="00EF478F" w:rsidRDefault="002D4209" w:rsidP="002D4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09" w:rsidRPr="00EF478F" w:rsidRDefault="002D4209" w:rsidP="002D42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Программа рассчитана на 102 часа (3 часа в неделю).</w:t>
      </w:r>
    </w:p>
    <w:p w:rsidR="002D4209" w:rsidRPr="00EF478F" w:rsidRDefault="002D4209" w:rsidP="002D420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является курсом, который позволяет реализовать практически все содержательные линии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НРК:</w:t>
      </w:r>
    </w:p>
    <w:p w:rsidR="002D4209" w:rsidRPr="002F5F43" w:rsidRDefault="002D4209" w:rsidP="002D420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F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культурно-историческую</w:t>
      </w:r>
      <w:proofErr w:type="gramEnd"/>
      <w:r w:rsidRPr="002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(человек-история, человек-культура);</w:t>
      </w:r>
    </w:p>
    <w:p w:rsidR="002D4209" w:rsidRPr="002F5F43" w:rsidRDefault="002D4209" w:rsidP="002D420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социально-правовую</w:t>
      </w:r>
      <w:proofErr w:type="gramEnd"/>
      <w:r w:rsidRPr="002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(человек-общество, человек-человек);</w:t>
      </w:r>
    </w:p>
    <w:p w:rsidR="002D4209" w:rsidRDefault="002D4209" w:rsidP="002D420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F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информационно-методологическую</w:t>
      </w:r>
      <w:proofErr w:type="gramEnd"/>
      <w:r w:rsidRPr="002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(человек-информация).</w:t>
      </w:r>
    </w:p>
    <w:p w:rsidR="002D4209" w:rsidRPr="002F5F43" w:rsidRDefault="002D4209" w:rsidP="002D420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09" w:rsidRPr="00EF478F" w:rsidRDefault="002D4209" w:rsidP="002D4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формы контроля: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диктанты (словарный, объяснительный, предупредительный), «Проверяю себя» тест, комплексный анализ текста; сочинение по плану, устное сообщение, контрольный диктант с грамматическим заданием.</w:t>
      </w:r>
      <w:proofErr w:type="gramEnd"/>
    </w:p>
    <w:p w:rsidR="002D4209" w:rsidRPr="00EF478F" w:rsidRDefault="002D4209" w:rsidP="002D4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09" w:rsidRPr="00EF478F" w:rsidRDefault="002D4209" w:rsidP="002D4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Итоговый контроль: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контрольный диктант с грамматическим заданием, тест, изложение.</w:t>
      </w:r>
    </w:p>
    <w:p w:rsidR="002D4209" w:rsidRPr="00EF478F" w:rsidRDefault="002D4209" w:rsidP="002D4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09" w:rsidRPr="00EF478F" w:rsidRDefault="002D4209" w:rsidP="002D4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 и  задачи:</w:t>
      </w:r>
    </w:p>
    <w:p w:rsidR="002D4209" w:rsidRPr="00EF478F" w:rsidRDefault="002D4209" w:rsidP="002D4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дать учащимся представление о роли языка в жизни общества, о богатстве и выразительности;</w:t>
      </w:r>
    </w:p>
    <w:p w:rsidR="002D4209" w:rsidRPr="00EF478F" w:rsidRDefault="002D4209" w:rsidP="002D4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обеспечить усвоение определенного круга знания;  </w:t>
      </w:r>
    </w:p>
    <w:p w:rsidR="002D4209" w:rsidRPr="00EF478F" w:rsidRDefault="002D4209" w:rsidP="002D4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применять эти знания на практике;</w:t>
      </w:r>
    </w:p>
    <w:p w:rsidR="002D4209" w:rsidRPr="00EF478F" w:rsidRDefault="002D4209" w:rsidP="002D4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развивать речь учащихся: обогащать их активный и пассивный запас слов, грамматический срой речи; способствовать усвоению норм литературного языка, совершенствованию умений и навыков владения устной и письменной речью;</w:t>
      </w:r>
    </w:p>
    <w:p w:rsidR="002D4209" w:rsidRPr="00EF478F" w:rsidRDefault="002D4209" w:rsidP="002D4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формировать и совершенствовать орфографические и пунктуационные умения и навыки; </w:t>
      </w:r>
    </w:p>
    <w:p w:rsidR="002D4209" w:rsidRPr="00EF478F" w:rsidRDefault="002D4209" w:rsidP="002D4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формировать умение составлять тексты разных жанров и стилей.</w:t>
      </w:r>
    </w:p>
    <w:p w:rsidR="002D4209" w:rsidRPr="00EF478F" w:rsidRDefault="002D4209" w:rsidP="002D4209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09" w:rsidRPr="00EF478F" w:rsidRDefault="002D4209" w:rsidP="002D420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478F">
        <w:rPr>
          <w:rFonts w:ascii="Times New Roman" w:eastAsia="Calibri" w:hAnsi="Times New Roman" w:cs="Times New Roman"/>
          <w:b/>
          <w:i/>
          <w:sz w:val="24"/>
          <w:szCs w:val="24"/>
        </w:rPr>
        <w:t>Виды коррекционной деятельности на уроке:</w:t>
      </w:r>
    </w:p>
    <w:p w:rsidR="002D4209" w:rsidRPr="00EF478F" w:rsidRDefault="002D4209" w:rsidP="002D42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Индивидуальные задания</w:t>
      </w:r>
    </w:p>
    <w:p w:rsidR="002D4209" w:rsidRPr="00EF478F" w:rsidRDefault="002D4209" w:rsidP="002D42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Увеличение времени на выполнение работы</w:t>
      </w:r>
    </w:p>
    <w:p w:rsidR="002D4209" w:rsidRPr="00EF478F" w:rsidRDefault="002D4209" w:rsidP="002D42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Работа во временных группах</w:t>
      </w:r>
    </w:p>
    <w:p w:rsidR="002D4209" w:rsidRPr="00EF478F" w:rsidRDefault="002D4209" w:rsidP="002D42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Составление плата ответа</w:t>
      </w:r>
    </w:p>
    <w:p w:rsidR="002D4209" w:rsidRPr="00EF478F" w:rsidRDefault="002D4209" w:rsidP="002D42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Использование наглядных пособий при ответе</w:t>
      </w:r>
    </w:p>
    <w:p w:rsidR="002D4209" w:rsidRPr="00EF478F" w:rsidRDefault="002D4209" w:rsidP="002D42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Стимуляция ответов со стороны учащихся</w:t>
      </w:r>
    </w:p>
    <w:p w:rsidR="002D4209" w:rsidRPr="00EF478F" w:rsidRDefault="002D4209" w:rsidP="002D42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Деление заданий на дозы</w:t>
      </w:r>
    </w:p>
    <w:p w:rsidR="002D4209" w:rsidRPr="00EF478F" w:rsidRDefault="002D4209" w:rsidP="002D42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Рациональная система упражнений</w:t>
      </w:r>
    </w:p>
    <w:p w:rsidR="002D4209" w:rsidRPr="00EF478F" w:rsidRDefault="002D4209" w:rsidP="002D42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Проговаривание, комментирование, систематическое повторение материала</w:t>
      </w:r>
    </w:p>
    <w:p w:rsidR="002D4209" w:rsidRPr="00EF478F" w:rsidRDefault="002D4209" w:rsidP="002D42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Использование карточек-консультаций, алгоритмов ответов, схем, опор и т.д.</w:t>
      </w:r>
    </w:p>
    <w:p w:rsidR="002D4209" w:rsidRPr="00EF478F" w:rsidRDefault="002D4209" w:rsidP="002D420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Согласование объёма домашнего задания</w:t>
      </w:r>
    </w:p>
    <w:p w:rsidR="002D4209" w:rsidRPr="002D4209" w:rsidRDefault="002D4209" w:rsidP="002D420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4209" w:rsidRPr="002D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D3FA6"/>
    <w:multiLevelType w:val="hybridMultilevel"/>
    <w:tmpl w:val="134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22802"/>
    <w:multiLevelType w:val="hybridMultilevel"/>
    <w:tmpl w:val="239A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B6C78"/>
    <w:multiLevelType w:val="hybridMultilevel"/>
    <w:tmpl w:val="F354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BE"/>
    <w:rsid w:val="00167014"/>
    <w:rsid w:val="002D4209"/>
    <w:rsid w:val="008673AA"/>
    <w:rsid w:val="00F4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09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09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2019-11-10T21:28:00Z</dcterms:created>
  <dcterms:modified xsi:type="dcterms:W3CDTF">2019-11-10T21:29:00Z</dcterms:modified>
</cp:coreProperties>
</file>