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BD" w:rsidRDefault="00211ABD" w:rsidP="0021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АДАПТИРОВАННОЙ </w:t>
      </w:r>
      <w:r w:rsidRPr="00B3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ПРОГРАММЕ </w:t>
      </w:r>
    </w:p>
    <w:p w:rsidR="00211ABD" w:rsidRDefault="00211ABD" w:rsidP="0021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5</w:t>
      </w:r>
      <w:r w:rsidRPr="00B3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11ABD" w:rsidRPr="00B34861" w:rsidRDefault="00211ABD" w:rsidP="00211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ОВЗ (ЗПР)</w:t>
      </w:r>
    </w:p>
    <w:p w:rsidR="00211ABD" w:rsidRPr="00B34861" w:rsidRDefault="00211ABD" w:rsidP="00211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ABD" w:rsidRPr="00B34861" w:rsidRDefault="00211ABD" w:rsidP="00211ABD">
      <w:pPr>
        <w:shd w:val="clear" w:color="auto" w:fill="FFFFFF"/>
        <w:spacing w:after="0" w:line="252" w:lineRule="exact"/>
        <w:ind w:right="118" w:firstLine="564"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Рабочая программа по математике для учащихся </w:t>
      </w:r>
      <w:r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>5Б</w:t>
      </w:r>
      <w:r w:rsidRPr="00B34861">
        <w:rPr>
          <w:rFonts w:ascii="Times New Roman" w:eastAsia="Calibri" w:hAnsi="Times New Roman" w:cs="Times New Roman"/>
          <w:b/>
          <w:i/>
          <w:color w:val="000000"/>
          <w:spacing w:val="2"/>
          <w:sz w:val="24"/>
          <w:szCs w:val="24"/>
          <w:lang w:eastAsia="ru-RU"/>
        </w:rPr>
        <w:t xml:space="preserve"> класса</w:t>
      </w: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 составлена на основе: государственного стандарта среднего общего образования по математике и Примерной программы среднего общего образования по математике (профильный уровень) с учетом авторской программы А. </w:t>
      </w:r>
      <w:bookmarkStart w:id="0" w:name="_Hlk49504462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Г. Мерзляка, В. Б. Полонского, М. С. Якира</w:t>
      </w:r>
      <w:bookmarkEnd w:id="0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211ABD" w:rsidRPr="00B34861" w:rsidRDefault="00211ABD" w:rsidP="00211ABD">
      <w:pPr>
        <w:spacing w:after="0"/>
        <w:rPr>
          <w:rFonts w:ascii="Times New Roman" w:eastAsia="Calibri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Программа рассчитана 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на 1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70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 ч (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5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ч в неделю, 34 недели</w:t>
      </w:r>
      <w:r w:rsidRPr="00B34861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), 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в том числе контрольных работ 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–</w:t>
      </w:r>
      <w:r w:rsidRPr="00B34861"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color w:val="000000"/>
          <w:spacing w:val="2"/>
          <w:sz w:val="24"/>
          <w:szCs w:val="24"/>
          <w:lang w:eastAsia="ru-RU"/>
        </w:rPr>
        <w:t>13ч</w:t>
      </w:r>
    </w:p>
    <w:p w:rsidR="00211ABD" w:rsidRPr="00B34861" w:rsidRDefault="00211ABD" w:rsidP="00211ABD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Обучение ведётся по учебнику </w:t>
      </w:r>
      <w:bookmarkStart w:id="1" w:name="_Hlk49504641"/>
      <w:r w:rsidRPr="00B34861">
        <w:rPr>
          <w:rFonts w:ascii="Times New Roman" w:eastAsia="Calibri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А. Г. Мерзляк</w:t>
      </w: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, В. Б. Полонский, М. С. Якир </w:t>
      </w:r>
      <w:bookmarkEnd w:id="1"/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Математика.5класс</w:t>
      </w: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», М: издательский центр «Вентана-Граф», 20</w:t>
      </w:r>
      <w:r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17</w:t>
      </w: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>. Тематическое планирование составлено с учётом методического пособия Е. В. Буцко, А. Г. Мерзляк, В. Б. Полонский, М. С. Якир «Алгебра: 7 класс: методическое пособие- М: Вентана-Граф, 2019.</w:t>
      </w:r>
    </w:p>
    <w:p w:rsidR="00211ABD" w:rsidRDefault="00211ABD" w:rsidP="00211ABD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r w:rsidRPr="00B3486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  <w:t xml:space="preserve">Срок реализации рабочей программы – 1 год. </w:t>
      </w:r>
    </w:p>
    <w:p w:rsidR="00211ABD" w:rsidRPr="00B34861" w:rsidRDefault="00211ABD" w:rsidP="00211ABD">
      <w:pPr>
        <w:spacing w:after="0"/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ru-RU"/>
        </w:rPr>
      </w:pPr>
      <w:bookmarkStart w:id="2" w:name="_GoBack"/>
      <w:bookmarkEnd w:id="2"/>
    </w:p>
    <w:p w:rsidR="00211ABD" w:rsidRPr="00211ABD" w:rsidRDefault="00211ABD" w:rsidP="00211ABD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ABD">
        <w:rPr>
          <w:rFonts w:ascii="Times New Roman" w:eastAsia="Calibri" w:hAnsi="Times New Roman" w:cs="Times New Roman"/>
          <w:sz w:val="24"/>
          <w:szCs w:val="24"/>
        </w:rPr>
        <w:t>Данная программа для детей  с ЗПР откорректирована в направлении разгрузки курса по содержанию, т.е. предполагается изучение материала в несколько облегченном варианте, однако не опускается ниже государственного уровня обязательных требований.</w:t>
      </w:r>
    </w:p>
    <w:p w:rsidR="00470E8C" w:rsidRDefault="00470E8C"/>
    <w:sectPr w:rsidR="00470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78"/>
    <w:rsid w:val="00211ABD"/>
    <w:rsid w:val="00470E8C"/>
    <w:rsid w:val="00CA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2020-10-11T20:42:00Z</dcterms:created>
  <dcterms:modified xsi:type="dcterms:W3CDTF">2020-10-11T20:43:00Z</dcterms:modified>
</cp:coreProperties>
</file>