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33" w:rsidRDefault="00F34533" w:rsidP="00F34533">
      <w:pPr>
        <w:jc w:val="center"/>
        <w:rPr>
          <w:b/>
        </w:rPr>
      </w:pPr>
      <w:r>
        <w:rPr>
          <w:b/>
        </w:rPr>
        <w:t>Аннотация</w:t>
      </w:r>
    </w:p>
    <w:p w:rsidR="00F34533" w:rsidRDefault="00F34533" w:rsidP="00F34533">
      <w:pPr>
        <w:jc w:val="center"/>
        <w:rPr>
          <w:b/>
        </w:rPr>
      </w:pPr>
      <w:r>
        <w:rPr>
          <w:b/>
        </w:rPr>
        <w:t xml:space="preserve"> к рабочей программе по русскому языку для индивидуального обучения на дому</w:t>
      </w:r>
    </w:p>
    <w:p w:rsidR="00F34533" w:rsidRPr="00A73729" w:rsidRDefault="00F34533" w:rsidP="00F34533">
      <w:pPr>
        <w:jc w:val="center"/>
        <w:rPr>
          <w:b/>
        </w:rPr>
      </w:pPr>
      <w:r>
        <w:rPr>
          <w:b/>
        </w:rPr>
        <w:t>5 класс</w:t>
      </w:r>
    </w:p>
    <w:p w:rsidR="00F34533" w:rsidRDefault="00F34533" w:rsidP="00F34533">
      <w:pPr>
        <w:jc w:val="center"/>
      </w:pPr>
    </w:p>
    <w:p w:rsidR="00F34533" w:rsidRPr="00C7598C" w:rsidRDefault="00F34533" w:rsidP="00F34533">
      <w:pPr>
        <w:shd w:val="clear" w:color="auto" w:fill="FFFFFF"/>
        <w:ind w:left="6" w:firstLine="703"/>
        <w:jc w:val="both"/>
      </w:pPr>
      <w:r w:rsidRPr="00C7598C">
        <w:t xml:space="preserve">Рабочая программа по русскому языку для 5 класса специальных (коррекционных) общеобразовательных учреждений </w:t>
      </w:r>
      <w:r w:rsidRPr="00C7598C">
        <w:rPr>
          <w:lang w:val="en-US"/>
        </w:rPr>
        <w:t>VIII</w:t>
      </w:r>
      <w:r w:rsidRPr="00C7598C">
        <w:t xml:space="preserve"> вида составлена на основе</w:t>
      </w:r>
      <w:r w:rsidRPr="00C7598C">
        <w:rPr>
          <w:color w:val="000000"/>
          <w:shd w:val="clear" w:color="auto" w:fill="FFFFFF"/>
        </w:rPr>
        <w:t xml:space="preserve"> примерной </w:t>
      </w:r>
      <w:r w:rsidRPr="00C7598C">
        <w:t xml:space="preserve"> адаптированной основной общеобразовательной программы для образования обучающихся с умственной отсталостью (интеллектуальными нарушениями)/Министерство образования и науки РФ – М.: Просвещение, 2017</w:t>
      </w:r>
      <w:r w:rsidRPr="00C7598C">
        <w:rPr>
          <w:rFonts w:ascii="Arial" w:hAnsi="Arial" w:cs="Arial"/>
        </w:rPr>
        <w:t xml:space="preserve"> </w:t>
      </w:r>
      <w:r w:rsidRPr="00C7598C">
        <w:t>и программно-методических материалов:</w:t>
      </w:r>
    </w:p>
    <w:p w:rsidR="00F34533" w:rsidRPr="00C7598C" w:rsidRDefault="00F34533" w:rsidP="00F34533">
      <w:pPr>
        <w:shd w:val="clear" w:color="auto" w:fill="FFFFFF"/>
        <w:ind w:left="6" w:firstLine="703"/>
        <w:jc w:val="both"/>
      </w:pPr>
      <w:r w:rsidRPr="00C7598C">
        <w:t xml:space="preserve">1.Рабочие программы по учебным предметам. ФГОС образования </w:t>
      </w:r>
      <w:proofErr w:type="gramStart"/>
      <w:r w:rsidRPr="00C7598C">
        <w:t>обучающихся</w:t>
      </w:r>
      <w:proofErr w:type="gramEnd"/>
      <w:r w:rsidRPr="00C7598C">
        <w:t xml:space="preserve"> с интеллектуальными нарушениями 5 -9 классы. Русский язык. Чтение. Мир истории. История Отечества / Э.В. Якубовская, М.И. Шишкова, И.М. </w:t>
      </w:r>
      <w:proofErr w:type="spellStart"/>
      <w:r w:rsidRPr="00C7598C">
        <w:t>Бгажнокова</w:t>
      </w:r>
      <w:proofErr w:type="spellEnd"/>
      <w:r w:rsidRPr="00C7598C">
        <w:t xml:space="preserve">. </w:t>
      </w:r>
      <w:proofErr w:type="gramStart"/>
      <w:r w:rsidRPr="00C7598C">
        <w:t>–М</w:t>
      </w:r>
      <w:proofErr w:type="gramEnd"/>
      <w:r w:rsidRPr="00C7598C">
        <w:t>.: Просвещение, 2018</w:t>
      </w:r>
    </w:p>
    <w:p w:rsidR="00F34533" w:rsidRPr="00C7598C" w:rsidRDefault="00F34533" w:rsidP="00F34533">
      <w:pPr>
        <w:shd w:val="clear" w:color="auto" w:fill="FFFFFF"/>
        <w:ind w:left="6" w:firstLine="703"/>
        <w:jc w:val="both"/>
      </w:pPr>
      <w:r w:rsidRPr="00C7598C">
        <w:t>2. Программы специальных (коррекционных) образовательных учреждений VIII вида: 5 –9 классы, сборник 1, под редакцией В.В. Воронковой, 2011</w:t>
      </w:r>
    </w:p>
    <w:p w:rsidR="00F34533" w:rsidRPr="00C7598C" w:rsidRDefault="00F34533" w:rsidP="00F34533">
      <w:pPr>
        <w:shd w:val="clear" w:color="auto" w:fill="FFFFFF"/>
        <w:ind w:left="6" w:firstLine="703"/>
        <w:jc w:val="both"/>
        <w:rPr>
          <w:color w:val="000000"/>
          <w:shd w:val="clear" w:color="auto" w:fill="FFFFFF"/>
        </w:rPr>
      </w:pPr>
      <w:r w:rsidRPr="00C7598C">
        <w:t xml:space="preserve">3.Программы специальных (коррекционных) образовательных учреждений VIII вида. 5-9 класс, под редакцией И.М. </w:t>
      </w:r>
      <w:proofErr w:type="spellStart"/>
      <w:r w:rsidRPr="00C7598C">
        <w:t>Бгажноковой</w:t>
      </w:r>
      <w:proofErr w:type="spellEnd"/>
      <w:r w:rsidRPr="00C7598C">
        <w:t>, 2013</w:t>
      </w:r>
    </w:p>
    <w:p w:rsidR="00F34533" w:rsidRDefault="00F34533" w:rsidP="00F34533">
      <w:pPr>
        <w:shd w:val="clear" w:color="auto" w:fill="FFFFFF"/>
        <w:ind w:left="6" w:firstLine="703"/>
        <w:jc w:val="both"/>
        <w:rPr>
          <w:color w:val="000000"/>
          <w:shd w:val="clear" w:color="auto" w:fill="FFFFFF"/>
        </w:rPr>
      </w:pPr>
      <w:r w:rsidRPr="00C7598C">
        <w:t>Данная рабочая программа ориентирована на учебно-методический комплект:</w:t>
      </w:r>
      <w:r w:rsidRPr="00C7598C">
        <w:rPr>
          <w:color w:val="000000"/>
          <w:shd w:val="clear" w:color="auto" w:fill="FFFFFF"/>
        </w:rPr>
        <w:t xml:space="preserve"> Русский язык. 5 класс: учебник для общеобразовательных организаций, реализующих адаптированные основные  общеобразовательные программы/ Э.В.Якубовская, </w:t>
      </w:r>
      <w:proofErr w:type="spellStart"/>
      <w:r w:rsidRPr="00C7598C">
        <w:rPr>
          <w:color w:val="000000"/>
          <w:shd w:val="clear" w:color="auto" w:fill="FFFFFF"/>
        </w:rPr>
        <w:t>Н.Г.Галунчикова</w:t>
      </w:r>
      <w:proofErr w:type="spellEnd"/>
      <w:r w:rsidRPr="00C7598C">
        <w:rPr>
          <w:color w:val="000000"/>
          <w:shd w:val="clear" w:color="auto" w:fill="FFFFFF"/>
        </w:rPr>
        <w:t>. – 4-е изд. – М.: Просвещение, 2019 г.    </w:t>
      </w:r>
    </w:p>
    <w:p w:rsidR="00F34533" w:rsidRPr="00C7598C" w:rsidRDefault="00F34533" w:rsidP="00F34533">
      <w:pPr>
        <w:shd w:val="clear" w:color="auto" w:fill="FFFFFF"/>
        <w:ind w:left="6" w:firstLine="703"/>
        <w:jc w:val="both"/>
        <w:rPr>
          <w:color w:val="000000"/>
          <w:shd w:val="clear" w:color="auto" w:fill="FFFFFF"/>
        </w:rPr>
      </w:pPr>
    </w:p>
    <w:p w:rsidR="00F34533" w:rsidRPr="00F60071" w:rsidRDefault="00F34533" w:rsidP="00F34533">
      <w:pPr>
        <w:shd w:val="clear" w:color="auto" w:fill="FFFFFF"/>
        <w:ind w:left="6" w:firstLine="703"/>
        <w:jc w:val="center"/>
      </w:pPr>
      <w:r w:rsidRPr="00CF4C2B">
        <w:rPr>
          <w:b/>
          <w:szCs w:val="28"/>
        </w:rPr>
        <w:t>Общая  х</w:t>
      </w:r>
      <w:r>
        <w:rPr>
          <w:b/>
          <w:szCs w:val="28"/>
        </w:rPr>
        <w:t>арактеристика учебного предмета</w:t>
      </w:r>
    </w:p>
    <w:p w:rsidR="00F34533" w:rsidRDefault="00F34533" w:rsidP="00F34533">
      <w:pPr>
        <w:ind w:firstLine="709"/>
        <w:jc w:val="both"/>
      </w:pPr>
      <w:r>
        <w:rPr>
          <w:spacing w:val="-1"/>
        </w:rPr>
        <w:t xml:space="preserve">Рабочая программа по русскому языку в 5 классе учитывает </w:t>
      </w:r>
      <w:r>
        <w:t xml:space="preserve">особенности познавательной деятельности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 Она направлена на разностороннее развитие личности детей с нарушением интеллекта, способствует их умственному </w:t>
      </w:r>
      <w:r>
        <w:rPr>
          <w:spacing w:val="-1"/>
        </w:rPr>
        <w:t xml:space="preserve">развитию, обеспечивает гражданское, нравственное, трудовое, эстетическое и физическое развитие. Программа содержит материал, помогающий учащимся </w:t>
      </w:r>
      <w:r>
        <w:t xml:space="preserve">достичь того уровня общеобразовательных знаний и умений, который необходим им для социальной адаптации. </w:t>
      </w:r>
    </w:p>
    <w:p w:rsidR="00F34533" w:rsidRDefault="00F34533" w:rsidP="00F34533">
      <w:pPr>
        <w:jc w:val="both"/>
      </w:pPr>
      <w:r>
        <w:t xml:space="preserve">          </w:t>
      </w:r>
      <w:r>
        <w:rPr>
          <w:spacing w:val="-2"/>
        </w:rPr>
        <w:t xml:space="preserve">В начале учебного года идёт повторение, учитывающее умственные и </w:t>
      </w:r>
      <w:r>
        <w:t xml:space="preserve">возрастные возможности учащихся. Изучение состава слова, словообразующей роли значимых частей </w:t>
      </w:r>
      <w:r>
        <w:rPr>
          <w:spacing w:val="-2"/>
        </w:rPr>
        <w:t xml:space="preserve">направлено на обогащение и активизацию словаря, формирование у обучающихся  навыков единообразного написания гласных и согласных в корне и приставке. </w:t>
      </w:r>
      <w:r>
        <w:t>Части речи изучаются в 5 классе в том объёме, который необходим учащимся</w:t>
      </w:r>
      <w:r>
        <w:rPr>
          <w:spacing w:val="-1"/>
        </w:rPr>
        <w:t xml:space="preserve"> для выработки практических навыков устной и письменной речи</w:t>
      </w:r>
      <w:r>
        <w:rPr>
          <w:spacing w:val="-2"/>
        </w:rPr>
        <w:t xml:space="preserve">, формирования навыков грамотного </w:t>
      </w:r>
      <w:r>
        <w:t xml:space="preserve">письма.                            </w:t>
      </w:r>
    </w:p>
    <w:p w:rsidR="00F34533" w:rsidRDefault="00F34533" w:rsidP="00F34533">
      <w:pPr>
        <w:ind w:firstLine="709"/>
        <w:jc w:val="both"/>
      </w:pPr>
      <w:r>
        <w:t xml:space="preserve">Тема «Предложение» включена в календарно-тематическое планирование </w:t>
      </w:r>
      <w:r>
        <w:rPr>
          <w:spacing w:val="-1"/>
        </w:rPr>
        <w:t xml:space="preserve">всех лет обучения. В процессе упражнений у учащихся формируются  навыки </w:t>
      </w:r>
      <w:r>
        <w:t xml:space="preserve">построения разной степени распространения простого и сложного предложения. Одновременно идёт закрепление орфографических и пунктуационных навыков.                                                                                                                                                                     </w:t>
      </w:r>
    </w:p>
    <w:p w:rsidR="00F34533" w:rsidRPr="0074708D" w:rsidRDefault="00F34533" w:rsidP="00F34533">
      <w:pPr>
        <w:ind w:firstLine="709"/>
        <w:jc w:val="both"/>
      </w:pPr>
      <w:r>
        <w:t xml:space="preserve">На уроках русского языка особое внимание уделяется формированию </w:t>
      </w:r>
      <w:r>
        <w:rPr>
          <w:spacing w:val="-1"/>
        </w:rPr>
        <w:t xml:space="preserve">навыков связной речи. Поэтому в 5 классе проводятся творческие работы, </w:t>
      </w:r>
      <w:r>
        <w:t xml:space="preserve">что позволяет учащимся овладеть такими видами работ, как изложение и сочинение. </w:t>
      </w:r>
    </w:p>
    <w:p w:rsidR="00F34533" w:rsidRPr="00ED3EEB" w:rsidRDefault="00F34533" w:rsidP="00F34533">
      <w:pPr>
        <w:shd w:val="clear" w:color="auto" w:fill="FFFFFF"/>
        <w:ind w:left="4334"/>
      </w:pPr>
      <w:r w:rsidRPr="00ED3EEB">
        <w:rPr>
          <w:b/>
          <w:bCs/>
          <w:spacing w:val="-3"/>
        </w:rPr>
        <w:t>Цель курса</w:t>
      </w:r>
    </w:p>
    <w:p w:rsidR="00F34533" w:rsidRDefault="00F34533" w:rsidP="00F34533">
      <w:pPr>
        <w:shd w:val="clear" w:color="auto" w:fill="FFFFFF"/>
        <w:ind w:firstLine="710"/>
        <w:jc w:val="both"/>
      </w:pPr>
      <w:r w:rsidRPr="00ED3EEB">
        <w:t>Формирование практически значимых орфографических и пунктуационных навыков, совершенствование речемыслительной деятельности, коммуникативных умений и навыков, воспитание интереса к родному языку, воспитание гражданственности, нравственных качеств, трудолюбия, самостоятельности.</w:t>
      </w:r>
    </w:p>
    <w:p w:rsidR="00F34533" w:rsidRPr="00ED3EEB" w:rsidRDefault="00F34533" w:rsidP="00F34533">
      <w:pPr>
        <w:shd w:val="clear" w:color="auto" w:fill="FFFFFF"/>
        <w:ind w:firstLine="710"/>
        <w:jc w:val="both"/>
      </w:pPr>
      <w:r>
        <w:t xml:space="preserve">                                                            </w:t>
      </w:r>
      <w:r w:rsidRPr="00ED3EEB">
        <w:rPr>
          <w:b/>
          <w:bCs/>
        </w:rPr>
        <w:t>Задачи курса</w:t>
      </w:r>
    </w:p>
    <w:p w:rsidR="00F34533" w:rsidRPr="00ED3EEB" w:rsidRDefault="00F34533" w:rsidP="00F3453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10" w:firstLine="288"/>
        <w:jc w:val="both"/>
        <w:rPr>
          <w:spacing w:val="-26"/>
        </w:rPr>
      </w:pPr>
      <w:r w:rsidRPr="00ED3EEB">
        <w:t>Формирование прочных навыков грамотного письма, развитие орфографической зоркости, функций фонематического анализа.</w:t>
      </w:r>
    </w:p>
    <w:p w:rsidR="00F34533" w:rsidRPr="00ED3EEB" w:rsidRDefault="00F34533" w:rsidP="00F3453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5" w:firstLine="288"/>
        <w:jc w:val="both"/>
        <w:rPr>
          <w:spacing w:val="-12"/>
        </w:rPr>
      </w:pPr>
      <w:r w:rsidRPr="00ED3EEB">
        <w:lastRenderedPageBreak/>
        <w:t>Обучение школьников умению связно излагать свои мысли в устной и письменной форме на основе работы со словом, предложением, текстом.</w:t>
      </w:r>
    </w:p>
    <w:p w:rsidR="00F34533" w:rsidRPr="00ED3EEB" w:rsidRDefault="00F34533" w:rsidP="00F3453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5" w:firstLine="288"/>
        <w:jc w:val="both"/>
        <w:rPr>
          <w:spacing w:val="-11"/>
        </w:rPr>
      </w:pPr>
      <w:r w:rsidRPr="00ED3EEB">
        <w:t>Овладение нормами русского литературного языка, обогащение и активизация словаря учащихся, совершенствование грамматического строя речи, развивать навыки словоизменения, словообразования.</w:t>
      </w:r>
    </w:p>
    <w:p w:rsidR="00F34533" w:rsidRPr="00ED3EEB" w:rsidRDefault="00F34533" w:rsidP="00F3453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5" w:firstLine="288"/>
        <w:jc w:val="both"/>
        <w:rPr>
          <w:spacing w:val="-12"/>
        </w:rPr>
      </w:pPr>
      <w:r w:rsidRPr="00ED3EEB">
        <w:t>Развивать умения делать словесно-логические обобщения, учить выделять главное, существенное.</w:t>
      </w:r>
    </w:p>
    <w:p w:rsidR="00F34533" w:rsidRPr="00ED3EEB" w:rsidRDefault="00F34533" w:rsidP="00F3453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8"/>
        <w:jc w:val="both"/>
        <w:rPr>
          <w:spacing w:val="-14"/>
        </w:rPr>
      </w:pPr>
      <w:r w:rsidRPr="00ED3EEB">
        <w:t>Развивать навыки межличностного взаимодействия, готовить к самостоятельной жизни, к труду, к общению.</w:t>
      </w:r>
    </w:p>
    <w:p w:rsidR="00F34533" w:rsidRPr="00ED3EEB" w:rsidRDefault="00F34533" w:rsidP="00F34533">
      <w:pPr>
        <w:shd w:val="clear" w:color="auto" w:fill="FFFFFF"/>
        <w:tabs>
          <w:tab w:val="left" w:pos="710"/>
        </w:tabs>
        <w:jc w:val="both"/>
        <w:rPr>
          <w:spacing w:val="-14"/>
        </w:rPr>
      </w:pPr>
    </w:p>
    <w:p w:rsidR="00F34533" w:rsidRPr="00ED3EEB" w:rsidRDefault="00F34533" w:rsidP="00F34533">
      <w:pPr>
        <w:shd w:val="clear" w:color="auto" w:fill="FFFFFF"/>
        <w:ind w:left="1810"/>
        <w:jc w:val="both"/>
      </w:pPr>
      <w:r>
        <w:rPr>
          <w:b/>
          <w:bCs/>
        </w:rPr>
        <w:t xml:space="preserve">     </w:t>
      </w:r>
      <w:r w:rsidRPr="00ED3EEB">
        <w:rPr>
          <w:b/>
          <w:bCs/>
        </w:rPr>
        <w:t>Основные направления коррекционной работы</w:t>
      </w:r>
    </w:p>
    <w:p w:rsidR="00F34533" w:rsidRPr="00ED3EEB" w:rsidRDefault="00F34533" w:rsidP="00F345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0" w:firstLine="288"/>
        <w:jc w:val="both"/>
        <w:rPr>
          <w:spacing w:val="-26"/>
        </w:rPr>
      </w:pPr>
      <w:r w:rsidRPr="00ED3EEB">
        <w:t>Коррекция   высших   психических   функций:   восприятия,   внимания, памяти, речи, мышления.</w:t>
      </w:r>
    </w:p>
    <w:p w:rsidR="00F34533" w:rsidRPr="00ED3EEB" w:rsidRDefault="00F34533" w:rsidP="00F345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98"/>
        <w:jc w:val="both"/>
        <w:rPr>
          <w:spacing w:val="-11"/>
        </w:rPr>
      </w:pPr>
      <w:r w:rsidRPr="00ED3EEB">
        <w:t>Корригировать интерес к предмету.</w:t>
      </w:r>
    </w:p>
    <w:p w:rsidR="00F34533" w:rsidRPr="00ED3EEB" w:rsidRDefault="00F34533" w:rsidP="00F345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0" w:firstLine="288"/>
        <w:jc w:val="both"/>
        <w:rPr>
          <w:spacing w:val="-14"/>
        </w:rPr>
      </w:pPr>
      <w:r w:rsidRPr="00ED3EEB">
        <w:t>Развивать   фонематический   слух,   коррекция   нарушений   устной   и письменной речи.</w:t>
      </w:r>
    </w:p>
    <w:p w:rsidR="00F34533" w:rsidRPr="00ED3EEB" w:rsidRDefault="00F34533" w:rsidP="00F345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10" w:firstLine="288"/>
        <w:jc w:val="both"/>
        <w:rPr>
          <w:spacing w:val="-11"/>
        </w:rPr>
      </w:pPr>
      <w:r w:rsidRPr="00ED3EEB">
        <w:t xml:space="preserve">Корригировать    </w:t>
      </w:r>
      <w:proofErr w:type="spellStart"/>
      <w:r w:rsidRPr="00ED3EEB">
        <w:t>импрессивную</w:t>
      </w:r>
      <w:proofErr w:type="spellEnd"/>
      <w:r w:rsidRPr="00ED3EEB">
        <w:t xml:space="preserve">    и    экспрессивную    стороны    речи, развивать диалогическую речь.</w:t>
      </w:r>
    </w:p>
    <w:p w:rsidR="00F34533" w:rsidRPr="00ED3EEB" w:rsidRDefault="00F34533" w:rsidP="00F345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98"/>
        <w:jc w:val="both"/>
        <w:rPr>
          <w:spacing w:val="-16"/>
        </w:rPr>
      </w:pPr>
      <w:r w:rsidRPr="00ED3EEB">
        <w:t>Коррекция нарушений в развитии эмоционально-личностной сферы.</w:t>
      </w:r>
    </w:p>
    <w:p w:rsidR="00F34533" w:rsidRPr="00ED3EEB" w:rsidRDefault="00F34533" w:rsidP="00F345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98"/>
        <w:jc w:val="both"/>
        <w:rPr>
          <w:spacing w:val="-12"/>
        </w:rPr>
      </w:pPr>
      <w:r w:rsidRPr="00ED3EEB">
        <w:t>Корригировать интеллектуальные, творческие возможности учащихся.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298"/>
        <w:jc w:val="both"/>
      </w:pPr>
    </w:p>
    <w:p w:rsidR="00F34533" w:rsidRPr="00ED3EEB" w:rsidRDefault="00F34533" w:rsidP="00F34533">
      <w:pPr>
        <w:jc w:val="both"/>
      </w:pPr>
      <w:r w:rsidRPr="00ED3EEB">
        <w:tab/>
      </w:r>
      <w:r>
        <w:t xml:space="preserve">                     </w:t>
      </w:r>
      <w:r w:rsidRPr="00ED3EEB">
        <w:rPr>
          <w:b/>
        </w:rPr>
        <w:t>Планируемые результаты освоения программы</w:t>
      </w:r>
    </w:p>
    <w:p w:rsidR="00F34533" w:rsidRPr="00ED3EEB" w:rsidRDefault="00F34533" w:rsidP="00F34533">
      <w:pPr>
        <w:ind w:firstLine="708"/>
        <w:jc w:val="both"/>
      </w:pPr>
      <w:r w:rsidRPr="00ED3EEB">
        <w:t xml:space="preserve">Освоение обучающимися рабочей программы, которая создана на основе ФГОС, предполагает достижение ими двух видов результатов: личностных и предметных. </w:t>
      </w:r>
    </w:p>
    <w:p w:rsidR="00F34533" w:rsidRPr="00ED3EEB" w:rsidRDefault="00F34533" w:rsidP="00F34533">
      <w:pPr>
        <w:ind w:firstLine="708"/>
        <w:jc w:val="both"/>
      </w:pPr>
      <w:r w:rsidRPr="00ED3EEB">
        <w:t>Личностные результаты освоения учебной программой по предмету «Русский язык» для учащихся 5 класса включают индивидуально-личностные качества и социальные (жизненные) компетенции обучающегося, социально значимые ценностные установки. На уроках русского языка будут формироваться следующие личностные результаты: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развитие адекватных представлений о собственных возможностях, о насущно необходимом жизнеобеспечении;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владение навыками коммуникации и принятыми нормами социального взаимодействия;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 xml:space="preserve">принятие и освоение социальной роли </w:t>
      </w:r>
      <w:proofErr w:type="gramStart"/>
      <w:r w:rsidRPr="00ED3EEB">
        <w:t>обучающегося</w:t>
      </w:r>
      <w:proofErr w:type="gramEnd"/>
      <w:r w:rsidRPr="00ED3EEB">
        <w:t xml:space="preserve">, формирование и развитие социально значимых мотивов учебной деятельности; 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развитие навыков сотрудничества с взрослыми и сверстниками в разных социальных ситуациях;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формирование эстетических потребностей, ценностей и чувств;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формирование готовности к самостоятельной жизни.</w:t>
      </w:r>
    </w:p>
    <w:p w:rsidR="00F34533" w:rsidRPr="00ED3EEB" w:rsidRDefault="00F34533" w:rsidP="00F34533">
      <w:pPr>
        <w:ind w:firstLine="708"/>
        <w:jc w:val="both"/>
      </w:pPr>
      <w:r w:rsidRPr="00ED3EEB">
        <w:t>Личностные результаты оцениваются в общей системе экспертной оценки, используемой в образовательной организации.</w:t>
      </w:r>
    </w:p>
    <w:p w:rsidR="00F34533" w:rsidRPr="00ED3EEB" w:rsidRDefault="00F34533" w:rsidP="00F34533">
      <w:pPr>
        <w:ind w:firstLine="708"/>
        <w:jc w:val="both"/>
      </w:pPr>
      <w:r w:rsidRPr="00ED3EEB">
        <w:t xml:space="preserve">Предметные результаты включают освоенные </w:t>
      </w:r>
      <w:proofErr w:type="gramStart"/>
      <w:r w:rsidRPr="00ED3EEB">
        <w:t>обучающимися</w:t>
      </w:r>
      <w:proofErr w:type="gramEnd"/>
      <w:r w:rsidRPr="00ED3EEB">
        <w:t xml:space="preserve">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F34533" w:rsidRPr="00ED3EEB" w:rsidRDefault="00F34533" w:rsidP="00F34533">
      <w:pPr>
        <w:ind w:firstLine="708"/>
        <w:jc w:val="both"/>
      </w:pPr>
      <w:r w:rsidRPr="00ED3EEB">
        <w:t>1)</w:t>
      </w:r>
      <w:r>
        <w:t xml:space="preserve"> </w:t>
      </w:r>
      <w:r w:rsidRPr="00ED3EEB">
        <w:t>формирование интереса к изучению русского языка;</w:t>
      </w:r>
    </w:p>
    <w:p w:rsidR="00F34533" w:rsidRPr="00ED3EEB" w:rsidRDefault="00F34533" w:rsidP="00F34533">
      <w:pPr>
        <w:ind w:firstLine="708"/>
        <w:jc w:val="both"/>
      </w:pPr>
      <w:r w:rsidRPr="00ED3EEB">
        <w:t>2)</w:t>
      </w:r>
      <w:r>
        <w:t xml:space="preserve"> </w:t>
      </w:r>
      <w:r w:rsidRPr="00ED3EEB">
        <w:t>коммуникативно-речевые умения, необходимые для обеспечения коммуникации в различных ситуациях общения;</w:t>
      </w:r>
    </w:p>
    <w:p w:rsidR="00F34533" w:rsidRPr="00ED3EEB" w:rsidRDefault="00F34533" w:rsidP="00F34533">
      <w:pPr>
        <w:ind w:firstLine="708"/>
        <w:jc w:val="both"/>
      </w:pPr>
      <w:r w:rsidRPr="00ED3EEB">
        <w:lastRenderedPageBreak/>
        <w:t>3)</w:t>
      </w:r>
      <w:r>
        <w:t xml:space="preserve"> </w:t>
      </w:r>
      <w:r w:rsidRPr="00ED3EEB">
        <w:t>овладение основами грамотного письма;</w:t>
      </w:r>
    </w:p>
    <w:p w:rsidR="00F34533" w:rsidRPr="00ED3EEB" w:rsidRDefault="00F34533" w:rsidP="00F34533">
      <w:pPr>
        <w:ind w:firstLine="708"/>
        <w:jc w:val="both"/>
      </w:pPr>
      <w:r w:rsidRPr="00ED3EEB">
        <w:t>4)</w:t>
      </w:r>
      <w:r>
        <w:t xml:space="preserve"> </w:t>
      </w:r>
      <w:r w:rsidRPr="00ED3EEB"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F34533" w:rsidRPr="00ED3EEB" w:rsidRDefault="00F34533" w:rsidP="00F34533">
      <w:pPr>
        <w:ind w:firstLine="708"/>
        <w:jc w:val="both"/>
      </w:pPr>
      <w:r w:rsidRPr="00ED3EEB">
        <w:t xml:space="preserve">Готовность применения предметных результатов определят два уровня: минимальный и достаточный. Минимальный уровень является обязательным для большинства </w:t>
      </w:r>
      <w:proofErr w:type="gramStart"/>
      <w:r w:rsidRPr="00ED3EEB">
        <w:t>обучающихся</w:t>
      </w:r>
      <w:proofErr w:type="gramEnd"/>
      <w:r w:rsidRPr="00ED3EEB">
        <w:t xml:space="preserve"> с умственной отсталостью (интеллектуальными нарушениями). Предполагается, что к концу обучения в 5 классе учащиеся будут иметь:</w:t>
      </w:r>
    </w:p>
    <w:p w:rsidR="00F34533" w:rsidRPr="00ED3EEB" w:rsidRDefault="00F34533" w:rsidP="00F34533">
      <w:pPr>
        <w:ind w:firstLine="708"/>
        <w:jc w:val="both"/>
      </w:pPr>
    </w:p>
    <w:p w:rsidR="00F34533" w:rsidRPr="00ED3EEB" w:rsidRDefault="00F34533" w:rsidP="00F34533">
      <w:pPr>
        <w:ind w:firstLine="708"/>
        <w:jc w:val="both"/>
      </w:pPr>
      <w:r w:rsidRPr="00ED3EEB">
        <w:t>Минимальный уровень: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 xml:space="preserve">списывать текст целыми словами, структурно </w:t>
      </w:r>
      <w:proofErr w:type="gramStart"/>
      <w:r w:rsidRPr="00ED3EEB">
        <w:t>сложные</w:t>
      </w:r>
      <w:proofErr w:type="gramEnd"/>
      <w:r w:rsidRPr="00ED3EEB">
        <w:t xml:space="preserve"> слова—по слогам;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писать под диктовку те</w:t>
      </w:r>
      <w:proofErr w:type="gramStart"/>
      <w:r w:rsidRPr="00ED3EEB">
        <w:t>кст с пр</w:t>
      </w:r>
      <w:proofErr w:type="gramEnd"/>
      <w:r w:rsidRPr="00ED3EEB">
        <w:t>едварительным разбором изученных орфограмм;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участвовать в обсуждении темы и идеи текста;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подбирать однокоренные слова с помощью учителя;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проверять безударные гласные, сомнительные согласные на основе изменения формы слова (с помощью учителя);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 xml:space="preserve">учиться пользоваться школьным орфографическим словарем под руководством учителя. </w:t>
      </w:r>
    </w:p>
    <w:p w:rsidR="00F34533" w:rsidRPr="00ED3EEB" w:rsidRDefault="00F34533" w:rsidP="00F34533">
      <w:pPr>
        <w:ind w:firstLine="708"/>
        <w:jc w:val="both"/>
      </w:pPr>
      <w:r w:rsidRPr="00ED3EEB">
        <w:t>Достаточный уровень: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 xml:space="preserve">списывать текст целыми словами и словосочетаниями, структурно </w:t>
      </w:r>
      <w:proofErr w:type="gramStart"/>
      <w:r w:rsidRPr="00ED3EEB">
        <w:t>сложные</w:t>
      </w:r>
      <w:proofErr w:type="gramEnd"/>
      <w:r w:rsidRPr="00ED3EEB">
        <w:t xml:space="preserve"> слова—по слогам;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писать под диктовку текст, включающий слова с изученными орфограммами (40 –45 слов);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участвовать в обсуждении темы текста, в выделении основной мысли;</w:t>
      </w:r>
      <w:r w:rsidRPr="00ED3EEB">
        <w:sym w:font="Symbol" w:char="F0B7"/>
      </w:r>
      <w:r w:rsidRPr="00ED3EEB">
        <w:t>коллективно составлять текст и записывать его под руководством учителя (до 50 слов);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подбирать однокоренные слова, разбирать слова по составу с помощью учителя;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различать части речи (имя существительное, имя прилагательное, глагол) по вопросам, с опорой на таблицу;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находить решение орфографической задачи (с помощью учителя);</w:t>
      </w:r>
    </w:p>
    <w:p w:rsidR="00F34533" w:rsidRPr="00ED3EEB" w:rsidRDefault="00F34533" w:rsidP="00F34533">
      <w:pPr>
        <w:ind w:firstLine="708"/>
        <w:jc w:val="both"/>
      </w:pPr>
      <w:r w:rsidRPr="00ED3EEB">
        <w:sym w:font="Symbol" w:char="F0B7"/>
      </w:r>
      <w:r>
        <w:t xml:space="preserve"> </w:t>
      </w:r>
      <w:r w:rsidRPr="00ED3EEB">
        <w:t>пользоваться школьным орфографическим словарем под руководством учителя.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298"/>
        <w:jc w:val="both"/>
      </w:pPr>
      <w:r w:rsidRPr="00ED3EEB">
        <w:t>Изучение предмета «Русский язык» в 5 классе направлено на формирование следующих базовых учебных действий.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298"/>
        <w:jc w:val="both"/>
      </w:pPr>
      <w:r w:rsidRPr="00ED3EEB">
        <w:t>Личностные учебные действия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>активно включаться в общеполезную социальную деятельность;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>осуществлять действия самоконтроля за свои поступки в школе, в обществе, в природе;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>уважительно и бережно относиться к труду работников школы, школьному имуществу;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>проявлять самостоятельность при выполнении заданий;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>оказывать помощь сверстникам и взрослым;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>гордиться школьными успехами и достижениями как собственными, так и своих товарищей;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>адекватно эмоционально откликаться на произведения литературы, музыки, живописи и др.;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 xml:space="preserve">проявлять бережное отношение к культурно-историческому наследию родного края и страны. 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298"/>
        <w:jc w:val="both"/>
      </w:pPr>
      <w:r w:rsidRPr="00ED3EEB">
        <w:t>Коммуникативные учебные действия</w:t>
      </w:r>
    </w:p>
    <w:p w:rsidR="00F34533" w:rsidRPr="00ED3EEB" w:rsidRDefault="00F34533" w:rsidP="00F34533">
      <w:pPr>
        <w:shd w:val="clear" w:color="auto" w:fill="FFFFFF"/>
        <w:tabs>
          <w:tab w:val="left" w:pos="284"/>
          <w:tab w:val="left" w:pos="720"/>
        </w:tabs>
        <w:ind w:left="709" w:hanging="284"/>
        <w:jc w:val="both"/>
      </w:pPr>
      <w:r>
        <w:t xml:space="preserve">     </w:t>
      </w:r>
      <w:r w:rsidRPr="00ED3EEB">
        <w:sym w:font="Symbol" w:char="F02D"/>
      </w:r>
      <w:r w:rsidRPr="00ED3EEB"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F34533" w:rsidRPr="00ED3EEB" w:rsidRDefault="00F34533" w:rsidP="00F34533">
      <w:pPr>
        <w:shd w:val="clear" w:color="auto" w:fill="FFFFFF"/>
        <w:tabs>
          <w:tab w:val="left" w:pos="284"/>
          <w:tab w:val="left" w:pos="720"/>
        </w:tabs>
        <w:ind w:left="709" w:hanging="284"/>
        <w:jc w:val="both"/>
      </w:pPr>
      <w:r>
        <w:t xml:space="preserve">    </w:t>
      </w:r>
      <w:r w:rsidRPr="00ED3EEB">
        <w:t xml:space="preserve"> </w:t>
      </w:r>
      <w:r w:rsidRPr="00ED3EEB">
        <w:sym w:font="Symbol" w:char="F02D"/>
      </w:r>
      <w:r w:rsidRPr="00ED3EEB">
        <w:t xml:space="preserve">слушать собеседника, вступать в диалог и поддерживать его; </w:t>
      </w:r>
    </w:p>
    <w:p w:rsidR="00F34533" w:rsidRPr="00ED3EEB" w:rsidRDefault="00F34533" w:rsidP="00F34533">
      <w:pPr>
        <w:shd w:val="clear" w:color="auto" w:fill="FFFFFF"/>
        <w:tabs>
          <w:tab w:val="left" w:pos="284"/>
          <w:tab w:val="left" w:pos="720"/>
        </w:tabs>
        <w:ind w:left="709" w:hanging="284"/>
        <w:jc w:val="both"/>
      </w:pPr>
      <w:r>
        <w:lastRenderedPageBreak/>
        <w:t xml:space="preserve">     </w:t>
      </w:r>
      <w:r w:rsidRPr="00ED3EEB">
        <w:sym w:font="Symbol" w:char="F02D"/>
      </w:r>
      <w:r w:rsidRPr="00ED3EEB"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F34533" w:rsidRDefault="00F34533" w:rsidP="00F34533">
      <w:pPr>
        <w:shd w:val="clear" w:color="auto" w:fill="FFFFFF"/>
        <w:tabs>
          <w:tab w:val="left" w:pos="720"/>
        </w:tabs>
        <w:jc w:val="both"/>
      </w:pPr>
      <w:r w:rsidRPr="00ED3EEB">
        <w:t>Регулятивные учебные действия</w:t>
      </w:r>
    </w:p>
    <w:p w:rsidR="00F34533" w:rsidRDefault="00F34533" w:rsidP="00F34533">
      <w:pPr>
        <w:shd w:val="clear" w:color="auto" w:fill="FFFFFF"/>
        <w:tabs>
          <w:tab w:val="left" w:pos="720"/>
        </w:tabs>
        <w:jc w:val="both"/>
      </w:pPr>
      <w:r>
        <w:t xml:space="preserve">          </w:t>
      </w:r>
      <w:r w:rsidRPr="00ED3EEB">
        <w:sym w:font="Symbol" w:char="F02D"/>
      </w:r>
      <w:r w:rsidRPr="00ED3EEB">
        <w:t xml:space="preserve">принимать и сохранять цели и задачи решения типовых учебных и практических задач, осуществлять коллективный поиск 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jc w:val="both"/>
      </w:pPr>
      <w:r>
        <w:t xml:space="preserve">            </w:t>
      </w:r>
      <w:r w:rsidRPr="00ED3EEB">
        <w:t xml:space="preserve">средств их </w:t>
      </w:r>
      <w:r>
        <w:t xml:space="preserve">  </w:t>
      </w:r>
      <w:r w:rsidRPr="00ED3EEB">
        <w:t xml:space="preserve">осуществления; 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 xml:space="preserve">осознанно действовать на основе разных видов инструкций для решения практических и учебных задач; 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 xml:space="preserve">осуществлять взаимный контроль в совместной деятельности; </w:t>
      </w:r>
      <w:r w:rsidRPr="00ED3EEB">
        <w:sym w:font="Symbol" w:char="F02D"/>
      </w:r>
      <w:r w:rsidRPr="00ED3EEB">
        <w:t xml:space="preserve">осуществлять действия самоконтроля в процессе деятельности; 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 xml:space="preserve">адекватно реагировать на внешний контроль и оценку, корректировать в соответствии с ней свою деятельность. 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jc w:val="both"/>
      </w:pPr>
      <w:r w:rsidRPr="00ED3EEB">
        <w:t>Познавательные учебные действия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>дифференцированно воспринимать окружающий мир, его временно-пространственную организацию;</w:t>
      </w:r>
    </w:p>
    <w:p w:rsidR="00F34533" w:rsidRPr="00ED3EEB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proofErr w:type="gramStart"/>
      <w:r w:rsidRPr="00ED3EEB"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 при установлении аналогии между частями слова, частями речи, в работе с предложением;</w:t>
      </w:r>
      <w:proofErr w:type="gramEnd"/>
    </w:p>
    <w:p w:rsidR="00F34533" w:rsidRDefault="00F34533" w:rsidP="00F34533">
      <w:pPr>
        <w:shd w:val="clear" w:color="auto" w:fill="FFFFFF"/>
        <w:tabs>
          <w:tab w:val="left" w:pos="720"/>
        </w:tabs>
        <w:ind w:left="709"/>
        <w:jc w:val="both"/>
      </w:pPr>
      <w:r w:rsidRPr="00ED3EEB">
        <w:sym w:font="Symbol" w:char="F02D"/>
      </w:r>
      <w:r w:rsidRPr="00ED3EEB">
        <w:t xml:space="preserve">использовать в деятельности </w:t>
      </w:r>
      <w:proofErr w:type="spellStart"/>
      <w:r w:rsidRPr="00ED3EEB">
        <w:t>межпредметные</w:t>
      </w:r>
      <w:proofErr w:type="spellEnd"/>
      <w:r w:rsidRPr="00ED3EEB">
        <w:t xml:space="preserve"> знания для формирования грамматико-орфографических умений, для решения коммуникативно-речевых практических задач. </w:t>
      </w:r>
    </w:p>
    <w:p w:rsidR="00F34533" w:rsidRDefault="00F34533" w:rsidP="00F34533"/>
    <w:p w:rsidR="00F34533" w:rsidRPr="00DC6E58" w:rsidRDefault="00F34533" w:rsidP="00F34533">
      <w:pPr>
        <w:autoSpaceDE w:val="0"/>
        <w:autoSpaceDN w:val="0"/>
        <w:adjustRightInd w:val="0"/>
        <w:jc w:val="center"/>
        <w:rPr>
          <w:b/>
        </w:rPr>
      </w:pPr>
      <w:r w:rsidRPr="00DC6E58">
        <w:rPr>
          <w:b/>
        </w:rPr>
        <w:t>Место учебного предмета в учебном плане</w:t>
      </w:r>
    </w:p>
    <w:p w:rsidR="00F34533" w:rsidRPr="00DC6E58" w:rsidRDefault="00F34533" w:rsidP="00F34533">
      <w:r w:rsidRPr="00DC6E58">
        <w:t>- В соответствии с учебным планом и календарным учебным графиком на  20</w:t>
      </w:r>
      <w:r>
        <w:t>20</w:t>
      </w:r>
      <w:r w:rsidRPr="00DC6E58">
        <w:t>-20</w:t>
      </w:r>
      <w:r>
        <w:t>2</w:t>
      </w:r>
      <w:r w:rsidRPr="00DC6E58">
        <w:t>1 учебный год адаптированная рабочая программа рассчитана:</w:t>
      </w:r>
    </w:p>
    <w:p w:rsidR="00F34533" w:rsidRPr="00920EF7" w:rsidRDefault="00F34533" w:rsidP="00F34533">
      <w:r>
        <w:t>Количеств</w:t>
      </w:r>
      <w:r w:rsidRPr="00DC6E58">
        <w:t xml:space="preserve">о часов в неделю – </w:t>
      </w:r>
      <w:r w:rsidRPr="00DC6E58">
        <w:rPr>
          <w:b/>
        </w:rPr>
        <w:t>2 ч</w:t>
      </w:r>
      <w:r>
        <w:rPr>
          <w:b/>
        </w:rPr>
        <w:t>аса,</w:t>
      </w:r>
      <w:r w:rsidRPr="00DC6E58">
        <w:t xml:space="preserve"> в год – </w:t>
      </w:r>
      <w:r w:rsidRPr="00DC6E58">
        <w:rPr>
          <w:b/>
        </w:rPr>
        <w:t>68</w:t>
      </w:r>
      <w:r>
        <w:rPr>
          <w:b/>
        </w:rPr>
        <w:t xml:space="preserve"> </w:t>
      </w:r>
      <w:r w:rsidRPr="00DC6E58">
        <w:rPr>
          <w:b/>
        </w:rPr>
        <w:t>ч</w:t>
      </w:r>
      <w:r>
        <w:rPr>
          <w:b/>
        </w:rPr>
        <w:t>асов.</w:t>
      </w:r>
    </w:p>
    <w:p w:rsidR="00F34533" w:rsidRDefault="00F34533" w:rsidP="00F34533">
      <w:pPr>
        <w:shd w:val="clear" w:color="auto" w:fill="FFFFFF"/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E6465E" w:rsidRDefault="00E6465E"/>
    <w:sectPr w:rsidR="00E6465E" w:rsidSect="00E6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7477"/>
    <w:multiLevelType w:val="singleLevel"/>
    <w:tmpl w:val="8486A39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60403945"/>
    <w:multiLevelType w:val="singleLevel"/>
    <w:tmpl w:val="8486A39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33"/>
    <w:rsid w:val="00823BE4"/>
    <w:rsid w:val="00E6465E"/>
    <w:rsid w:val="00F3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2021-04-19T15:37:00Z</dcterms:created>
  <dcterms:modified xsi:type="dcterms:W3CDTF">2021-04-19T15:39:00Z</dcterms:modified>
</cp:coreProperties>
</file>