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6E3" w:rsidRDefault="003C46E3" w:rsidP="00A6213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2131" w:rsidRDefault="00A62131" w:rsidP="00A6213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2131">
        <w:rPr>
          <w:rFonts w:ascii="Times New Roman" w:hAnsi="Times New Roman" w:cs="Times New Roman"/>
          <w:b/>
          <w:sz w:val="32"/>
          <w:szCs w:val="32"/>
        </w:rPr>
        <w:t xml:space="preserve">Аннотация к   адаптированной рабочей программе  </w:t>
      </w:r>
    </w:p>
    <w:p w:rsidR="00A62131" w:rsidRDefault="0053491A" w:rsidP="00A6213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музыке для 5</w:t>
      </w:r>
      <w:r w:rsidR="00A62131" w:rsidRPr="00A62131">
        <w:rPr>
          <w:rFonts w:ascii="Times New Roman" w:hAnsi="Times New Roman" w:cs="Times New Roman"/>
          <w:b/>
          <w:sz w:val="32"/>
          <w:szCs w:val="32"/>
        </w:rPr>
        <w:t xml:space="preserve"> класса </w:t>
      </w:r>
    </w:p>
    <w:p w:rsidR="00A62131" w:rsidRDefault="00A62131" w:rsidP="00A6213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2131">
        <w:rPr>
          <w:rFonts w:ascii="Times New Roman" w:hAnsi="Times New Roman" w:cs="Times New Roman"/>
          <w:b/>
          <w:sz w:val="32"/>
          <w:szCs w:val="32"/>
        </w:rPr>
        <w:t>(для детей с ограниченными возможностями здоровья УО)</w:t>
      </w:r>
    </w:p>
    <w:p w:rsidR="0053491A" w:rsidRDefault="0053491A" w:rsidP="00A6213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491A" w:rsidRPr="001F48F8" w:rsidRDefault="0053491A" w:rsidP="0053491A">
      <w:pPr>
        <w:tabs>
          <w:tab w:val="left" w:pos="3675"/>
        </w:tabs>
        <w:spacing w:after="0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proofErr w:type="gramStart"/>
      <w:r w:rsidRPr="001F48F8">
        <w:rPr>
          <w:rFonts w:ascii="Times New Roman" w:hAnsi="Times New Roman"/>
          <w:color w:val="000000"/>
          <w:sz w:val="24"/>
          <w:szCs w:val="24"/>
        </w:rPr>
        <w:t xml:space="preserve">Рабочая программа по предмету «Музыка и пение» для 5 класса составлена на основе программы </w:t>
      </w:r>
      <w:r w:rsidRPr="001F48F8">
        <w:rPr>
          <w:rFonts w:ascii="Times New Roman" w:hAnsi="Times New Roman"/>
          <w:sz w:val="24"/>
          <w:szCs w:val="24"/>
        </w:rPr>
        <w:t xml:space="preserve">И.В.Евтушенко (Программы специальной (коррекционной) образовательной школы </w:t>
      </w:r>
      <w:r w:rsidRPr="001F48F8">
        <w:rPr>
          <w:rFonts w:ascii="Times New Roman" w:hAnsi="Times New Roman"/>
          <w:sz w:val="24"/>
          <w:szCs w:val="24"/>
          <w:lang w:val="en-US"/>
        </w:rPr>
        <w:t>VIII</w:t>
      </w:r>
      <w:r w:rsidRPr="001F48F8">
        <w:rPr>
          <w:rFonts w:ascii="Times New Roman" w:hAnsi="Times New Roman"/>
          <w:sz w:val="24"/>
          <w:szCs w:val="24"/>
        </w:rPr>
        <w:t xml:space="preserve"> вида: 5-9 класс.</w:t>
      </w:r>
      <w:proofErr w:type="gramEnd"/>
      <w:r w:rsidRPr="001F48F8">
        <w:rPr>
          <w:rFonts w:ascii="Times New Roman" w:hAnsi="Times New Roman"/>
          <w:sz w:val="24"/>
          <w:szCs w:val="24"/>
        </w:rPr>
        <w:t xml:space="preserve">/ Под ред. В.В.Воронковой. – М.: </w:t>
      </w:r>
      <w:proofErr w:type="spellStart"/>
      <w:r w:rsidRPr="001F48F8">
        <w:rPr>
          <w:rFonts w:ascii="Times New Roman" w:hAnsi="Times New Roman"/>
          <w:sz w:val="24"/>
          <w:szCs w:val="24"/>
        </w:rPr>
        <w:t>гуманит</w:t>
      </w:r>
      <w:proofErr w:type="spellEnd"/>
      <w:r w:rsidRPr="001F48F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1F48F8">
        <w:rPr>
          <w:rFonts w:ascii="Times New Roman" w:hAnsi="Times New Roman"/>
          <w:sz w:val="24"/>
          <w:szCs w:val="24"/>
        </w:rPr>
        <w:t xml:space="preserve">Изд. Центр ВЛАДОС, </w:t>
      </w:r>
      <w:r w:rsidR="00A51991">
        <w:rPr>
          <w:rFonts w:ascii="Times New Roman" w:hAnsi="Times New Roman"/>
          <w:color w:val="000000"/>
          <w:sz w:val="24"/>
          <w:szCs w:val="24"/>
        </w:rPr>
        <w:t>2018</w:t>
      </w:r>
      <w:r w:rsidRPr="001F48F8">
        <w:rPr>
          <w:rFonts w:ascii="Times New Roman" w:hAnsi="Times New Roman"/>
          <w:color w:val="000000"/>
          <w:sz w:val="24"/>
          <w:szCs w:val="24"/>
        </w:rPr>
        <w:t xml:space="preserve"> г.).</w:t>
      </w:r>
      <w:proofErr w:type="gramEnd"/>
    </w:p>
    <w:p w:rsidR="0053491A" w:rsidRPr="001F48F8" w:rsidRDefault="0053491A" w:rsidP="0053491A">
      <w:pPr>
        <w:pStyle w:val="a5"/>
        <w:spacing w:before="0" w:beforeAutospacing="0" w:after="0" w:afterAutospacing="0"/>
        <w:ind w:left="-567"/>
        <w:jc w:val="both"/>
        <w:rPr>
          <w:color w:val="000000"/>
        </w:rPr>
      </w:pPr>
    </w:p>
    <w:p w:rsidR="0053491A" w:rsidRDefault="0053491A" w:rsidP="0053491A">
      <w:pPr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45F7F">
        <w:rPr>
          <w:rFonts w:ascii="Times New Roman" w:hAnsi="Times New Roman"/>
          <w:b/>
          <w:color w:val="000000"/>
          <w:sz w:val="24"/>
          <w:szCs w:val="24"/>
        </w:rPr>
        <w:t>Нормативно-методическое обеспечение</w:t>
      </w:r>
    </w:p>
    <w:p w:rsidR="0053491A" w:rsidRPr="001F48F8" w:rsidRDefault="0053491A" w:rsidP="0053491A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8F8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 xml:space="preserve"> </w:t>
      </w:r>
      <w:hyperlink r:id="rId4" w:history="1">
        <w:r w:rsidRPr="001F48F8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Концепция Федерального государственного образовательного стандарта для </w:t>
        </w:r>
        <w:proofErr w:type="gramStart"/>
        <w:r w:rsidRPr="001F48F8">
          <w:rPr>
            <w:rFonts w:ascii="Times New Roman" w:eastAsia="Times New Roman" w:hAnsi="Times New Roman"/>
            <w:sz w:val="24"/>
            <w:szCs w:val="24"/>
            <w:lang w:eastAsia="ru-RU"/>
          </w:rPr>
          <w:t>обучающихся</w:t>
        </w:r>
        <w:proofErr w:type="gramEnd"/>
        <w:r w:rsidRPr="001F48F8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с ограниченными возможностями здоровья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3491A" w:rsidRPr="001F48F8" w:rsidRDefault="0053491A" w:rsidP="0053491A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8F8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5" w:history="1">
        <w:r w:rsidRPr="001F48F8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Приказ Министерства образования и науки Российской Федерации от 19.12.2014 № 1599 «Об утверждении федерального </w:t>
        </w:r>
        <w:proofErr w:type="spellStart"/>
        <w:r w:rsidRPr="001F48F8">
          <w:rPr>
            <w:rFonts w:ascii="Times New Roman" w:eastAsia="Times New Roman" w:hAnsi="Times New Roman"/>
            <w:sz w:val="24"/>
            <w:szCs w:val="24"/>
            <w:lang w:eastAsia="ru-RU"/>
          </w:rPr>
          <w:t>государтвеннного</w:t>
        </w:r>
        <w:proofErr w:type="spellEnd"/>
        <w:r w:rsidRPr="001F48F8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образовательного стандарта образования </w:t>
        </w:r>
        <w:proofErr w:type="gramStart"/>
        <w:r w:rsidRPr="001F48F8">
          <w:rPr>
            <w:rFonts w:ascii="Times New Roman" w:eastAsia="Times New Roman" w:hAnsi="Times New Roman"/>
            <w:sz w:val="24"/>
            <w:szCs w:val="24"/>
            <w:lang w:eastAsia="ru-RU"/>
          </w:rPr>
          <w:t>обучающихся</w:t>
        </w:r>
        <w:proofErr w:type="gramEnd"/>
        <w:r w:rsidRPr="001F48F8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с умственной отсталостью (интеллектуальными нарушениями)»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3491A" w:rsidRPr="001F48F8" w:rsidRDefault="0053491A" w:rsidP="0053491A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8F8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6" w:history="1">
        <w:r w:rsidRPr="001F48F8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Приказ Министерства образования и науки Российской Федерации от 19.12.2014 № 1598 «Об утверждении федерального государственного образовательного стандарта начального общего образования </w:t>
        </w:r>
        <w:proofErr w:type="gramStart"/>
        <w:r w:rsidRPr="001F48F8">
          <w:rPr>
            <w:rFonts w:ascii="Times New Roman" w:eastAsia="Times New Roman" w:hAnsi="Times New Roman"/>
            <w:sz w:val="24"/>
            <w:szCs w:val="24"/>
            <w:lang w:eastAsia="ru-RU"/>
          </w:rPr>
          <w:t>обучающихся</w:t>
        </w:r>
        <w:proofErr w:type="gramEnd"/>
        <w:r w:rsidRPr="001F48F8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с ограниченными возможностями здоровья»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3491A" w:rsidRPr="001F48F8" w:rsidRDefault="0053491A" w:rsidP="0053491A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8F8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48F8">
        <w:rPr>
          <w:rFonts w:ascii="Times New Roman" w:eastAsia="Times New Roman" w:hAnsi="Times New Roman"/>
          <w:sz w:val="24"/>
          <w:szCs w:val="24"/>
          <w:lang w:eastAsia="ru-RU"/>
        </w:rPr>
        <w:t>Требования к условиям реализации основной образовательной программы на основе федеральных государственных образовательных стандартов начального общего образования для детей с ограниченными возможностями здоровья (проекты РПГУ им. А.И. Герцена):</w:t>
      </w:r>
    </w:p>
    <w:p w:rsidR="0053491A" w:rsidRPr="001F48F8" w:rsidRDefault="0053491A" w:rsidP="0053491A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8F8">
        <w:rPr>
          <w:rFonts w:ascii="Times New Roman" w:eastAsia="Times New Roman" w:hAnsi="Times New Roman"/>
          <w:sz w:val="24"/>
          <w:szCs w:val="24"/>
          <w:lang w:eastAsia="ru-RU"/>
        </w:rPr>
        <w:t>— </w:t>
      </w:r>
      <w:hyperlink r:id="rId7" w:history="1">
        <w:r w:rsidRPr="001F48F8">
          <w:rPr>
            <w:rFonts w:ascii="Times New Roman" w:eastAsia="Times New Roman" w:hAnsi="Times New Roman"/>
            <w:sz w:val="24"/>
            <w:szCs w:val="24"/>
            <w:lang w:eastAsia="ru-RU"/>
          </w:rPr>
          <w:t>для глухих детей</w:t>
        </w:r>
      </w:hyperlink>
    </w:p>
    <w:p w:rsidR="0053491A" w:rsidRPr="001F48F8" w:rsidRDefault="0053491A" w:rsidP="0053491A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8F8">
        <w:rPr>
          <w:rFonts w:ascii="Times New Roman" w:eastAsia="Times New Roman" w:hAnsi="Times New Roman"/>
          <w:sz w:val="24"/>
          <w:szCs w:val="24"/>
          <w:lang w:eastAsia="ru-RU"/>
        </w:rPr>
        <w:t>— </w:t>
      </w:r>
      <w:hyperlink r:id="rId8" w:history="1">
        <w:r w:rsidRPr="001F48F8">
          <w:rPr>
            <w:rFonts w:ascii="Times New Roman" w:eastAsia="Times New Roman" w:hAnsi="Times New Roman"/>
            <w:sz w:val="24"/>
            <w:szCs w:val="24"/>
            <w:lang w:eastAsia="ru-RU"/>
          </w:rPr>
          <w:t>для слабослышащих и позднооглохших детей</w:t>
        </w:r>
      </w:hyperlink>
    </w:p>
    <w:p w:rsidR="0053491A" w:rsidRPr="001F48F8" w:rsidRDefault="0053491A" w:rsidP="0053491A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8F8">
        <w:rPr>
          <w:rFonts w:ascii="Times New Roman" w:eastAsia="Times New Roman" w:hAnsi="Times New Roman"/>
          <w:sz w:val="24"/>
          <w:szCs w:val="24"/>
          <w:lang w:eastAsia="ru-RU"/>
        </w:rPr>
        <w:t>— </w:t>
      </w:r>
      <w:hyperlink r:id="rId9" w:history="1">
        <w:r w:rsidRPr="001F48F8">
          <w:rPr>
            <w:rFonts w:ascii="Times New Roman" w:eastAsia="Times New Roman" w:hAnsi="Times New Roman"/>
            <w:sz w:val="24"/>
            <w:szCs w:val="24"/>
            <w:lang w:eastAsia="ru-RU"/>
          </w:rPr>
          <w:t>для слепых детей</w:t>
        </w:r>
      </w:hyperlink>
    </w:p>
    <w:p w:rsidR="0053491A" w:rsidRPr="001F48F8" w:rsidRDefault="0053491A" w:rsidP="0053491A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8F8">
        <w:rPr>
          <w:rFonts w:ascii="Times New Roman" w:eastAsia="Times New Roman" w:hAnsi="Times New Roman"/>
          <w:sz w:val="24"/>
          <w:szCs w:val="24"/>
          <w:lang w:eastAsia="ru-RU"/>
        </w:rPr>
        <w:t>— </w:t>
      </w:r>
      <w:hyperlink r:id="rId10" w:history="1">
        <w:r w:rsidRPr="001F48F8">
          <w:rPr>
            <w:rFonts w:ascii="Times New Roman" w:eastAsia="Times New Roman" w:hAnsi="Times New Roman"/>
            <w:sz w:val="24"/>
            <w:szCs w:val="24"/>
            <w:lang w:eastAsia="ru-RU"/>
          </w:rPr>
          <w:t>для слабовидящих детей</w:t>
        </w:r>
      </w:hyperlink>
    </w:p>
    <w:p w:rsidR="0053491A" w:rsidRPr="001F48F8" w:rsidRDefault="0053491A" w:rsidP="0053491A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8F8">
        <w:rPr>
          <w:rFonts w:ascii="Times New Roman" w:eastAsia="Times New Roman" w:hAnsi="Times New Roman"/>
          <w:sz w:val="24"/>
          <w:szCs w:val="24"/>
          <w:lang w:eastAsia="ru-RU"/>
        </w:rPr>
        <w:t>— </w:t>
      </w:r>
      <w:hyperlink r:id="rId11" w:history="1">
        <w:r w:rsidRPr="001F48F8">
          <w:rPr>
            <w:rFonts w:ascii="Times New Roman" w:eastAsia="Times New Roman" w:hAnsi="Times New Roman"/>
            <w:sz w:val="24"/>
            <w:szCs w:val="24"/>
            <w:lang w:eastAsia="ru-RU"/>
          </w:rPr>
          <w:t>для детей с тяжелыми нарушениями речи</w:t>
        </w:r>
      </w:hyperlink>
    </w:p>
    <w:p w:rsidR="0053491A" w:rsidRPr="001F48F8" w:rsidRDefault="0053491A" w:rsidP="0053491A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8F8">
        <w:rPr>
          <w:rFonts w:ascii="Times New Roman" w:eastAsia="Times New Roman" w:hAnsi="Times New Roman"/>
          <w:sz w:val="24"/>
          <w:szCs w:val="24"/>
          <w:lang w:eastAsia="ru-RU"/>
        </w:rPr>
        <w:t>— </w:t>
      </w:r>
      <w:hyperlink r:id="rId12" w:history="1">
        <w:r w:rsidRPr="001F48F8">
          <w:rPr>
            <w:rFonts w:ascii="Times New Roman" w:eastAsia="Times New Roman" w:hAnsi="Times New Roman"/>
            <w:sz w:val="24"/>
            <w:szCs w:val="24"/>
            <w:lang w:eastAsia="ru-RU"/>
          </w:rPr>
          <w:t>для детей с нарушением опорно-двигательного аппарата</w:t>
        </w:r>
      </w:hyperlink>
    </w:p>
    <w:p w:rsidR="0053491A" w:rsidRPr="001F48F8" w:rsidRDefault="0053491A" w:rsidP="0053491A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8F8">
        <w:rPr>
          <w:rFonts w:ascii="Times New Roman" w:eastAsia="Times New Roman" w:hAnsi="Times New Roman"/>
          <w:sz w:val="24"/>
          <w:szCs w:val="24"/>
          <w:lang w:eastAsia="ru-RU"/>
        </w:rPr>
        <w:t>— </w:t>
      </w:r>
      <w:hyperlink r:id="rId13" w:history="1">
        <w:r w:rsidRPr="001F48F8">
          <w:rPr>
            <w:rFonts w:ascii="Times New Roman" w:eastAsia="Times New Roman" w:hAnsi="Times New Roman"/>
            <w:sz w:val="24"/>
            <w:szCs w:val="24"/>
            <w:lang w:eastAsia="ru-RU"/>
          </w:rPr>
          <w:t>для детей с задержкой психического развития</w:t>
        </w:r>
      </w:hyperlink>
    </w:p>
    <w:p w:rsidR="0053491A" w:rsidRPr="001F48F8" w:rsidRDefault="0053491A" w:rsidP="0053491A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8F8">
        <w:rPr>
          <w:rFonts w:ascii="Times New Roman" w:eastAsia="Times New Roman" w:hAnsi="Times New Roman"/>
          <w:sz w:val="24"/>
          <w:szCs w:val="24"/>
          <w:lang w:eastAsia="ru-RU"/>
        </w:rPr>
        <w:t>— </w:t>
      </w:r>
      <w:hyperlink r:id="rId14" w:history="1">
        <w:r w:rsidRPr="001F48F8">
          <w:rPr>
            <w:rFonts w:ascii="Times New Roman" w:eastAsia="Times New Roman" w:hAnsi="Times New Roman"/>
            <w:sz w:val="24"/>
            <w:szCs w:val="24"/>
            <w:lang w:eastAsia="ru-RU"/>
          </w:rPr>
          <w:t>для умственно отсталых детей</w:t>
        </w:r>
      </w:hyperlink>
    </w:p>
    <w:p w:rsidR="0053491A" w:rsidRPr="001F48F8" w:rsidRDefault="0053491A" w:rsidP="0053491A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8F8">
        <w:rPr>
          <w:rFonts w:ascii="Times New Roman" w:eastAsia="Times New Roman" w:hAnsi="Times New Roman"/>
          <w:sz w:val="24"/>
          <w:szCs w:val="24"/>
          <w:lang w:eastAsia="ru-RU"/>
        </w:rPr>
        <w:t>— </w:t>
      </w:r>
      <w:hyperlink r:id="rId15" w:history="1">
        <w:r w:rsidRPr="001F48F8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для детей с расстройствами </w:t>
        </w:r>
        <w:proofErr w:type="spellStart"/>
        <w:r w:rsidRPr="001F48F8">
          <w:rPr>
            <w:rFonts w:ascii="Times New Roman" w:eastAsia="Times New Roman" w:hAnsi="Times New Roman"/>
            <w:sz w:val="24"/>
            <w:szCs w:val="24"/>
            <w:lang w:eastAsia="ru-RU"/>
          </w:rPr>
          <w:t>аутистического</w:t>
        </w:r>
        <w:proofErr w:type="spellEnd"/>
        <w:r w:rsidRPr="001F48F8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спектра</w:t>
        </w:r>
      </w:hyperlink>
    </w:p>
    <w:p w:rsidR="0053491A" w:rsidRPr="001F48F8" w:rsidRDefault="0053491A" w:rsidP="0053491A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8F8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6" w:history="1">
        <w:r w:rsidRPr="001F48F8">
          <w:rPr>
            <w:rFonts w:ascii="Times New Roman" w:eastAsia="Times New Roman" w:hAnsi="Times New Roman"/>
            <w:sz w:val="24"/>
            <w:szCs w:val="24"/>
            <w:lang w:eastAsia="ru-RU"/>
          </w:rPr>
          <w:t>Рекомендации по осуществлению государственного контроля качества образования детей с ограниченными возможностями здоровья</w:t>
        </w:r>
      </w:hyperlink>
      <w:r w:rsidRPr="001F48F8">
        <w:rPr>
          <w:rFonts w:ascii="Times New Roman" w:eastAsia="Times New Roman" w:hAnsi="Times New Roman"/>
          <w:sz w:val="24"/>
          <w:szCs w:val="24"/>
          <w:lang w:eastAsia="ru-RU"/>
        </w:rPr>
        <w:t>(проект, разработанный в рамках государственного контракта от 07.08.2013 № 07.0 27.11.2015)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3491A" w:rsidRPr="001F48F8" w:rsidRDefault="0053491A" w:rsidP="0053491A">
      <w:pPr>
        <w:shd w:val="clear" w:color="auto" w:fill="FFFFFF"/>
        <w:spacing w:after="0" w:line="343" w:lineRule="atLeast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F48F8"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1F48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Примерные адаптированные основные общеобразовательные программы основного общего образования (далее – АООП НОО) </w:t>
      </w:r>
      <w:proofErr w:type="gramStart"/>
      <w:r w:rsidRPr="001F48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1F48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 утвержденные от 22.12.15 № 4/15</w:t>
      </w:r>
      <w:r w:rsidRPr="001F48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hyperlink r:id="rId17" w:history="1">
        <w:r w:rsidRPr="001F48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http://fgosreestr.ru/</w:t>
        </w:r>
      </w:hyperlink>
    </w:p>
    <w:p w:rsidR="0053491A" w:rsidRPr="00C07C40" w:rsidRDefault="0053491A" w:rsidP="0053491A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8F8"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48F8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Письмо </w:t>
      </w:r>
      <w:proofErr w:type="spellStart"/>
      <w:r w:rsidRPr="001F48F8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1F48F8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28.10.2014 г. №. № ВК-2270/07 «О сохранении системы специализированного коррекционного образования»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F48F8">
        <w:rPr>
          <w:rFonts w:ascii="Times New Roman" w:eastAsia="Times New Roman" w:hAnsi="Times New Roman"/>
          <w:sz w:val="24"/>
          <w:szCs w:val="24"/>
          <w:lang w:eastAsia="ru-RU"/>
        </w:rPr>
        <w:br/>
        <w:t>8.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48F8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Письмо </w:t>
      </w:r>
      <w:proofErr w:type="spellStart"/>
      <w:r w:rsidRPr="001F48F8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1F48F8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10.02.2015 N ВК-268/07 «О совершенствовании деятельности центров психолого-педагогической, медицинской и социальной помощи» (вместе с «Рекомендациями Министерства образования и науки РФ органам государственной власти субъектов Российской Федерации в сфере образования по совершенствованию деятельности центров психолого-педагогической, медицинской и социальной помощи»)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F48F8">
        <w:rPr>
          <w:rFonts w:ascii="Times New Roman" w:eastAsia="Times New Roman" w:hAnsi="Times New Roman"/>
          <w:sz w:val="24"/>
          <w:szCs w:val="24"/>
          <w:lang w:eastAsia="ru-RU"/>
        </w:rPr>
        <w:br/>
        <w:t>9.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48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Постановление от 10.07.2015. № 26</w:t>
      </w:r>
      <w:proofErr w:type="gramStart"/>
      <w:r w:rsidRPr="001F48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</w:t>
      </w:r>
      <w:proofErr w:type="gramEnd"/>
      <w:r w:rsidRPr="001F48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 утверждение </w:t>
      </w:r>
      <w:proofErr w:type="spellStart"/>
      <w:r w:rsidRPr="001F48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1F48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2.4.2. 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 для обучающихся с ограниченными возможностями здоровья».</w:t>
      </w:r>
    </w:p>
    <w:p w:rsidR="0053491A" w:rsidRDefault="0053491A" w:rsidP="0053491A">
      <w:pPr>
        <w:spacing w:after="0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</w:t>
      </w:r>
      <w:r w:rsidRPr="00C07C40">
        <w:rPr>
          <w:rFonts w:ascii="Times New Roman" w:hAnsi="Times New Roman"/>
          <w:color w:val="000000"/>
          <w:sz w:val="24"/>
          <w:szCs w:val="24"/>
        </w:rPr>
        <w:t xml:space="preserve">Постановление Главного государственного санитарного врача  России от 30.06. 2020 № 16 «Об утверждении санитарно- эпидемиологических правил СП 3.1/2.4. 3598-20 «Санитарно-эпидемиологические требования к устройству, содержанию и организации работы </w:t>
      </w:r>
      <w:r w:rsidRPr="00C07C40">
        <w:rPr>
          <w:rFonts w:ascii="Times New Roman" w:hAnsi="Times New Roman"/>
          <w:color w:val="000000"/>
          <w:sz w:val="24"/>
          <w:szCs w:val="24"/>
        </w:rPr>
        <w:lastRenderedPageBreak/>
        <w:t xml:space="preserve">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C07C40">
        <w:rPr>
          <w:rFonts w:ascii="Times New Roman" w:hAnsi="Times New Roman"/>
          <w:color w:val="000000"/>
          <w:sz w:val="24"/>
          <w:szCs w:val="24"/>
        </w:rPr>
        <w:t>кор</w:t>
      </w:r>
      <w:r>
        <w:rPr>
          <w:rFonts w:ascii="Times New Roman" w:hAnsi="Times New Roman"/>
          <w:color w:val="000000"/>
          <w:sz w:val="24"/>
          <w:szCs w:val="24"/>
        </w:rPr>
        <w:t>онавирусной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инфекции (COVID-19). </w:t>
      </w:r>
    </w:p>
    <w:p w:rsidR="0053491A" w:rsidRPr="002707FA" w:rsidRDefault="0053491A" w:rsidP="0053491A">
      <w:pPr>
        <w:spacing w:after="0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</w:t>
      </w:r>
      <w:r w:rsidRPr="00C07C40">
        <w:rPr>
          <w:rFonts w:ascii="Times New Roman" w:hAnsi="Times New Roman"/>
          <w:color w:val="000000"/>
          <w:sz w:val="24"/>
          <w:szCs w:val="24"/>
        </w:rPr>
        <w:t xml:space="preserve">. Письмо </w:t>
      </w:r>
      <w:proofErr w:type="spellStart"/>
      <w:r w:rsidRPr="00C07C40">
        <w:rPr>
          <w:rFonts w:ascii="Times New Roman" w:hAnsi="Times New Roman"/>
          <w:color w:val="000000"/>
          <w:sz w:val="24"/>
          <w:szCs w:val="24"/>
        </w:rPr>
        <w:t>Роспотребнадзора</w:t>
      </w:r>
      <w:proofErr w:type="spellEnd"/>
      <w:r w:rsidRPr="00C07C40">
        <w:rPr>
          <w:rFonts w:ascii="Times New Roman" w:hAnsi="Times New Roman"/>
          <w:color w:val="000000"/>
          <w:sz w:val="24"/>
          <w:szCs w:val="24"/>
        </w:rPr>
        <w:t xml:space="preserve"> № 02/16587-2020-24 и </w:t>
      </w:r>
      <w:proofErr w:type="spellStart"/>
      <w:r w:rsidRPr="00C07C40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C07C40">
        <w:rPr>
          <w:rFonts w:ascii="Times New Roman" w:hAnsi="Times New Roman"/>
          <w:color w:val="000000"/>
          <w:sz w:val="24"/>
          <w:szCs w:val="24"/>
        </w:rPr>
        <w:t xml:space="preserve"> России № ГД-1192/03 от 12.08.2020 «Об организации работы общеобразовательных организаций».</w:t>
      </w:r>
    </w:p>
    <w:p w:rsidR="0053491A" w:rsidRDefault="0053491A" w:rsidP="0053491A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53491A" w:rsidRPr="0069063B" w:rsidRDefault="0053491A" w:rsidP="0053491A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9063B">
        <w:rPr>
          <w:rFonts w:ascii="Times New Roman" w:hAnsi="Times New Roman"/>
          <w:sz w:val="24"/>
          <w:szCs w:val="24"/>
        </w:rPr>
        <w:t xml:space="preserve">     Цель музыкального воспитания и образования – формирование музыкальной культуры школьников, развитие эмоционального, осознанного восприятия музыки как в процессе активного участия в хоровом и сольном исполнении, так и во время слушания музыкальных произведений.</w:t>
      </w:r>
    </w:p>
    <w:p w:rsidR="0053491A" w:rsidRDefault="0053491A" w:rsidP="0053491A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E5A5E">
        <w:rPr>
          <w:rFonts w:ascii="Times New Roman" w:hAnsi="Times New Roman"/>
          <w:sz w:val="24"/>
          <w:szCs w:val="24"/>
        </w:rPr>
        <w:t>Исходя из целей музыкального воспитания</w:t>
      </w:r>
      <w:r>
        <w:rPr>
          <w:rFonts w:ascii="Times New Roman" w:hAnsi="Times New Roman"/>
          <w:sz w:val="24"/>
          <w:szCs w:val="24"/>
        </w:rPr>
        <w:t>,</w:t>
      </w:r>
      <w:r w:rsidRPr="00AE5A5E">
        <w:rPr>
          <w:rFonts w:ascii="Times New Roman" w:hAnsi="Times New Roman"/>
          <w:sz w:val="24"/>
          <w:szCs w:val="24"/>
        </w:rPr>
        <w:t xml:space="preserve"> выделяется комплекс задач, стоящих перед преподавателем на уроках музыки и пения. </w:t>
      </w:r>
    </w:p>
    <w:p w:rsidR="0053491A" w:rsidRPr="00AE5A5E" w:rsidRDefault="0053491A" w:rsidP="0053491A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53491A" w:rsidRPr="00AE5A5E" w:rsidRDefault="0053491A" w:rsidP="0053491A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AE5A5E">
        <w:rPr>
          <w:rFonts w:ascii="Times New Roman" w:hAnsi="Times New Roman"/>
          <w:i/>
          <w:sz w:val="24"/>
          <w:szCs w:val="24"/>
        </w:rPr>
        <w:t xml:space="preserve">Задачи образовательные: </w:t>
      </w:r>
    </w:p>
    <w:p w:rsidR="0053491A" w:rsidRPr="00AE5A5E" w:rsidRDefault="0053491A" w:rsidP="0053491A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E5A5E">
        <w:rPr>
          <w:rFonts w:ascii="Times New Roman" w:hAnsi="Times New Roman"/>
          <w:sz w:val="24"/>
          <w:szCs w:val="24"/>
        </w:rPr>
        <w:t xml:space="preserve">формировать знания о музыке с помощью изучения произведений различных жанров, а также в процессе собственной музыкально – исполнительской деятельности; </w:t>
      </w:r>
    </w:p>
    <w:p w:rsidR="0053491A" w:rsidRDefault="0053491A" w:rsidP="0053491A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E5A5E">
        <w:rPr>
          <w:rFonts w:ascii="Times New Roman" w:hAnsi="Times New Roman"/>
          <w:sz w:val="24"/>
          <w:szCs w:val="24"/>
        </w:rPr>
        <w:t>формировать музыкально – эсте</w:t>
      </w:r>
      <w:r>
        <w:rPr>
          <w:rFonts w:ascii="Times New Roman" w:hAnsi="Times New Roman"/>
          <w:sz w:val="24"/>
          <w:szCs w:val="24"/>
        </w:rPr>
        <w:t>тический словарь;</w:t>
      </w:r>
    </w:p>
    <w:p w:rsidR="0053491A" w:rsidRDefault="0053491A" w:rsidP="0053491A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E5A5E">
        <w:rPr>
          <w:rFonts w:ascii="Times New Roman" w:hAnsi="Times New Roman"/>
          <w:sz w:val="24"/>
          <w:szCs w:val="24"/>
        </w:rPr>
        <w:t>формировать ориентировку в средства</w:t>
      </w:r>
      <w:r>
        <w:rPr>
          <w:rFonts w:ascii="Times New Roman" w:hAnsi="Times New Roman"/>
          <w:sz w:val="24"/>
          <w:szCs w:val="24"/>
        </w:rPr>
        <w:t xml:space="preserve">х музыкальной выразительности. </w:t>
      </w:r>
    </w:p>
    <w:p w:rsidR="0053491A" w:rsidRDefault="0053491A" w:rsidP="0053491A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53491A" w:rsidRPr="00AE5A5E" w:rsidRDefault="0053491A" w:rsidP="0053491A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AE5A5E">
        <w:rPr>
          <w:rFonts w:ascii="Times New Roman" w:hAnsi="Times New Roman"/>
          <w:i/>
          <w:sz w:val="24"/>
          <w:szCs w:val="24"/>
        </w:rPr>
        <w:t xml:space="preserve">Задачи коррекционные: </w:t>
      </w:r>
    </w:p>
    <w:p w:rsidR="0053491A" w:rsidRDefault="0053491A" w:rsidP="0053491A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E5A5E">
        <w:rPr>
          <w:rFonts w:ascii="Times New Roman" w:hAnsi="Times New Roman"/>
          <w:sz w:val="24"/>
          <w:szCs w:val="24"/>
        </w:rPr>
        <w:t xml:space="preserve">корригировать отклонения в интеллектуальном развитии;         </w:t>
      </w:r>
    </w:p>
    <w:p w:rsidR="0053491A" w:rsidRDefault="0053491A" w:rsidP="0053491A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AE5A5E">
        <w:rPr>
          <w:rFonts w:ascii="Times New Roman" w:hAnsi="Times New Roman"/>
          <w:sz w:val="24"/>
          <w:szCs w:val="24"/>
        </w:rPr>
        <w:t xml:space="preserve">корригировать нарушения </w:t>
      </w:r>
      <w:proofErr w:type="spellStart"/>
      <w:r w:rsidRPr="00AE5A5E">
        <w:rPr>
          <w:rFonts w:ascii="Times New Roman" w:hAnsi="Times New Roman"/>
          <w:sz w:val="24"/>
          <w:szCs w:val="24"/>
        </w:rPr>
        <w:t>звукопроизносительной</w:t>
      </w:r>
      <w:proofErr w:type="spellEnd"/>
      <w:r w:rsidRPr="00AE5A5E">
        <w:rPr>
          <w:rFonts w:ascii="Times New Roman" w:hAnsi="Times New Roman"/>
          <w:sz w:val="24"/>
          <w:szCs w:val="24"/>
        </w:rPr>
        <w:t xml:space="preserve"> стороны речи;</w:t>
      </w:r>
    </w:p>
    <w:p w:rsidR="0053491A" w:rsidRDefault="0053491A" w:rsidP="0053491A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E5A5E">
        <w:rPr>
          <w:rFonts w:ascii="Times New Roman" w:hAnsi="Times New Roman"/>
          <w:sz w:val="24"/>
          <w:szCs w:val="24"/>
        </w:rPr>
        <w:t xml:space="preserve">помочь самовыражению умственно отсталых школьников через занятия музыкальной деятельностью;         </w:t>
      </w:r>
    </w:p>
    <w:p w:rsidR="0053491A" w:rsidRDefault="0053491A" w:rsidP="0053491A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E5A5E">
        <w:rPr>
          <w:rFonts w:ascii="Times New Roman" w:hAnsi="Times New Roman"/>
          <w:sz w:val="24"/>
          <w:szCs w:val="24"/>
        </w:rPr>
        <w:t>способствовать преодолению неадекватных форм поведения,  снятию эмоционального напряжения;</w:t>
      </w:r>
    </w:p>
    <w:p w:rsidR="0053491A" w:rsidRDefault="0053491A" w:rsidP="0053491A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E5A5E">
        <w:rPr>
          <w:rFonts w:ascii="Times New Roman" w:hAnsi="Times New Roman"/>
          <w:sz w:val="24"/>
          <w:szCs w:val="24"/>
        </w:rPr>
        <w:t>содействовать приобретению навыков искреннего, глубокого и св</w:t>
      </w:r>
      <w:r>
        <w:rPr>
          <w:rFonts w:ascii="Times New Roman" w:hAnsi="Times New Roman"/>
          <w:sz w:val="24"/>
          <w:szCs w:val="24"/>
        </w:rPr>
        <w:t>ободного общения с окружающими.</w:t>
      </w:r>
    </w:p>
    <w:p w:rsidR="0053491A" w:rsidRDefault="0053491A" w:rsidP="0053491A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53491A" w:rsidRPr="00AE5A5E" w:rsidRDefault="0053491A" w:rsidP="0053491A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AE5A5E">
        <w:rPr>
          <w:rFonts w:ascii="Times New Roman" w:hAnsi="Times New Roman"/>
          <w:i/>
          <w:sz w:val="24"/>
          <w:szCs w:val="24"/>
        </w:rPr>
        <w:t>Задачи развивающие:</w:t>
      </w:r>
      <w:r w:rsidRPr="00AE5A5E">
        <w:rPr>
          <w:rFonts w:ascii="Times New Roman" w:hAnsi="Times New Roman"/>
          <w:sz w:val="24"/>
          <w:szCs w:val="24"/>
        </w:rPr>
        <w:t xml:space="preserve"> </w:t>
      </w:r>
    </w:p>
    <w:p w:rsidR="0053491A" w:rsidRDefault="0053491A" w:rsidP="0053491A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E5A5E">
        <w:rPr>
          <w:rFonts w:ascii="Times New Roman" w:hAnsi="Times New Roman"/>
          <w:sz w:val="24"/>
          <w:szCs w:val="24"/>
        </w:rPr>
        <w:t>совершенствовать певческие навыки;</w:t>
      </w:r>
    </w:p>
    <w:p w:rsidR="0053491A" w:rsidRDefault="0053491A" w:rsidP="0053491A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E5A5E">
        <w:rPr>
          <w:rFonts w:ascii="Times New Roman" w:hAnsi="Times New Roman"/>
          <w:sz w:val="24"/>
          <w:szCs w:val="24"/>
        </w:rPr>
        <w:t xml:space="preserve">развивать чувство ритма, речевую активность, </w:t>
      </w:r>
      <w:proofErr w:type="spellStart"/>
      <w:r w:rsidRPr="00AE5A5E">
        <w:rPr>
          <w:rFonts w:ascii="Times New Roman" w:hAnsi="Times New Roman"/>
          <w:sz w:val="24"/>
          <w:szCs w:val="24"/>
        </w:rPr>
        <w:t>звуковысотный</w:t>
      </w:r>
      <w:proofErr w:type="spellEnd"/>
      <w:r w:rsidRPr="00AE5A5E">
        <w:rPr>
          <w:rFonts w:ascii="Times New Roman" w:hAnsi="Times New Roman"/>
          <w:sz w:val="24"/>
          <w:szCs w:val="24"/>
        </w:rPr>
        <w:t xml:space="preserve"> слух, музыкальную память, эмоциональную отзывчивость и способность реагировать на музыку, музыка</w:t>
      </w:r>
      <w:r>
        <w:rPr>
          <w:rFonts w:ascii="Times New Roman" w:hAnsi="Times New Roman"/>
          <w:sz w:val="24"/>
          <w:szCs w:val="24"/>
        </w:rPr>
        <w:t>льно – исполнительские  навыки;</w:t>
      </w:r>
    </w:p>
    <w:p w:rsidR="0053491A" w:rsidRDefault="0053491A" w:rsidP="0053491A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E5A5E">
        <w:rPr>
          <w:rFonts w:ascii="Times New Roman" w:hAnsi="Times New Roman"/>
          <w:sz w:val="24"/>
          <w:szCs w:val="24"/>
        </w:rPr>
        <w:t xml:space="preserve"> активизировать творческие способности.</w:t>
      </w:r>
    </w:p>
    <w:p w:rsidR="0053491A" w:rsidRDefault="0053491A" w:rsidP="0053491A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53491A" w:rsidRDefault="0053491A" w:rsidP="0053491A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предмета в учебном плане</w:t>
      </w:r>
    </w:p>
    <w:p w:rsidR="0053491A" w:rsidRDefault="0053491A" w:rsidP="0053491A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53491A" w:rsidRPr="00253E71" w:rsidRDefault="0053491A" w:rsidP="0053491A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806985">
        <w:rPr>
          <w:rFonts w:ascii="Times New Roman" w:hAnsi="Times New Roman"/>
          <w:sz w:val="24"/>
          <w:szCs w:val="24"/>
        </w:rPr>
        <w:t xml:space="preserve">По </w:t>
      </w:r>
      <w:r w:rsidRPr="00253E71">
        <w:rPr>
          <w:rFonts w:ascii="Times New Roman" w:hAnsi="Times New Roman"/>
          <w:sz w:val="24"/>
          <w:szCs w:val="24"/>
        </w:rPr>
        <w:t>учебному плану на изучение уче</w:t>
      </w:r>
      <w:r>
        <w:rPr>
          <w:rFonts w:ascii="Times New Roman" w:hAnsi="Times New Roman"/>
          <w:sz w:val="24"/>
          <w:szCs w:val="24"/>
        </w:rPr>
        <w:t>бного курса «Музыка и пение» в 5</w:t>
      </w:r>
      <w:r w:rsidRPr="00253E71">
        <w:rPr>
          <w:rFonts w:ascii="Times New Roman" w:hAnsi="Times New Roman"/>
          <w:sz w:val="24"/>
          <w:szCs w:val="24"/>
        </w:rPr>
        <w:t xml:space="preserve"> классе отводится 1 час в неделю (34 часа в год).</w:t>
      </w:r>
      <w:r w:rsidRPr="00253E71">
        <w:rPr>
          <w:rFonts w:ascii="Times New Roman" w:hAnsi="Times New Roman"/>
          <w:b/>
          <w:sz w:val="24"/>
          <w:szCs w:val="24"/>
        </w:rPr>
        <w:t xml:space="preserve"> </w:t>
      </w:r>
      <w:r w:rsidRPr="00253E71">
        <w:rPr>
          <w:rFonts w:ascii="Times New Roman" w:hAnsi="Times New Roman"/>
          <w:b/>
          <w:i/>
          <w:sz w:val="24"/>
          <w:szCs w:val="24"/>
        </w:rPr>
        <w:t>Урок длится 0, 25 часа (15 минут).</w:t>
      </w:r>
    </w:p>
    <w:p w:rsidR="0053491A" w:rsidRDefault="0053491A" w:rsidP="00534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491A" w:rsidRDefault="0053491A" w:rsidP="0053491A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53491A" w:rsidRPr="00FB6BAF" w:rsidRDefault="0053491A" w:rsidP="0053491A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6BAF">
        <w:rPr>
          <w:rFonts w:ascii="Times New Roman" w:eastAsia="Times New Roman" w:hAnsi="Times New Roman"/>
          <w:b/>
          <w:sz w:val="28"/>
          <w:szCs w:val="28"/>
          <w:lang w:eastAsia="ru-RU"/>
        </w:rPr>
        <w:t>Тематиче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ское планирование </w:t>
      </w:r>
    </w:p>
    <w:p w:rsidR="0053491A" w:rsidRPr="00FB6BAF" w:rsidRDefault="0053491A" w:rsidP="005349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4252"/>
        <w:gridCol w:w="3828"/>
        <w:gridCol w:w="1099"/>
      </w:tblGrid>
      <w:tr w:rsidR="0053491A" w:rsidRPr="00FB6BAF" w:rsidTr="00FB3555">
        <w:tc>
          <w:tcPr>
            <w:tcW w:w="851" w:type="dxa"/>
          </w:tcPr>
          <w:p w:rsidR="0053491A" w:rsidRPr="00FB6BAF" w:rsidRDefault="0053491A" w:rsidP="00FB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6B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53491A" w:rsidRPr="00FB6BAF" w:rsidRDefault="0053491A" w:rsidP="00FB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6B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4252" w:type="dxa"/>
          </w:tcPr>
          <w:p w:rsidR="0053491A" w:rsidRPr="00FB6BAF" w:rsidRDefault="0053491A" w:rsidP="00FB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6B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828" w:type="dxa"/>
          </w:tcPr>
          <w:p w:rsidR="0053491A" w:rsidRPr="00FB6BAF" w:rsidRDefault="0053491A" w:rsidP="00FB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6B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099" w:type="dxa"/>
          </w:tcPr>
          <w:p w:rsidR="0053491A" w:rsidRPr="00FB6BAF" w:rsidRDefault="0053491A" w:rsidP="00FB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6B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53491A" w:rsidRPr="00FB6BAF" w:rsidTr="00FB3555">
        <w:tc>
          <w:tcPr>
            <w:tcW w:w="10030" w:type="dxa"/>
            <w:gridSpan w:val="4"/>
          </w:tcPr>
          <w:p w:rsidR="0053491A" w:rsidRPr="00FB6BAF" w:rsidRDefault="0053491A" w:rsidP="00FB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6B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полугодие. Особенности национального фольклора</w:t>
            </w:r>
          </w:p>
        </w:tc>
      </w:tr>
      <w:tr w:rsidR="0053491A" w:rsidRPr="00FB6BAF" w:rsidTr="00FB3555">
        <w:tc>
          <w:tcPr>
            <w:tcW w:w="851" w:type="dxa"/>
          </w:tcPr>
          <w:p w:rsidR="0053491A" w:rsidRPr="00FB6BAF" w:rsidRDefault="0053491A" w:rsidP="00FB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53491A" w:rsidRPr="00FB6BAF" w:rsidRDefault="0053491A" w:rsidP="00FB3555">
            <w:pPr>
              <w:tabs>
                <w:tab w:val="left" w:pos="29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 народная и композиторская.</w:t>
            </w:r>
          </w:p>
        </w:tc>
        <w:tc>
          <w:tcPr>
            <w:tcW w:w="3828" w:type="dxa"/>
          </w:tcPr>
          <w:p w:rsidR="0053491A" w:rsidRPr="00FB6BAF" w:rsidRDefault="0053491A" w:rsidP="00FB3555">
            <w:pPr>
              <w:tabs>
                <w:tab w:val="left" w:pos="29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Р.н.п. «Вниз по матушке, по Волге», И.Дунаевский «Песня о Родине», Г.Струве «Моя Россия»</w:t>
            </w:r>
          </w:p>
        </w:tc>
        <w:tc>
          <w:tcPr>
            <w:tcW w:w="1099" w:type="dxa"/>
          </w:tcPr>
          <w:p w:rsidR="0053491A" w:rsidRPr="00FB6BAF" w:rsidRDefault="0053491A" w:rsidP="00FB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491A" w:rsidRPr="00FB6BAF" w:rsidTr="00FB3555">
        <w:tc>
          <w:tcPr>
            <w:tcW w:w="851" w:type="dxa"/>
          </w:tcPr>
          <w:p w:rsidR="0053491A" w:rsidRPr="00FB6BAF" w:rsidRDefault="0053491A" w:rsidP="00FB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</w:tcPr>
          <w:p w:rsidR="0053491A" w:rsidRPr="00FB6BAF" w:rsidRDefault="0053491A" w:rsidP="00FB35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Истоки русской народной песни.</w:t>
            </w:r>
          </w:p>
        </w:tc>
        <w:tc>
          <w:tcPr>
            <w:tcW w:w="3828" w:type="dxa"/>
          </w:tcPr>
          <w:p w:rsidR="0053491A" w:rsidRPr="00FB6BAF" w:rsidRDefault="0053491A" w:rsidP="00FB3555">
            <w:pPr>
              <w:tabs>
                <w:tab w:val="left" w:pos="29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«Пойду ль я, выйду ль я», «Во поле береза стояла», «Ах, вы, сени, мои сени»</w:t>
            </w:r>
            <w:proofErr w:type="gramStart"/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Г.Струве «Моя Россия»</w:t>
            </w:r>
          </w:p>
        </w:tc>
        <w:tc>
          <w:tcPr>
            <w:tcW w:w="1099" w:type="dxa"/>
          </w:tcPr>
          <w:p w:rsidR="0053491A" w:rsidRPr="00FB6BAF" w:rsidRDefault="0053491A" w:rsidP="00FB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491A" w:rsidRPr="00FB6BAF" w:rsidTr="00FB3555">
        <w:tc>
          <w:tcPr>
            <w:tcW w:w="851" w:type="dxa"/>
          </w:tcPr>
          <w:p w:rsidR="0053491A" w:rsidRPr="00FB6BAF" w:rsidRDefault="0053491A" w:rsidP="00FB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252" w:type="dxa"/>
          </w:tcPr>
          <w:p w:rsidR="0053491A" w:rsidRPr="00FB6BAF" w:rsidRDefault="0053491A" w:rsidP="00FB35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Праздничные и игровые народные песни.</w:t>
            </w:r>
          </w:p>
        </w:tc>
        <w:tc>
          <w:tcPr>
            <w:tcW w:w="3828" w:type="dxa"/>
          </w:tcPr>
          <w:p w:rsidR="0053491A" w:rsidRPr="00FB6BAF" w:rsidRDefault="0053491A" w:rsidP="00FB3555">
            <w:pPr>
              <w:tabs>
                <w:tab w:val="left" w:pos="29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«Калинка», «</w:t>
            </w:r>
            <w:proofErr w:type="gramStart"/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саду ли, в огороде», «Из под дуба, из под вяза»</w:t>
            </w:r>
          </w:p>
          <w:p w:rsidR="0053491A" w:rsidRPr="00FB6BAF" w:rsidRDefault="0053491A" w:rsidP="00FB3555">
            <w:pPr>
              <w:tabs>
                <w:tab w:val="left" w:pos="29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Б.Савельев «Из чего наш мир состоит» </w:t>
            </w:r>
          </w:p>
        </w:tc>
        <w:tc>
          <w:tcPr>
            <w:tcW w:w="1099" w:type="dxa"/>
          </w:tcPr>
          <w:p w:rsidR="0053491A" w:rsidRPr="00FB6BAF" w:rsidRDefault="0053491A" w:rsidP="00FB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491A" w:rsidRPr="00FB6BAF" w:rsidTr="00FB3555">
        <w:tc>
          <w:tcPr>
            <w:tcW w:w="851" w:type="dxa"/>
          </w:tcPr>
          <w:p w:rsidR="0053491A" w:rsidRPr="00FB6BAF" w:rsidRDefault="0053491A" w:rsidP="00FB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5-6</w:t>
            </w:r>
          </w:p>
        </w:tc>
        <w:tc>
          <w:tcPr>
            <w:tcW w:w="4252" w:type="dxa"/>
          </w:tcPr>
          <w:p w:rsidR="0053491A" w:rsidRPr="00FB6BAF" w:rsidRDefault="0053491A" w:rsidP="00FB35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Народный календарь.</w:t>
            </w:r>
          </w:p>
          <w:p w:rsidR="0053491A" w:rsidRPr="00FB6BAF" w:rsidRDefault="0053491A" w:rsidP="00FB35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Трудовые песни.</w:t>
            </w:r>
          </w:p>
        </w:tc>
        <w:tc>
          <w:tcPr>
            <w:tcW w:w="3828" w:type="dxa"/>
          </w:tcPr>
          <w:p w:rsidR="0053491A" w:rsidRPr="00FB6BAF" w:rsidRDefault="0053491A" w:rsidP="00FB35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Р.н.п. «А мы просо сеяли», «Эй ухнем», И.Дунаевский «Урожайная», </w:t>
            </w:r>
            <w:proofErr w:type="spellStart"/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Ю.Чичков</w:t>
            </w:r>
            <w:proofErr w:type="spellEnd"/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«Земля хлебами славится», Б.Савельев «Из чего наш мир состоит»</w:t>
            </w:r>
          </w:p>
        </w:tc>
        <w:tc>
          <w:tcPr>
            <w:tcW w:w="1099" w:type="dxa"/>
          </w:tcPr>
          <w:p w:rsidR="0053491A" w:rsidRPr="00FB6BAF" w:rsidRDefault="0053491A" w:rsidP="00FB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491A" w:rsidRPr="00FB6BAF" w:rsidTr="00FB3555">
        <w:tc>
          <w:tcPr>
            <w:tcW w:w="851" w:type="dxa"/>
          </w:tcPr>
          <w:p w:rsidR="0053491A" w:rsidRPr="00FB6BAF" w:rsidRDefault="0053491A" w:rsidP="00FB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4252" w:type="dxa"/>
          </w:tcPr>
          <w:p w:rsidR="0053491A" w:rsidRPr="00FB6BAF" w:rsidRDefault="0053491A" w:rsidP="00FB35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Лирические протяжные песни. Особенности лирической песни.</w:t>
            </w:r>
          </w:p>
        </w:tc>
        <w:tc>
          <w:tcPr>
            <w:tcW w:w="3828" w:type="dxa"/>
          </w:tcPr>
          <w:p w:rsidR="0053491A" w:rsidRPr="00FB6BAF" w:rsidRDefault="0053491A" w:rsidP="00FB3555">
            <w:pPr>
              <w:tabs>
                <w:tab w:val="left" w:pos="294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Р.н.п. «Тонкая рябина», «Уж ты, поле моё»,  «Исходила </w:t>
            </w:r>
            <w:proofErr w:type="spellStart"/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младёшенька</w:t>
            </w:r>
            <w:proofErr w:type="spellEnd"/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99" w:type="dxa"/>
          </w:tcPr>
          <w:p w:rsidR="0053491A" w:rsidRPr="00FB6BAF" w:rsidRDefault="0053491A" w:rsidP="00FB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3491A" w:rsidRPr="00FB6BAF" w:rsidTr="00FB3555">
        <w:tc>
          <w:tcPr>
            <w:tcW w:w="851" w:type="dxa"/>
          </w:tcPr>
          <w:p w:rsidR="0053491A" w:rsidRPr="00FB6BAF" w:rsidRDefault="0053491A" w:rsidP="00FB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2" w:type="dxa"/>
          </w:tcPr>
          <w:p w:rsidR="0053491A" w:rsidRPr="00FB6BAF" w:rsidRDefault="0053491A" w:rsidP="00FB35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Народные частушки.</w:t>
            </w:r>
          </w:p>
        </w:tc>
        <w:tc>
          <w:tcPr>
            <w:tcW w:w="3828" w:type="dxa"/>
          </w:tcPr>
          <w:p w:rsidR="0053491A" w:rsidRPr="00FB6BAF" w:rsidRDefault="0053491A" w:rsidP="00FB35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Р.Щедрин «Озорные частушки», </w:t>
            </w:r>
          </w:p>
          <w:p w:rsidR="0053491A" w:rsidRPr="00FB6BAF" w:rsidRDefault="0053491A" w:rsidP="00FB35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частушки Ярославского края.</w:t>
            </w:r>
          </w:p>
          <w:p w:rsidR="0053491A" w:rsidRPr="00FB6BAF" w:rsidRDefault="0053491A" w:rsidP="00FB35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Ю.Чичков</w:t>
            </w:r>
            <w:proofErr w:type="spellEnd"/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«Расти колосок»</w:t>
            </w:r>
          </w:p>
        </w:tc>
        <w:tc>
          <w:tcPr>
            <w:tcW w:w="1099" w:type="dxa"/>
          </w:tcPr>
          <w:p w:rsidR="0053491A" w:rsidRPr="00FB6BAF" w:rsidRDefault="0053491A" w:rsidP="00FB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3491A" w:rsidRPr="00FB6BAF" w:rsidTr="00FB3555">
        <w:tc>
          <w:tcPr>
            <w:tcW w:w="851" w:type="dxa"/>
          </w:tcPr>
          <w:p w:rsidR="0053491A" w:rsidRPr="00FB6BAF" w:rsidRDefault="0053491A" w:rsidP="00FB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2" w:type="dxa"/>
          </w:tcPr>
          <w:p w:rsidR="0053491A" w:rsidRPr="00FB6BAF" w:rsidRDefault="0053491A" w:rsidP="00FB35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Оркестр русских народных инструментов. Состав оркестра.</w:t>
            </w:r>
          </w:p>
        </w:tc>
        <w:tc>
          <w:tcPr>
            <w:tcW w:w="3828" w:type="dxa"/>
          </w:tcPr>
          <w:p w:rsidR="0053491A" w:rsidRPr="00FB6BAF" w:rsidRDefault="0053491A" w:rsidP="00FB35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Р.н.п. «Ах, вы, сени, мои сени»</w:t>
            </w:r>
          </w:p>
          <w:p w:rsidR="0053491A" w:rsidRPr="00FB6BAF" w:rsidRDefault="0053491A" w:rsidP="00FB35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Б.Савельев «Большой хоровод»</w:t>
            </w:r>
          </w:p>
        </w:tc>
        <w:tc>
          <w:tcPr>
            <w:tcW w:w="1099" w:type="dxa"/>
          </w:tcPr>
          <w:p w:rsidR="0053491A" w:rsidRPr="00FB6BAF" w:rsidRDefault="0053491A" w:rsidP="00FB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3491A" w:rsidRPr="00FB6BAF" w:rsidTr="00FB3555">
        <w:tc>
          <w:tcPr>
            <w:tcW w:w="851" w:type="dxa"/>
          </w:tcPr>
          <w:p w:rsidR="0053491A" w:rsidRPr="00FB6BAF" w:rsidRDefault="0053491A" w:rsidP="00FB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2" w:type="dxa"/>
          </w:tcPr>
          <w:p w:rsidR="0053491A" w:rsidRPr="00FB6BAF" w:rsidRDefault="0053491A" w:rsidP="00FB35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Жанр былины. Гусли, баян.</w:t>
            </w:r>
          </w:p>
        </w:tc>
        <w:tc>
          <w:tcPr>
            <w:tcW w:w="3828" w:type="dxa"/>
          </w:tcPr>
          <w:p w:rsidR="0053491A" w:rsidRPr="00FB6BAF" w:rsidRDefault="0053491A" w:rsidP="00FB35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Былина «То не белая берёза к земле клонится»</w:t>
            </w:r>
          </w:p>
          <w:p w:rsidR="0053491A" w:rsidRPr="00FB6BAF" w:rsidRDefault="0053491A" w:rsidP="00FB35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М.И.Глинка опера «Руслан и Людмила»  «Первая песнь Баяна».</w:t>
            </w:r>
          </w:p>
        </w:tc>
        <w:tc>
          <w:tcPr>
            <w:tcW w:w="1099" w:type="dxa"/>
          </w:tcPr>
          <w:p w:rsidR="0053491A" w:rsidRPr="00FB6BAF" w:rsidRDefault="0053491A" w:rsidP="00FB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3491A" w:rsidRPr="00FB6BAF" w:rsidTr="00FB3555">
        <w:tc>
          <w:tcPr>
            <w:tcW w:w="851" w:type="dxa"/>
          </w:tcPr>
          <w:p w:rsidR="0053491A" w:rsidRPr="00FB6BAF" w:rsidRDefault="0053491A" w:rsidP="00FB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2" w:type="dxa"/>
          </w:tcPr>
          <w:p w:rsidR="0053491A" w:rsidRPr="00FB6BAF" w:rsidRDefault="0053491A" w:rsidP="00FB35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Солдатские песни. </w:t>
            </w:r>
          </w:p>
        </w:tc>
        <w:tc>
          <w:tcPr>
            <w:tcW w:w="3828" w:type="dxa"/>
          </w:tcPr>
          <w:p w:rsidR="0053491A" w:rsidRPr="00FB6BAF" w:rsidRDefault="0053491A" w:rsidP="00FB35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Р.н.п. «</w:t>
            </w:r>
            <w:proofErr w:type="spellStart"/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Солдатушки</w:t>
            </w:r>
            <w:proofErr w:type="spellEnd"/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бравы ребятушки»</w:t>
            </w:r>
          </w:p>
        </w:tc>
        <w:tc>
          <w:tcPr>
            <w:tcW w:w="1099" w:type="dxa"/>
          </w:tcPr>
          <w:p w:rsidR="0053491A" w:rsidRPr="00FB6BAF" w:rsidRDefault="0053491A" w:rsidP="00FB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3491A" w:rsidRPr="00FB6BAF" w:rsidTr="00FB3555">
        <w:tc>
          <w:tcPr>
            <w:tcW w:w="851" w:type="dxa"/>
          </w:tcPr>
          <w:p w:rsidR="0053491A" w:rsidRPr="00FB6BAF" w:rsidRDefault="0053491A" w:rsidP="00FB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2" w:type="dxa"/>
          </w:tcPr>
          <w:p w:rsidR="0053491A" w:rsidRPr="00FB6BAF" w:rsidRDefault="0053491A" w:rsidP="00FB35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Обрядовые песни. Народные инструменты: деревянные ложки, гармонь, балалайка, домра.</w:t>
            </w:r>
          </w:p>
        </w:tc>
        <w:tc>
          <w:tcPr>
            <w:tcW w:w="3828" w:type="dxa"/>
          </w:tcPr>
          <w:p w:rsidR="0053491A" w:rsidRPr="00FB6BAF" w:rsidRDefault="0053491A" w:rsidP="00FB3555">
            <w:pPr>
              <w:tabs>
                <w:tab w:val="left" w:pos="29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Народные свадебные песни</w:t>
            </w:r>
          </w:p>
          <w:p w:rsidR="0053491A" w:rsidRPr="00FB6BAF" w:rsidRDefault="0053491A" w:rsidP="00FB3555">
            <w:pPr>
              <w:tabs>
                <w:tab w:val="left" w:pos="294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А.Островский «Мальчишки и девчонки» </w:t>
            </w:r>
          </w:p>
        </w:tc>
        <w:tc>
          <w:tcPr>
            <w:tcW w:w="1099" w:type="dxa"/>
          </w:tcPr>
          <w:p w:rsidR="0053491A" w:rsidRPr="00FB6BAF" w:rsidRDefault="0053491A" w:rsidP="00FB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3491A" w:rsidRPr="00FB6BAF" w:rsidTr="00FB3555">
        <w:tc>
          <w:tcPr>
            <w:tcW w:w="851" w:type="dxa"/>
          </w:tcPr>
          <w:p w:rsidR="0053491A" w:rsidRPr="00FB6BAF" w:rsidRDefault="0053491A" w:rsidP="00FB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2" w:type="dxa"/>
          </w:tcPr>
          <w:p w:rsidR="0053491A" w:rsidRPr="00FB6BAF" w:rsidRDefault="0053491A" w:rsidP="00FB35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Обрядовые песни зимы. Музыка в народном стиле.</w:t>
            </w:r>
          </w:p>
        </w:tc>
        <w:tc>
          <w:tcPr>
            <w:tcW w:w="3828" w:type="dxa"/>
          </w:tcPr>
          <w:p w:rsidR="0053491A" w:rsidRPr="00FB6BAF" w:rsidRDefault="0053491A" w:rsidP="00FB35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Подблюдные песни, колядки.</w:t>
            </w:r>
          </w:p>
          <w:p w:rsidR="0053491A" w:rsidRPr="00FB6BAF" w:rsidRDefault="0053491A" w:rsidP="00FB35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А.Александров «Уж ты зимушка-зима», </w:t>
            </w:r>
          </w:p>
          <w:p w:rsidR="0053491A" w:rsidRPr="00FB6BAF" w:rsidRDefault="0053491A" w:rsidP="00FB35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Г.Свиридов «Снег идёт»</w:t>
            </w:r>
          </w:p>
          <w:p w:rsidR="0053491A" w:rsidRPr="00FB6BAF" w:rsidRDefault="0053491A" w:rsidP="00FB35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Е.Крылатов</w:t>
            </w:r>
            <w:proofErr w:type="spellEnd"/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«Песенка Деда Мороза».</w:t>
            </w:r>
          </w:p>
          <w:p w:rsidR="0053491A" w:rsidRPr="00FB6BAF" w:rsidRDefault="0053491A" w:rsidP="00FB35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А.Островский «Наша ёлка»</w:t>
            </w:r>
          </w:p>
        </w:tc>
        <w:tc>
          <w:tcPr>
            <w:tcW w:w="1099" w:type="dxa"/>
          </w:tcPr>
          <w:p w:rsidR="0053491A" w:rsidRPr="00FB6BAF" w:rsidRDefault="0053491A" w:rsidP="00FB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3491A" w:rsidRPr="00FB6BAF" w:rsidTr="00FB3555">
        <w:tc>
          <w:tcPr>
            <w:tcW w:w="851" w:type="dxa"/>
          </w:tcPr>
          <w:p w:rsidR="0053491A" w:rsidRPr="00FB6BAF" w:rsidRDefault="0053491A" w:rsidP="00FB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2" w:type="dxa"/>
          </w:tcPr>
          <w:p w:rsidR="0053491A" w:rsidRPr="00FB6BAF" w:rsidRDefault="0053491A" w:rsidP="00FB35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«Особенности национального фольклора»</w:t>
            </w:r>
          </w:p>
        </w:tc>
        <w:tc>
          <w:tcPr>
            <w:tcW w:w="3828" w:type="dxa"/>
          </w:tcPr>
          <w:p w:rsidR="0053491A" w:rsidRPr="00FB6BAF" w:rsidRDefault="0053491A" w:rsidP="00FB3555">
            <w:pPr>
              <w:tabs>
                <w:tab w:val="left" w:pos="294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Р.н.п. «Вниз по матушке, по Волге», Р.н.п. «Ах, вы, сени, мои сени», «Калинка», «</w:t>
            </w:r>
            <w:proofErr w:type="gramStart"/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саду ли, в огороде», «Из под дуба, из под вяза» </w:t>
            </w:r>
          </w:p>
        </w:tc>
        <w:tc>
          <w:tcPr>
            <w:tcW w:w="1099" w:type="dxa"/>
          </w:tcPr>
          <w:p w:rsidR="0053491A" w:rsidRPr="00FB6BAF" w:rsidRDefault="0053491A" w:rsidP="00FB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3491A" w:rsidRPr="00FB6BAF" w:rsidTr="00FB3555">
        <w:tc>
          <w:tcPr>
            <w:tcW w:w="851" w:type="dxa"/>
          </w:tcPr>
          <w:p w:rsidR="0053491A" w:rsidRPr="00FB6BAF" w:rsidRDefault="0053491A" w:rsidP="00FB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2" w:type="dxa"/>
          </w:tcPr>
          <w:p w:rsidR="0053491A" w:rsidRPr="00FB6BAF" w:rsidRDefault="0053491A" w:rsidP="00FB35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музыкальной выразительности.</w:t>
            </w:r>
          </w:p>
        </w:tc>
        <w:tc>
          <w:tcPr>
            <w:tcW w:w="3828" w:type="dxa"/>
          </w:tcPr>
          <w:p w:rsidR="0053491A" w:rsidRPr="00FB6BAF" w:rsidRDefault="0053491A" w:rsidP="00FB3555">
            <w:pPr>
              <w:tabs>
                <w:tab w:val="left" w:pos="29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Э.Григ «Утро» </w:t>
            </w:r>
            <w:proofErr w:type="spellStart"/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В.Шаинский</w:t>
            </w:r>
            <w:proofErr w:type="spellEnd"/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«Когда мои друзья со мной».</w:t>
            </w:r>
          </w:p>
        </w:tc>
        <w:tc>
          <w:tcPr>
            <w:tcW w:w="1099" w:type="dxa"/>
          </w:tcPr>
          <w:p w:rsidR="0053491A" w:rsidRPr="00FB6BAF" w:rsidRDefault="0053491A" w:rsidP="00FB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3491A" w:rsidRPr="00FB6BAF" w:rsidTr="00FB3555">
        <w:tc>
          <w:tcPr>
            <w:tcW w:w="851" w:type="dxa"/>
          </w:tcPr>
          <w:p w:rsidR="0053491A" w:rsidRPr="00FB6BAF" w:rsidRDefault="0053491A" w:rsidP="00FB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2" w:type="dxa"/>
          </w:tcPr>
          <w:p w:rsidR="0053491A" w:rsidRPr="00FB6BAF" w:rsidRDefault="0053491A" w:rsidP="00FB35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Инструментальные обработки.</w:t>
            </w:r>
          </w:p>
        </w:tc>
        <w:tc>
          <w:tcPr>
            <w:tcW w:w="3828" w:type="dxa"/>
          </w:tcPr>
          <w:p w:rsidR="0053491A" w:rsidRPr="00FB6BAF" w:rsidRDefault="0053491A" w:rsidP="00FB3555">
            <w:pPr>
              <w:tabs>
                <w:tab w:val="left" w:pos="29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Р.н.п. «Светит месяц», «Камаринская», «Ах вы сени».</w:t>
            </w:r>
          </w:p>
          <w:p w:rsidR="0053491A" w:rsidRPr="00FB6BAF" w:rsidRDefault="0053491A" w:rsidP="00FB3555">
            <w:pPr>
              <w:tabs>
                <w:tab w:val="left" w:pos="29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Ю.Чичков</w:t>
            </w:r>
            <w:proofErr w:type="spellEnd"/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«Из чего же».</w:t>
            </w:r>
          </w:p>
        </w:tc>
        <w:tc>
          <w:tcPr>
            <w:tcW w:w="1099" w:type="dxa"/>
          </w:tcPr>
          <w:p w:rsidR="0053491A" w:rsidRPr="00FB6BAF" w:rsidRDefault="0053491A" w:rsidP="00FB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3491A" w:rsidRPr="00FB6BAF" w:rsidTr="00FB3555">
        <w:tc>
          <w:tcPr>
            <w:tcW w:w="851" w:type="dxa"/>
          </w:tcPr>
          <w:p w:rsidR="0053491A" w:rsidRPr="00FB6BAF" w:rsidRDefault="0053491A" w:rsidP="00FB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4252" w:type="dxa"/>
          </w:tcPr>
          <w:p w:rsidR="0053491A" w:rsidRPr="00FB6BAF" w:rsidRDefault="0053491A" w:rsidP="00FB35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Танцевальный жанр в творчестве композиторов.</w:t>
            </w:r>
          </w:p>
        </w:tc>
        <w:tc>
          <w:tcPr>
            <w:tcW w:w="3828" w:type="dxa"/>
          </w:tcPr>
          <w:p w:rsidR="0053491A" w:rsidRPr="00FB6BAF" w:rsidRDefault="0053491A" w:rsidP="00FB3555">
            <w:pPr>
              <w:tabs>
                <w:tab w:val="left" w:pos="29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Э.Григ «Танец </w:t>
            </w:r>
            <w:proofErr w:type="spellStart"/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Анитры</w:t>
            </w:r>
            <w:proofErr w:type="spellEnd"/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И.Штраус «Полька», Е.Гаврилин «Тарантелла», А.Петров «Вальс»</w:t>
            </w:r>
          </w:p>
        </w:tc>
        <w:tc>
          <w:tcPr>
            <w:tcW w:w="1099" w:type="dxa"/>
          </w:tcPr>
          <w:p w:rsidR="0053491A" w:rsidRPr="00FB6BAF" w:rsidRDefault="0053491A" w:rsidP="00FB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3491A" w:rsidRPr="00FB6BAF" w:rsidTr="00FB3555">
        <w:tc>
          <w:tcPr>
            <w:tcW w:w="851" w:type="dxa"/>
          </w:tcPr>
          <w:p w:rsidR="0053491A" w:rsidRPr="00FB6BAF" w:rsidRDefault="0053491A" w:rsidP="00FB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2" w:type="dxa"/>
          </w:tcPr>
          <w:p w:rsidR="0053491A" w:rsidRPr="00FB6BAF" w:rsidRDefault="0053491A" w:rsidP="00FB35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Зарубежные композиторы. Творчество Л.Бетховена.</w:t>
            </w:r>
          </w:p>
        </w:tc>
        <w:tc>
          <w:tcPr>
            <w:tcW w:w="3828" w:type="dxa"/>
          </w:tcPr>
          <w:p w:rsidR="0053491A" w:rsidRPr="00FB6BAF" w:rsidRDefault="0053491A" w:rsidP="00FB3555">
            <w:pPr>
              <w:tabs>
                <w:tab w:val="left" w:pos="29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Л.Бетховен «Сурок», «К </w:t>
            </w:r>
            <w:proofErr w:type="spellStart"/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Элизе</w:t>
            </w:r>
            <w:proofErr w:type="spellEnd"/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53491A" w:rsidRPr="00FB6BAF" w:rsidRDefault="0053491A" w:rsidP="00FB3555">
            <w:pPr>
              <w:tabs>
                <w:tab w:val="left" w:pos="29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Г.Фрид</w:t>
            </w:r>
            <w:proofErr w:type="spellEnd"/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«Нам бы вырасти скорее»</w:t>
            </w:r>
          </w:p>
        </w:tc>
        <w:tc>
          <w:tcPr>
            <w:tcW w:w="1099" w:type="dxa"/>
          </w:tcPr>
          <w:p w:rsidR="0053491A" w:rsidRPr="00FB6BAF" w:rsidRDefault="0053491A" w:rsidP="00FB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3491A" w:rsidRPr="00FB6BAF" w:rsidTr="00FB3555">
        <w:tc>
          <w:tcPr>
            <w:tcW w:w="851" w:type="dxa"/>
          </w:tcPr>
          <w:p w:rsidR="0053491A" w:rsidRPr="00FB6BAF" w:rsidRDefault="0053491A" w:rsidP="00FB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4252" w:type="dxa"/>
          </w:tcPr>
          <w:p w:rsidR="0053491A" w:rsidRPr="00FB6BAF" w:rsidRDefault="0053491A" w:rsidP="00FB35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Жанр увертюры.</w:t>
            </w:r>
          </w:p>
        </w:tc>
        <w:tc>
          <w:tcPr>
            <w:tcW w:w="3828" w:type="dxa"/>
          </w:tcPr>
          <w:p w:rsidR="0053491A" w:rsidRPr="00FB6BAF" w:rsidRDefault="0053491A" w:rsidP="00FB3555">
            <w:pPr>
              <w:tabs>
                <w:tab w:val="left" w:pos="29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Р.Вагнер «Увертюра» к 3 акту оперы «</w:t>
            </w:r>
            <w:proofErr w:type="spellStart"/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Лоэнгрин</w:t>
            </w:r>
            <w:proofErr w:type="spellEnd"/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И.Дунаевский «Увертюра» из </w:t>
            </w:r>
            <w:proofErr w:type="gramStart"/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«Дети капитана Гранта».</w:t>
            </w:r>
          </w:p>
        </w:tc>
        <w:tc>
          <w:tcPr>
            <w:tcW w:w="1099" w:type="dxa"/>
          </w:tcPr>
          <w:p w:rsidR="0053491A" w:rsidRPr="00FB6BAF" w:rsidRDefault="0053491A" w:rsidP="00FB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3491A" w:rsidRPr="00FB6BAF" w:rsidTr="00FB3555">
        <w:tc>
          <w:tcPr>
            <w:tcW w:w="851" w:type="dxa"/>
          </w:tcPr>
          <w:p w:rsidR="0053491A" w:rsidRPr="00FB6BAF" w:rsidRDefault="0053491A" w:rsidP="00FB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2" w:type="dxa"/>
          </w:tcPr>
          <w:p w:rsidR="0053491A" w:rsidRPr="00FB6BAF" w:rsidRDefault="0053491A" w:rsidP="00FB35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Э.Григ  музыка к драме Г.Ибсена «Пер </w:t>
            </w:r>
            <w:proofErr w:type="spellStart"/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Гюнт</w:t>
            </w:r>
            <w:proofErr w:type="spellEnd"/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828" w:type="dxa"/>
          </w:tcPr>
          <w:p w:rsidR="0053491A" w:rsidRPr="00FB6BAF" w:rsidRDefault="0053491A" w:rsidP="00FB3555">
            <w:pPr>
              <w:tabs>
                <w:tab w:val="left" w:pos="29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Э.Григ «Утро», «Танец </w:t>
            </w:r>
            <w:proofErr w:type="spellStart"/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Анитры</w:t>
            </w:r>
            <w:proofErr w:type="spellEnd"/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«В пещере горного короля», «Песня </w:t>
            </w:r>
            <w:proofErr w:type="spellStart"/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Сольвейг</w:t>
            </w:r>
            <w:proofErr w:type="spellEnd"/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«Смерть </w:t>
            </w:r>
            <w:proofErr w:type="spellStart"/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Озе</w:t>
            </w:r>
            <w:proofErr w:type="spellEnd"/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99" w:type="dxa"/>
          </w:tcPr>
          <w:p w:rsidR="0053491A" w:rsidRPr="00FB6BAF" w:rsidRDefault="0053491A" w:rsidP="00FB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3491A" w:rsidRPr="00FB6BAF" w:rsidTr="00FB3555">
        <w:tc>
          <w:tcPr>
            <w:tcW w:w="851" w:type="dxa"/>
          </w:tcPr>
          <w:p w:rsidR="0053491A" w:rsidRPr="00FB6BAF" w:rsidRDefault="0053491A" w:rsidP="00FB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52" w:type="dxa"/>
          </w:tcPr>
          <w:p w:rsidR="0053491A" w:rsidRPr="00FB6BAF" w:rsidRDefault="0053491A" w:rsidP="00FB35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Русские композиторы. Творчество М.П.Мусоргского.</w:t>
            </w:r>
          </w:p>
        </w:tc>
        <w:tc>
          <w:tcPr>
            <w:tcW w:w="3828" w:type="dxa"/>
          </w:tcPr>
          <w:p w:rsidR="0053491A" w:rsidRPr="00FB6BAF" w:rsidRDefault="0053491A" w:rsidP="00FB3555">
            <w:pPr>
              <w:tabs>
                <w:tab w:val="left" w:pos="29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М.П.Мусоргский «Рассвет на Москве-реке».</w:t>
            </w:r>
          </w:p>
        </w:tc>
        <w:tc>
          <w:tcPr>
            <w:tcW w:w="1099" w:type="dxa"/>
          </w:tcPr>
          <w:p w:rsidR="0053491A" w:rsidRPr="00FB6BAF" w:rsidRDefault="0053491A" w:rsidP="00FB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3491A" w:rsidRPr="00FB6BAF" w:rsidTr="00FB3555">
        <w:tc>
          <w:tcPr>
            <w:tcW w:w="851" w:type="dxa"/>
          </w:tcPr>
          <w:p w:rsidR="0053491A" w:rsidRPr="00FB6BAF" w:rsidRDefault="0053491A" w:rsidP="00FB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2" w:type="dxa"/>
          </w:tcPr>
          <w:p w:rsidR="0053491A" w:rsidRPr="00FB6BAF" w:rsidRDefault="0053491A" w:rsidP="00FB35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Зарубежные композиторы. Творчество </w:t>
            </w:r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Р.Шумана.</w:t>
            </w:r>
          </w:p>
        </w:tc>
        <w:tc>
          <w:tcPr>
            <w:tcW w:w="3828" w:type="dxa"/>
          </w:tcPr>
          <w:p w:rsidR="0053491A" w:rsidRPr="00FB6BAF" w:rsidRDefault="0053491A" w:rsidP="00FB3555">
            <w:pPr>
              <w:tabs>
                <w:tab w:val="left" w:pos="29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Р.Шуман «Грёзы»</w:t>
            </w:r>
          </w:p>
          <w:p w:rsidR="0053491A" w:rsidRPr="00FB6BAF" w:rsidRDefault="0053491A" w:rsidP="00FB3555">
            <w:pPr>
              <w:tabs>
                <w:tab w:val="left" w:pos="29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В.Шаинский</w:t>
            </w:r>
            <w:proofErr w:type="spellEnd"/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«Облака»</w:t>
            </w:r>
          </w:p>
        </w:tc>
        <w:tc>
          <w:tcPr>
            <w:tcW w:w="1099" w:type="dxa"/>
          </w:tcPr>
          <w:p w:rsidR="0053491A" w:rsidRPr="00FB6BAF" w:rsidRDefault="0053491A" w:rsidP="00FB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3491A" w:rsidRPr="00FB6BAF" w:rsidTr="00FB3555">
        <w:tc>
          <w:tcPr>
            <w:tcW w:w="851" w:type="dxa"/>
          </w:tcPr>
          <w:p w:rsidR="0053491A" w:rsidRPr="00FB6BAF" w:rsidRDefault="0053491A" w:rsidP="00FB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27-28</w:t>
            </w:r>
          </w:p>
        </w:tc>
        <w:tc>
          <w:tcPr>
            <w:tcW w:w="4252" w:type="dxa"/>
          </w:tcPr>
          <w:p w:rsidR="0053491A" w:rsidRPr="00FB6BAF" w:rsidRDefault="0053491A" w:rsidP="00FB35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Современная детская музыка.</w:t>
            </w:r>
          </w:p>
        </w:tc>
        <w:tc>
          <w:tcPr>
            <w:tcW w:w="3828" w:type="dxa"/>
          </w:tcPr>
          <w:p w:rsidR="0053491A" w:rsidRPr="00FB6BAF" w:rsidRDefault="0053491A" w:rsidP="00FB3555">
            <w:pPr>
              <w:tabs>
                <w:tab w:val="left" w:pos="29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В.Шаинский</w:t>
            </w:r>
            <w:proofErr w:type="spellEnd"/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«Дважды два четыре», Г.Струве «Пёстрый колпачок», М.Протасова «три поросёнка», А.Филиппа «</w:t>
            </w:r>
            <w:proofErr w:type="spellStart"/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Ванька-Встанька</w:t>
            </w:r>
            <w:proofErr w:type="spellEnd"/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99" w:type="dxa"/>
          </w:tcPr>
          <w:p w:rsidR="0053491A" w:rsidRPr="00FB6BAF" w:rsidRDefault="0053491A" w:rsidP="00FB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3491A" w:rsidRPr="00FB6BAF" w:rsidTr="00FB3555">
        <w:tc>
          <w:tcPr>
            <w:tcW w:w="851" w:type="dxa"/>
          </w:tcPr>
          <w:p w:rsidR="0053491A" w:rsidRPr="00FB6BAF" w:rsidRDefault="0053491A" w:rsidP="00FB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4252" w:type="dxa"/>
          </w:tcPr>
          <w:p w:rsidR="0053491A" w:rsidRPr="00FB6BAF" w:rsidRDefault="0053491A" w:rsidP="00FB35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 С.Никитина, Ю.Визбора.</w:t>
            </w:r>
          </w:p>
        </w:tc>
        <w:tc>
          <w:tcPr>
            <w:tcW w:w="3828" w:type="dxa"/>
          </w:tcPr>
          <w:p w:rsidR="0053491A" w:rsidRPr="00FB6BAF" w:rsidRDefault="0053491A" w:rsidP="00FB3555">
            <w:pPr>
              <w:tabs>
                <w:tab w:val="left" w:pos="29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Ю.Визбор «Солнышко лесное», С Никитин, В.Берковский</w:t>
            </w:r>
            <w:proofErr w:type="gramStart"/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П.Мориа</w:t>
            </w:r>
            <w:proofErr w:type="spellEnd"/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«Под музыку </w:t>
            </w:r>
            <w:proofErr w:type="spellStart"/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Вивальди</w:t>
            </w:r>
            <w:proofErr w:type="spellEnd"/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99" w:type="dxa"/>
          </w:tcPr>
          <w:p w:rsidR="0053491A" w:rsidRPr="00FB6BAF" w:rsidRDefault="0053491A" w:rsidP="00FB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3491A" w:rsidRPr="00FB6BAF" w:rsidTr="00FB3555">
        <w:tc>
          <w:tcPr>
            <w:tcW w:w="851" w:type="dxa"/>
          </w:tcPr>
          <w:p w:rsidR="0053491A" w:rsidRPr="00FB6BAF" w:rsidRDefault="0053491A" w:rsidP="00FB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52" w:type="dxa"/>
          </w:tcPr>
          <w:p w:rsidR="0053491A" w:rsidRPr="00FB6BAF" w:rsidRDefault="0053491A" w:rsidP="00FB35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 в мультфильмах.</w:t>
            </w:r>
          </w:p>
        </w:tc>
        <w:tc>
          <w:tcPr>
            <w:tcW w:w="3828" w:type="dxa"/>
          </w:tcPr>
          <w:p w:rsidR="0053491A" w:rsidRPr="00FB6BAF" w:rsidRDefault="0053491A" w:rsidP="00FB3555">
            <w:pPr>
              <w:tabs>
                <w:tab w:val="left" w:pos="29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Г.Гладков «</w:t>
            </w:r>
            <w:proofErr w:type="spellStart"/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Бременские</w:t>
            </w:r>
            <w:proofErr w:type="spellEnd"/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музыканты»</w:t>
            </w:r>
          </w:p>
        </w:tc>
        <w:tc>
          <w:tcPr>
            <w:tcW w:w="1099" w:type="dxa"/>
          </w:tcPr>
          <w:p w:rsidR="0053491A" w:rsidRPr="00FB6BAF" w:rsidRDefault="0053491A" w:rsidP="00FB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3491A" w:rsidRPr="00FB6BAF" w:rsidTr="00FB3555">
        <w:tc>
          <w:tcPr>
            <w:tcW w:w="851" w:type="dxa"/>
          </w:tcPr>
          <w:p w:rsidR="0053491A" w:rsidRPr="00FB6BAF" w:rsidRDefault="0053491A" w:rsidP="00FB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4252" w:type="dxa"/>
          </w:tcPr>
          <w:p w:rsidR="0053491A" w:rsidRPr="00FB6BAF" w:rsidRDefault="0053491A" w:rsidP="00FB35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 из кинофильмов.</w:t>
            </w:r>
          </w:p>
        </w:tc>
        <w:tc>
          <w:tcPr>
            <w:tcW w:w="3828" w:type="dxa"/>
          </w:tcPr>
          <w:p w:rsidR="0053491A" w:rsidRPr="00FB6BAF" w:rsidRDefault="0053491A" w:rsidP="00FB3555">
            <w:pPr>
              <w:tabs>
                <w:tab w:val="left" w:pos="29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А.Рыбников «Песенка для тебя» из телефильма «Про Красную шапочку», Я.Френкель вступление к </w:t>
            </w:r>
            <w:proofErr w:type="gramStart"/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«Новые приключения неуловимых» , </w:t>
            </w:r>
            <w:proofErr w:type="spellStart"/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Е.Крылатов</w:t>
            </w:r>
            <w:proofErr w:type="spellEnd"/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«Прекрасное далёко»,</w:t>
            </w:r>
          </w:p>
          <w:p w:rsidR="0053491A" w:rsidRPr="00FB6BAF" w:rsidRDefault="0053491A" w:rsidP="00FB3555">
            <w:pPr>
              <w:tabs>
                <w:tab w:val="left" w:pos="29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А.Рыбников «</w:t>
            </w:r>
            <w:proofErr w:type="spellStart"/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Бу-ра-ти-но</w:t>
            </w:r>
            <w:proofErr w:type="spellEnd"/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99" w:type="dxa"/>
          </w:tcPr>
          <w:p w:rsidR="0053491A" w:rsidRPr="00FB6BAF" w:rsidRDefault="0053491A" w:rsidP="00FB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3491A" w:rsidRPr="00FB6BAF" w:rsidTr="00FB3555">
        <w:tc>
          <w:tcPr>
            <w:tcW w:w="851" w:type="dxa"/>
          </w:tcPr>
          <w:p w:rsidR="0053491A" w:rsidRPr="00FB6BAF" w:rsidRDefault="0053491A" w:rsidP="00FB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52" w:type="dxa"/>
          </w:tcPr>
          <w:p w:rsidR="0053491A" w:rsidRPr="00FB6BAF" w:rsidRDefault="0053491A" w:rsidP="00FB35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– концерт.</w:t>
            </w:r>
          </w:p>
        </w:tc>
        <w:tc>
          <w:tcPr>
            <w:tcW w:w="3828" w:type="dxa"/>
          </w:tcPr>
          <w:p w:rsidR="0053491A" w:rsidRPr="00FB6BAF" w:rsidRDefault="0053491A" w:rsidP="00FB3555">
            <w:pPr>
              <w:tabs>
                <w:tab w:val="left" w:pos="29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53491A" w:rsidRPr="00FB6BAF" w:rsidRDefault="0053491A" w:rsidP="00FB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3491A" w:rsidRDefault="0053491A" w:rsidP="0053491A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53491A" w:rsidRDefault="0053491A" w:rsidP="0053491A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53491A" w:rsidRPr="00BE192A" w:rsidRDefault="0053491A" w:rsidP="0053491A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r w:rsidRPr="00BE192A">
        <w:rPr>
          <w:rFonts w:ascii="Times New Roman" w:hAnsi="Times New Roman"/>
          <w:b/>
          <w:sz w:val="24"/>
          <w:szCs w:val="24"/>
        </w:rPr>
        <w:t>Основные требования к знаниям и умениям учащихся</w:t>
      </w:r>
    </w:p>
    <w:p w:rsidR="0053491A" w:rsidRDefault="0053491A" w:rsidP="0053491A">
      <w:pPr>
        <w:spacing w:after="0" w:line="240" w:lineRule="auto"/>
        <w:ind w:left="-567"/>
        <w:jc w:val="both"/>
        <w:rPr>
          <w:rFonts w:ascii="Times New Roman" w:hAnsi="Times New Roman"/>
          <w:i/>
          <w:sz w:val="24"/>
          <w:szCs w:val="24"/>
        </w:rPr>
      </w:pPr>
      <w:r w:rsidRPr="00BE192A">
        <w:rPr>
          <w:rFonts w:ascii="Times New Roman" w:hAnsi="Times New Roman"/>
          <w:i/>
          <w:sz w:val="24"/>
          <w:szCs w:val="24"/>
        </w:rPr>
        <w:t>Учащиеся должны знать:</w:t>
      </w:r>
    </w:p>
    <w:p w:rsidR="0053491A" w:rsidRDefault="0053491A" w:rsidP="0053491A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2008F7">
        <w:rPr>
          <w:rFonts w:ascii="Times New Roman" w:hAnsi="Times New Roman"/>
          <w:sz w:val="24"/>
          <w:szCs w:val="24"/>
        </w:rPr>
        <w:t>аизусть 8-10 песен;</w:t>
      </w:r>
    </w:p>
    <w:p w:rsidR="0053491A" w:rsidRPr="002008F7" w:rsidRDefault="0053491A" w:rsidP="0053491A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примерное содержание прослушанных музыкальных произведений;</w:t>
      </w:r>
    </w:p>
    <w:p w:rsidR="0053491A" w:rsidRPr="00BE192A" w:rsidRDefault="0053491A" w:rsidP="0053491A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значение </w:t>
      </w:r>
      <w:r w:rsidRPr="00BE192A">
        <w:rPr>
          <w:rFonts w:ascii="Times New Roman" w:hAnsi="Times New Roman"/>
          <w:sz w:val="24"/>
          <w:szCs w:val="24"/>
        </w:rPr>
        <w:t>музыки в жизни, трудовой деятельности и отдыхе людей;</w:t>
      </w:r>
    </w:p>
    <w:p w:rsidR="0053491A" w:rsidRDefault="0053491A" w:rsidP="0053491A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BE192A">
        <w:rPr>
          <w:rFonts w:ascii="Times New Roman" w:hAnsi="Times New Roman"/>
          <w:sz w:val="24"/>
          <w:szCs w:val="24"/>
        </w:rPr>
        <w:t>азмеры музык</w:t>
      </w:r>
      <w:r>
        <w:rPr>
          <w:rFonts w:ascii="Times New Roman" w:hAnsi="Times New Roman"/>
          <w:sz w:val="24"/>
          <w:szCs w:val="24"/>
        </w:rPr>
        <w:t>альных произведений (2/4, ¾, 4//4</w:t>
      </w:r>
      <w:r w:rsidRPr="00BE192A">
        <w:rPr>
          <w:rFonts w:ascii="Times New Roman" w:hAnsi="Times New Roman"/>
          <w:sz w:val="24"/>
          <w:szCs w:val="24"/>
        </w:rPr>
        <w:t>);</w:t>
      </w:r>
    </w:p>
    <w:p w:rsidR="0053491A" w:rsidRDefault="0053491A" w:rsidP="0053491A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BE192A">
        <w:rPr>
          <w:rFonts w:ascii="Times New Roman" w:hAnsi="Times New Roman"/>
          <w:sz w:val="24"/>
          <w:szCs w:val="24"/>
        </w:rPr>
        <w:t>паузы (долгие, короткие);</w:t>
      </w:r>
    </w:p>
    <w:p w:rsidR="0053491A" w:rsidRPr="00BE192A" w:rsidRDefault="0053491A" w:rsidP="0053491A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192A">
        <w:rPr>
          <w:rFonts w:ascii="Times New Roman" w:hAnsi="Times New Roman"/>
          <w:sz w:val="24"/>
          <w:szCs w:val="24"/>
        </w:rPr>
        <w:t xml:space="preserve">народные музыкальные инструменты и их звучание (домра, мандолина, баян, гусли, свирель, гармонь, трещотка, деревянные ложки, бас-балалайка). </w:t>
      </w:r>
      <w:proofErr w:type="gramEnd"/>
    </w:p>
    <w:p w:rsidR="0053491A" w:rsidRDefault="0053491A" w:rsidP="0053491A">
      <w:pPr>
        <w:spacing w:after="0" w:line="240" w:lineRule="auto"/>
        <w:ind w:left="-567"/>
        <w:jc w:val="both"/>
        <w:rPr>
          <w:rFonts w:ascii="Times New Roman" w:hAnsi="Times New Roman"/>
          <w:i/>
          <w:sz w:val="24"/>
          <w:szCs w:val="24"/>
        </w:rPr>
      </w:pPr>
    </w:p>
    <w:p w:rsidR="0053491A" w:rsidRPr="002008F7" w:rsidRDefault="0053491A" w:rsidP="0053491A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BE192A">
        <w:rPr>
          <w:rFonts w:ascii="Times New Roman" w:hAnsi="Times New Roman"/>
          <w:i/>
          <w:sz w:val="24"/>
          <w:szCs w:val="24"/>
        </w:rPr>
        <w:t>Учащиеся должны уметь:</w:t>
      </w:r>
    </w:p>
    <w:p w:rsidR="0053491A" w:rsidRPr="002008F7" w:rsidRDefault="0053491A" w:rsidP="0053491A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2008F7">
        <w:rPr>
          <w:rFonts w:ascii="Times New Roman" w:hAnsi="Times New Roman"/>
          <w:sz w:val="24"/>
          <w:szCs w:val="24"/>
        </w:rPr>
        <w:t>амостоятельно начинать пение после вступления;</w:t>
      </w:r>
    </w:p>
    <w:p w:rsidR="0053491A" w:rsidRPr="00BE192A" w:rsidRDefault="0053491A" w:rsidP="0053491A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BE192A">
        <w:rPr>
          <w:rFonts w:ascii="Times New Roman" w:hAnsi="Times New Roman"/>
          <w:sz w:val="24"/>
          <w:szCs w:val="24"/>
        </w:rPr>
        <w:t>смысленно и эмоционально исполнять песни ровным свободным звуком на всем диапазоне;</w:t>
      </w:r>
    </w:p>
    <w:p w:rsidR="0053491A" w:rsidRPr="00BE192A" w:rsidRDefault="0053491A" w:rsidP="0053491A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BE192A">
        <w:rPr>
          <w:rFonts w:ascii="Times New Roman" w:hAnsi="Times New Roman"/>
          <w:sz w:val="24"/>
          <w:szCs w:val="24"/>
        </w:rPr>
        <w:t xml:space="preserve">онтролировать слухом </w:t>
      </w:r>
      <w:r>
        <w:rPr>
          <w:rFonts w:ascii="Times New Roman" w:hAnsi="Times New Roman"/>
          <w:sz w:val="24"/>
          <w:szCs w:val="24"/>
        </w:rPr>
        <w:t xml:space="preserve">собственное исполнение и </w:t>
      </w:r>
      <w:r w:rsidRPr="00BE192A">
        <w:rPr>
          <w:rFonts w:ascii="Times New Roman" w:hAnsi="Times New Roman"/>
          <w:sz w:val="24"/>
          <w:szCs w:val="24"/>
        </w:rPr>
        <w:t>пение окружающих;</w:t>
      </w:r>
    </w:p>
    <w:p w:rsidR="0053491A" w:rsidRDefault="0053491A" w:rsidP="0053491A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E192A">
        <w:rPr>
          <w:rFonts w:ascii="Times New Roman" w:hAnsi="Times New Roman"/>
          <w:sz w:val="24"/>
          <w:szCs w:val="24"/>
        </w:rPr>
        <w:t xml:space="preserve">рименять полученные навыки </w:t>
      </w:r>
      <w:r>
        <w:rPr>
          <w:rFonts w:ascii="Times New Roman" w:hAnsi="Times New Roman"/>
          <w:sz w:val="24"/>
          <w:szCs w:val="24"/>
        </w:rPr>
        <w:t xml:space="preserve">выразительного пения </w:t>
      </w:r>
      <w:r w:rsidRPr="00BE192A">
        <w:rPr>
          <w:rFonts w:ascii="Times New Roman" w:hAnsi="Times New Roman"/>
          <w:sz w:val="24"/>
          <w:szCs w:val="24"/>
        </w:rPr>
        <w:t>при художественном исполнении музыкальных произведений</w:t>
      </w:r>
      <w:r>
        <w:rPr>
          <w:rFonts w:ascii="Times New Roman" w:hAnsi="Times New Roman"/>
          <w:sz w:val="24"/>
          <w:szCs w:val="24"/>
        </w:rPr>
        <w:t xml:space="preserve"> (смысловые и логические ударения, паузы, темп, динамические оттенки);</w:t>
      </w:r>
    </w:p>
    <w:p w:rsidR="0053491A" w:rsidRDefault="0053491A" w:rsidP="00534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491A" w:rsidRDefault="0053491A" w:rsidP="0053491A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в самостоятельной речи музыкальные термины, давать им элементарную характеристику, принимать активное участие в обсуждении содержания прослушанного произведения;</w:t>
      </w:r>
    </w:p>
    <w:p w:rsidR="0053491A" w:rsidRDefault="0053491A" w:rsidP="0053491A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адекватно оценивать собственное исполнение и пение сверстников.</w:t>
      </w:r>
    </w:p>
    <w:p w:rsidR="00CE0F81" w:rsidRDefault="00CE0F81" w:rsidP="00CE0F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0F81" w:rsidRPr="00FB6BAF" w:rsidRDefault="00CE0F81" w:rsidP="0053491A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  <w:sectPr w:rsidR="00CE0F81" w:rsidRPr="00FB6BAF" w:rsidSect="002B60B9">
          <w:pgSz w:w="11906" w:h="16838"/>
          <w:pgMar w:top="284" w:right="850" w:bottom="709" w:left="1701" w:header="708" w:footer="708" w:gutter="0"/>
          <w:cols w:space="708"/>
          <w:docGrid w:linePitch="360"/>
        </w:sectPr>
      </w:pPr>
      <w:r w:rsidRPr="00CE0F81">
        <w:rPr>
          <w:rFonts w:ascii="Times New Roman" w:hAnsi="Times New Roman"/>
          <w:sz w:val="24"/>
          <w:szCs w:val="24"/>
        </w:rPr>
        <w:t xml:space="preserve">  В качестве форм промежуточного и итогового контроля используются музыкальные викторины на определение музыкальных произведений; анализ музыкальных произведений </w:t>
      </w:r>
      <w:proofErr w:type="gramStart"/>
      <w:r w:rsidRPr="00CE0F81">
        <w:rPr>
          <w:rFonts w:ascii="Times New Roman" w:hAnsi="Times New Roman"/>
          <w:sz w:val="24"/>
          <w:szCs w:val="24"/>
        </w:rPr>
        <w:t>на</w:t>
      </w:r>
      <w:proofErr w:type="gramEnd"/>
      <w:r w:rsidRPr="00CE0F81">
        <w:rPr>
          <w:rFonts w:ascii="Times New Roman" w:hAnsi="Times New Roman"/>
          <w:sz w:val="24"/>
          <w:szCs w:val="24"/>
        </w:rPr>
        <w:t xml:space="preserve"> определение эмоционального содержания и музыкальной формы.</w:t>
      </w:r>
    </w:p>
    <w:p w:rsidR="0053491A" w:rsidRDefault="0053491A" w:rsidP="00A6213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491A" w:rsidRDefault="0053491A" w:rsidP="00A6213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491A" w:rsidRDefault="0053491A" w:rsidP="00A6213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491A" w:rsidRDefault="0053491A" w:rsidP="00A6213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491A" w:rsidRDefault="0053491A" w:rsidP="00A6213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491A" w:rsidRDefault="0053491A" w:rsidP="00A6213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2131" w:rsidRPr="00A62131" w:rsidRDefault="00A62131" w:rsidP="00A6213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A62131" w:rsidRPr="00A62131" w:rsidSect="00A62131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131"/>
    <w:rsid w:val="0006666D"/>
    <w:rsid w:val="003C46E3"/>
    <w:rsid w:val="00494656"/>
    <w:rsid w:val="004D2DE6"/>
    <w:rsid w:val="0053491A"/>
    <w:rsid w:val="006D4CAD"/>
    <w:rsid w:val="00724C35"/>
    <w:rsid w:val="00873D89"/>
    <w:rsid w:val="00A51991"/>
    <w:rsid w:val="00A62131"/>
    <w:rsid w:val="00BE7C04"/>
    <w:rsid w:val="00CE0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A62131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rsid w:val="00A62131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Normal (Web)"/>
    <w:basedOn w:val="a"/>
    <w:uiPriority w:val="99"/>
    <w:unhideWhenUsed/>
    <w:rsid w:val="00534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5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obr.gov-murman.ru/files/Lows/Gener_edu/OVZ/02.pdf" TargetMode="External"/><Relationship Id="rId13" Type="http://schemas.openxmlformats.org/officeDocument/2006/relationships/hyperlink" Target="http://minobr.gov-murman.ru/files/Lows/Gener_edu/OVZ/07.pd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inobr.gov-murman.ru/files/Lows/Gener_edu/OVZ/01.pdf" TargetMode="External"/><Relationship Id="rId12" Type="http://schemas.openxmlformats.org/officeDocument/2006/relationships/hyperlink" Target="http://minobr.gov-murman.ru/files/Lows/Gener_edu/OVZ/06.pdf" TargetMode="External"/><Relationship Id="rId17" Type="http://schemas.openxmlformats.org/officeDocument/2006/relationships/hyperlink" Target="http://fgosreestr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inobr.gov-murman.ru/files/Recom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minobr.gov-murman.ru/files/OVZ/Prikaz_%E2%84%96_1598_ot_19.12.2014.pdf" TargetMode="External"/><Relationship Id="rId11" Type="http://schemas.openxmlformats.org/officeDocument/2006/relationships/hyperlink" Target="http://minobr.gov-murman.ru/files/Lows/Gener_edu/OVZ/05.pdf" TargetMode="External"/><Relationship Id="rId5" Type="http://schemas.openxmlformats.org/officeDocument/2006/relationships/hyperlink" Target="http://minobr.gov-murman.ru/files/OVZ/Prikaz_%E2%84%96_1599_ot_19.12.2014.pdf" TargetMode="External"/><Relationship Id="rId15" Type="http://schemas.openxmlformats.org/officeDocument/2006/relationships/hyperlink" Target="http://minobr.gov-murman.ru/files/Lows/Gener_edu/OVZ/09.pdf" TargetMode="External"/><Relationship Id="rId10" Type="http://schemas.openxmlformats.org/officeDocument/2006/relationships/hyperlink" Target="http://minobr.gov-murman.ru/files/Lows/Gener_edu/OVZ/04.pdf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minobr.gov-murman.ru/files/Lows/Gener_edu/OVZ/Cons_FGOS_OVZ.pdf" TargetMode="External"/><Relationship Id="rId9" Type="http://schemas.openxmlformats.org/officeDocument/2006/relationships/hyperlink" Target="http://minobr.gov-murman.ru/files/Lows/Gener_edu/OVZ/03.pdf" TargetMode="External"/><Relationship Id="rId14" Type="http://schemas.openxmlformats.org/officeDocument/2006/relationships/hyperlink" Target="http://minobr.gov-murman.ru/files/Lows/Gener_edu/OVZ/0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1591</Words>
  <Characters>9073</Characters>
  <Application>Microsoft Office Word</Application>
  <DocSecurity>0</DocSecurity>
  <Lines>75</Lines>
  <Paragraphs>21</Paragraphs>
  <ScaleCrop>false</ScaleCrop>
  <Company>Reanimator Extreme Edition</Company>
  <LinksUpToDate>false</LinksUpToDate>
  <CharactersWithSpaces>10643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SEDOVI</dc:creator>
  <cp:keywords/>
  <dc:description/>
  <cp:lastModifiedBy>Пользователь Windows</cp:lastModifiedBy>
  <cp:revision>7</cp:revision>
  <dcterms:created xsi:type="dcterms:W3CDTF">2019-03-14T17:58:00Z</dcterms:created>
  <dcterms:modified xsi:type="dcterms:W3CDTF">2020-09-07T10:29:00Z</dcterms:modified>
</cp:coreProperties>
</file>