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E" w:rsidRDefault="00872CCE" w:rsidP="00872CCE">
      <w:pPr>
        <w:shd w:val="clear" w:color="auto" w:fill="FFFFFF"/>
        <w:adjustRightInd w:val="0"/>
        <w:ind w:left="720"/>
        <w:contextualSpacing/>
        <w:jc w:val="right"/>
      </w:pPr>
    </w:p>
    <w:p w:rsidR="00F44D71" w:rsidRPr="00A14850" w:rsidRDefault="00A14850" w:rsidP="00F44D71">
      <w:pPr>
        <w:pStyle w:val="a3"/>
        <w:rPr>
          <w:szCs w:val="24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777730" cy="3124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2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D71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                      </w:t>
      </w:r>
      <w:r w:rsidR="00F44D71">
        <w:rPr>
          <w:szCs w:val="24"/>
        </w:rPr>
        <w:t xml:space="preserve">                                          </w:t>
      </w:r>
    </w:p>
    <w:p w:rsidR="00F44D71" w:rsidRDefault="00F44D71" w:rsidP="00F44D7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F44D71" w:rsidRDefault="00F44D71" w:rsidP="00F44D7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 английскому языку для 8 класса</w:t>
      </w:r>
    </w:p>
    <w:p w:rsidR="00F44D71" w:rsidRDefault="00F44D71" w:rsidP="00F44D7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по УМК О.В.Афанасьевой</w:t>
      </w:r>
    </w:p>
    <w:p w:rsidR="00F44D71" w:rsidRDefault="00F44D71" w:rsidP="00F44D7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1 год</w:t>
      </w:r>
    </w:p>
    <w:p w:rsidR="00F44D71" w:rsidRDefault="00F44D71" w:rsidP="00F44D71">
      <w:pPr>
        <w:pStyle w:val="a3"/>
        <w:jc w:val="center"/>
        <w:rPr>
          <w:sz w:val="36"/>
          <w:szCs w:val="36"/>
        </w:rPr>
      </w:pPr>
    </w:p>
    <w:p w:rsidR="00F44D71" w:rsidRDefault="00F44D71" w:rsidP="00F44D71">
      <w:pPr>
        <w:pStyle w:val="a3"/>
        <w:jc w:val="center"/>
        <w:rPr>
          <w:sz w:val="36"/>
          <w:szCs w:val="36"/>
        </w:rPr>
      </w:pPr>
    </w:p>
    <w:p w:rsidR="00F44D71" w:rsidRDefault="00F44D71" w:rsidP="00F44D71">
      <w:pPr>
        <w:pStyle w:val="a3"/>
        <w:jc w:val="center"/>
        <w:rPr>
          <w:sz w:val="36"/>
          <w:szCs w:val="36"/>
        </w:rPr>
      </w:pPr>
    </w:p>
    <w:p w:rsidR="00F44D71" w:rsidRDefault="00F44D71" w:rsidP="00F44D7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Учитель английского языка</w:t>
      </w:r>
    </w:p>
    <w:p w:rsidR="00F44D71" w:rsidRDefault="00F44D71" w:rsidP="00F44D7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первой категории: Власова Г.В.</w:t>
      </w:r>
    </w:p>
    <w:p w:rsidR="00F44D71" w:rsidRDefault="00F44D71" w:rsidP="00F44D71">
      <w:pPr>
        <w:pStyle w:val="a3"/>
        <w:jc w:val="right"/>
        <w:rPr>
          <w:sz w:val="32"/>
          <w:szCs w:val="32"/>
        </w:rPr>
      </w:pPr>
    </w:p>
    <w:p w:rsidR="00F44D71" w:rsidRDefault="00F44D71" w:rsidP="00F44D71">
      <w:pPr>
        <w:pStyle w:val="a3"/>
        <w:jc w:val="right"/>
        <w:rPr>
          <w:sz w:val="32"/>
          <w:szCs w:val="32"/>
        </w:rPr>
      </w:pPr>
    </w:p>
    <w:p w:rsidR="00F44D71" w:rsidRDefault="00F44D71" w:rsidP="00F44D71">
      <w:pPr>
        <w:pStyle w:val="a3"/>
        <w:jc w:val="right"/>
      </w:pPr>
    </w:p>
    <w:p w:rsidR="00F44D71" w:rsidRDefault="00F44D71" w:rsidP="00F44D71">
      <w:pPr>
        <w:pStyle w:val="a3"/>
        <w:jc w:val="right"/>
      </w:pPr>
    </w:p>
    <w:p w:rsidR="00F44D71" w:rsidRDefault="00F44D71" w:rsidP="00F44D7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2020 -2021 учебный год</w:t>
      </w:r>
    </w:p>
    <w:p w:rsidR="002E3887" w:rsidRPr="00F02A8D" w:rsidRDefault="002E3887" w:rsidP="00F44D71">
      <w:pPr>
        <w:pStyle w:val="a3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2E3887" w:rsidRDefault="002E3887" w:rsidP="00F44D71">
      <w:pPr>
        <w:pStyle w:val="a3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 xml:space="preserve">                                                                                                 </w:t>
      </w:r>
    </w:p>
    <w:p w:rsidR="002E3887" w:rsidRDefault="002E3887" w:rsidP="00F44D71">
      <w:pPr>
        <w:pStyle w:val="a3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2E3887" w:rsidRPr="00AE5D8E" w:rsidRDefault="002E3887" w:rsidP="00A14850">
      <w:pPr>
        <w:pStyle w:val="a3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872CCE" w:rsidRPr="00575A8E" w:rsidRDefault="00872CCE" w:rsidP="00A14850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  <w:r w:rsidRPr="00575A8E">
        <w:rPr>
          <w:b/>
          <w:sz w:val="28"/>
          <w:szCs w:val="28"/>
        </w:rPr>
        <w:t>ПОЯСНИТЕЛЬНАЯ ЗАПИСКА</w:t>
      </w:r>
    </w:p>
    <w:p w:rsidR="00872CCE" w:rsidRPr="00C12725" w:rsidRDefault="00872CCE" w:rsidP="00F44D71">
      <w:pPr>
        <w:pStyle w:val="a3"/>
        <w:ind w:firstLine="708"/>
        <w:jc w:val="both"/>
        <w:rPr>
          <w:sz w:val="22"/>
        </w:rPr>
      </w:pPr>
      <w:r w:rsidRPr="00C12725">
        <w:rPr>
          <w:sz w:val="22"/>
        </w:rPr>
        <w:t xml:space="preserve">Данная рабочая программа основывается на федеральном компоненте государственного стандарта основного общего образования по иностранным </w:t>
      </w:r>
      <w:r w:rsidR="00F44D71" w:rsidRPr="00C12725">
        <w:rPr>
          <w:sz w:val="22"/>
        </w:rPr>
        <w:t>языкам, примерных</w:t>
      </w:r>
      <w:r w:rsidRPr="00C12725">
        <w:rPr>
          <w:sz w:val="22"/>
        </w:rPr>
        <w:t xml:space="preserve"> программах для основной школы, концептуальных положениях учебных программ по английскому языку, разработанных О.В.Афанасьевой. Рабочая программа ориентирована на использование учебника  О.В. Афанасьевой, И.В.Михеевой «Английский язык» 8 класс, для общеобразовательных учреждений и школ с углубленным изучением английского языка. Отводится 102 часа на изучение английского языка в 8 классе, из расчёта 3 учебных часа в неделю.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     В качестве интегративной цели обучения  рассматривается формирование иноязычной коммуникативной компетенции, то есть способности и реальной готовности школьников  осуществлять иноязычное общение и добиваться взаимопонимания с носителями иностранного языка, а также развитие и воспитание средствами учебного предмета.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Иностранный язык как учебный предмет характеризуется:</w:t>
      </w:r>
    </w:p>
    <w:p w:rsidR="00872CCE" w:rsidRPr="00C12725" w:rsidRDefault="00D610E7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>еж</w:t>
      </w:r>
      <w:r w:rsidRPr="00C12725">
        <w:rPr>
          <w:sz w:val="22"/>
        </w:rPr>
        <w:t xml:space="preserve"> </w:t>
      </w:r>
      <w:r w:rsidR="00872CCE" w:rsidRPr="00C12725">
        <w:rPr>
          <w:sz w:val="22"/>
        </w:rPr>
        <w:t xml:space="preserve">предметностью (содержанием речи на иностранном языке могут быть </w:t>
      </w:r>
      <w:r w:rsidR="00F44D71" w:rsidRPr="00C12725">
        <w:rPr>
          <w:sz w:val="22"/>
        </w:rPr>
        <w:t>сведения из</w:t>
      </w:r>
      <w:r w:rsidR="00872CCE" w:rsidRPr="00C12725">
        <w:rPr>
          <w:sz w:val="22"/>
        </w:rPr>
        <w:t xml:space="preserve"> разных областей знания, например, литературы, искусства, истории, географии, математики</w:t>
      </w:r>
      <w:proofErr w:type="gramStart"/>
      <w:r w:rsidR="00872CCE" w:rsidRPr="00C12725">
        <w:rPr>
          <w:sz w:val="22"/>
        </w:rPr>
        <w:t xml:space="preserve"> </w:t>
      </w:r>
      <w:r w:rsidR="005E02A3">
        <w:rPr>
          <w:sz w:val="22"/>
        </w:rPr>
        <w:t>)</w:t>
      </w:r>
      <w:proofErr w:type="gramEnd"/>
    </w:p>
    <w:p w:rsidR="00872CCE" w:rsidRPr="00C12725" w:rsidRDefault="00D610E7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>ного</w:t>
      </w:r>
      <w:r w:rsidRPr="00C12725">
        <w:rPr>
          <w:sz w:val="22"/>
        </w:rPr>
        <w:t>уровнистью</w:t>
      </w:r>
      <w:r w:rsidR="00872CCE" w:rsidRPr="00C12725">
        <w:rPr>
          <w:sz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деятельности);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многофункциональностью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Задачи: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приобретение у учащихся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Цели: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воспитание </w:t>
      </w:r>
      <w:r w:rsidR="00F44D71" w:rsidRPr="00C12725">
        <w:rPr>
          <w:sz w:val="22"/>
        </w:rPr>
        <w:t>качеств гражданина</w:t>
      </w:r>
      <w:r w:rsidRPr="00C12725">
        <w:rPr>
          <w:sz w:val="22"/>
        </w:rPr>
        <w:t xml:space="preserve"> и патриота, развитие национального самосознания, стремление к взаимопониманию между людьми разных сообществ, толерантного    отношения к проявлениям иной культуры;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развитие  понимания важности изучения иностранного языка в современном мире потребности пользоваться им как средством общения, познания, самореализации и  социальной адаптации.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Речевая компетенция </w:t>
      </w:r>
      <w:r w:rsidRPr="00C12725">
        <w:rPr>
          <w:sz w:val="22"/>
        </w:rPr>
        <w:t>предполагает развитие коммуникативных умений в 4-х основных видах речевой деятельности: говорении, аудировании, чтении, письме.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Языковая компетенция </w:t>
      </w:r>
      <w:r w:rsidRPr="00C12725">
        <w:rPr>
          <w:sz w:val="22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Социокультурная компетенция </w:t>
      </w:r>
      <w:r w:rsidRPr="00C12725">
        <w:rPr>
          <w:sz w:val="22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lastRenderedPageBreak/>
        <w:t xml:space="preserve">Компенсаторная компетенция </w:t>
      </w:r>
      <w:r w:rsidRPr="00C12725">
        <w:rPr>
          <w:sz w:val="22"/>
        </w:rPr>
        <w:t>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Учебно-познавательная компетенция </w:t>
      </w:r>
      <w:r w:rsidRPr="00C12725">
        <w:rPr>
          <w:sz w:val="22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Развитие и воспитание</w:t>
      </w:r>
      <w:r w:rsidRPr="00C12725">
        <w:rPr>
          <w:sz w:val="22"/>
        </w:rPr>
        <w:t xml:space="preserve"> связано с пониманием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чувства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других культур.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Монологическая речь.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Предполагает умение: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Кратко высказываться о фактах, событиях, используя такие типы речи, как описание, повествование, сообщение, эмоциональные и оценочные суждения;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Передавать содержание \ основную мысль прочитанного с опорой на текст;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сообщение в связи с прочитанным \ прослушанным текстом.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Аудирование.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Владение умениями аудирования предполагает понимание несложного текстов с разной глубиной проникновения в их содержание (с пониманием основного содержания текста, с выборочным и полным пониманием текста) в зависимости от коммуникативной задачи и функционального типа текста.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Содержание текстов должно соответствовать возрастным особенностям и интересам учащихся, иметь образовательную ценность. Время звучания текстов – до 3 минут.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Выделить основную мысль в воспринимаемом тексте;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Выбирать главное и опускать второстепенные факты;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Игнорировать незнакомый языковой материал, не мешающий выполнению речевой задачи; понимать необходимую информацию в сообщениях прагматического характера с опорой на языковую догадку или контекст.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Чтение.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Умение понимать аутентичные тексты с различной глубиной и точностью проникновения в их содержание. Содержание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пониманием основного содержания </w:t>
      </w:r>
      <w:r w:rsidRPr="00C12725">
        <w:rPr>
          <w:sz w:val="22"/>
        </w:rPr>
        <w:t xml:space="preserve">осуществляется на аутентичных текстах, отражающих особенности культуры стран изучаемого языка с учётом культурной вариативности и предполагает умения: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Определять тему и прогнозировать содержание текста по заголовку и другим вербальным и невербальным опорам;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Выделять основную мысль;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Отделять главные факты от второстепенных.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полным пониманием содержания </w:t>
      </w:r>
      <w:r w:rsidRPr="00C12725">
        <w:rPr>
          <w:sz w:val="22"/>
        </w:rPr>
        <w:t>осуществляется на адаптированных  текстах разных жанров и предполагает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Полного и точного понимания содержания текста на основе его информативной переработки (использования языковой и смысловой догадки, выборочного перевода, использования страноведческих комментариев и т.д.);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Устанавливать логическую последовательность основных фатов \ событий в тексте; явные следственно-причинные связи;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Оценивать полученную информацию и формировать на её основе мнения и суждения.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>Овладение письмом</w:t>
      </w:r>
      <w:r w:rsidRPr="00C12725">
        <w:rPr>
          <w:sz w:val="22"/>
        </w:rPr>
        <w:t xml:space="preserve"> предусматривает развитие навыков: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выписки из текста;</w:t>
      </w:r>
    </w:p>
    <w:p w:rsidR="00872CCE" w:rsidRPr="00C12725" w:rsidRDefault="00F44D71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Писать короткие</w:t>
      </w:r>
      <w:r w:rsidR="00872CCE" w:rsidRPr="00C12725">
        <w:rPr>
          <w:sz w:val="22"/>
        </w:rPr>
        <w:t xml:space="preserve"> поздравления с днём рождения, другими праздниками заполнять бланки (указывать имя, фамилию, возраст, пол, гражданство, адрес); выражать пожелания. Писать личные письма с опорой на образец (расспрашивать адресата о его жизни, делах, сообщать аналогичную информацию о себе, выражать благодарность, просьбу).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Выполнять письменные проекты (индивидуально и в группе) по тематике общения.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Специальные учебные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осуществлять информационную переработку иноязычных текстов, раскрывая разнообразными способами значение новых слов, определяя грамматическую форму;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пользоваться словарями, справочниками, в том числе электронными;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Языковая грамотность.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Графика и орфография.</w:t>
      </w:r>
      <w:r w:rsidRPr="00C12725">
        <w:rPr>
          <w:sz w:val="22"/>
        </w:rPr>
        <w:t xml:space="preserve"> 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Фонетика.</w:t>
      </w:r>
      <w:r w:rsidRPr="00C12725">
        <w:rPr>
          <w:sz w:val="22"/>
        </w:rPr>
        <w:t xml:space="preserve"> Навыки адекватного произношения и различия на слух всех звуков английского языка.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Совершенствование </w:t>
      </w:r>
      <w:proofErr w:type="spellStart"/>
      <w:r w:rsidRPr="00C12725">
        <w:rPr>
          <w:sz w:val="22"/>
        </w:rPr>
        <w:t>слухо-произносительных</w:t>
      </w:r>
      <w:proofErr w:type="spellEnd"/>
      <w:r w:rsidRPr="00C12725">
        <w:rPr>
          <w:sz w:val="22"/>
        </w:rPr>
        <w:t xml:space="preserve"> навыков применительно к новому языковому и речевому материалу.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Овладение новыми моделями интонирования с опорой на фонетическую разметку текста монологического и диалогического характера.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Лексика.</w:t>
      </w:r>
      <w:r w:rsidRPr="00C12725">
        <w:rPr>
          <w:sz w:val="22"/>
        </w:rPr>
        <w:t xml:space="preserve"> Расширение продуктивного и рецептивного лексического минимума за счёт лексических средств, обслуживающих новые темы, проблемы, ситуации общения (добавляется около 300 новых лексических единиц).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Социокультурные знания и умения.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Учащиеся учатся осуществлять межличностное и межкультурное общение, применять знания о национально-культурных особенностях своей страны и стран(ы) изучаемого языка, полученные как на уроках иностранного </w:t>
      </w:r>
      <w:r w:rsidR="00F44D71" w:rsidRPr="00C12725">
        <w:rPr>
          <w:sz w:val="22"/>
        </w:rPr>
        <w:t>языка,</w:t>
      </w:r>
      <w:r w:rsidRPr="00C12725">
        <w:rPr>
          <w:sz w:val="22"/>
        </w:rPr>
        <w:t xml:space="preserve"> так и в процессе изучения других предметов.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Овладевают знаниями о: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значении английского языка в современном мире, статусе данного языка как родного, единственного государственного или одного из нескольких государственных языков, языка межнационального или корпоративного общения, а также о моделях использования данного языка в современном </w:t>
      </w:r>
      <w:r w:rsidR="00F44D71" w:rsidRPr="00C12725">
        <w:rPr>
          <w:sz w:val="22"/>
        </w:rPr>
        <w:t>мире; как</w:t>
      </w:r>
      <w:r w:rsidRPr="00C12725">
        <w:rPr>
          <w:sz w:val="22"/>
        </w:rPr>
        <w:t xml:space="preserve"> средства продолжения образования у себя в стране или за её пределами, как основы для карьерного роста, расширения индивидуального информационного пространства и т.д.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наиболее употребительной тематической фоновой и безэквивалентной лексике и реалиях при изучении учебных тем; традиций в питании, проведение выходных дней, основные национальные праздники, этикетные особенности посещения гостей, сферы обслуживания;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социокультурном портрете и культурном наследии стран изучаемого языка;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различиях в ситуациях формального и неформального общения в рамках изучаемых предметов речи.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Предусматривается овладение умениями: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представлять родную страну и культуру на иностранном языке;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оказывать помощь зарубежным гостям в ситуациях повседневного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находить общее и культурно-специфическое в развитии родной страны и стран изучаемого языка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</w:rPr>
        <w:t>Изучение английского языка в 8 классе направлено на достижение следующих целей: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Cs/>
          <w:iCs/>
          <w:spacing w:val="-1"/>
          <w:sz w:val="22"/>
        </w:rPr>
        <w:t xml:space="preserve">1) развитие </w:t>
      </w:r>
      <w:r w:rsidRPr="00C12725">
        <w:rPr>
          <w:spacing w:val="-1"/>
          <w:sz w:val="22"/>
        </w:rPr>
        <w:t xml:space="preserve">иноязычной </w:t>
      </w:r>
      <w:r w:rsidRPr="00C12725">
        <w:rPr>
          <w:i/>
          <w:iCs/>
          <w:spacing w:val="-1"/>
          <w:sz w:val="22"/>
        </w:rPr>
        <w:t>коммуника</w:t>
      </w:r>
      <w:r w:rsidRPr="00C12725">
        <w:rPr>
          <w:i/>
          <w:iCs/>
          <w:spacing w:val="-1"/>
          <w:sz w:val="22"/>
        </w:rPr>
        <w:softHyphen/>
      </w:r>
      <w:r w:rsidRPr="00C12725">
        <w:rPr>
          <w:i/>
          <w:iCs/>
          <w:sz w:val="22"/>
        </w:rPr>
        <w:t xml:space="preserve">тивной компетенции </w:t>
      </w:r>
      <w:r w:rsidRPr="00C12725">
        <w:rPr>
          <w:sz w:val="22"/>
        </w:rPr>
        <w:t>в совокупности ее со</w:t>
      </w:r>
      <w:r w:rsidRPr="00C12725">
        <w:rPr>
          <w:sz w:val="22"/>
        </w:rPr>
        <w:softHyphen/>
      </w:r>
      <w:r w:rsidRPr="00C12725">
        <w:rPr>
          <w:spacing w:val="-2"/>
          <w:sz w:val="22"/>
        </w:rPr>
        <w:t>ставляющих - речевой, языковой, социо</w:t>
      </w:r>
      <w:r w:rsidRPr="00C12725">
        <w:rPr>
          <w:spacing w:val="-2"/>
          <w:sz w:val="22"/>
        </w:rPr>
        <w:softHyphen/>
      </w:r>
      <w:r w:rsidRPr="00C12725">
        <w:rPr>
          <w:spacing w:val="-4"/>
          <w:sz w:val="22"/>
        </w:rPr>
        <w:t>культурной, компенсаторной, учебно-по</w:t>
      </w:r>
      <w:r w:rsidRPr="00C12725">
        <w:rPr>
          <w:spacing w:val="-4"/>
          <w:sz w:val="22"/>
        </w:rPr>
        <w:softHyphen/>
      </w:r>
      <w:r w:rsidRPr="00C12725">
        <w:rPr>
          <w:sz w:val="22"/>
        </w:rPr>
        <w:t>знавательной.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i/>
          <w:iCs/>
          <w:spacing w:val="-5"/>
          <w:sz w:val="22"/>
        </w:rPr>
        <w:t xml:space="preserve">Речевая компетенция - </w:t>
      </w:r>
      <w:r w:rsidRPr="00C12725">
        <w:rPr>
          <w:spacing w:val="-5"/>
          <w:sz w:val="22"/>
        </w:rPr>
        <w:t>развитие комму</w:t>
      </w:r>
      <w:r w:rsidRPr="00C12725">
        <w:rPr>
          <w:spacing w:val="-5"/>
          <w:sz w:val="22"/>
        </w:rPr>
        <w:softHyphen/>
      </w:r>
      <w:r w:rsidRPr="00C12725">
        <w:rPr>
          <w:spacing w:val="-4"/>
          <w:sz w:val="22"/>
        </w:rPr>
        <w:t xml:space="preserve">никативных умений в четырех основных </w:t>
      </w:r>
      <w:r w:rsidRPr="00C12725">
        <w:rPr>
          <w:spacing w:val="-3"/>
          <w:sz w:val="22"/>
        </w:rPr>
        <w:t xml:space="preserve">видах речевой деятельности (говорении, </w:t>
      </w:r>
      <w:r w:rsidRPr="00C12725">
        <w:rPr>
          <w:spacing w:val="-4"/>
          <w:sz w:val="22"/>
        </w:rPr>
        <w:t>аудировании, чтении, письме</w:t>
      </w:r>
      <w:r w:rsidR="00F44D71" w:rsidRPr="00C12725">
        <w:rPr>
          <w:spacing w:val="-4"/>
          <w:sz w:val="22"/>
        </w:rPr>
        <w:t>); умение</w:t>
      </w:r>
      <w:r w:rsidRPr="00C12725">
        <w:rPr>
          <w:spacing w:val="-4"/>
          <w:sz w:val="22"/>
        </w:rPr>
        <w:t xml:space="preserve"> планировать свое речевое и неречевое поведение.</w:t>
      </w:r>
    </w:p>
    <w:p w:rsidR="00F44D71" w:rsidRDefault="00872CCE" w:rsidP="00F44D71">
      <w:pPr>
        <w:pStyle w:val="a3"/>
        <w:jc w:val="both"/>
        <w:rPr>
          <w:spacing w:val="-5"/>
          <w:sz w:val="22"/>
        </w:rPr>
      </w:pPr>
      <w:r w:rsidRPr="00C12725">
        <w:rPr>
          <w:i/>
          <w:iCs/>
          <w:spacing w:val="-4"/>
          <w:sz w:val="22"/>
        </w:rPr>
        <w:t xml:space="preserve">Языковая компетенция - систематизация </w:t>
      </w:r>
      <w:r w:rsidRPr="00C12725">
        <w:rPr>
          <w:spacing w:val="-4"/>
          <w:sz w:val="22"/>
        </w:rPr>
        <w:t>ранее изученного материала; овладение но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>выми языковыми средствами (фонетичес</w:t>
      </w:r>
      <w:r w:rsidRPr="00C12725">
        <w:rPr>
          <w:spacing w:val="-5"/>
          <w:sz w:val="22"/>
        </w:rPr>
        <w:softHyphen/>
      </w:r>
      <w:r w:rsidRPr="00C12725">
        <w:rPr>
          <w:spacing w:val="-7"/>
          <w:sz w:val="22"/>
        </w:rPr>
        <w:t xml:space="preserve">кими, орфографическими, лексическими, </w:t>
      </w:r>
      <w:r w:rsidRPr="00C12725">
        <w:rPr>
          <w:spacing w:val="-4"/>
          <w:sz w:val="22"/>
        </w:rPr>
        <w:t>грамматическими) в соответствии с отобранными тема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 xml:space="preserve">ми, сферами и ситуациями общения: увеличение объема используемых лексических единиц; развитие навыков оперирования языковыми единицами в коммуникативных целях.                                                                                                           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pacing w:val="-6"/>
          <w:sz w:val="22"/>
        </w:rPr>
        <w:t xml:space="preserve">Социокультурная    компетенция -   </w:t>
      </w:r>
      <w:r w:rsidRPr="00C12725">
        <w:rPr>
          <w:spacing w:val="-6"/>
          <w:sz w:val="22"/>
        </w:rPr>
        <w:t xml:space="preserve">увеличение объема знаний о социокультурной специфике </w:t>
      </w:r>
      <w:r w:rsidRPr="00C12725">
        <w:rPr>
          <w:spacing w:val="-4"/>
          <w:sz w:val="22"/>
        </w:rPr>
        <w:t xml:space="preserve">стран/страны </w:t>
      </w:r>
      <w:r w:rsidR="00F44D71" w:rsidRPr="00C12725">
        <w:rPr>
          <w:spacing w:val="-4"/>
          <w:sz w:val="22"/>
        </w:rPr>
        <w:t xml:space="preserve">изучаемого </w:t>
      </w:r>
      <w:r w:rsidR="00F44D71" w:rsidRPr="00C12725">
        <w:rPr>
          <w:spacing w:val="-5"/>
          <w:sz w:val="22"/>
        </w:rPr>
        <w:t>языка</w:t>
      </w:r>
      <w:r w:rsidRPr="00C12725">
        <w:rPr>
          <w:spacing w:val="-5"/>
          <w:sz w:val="22"/>
        </w:rPr>
        <w:t xml:space="preserve">, совершенствование умений строить свое речевое и неречевое поведение адекватно этой </w:t>
      </w:r>
      <w:r w:rsidR="00F44D71" w:rsidRPr="00C12725">
        <w:rPr>
          <w:spacing w:val="-5"/>
          <w:sz w:val="22"/>
        </w:rPr>
        <w:t>специфике, формирова</w:t>
      </w:r>
      <w:r w:rsidR="00F44D71" w:rsidRPr="00C12725">
        <w:rPr>
          <w:spacing w:val="-5"/>
          <w:sz w:val="22"/>
        </w:rPr>
        <w:softHyphen/>
        <w:t>ние</w:t>
      </w:r>
      <w:r w:rsidRPr="00C12725">
        <w:rPr>
          <w:spacing w:val="-4"/>
          <w:sz w:val="22"/>
        </w:rPr>
        <w:t xml:space="preserve"> </w:t>
      </w:r>
      <w:r w:rsidR="00F44D71" w:rsidRPr="00C12725">
        <w:rPr>
          <w:spacing w:val="-4"/>
          <w:sz w:val="22"/>
        </w:rPr>
        <w:t>умения выделять</w:t>
      </w:r>
      <w:r w:rsidRPr="00C12725">
        <w:rPr>
          <w:spacing w:val="-4"/>
          <w:sz w:val="22"/>
        </w:rPr>
        <w:t xml:space="preserve"> общее и специфическое в культуре родной страны и страны изучаемого языка. </w:t>
      </w:r>
      <w:r w:rsidRPr="00C12725">
        <w:rPr>
          <w:i/>
          <w:iCs/>
          <w:spacing w:val="-2"/>
          <w:sz w:val="22"/>
        </w:rPr>
        <w:t xml:space="preserve">Компенсаторная компетенция - </w:t>
      </w:r>
      <w:r w:rsidRPr="00C12725">
        <w:rPr>
          <w:spacing w:val="-2"/>
          <w:sz w:val="22"/>
        </w:rPr>
        <w:t>разви</w:t>
      </w:r>
      <w:r w:rsidRPr="00C12725">
        <w:rPr>
          <w:spacing w:val="-2"/>
          <w:sz w:val="22"/>
        </w:rPr>
        <w:softHyphen/>
        <w:t>тие умений выходить из положения в ус</w:t>
      </w:r>
      <w:r w:rsidRPr="00C12725">
        <w:rPr>
          <w:spacing w:val="-1"/>
          <w:sz w:val="22"/>
        </w:rPr>
        <w:t xml:space="preserve">ловиях дефицита языковых средств при </w:t>
      </w:r>
      <w:r w:rsidRPr="00C12725">
        <w:rPr>
          <w:spacing w:val="-6"/>
          <w:sz w:val="22"/>
        </w:rPr>
        <w:t>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z w:val="22"/>
        </w:rPr>
        <w:t xml:space="preserve">Учебно-познавательная компетенция </w:t>
      </w:r>
      <w:r w:rsidRPr="00C12725">
        <w:rPr>
          <w:sz w:val="22"/>
        </w:rPr>
        <w:t xml:space="preserve">- </w:t>
      </w:r>
      <w:r w:rsidRPr="00C12725">
        <w:rPr>
          <w:spacing w:val="-3"/>
          <w:sz w:val="22"/>
        </w:rPr>
        <w:t>дальнейшее развитие общих и специальн</w:t>
      </w:r>
      <w:r w:rsidRPr="00C12725">
        <w:rPr>
          <w:spacing w:val="-5"/>
          <w:sz w:val="22"/>
        </w:rPr>
        <w:t xml:space="preserve">ых учебных умений, позволяющих совершенствовать учебную деятельность по овладению иностранным </w:t>
      </w:r>
      <w:r w:rsidR="00F44D71" w:rsidRPr="00C12725">
        <w:rPr>
          <w:spacing w:val="-5"/>
          <w:sz w:val="22"/>
        </w:rPr>
        <w:t>языком,</w:t>
      </w:r>
      <w:r w:rsidRPr="00C12725">
        <w:rPr>
          <w:spacing w:val="-5"/>
          <w:sz w:val="22"/>
        </w:rPr>
        <w:t xml:space="preserve"> удовлетворять сего помощью познавательные интересы в других областях </w:t>
      </w:r>
      <w:r w:rsidR="00F44D71" w:rsidRPr="00C12725">
        <w:rPr>
          <w:spacing w:val="-5"/>
          <w:sz w:val="22"/>
        </w:rPr>
        <w:t>знания,</w:t>
      </w:r>
      <w:r w:rsidRPr="00C12725">
        <w:rPr>
          <w:spacing w:val="-5"/>
          <w:sz w:val="22"/>
        </w:rPr>
        <w:t xml:space="preserve"> </w:t>
      </w:r>
      <w:r w:rsidRPr="00C12725">
        <w:rPr>
          <w:sz w:val="22"/>
        </w:rPr>
        <w:t>в том числе с использованием но</w:t>
      </w:r>
      <w:r w:rsidRPr="00C12725">
        <w:rPr>
          <w:sz w:val="22"/>
        </w:rPr>
        <w:softHyphen/>
      </w:r>
      <w:r w:rsidRPr="00C12725">
        <w:rPr>
          <w:spacing w:val="-7"/>
          <w:sz w:val="22"/>
        </w:rPr>
        <w:t>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Обучение английскому языку</w:t>
      </w:r>
      <w:r w:rsidRPr="00C12725">
        <w:rPr>
          <w:spacing w:val="-6"/>
          <w:sz w:val="22"/>
        </w:rPr>
        <w:t xml:space="preserve"> по учебнику  Английский язык   О. В. Афанасьевой из серии «Новый курс английского языка» </w:t>
      </w:r>
      <w:r w:rsidRPr="00C12725">
        <w:rPr>
          <w:sz w:val="22"/>
        </w:rPr>
        <w:t>обеспечивает преемственность, реализует  требования государственного стандарта,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Коммуникативная компетенция развивается в соответствии с отобранными для данной ступени обучения темами, проблемами и ситуациями. Общения в пределах следующих сфер общения: социально-бытовой, учебно-трудовой, социально-культурной.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Наличие межпредметной взаимосвязи в Стандартах по иностранному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C12725">
        <w:rPr>
          <w:sz w:val="22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C12725">
        <w:rPr>
          <w:sz w:val="22"/>
        </w:rPr>
        <w:softHyphen/>
        <w:t>собствующих формированию основ филологического образования школь</w:t>
      </w:r>
      <w:r w:rsidRPr="00C12725">
        <w:rPr>
          <w:sz w:val="22"/>
        </w:rPr>
        <w:softHyphen/>
        <w:t>ников.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C12725">
        <w:rPr>
          <w:sz w:val="22"/>
        </w:rPr>
        <w:softHyphen/>
        <w:t>ными предметами, чему способствует специфика иностранного языка как учеб</w:t>
      </w:r>
      <w:r w:rsidRPr="00C12725">
        <w:rPr>
          <w:sz w:val="22"/>
        </w:rPr>
        <w:softHyphen/>
        <w:t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 xml:space="preserve">Новизна </w:t>
      </w:r>
      <w:r w:rsidRPr="00C12725">
        <w:rPr>
          <w:sz w:val="22"/>
        </w:rPr>
        <w:t>рабочей учебной программы заключаетсяв следующем: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конкретизирована программа  для данного курса обучения: предлагается распределение часов по темам с включением в каждую из них проектной работы в рамках реализации личностно-ориентированного подхода;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применяются современные компьютерные технологии, аудио и видеоматериалы, разнообразный наглядно-иллюстративный материал.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текущий (проводится ежеурочно)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тематический (проводится после изучения темы в конце каждой четверти)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итоговый (проводится в конце учебного года)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Техническое оснащение: компьютер, </w:t>
      </w:r>
      <w:r w:rsidRPr="00C12725">
        <w:rPr>
          <w:sz w:val="22"/>
          <w:lang w:val="en-US"/>
        </w:rPr>
        <w:t>CD</w:t>
      </w:r>
      <w:r w:rsidRPr="00C12725">
        <w:rPr>
          <w:sz w:val="22"/>
        </w:rPr>
        <w:t>-  аудиоцентр, интерактивная доска.</w:t>
      </w:r>
    </w:p>
    <w:p w:rsidR="00872CCE" w:rsidRPr="00C12725" w:rsidRDefault="00872CCE" w:rsidP="00F44D71">
      <w:pPr>
        <w:pStyle w:val="a3"/>
        <w:jc w:val="both"/>
        <w:rPr>
          <w:b/>
          <w:spacing w:val="-3"/>
          <w:sz w:val="22"/>
          <w:u w:val="single"/>
        </w:rPr>
      </w:pPr>
      <w:r w:rsidRPr="00C12725">
        <w:rPr>
          <w:b/>
          <w:spacing w:val="-3"/>
          <w:sz w:val="22"/>
          <w:u w:val="single"/>
        </w:rPr>
        <w:t xml:space="preserve">Формы контроля 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В восьмом   классе предусмотрены следующие виды контроля: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-промежуточный и итоговый (административный)  контроль по одному из аспектов речевой деятельности;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-тематический контроль устной речи, диктанты;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-всех видов речевой деятельности в виде тестов по чтению, аудированию, тематический контроль устной речи, диктанты по письму в конце года (итоговый).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  <w:u w:val="single"/>
        </w:rPr>
      </w:pPr>
      <w:r w:rsidRPr="00C12725">
        <w:rPr>
          <w:spacing w:val="-3"/>
          <w:sz w:val="22"/>
          <w:u w:val="single"/>
        </w:rPr>
        <w:t>Требования к уровню подготовки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Должен знать \ понимать: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говорения</w:t>
      </w:r>
      <w:r w:rsidRPr="00C12725">
        <w:rPr>
          <w:sz w:val="22"/>
        </w:rPr>
        <w:t xml:space="preserve"> - начинать, вести \ 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 \ отказом; рассказывать о себе, своей семье, друзьях, своих интересах и планах на будущее, сообщать краткие сведения о своём городе \ селе, о своей стране и стране изучаемого языка; делать краткие сообщения, описывая события \ явления, передавать основное содержание, основную мысль </w:t>
      </w:r>
      <w:r w:rsidRPr="00C12725">
        <w:rPr>
          <w:sz w:val="22"/>
        </w:rPr>
        <w:lastRenderedPageBreak/>
        <w:t>прочитанного или услышанного, выражать своё отношение к прочитанному или 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аудирования</w:t>
      </w:r>
      <w:r w:rsidRPr="00C12725">
        <w:rPr>
          <w:sz w:val="22"/>
        </w:rPr>
        <w:t>– 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 \ 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В области чтения </w:t>
      </w:r>
      <w:r w:rsidRPr="00C12725">
        <w:rPr>
          <w:sz w:val="22"/>
        </w:rPr>
        <w:t>– ориентироваться в иноязычном тексте: прогнозировать его содержание по заголовку;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 читать текст с выборочным пониманием нужной или интересующей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письма</w:t>
      </w:r>
      <w:r w:rsidRPr="00C12725">
        <w:rPr>
          <w:sz w:val="22"/>
        </w:rPr>
        <w:t xml:space="preserve"> – заполнять анкеты и формуляры; писать поздравительные, личные письма с опорой 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Должны уметь использовать приобретённые знания, навыки и умения в практической деятельности и повседневной жизни для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социальной адаптации;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создание целостной картины многоязычного, поликультурного мира, осознания места и роли родного и изучаемого иностранного языка в этом мире;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ознакомления представителей других стран с культурой своего народа; осознание себя гражданином своей страны и мира.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>Учебно-методический комплект: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Английский язык 8 кл</w:t>
      </w:r>
      <w:r w:rsidR="00D610E7" w:rsidRPr="00C12725">
        <w:rPr>
          <w:sz w:val="22"/>
        </w:rPr>
        <w:t>асс</w:t>
      </w:r>
      <w:r w:rsidRPr="00C12725">
        <w:rPr>
          <w:sz w:val="22"/>
        </w:rPr>
        <w:t>.: учеб. Для общеобразоват</w:t>
      </w:r>
      <w:r w:rsidR="00D610E7" w:rsidRPr="00C12725">
        <w:rPr>
          <w:sz w:val="22"/>
        </w:rPr>
        <w:t xml:space="preserve">ельных </w:t>
      </w:r>
      <w:r w:rsidRPr="00C12725">
        <w:rPr>
          <w:sz w:val="22"/>
        </w:rPr>
        <w:t xml:space="preserve"> учреждений и школ с углубленным изучением английского языка / О.В. Афанасьева, И. В. Михеева.-6-е изд., Просвещение,20</w:t>
      </w:r>
      <w:r w:rsidR="00D610E7" w:rsidRPr="00C12725">
        <w:rPr>
          <w:sz w:val="22"/>
        </w:rPr>
        <w:t>17</w:t>
      </w:r>
      <w:r w:rsidRPr="00C12725">
        <w:rPr>
          <w:sz w:val="22"/>
        </w:rPr>
        <w:t>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Рабочая тетрадь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Книга для учителя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Аудиодиск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Дополнительная литература: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color w:val="000000" w:themeColor="text1"/>
          <w:kern w:val="36"/>
          <w:sz w:val="22"/>
        </w:rPr>
        <w:t>Елена Воронова: Английский язык. 8 класс. Тесты. Дидактические материалы к уч. О.В.Афанасьевой "</w:t>
      </w:r>
      <w:r w:rsidRPr="00C12725">
        <w:rPr>
          <w:color w:val="000000" w:themeColor="text1"/>
          <w:kern w:val="36"/>
          <w:sz w:val="22"/>
          <w:lang w:val="en-US"/>
        </w:rPr>
        <w:t>EnglishVIII</w:t>
      </w:r>
      <w:r w:rsidRPr="00C12725">
        <w:rPr>
          <w:color w:val="000000" w:themeColor="text1"/>
          <w:kern w:val="36"/>
          <w:sz w:val="22"/>
        </w:rPr>
        <w:t>" изд. «Айрис – Пресс» 2014 г.</w:t>
      </w:r>
      <w:r w:rsidRPr="00C12725">
        <w:rPr>
          <w:color w:val="000000" w:themeColor="text1"/>
          <w:kern w:val="36"/>
          <w:sz w:val="22"/>
        </w:rPr>
        <w:br/>
      </w:r>
      <w:r w:rsidRPr="00C12725">
        <w:rPr>
          <w:sz w:val="22"/>
        </w:rPr>
        <w:t>Интернет-источники.</w:t>
      </w:r>
    </w:p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i/>
          <w:sz w:val="22"/>
        </w:rPr>
      </w:pPr>
    </w:p>
    <w:p w:rsidR="00872CCE" w:rsidRPr="00C12725" w:rsidRDefault="00872CCE" w:rsidP="00C12725">
      <w:pPr>
        <w:pStyle w:val="a3"/>
        <w:rPr>
          <w:i/>
          <w:sz w:val="22"/>
        </w:rPr>
      </w:pPr>
    </w:p>
    <w:p w:rsidR="00872CCE" w:rsidRPr="00C12725" w:rsidRDefault="00872CCE" w:rsidP="00C12725">
      <w:pPr>
        <w:pStyle w:val="a3"/>
        <w:jc w:val="center"/>
        <w:rPr>
          <w:b/>
          <w:sz w:val="22"/>
        </w:rPr>
      </w:pPr>
      <w:r w:rsidRPr="00C12725">
        <w:rPr>
          <w:b/>
          <w:sz w:val="22"/>
        </w:rPr>
        <w:t>УЧЕБНО-ТЕМАТИЧЕСКИЙ ПЛАН,</w:t>
      </w:r>
    </w:p>
    <w:p w:rsidR="00872CCE" w:rsidRPr="00C12725" w:rsidRDefault="00872CCE" w:rsidP="00C12725">
      <w:pPr>
        <w:pStyle w:val="a3"/>
        <w:jc w:val="center"/>
        <w:rPr>
          <w:b/>
          <w:sz w:val="22"/>
        </w:rPr>
      </w:pPr>
      <w:r w:rsidRPr="00C12725">
        <w:rPr>
          <w:b/>
          <w:sz w:val="22"/>
        </w:rPr>
        <w:t>ВКЛЮЧАЮЩИЙ ПРАКТИЧЕСКУЮ ЧАСТЬ ПРОГРАММЫ</w:t>
      </w:r>
    </w:p>
    <w:p w:rsidR="00872CCE" w:rsidRPr="00C12725" w:rsidRDefault="00872CCE" w:rsidP="00C12725">
      <w:pPr>
        <w:pStyle w:val="a3"/>
        <w:jc w:val="center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3742"/>
        <w:gridCol w:w="3003"/>
        <w:gridCol w:w="2268"/>
        <w:gridCol w:w="2551"/>
        <w:gridCol w:w="2410"/>
      </w:tblGrid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 п.п.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Наименование разделов и тем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Количество часов на 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Проектные работы (по новым ФГОС)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Лабораторные</w:t>
            </w: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Выбор карьеры: мир профессий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Образование: мир учёбы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Покупки: мир денег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Мир науки и технологии.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Мир путешествий.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Газеты и телевидение: мир масс медиа.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Итого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</w:tbl>
    <w:p w:rsidR="00872CCE" w:rsidRPr="00C12725" w:rsidRDefault="00872CCE" w:rsidP="00C12725">
      <w:pPr>
        <w:pStyle w:val="a3"/>
        <w:rPr>
          <w:i/>
          <w:sz w:val="22"/>
        </w:rPr>
      </w:pPr>
    </w:p>
    <w:p w:rsidR="00872CCE" w:rsidRPr="00C12725" w:rsidRDefault="00872CCE" w:rsidP="00C12725">
      <w:pPr>
        <w:pStyle w:val="a3"/>
        <w:jc w:val="center"/>
        <w:rPr>
          <w:b/>
          <w:sz w:val="22"/>
        </w:rPr>
      </w:pPr>
      <w:r w:rsidRPr="00C12725">
        <w:rPr>
          <w:b/>
          <w:sz w:val="22"/>
        </w:rPr>
        <w:t>РАСПРЕДЕЛЕНИЕ ЧАСОВ ПО ЧЕТВЕРТЯМ</w:t>
      </w:r>
    </w:p>
    <w:p w:rsidR="00872CCE" w:rsidRPr="00C12725" w:rsidRDefault="00872CCE" w:rsidP="00C12725">
      <w:pPr>
        <w:pStyle w:val="a3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1560"/>
        <w:gridCol w:w="1417"/>
        <w:gridCol w:w="6379"/>
      </w:tblGrid>
      <w:tr w:rsidR="00872CCE" w:rsidRPr="00C12725" w:rsidTr="00C12725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Четверть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Кол-во часов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Кол-во часов и</w:t>
            </w:r>
            <w:r w:rsid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причины</w:t>
            </w:r>
            <w:r w:rsid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 xml:space="preserve">опережения </w:t>
            </w:r>
            <w:r w:rsid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или</w:t>
            </w:r>
            <w:r w:rsidR="00C12725">
              <w:rPr>
                <w:sz w:val="22"/>
              </w:rPr>
              <w:t xml:space="preserve">  </w:t>
            </w:r>
            <w:r w:rsidRPr="00C12725">
              <w:rPr>
                <w:sz w:val="22"/>
              </w:rPr>
              <w:t>отставания</w:t>
            </w:r>
          </w:p>
        </w:tc>
      </w:tr>
      <w:tr w:rsidR="00872CCE" w:rsidRPr="00C12725" w:rsidTr="00C12725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C12725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</w:t>
            </w:r>
            <w:r w:rsidR="00872CCE" w:rsidRPr="00C12725">
              <w:rPr>
                <w:sz w:val="22"/>
              </w:rPr>
              <w:t>о</w:t>
            </w:r>
            <w:r>
              <w:rPr>
                <w:sz w:val="22"/>
              </w:rPr>
              <w:t xml:space="preserve">  </w:t>
            </w:r>
            <w:r w:rsidR="00872CCE" w:rsidRPr="00C12725">
              <w:rPr>
                <w:sz w:val="22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C12725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</w:t>
            </w:r>
            <w:r w:rsidR="00872CCE" w:rsidRPr="00C12725">
              <w:rPr>
                <w:sz w:val="22"/>
              </w:rPr>
              <w:t>о</w:t>
            </w:r>
            <w:r>
              <w:rPr>
                <w:sz w:val="22"/>
              </w:rPr>
              <w:t xml:space="preserve">  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факт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rPr>
          <w:trHeight w:val="1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  <w:r w:rsidR="00C12725">
              <w:rPr>
                <w:sz w:val="22"/>
              </w:rPr>
              <w:t xml:space="preserve">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Всего: 27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rPr>
          <w:trHeight w:val="1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Всего:  21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rPr>
          <w:trHeight w:val="1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3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Всего: 30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C12725" w:rsidP="001C73A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rPr>
          <w:trHeight w:val="11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4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Всего: 24 часа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C12725">
        <w:trPr>
          <w:trHeight w:val="4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  <w:highlight w:val="lightGray"/>
              </w:rPr>
            </w:pPr>
          </w:p>
          <w:p w:rsidR="00872CCE" w:rsidRPr="00C12725" w:rsidRDefault="00872CCE" w:rsidP="00C12725">
            <w:pPr>
              <w:pStyle w:val="a3"/>
              <w:rPr>
                <w:sz w:val="22"/>
                <w:highlight w:val="lightGray"/>
              </w:rPr>
            </w:pPr>
            <w:r w:rsidRPr="00C12725">
              <w:rPr>
                <w:sz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</w:p>
          <w:p w:rsidR="00872CCE" w:rsidRPr="00C12725" w:rsidRDefault="00872CCE" w:rsidP="001C73AC">
            <w:pPr>
              <w:pStyle w:val="a3"/>
              <w:jc w:val="center"/>
              <w:rPr>
                <w:sz w:val="22"/>
              </w:rPr>
            </w:pPr>
            <w:r w:rsidRPr="00C12725">
              <w:rPr>
                <w:sz w:val="22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  <w:highlight w:val="lightGray"/>
              </w:rPr>
            </w:pPr>
          </w:p>
        </w:tc>
      </w:tr>
    </w:tbl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sz w:val="22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  <w:sectPr w:rsidR="00872CCE" w:rsidRPr="00C12725" w:rsidSect="00C12725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72CCE" w:rsidRPr="00C12725" w:rsidRDefault="00872CCE" w:rsidP="00C12725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lastRenderedPageBreak/>
        <w:t>Календарно-тематическое планирование уроков англ</w:t>
      </w:r>
      <w:r w:rsidR="003F7E96" w:rsidRPr="00C12725">
        <w:rPr>
          <w:b/>
          <w:bCs/>
          <w:sz w:val="22"/>
        </w:rPr>
        <w:t>ийского языка в 8 классе на 2017/2018</w:t>
      </w:r>
      <w:r w:rsidRPr="00C12725">
        <w:rPr>
          <w:b/>
          <w:bCs/>
          <w:sz w:val="22"/>
        </w:rPr>
        <w:t xml:space="preserve"> учебный год.</w:t>
      </w:r>
    </w:p>
    <w:p w:rsidR="00872CCE" w:rsidRPr="00C12725" w:rsidRDefault="00872CCE" w:rsidP="00C12725">
      <w:pPr>
        <w:pStyle w:val="a3"/>
        <w:jc w:val="center"/>
        <w:rPr>
          <w:b/>
          <w:bCs/>
          <w:sz w:val="22"/>
          <w:lang w:val="en-US"/>
        </w:rPr>
      </w:pPr>
      <w:r w:rsidRPr="00C12725">
        <w:rPr>
          <w:b/>
          <w:bCs/>
          <w:sz w:val="22"/>
        </w:rPr>
        <w:t>УМК</w:t>
      </w:r>
      <w:r w:rsidRPr="00C12725">
        <w:rPr>
          <w:b/>
          <w:bCs/>
          <w:sz w:val="22"/>
          <w:lang w:val="en-US"/>
        </w:rPr>
        <w:t xml:space="preserve">: </w:t>
      </w:r>
      <w:r w:rsidRPr="00C12725">
        <w:rPr>
          <w:b/>
          <w:bCs/>
          <w:sz w:val="22"/>
        </w:rPr>
        <w:t>О</w:t>
      </w:r>
      <w:r w:rsidRPr="00C12725">
        <w:rPr>
          <w:b/>
          <w:bCs/>
          <w:sz w:val="22"/>
          <w:lang w:val="en-US"/>
        </w:rPr>
        <w:t xml:space="preserve">. </w:t>
      </w:r>
      <w:r w:rsidRPr="00C12725">
        <w:rPr>
          <w:b/>
          <w:bCs/>
          <w:sz w:val="22"/>
        </w:rPr>
        <w:t>В</w:t>
      </w:r>
      <w:r w:rsidRPr="00C12725">
        <w:rPr>
          <w:b/>
          <w:bCs/>
          <w:sz w:val="22"/>
          <w:lang w:val="en-US"/>
        </w:rPr>
        <w:t xml:space="preserve">. </w:t>
      </w:r>
      <w:r w:rsidRPr="00C12725">
        <w:rPr>
          <w:b/>
          <w:bCs/>
          <w:sz w:val="22"/>
        </w:rPr>
        <w:t>Афанасьева</w:t>
      </w:r>
      <w:r w:rsidRPr="00C12725">
        <w:rPr>
          <w:b/>
          <w:bCs/>
          <w:sz w:val="22"/>
          <w:lang w:val="en-US"/>
        </w:rPr>
        <w:t xml:space="preserve"> English VIII.</w:t>
      </w:r>
    </w:p>
    <w:p w:rsidR="00872CCE" w:rsidRPr="00C12725" w:rsidRDefault="00872CCE" w:rsidP="00C12725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3 часа в неделю, 102 часа в год.</w:t>
      </w:r>
    </w:p>
    <w:p w:rsidR="00872CCE" w:rsidRPr="00C12725" w:rsidRDefault="00872CCE" w:rsidP="00C12725">
      <w:pPr>
        <w:pStyle w:val="a3"/>
        <w:rPr>
          <w:b/>
          <w:bCs/>
          <w:sz w:val="22"/>
        </w:rPr>
      </w:pPr>
      <w:r w:rsidRPr="00C12725">
        <w:rPr>
          <w:b/>
          <w:bCs/>
          <w:sz w:val="22"/>
          <w:lang w:val="en-US"/>
        </w:rPr>
        <w:t xml:space="preserve">I </w:t>
      </w:r>
      <w:r w:rsidRPr="00C12725">
        <w:rPr>
          <w:b/>
          <w:bCs/>
          <w:sz w:val="22"/>
        </w:rPr>
        <w:t>четверть.</w:t>
      </w:r>
    </w:p>
    <w:tbl>
      <w:tblPr>
        <w:tblW w:w="1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992"/>
        <w:gridCol w:w="2015"/>
        <w:gridCol w:w="1387"/>
        <w:gridCol w:w="1559"/>
        <w:gridCol w:w="1418"/>
        <w:gridCol w:w="1417"/>
        <w:gridCol w:w="1418"/>
        <w:gridCol w:w="1559"/>
        <w:gridCol w:w="1276"/>
        <w:gridCol w:w="1211"/>
      </w:tblGrid>
      <w:tr w:rsidR="00872CCE" w:rsidRPr="00C12725" w:rsidTr="00872C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Дата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Тема урока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Фонетика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Лексика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Говорение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Чтение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Аудирование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Письмо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Д/з</w:t>
            </w:r>
          </w:p>
        </w:tc>
      </w:tr>
      <w:tr w:rsidR="00872CCE" w:rsidRPr="00C12725" w:rsidTr="00872CCE">
        <w:trPr>
          <w:trHeight w:val="6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A14850" w:rsidTr="00872CCE">
        <w:trPr>
          <w:trHeight w:val="335"/>
        </w:trPr>
        <w:tc>
          <w:tcPr>
            <w:tcW w:w="1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t>Unit 1.  Choosing a Career: the World of Jobs.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Виды профессий. Вводный урок. Знакомство с учебником.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 policeman, a fireman, a doctor, an actor, a teacher,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 Simple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Монологическое высказывание на тему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 « Моя будущая профессия»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4 № 5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названия профессий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Написать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10 предл. о своей будущей </w:t>
            </w:r>
            <w:proofErr w:type="spellStart"/>
            <w:r w:rsidRPr="00C12725">
              <w:rPr>
                <w:sz w:val="22"/>
              </w:rPr>
              <w:t>профес</w:t>
            </w:r>
            <w:proofErr w:type="spellEnd"/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сии.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Введениелексическихединиц. Повторение грамматики.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[ʃ],[ᴂ], [a]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Accountant, hairdresser, shop assistant, interior decorator, pharmacist, plumber,etc.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Present, Past, Future Simple, Progressive, Perfect, Perfect Progressive.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5 № 6,7,8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3 №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5 № 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7 № 1, стр.8 № 8,9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Активизация  в речи лексических навыков.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[</w:t>
            </w:r>
            <w:r w:rsidRPr="00C12725">
              <w:rPr>
                <w:sz w:val="22"/>
                <w:lang w:val="en-US"/>
              </w:rPr>
              <w:t>ᴂ</w:t>
            </w:r>
            <w:r w:rsidRPr="00C12725">
              <w:rPr>
                <w:sz w:val="22"/>
              </w:rPr>
              <w:t>],[</w:t>
            </w:r>
            <w:r w:rsidRPr="00C12725">
              <w:rPr>
                <w:sz w:val="22"/>
                <w:lang w:val="en-US"/>
              </w:rPr>
              <w:t>e</w:t>
            </w:r>
            <w:r w:rsidRPr="00C12725">
              <w:rPr>
                <w:sz w:val="22"/>
              </w:rPr>
              <w:t>ɪ]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Atailor / adressmaker, a barber / a hairdresser, a salesman / a shop assistant,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 Simple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4, 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6 № 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учить слова на диктант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 Повторение грамматики: сослагательное наклонение.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[u:]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If only…, I wish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7-6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устные высказывания в </w:t>
            </w:r>
            <w:proofErr w:type="spellStart"/>
            <w:r w:rsidRPr="00C12725">
              <w:rPr>
                <w:sz w:val="22"/>
              </w:rPr>
              <w:t>сослаг</w:t>
            </w:r>
            <w:proofErr w:type="spellEnd"/>
            <w:r w:rsidRPr="00C12725">
              <w:rPr>
                <w:sz w:val="22"/>
              </w:rPr>
              <w:t>. наклонении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 3 12, 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 № 14;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 8-9 № 10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Практика в аудировании </w:t>
            </w:r>
            <w:r w:rsidRPr="00C12725">
              <w:rPr>
                <w:sz w:val="22"/>
              </w:rPr>
              <w:lastRenderedPageBreak/>
              <w:t>текста</w:t>
            </w:r>
            <w:r w:rsidR="00D610E7" w:rsidRPr="00C12725">
              <w:rPr>
                <w:sz w:val="22"/>
              </w:rPr>
              <w:t xml:space="preserve">. </w:t>
            </w:r>
            <w:r w:rsidRPr="00C12725">
              <w:rPr>
                <w:sz w:val="22"/>
              </w:rPr>
              <w:t>Развитие навыка чтения.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[</w:t>
            </w:r>
            <w:r w:rsidRPr="00C12725">
              <w:rPr>
                <w:sz w:val="22"/>
                <w:lang w:val="en-US"/>
              </w:rPr>
              <w:t>ᴧ</w:t>
            </w:r>
            <w:r w:rsidRPr="00C12725">
              <w:rPr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</w:t>
            </w:r>
            <w:r w:rsidR="00D610E7" w:rsidRPr="00C12725">
              <w:rPr>
                <w:sz w:val="22"/>
                <w:lang w:val="en-US"/>
              </w:rPr>
              <w:t xml:space="preserve"> </w:t>
            </w:r>
            <w:r w:rsidRPr="00C12725">
              <w:rPr>
                <w:sz w:val="22"/>
                <w:lang w:val="en-US"/>
              </w:rPr>
              <w:t>bodyguard, to</w:t>
            </w:r>
            <w:r w:rsidR="00D610E7" w:rsidRPr="00C12725">
              <w:rPr>
                <w:sz w:val="22"/>
                <w:lang w:val="en-US"/>
              </w:rPr>
              <w:t xml:space="preserve"> </w:t>
            </w:r>
            <w:r w:rsidRPr="00C12725">
              <w:rPr>
                <w:sz w:val="22"/>
                <w:lang w:val="en-US"/>
              </w:rPr>
              <w:t>protect, an</w:t>
            </w:r>
            <w:r w:rsidR="00D610E7" w:rsidRPr="00C12725">
              <w:rPr>
                <w:sz w:val="22"/>
                <w:lang w:val="en-US"/>
              </w:rPr>
              <w:t xml:space="preserve"> </w:t>
            </w:r>
            <w:r w:rsidRPr="00C12725">
              <w:rPr>
                <w:sz w:val="22"/>
                <w:lang w:val="en-US"/>
              </w:rPr>
              <w:lastRenderedPageBreak/>
              <w:t>agent, to</w:t>
            </w:r>
            <w:r w:rsidR="00D610E7" w:rsidRPr="00C12725">
              <w:rPr>
                <w:sz w:val="22"/>
                <w:lang w:val="en-US"/>
              </w:rPr>
              <w:t xml:space="preserve"> </w:t>
            </w:r>
            <w:r w:rsidRPr="00C12725">
              <w:rPr>
                <w:sz w:val="22"/>
                <w:lang w:val="en-US"/>
              </w:rPr>
              <w:t>employ,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lastRenderedPageBreak/>
              <w:t xml:space="preserve">The Subjunctive </w:t>
            </w:r>
            <w:r w:rsidRPr="00C12725">
              <w:rPr>
                <w:sz w:val="22"/>
                <w:lang w:val="en-US"/>
              </w:rPr>
              <w:lastRenderedPageBreak/>
              <w:t>Mood, Present simple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 9 -10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9 -10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9 -10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стр. 10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 стр. 10 № </w:t>
            </w:r>
            <w:r w:rsidRPr="00C12725">
              <w:rPr>
                <w:sz w:val="22"/>
              </w:rPr>
              <w:lastRenderedPageBreak/>
              <w:t>17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Грамматика: сослагательное наклонение в прошедшем времени.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[u:]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If…, if only…,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proofErr w:type="gramStart"/>
            <w:r w:rsidRPr="00C12725">
              <w:rPr>
                <w:sz w:val="22"/>
                <w:lang w:val="en-US"/>
              </w:rPr>
              <w:t>as</w:t>
            </w:r>
            <w:proofErr w:type="gramEnd"/>
            <w:r w:rsidRPr="00C12725">
              <w:rPr>
                <w:sz w:val="22"/>
                <w:lang w:val="en-US"/>
              </w:rPr>
              <w:t xml:space="preserve"> if…, I wish…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Mood: Past Subjunctive.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13 -14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15 № 27;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9 № 12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Грамматика: сослагательное наклонение.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Фразовые глаголы.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proofErr w:type="gramStart"/>
            <w:r w:rsidRPr="00C12725">
              <w:rPr>
                <w:sz w:val="22"/>
                <w:lang w:val="en-US"/>
              </w:rPr>
              <w:t>to</w:t>
            </w:r>
            <w:proofErr w:type="gramEnd"/>
            <w:r w:rsidRPr="00C12725">
              <w:rPr>
                <w:sz w:val="22"/>
                <w:lang w:val="en-US"/>
              </w:rPr>
              <w:t xml:space="preserve"> hand down, in, out, over.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Mood: Present and Past Subjunctive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20 -21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 №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17 № 29, стр.20 № 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21 № 36;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11 № 15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aɪ</w:t>
            </w:r>
            <w:proofErr w:type="spellEnd"/>
            <w:r w:rsidRPr="00C12725">
              <w:rPr>
                <w:sz w:val="22"/>
                <w:lang w:val="en-US"/>
              </w:rPr>
              <w:t>], [ɪ], [a:]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top, to mind, to fix, dumb, smart, advanced, terrific, care, jealous, to cheat, flavor,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Mood; Past Simple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21 -23 №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24 № 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12, 13 № 18, 19, 21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Активизация в речи лексических навыков.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aɪ</w:t>
            </w:r>
            <w:proofErr w:type="spellEnd"/>
            <w:r w:rsidRPr="00C12725">
              <w:rPr>
                <w:sz w:val="22"/>
                <w:lang w:val="en-US"/>
              </w:rPr>
              <w:t>], [ɪ], [a:]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stupid, dumb, silly, foolish,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 Simple, Past Simple, The Subjunctive Mood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стр. </w:t>
            </w:r>
            <w:r w:rsidRPr="00C12725">
              <w:rPr>
                <w:sz w:val="22"/>
                <w:lang w:val="en-US"/>
              </w:rPr>
              <w:t xml:space="preserve"> 21 - 2</w:t>
            </w:r>
            <w:r w:rsidRPr="00C12725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стр.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24 -25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25 № 43; учить слова стр. 21 -23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лексики по теме.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Грамматическиеконструкции</w:t>
            </w:r>
            <w:r w:rsidRPr="00C12725">
              <w:rPr>
                <w:sz w:val="22"/>
                <w:lang w:val="en-US"/>
              </w:rPr>
              <w:t>to do something, to have something done.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aɪ</w:t>
            </w:r>
            <w:proofErr w:type="spellEnd"/>
            <w:r w:rsidRPr="00C12725">
              <w:rPr>
                <w:sz w:val="22"/>
                <w:lang w:val="en-US"/>
              </w:rPr>
              <w:t>], [ɪ], [a:]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top, to mind, to fix, dumb, smart, advanced, terrific, care, jealous, to cheat, flavor,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proofErr w:type="gramStart"/>
            <w:r w:rsidRPr="00C12725">
              <w:rPr>
                <w:sz w:val="22"/>
                <w:lang w:val="en-US"/>
              </w:rPr>
              <w:t>to</w:t>
            </w:r>
            <w:proofErr w:type="gramEnd"/>
            <w:r w:rsidRPr="00C12725">
              <w:rPr>
                <w:sz w:val="22"/>
                <w:lang w:val="en-US"/>
              </w:rPr>
              <w:t xml:space="preserve"> do </w:t>
            </w:r>
            <w:proofErr w:type="spellStart"/>
            <w:r w:rsidRPr="00C12725">
              <w:rPr>
                <w:sz w:val="22"/>
                <w:lang w:val="en-US"/>
              </w:rPr>
              <w:t>smth</w:t>
            </w:r>
            <w:proofErr w:type="spellEnd"/>
            <w:r w:rsidRPr="00C12725">
              <w:rPr>
                <w:sz w:val="22"/>
                <w:lang w:val="en-US"/>
              </w:rPr>
              <w:t xml:space="preserve">., to have </w:t>
            </w:r>
            <w:proofErr w:type="spellStart"/>
            <w:r w:rsidRPr="00C12725">
              <w:rPr>
                <w:sz w:val="22"/>
                <w:lang w:val="en-US"/>
              </w:rPr>
              <w:t>smth</w:t>
            </w:r>
            <w:proofErr w:type="spellEnd"/>
            <w:r w:rsidRPr="00C12725">
              <w:rPr>
                <w:sz w:val="22"/>
                <w:lang w:val="en-US"/>
              </w:rPr>
              <w:t>. done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 – 23; стр.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 № 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учить слова на диктант тр. 21 -23;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13-14 № 22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 Развитие навыка аудирования.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[e], [</w:t>
            </w:r>
            <w:proofErr w:type="spellStart"/>
            <w:r w:rsidRPr="00C12725">
              <w:rPr>
                <w:sz w:val="22"/>
                <w:lang w:val="en-US"/>
              </w:rPr>
              <w:t>ɪə</w:t>
            </w:r>
            <w:proofErr w:type="spellEnd"/>
            <w:r w:rsidRPr="00C12725">
              <w:rPr>
                <w:sz w:val="22"/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to be in charge, to be in a bossy mood, lettuce, </w:t>
            </w:r>
            <w:r w:rsidRPr="00C12725">
              <w:rPr>
                <w:sz w:val="22"/>
                <w:lang w:val="en-US"/>
              </w:rPr>
              <w:lastRenderedPageBreak/>
              <w:t>beer, to look guilty,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lastRenderedPageBreak/>
              <w:t>Past Simple, Past Continuous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27 -28,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пересказ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27 -28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 №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план пересказа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пересказ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прослушанного текста 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 и диалогической речи.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eɪ</w:t>
            </w:r>
            <w:proofErr w:type="spellEnd"/>
            <w:r w:rsidRPr="00C12725">
              <w:rPr>
                <w:sz w:val="22"/>
                <w:lang w:val="en-US"/>
              </w:rPr>
              <w:t>], [ᴂ], [ɒ]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 nail, to scratch, a pimple, a torch, a tub,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 Simple, Past Simple, Reported Speech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31 № 48, 49;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32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28 – 30 №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32 №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31 № 49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28 № 56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 «Профессии».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[ɪ], [ɒ], [ᴂ]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 job, an occupation, a career, to be employed, to employ, a promotion, qualities, experience,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Present Simple, Future Simple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33 - 35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33 -34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стр.36 № 59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навыков  монологической речи.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A14850" w:rsidTr="00872CCE">
        <w:tc>
          <w:tcPr>
            <w:tcW w:w="1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jc w:val="center"/>
              <w:rPr>
                <w:b/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t>Unit 2. Education: the World of Learning.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1</w:t>
            </w:r>
            <w:r w:rsidRPr="00C12725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Изучение английского языка. Начальное образование в Британии. Урок обобщения и систематизации знаний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[k]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primary school, outdoor classes, highly qualified and creative teachers, eager and willing pupils, good sport facilities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стр.44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стр.44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стр.43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стр.44 №4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Что характерно для хорошей школы. Урок изучения и первичного закрепления новых знаний.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a good medical centre, psychological help, career counseling, drama, music and art </w:t>
            </w:r>
            <w:r w:rsidRPr="00C12725">
              <w:rPr>
                <w:sz w:val="22"/>
                <w:lang w:val="en-US"/>
              </w:rPr>
              <w:lastRenderedPageBreak/>
              <w:t xml:space="preserve">societies, up-to-date information technology and computer laboratories, relations with other schools, including schools abroad, time-tested traditions, good school furniture, effective rules and regulations, school bus service, a clever and efficient headmaster, understanding and caring teachers.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фразовый глагол 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 hand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стр.44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 xml:space="preserve">45 </w:t>
            </w:r>
            <w:r w:rsidRPr="00C12725">
              <w:rPr>
                <w:sz w:val="22"/>
              </w:rPr>
              <w:t>№</w:t>
            </w:r>
            <w:r w:rsidRPr="00C12725">
              <w:rPr>
                <w:sz w:val="22"/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стр.46 № 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стр.46 № 8</w:t>
            </w: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аудирования.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nursery school, infant school, comprehensive school, independent school, the sixth form, grammar school, the GCSE Exam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стр.52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стр.50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стр.49 № 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Как  учат  в Великобритании. </w:t>
            </w:r>
            <w:r w:rsidRPr="00C12725">
              <w:rPr>
                <w:sz w:val="22"/>
              </w:rPr>
              <w:lastRenderedPageBreak/>
              <w:t xml:space="preserve">Чтение текста </w:t>
            </w:r>
            <w:r w:rsidRPr="00C12725">
              <w:rPr>
                <w:snapToGrid w:val="0"/>
                <w:sz w:val="22"/>
              </w:rPr>
              <w:t>с выборочным понима</w:t>
            </w:r>
            <w:r w:rsidRPr="00C12725">
              <w:rPr>
                <w:snapToGrid w:val="0"/>
                <w:sz w:val="22"/>
              </w:rPr>
              <w:softHyphen/>
              <w:t>нием нужной  инфор</w:t>
            </w:r>
            <w:r w:rsidRPr="00C12725">
              <w:rPr>
                <w:snapToGrid w:val="0"/>
                <w:sz w:val="22"/>
              </w:rPr>
              <w:softHyphen/>
              <w:t>мации.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nursery school, infant </w:t>
            </w:r>
            <w:r w:rsidRPr="00C12725">
              <w:rPr>
                <w:sz w:val="22"/>
                <w:lang w:val="en-US"/>
              </w:rPr>
              <w:lastRenderedPageBreak/>
              <w:t>school, comprehensive school, independent school, the sixth form, grammar school, the GCSE Exam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стр.50-52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Престижная школа </w:t>
            </w:r>
            <w:proofErr w:type="spellStart"/>
            <w:r w:rsidRPr="00C12725">
              <w:rPr>
                <w:sz w:val="22"/>
              </w:rPr>
              <w:t>Хэмптон</w:t>
            </w:r>
            <w:proofErr w:type="spellEnd"/>
            <w:r w:rsidRPr="00C12725">
              <w:rPr>
                <w:sz w:val="22"/>
              </w:rPr>
              <w:t>. Чтение текста с полным пониманием содержания.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стр.55 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стр.53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перевести  на русский язык выражения из текста № 20, стр.56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Интервью у учащихся </w:t>
            </w:r>
            <w:proofErr w:type="spellStart"/>
            <w:r w:rsidRPr="00C12725">
              <w:rPr>
                <w:sz w:val="22"/>
              </w:rPr>
              <w:t>Хэмптонской</w:t>
            </w:r>
            <w:proofErr w:type="spellEnd"/>
            <w:r w:rsidRPr="00C12725">
              <w:rPr>
                <w:sz w:val="22"/>
              </w:rPr>
              <w:t xml:space="preserve"> школы. Навык ведения диалога-расспроса.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структуры  ‘</w:t>
            </w:r>
            <w:r w:rsidRPr="00C12725">
              <w:rPr>
                <w:i/>
                <w:sz w:val="22"/>
                <w:lang w:val="en-US"/>
              </w:rPr>
              <w:t>butfor</w:t>
            </w:r>
            <w:r w:rsidRPr="00C12725">
              <w:rPr>
                <w:i/>
                <w:sz w:val="22"/>
              </w:rPr>
              <w:t>’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58-59 № 24,27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Степени сравнения наречий. </w:t>
            </w:r>
            <w:r w:rsidRPr="00C12725">
              <w:rPr>
                <w:snapToGrid w:val="0"/>
                <w:sz w:val="22"/>
              </w:rPr>
              <w:t>Правила образования и написания степеней сравнения наречий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Степени сравнения наречий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стр.61-63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стр.61-63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стр.64 № 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Английский на уроке. Обращение к учителю. Развитие навыка аудирования.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интонация различных коммуникативных типов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I’m afraid I can’t speak any louder, I seem to be losing my voice, I have a sore throat, I’m feeling a bit under the weather, What </w:t>
            </w:r>
            <w:r w:rsidRPr="00C12725">
              <w:rPr>
                <w:sz w:val="22"/>
                <w:lang w:val="en-US"/>
              </w:rPr>
              <w:lastRenderedPageBreak/>
              <w:t xml:space="preserve">do we have to do next? Sorry, I can’t hear. Could </w:t>
            </w:r>
            <w:proofErr w:type="gramStart"/>
            <w:r w:rsidRPr="00C12725">
              <w:rPr>
                <w:sz w:val="22"/>
                <w:lang w:val="en-US"/>
              </w:rPr>
              <w:t>you  turn</w:t>
            </w:r>
            <w:proofErr w:type="gramEnd"/>
            <w:r w:rsidRPr="00C12725">
              <w:rPr>
                <w:sz w:val="22"/>
                <w:lang w:val="en-US"/>
              </w:rPr>
              <w:t xml:space="preserve"> it up? Shall I read silently or aloud? Shall I go to the board? May I go outside? May I…? How do you say this in English? I think I’m ready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стр.66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65-66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стр.65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Фразовый глагол ‘</w:t>
            </w:r>
            <w:r w:rsidRPr="00C12725">
              <w:rPr>
                <w:sz w:val="22"/>
                <w:lang w:val="en-US"/>
              </w:rPr>
              <w:t>tobreak</w:t>
            </w:r>
            <w:r w:rsidRPr="00C12725">
              <w:rPr>
                <w:sz w:val="22"/>
              </w:rPr>
              <w:t>’. Введение лексики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proofErr w:type="gramStart"/>
            <w:r w:rsidRPr="00C12725">
              <w:rPr>
                <w:sz w:val="22"/>
                <w:lang w:val="en-US"/>
              </w:rPr>
              <w:t>a</w:t>
            </w:r>
            <w:proofErr w:type="gramEnd"/>
            <w:r w:rsidRPr="00C12725">
              <w:rPr>
                <w:sz w:val="22"/>
                <w:lang w:val="en-US"/>
              </w:rPr>
              <w:t xml:space="preserve"> dormitory, a wizard, wizardry, to enroll, . </w:t>
            </w:r>
            <w:proofErr w:type="gramStart"/>
            <w:r w:rsidRPr="00C12725">
              <w:rPr>
                <w:sz w:val="22"/>
                <w:lang w:val="en-US"/>
              </w:rPr>
              <w:t>a</w:t>
            </w:r>
            <w:proofErr w:type="gramEnd"/>
            <w:r w:rsidRPr="00C12725">
              <w:rPr>
                <w:sz w:val="22"/>
                <w:lang w:val="en-US"/>
              </w:rPr>
              <w:t xml:space="preserve"> queue, . to vanish, to tickle, solid, to force, to squeak, a mess, complicated, rare/rarely, to relieve, to drone, . to warn, a warning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стр.67, стр.69-71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стр.67 №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стр.67 -68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Контрольная работа.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Разбор ошибок контрольной работы.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Пусть будет мир. Аудирование.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to retire, a trash can, to </w:t>
            </w:r>
            <w:r w:rsidRPr="00C12725">
              <w:rPr>
                <w:sz w:val="22"/>
                <w:lang w:val="en-US"/>
              </w:rPr>
              <w:lastRenderedPageBreak/>
              <w:t xml:space="preserve">do </w:t>
            </w:r>
            <w:proofErr w:type="spellStart"/>
            <w:r w:rsidRPr="00C12725">
              <w:rPr>
                <w:sz w:val="22"/>
                <w:lang w:val="en-US"/>
              </w:rPr>
              <w:t>smb</w:t>
            </w:r>
            <w:proofErr w:type="spellEnd"/>
            <w:r w:rsidRPr="00C12725">
              <w:rPr>
                <w:sz w:val="22"/>
                <w:lang w:val="en-US"/>
              </w:rPr>
              <w:t xml:space="preserve"> a </w:t>
            </w:r>
            <w:proofErr w:type="spellStart"/>
            <w:r w:rsidRPr="00C12725">
              <w:rPr>
                <w:sz w:val="22"/>
                <w:lang w:val="en-US"/>
              </w:rPr>
              <w:t>favour</w:t>
            </w:r>
            <w:proofErr w:type="spellEnd"/>
            <w:r w:rsidRPr="00C12725">
              <w:rPr>
                <w:sz w:val="22"/>
                <w:lang w:val="en-US"/>
              </w:rPr>
              <w:t>, not to be made of money, to exclaim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lastRenderedPageBreak/>
              <w:t>синонимы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to disappear </w:t>
            </w:r>
            <w:r w:rsidRPr="00C12725">
              <w:rPr>
                <w:sz w:val="22"/>
                <w:lang w:val="en-US"/>
              </w:rPr>
              <w:lastRenderedPageBreak/>
              <w:t xml:space="preserve">– to vanish, </w:t>
            </w:r>
          </w:p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 learn –  to study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стр.75 № 53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872CCE" w:rsidRPr="00C12725" w:rsidTr="00872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Текст «</w:t>
            </w:r>
            <w:proofErr w:type="spellStart"/>
            <w:r w:rsidRPr="00C12725">
              <w:rPr>
                <w:sz w:val="22"/>
              </w:rPr>
              <w:t>Хогватс</w:t>
            </w:r>
            <w:proofErr w:type="spellEnd"/>
            <w:r w:rsidRPr="00C12725">
              <w:rPr>
                <w:sz w:val="22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стр.76 3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стр.76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E" w:rsidRPr="00C12725" w:rsidRDefault="00872CCE" w:rsidP="00C12725">
            <w:pPr>
              <w:pStyle w:val="a3"/>
              <w:rPr>
                <w:sz w:val="22"/>
                <w:lang w:val="en-US"/>
              </w:rPr>
            </w:pP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CB122B" w:rsidRPr="00C12725" w:rsidRDefault="00CB122B" w:rsidP="00C12725">
      <w:pPr>
        <w:pStyle w:val="a3"/>
        <w:rPr>
          <w:sz w:val="22"/>
        </w:rPr>
      </w:pPr>
    </w:p>
    <w:p w:rsidR="00CB122B" w:rsidRPr="00C12725" w:rsidRDefault="00CB122B" w:rsidP="00C12725">
      <w:pPr>
        <w:pStyle w:val="a3"/>
        <w:rPr>
          <w:b/>
          <w:sz w:val="22"/>
        </w:rPr>
      </w:pPr>
      <w:r w:rsidRPr="00C12725">
        <w:rPr>
          <w:b/>
          <w:sz w:val="22"/>
          <w:lang w:val="en-US"/>
        </w:rPr>
        <w:t xml:space="preserve">II </w:t>
      </w:r>
      <w:r w:rsidRPr="00C12725">
        <w:rPr>
          <w:b/>
          <w:sz w:val="22"/>
        </w:rPr>
        <w:t>четверть.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2"/>
        <w:gridCol w:w="1001"/>
        <w:gridCol w:w="1993"/>
        <w:gridCol w:w="19"/>
        <w:gridCol w:w="1386"/>
        <w:gridCol w:w="1557"/>
        <w:gridCol w:w="1421"/>
        <w:gridCol w:w="1405"/>
        <w:gridCol w:w="10"/>
        <w:gridCol w:w="1416"/>
        <w:gridCol w:w="1557"/>
        <w:gridCol w:w="1274"/>
        <w:gridCol w:w="1215"/>
      </w:tblGrid>
      <w:tr w:rsidR="00CB122B" w:rsidRPr="00C12725" w:rsidTr="00D610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Дата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Тема урока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Фонетика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Лексика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Говорение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Чтение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Аудирование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Письмо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Д/з</w:t>
            </w:r>
          </w:p>
        </w:tc>
      </w:tr>
      <w:tr w:rsidR="00CB122B" w:rsidRPr="00C12725" w:rsidTr="00D610E7">
        <w:trPr>
          <w:trHeight w:val="6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факт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[ɪ]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 dormitory, a wizard, to enroll, a queue, to vanish,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грамматическая конструкция </w:t>
            </w:r>
            <w:r w:rsidRPr="00C12725">
              <w:rPr>
                <w:sz w:val="22"/>
                <w:lang w:val="en-US"/>
              </w:rPr>
              <w:t>but for…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стр.68-71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стр.68-71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теме; стр.59 № 27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23 № 9;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72 № 47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Текст «</w:t>
            </w:r>
            <w:proofErr w:type="spellStart"/>
            <w:r w:rsidRPr="00C12725">
              <w:rPr>
                <w:sz w:val="22"/>
              </w:rPr>
              <w:t>Хогвартс</w:t>
            </w:r>
            <w:proofErr w:type="spellEnd"/>
            <w:r w:rsidRPr="00C12725">
              <w:rPr>
                <w:sz w:val="22"/>
              </w:rPr>
              <w:t>». Активизация в речи лексических навыков.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[ɒ]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Adormitory, awizard, toenroll, aqueue, tovanish,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theSubjunctiveMood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78 – 79, стр.82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76-78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78-79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73 № 51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навыков. Контроль лексики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A dormitory, a wizard, to enroll, a queue, to vanish,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Многофункциональные глаголы в роли модальных.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80-81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80-81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29 № 23,24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навыков по теме  «Образование».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eɪ</w:t>
            </w:r>
            <w:proofErr w:type="spellEnd"/>
            <w:r w:rsidRPr="00C12725">
              <w:rPr>
                <w:sz w:val="22"/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primary, secondary education, state schools, to take an exam in, to fail an exam, </w:t>
            </w:r>
            <w:r w:rsidRPr="00C12725">
              <w:rPr>
                <w:sz w:val="22"/>
                <w:lang w:val="en-US"/>
              </w:rPr>
              <w:lastRenderedPageBreak/>
              <w:t>terms, a gym, a canteen,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Многофункциональные глаголы в роли модальных.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28 № 19, стр. 30 № 27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навыков по теме  «Образование». Формирование навыков устной речи.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primary, secondary education, state schools, to take an exam in, to fail an exam, terms, a gym, a canteen,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Многофункциональные глаголы в роли модальных.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86-87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86-87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стр.86-87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88 № 76</w:t>
            </w:r>
          </w:p>
        </w:tc>
      </w:tr>
      <w:tr w:rsidR="00CB122B" w:rsidRPr="00A14850" w:rsidTr="00D610E7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t>Unit 3. Shopping: the World of Money.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Урок изучения и первичного закрепления новых знаний. Введение новых лексических единиц по теме.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интонация различных коммуникативных типов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clothes, dairy shop, sweet shop, stationer’s, butcher`s, fishmonger`s,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Степени сравнения наречий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стр.98-99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 xml:space="preserve">. </w:t>
            </w:r>
            <w:r w:rsidRPr="00C12725">
              <w:rPr>
                <w:sz w:val="22"/>
              </w:rPr>
              <w:t>91-94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стр.91-94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91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98-99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учить слова по теме; Р.т. стр. 36-37 № 7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«Шопинг в Британии».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интонация различных коммуникативных типов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shopping centre, department store, shopping outlet, supermarket, corner shop,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Фразовый глагол ‘</w:t>
            </w:r>
            <w:r w:rsidRPr="00C12725">
              <w:rPr>
                <w:sz w:val="22"/>
                <w:lang w:val="en-US"/>
              </w:rPr>
              <w:t>tobreak</w:t>
            </w:r>
            <w:r w:rsidRPr="00C12725">
              <w:rPr>
                <w:sz w:val="22"/>
              </w:rPr>
              <w:t>’.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99 -102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99 -100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99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97 № 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102 № 20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«Что делает деньги ценными?»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интонация различных коммуникативных типов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cash, valuable, exchange, to store, etc.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Степени сравнения наречий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105-107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стр.103-105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103-104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34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стр.105-107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107 № 27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диалогической речи.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[ʌ]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customer, to pay, shop assistant, size in …, cash </w:t>
            </w:r>
            <w:r w:rsidRPr="00C12725">
              <w:rPr>
                <w:sz w:val="22"/>
                <w:lang w:val="en-US"/>
              </w:rPr>
              <w:lastRenderedPageBreak/>
              <w:t>desk,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lastRenderedPageBreak/>
              <w:t>Модальныеглаголы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 xml:space="preserve">. </w:t>
            </w:r>
            <w:r w:rsidRPr="00C12725">
              <w:rPr>
                <w:sz w:val="22"/>
              </w:rPr>
              <w:t>108-109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113-114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113-114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113 №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39 № 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115 № 40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навыков диалогической речи.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[æ]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worth, outfit, fancydress, immense, reluctant,  toattach,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Модальныеглаголы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110-112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117-119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117-118 № 44,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117-119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43 № 23, 24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«Одеваясь в школу».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[ɒ]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worth, outfit, fancy dress, immense, reluctant,  to attach,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Множественное и единственное число существительных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120-121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124-126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124-126№</w:t>
            </w:r>
            <w:r w:rsidRPr="00C12725">
              <w:rPr>
                <w:sz w:val="22"/>
                <w:lang w:val="en-US"/>
              </w:rPr>
              <w:t xml:space="preserve">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120-121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40 № 17;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122 № 52, учить слова на диктант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Контроль лексики по теме. Развитие навыка монологической речи.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worth, outfit, fancydress, immense, reluctant,  toattach,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Вопросительные слова </w:t>
            </w:r>
            <w:r w:rsidRPr="00C12725">
              <w:rPr>
                <w:sz w:val="22"/>
                <w:lang w:val="en-US"/>
              </w:rPr>
              <w:t>what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which</w:t>
            </w:r>
            <w:r w:rsidRPr="00C12725">
              <w:rPr>
                <w:sz w:val="22"/>
              </w:rPr>
              <w:t>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126-127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129-130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129-130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126 № 58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129 № 45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проект школьной формы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аудирования. Фразовые глаголы.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[</w:t>
            </w:r>
            <w:r w:rsidRPr="00C12725">
              <w:rPr>
                <w:sz w:val="22"/>
                <w:lang w:val="en-US"/>
              </w:rPr>
              <w:t>v</w:t>
            </w:r>
            <w:r w:rsidRPr="00C12725">
              <w:rPr>
                <w:sz w:val="22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lang w:val="en-US"/>
              </w:rPr>
              <w:t>verger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vicar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irritate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etc</w:t>
            </w:r>
            <w:r w:rsidRPr="00C12725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Фразовые глаголы.стр. 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стр.123 №  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39 -40 № 15,16</w:t>
            </w:r>
          </w:p>
        </w:tc>
      </w:tr>
      <w:tr w:rsidR="00CB122B" w:rsidRPr="00C12725" w:rsidTr="00D610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Защита проекта «Школьная форма».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Фразовые глаголы.стр. 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 xml:space="preserve">повторить фразовые глаголы: </w:t>
            </w:r>
            <w:r w:rsidRPr="00C12725">
              <w:rPr>
                <w:sz w:val="22"/>
                <w:lang w:val="en-US"/>
              </w:rPr>
              <w:t>come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hand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break</w:t>
            </w:r>
            <w:r w:rsidRPr="00C12725">
              <w:rPr>
                <w:sz w:val="22"/>
              </w:rPr>
              <w:t>.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Самостоятельная работа «фразовые глаголы».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lend money, loan money,  bank account, look about, buy a thing on credit,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Фразовые глаголы.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133 № 68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[ʌ]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 lace, to button, to zip, to buckle,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127-128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 xml:space="preserve">. </w:t>
            </w:r>
            <w:r w:rsidRPr="00C12725">
              <w:rPr>
                <w:sz w:val="22"/>
              </w:rPr>
              <w:t>127-128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127-128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</w:t>
            </w:r>
            <w:r w:rsidRPr="00C12725">
              <w:rPr>
                <w:sz w:val="22"/>
                <w:lang w:val="en-US"/>
              </w:rPr>
              <w:t>.</w:t>
            </w:r>
            <w:r w:rsidRPr="00C12725">
              <w:rPr>
                <w:sz w:val="22"/>
              </w:rPr>
              <w:t>т</w:t>
            </w:r>
            <w:r w:rsidRPr="00C12725">
              <w:rPr>
                <w:sz w:val="22"/>
                <w:lang w:val="en-US"/>
              </w:rPr>
              <w:t xml:space="preserve">. </w:t>
            </w: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 xml:space="preserve">. </w:t>
            </w:r>
            <w:r w:rsidRPr="00C12725">
              <w:rPr>
                <w:sz w:val="22"/>
              </w:rPr>
              <w:t xml:space="preserve"> 41 № 19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</w:t>
            </w:r>
            <w:r w:rsidR="005E02A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лексических</w:t>
            </w:r>
            <w:r w:rsidR="005E02A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навыков</w:t>
            </w:r>
            <w:r w:rsidR="005E02A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по</w:t>
            </w:r>
            <w:r w:rsidR="005E02A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lend money, loan money,  bank account, look about, buy a thing on credit,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42-43 № 22; учить слова по теме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навыков по теме.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lendmoney, loanmoney,  bankaccount, lookabout, buy a thing on credit,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130-134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161EB3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 грамматики.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Модальные глаголы.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110-112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110-112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110-112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подготовка к к.р.</w:t>
            </w: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Контрольная работа.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Разбор ошибок контрольной работы.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</w:tr>
    </w:tbl>
    <w:p w:rsidR="00CB122B" w:rsidRPr="00C12725" w:rsidRDefault="00CB122B" w:rsidP="00C12725">
      <w:pPr>
        <w:pStyle w:val="a3"/>
        <w:rPr>
          <w:sz w:val="22"/>
          <w:lang w:val="en-US"/>
        </w:rPr>
      </w:pPr>
    </w:p>
    <w:p w:rsidR="00CB122B" w:rsidRPr="00C12725" w:rsidRDefault="00CB122B" w:rsidP="00C12725">
      <w:pPr>
        <w:pStyle w:val="a3"/>
        <w:rPr>
          <w:b/>
          <w:sz w:val="22"/>
        </w:rPr>
      </w:pPr>
      <w:r w:rsidRPr="00C12725">
        <w:rPr>
          <w:b/>
          <w:sz w:val="22"/>
          <w:lang w:val="en-US"/>
        </w:rPr>
        <w:t xml:space="preserve">III </w:t>
      </w:r>
      <w:r w:rsidRPr="00C12725">
        <w:rPr>
          <w:b/>
          <w:sz w:val="22"/>
        </w:rPr>
        <w:t>четверть.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992"/>
        <w:gridCol w:w="1001"/>
        <w:gridCol w:w="1992"/>
        <w:gridCol w:w="19"/>
        <w:gridCol w:w="1388"/>
        <w:gridCol w:w="1555"/>
        <w:gridCol w:w="1420"/>
        <w:gridCol w:w="1408"/>
        <w:gridCol w:w="7"/>
        <w:gridCol w:w="1418"/>
        <w:gridCol w:w="1555"/>
        <w:gridCol w:w="1275"/>
        <w:gridCol w:w="1217"/>
      </w:tblGrid>
      <w:tr w:rsidR="00CB122B" w:rsidRPr="00C12725" w:rsidTr="00D610E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п/п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Дата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Фонетика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Лексика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Говорение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Чтение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Аудирование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Письмо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Д/з</w:t>
            </w:r>
          </w:p>
        </w:tc>
      </w:tr>
      <w:tr w:rsidR="00CB122B" w:rsidRPr="00C12725" w:rsidTr="00D610E7">
        <w:trPr>
          <w:trHeight w:val="65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план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факт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A14850" w:rsidTr="00D610E7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t>Unit 4. Fascination and Challenge: the World of Science and Technology.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</w:t>
            </w:r>
            <w:proofErr w:type="spellStart"/>
            <w:r w:rsidRPr="00C12725">
              <w:rPr>
                <w:sz w:val="22"/>
                <w:lang w:val="en-US"/>
              </w:rPr>
              <w:t>ch</w:t>
            </w:r>
            <w:proofErr w:type="spellEnd"/>
            <w:r w:rsidRPr="00C12725">
              <w:rPr>
                <w:sz w:val="22"/>
                <w:lang w:val="en-US"/>
              </w:rPr>
              <w:t>]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technology, theory, science, scientist,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Модальные глаголы 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139-141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139-141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139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143 № 11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чтения.« Человек и его работа».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[ɪ]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 invent, invention, exhibition, patent, expert,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Наречия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144-146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144-146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144-146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146 №  16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Развитие навыка </w:t>
            </w:r>
            <w:r w:rsidRPr="00C12725">
              <w:rPr>
                <w:sz w:val="22"/>
              </w:rPr>
              <w:lastRenderedPageBreak/>
              <w:t>чтения.«Виртуальная реальность 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simulator, </w:t>
            </w:r>
            <w:r w:rsidRPr="00C12725">
              <w:rPr>
                <w:sz w:val="22"/>
                <w:lang w:val="en-US"/>
              </w:rPr>
              <w:lastRenderedPageBreak/>
              <w:t>head display, flashes images, to interact, high-tech,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место </w:t>
            </w:r>
            <w:r w:rsidRPr="00C12725">
              <w:rPr>
                <w:sz w:val="22"/>
              </w:rPr>
              <w:lastRenderedPageBreak/>
              <w:t xml:space="preserve">наречия в предложении 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149-150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 147-149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стр. 147-149 </w:t>
            </w:r>
            <w:r w:rsidRPr="00C12725">
              <w:rPr>
                <w:sz w:val="22"/>
              </w:rPr>
              <w:lastRenderedPageBreak/>
              <w:t>№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Р.т. стр. 47 № </w:t>
            </w:r>
            <w:r w:rsidRPr="00C12725">
              <w:rPr>
                <w:sz w:val="22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 149-</w:t>
            </w:r>
            <w:r w:rsidRPr="00C12725">
              <w:rPr>
                <w:sz w:val="22"/>
              </w:rPr>
              <w:lastRenderedPageBreak/>
              <w:t>150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Р.т. стр. </w:t>
            </w:r>
            <w:r w:rsidRPr="00C12725">
              <w:rPr>
                <w:sz w:val="22"/>
              </w:rPr>
              <w:lastRenderedPageBreak/>
              <w:t>49-50 № 9,10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individual, robot, mania, initiate, potential, express, nerve, bother,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Наречия времени.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150-151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161-165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163-165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Развитие навыка чтения. «Хирург».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individual, robot, mania, initiate, potential, express, nerve, bother,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Модальные глаголы </w:t>
            </w:r>
            <w:r w:rsidRPr="00C12725">
              <w:rPr>
                <w:sz w:val="22"/>
                <w:lang w:val="en-US"/>
              </w:rPr>
              <w:t>must/have to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152-153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167-170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стр.167 № 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стр. 152-153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учить слова; </w:t>
            </w:r>
          </w:p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Р.т.  стр.51 № 14,15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  Фразовые глаголы.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individual, robot, mania, initiate, potential, express, nerve, bother,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Фразовый глагол “</w:t>
            </w:r>
            <w:r w:rsidRPr="00C12725">
              <w:rPr>
                <w:sz w:val="22"/>
                <w:lang w:val="en-US"/>
              </w:rPr>
              <w:t>tosee</w:t>
            </w:r>
            <w:r w:rsidRPr="00C12725">
              <w:rPr>
                <w:sz w:val="22"/>
              </w:rPr>
              <w:t>”.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стр.160-161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стр.160-161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стр.160-161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лексики по теме «Предупреждения».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out for order, no vacancies, sold out, mind your …,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shd w:val="clear" w:color="auto" w:fill="FFFFFF"/>
              </w:rPr>
            </w:pPr>
            <w:r w:rsidRPr="00C12725">
              <w:rPr>
                <w:sz w:val="22"/>
                <w:shd w:val="clear" w:color="auto" w:fill="FFFFFF"/>
              </w:rPr>
              <w:t>Субстантивированные прилагательные.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  <w:shd w:val="clear" w:color="auto" w:fill="FFFFFF"/>
              </w:rPr>
              <w:t>стр.157-158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стр.158-159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стр.158-159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стр.158-159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аудирования.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with a naked eye, an extraterrestrial, in flesh and blood,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Модальные</w:t>
            </w:r>
            <w:r w:rsidRPr="00C12725">
              <w:rPr>
                <w:sz w:val="22"/>
                <w:lang w:val="en-US"/>
              </w:rPr>
              <w:t xml:space="preserve"> </w:t>
            </w:r>
            <w:r w:rsidRPr="00C12725">
              <w:rPr>
                <w:sz w:val="22"/>
              </w:rPr>
              <w:t>глаголы</w:t>
            </w:r>
            <w:r w:rsidRPr="00C12725">
              <w:rPr>
                <w:sz w:val="22"/>
                <w:lang w:val="en-US"/>
              </w:rPr>
              <w:t xml:space="preserve"> shoul</w:t>
            </w:r>
            <w:r w:rsidR="00D610E7" w:rsidRPr="00C12725">
              <w:rPr>
                <w:sz w:val="22"/>
                <w:lang w:val="en-US"/>
              </w:rPr>
              <w:t>d</w:t>
            </w:r>
            <w:r w:rsidRPr="00C12725">
              <w:rPr>
                <w:sz w:val="22"/>
                <w:lang w:val="en-US"/>
              </w:rPr>
              <w:t>/ought to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155-156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стр.167 №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лексики по теме. Разницамежду</w:t>
            </w:r>
            <w:r w:rsidRPr="00C12725">
              <w:rPr>
                <w:sz w:val="22"/>
                <w:lang w:val="en-US"/>
              </w:rPr>
              <w:t>beside</w:t>
            </w:r>
            <w:r w:rsidRPr="00C12725">
              <w:rPr>
                <w:sz w:val="22"/>
              </w:rPr>
              <w:t>/</w:t>
            </w:r>
            <w:r w:rsidRPr="00C12725">
              <w:rPr>
                <w:sz w:val="22"/>
                <w:lang w:val="en-US"/>
              </w:rPr>
              <w:t>besides</w:t>
            </w:r>
            <w:r w:rsidRPr="00C12725">
              <w:rPr>
                <w:sz w:val="22"/>
              </w:rPr>
              <w:t xml:space="preserve">, </w:t>
            </w:r>
            <w:r w:rsidRPr="00C12725">
              <w:rPr>
                <w:sz w:val="22"/>
                <w:lang w:val="en-US"/>
              </w:rPr>
              <w:t>different</w:t>
            </w:r>
            <w:r w:rsidRPr="00C12725">
              <w:rPr>
                <w:sz w:val="22"/>
              </w:rPr>
              <w:t>/</w:t>
            </w:r>
            <w:r w:rsidRPr="00C12725">
              <w:rPr>
                <w:sz w:val="22"/>
                <w:lang w:val="en-US"/>
              </w:rPr>
              <w:t>various</w:t>
            </w:r>
            <w:r w:rsidRPr="00C12725">
              <w:rPr>
                <w:sz w:val="22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beside/besides, different/various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Модальные глаголы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165-166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165-166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165-166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Введение новых </w:t>
            </w:r>
            <w:r w:rsidRPr="00C12725">
              <w:rPr>
                <w:sz w:val="22"/>
              </w:rPr>
              <w:lastRenderedPageBreak/>
              <w:t>лексических единиц по теме.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Разница между </w:t>
            </w:r>
            <w:r w:rsidRPr="00C12725">
              <w:rPr>
                <w:sz w:val="22"/>
                <w:lang w:val="en-US"/>
              </w:rPr>
              <w:t>either/neither.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mathematics, </w:t>
            </w:r>
            <w:r w:rsidRPr="00C12725">
              <w:rPr>
                <w:sz w:val="22"/>
                <w:lang w:val="en-US"/>
              </w:rPr>
              <w:lastRenderedPageBreak/>
              <w:t>geology, biology, science and technology, research, observations,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lastRenderedPageBreak/>
              <w:t xml:space="preserve">Модальные </w:t>
            </w:r>
            <w:r w:rsidRPr="00C12725">
              <w:rPr>
                <w:sz w:val="22"/>
              </w:rPr>
              <w:lastRenderedPageBreak/>
              <w:t>глаголы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стр.175-177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стр.175-177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слова по </w:t>
            </w:r>
            <w:r w:rsidRPr="00C12725">
              <w:rPr>
                <w:sz w:val="22"/>
              </w:rPr>
              <w:lastRenderedPageBreak/>
              <w:t>теме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lastRenderedPageBreak/>
              <w:t>1</w:t>
            </w:r>
            <w:r w:rsidRPr="00C12725">
              <w:rPr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Закрепление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mathematics, geology, biology, science and technology, research, observations,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The Subjunctive Mood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стр.178-181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стр.178-181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стр.178-181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mathematics, geology, biology, science and technology, research, observations,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учить слова по теме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mathematics, geology, biology, science and technology, research, observations,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стр.171-177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стр.171-177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стр.171-177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лексики и грамматики по теме.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mathematics, geology, biology, science and technology, research, observations,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</w:t>
            </w:r>
          </w:p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  <w:lang w:val="en-US"/>
              </w:rPr>
              <w:t>The Subjunctive Mood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139-180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139-180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46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A14850" w:rsidTr="00D610E7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lastRenderedPageBreak/>
              <w:t>Unit 5. Going to places: the World of Travelling.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rucksack, briefcase, garment bag, suitcase, booking office, customs, porter, travel by…,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предлоги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187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стр.185-187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стр.185-187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185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стр.185-187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стр.185-187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чтения.« Канада».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province, population, territory, natural </w:t>
            </w:r>
            <w:proofErr w:type="spellStart"/>
            <w:r w:rsidRPr="00C12725">
              <w:rPr>
                <w:sz w:val="22"/>
                <w:lang w:val="en-US"/>
              </w:rPr>
              <w:t>resourses</w:t>
            </w:r>
            <w:proofErr w:type="spellEnd"/>
            <w:r w:rsidRPr="00C12725">
              <w:rPr>
                <w:sz w:val="22"/>
                <w:lang w:val="en-US"/>
              </w:rPr>
              <w:t>, climate,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either/</w:t>
            </w:r>
            <w:proofErr w:type="spellStart"/>
            <w:r w:rsidRPr="00C12725">
              <w:rPr>
                <w:sz w:val="22"/>
                <w:lang w:val="en-US"/>
              </w:rPr>
              <w:t>neitherboth</w:t>
            </w:r>
            <w:proofErr w:type="spellEnd"/>
            <w:r w:rsidRPr="00C12725">
              <w:rPr>
                <w:sz w:val="22"/>
                <w:lang w:val="en-US"/>
              </w:rPr>
              <w:t>, need to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.188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190-195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190-195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стр.60-61№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190 № 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Развитие навыка чтения. «Правила для </w:t>
            </w:r>
            <w:proofErr w:type="spellStart"/>
            <w:r w:rsidRPr="00C12725">
              <w:rPr>
                <w:sz w:val="22"/>
              </w:rPr>
              <w:t>путеше</w:t>
            </w:r>
            <w:proofErr w:type="spellEnd"/>
            <w:r w:rsidRPr="00C12725">
              <w:rPr>
                <w:sz w:val="22"/>
              </w:rPr>
              <w:t>-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</w:rPr>
              <w:t>ственников</w:t>
            </w:r>
            <w:proofErr w:type="spellEnd"/>
            <w:r w:rsidRPr="00C12725">
              <w:rPr>
                <w:sz w:val="22"/>
              </w:rPr>
              <w:t>». Закрепление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rucksack, briefcase, garment bag, suitcase, booking office, customs, porter, travel by…,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модальныеглаголы</w:t>
            </w:r>
            <w:r w:rsidRPr="00C12725">
              <w:rPr>
                <w:sz w:val="22"/>
                <w:lang w:val="en-US"/>
              </w:rPr>
              <w:t>to be, need to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198-200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195-198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195-198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195-198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Р.т. стр. 65-66 № 7,8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Модальные глаголы в Перфе</w:t>
            </w:r>
            <w:r w:rsidR="00D610E7" w:rsidRPr="00C12725">
              <w:rPr>
                <w:sz w:val="22"/>
              </w:rPr>
              <w:t>к</w:t>
            </w:r>
            <w:r w:rsidRPr="00C12725">
              <w:rPr>
                <w:sz w:val="22"/>
              </w:rPr>
              <w:t>тном Инфинитиве.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Модальные глаголы в Перфе</w:t>
            </w:r>
            <w:r w:rsidR="00D610E7" w:rsidRPr="00C12725">
              <w:rPr>
                <w:sz w:val="22"/>
              </w:rPr>
              <w:t>к</w:t>
            </w:r>
            <w:r w:rsidRPr="00C12725">
              <w:rPr>
                <w:sz w:val="22"/>
              </w:rPr>
              <w:t>тном Инфинитиве.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201-204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201-204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201-204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 стр. 203 № 33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Развитие навыка диалогической речи.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directions, underground, station,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Наречия и прилагательные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204-206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210-211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210-211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стр.210 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210-211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Р.т. стр. </w:t>
            </w:r>
            <w:r w:rsidRPr="00C12725">
              <w:rPr>
                <w:sz w:val="22"/>
                <w:lang w:val="en-US"/>
              </w:rPr>
              <w:t xml:space="preserve">67 </w:t>
            </w:r>
            <w:r w:rsidRPr="00C12725">
              <w:rPr>
                <w:sz w:val="22"/>
              </w:rPr>
              <w:t>№ 11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 «Подземка».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shd w:val="clear" w:color="auto" w:fill="FFFFFF"/>
              </w:rPr>
            </w:pPr>
            <w:r w:rsidRPr="00C12725">
              <w:rPr>
                <w:sz w:val="22"/>
                <w:shd w:val="clear" w:color="auto" w:fill="FFFFFF"/>
              </w:rPr>
              <w:t>Субстантивированные прилагательные.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Национальн</w:t>
            </w:r>
            <w:r w:rsidRPr="00C12725">
              <w:rPr>
                <w:sz w:val="22"/>
              </w:rPr>
              <w:lastRenderedPageBreak/>
              <w:t>ости.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стр.206-209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стр.206-209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212-214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стр.212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стр.206-209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67-68 № 13,14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absolute, steward, thrill, thrilling, nightmare, </w:t>
            </w:r>
            <w:proofErr w:type="spellStart"/>
            <w:r w:rsidRPr="00C12725">
              <w:rPr>
                <w:sz w:val="22"/>
                <w:lang w:val="en-US"/>
              </w:rPr>
              <w:t>clatter,confuseconfusing</w:t>
            </w:r>
            <w:proofErr w:type="spellEnd"/>
            <w:r w:rsidRPr="00C12725">
              <w:rPr>
                <w:sz w:val="22"/>
                <w:lang w:val="en-US"/>
              </w:rPr>
              <w:t>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shd w:val="clear" w:color="auto" w:fill="FFFFFF"/>
              </w:rPr>
            </w:pPr>
            <w:r w:rsidRPr="00C12725">
              <w:rPr>
                <w:sz w:val="22"/>
                <w:shd w:val="clear" w:color="auto" w:fill="FFFFFF"/>
              </w:rPr>
              <w:t>Субстантивированные прилагательные.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Национальности.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стр.206-209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 xml:space="preserve"> 217-220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 xml:space="preserve"> 217-220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</w:t>
            </w:r>
            <w:r w:rsidRPr="00C12725">
              <w:rPr>
                <w:sz w:val="22"/>
                <w:lang w:val="en-US"/>
              </w:rPr>
              <w:t>.</w:t>
            </w:r>
            <w:r w:rsidRPr="00C12725">
              <w:rPr>
                <w:sz w:val="22"/>
              </w:rPr>
              <w:t>т</w:t>
            </w:r>
            <w:r w:rsidRPr="00C12725">
              <w:rPr>
                <w:sz w:val="22"/>
                <w:lang w:val="en-US"/>
              </w:rPr>
              <w:t>.</w:t>
            </w:r>
            <w:r w:rsidRPr="00C12725">
              <w:rPr>
                <w:sz w:val="22"/>
              </w:rPr>
              <w:t>, учить слова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лексики по теме.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Развитиенавыкачтения. </w:t>
            </w:r>
            <w:r w:rsidRPr="00C12725">
              <w:rPr>
                <w:sz w:val="22"/>
                <w:lang w:val="en-US"/>
              </w:rPr>
              <w:t>«</w:t>
            </w:r>
            <w:r w:rsidRPr="00C12725">
              <w:rPr>
                <w:sz w:val="22"/>
              </w:rPr>
              <w:t>ПоездкавНорвегию</w:t>
            </w:r>
            <w:r w:rsidRPr="00C12725">
              <w:rPr>
                <w:sz w:val="22"/>
                <w:lang w:val="en-US"/>
              </w:rPr>
              <w:t>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absolute, steward, thrill, thrilling, nightmare, </w:t>
            </w:r>
            <w:proofErr w:type="spellStart"/>
            <w:r w:rsidRPr="00C12725">
              <w:rPr>
                <w:sz w:val="22"/>
                <w:lang w:val="en-US"/>
              </w:rPr>
              <w:t>clatter,confuseconfusing</w:t>
            </w:r>
            <w:proofErr w:type="spellEnd"/>
            <w:r w:rsidRPr="00C12725">
              <w:rPr>
                <w:sz w:val="22"/>
                <w:lang w:val="en-US"/>
              </w:rPr>
              <w:t>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had better/ would rather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226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222-225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222-225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.221-22 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222-225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учебник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70 № 20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had better/ would rather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226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предлог </w:t>
            </w:r>
            <w:r w:rsidRPr="00C12725">
              <w:rPr>
                <w:sz w:val="22"/>
                <w:lang w:val="en-US"/>
              </w:rPr>
              <w:t>by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227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</w:t>
            </w:r>
            <w:r w:rsidRPr="00C12725">
              <w:rPr>
                <w:sz w:val="22"/>
                <w:lang w:val="en-US"/>
              </w:rPr>
              <w:t>.</w:t>
            </w:r>
            <w:r w:rsidRPr="00C12725">
              <w:rPr>
                <w:sz w:val="22"/>
              </w:rPr>
              <w:t>т</w:t>
            </w:r>
            <w:r w:rsidRPr="00C12725">
              <w:rPr>
                <w:sz w:val="22"/>
                <w:lang w:val="en-US"/>
              </w:rPr>
              <w:t xml:space="preserve">. </w:t>
            </w: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6</w:t>
            </w:r>
            <w:r w:rsidRPr="00C12725">
              <w:rPr>
                <w:sz w:val="22"/>
              </w:rPr>
              <w:t>2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Р</w:t>
            </w:r>
            <w:r w:rsidRPr="00C12725">
              <w:rPr>
                <w:sz w:val="22"/>
                <w:lang w:val="en-US"/>
              </w:rPr>
              <w:t>.</w:t>
            </w:r>
            <w:r w:rsidRPr="00C12725">
              <w:rPr>
                <w:sz w:val="22"/>
              </w:rPr>
              <w:t>т</w:t>
            </w:r>
            <w:r w:rsidRPr="00C12725">
              <w:rPr>
                <w:sz w:val="22"/>
                <w:lang w:val="en-US"/>
              </w:rPr>
              <w:t>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Развитие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навыка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диалогической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речи</w:t>
            </w:r>
            <w:r w:rsidRPr="00C12725">
              <w:rPr>
                <w:sz w:val="22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travel, journey, voyage, trip,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предлог </w:t>
            </w:r>
            <w:r w:rsidRPr="00C12725">
              <w:rPr>
                <w:sz w:val="22"/>
                <w:lang w:val="en-US"/>
              </w:rPr>
              <w:t>by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227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Фразовый глагол </w:t>
            </w:r>
            <w:r w:rsidRPr="00C12725">
              <w:rPr>
                <w:sz w:val="22"/>
                <w:lang w:val="en-US"/>
              </w:rPr>
              <w:t>todrop</w:t>
            </w:r>
            <w:r w:rsidRPr="00C12725">
              <w:rPr>
                <w:sz w:val="22"/>
              </w:rPr>
              <w:t>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.233-237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учитьслова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Контроль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лексики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по</w:t>
            </w:r>
            <w:r w:rsidR="00161EB3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теме</w:t>
            </w:r>
            <w:r w:rsidRPr="00C12725">
              <w:rPr>
                <w:sz w:val="22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by air, by land, by car, a sea liner, a direct </w:t>
            </w:r>
            <w:r w:rsidRPr="00C12725">
              <w:rPr>
                <w:sz w:val="22"/>
                <w:lang w:val="en-US"/>
              </w:rPr>
              <w:lastRenderedPageBreak/>
              <w:t>flight, a single ticket, a return ticket,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Фразовый глагол </w:t>
            </w:r>
            <w:r w:rsidRPr="00C12725">
              <w:rPr>
                <w:sz w:val="22"/>
                <w:lang w:val="en-US"/>
              </w:rPr>
              <w:t>todrop</w:t>
            </w:r>
            <w:r w:rsidRPr="00C12725">
              <w:rPr>
                <w:sz w:val="22"/>
              </w:rPr>
              <w:t>.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 215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стр.229-231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Подготовка к контрольной работе. Повторение.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стр.229-231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Контрольная работа.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CB122B" w:rsidRPr="00C12725" w:rsidTr="00D610E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Разбор ошибок контрольной работы.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проект «Путешествия».</w:t>
            </w:r>
          </w:p>
        </w:tc>
      </w:tr>
    </w:tbl>
    <w:p w:rsidR="00CB122B" w:rsidRPr="00C12725" w:rsidRDefault="00CB122B" w:rsidP="00C12725">
      <w:pPr>
        <w:pStyle w:val="a3"/>
        <w:rPr>
          <w:sz w:val="22"/>
          <w:lang w:val="en-US"/>
        </w:rPr>
      </w:pPr>
    </w:p>
    <w:p w:rsidR="00CB122B" w:rsidRPr="00C12725" w:rsidRDefault="00CB122B" w:rsidP="00C12725">
      <w:pPr>
        <w:pStyle w:val="a3"/>
        <w:rPr>
          <w:b/>
          <w:sz w:val="22"/>
        </w:rPr>
      </w:pPr>
      <w:r w:rsidRPr="00C12725">
        <w:rPr>
          <w:b/>
          <w:sz w:val="22"/>
          <w:lang w:val="en-US"/>
        </w:rPr>
        <w:t xml:space="preserve">IV </w:t>
      </w:r>
      <w:r w:rsidRPr="00C12725">
        <w:rPr>
          <w:b/>
          <w:sz w:val="22"/>
        </w:rPr>
        <w:t>четверть.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967"/>
        <w:gridCol w:w="9"/>
        <w:gridCol w:w="1003"/>
        <w:gridCol w:w="2003"/>
        <w:gridCol w:w="10"/>
        <w:gridCol w:w="1390"/>
        <w:gridCol w:w="1557"/>
        <w:gridCol w:w="1423"/>
        <w:gridCol w:w="1432"/>
        <w:gridCol w:w="1399"/>
        <w:gridCol w:w="1557"/>
        <w:gridCol w:w="1274"/>
        <w:gridCol w:w="1234"/>
      </w:tblGrid>
      <w:tr w:rsidR="00CB122B" w:rsidRPr="00C12725" w:rsidTr="00D610E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п/п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Дата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Тема урока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Фонетика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Лексика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Грамматика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Говорение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Чтение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Аудирование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Письмо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Д/з</w:t>
            </w:r>
          </w:p>
        </w:tc>
      </w:tr>
      <w:tr w:rsidR="00CB122B" w:rsidRPr="00C12725" w:rsidTr="00D610E7">
        <w:trPr>
          <w:trHeight w:val="653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факт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Защита проекта «Путешествия».Повторение лексики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артикли </w:t>
            </w:r>
            <w:r w:rsidRPr="00C12725">
              <w:rPr>
                <w:sz w:val="22"/>
                <w:lang w:val="en-US"/>
              </w:rPr>
              <w:t>a, the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стр.243-244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sz w:val="22"/>
              </w:rPr>
              <w:t>стр.243-244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sz w:val="22"/>
              </w:rPr>
              <w:t>стр.243-244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sz w:val="22"/>
              </w:rPr>
              <w:t>стр.243-244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 лексики и грамматики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had better, would rather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 245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Повторение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лексики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и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грамматики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п</w:t>
            </w:r>
            <w:r w:rsidR="00FE7DCC" w:rsidRPr="00C12725">
              <w:rPr>
                <w:sz w:val="22"/>
              </w:rPr>
              <w:t xml:space="preserve">о </w:t>
            </w:r>
            <w:r w:rsidRPr="00C12725">
              <w:rPr>
                <w:sz w:val="22"/>
              </w:rPr>
              <w:t>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by air, by land, by car, a sea liner, a direct flight, a single ticket, a return ticket,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предлоги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стр.244-245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стр.244-245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стр.244-245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стр.244-245</w:t>
            </w:r>
          </w:p>
        </w:tc>
      </w:tr>
      <w:tr w:rsidR="00CB122B" w:rsidRPr="00A14850" w:rsidTr="00D610E7">
        <w:tc>
          <w:tcPr>
            <w:tcW w:w="1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  <w:r w:rsidRPr="00C12725">
              <w:rPr>
                <w:b/>
                <w:sz w:val="22"/>
                <w:lang w:val="en-US"/>
              </w:rPr>
              <w:t>Unit 6. Newspapers and television: the World of Mass Media.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magazine, edition, story, article, television, mass media,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  <w:lang w:val="en-US"/>
              </w:rPr>
              <w:t>ing</w:t>
            </w:r>
            <w:proofErr w:type="spellEnd"/>
            <w:r w:rsidRPr="00C12725">
              <w:rPr>
                <w:sz w:val="22"/>
              </w:rPr>
              <w:t xml:space="preserve"> – форма 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 252-253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стр.241-243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стр.241-243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241 №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стр.241-243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стр.241-243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чтения.«Пресса в Британии».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newspapers, magazines, quality papers, tabloids,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  <w:lang w:val="en-US"/>
              </w:rPr>
              <w:t>ing</w:t>
            </w:r>
            <w:proofErr w:type="spellEnd"/>
            <w:r w:rsidRPr="00C12725">
              <w:rPr>
                <w:sz w:val="22"/>
              </w:rPr>
              <w:t xml:space="preserve"> – форма 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 252-253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стр.246-249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стр.246-249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стр.246 №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стр.246-249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стр.246-249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чтения.«Интервью с принцем Уильямом».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interview, pursue, support,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конструкция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“Do you mind…?”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 255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.250-251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.250-251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proofErr w:type="spellStart"/>
            <w:r w:rsidRPr="00C12725">
              <w:rPr>
                <w:sz w:val="22"/>
              </w:rPr>
              <w:t>стр</w:t>
            </w:r>
            <w:proofErr w:type="spellEnd"/>
            <w:r w:rsidRPr="00C12725">
              <w:rPr>
                <w:sz w:val="22"/>
                <w:lang w:val="en-US"/>
              </w:rPr>
              <w:t>.250-25</w:t>
            </w:r>
            <w:r w:rsidRPr="00C12725">
              <w:rPr>
                <w:sz w:val="22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лексических навыков. Различиемежду</w:t>
            </w:r>
            <w:r w:rsidRPr="00C12725">
              <w:rPr>
                <w:sz w:val="22"/>
                <w:lang w:val="en-US"/>
              </w:rPr>
              <w:t>tooffer</w:t>
            </w:r>
            <w:r w:rsidRPr="00C12725">
              <w:rPr>
                <w:sz w:val="22"/>
              </w:rPr>
              <w:t>/</w:t>
            </w:r>
            <w:r w:rsidRPr="00C12725">
              <w:rPr>
                <w:sz w:val="22"/>
                <w:lang w:val="en-US"/>
              </w:rPr>
              <w:t>tosuggest</w:t>
            </w:r>
            <w:r w:rsidRPr="00C12725">
              <w:rPr>
                <w:sz w:val="22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proofErr w:type="gramStart"/>
            <w:r w:rsidRPr="00C12725">
              <w:rPr>
                <w:sz w:val="22"/>
                <w:lang w:val="en-US"/>
              </w:rPr>
              <w:t>to</w:t>
            </w:r>
            <w:proofErr w:type="gramEnd"/>
            <w:r w:rsidRPr="00C12725">
              <w:rPr>
                <w:sz w:val="22"/>
                <w:lang w:val="en-US"/>
              </w:rPr>
              <w:t xml:space="preserve"> offer/to suggest.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Инфинитив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256-257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>258-259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>258-259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стр.</w:t>
            </w:r>
            <w:r w:rsidRPr="00C12725">
              <w:rPr>
                <w:sz w:val="22"/>
                <w:lang w:val="en-US"/>
              </w:rPr>
              <w:t>258-259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give a call, receive a call, leave a message, take a message,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глаголы, после которых следуют инфинитив и </w:t>
            </w:r>
            <w:proofErr w:type="spellStart"/>
            <w:r w:rsidRPr="00C12725">
              <w:rPr>
                <w:sz w:val="22"/>
                <w:lang w:val="en-US"/>
              </w:rPr>
              <w:t>ing</w:t>
            </w:r>
            <w:proofErr w:type="spellEnd"/>
            <w:r w:rsidRPr="00C12725">
              <w:rPr>
                <w:sz w:val="22"/>
              </w:rPr>
              <w:t>-форма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260-263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263-265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263-265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стр.263 № 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263-265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Р.т., диалог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 xml:space="preserve">Фразовый глагол </w:t>
            </w:r>
            <w:r w:rsidRPr="00C12725">
              <w:rPr>
                <w:sz w:val="22"/>
                <w:lang w:val="en-US"/>
              </w:rPr>
              <w:t>to hold.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to hold in, off, on, out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Фразовый глагол </w:t>
            </w:r>
            <w:r w:rsidRPr="00C12725">
              <w:rPr>
                <w:sz w:val="22"/>
                <w:lang w:val="en-US"/>
              </w:rPr>
              <w:t>to hold.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265-266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265-266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 стр. 78 №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265-266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fierce, memory, ability, idle, illiterate, point, waste, wasteful,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Фразовый глагол </w:t>
            </w:r>
            <w:r w:rsidRPr="00C12725">
              <w:rPr>
                <w:sz w:val="22"/>
                <w:lang w:val="en-US"/>
              </w:rPr>
              <w:t>to hold.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стр.267-270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стр.267-270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стр.267-270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 «Как я стал писателем».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fierce, memory, ability, idle, </w:t>
            </w:r>
            <w:r w:rsidRPr="00C12725">
              <w:rPr>
                <w:sz w:val="22"/>
                <w:lang w:val="en-US"/>
              </w:rPr>
              <w:lastRenderedPageBreak/>
              <w:t>illiterate, point, waste, wasteful,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 xml:space="preserve">приставки с отрицательным </w:t>
            </w:r>
            <w:r w:rsidRPr="00C12725">
              <w:rPr>
                <w:sz w:val="22"/>
              </w:rPr>
              <w:lastRenderedPageBreak/>
              <w:t>значением стр. 271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стр.274-279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стр.274-279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стр.274-279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аудирования</w:t>
            </w:r>
            <w:r w:rsidR="00FE7DCC" w:rsidRPr="00C12725">
              <w:rPr>
                <w:sz w:val="22"/>
              </w:rPr>
              <w:t xml:space="preserve">. </w:t>
            </w:r>
            <w:r w:rsidRPr="00C12725">
              <w:rPr>
                <w:sz w:val="22"/>
              </w:rPr>
              <w:t>Глагол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  <w:lang w:val="en-US"/>
              </w:rPr>
              <w:t>to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  <w:lang w:val="en-US"/>
              </w:rPr>
              <w:t>lie</w:t>
            </w:r>
            <w:r w:rsidRPr="00C12725">
              <w:rPr>
                <w:sz w:val="22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Bedouins, willful, common sense, sheik, grazing grounds,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Р.т., </w:t>
            </w:r>
            <w:proofErr w:type="spellStart"/>
            <w:r w:rsidRPr="00C12725">
              <w:rPr>
                <w:sz w:val="22"/>
              </w:rPr>
              <w:t>учитьслова</w:t>
            </w:r>
            <w:proofErr w:type="spellEnd"/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Контроль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лексики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по</w:t>
            </w:r>
            <w:r w:rsidR="00FE7DCC" w:rsidRPr="00C12725">
              <w:rPr>
                <w:sz w:val="22"/>
              </w:rPr>
              <w:t xml:space="preserve"> </w:t>
            </w:r>
            <w:r w:rsidRPr="00C12725">
              <w:rPr>
                <w:sz w:val="22"/>
              </w:rPr>
              <w:t>теме</w:t>
            </w:r>
            <w:r w:rsidRPr="00C12725">
              <w:rPr>
                <w:sz w:val="22"/>
                <w:lang w:val="en-US"/>
              </w:rPr>
              <w:t>.</w:t>
            </w:r>
          </w:p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fierce, memory, ability, idle, illiterate, point, waste, wasteful,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существительное-прилагательное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стр.279-280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стр.279-280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стр.279-280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Введение новых лексических единиц по теме.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daily, weekly, monthly, 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существительное-прилагательное</w:t>
            </w:r>
          </w:p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слова по теме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единиц по теме.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daily, weekly, monthly, 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артикль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учить слова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 лексических навыков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daily, weekly, monthly, 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артикль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учебник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Развитие навыка чтения.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collection, distribution, comic strips,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</w:rPr>
              <w:t>артикль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289-290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289-290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 289-290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Р.т.</w:t>
            </w:r>
          </w:p>
        </w:tc>
      </w:tr>
      <w:tr w:rsidR="00CB122B" w:rsidRPr="00A14850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Закрепление лексических </w:t>
            </w:r>
            <w:r w:rsidRPr="00C12725">
              <w:rPr>
                <w:sz w:val="22"/>
              </w:rPr>
              <w:lastRenderedPageBreak/>
              <w:t>навыков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 xml:space="preserve">daily, weekly, monthly, </w:t>
            </w:r>
            <w:r w:rsidRPr="00C12725">
              <w:rPr>
                <w:sz w:val="22"/>
                <w:lang w:val="en-US"/>
              </w:rPr>
              <w:lastRenderedPageBreak/>
              <w:t>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lastRenderedPageBreak/>
              <w:t>19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лексических навыков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daily, weekly, monthly, 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проект «Масс Медиа».</w:t>
            </w: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Защита проекта «Масс Медиа».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Подготовка к контрольной работе. Повторение.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Контрольная работа.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Разбор ошибок контрольной работы.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</w:tr>
      <w:tr w:rsidR="00CB122B" w:rsidRPr="00C12725" w:rsidTr="00D610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24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Закрепление лексики и грамматики по теме.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  <w:r w:rsidRPr="00C12725">
              <w:rPr>
                <w:sz w:val="22"/>
                <w:lang w:val="en-US"/>
              </w:rPr>
              <w:t>daily, weekly, monthly, articles, reports, reviews, current, etc.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стр.281-285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Pr="00C12725" w:rsidRDefault="00CB122B" w:rsidP="00C12725">
            <w:pPr>
              <w:pStyle w:val="a3"/>
              <w:rPr>
                <w:sz w:val="22"/>
                <w:lang w:val="en-US"/>
              </w:rPr>
            </w:pPr>
          </w:p>
        </w:tc>
      </w:tr>
    </w:tbl>
    <w:p w:rsidR="00CB122B" w:rsidRPr="00C12725" w:rsidRDefault="00CB122B" w:rsidP="00C12725">
      <w:pPr>
        <w:pStyle w:val="a3"/>
        <w:rPr>
          <w:sz w:val="22"/>
        </w:rPr>
        <w:sectPr w:rsidR="00CB122B" w:rsidRPr="00C12725" w:rsidSect="00CB122B">
          <w:pgSz w:w="16838" w:h="11906" w:orient="landscape"/>
          <w:pgMar w:top="992" w:right="851" w:bottom="851" w:left="709" w:header="709" w:footer="709" w:gutter="0"/>
          <w:cols w:space="708"/>
          <w:docGrid w:linePitch="360"/>
        </w:sect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УЧЕБНО-МЕТОДИЧЕСКОЕ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908"/>
        <w:gridCol w:w="6945"/>
        <w:gridCol w:w="3402"/>
      </w:tblGrid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Учебники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(автор, год издания, издательство)</w:t>
            </w: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Материалы для контроля </w:t>
            </w:r>
          </w:p>
        </w:tc>
      </w:tr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8 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класс, О.В.Афанасьева, И.В. Михеева «Просвещение», 20</w:t>
            </w:r>
            <w:r w:rsidR="00161EB3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1) 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 (</w:t>
            </w:r>
            <w:r w:rsidRPr="00C12725">
              <w:rPr>
                <w:bCs/>
                <w:sz w:val="22"/>
                <w:lang w:val="en-US"/>
              </w:rPr>
              <w:t>Workbook</w:t>
            </w:r>
            <w:r w:rsidRPr="00C12725">
              <w:rPr>
                <w:bCs/>
                <w:sz w:val="22"/>
              </w:rPr>
              <w:t>), авторы: О.В. Афанасьева, И.В. Михеева, 2014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sz w:val="22"/>
              </w:rPr>
              <w:t>2)</w:t>
            </w: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2014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 xml:space="preserve">3) Грамматика. Сборник упражнений, автор: Ю. </w:t>
            </w:r>
            <w:proofErr w:type="spellStart"/>
            <w:r w:rsidRPr="00C12725">
              <w:rPr>
                <w:color w:val="000000"/>
                <w:sz w:val="22"/>
              </w:rPr>
              <w:t>Голицынский</w:t>
            </w:r>
            <w:proofErr w:type="spellEnd"/>
            <w:r w:rsidRPr="00C12725">
              <w:rPr>
                <w:color w:val="000000"/>
                <w:sz w:val="22"/>
              </w:rPr>
              <w:t>, 2012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</w:p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2014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</w:tr>
    </w:tbl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УЧЕБНО-ТЕХНИЧЕСКОЕ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6520"/>
      </w:tblGrid>
      <w:tr w:rsidR="00872CCE" w:rsidRPr="00C12725" w:rsidTr="00892A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№ п.п.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Перечень средств</w:t>
            </w:r>
          </w:p>
        </w:tc>
      </w:tr>
      <w:tr w:rsidR="00872CCE" w:rsidRPr="00C12725" w:rsidTr="00892AE0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0" w:rsidRPr="00C12725" w:rsidRDefault="00872CCE" w:rsidP="00892AE0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Учебно-лабораторное оборудование и приборы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</w:p>
        </w:tc>
      </w:tr>
      <w:tr w:rsidR="00872CCE" w:rsidRPr="00C12725" w:rsidTr="00892AE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  <w:tr w:rsidR="00872CCE" w:rsidRPr="00C12725" w:rsidTr="00892AE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Цифровые образовательные ресурсы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sz w:val="22"/>
        </w:rPr>
        <w:t>СПИСОК</w:t>
      </w:r>
      <w:r w:rsidRPr="00C12725">
        <w:rPr>
          <w:b/>
          <w:bCs/>
          <w:sz w:val="22"/>
        </w:rPr>
        <w:t xml:space="preserve"> ИСПОЛЬЗУЕМОЙ ЛИТЕРАТУРЫ</w:t>
      </w:r>
    </w:p>
    <w:p w:rsidR="00872CCE" w:rsidRPr="00C12725" w:rsidRDefault="00872CCE" w:rsidP="00C12725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04"/>
        <w:gridCol w:w="3260"/>
        <w:gridCol w:w="3260"/>
      </w:tblGrid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Издательство и год издания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1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892AE0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 xml:space="preserve">Учебник 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«Просвещение», 20</w:t>
            </w:r>
            <w:r w:rsidR="00FE7DCC" w:rsidRPr="00C12725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2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«Просвещение», 201</w:t>
            </w:r>
            <w:r w:rsidR="00FE7DCC" w:rsidRPr="00C12725">
              <w:rPr>
                <w:sz w:val="22"/>
              </w:rPr>
              <w:t>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3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Е.Г. Воронова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«Айрис-Пресс», 201</w:t>
            </w:r>
            <w:r w:rsidR="00FE7DCC" w:rsidRPr="00C12725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4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Грамматика. Сборник упражнений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 xml:space="preserve">Ю. </w:t>
            </w:r>
            <w:proofErr w:type="spellStart"/>
            <w:r w:rsidRPr="00C12725">
              <w:rPr>
                <w:bCs/>
                <w:color w:val="000000"/>
                <w:sz w:val="22"/>
              </w:rPr>
              <w:t>Голицынский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</w:t>
            </w:r>
            <w:proofErr w:type="spellStart"/>
            <w:r w:rsidRPr="00C12725">
              <w:rPr>
                <w:bCs/>
                <w:sz w:val="22"/>
              </w:rPr>
              <w:t>Каро</w:t>
            </w:r>
            <w:proofErr w:type="spellEnd"/>
            <w:r w:rsidRPr="00C12725">
              <w:rPr>
                <w:bCs/>
                <w:sz w:val="22"/>
              </w:rPr>
              <w:t>», 201</w:t>
            </w:r>
            <w:r w:rsidR="00FE7DCC" w:rsidRPr="00C12725">
              <w:rPr>
                <w:bCs/>
                <w:sz w:val="22"/>
              </w:rPr>
              <w:t>5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Default="00872CCE" w:rsidP="00872CCE">
      <w:pPr>
        <w:tabs>
          <w:tab w:val="left" w:pos="1276"/>
          <w:tab w:val="left" w:pos="1418"/>
          <w:tab w:val="left" w:pos="1620"/>
        </w:tabs>
        <w:ind w:left="709" w:firstLine="709"/>
        <w:jc w:val="right"/>
      </w:pPr>
    </w:p>
    <w:sectPr w:rsidR="00872CCE" w:rsidSect="00C12725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F3B"/>
    <w:multiLevelType w:val="hybridMultilevel"/>
    <w:tmpl w:val="D616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284"/>
    <w:multiLevelType w:val="hybridMultilevel"/>
    <w:tmpl w:val="569AD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517FE"/>
    <w:multiLevelType w:val="hybridMultilevel"/>
    <w:tmpl w:val="60D0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5A28B4"/>
    <w:multiLevelType w:val="hybridMultilevel"/>
    <w:tmpl w:val="C7B63A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B93408B"/>
    <w:multiLevelType w:val="hybridMultilevel"/>
    <w:tmpl w:val="AAB09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3B6DBC"/>
    <w:multiLevelType w:val="hybridMultilevel"/>
    <w:tmpl w:val="2D92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CCE"/>
    <w:rsid w:val="00161EB3"/>
    <w:rsid w:val="001C2FB8"/>
    <w:rsid w:val="001C73AC"/>
    <w:rsid w:val="002E3887"/>
    <w:rsid w:val="003F7E96"/>
    <w:rsid w:val="005310B4"/>
    <w:rsid w:val="005E02A3"/>
    <w:rsid w:val="008443E5"/>
    <w:rsid w:val="00872CCE"/>
    <w:rsid w:val="00892AE0"/>
    <w:rsid w:val="00953EA4"/>
    <w:rsid w:val="00A14850"/>
    <w:rsid w:val="00B3303B"/>
    <w:rsid w:val="00BA2A24"/>
    <w:rsid w:val="00BC145C"/>
    <w:rsid w:val="00C12725"/>
    <w:rsid w:val="00CB122B"/>
    <w:rsid w:val="00D5610E"/>
    <w:rsid w:val="00D610E7"/>
    <w:rsid w:val="00F42D70"/>
    <w:rsid w:val="00F44D71"/>
    <w:rsid w:val="00F9733B"/>
    <w:rsid w:val="00FC7059"/>
    <w:rsid w:val="00FE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2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B122B"/>
    <w:rPr>
      <w:color w:val="808080"/>
    </w:rPr>
  </w:style>
  <w:style w:type="character" w:customStyle="1" w:styleId="a4">
    <w:name w:val="Без интервала Знак"/>
    <w:basedOn w:val="a0"/>
    <w:link w:val="a3"/>
    <w:uiPriority w:val="1"/>
    <w:locked/>
    <w:rsid w:val="002E388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15</cp:revision>
  <cp:lastPrinted>2017-09-25T06:48:00Z</cp:lastPrinted>
  <dcterms:created xsi:type="dcterms:W3CDTF">2014-10-16T08:50:00Z</dcterms:created>
  <dcterms:modified xsi:type="dcterms:W3CDTF">2020-12-23T15:04:00Z</dcterms:modified>
</cp:coreProperties>
</file>