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1A" w:rsidRDefault="00CD3E1A" w:rsidP="007B1507">
      <w:pPr>
        <w:shd w:val="clear" w:color="auto" w:fill="FFFFFF"/>
        <w:spacing w:before="240" w:after="0" w:line="240" w:lineRule="auto"/>
        <w:ind w:left="46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670" w:rsidRDefault="00B37670" w:rsidP="00B376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3114" w:rsidRDefault="00903114" w:rsidP="00B376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3114" w:rsidRPr="00903114" w:rsidRDefault="00903114" w:rsidP="009031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231405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1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6"/>
      </w:tblGrid>
      <w:tr w:rsidR="00B37670" w:rsidTr="00BC7DD4">
        <w:tc>
          <w:tcPr>
            <w:tcW w:w="14786" w:type="dxa"/>
          </w:tcPr>
          <w:p w:rsidR="00B37670" w:rsidRPr="004E65A5" w:rsidRDefault="00B37670" w:rsidP="00BC7DD4"/>
          <w:p w:rsidR="00B37670" w:rsidRPr="004E65A5" w:rsidRDefault="00B37670" w:rsidP="00BC7DD4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E65A5">
              <w:rPr>
                <w:sz w:val="24"/>
                <w:szCs w:val="24"/>
              </w:rPr>
              <w:t xml:space="preserve"> </w:t>
            </w:r>
            <w:r w:rsidRPr="004E65A5">
              <w:rPr>
                <w:rFonts w:ascii="Times New Roman" w:hAnsi="Times New Roman"/>
                <w:b/>
                <w:sz w:val="48"/>
                <w:szCs w:val="48"/>
              </w:rPr>
              <w:t>Рабочая программа</w:t>
            </w:r>
          </w:p>
          <w:p w:rsidR="00B37670" w:rsidRPr="004E65A5" w:rsidRDefault="00B37670" w:rsidP="00BC7DD4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E65A5">
              <w:rPr>
                <w:rFonts w:ascii="Times New Roman" w:hAnsi="Times New Roman"/>
                <w:b/>
                <w:sz w:val="48"/>
                <w:szCs w:val="48"/>
              </w:rPr>
              <w:t xml:space="preserve">по 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>ИЗО</w:t>
            </w:r>
          </w:p>
          <w:p w:rsidR="00B37670" w:rsidRDefault="00B37670" w:rsidP="00BC7DD4">
            <w:pPr>
              <w:jc w:val="center"/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для 5</w:t>
            </w:r>
            <w:r w:rsidRPr="004E65A5">
              <w:rPr>
                <w:rFonts w:ascii="Times New Roman" w:hAnsi="Times New Roman"/>
                <w:b/>
                <w:sz w:val="48"/>
                <w:szCs w:val="48"/>
              </w:rPr>
              <w:t xml:space="preserve"> класса</w:t>
            </w:r>
          </w:p>
        </w:tc>
      </w:tr>
    </w:tbl>
    <w:p w:rsidR="00B37670" w:rsidRDefault="00B37670" w:rsidP="00B37670">
      <w:pPr>
        <w:rPr>
          <w:b/>
          <w:sz w:val="72"/>
          <w:szCs w:val="72"/>
        </w:rPr>
      </w:pPr>
    </w:p>
    <w:p w:rsidR="00B37670" w:rsidRDefault="00B37670" w:rsidP="00B376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Грязнова Э.А.</w:t>
      </w:r>
    </w:p>
    <w:p w:rsidR="00B37670" w:rsidRPr="001B13F7" w:rsidRDefault="00B37670" w:rsidP="00B37670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b/>
          <w:sz w:val="28"/>
          <w:szCs w:val="28"/>
        </w:rPr>
        <w:t>2020-2021 г</w:t>
      </w:r>
    </w:p>
    <w:p w:rsidR="00CD3E1A" w:rsidRDefault="00CD3E1A" w:rsidP="007B1507">
      <w:pPr>
        <w:shd w:val="clear" w:color="auto" w:fill="FFFFFF"/>
        <w:spacing w:before="240" w:after="0" w:line="240" w:lineRule="auto"/>
        <w:ind w:left="46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E1A" w:rsidRDefault="00CD3E1A" w:rsidP="007B1507">
      <w:pPr>
        <w:shd w:val="clear" w:color="auto" w:fill="FFFFFF"/>
        <w:spacing w:before="240" w:after="0" w:line="240" w:lineRule="auto"/>
        <w:ind w:left="46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670" w:rsidRDefault="00B37670" w:rsidP="007B1507">
      <w:pPr>
        <w:shd w:val="clear" w:color="auto" w:fill="FFFFFF"/>
        <w:spacing w:before="240" w:after="0" w:line="240" w:lineRule="auto"/>
        <w:ind w:left="46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670" w:rsidRDefault="00B37670" w:rsidP="007B1507">
      <w:pPr>
        <w:shd w:val="clear" w:color="auto" w:fill="FFFFFF"/>
        <w:spacing w:before="240" w:after="0" w:line="240" w:lineRule="auto"/>
        <w:ind w:left="46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507" w:rsidRPr="00C10207" w:rsidRDefault="007B1507" w:rsidP="007B1507">
      <w:pPr>
        <w:shd w:val="clear" w:color="auto" w:fill="FFFFFF"/>
        <w:spacing w:before="240" w:after="0" w:line="240" w:lineRule="auto"/>
        <w:ind w:left="46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Пояснительная записка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Статус документа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Данная  рабочая программа по изобразительному искусству для 5 класса составлена  на основе федерального компонента государственного образовательного стандарта основного общего образования. Программа  составлена применительно к учебной программе «Изобразительное искусство и художественный труд», разработанной под руководством и редакцией народного художника России, академика РАО и РАХ  Б. М.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Неменского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(2013 год издания).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«Изобразительное искусство и художественный труд» является целостным интегрированным курсом, который включает в себя все основные виды искусства: живопись, графику, скульптуру, декоративно – 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  в разных видах художественно-творческой деятельности: декоративно-прикладной, художественно-конструктивной и проектной.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Цели обучения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Изучение изобразительного искусства в 5 классе направлено на достижение следующих целей:</w:t>
      </w:r>
    </w:p>
    <w:p w:rsidR="007B1507" w:rsidRPr="00C10207" w:rsidRDefault="007B1507" w:rsidP="007B1507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развитие </w:t>
      </w:r>
      <w:r w:rsidRPr="00C10207">
        <w:rPr>
          <w:rFonts w:ascii="Times New Roman" w:eastAsia="Times New Roman" w:hAnsi="Times New Roman" w:cs="Times New Roman"/>
          <w:lang w:eastAsia="ru-RU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7B1507" w:rsidRPr="00C10207" w:rsidRDefault="007B1507" w:rsidP="007B1507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освоение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C10207">
        <w:rPr>
          <w:rFonts w:ascii="Times New Roman" w:eastAsia="Times New Roman" w:hAnsi="Times New Roman" w:cs="Times New Roman"/>
          <w:lang w:eastAsia="ru-RU"/>
        </w:rPr>
        <w:t>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7B1507" w:rsidRPr="00C10207" w:rsidRDefault="007B1507" w:rsidP="007B1507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овладение </w:t>
      </w:r>
      <w:r w:rsidRPr="00C10207">
        <w:rPr>
          <w:rFonts w:ascii="Times New Roman" w:eastAsia="Times New Roman" w:hAnsi="Times New Roman" w:cs="Times New Roman"/>
          <w:lang w:eastAsia="ru-RU"/>
        </w:rPr>
        <w:t>элементарными умениями, навыками, способами художественной деятельности;</w:t>
      </w:r>
    </w:p>
    <w:p w:rsidR="007B1507" w:rsidRPr="00C10207" w:rsidRDefault="007B1507" w:rsidP="007B1507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воспитание </w:t>
      </w:r>
      <w:r w:rsidRPr="00C10207">
        <w:rPr>
          <w:rFonts w:ascii="Times New Roman" w:eastAsia="Times New Roman" w:hAnsi="Times New Roman" w:cs="Times New Roman"/>
          <w:lang w:eastAsia="ru-RU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Место предмета в базисном учебном плане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В федеральном базисном учебном плане на изучение предмета «Изобразительное искусство» отводится 1 час в неделю. Всего на изучение программного материала отводится 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34 часов</w:t>
      </w:r>
      <w:r w:rsidRPr="00C10207">
        <w:rPr>
          <w:rFonts w:ascii="Times New Roman" w:eastAsia="Times New Roman" w:hAnsi="Times New Roman" w:cs="Times New Roman"/>
          <w:lang w:eastAsia="ru-RU"/>
        </w:rPr>
        <w:t>. Рабочая программа по предмету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«Изобразительное искусство»  5 класс</w:t>
      </w:r>
      <w:r w:rsidR="00BD5D1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10207">
        <w:rPr>
          <w:rFonts w:ascii="Times New Roman" w:eastAsia="Times New Roman" w:hAnsi="Times New Roman" w:cs="Times New Roman"/>
          <w:lang w:eastAsia="ru-RU"/>
        </w:rPr>
        <w:t xml:space="preserve">разработана на основе учебно-методического комплекта «Школа России», а именно авторской программы Б. М.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Неменского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,  Л. А.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Неменской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>.</w:t>
      </w:r>
    </w:p>
    <w:p w:rsidR="000B0957" w:rsidRDefault="000B0957" w:rsidP="000B0957">
      <w:pPr>
        <w:pStyle w:val="a5"/>
        <w:ind w:left="765" w:right="-5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0957" w:rsidRDefault="000B0957" w:rsidP="000B0957">
      <w:pPr>
        <w:pStyle w:val="a5"/>
        <w:ind w:left="765" w:right="-5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0957" w:rsidRPr="00EF15B0" w:rsidRDefault="007B1507" w:rsidP="000B0957">
      <w:pPr>
        <w:pStyle w:val="a5"/>
        <w:ind w:left="765"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 </w:t>
      </w:r>
      <w:r w:rsidR="000B0957" w:rsidRPr="00EF15B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0B0957" w:rsidRPr="003A5F54" w:rsidRDefault="000B0957" w:rsidP="000B095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3A5F5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A5F54">
        <w:rPr>
          <w:rFonts w:ascii="Times New Roman" w:eastAsia="Times New Roman" w:hAnsi="Times New Roman" w:cs="Times New Roman"/>
          <w:sz w:val="24"/>
          <w:szCs w:val="24"/>
        </w:rPr>
        <w:t>, предметные результаты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том числе на формирование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gramStart"/>
      <w:r w:rsidRPr="003A5F54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компетентности,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>тратегии смыслового чтения и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с текстом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957" w:rsidRPr="00EA5182" w:rsidRDefault="000B0957" w:rsidP="000B0957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A5182">
        <w:rPr>
          <w:rFonts w:ascii="Times New Roman" w:hAnsi="Times New Roman" w:cs="Times New Roman"/>
          <w:sz w:val="24"/>
          <w:szCs w:val="24"/>
        </w:rPr>
        <w:t xml:space="preserve">В процессе изучения русского  языка совершенствуются и развиваются </w:t>
      </w:r>
      <w:proofErr w:type="spellStart"/>
      <w:r w:rsidRPr="00EA518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A5182">
        <w:rPr>
          <w:rFonts w:ascii="Times New Roman" w:hAnsi="Times New Roman" w:cs="Times New Roman"/>
          <w:sz w:val="24"/>
          <w:szCs w:val="24"/>
        </w:rPr>
        <w:t xml:space="preserve">  умения: </w:t>
      </w:r>
    </w:p>
    <w:p w:rsidR="000B0957" w:rsidRPr="00EA5182" w:rsidRDefault="000B0957" w:rsidP="000B0957">
      <w:pPr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A5182">
        <w:rPr>
          <w:rFonts w:ascii="Times New Roman" w:hAnsi="Times New Roman" w:cs="Times New Roman"/>
          <w:sz w:val="24"/>
          <w:szCs w:val="24"/>
        </w:rPr>
        <w:t>коммуникативные;</w:t>
      </w:r>
    </w:p>
    <w:p w:rsidR="000B0957" w:rsidRPr="00EA5182" w:rsidRDefault="000B0957" w:rsidP="000B0957">
      <w:pPr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A5182">
        <w:rPr>
          <w:rFonts w:ascii="Times New Roman" w:hAnsi="Times New Roman" w:cs="Times New Roman"/>
          <w:sz w:val="24"/>
          <w:szCs w:val="24"/>
        </w:rPr>
        <w:t>интеллектуальные</w:t>
      </w:r>
      <w:proofErr w:type="gramStart"/>
      <w:r w:rsidRPr="00EA51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B0957" w:rsidRPr="00EA5182" w:rsidRDefault="000B0957" w:rsidP="000B0957">
      <w:pPr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A5182">
        <w:rPr>
          <w:rFonts w:ascii="Times New Roman" w:hAnsi="Times New Roman" w:cs="Times New Roman"/>
          <w:sz w:val="24"/>
          <w:szCs w:val="24"/>
        </w:rPr>
        <w:t>информационные;</w:t>
      </w:r>
    </w:p>
    <w:p w:rsidR="000B0957" w:rsidRDefault="000B0957" w:rsidP="000B0957">
      <w:pPr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A5182">
        <w:rPr>
          <w:rFonts w:ascii="Times New Roman" w:hAnsi="Times New Roman" w:cs="Times New Roman"/>
          <w:sz w:val="24"/>
          <w:szCs w:val="24"/>
        </w:rPr>
        <w:t xml:space="preserve">организационные </w:t>
      </w:r>
    </w:p>
    <w:p w:rsidR="000B0957" w:rsidRPr="00A32A71" w:rsidRDefault="000B0957" w:rsidP="000B0957">
      <w:pPr>
        <w:spacing w:after="0"/>
        <w:rPr>
          <w:rFonts w:ascii="Times New Roman" w:hAnsi="Times New Roman" w:cs="Times New Roman"/>
        </w:rPr>
      </w:pPr>
    </w:p>
    <w:p w:rsidR="000B0957" w:rsidRPr="00A32A71" w:rsidRDefault="000B0957" w:rsidP="000B0957">
      <w:pPr>
        <w:spacing w:after="0"/>
        <w:rPr>
          <w:rFonts w:ascii="Times New Roman" w:hAnsi="Times New Roman" w:cs="Times New Roman"/>
        </w:rPr>
      </w:pPr>
    </w:p>
    <w:tbl>
      <w:tblPr>
        <w:tblStyle w:val="1"/>
        <w:tblW w:w="14317" w:type="dxa"/>
        <w:tblInd w:w="392" w:type="dxa"/>
        <w:tblLayout w:type="fixed"/>
        <w:tblLook w:val="01E0"/>
      </w:tblPr>
      <w:tblGrid>
        <w:gridCol w:w="7229"/>
        <w:gridCol w:w="7088"/>
      </w:tblGrid>
      <w:tr w:rsidR="000B0957" w:rsidRPr="007B1E71" w:rsidTr="00223535">
        <w:trPr>
          <w:trHeight w:val="77"/>
        </w:trPr>
        <w:tc>
          <w:tcPr>
            <w:tcW w:w="7229" w:type="dxa"/>
          </w:tcPr>
          <w:p w:rsidR="000B0957" w:rsidRPr="007B1E71" w:rsidRDefault="000B0957" w:rsidP="00223535">
            <w:pPr>
              <w:ind w:left="-108" w:firstLine="108"/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научится</w:t>
            </w:r>
            <w:r>
              <w:rPr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088" w:type="dxa"/>
          </w:tcPr>
          <w:p w:rsidR="000B0957" w:rsidRPr="007B1E71" w:rsidRDefault="000B0957" w:rsidP="0022353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0B0957" w:rsidRPr="007B1E71" w:rsidTr="00223535">
        <w:trPr>
          <w:trHeight w:val="77"/>
        </w:trPr>
        <w:tc>
          <w:tcPr>
            <w:tcW w:w="7229" w:type="dxa"/>
          </w:tcPr>
          <w:p w:rsidR="000B0957" w:rsidRPr="00C10207" w:rsidRDefault="000B0957" w:rsidP="000B0957">
            <w:pPr>
              <w:numPr>
                <w:ilvl w:val="0"/>
                <w:numId w:val="8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Воспитать</w:t>
            </w:r>
            <w:r w:rsidRPr="00C10207">
              <w:rPr>
                <w:rFonts w:eastAsia="Times New Roman"/>
              </w:rPr>
      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0B0957" w:rsidRPr="00C10207" w:rsidRDefault="000B0957" w:rsidP="000B0957">
            <w:pPr>
              <w:numPr>
                <w:ilvl w:val="0"/>
                <w:numId w:val="8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Формировать</w:t>
            </w:r>
            <w:r w:rsidRPr="00C10207">
              <w:rPr>
                <w:rFonts w:eastAsia="Times New Roman"/>
              </w:rPr>
              <w:t xml:space="preserve"> ответс</w:t>
            </w:r>
            <w:r>
              <w:rPr>
                <w:rFonts w:eastAsia="Times New Roman"/>
              </w:rPr>
              <w:t>твенное</w:t>
            </w:r>
            <w:r w:rsidRPr="00C10207">
              <w:rPr>
                <w:rFonts w:eastAsia="Times New Roman"/>
              </w:rPr>
              <w:t xml:space="preserve"> отношения к учению, готовности и </w:t>
            </w:r>
            <w:proofErr w:type="gramStart"/>
            <w:r w:rsidRPr="00C10207">
              <w:rPr>
                <w:rFonts w:eastAsia="Times New Roman"/>
              </w:rPr>
              <w:t>способности</w:t>
            </w:r>
            <w:proofErr w:type="gramEnd"/>
            <w:r w:rsidRPr="00C10207">
              <w:rPr>
                <w:rFonts w:eastAsia="Times New Roman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0B0957" w:rsidRPr="00C10207" w:rsidRDefault="000B0957" w:rsidP="000B0957">
            <w:pPr>
              <w:numPr>
                <w:ilvl w:val="0"/>
                <w:numId w:val="8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Формировать</w:t>
            </w:r>
            <w:r w:rsidRPr="00C10207">
              <w:rPr>
                <w:rFonts w:eastAsia="Times New Roman"/>
              </w:rPr>
              <w:t xml:space="preserve"> целостного мировоззрения, учитывающего культурное, языковое, духовное многообразие современного мира;</w:t>
            </w:r>
          </w:p>
          <w:p w:rsidR="000B0957" w:rsidRPr="00C10207" w:rsidRDefault="000B0957" w:rsidP="000B0957">
            <w:pPr>
              <w:numPr>
                <w:ilvl w:val="0"/>
                <w:numId w:val="8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Формировать</w:t>
            </w:r>
            <w:r w:rsidRPr="00C10207">
              <w:rPr>
                <w:rFonts w:eastAsia="Times New Roman"/>
              </w:rPr>
              <w:t xml:space="preserve">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0B0957" w:rsidRPr="00C10207" w:rsidRDefault="000B0957" w:rsidP="000B0957">
            <w:pPr>
              <w:numPr>
                <w:ilvl w:val="0"/>
                <w:numId w:val="8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Развить</w:t>
            </w:r>
            <w:r w:rsidRPr="00C10207">
              <w:rPr>
                <w:rFonts w:eastAsia="Times New Roman"/>
              </w:rPr>
      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0B0957" w:rsidRPr="00C10207" w:rsidRDefault="000B0957" w:rsidP="000B0957">
            <w:pPr>
              <w:numPr>
                <w:ilvl w:val="0"/>
                <w:numId w:val="8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Формировать коммуникативную компетентность</w:t>
            </w:r>
            <w:r w:rsidRPr="00C10207">
              <w:rPr>
                <w:rFonts w:eastAsia="Times New Roman"/>
              </w:rPr>
              <w:t xml:space="preserve"> в общении и сотрудничестве со сверстниками, взрослыми в процессе образовательной, творческой деятельности;</w:t>
            </w:r>
          </w:p>
          <w:p w:rsidR="000B0957" w:rsidRPr="00C10207" w:rsidRDefault="000B0957" w:rsidP="000B0957">
            <w:pPr>
              <w:numPr>
                <w:ilvl w:val="0"/>
                <w:numId w:val="10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Формировать</w:t>
            </w:r>
            <w:r w:rsidRPr="00C10207">
              <w:rPr>
                <w:rFonts w:eastAsia="Times New Roman"/>
              </w:rPr>
              <w:t xml:space="preserve"> основ</w:t>
            </w:r>
            <w:r>
              <w:rPr>
                <w:rFonts w:eastAsia="Times New Roman"/>
              </w:rPr>
              <w:t>ы</w:t>
            </w:r>
            <w:r w:rsidRPr="00C10207">
              <w:rPr>
                <w:rFonts w:eastAsia="Times New Roman"/>
              </w:rPr>
              <w:t xml:space="preserve">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0B0957" w:rsidRPr="00C10207" w:rsidRDefault="000B0957" w:rsidP="000B0957">
            <w:pPr>
              <w:numPr>
                <w:ilvl w:val="0"/>
                <w:numId w:val="10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Развить</w:t>
            </w:r>
            <w:r w:rsidRPr="00C10207">
              <w:rPr>
                <w:rFonts w:eastAsia="Times New Roman"/>
              </w:rPr>
              <w:t xml:space="preserve"> визуально-пространственного мышления как формы эмоционально-</w:t>
            </w:r>
            <w:r w:rsidRPr="00C10207">
              <w:rPr>
                <w:rFonts w:eastAsia="Times New Roman"/>
              </w:rPr>
              <w:lastRenderedPageBreak/>
              <w:t>ценностного освоения мира, самовыражения и ориентации в художественном и нравственном пространстве культуры;</w:t>
            </w:r>
          </w:p>
          <w:p w:rsidR="000B0957" w:rsidRPr="00C10207" w:rsidRDefault="000B0957" w:rsidP="000B0957">
            <w:pPr>
              <w:numPr>
                <w:ilvl w:val="0"/>
                <w:numId w:val="10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Осваивать</w:t>
            </w:r>
            <w:r w:rsidRPr="00C10207">
              <w:rPr>
                <w:rFonts w:eastAsia="Times New Roman"/>
              </w:rPr>
              <w:t xml:space="preserve">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0B0957" w:rsidRPr="00C10207" w:rsidRDefault="000B0957" w:rsidP="000B0957">
            <w:pPr>
              <w:numPr>
                <w:ilvl w:val="0"/>
                <w:numId w:val="10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Приобретать опыт</w:t>
            </w:r>
            <w:r w:rsidRPr="00C10207">
              <w:rPr>
                <w:rFonts w:eastAsia="Times New Roman"/>
              </w:rPr>
              <w:t xml:space="preserve">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(театр, кино);</w:t>
            </w:r>
          </w:p>
          <w:p w:rsidR="000B0957" w:rsidRPr="00C10207" w:rsidRDefault="000B0957" w:rsidP="000B0957">
            <w:pPr>
              <w:numPr>
                <w:ilvl w:val="0"/>
                <w:numId w:val="10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Приобретать опыт</w:t>
            </w:r>
            <w:r w:rsidRPr="00C10207">
              <w:rPr>
                <w:rFonts w:eastAsia="Times New Roman"/>
              </w:rPr>
              <w:t xml:space="preserve"> работы различными художественными материалами и разных техниках в различных видах визуально-пространственных искусств, в специфических формах художественной деятельности, в том числе, базирующихся на ИКТ </w:t>
            </w:r>
            <w:proofErr w:type="gramStart"/>
            <w:r w:rsidRPr="00C10207">
              <w:rPr>
                <w:rFonts w:eastAsia="Times New Roman"/>
              </w:rPr>
              <w:t xml:space="preserve">( </w:t>
            </w:r>
            <w:proofErr w:type="gramEnd"/>
            <w:r w:rsidRPr="00C10207">
              <w:rPr>
                <w:rFonts w:eastAsia="Times New Roman"/>
              </w:rPr>
              <w:t>цифровая фотография, видеозапись, компьютерная графика, мультипликация и анимация);</w:t>
            </w:r>
          </w:p>
          <w:p w:rsidR="000B0957" w:rsidRPr="00C10207" w:rsidRDefault="000B0957" w:rsidP="000B0957">
            <w:pPr>
              <w:numPr>
                <w:ilvl w:val="0"/>
                <w:numId w:val="10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Осознать</w:t>
            </w:r>
            <w:r w:rsidRPr="00C10207">
              <w:rPr>
                <w:rFonts w:eastAsia="Times New Roman"/>
              </w:rPr>
              <w:t xml:space="preserve"> значения искусства и творчества в личной и культурной самоидентификации личности;</w:t>
            </w:r>
          </w:p>
          <w:p w:rsidR="000B0957" w:rsidRPr="00C10207" w:rsidRDefault="000B0957" w:rsidP="000B0957">
            <w:pPr>
              <w:numPr>
                <w:ilvl w:val="0"/>
                <w:numId w:val="10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Развивать</w:t>
            </w:r>
            <w:r w:rsidRPr="00C10207">
              <w:rPr>
                <w:rFonts w:eastAsia="Times New Roman"/>
              </w:rPr>
              <w:t xml:space="preserve">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0B0957" w:rsidRPr="00C10207" w:rsidRDefault="000B0957" w:rsidP="000B0957">
            <w:pPr>
              <w:shd w:val="clear" w:color="auto" w:fill="FFFFFF"/>
              <w:spacing w:after="150"/>
              <w:textAlignment w:val="baseline"/>
              <w:rPr>
                <w:rFonts w:eastAsia="Times New Roman"/>
              </w:rPr>
            </w:pPr>
            <w:r w:rsidRPr="00C10207">
              <w:rPr>
                <w:rFonts w:eastAsia="Times New Roman"/>
              </w:rPr>
              <w:t> </w:t>
            </w:r>
          </w:p>
          <w:p w:rsidR="000B0957" w:rsidRPr="00C10207" w:rsidRDefault="000B0957" w:rsidP="000B0957">
            <w:pPr>
              <w:shd w:val="clear" w:color="auto" w:fill="FFFFFF"/>
              <w:spacing w:after="150"/>
              <w:textAlignment w:val="baseline"/>
              <w:rPr>
                <w:rFonts w:eastAsia="Times New Roman"/>
              </w:rPr>
            </w:pPr>
            <w:r w:rsidRPr="00C10207">
              <w:rPr>
                <w:rFonts w:eastAsia="Times New Roman"/>
              </w:rPr>
              <w:t> </w:t>
            </w:r>
          </w:p>
          <w:p w:rsidR="000B0957" w:rsidRPr="007B1E71" w:rsidRDefault="000B0957" w:rsidP="000B0957">
            <w:pPr>
              <w:pStyle w:val="a5"/>
              <w:contextualSpacing w:val="0"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</w:tcPr>
          <w:p w:rsidR="000B0957" w:rsidRPr="00C10207" w:rsidRDefault="000B0957" w:rsidP="000B0957">
            <w:pPr>
              <w:numPr>
                <w:ilvl w:val="0"/>
                <w:numId w:val="8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Осознать </w:t>
            </w:r>
            <w:r w:rsidRPr="00C10207">
              <w:rPr>
                <w:rFonts w:eastAsia="Times New Roman"/>
              </w:rPr>
              <w:t xml:space="preserve">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0B0957" w:rsidRPr="00C10207" w:rsidRDefault="000B0957" w:rsidP="000B0957">
            <w:pPr>
              <w:numPr>
                <w:ilvl w:val="0"/>
                <w:numId w:val="8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Развивать</w:t>
            </w:r>
            <w:r w:rsidRPr="00C10207">
              <w:rPr>
                <w:rFonts w:eastAsia="Times New Roman"/>
              </w:rPr>
              <w:t xml:space="preserve">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0B0957" w:rsidRPr="00C10207" w:rsidRDefault="000B0957" w:rsidP="000B0957">
            <w:pPr>
              <w:numPr>
                <w:ilvl w:val="0"/>
                <w:numId w:val="9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 w:rsidRPr="00C10207">
              <w:rPr>
                <w:rFonts w:eastAsia="Times New Roman"/>
              </w:rPr>
              <w:t>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0B0957" w:rsidRPr="00C10207" w:rsidRDefault="000B0957" w:rsidP="000B0957">
            <w:pPr>
              <w:numPr>
                <w:ilvl w:val="0"/>
                <w:numId w:val="9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 w:rsidRPr="00C10207">
              <w:rPr>
                <w:rFonts w:eastAsia="Times New Roman"/>
              </w:rPr>
              <w:t xml:space="preserve">Умение самостоятельно планировать пути достижения целей, в том числе альтернативные, осознанно выбирать наиболее </w:t>
            </w:r>
            <w:proofErr w:type="spellStart"/>
            <w:r w:rsidRPr="00C10207">
              <w:rPr>
                <w:rFonts w:eastAsia="Times New Roman"/>
              </w:rPr>
              <w:t>эффективныеспособы</w:t>
            </w:r>
            <w:proofErr w:type="spellEnd"/>
            <w:r w:rsidRPr="00C10207">
              <w:rPr>
                <w:rFonts w:eastAsia="Times New Roman"/>
              </w:rPr>
              <w:t xml:space="preserve"> решения учебных и познавательных задач;</w:t>
            </w:r>
          </w:p>
          <w:p w:rsidR="000B0957" w:rsidRPr="00C10207" w:rsidRDefault="000B0957" w:rsidP="000B0957">
            <w:pPr>
              <w:numPr>
                <w:ilvl w:val="0"/>
                <w:numId w:val="9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 w:rsidRPr="00C10207">
              <w:rPr>
                <w:rFonts w:eastAsia="Times New Roman"/>
              </w:rPr>
              <w:t>Умение соотносить свои действия с планируемыми результатами, осуществлять контроль своей деятельности в процессе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0B0957" w:rsidRPr="00C10207" w:rsidRDefault="000B0957" w:rsidP="000B0957">
            <w:pPr>
              <w:numPr>
                <w:ilvl w:val="0"/>
                <w:numId w:val="9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 w:rsidRPr="00C10207">
              <w:rPr>
                <w:rFonts w:eastAsia="Times New Roman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0B0957" w:rsidRPr="00C10207" w:rsidRDefault="000B0957" w:rsidP="000B0957">
            <w:pPr>
              <w:numPr>
                <w:ilvl w:val="0"/>
                <w:numId w:val="9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Владеьь</w:t>
            </w:r>
            <w:proofErr w:type="spellEnd"/>
            <w:r w:rsidRPr="00C10207">
              <w:rPr>
                <w:rFonts w:eastAsia="Times New Roman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0B0957" w:rsidRPr="00C10207" w:rsidRDefault="000B0957" w:rsidP="000B0957">
            <w:pPr>
              <w:numPr>
                <w:ilvl w:val="0"/>
                <w:numId w:val="9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Уметь</w:t>
            </w:r>
            <w:r w:rsidRPr="00C10207">
              <w:rPr>
                <w:rFonts w:eastAsia="Times New Roman"/>
              </w:rPr>
              <w:t xml:space="preserve">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0B0957" w:rsidRPr="00C10207" w:rsidRDefault="000B0957" w:rsidP="000B0957">
            <w:pPr>
              <w:numPr>
                <w:ilvl w:val="0"/>
                <w:numId w:val="10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 w:rsidRPr="00C10207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Воспитать</w:t>
            </w:r>
            <w:r w:rsidRPr="00C10207">
              <w:rPr>
                <w:rFonts w:eastAsia="Times New Roman"/>
              </w:rPr>
              <w:t xml:space="preserve"> уважения к истории культуры своего Отечества, выраженной в архитектуре, изобразительном искусстве, в национальных образах </w:t>
            </w:r>
            <w:r w:rsidRPr="00C10207">
              <w:rPr>
                <w:rFonts w:eastAsia="Times New Roman"/>
              </w:rPr>
              <w:lastRenderedPageBreak/>
              <w:t>предметно-материальной и пространственной среды, в понимании красоты человека;</w:t>
            </w:r>
          </w:p>
          <w:p w:rsidR="000B0957" w:rsidRPr="00C10207" w:rsidRDefault="000B0957" w:rsidP="000B0957">
            <w:pPr>
              <w:shd w:val="clear" w:color="auto" w:fill="FFFFFF"/>
              <w:spacing w:after="150"/>
              <w:textAlignment w:val="baseline"/>
              <w:rPr>
                <w:rFonts w:eastAsia="Times New Roman"/>
              </w:rPr>
            </w:pPr>
          </w:p>
          <w:p w:rsidR="000B0957" w:rsidRPr="00C10207" w:rsidRDefault="000B0957" w:rsidP="000B0957">
            <w:pPr>
              <w:shd w:val="clear" w:color="auto" w:fill="FFFFFF"/>
              <w:spacing w:after="150"/>
              <w:textAlignment w:val="baseline"/>
              <w:rPr>
                <w:rFonts w:eastAsia="Times New Roman"/>
              </w:rPr>
            </w:pPr>
          </w:p>
          <w:p w:rsidR="000B0957" w:rsidRPr="007B1E71" w:rsidRDefault="000B0957" w:rsidP="000B0957">
            <w:pPr>
              <w:pStyle w:val="a5"/>
              <w:rPr>
                <w:b/>
                <w:sz w:val="24"/>
                <w:szCs w:val="24"/>
                <w:lang w:eastAsia="zh-CN"/>
              </w:rPr>
            </w:pPr>
          </w:p>
        </w:tc>
      </w:tr>
    </w:tbl>
    <w:p w:rsidR="000B0957" w:rsidRPr="00A32A71" w:rsidRDefault="000B0957" w:rsidP="000B0957">
      <w:pPr>
        <w:spacing w:after="0"/>
        <w:rPr>
          <w:rFonts w:ascii="Times New Roman" w:hAnsi="Times New Roman" w:cs="Times New Roman"/>
        </w:rPr>
      </w:pP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Учебно-тематический план по изобразительному искусству 5 класс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Рабочая программа рассматривает следующее распределение учебного материала</w:t>
      </w:r>
    </w:p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Учебно-тематический план по изобразительному искусству     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5  класс.</w:t>
      </w: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97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0"/>
        <w:gridCol w:w="2371"/>
        <w:gridCol w:w="993"/>
        <w:gridCol w:w="1703"/>
        <w:gridCol w:w="1839"/>
        <w:gridCol w:w="1724"/>
      </w:tblGrid>
      <w:tr w:rsidR="007B1507" w:rsidRPr="00C10207" w:rsidTr="008E128D">
        <w:trPr>
          <w:tblCellSpacing w:w="15" w:type="dxa"/>
        </w:trPr>
        <w:tc>
          <w:tcPr>
            <w:tcW w:w="1075" w:type="dxa"/>
            <w:vMerge w:val="restart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341" w:type="dxa"/>
            <w:vMerge w:val="restart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963" w:type="dxa"/>
            <w:vMerge w:val="restart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  <w:p w:rsidR="00C10207" w:rsidRPr="00C10207" w:rsidRDefault="007B1507" w:rsidP="00AE235B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5221" w:type="dxa"/>
            <w:gridSpan w:val="3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 </w:t>
            </w:r>
            <w:proofErr w:type="gramStart"/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proofErr w:type="gramEnd"/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7B1507" w:rsidRPr="00C10207" w:rsidTr="008E128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теоретические</w:t>
            </w:r>
          </w:p>
        </w:tc>
        <w:tc>
          <w:tcPr>
            <w:tcW w:w="180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лабораторно-практические</w:t>
            </w:r>
          </w:p>
        </w:tc>
        <w:tc>
          <w:tcPr>
            <w:tcW w:w="167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контрольные</w:t>
            </w:r>
          </w:p>
          <w:p w:rsidR="00C10207" w:rsidRPr="00C10207" w:rsidRDefault="007B1507" w:rsidP="00AE235B">
            <w:pPr>
              <w:spacing w:before="24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</w:t>
            </w:r>
          </w:p>
        </w:tc>
      </w:tr>
      <w:tr w:rsidR="007B1507" w:rsidRPr="00C10207" w:rsidTr="008E128D">
        <w:trPr>
          <w:tblCellSpacing w:w="15" w:type="dxa"/>
        </w:trPr>
        <w:tc>
          <w:tcPr>
            <w:tcW w:w="1075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2341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«Древние корни народного искусства»</w:t>
            </w:r>
          </w:p>
        </w:tc>
        <w:tc>
          <w:tcPr>
            <w:tcW w:w="96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</w:t>
            </w:r>
          </w:p>
        </w:tc>
        <w:tc>
          <w:tcPr>
            <w:tcW w:w="167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B1507" w:rsidRPr="00C10207" w:rsidTr="008E128D">
        <w:trPr>
          <w:tblCellSpacing w:w="15" w:type="dxa"/>
        </w:trPr>
        <w:tc>
          <w:tcPr>
            <w:tcW w:w="1075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341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«Связь времен в народном искусстве»</w:t>
            </w:r>
          </w:p>
        </w:tc>
        <w:tc>
          <w:tcPr>
            <w:tcW w:w="96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</w:t>
            </w:r>
          </w:p>
        </w:tc>
        <w:tc>
          <w:tcPr>
            <w:tcW w:w="167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B1507" w:rsidRPr="00C10207" w:rsidTr="008E128D">
        <w:trPr>
          <w:tblCellSpacing w:w="15" w:type="dxa"/>
        </w:trPr>
        <w:tc>
          <w:tcPr>
            <w:tcW w:w="1075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341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Декор, человек, общество, время</w:t>
            </w:r>
          </w:p>
        </w:tc>
        <w:tc>
          <w:tcPr>
            <w:tcW w:w="96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часов</w:t>
            </w:r>
          </w:p>
        </w:tc>
        <w:tc>
          <w:tcPr>
            <w:tcW w:w="167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B1507" w:rsidRPr="00C10207" w:rsidTr="008E128D">
        <w:trPr>
          <w:tblCellSpacing w:w="15" w:type="dxa"/>
        </w:trPr>
        <w:tc>
          <w:tcPr>
            <w:tcW w:w="1075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341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96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</w:t>
            </w:r>
          </w:p>
        </w:tc>
        <w:tc>
          <w:tcPr>
            <w:tcW w:w="167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7B1507" w:rsidRPr="00C10207" w:rsidTr="008E128D">
        <w:trPr>
          <w:tblCellSpacing w:w="15" w:type="dxa"/>
        </w:trPr>
        <w:tc>
          <w:tcPr>
            <w:tcW w:w="1075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341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73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2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FFFFFF"/>
            <w:vAlign w:val="bottom"/>
            <w:hideMark/>
          </w:tcPr>
          <w:p w:rsidR="007B1507" w:rsidRPr="00C10207" w:rsidRDefault="007B1507" w:rsidP="00AE23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7B1507" w:rsidRPr="00C10207" w:rsidRDefault="007B1507" w:rsidP="007B1507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0B0957" w:rsidRDefault="000B095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B1507" w:rsidRPr="00C10207" w:rsidRDefault="007B1507" w:rsidP="007B1507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Содержание тем  курса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Декоративно-прикладное искусство в жизни человека-34 часов</w:t>
      </w:r>
    </w:p>
    <w:p w:rsidR="000B095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C10207">
        <w:rPr>
          <w:rFonts w:ascii="Times New Roman" w:eastAsia="Times New Roman" w:hAnsi="Times New Roman" w:cs="Times New Roman"/>
          <w:lang w:eastAsia="ru-RU"/>
        </w:rPr>
        <w:t>Изучение народного творчества и традиций преемственности духовной культуры России. Развитие творческих способностей  и совершенствование навыков постижения средств декоративно — прикладного искусства, обогащение  опыта  восприятия и оценки произведений декоративно-прикладного искусства, формирование ценностно-смысловой компетенции.</w:t>
      </w: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B15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Тема I четверти:</w:t>
      </w:r>
    </w:p>
    <w:p w:rsidR="000B0957" w:rsidRPr="00C1020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 xml:space="preserve">«Древние корни народного искусства» </w:t>
      </w:r>
      <w:proofErr w:type="gramStart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 xml:space="preserve">( </w:t>
      </w:r>
      <w:proofErr w:type="gramEnd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8 ч)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1). Древние образы в народном искусстве. Символика цвета и формы.</w:t>
      </w:r>
    </w:p>
    <w:p w:rsidR="007B1507" w:rsidRPr="00C10207" w:rsidRDefault="007B1507" w:rsidP="000B095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Традиционные образы народного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2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). Декор русской избы.</w:t>
      </w:r>
    </w:p>
    <w:p w:rsidR="007B1507" w:rsidRPr="00C10207" w:rsidRDefault="007B1507" w:rsidP="000B095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Дом – мир, обжитой человеком, образ освоенного пространства. Дом, как микрокосмос. Избы севера и средней полосы   России. Единство конструкции и декора в традиционном русском жилище.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3).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Внутренний мир русской избы.</w:t>
      </w:r>
    </w:p>
    <w:p w:rsidR="007B1507" w:rsidRPr="00C10207" w:rsidRDefault="007B1507" w:rsidP="000B095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lastRenderedPageBreak/>
        <w:t>Деревенский мудро устроенный быт. Устройство внутреннего пространства крестьянского дома, его символика (потолок-небо, по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л-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 xml:space="preserve"> земля, подпол- подземный мир, окна- очи, свет). Жизненно важные центры в крестьянском доме: печь, красный угол, коник, полати. Круг предметов быта и труда (ткацкий станок, прялка, люлька, светец, и т.п.).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4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). Конструкция, декор предметов народного быта и труда.</w:t>
      </w:r>
    </w:p>
    <w:p w:rsidR="007B1507" w:rsidRPr="00C10207" w:rsidRDefault="007B1507" w:rsidP="000B095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5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). Конструкция, декор предметов народного быта и труда.</w:t>
      </w:r>
    </w:p>
    <w:p w:rsidR="007B1507" w:rsidRPr="00C10207" w:rsidRDefault="007B1507" w:rsidP="000B095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6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). Образы и мотивы в орнаментах русской народной вышивки.</w:t>
      </w:r>
    </w:p>
    <w:p w:rsidR="007B1507" w:rsidRPr="00C10207" w:rsidRDefault="007B1507" w:rsidP="000B095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Крестьянская вышивка – хранительница древнейших образов и мотивов, условность языка орнамента, его символическое значение.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7).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Современное повседневное декоративное искусство. Что такое дизайн?</w:t>
      </w:r>
    </w:p>
    <w:p w:rsidR="007B1507" w:rsidRPr="00C10207" w:rsidRDefault="007B1507" w:rsidP="000B095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Польза, красота, практичность предметов быта. Понятие дизайна.</w:t>
      </w:r>
    </w:p>
    <w:p w:rsidR="007B15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8)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Диагностическая работа по теме «Древние корни народного искусства»</w:t>
      </w:r>
    </w:p>
    <w:p w:rsidR="000B0957" w:rsidRPr="00C10207" w:rsidRDefault="000B095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Тема II четверти:</w:t>
      </w:r>
    </w:p>
    <w:p w:rsidR="000B0957" w:rsidRPr="00C1020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«Связь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времен в народном искусстве» (9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 xml:space="preserve"> ч)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Включение детей  в поисковые группы по изучению  традиционных народных художественных промыслов России (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Жостово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, Хохломы, Гжели). При знакомстве учащихся с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филимоновской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, дымковской,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каргопольской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народными глиняными игрушками, следует обратить внимание на живучесть в них древнейших образов: коня, птицы, бабы.</w:t>
      </w:r>
    </w:p>
    <w:p w:rsidR="007B1507" w:rsidRPr="00C10207" w:rsidRDefault="007B1507" w:rsidP="007B1507">
      <w:pPr>
        <w:numPr>
          <w:ilvl w:val="0"/>
          <w:numId w:val="11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Древние образы в современных народных игрушках.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Магическая роль глиняной игрушки в глубокой древности. Традиционные древние образы в современных народных игрушках. Особенности пластической формы, росписи глиняных игрушек, принадлежащих к различным художественным промыслам.</w:t>
      </w:r>
    </w:p>
    <w:p w:rsidR="007B1507" w:rsidRPr="00C10207" w:rsidRDefault="007B1507" w:rsidP="007B1507">
      <w:pPr>
        <w:numPr>
          <w:ilvl w:val="0"/>
          <w:numId w:val="12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Лепка и роспись собственной модели игрушки.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Единство формы и декора. Особенности цветового строя, основные декоративные элементы росписи игрушек.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3).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Народные промыслы. Их истоки и современное развитие.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Традиционные народные промыслы – гордость и достояние национальной отечественной культуры. Промыслы как искусство художественного сувенира.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4)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Синие цветы Гжели.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Краткие сведения из истории развития гжельской керамики. Значение промысла для отечественной народной культуры. Природные мотивы в изделиях гжельских мастеров.</w:t>
      </w:r>
    </w:p>
    <w:p w:rsidR="007B1507" w:rsidRPr="00C10207" w:rsidRDefault="007B1507" w:rsidP="007B1507">
      <w:pPr>
        <w:numPr>
          <w:ilvl w:val="0"/>
          <w:numId w:val="13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Жостовские</w:t>
      </w:r>
      <w:proofErr w:type="spellEnd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 xml:space="preserve"> букеты.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Краткие сведения из истории развития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жостова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. Значение промысла для отечественной народной культуры. Природные мотивы в изделиях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жостовских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мастеров.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6)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Хохлома.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Краткие сведения из истории развития хохломы. Значение промысла для отечественной народной культуры. Природные мотивы в изделиях хохломских мастеров.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7)Истоки Городца. Роспись разделочных досок.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        </w:t>
      </w:r>
      <w:r w:rsidRPr="00C10207">
        <w:rPr>
          <w:rFonts w:ascii="Times New Roman" w:eastAsia="Times New Roman" w:hAnsi="Times New Roman" w:cs="Times New Roman"/>
          <w:lang w:eastAsia="ru-RU"/>
        </w:rPr>
        <w:t xml:space="preserve">Краткие сведения из истории развития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городца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>. Значение промысла для отечественной народной культуры.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Природные        мотивы в изделиях городецких мастеров.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8)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Диагностическая работа «Связь времен в народном искусстве»</w:t>
      </w:r>
      <w:r w:rsidRPr="00080C27">
        <w:rPr>
          <w:rFonts w:ascii="Times New Roman" w:eastAsia="Times New Roman" w:hAnsi="Times New Roman" w:cs="Times New Roman"/>
          <w:lang w:eastAsia="ru-RU"/>
        </w:rPr>
        <w:t> </w:t>
      </w:r>
      <w:r w:rsidRPr="00C10207">
        <w:rPr>
          <w:rFonts w:ascii="Times New Roman" w:eastAsia="Times New Roman" w:hAnsi="Times New Roman" w:cs="Times New Roman"/>
          <w:lang w:eastAsia="ru-RU"/>
        </w:rPr>
        <w:t>(практика).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 </w:t>
      </w:r>
    </w:p>
    <w:p w:rsidR="007B15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Тема III четверти:</w:t>
      </w:r>
    </w:p>
    <w:p w:rsidR="000B0957" w:rsidRPr="00C1020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«Декор – человек, общество, время» (10 ч)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Проявлять эмоциональный отклик, интерес к многообразию форм и декора в классическом декоративно-прикладном искусстве разных народов, стран, времен; видеть в его произведениях социальную окрашенность.     Акцентировать внимание на социальной функции этого искусства, обостряя представления о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  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Знакомясь с образом художественной культуры древних египтян Древней Греции,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Ознакомление с гербами и эмблемами Белгородской области,  о символическом характере языка герба как отличительного знака, о его составных частях, о символическом значении изобразительных элементов и цвета в искусстве геральдики, о символах и эмблемах в современном обществе.</w:t>
      </w:r>
    </w:p>
    <w:p w:rsidR="007B1507" w:rsidRPr="000B095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1)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Роль декоративного искусства в эпоху Древнего Египта.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Украшения в жизни древних обществ. Символы и образы.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Подчеркивание власти, могущества, знатности египетских фараонов с помощью декоративного искусства.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2)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 xml:space="preserve">Орнамент, цвет, знаки </w:t>
      </w:r>
      <w:proofErr w:type="gramStart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–с</w:t>
      </w:r>
      <w:proofErr w:type="gramEnd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имволы в декоративном искусстве Древнего Египта. Маска фараона Тутанхамона, саркофаг.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Символика элементов декора в произведениях Древнего Египта, их связь с мировоззрением египтян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 xml:space="preserve">изображение лотоса, жука-скарабея, священной кобры, ладьи вечности,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глаза-уаджета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и др.).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3)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Декоративное искусство Древней Греции. Костюм эпохи Древней Греции.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Символика элементов декора в произведениях Древней Греции, их связь с мировоззрением греков.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4)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Легенды и мифы Древней Греции.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Символика элементов декора в произведениях Древней Греции, их связь с мировоззрением греков.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5)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Греческая керамика. Живопись на вазах.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Символика элементов декора в произведениях Древней Греции, их связь с мировоззрением греков.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Сюжеты росписи на древнегреческих вазах.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6)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Одежда говорит о человеке.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Одежда, костюм не только служат практическим целям, но и являются особым знаком- знаком положения  человека в обществе и его роли в обществе. Средневековая одежда.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C10207">
        <w:rPr>
          <w:rFonts w:ascii="Times New Roman" w:eastAsia="Times New Roman" w:hAnsi="Times New Roman" w:cs="Times New Roman"/>
          <w:lang w:eastAsia="ru-RU"/>
        </w:rPr>
        <w:t>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О чем рассказывают гербы. Что такое эмблемы, зачем они нужны людям.</w:t>
      </w:r>
    </w:p>
    <w:p w:rsidR="007B1507" w:rsidRPr="00C10207" w:rsidRDefault="007B1507" w:rsidP="007B150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Декоративность, орнаментальность, изобразительная условность искусства геральдики. Первые гербы Средних веков. Роль геральдики в жизни рыцарского общества. Фамильный герб как знак достоинства его владельца, символ чести рода. Виды гербов.</w:t>
      </w:r>
    </w:p>
    <w:p w:rsidR="007B15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C10207">
        <w:rPr>
          <w:rFonts w:ascii="Times New Roman" w:eastAsia="Times New Roman" w:hAnsi="Times New Roman" w:cs="Times New Roman"/>
          <w:lang w:eastAsia="ru-RU"/>
        </w:rPr>
        <w:t>)</w:t>
      </w: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Обобщающий урок по теме «Деко</w:t>
      </w:r>
      <w:proofErr w:type="gramStart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>р-</w:t>
      </w:r>
      <w:proofErr w:type="gramEnd"/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t xml:space="preserve"> человек, общество, время» </w:t>
      </w:r>
      <w:r w:rsidRPr="00C10207">
        <w:rPr>
          <w:rFonts w:ascii="Times New Roman" w:eastAsia="Times New Roman" w:hAnsi="Times New Roman" w:cs="Times New Roman"/>
          <w:lang w:eastAsia="ru-RU"/>
        </w:rPr>
        <w:t>(практика).</w:t>
      </w:r>
    </w:p>
    <w:p w:rsidR="000B0957" w:rsidRPr="00C1020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080C2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Тема IV четверти:</w:t>
      </w:r>
    </w:p>
    <w:p w:rsidR="000B0957" w:rsidRPr="00C1020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«Декоративное </w:t>
      </w:r>
      <w:r>
        <w:rPr>
          <w:rFonts w:ascii="Times New Roman" w:eastAsia="Times New Roman" w:hAnsi="Times New Roman" w:cs="Times New Roman"/>
          <w:lang w:eastAsia="ru-RU"/>
        </w:rPr>
        <w:t>искусство в современном мире» (7</w:t>
      </w:r>
      <w:r w:rsidRPr="00C10207">
        <w:rPr>
          <w:rFonts w:ascii="Times New Roman" w:eastAsia="Times New Roman" w:hAnsi="Times New Roman" w:cs="Times New Roman"/>
          <w:lang w:eastAsia="ru-RU"/>
        </w:rPr>
        <w:t xml:space="preserve"> ч)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1)Народная праздничная одежда.</w:t>
      </w:r>
    </w:p>
    <w:p w:rsidR="007B1507" w:rsidRPr="00C10207" w:rsidRDefault="007B1507" w:rsidP="000B0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Народный праздничный костюм – целостный художественный образ. Северорусский комплекс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>в основе сарафан) и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Южнорусский (в основе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панева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) комплекс женской одежды. Рубаха – основа мужской и женской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костюмов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>азнообразие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форм и украшений народного праздничного костюма в различных регионах России. Защитная функция декоративных элементов крестьянского костюма. Символика цвета в народной одежде.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2)Изготовление куклы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–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>ерегини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в русском народном костюме.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Форма и декор женских головных уборов. Последовательность изготовления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куклы-берегини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>. Вышивка в народном костюме.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3)Изготовление куклы </w:t>
      </w:r>
      <w:proofErr w:type="gramStart"/>
      <w:r w:rsidRPr="00C10207">
        <w:rPr>
          <w:rFonts w:ascii="Times New Roman" w:eastAsia="Times New Roman" w:hAnsi="Times New Roman" w:cs="Times New Roman"/>
          <w:lang w:eastAsia="ru-RU"/>
        </w:rPr>
        <w:t>–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C10207">
        <w:rPr>
          <w:rFonts w:ascii="Times New Roman" w:eastAsia="Times New Roman" w:hAnsi="Times New Roman" w:cs="Times New Roman"/>
          <w:lang w:eastAsia="ru-RU"/>
        </w:rPr>
        <w:t>ерегини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 xml:space="preserve"> в русском народном костюме.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 xml:space="preserve">Форма и декор женских головных уборов. Последовательность изготовления </w:t>
      </w:r>
      <w:proofErr w:type="spellStart"/>
      <w:r w:rsidRPr="00C10207">
        <w:rPr>
          <w:rFonts w:ascii="Times New Roman" w:eastAsia="Times New Roman" w:hAnsi="Times New Roman" w:cs="Times New Roman"/>
          <w:lang w:eastAsia="ru-RU"/>
        </w:rPr>
        <w:t>куклы-берегини</w:t>
      </w:r>
      <w:proofErr w:type="spellEnd"/>
      <w:r w:rsidRPr="00C10207">
        <w:rPr>
          <w:rFonts w:ascii="Times New Roman" w:eastAsia="Times New Roman" w:hAnsi="Times New Roman" w:cs="Times New Roman"/>
          <w:lang w:eastAsia="ru-RU"/>
        </w:rPr>
        <w:t>. Вышивка в народном костюме.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4)Эскиз русского народного костюма.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Создание эскизов народного праздничного костюма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5)Эскиз русского народного костюма.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Создание эскизов народного праздничного костюма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6)Праздничные народные гулянья. Масленица. Коллективная работа.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Народные традиции и праздники. Изготовление панно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7)Праздничные народные гулянья. Иван Купала. Коллективная работа.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Народные традиции и праздники. Изготовление панно</w:t>
      </w:r>
    </w:p>
    <w:p w:rsidR="007B1507" w:rsidRPr="00C102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8)Человек и мода.</w:t>
      </w:r>
    </w:p>
    <w:p w:rsidR="007B15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0207">
        <w:rPr>
          <w:rFonts w:ascii="Times New Roman" w:eastAsia="Times New Roman" w:hAnsi="Times New Roman" w:cs="Times New Roman"/>
          <w:lang w:eastAsia="ru-RU"/>
        </w:rPr>
        <w:t>Выполнение творческих работ в различных материалах и техниках.</w:t>
      </w:r>
    </w:p>
    <w:p w:rsidR="007B15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Default="007B150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B0957" w:rsidRDefault="000B0957" w:rsidP="007B1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1507" w:rsidRPr="000A0F16" w:rsidRDefault="007B1507" w:rsidP="007B1507">
      <w:pPr>
        <w:spacing w:after="0" w:line="240" w:lineRule="auto"/>
        <w:rPr>
          <w:rFonts w:ascii="Times New Roman" w:hAnsi="Times New Roman" w:cs="Times New Roman"/>
        </w:rPr>
      </w:pPr>
    </w:p>
    <w:p w:rsidR="001F57D8" w:rsidRDefault="001F57D8" w:rsidP="0032359B">
      <w:pPr>
        <w:jc w:val="center"/>
        <w:rPr>
          <w:rFonts w:eastAsia="Calibri"/>
          <w:b/>
          <w:sz w:val="28"/>
        </w:rPr>
      </w:pPr>
    </w:p>
    <w:p w:rsidR="001F57D8" w:rsidRDefault="001F57D8" w:rsidP="0032359B">
      <w:pPr>
        <w:jc w:val="center"/>
        <w:rPr>
          <w:rFonts w:eastAsia="Calibri"/>
          <w:b/>
          <w:sz w:val="28"/>
        </w:rPr>
      </w:pPr>
    </w:p>
    <w:p w:rsidR="001F57D8" w:rsidRDefault="001F57D8" w:rsidP="0032359B">
      <w:pPr>
        <w:jc w:val="center"/>
        <w:rPr>
          <w:rFonts w:eastAsia="Calibri"/>
          <w:b/>
          <w:sz w:val="28"/>
        </w:rPr>
      </w:pPr>
    </w:p>
    <w:p w:rsidR="001F57D8" w:rsidRDefault="001F57D8" w:rsidP="0032359B">
      <w:pPr>
        <w:jc w:val="center"/>
        <w:rPr>
          <w:rFonts w:eastAsia="Calibri"/>
          <w:b/>
          <w:sz w:val="28"/>
        </w:rPr>
      </w:pPr>
    </w:p>
    <w:p w:rsidR="0032359B" w:rsidRPr="00BC0649" w:rsidRDefault="0032359B" w:rsidP="0032359B">
      <w:pPr>
        <w:jc w:val="center"/>
        <w:rPr>
          <w:rFonts w:eastAsia="Calibri"/>
          <w:b/>
          <w:sz w:val="28"/>
        </w:rPr>
      </w:pPr>
      <w:bookmarkStart w:id="0" w:name="_GoBack"/>
      <w:bookmarkEnd w:id="0"/>
      <w:r w:rsidRPr="00BC0649">
        <w:rPr>
          <w:rFonts w:eastAsia="Calibri"/>
          <w:b/>
          <w:sz w:val="28"/>
        </w:rPr>
        <w:t>Календарно-тематическое планирование</w:t>
      </w:r>
    </w:p>
    <w:p w:rsidR="0032359B" w:rsidRPr="0032359B" w:rsidRDefault="0032359B" w:rsidP="0032359B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5</w:t>
      </w:r>
      <w:r w:rsidRPr="00BC0649">
        <w:rPr>
          <w:rFonts w:eastAsia="Calibri"/>
          <w:b/>
          <w:sz w:val="28"/>
        </w:rPr>
        <w:t>класс</w:t>
      </w:r>
    </w:p>
    <w:tbl>
      <w:tblPr>
        <w:tblStyle w:val="a3"/>
        <w:tblW w:w="0" w:type="auto"/>
        <w:tblLook w:val="04A0"/>
      </w:tblPr>
      <w:tblGrid>
        <w:gridCol w:w="528"/>
        <w:gridCol w:w="1852"/>
        <w:gridCol w:w="2205"/>
        <w:gridCol w:w="1879"/>
        <w:gridCol w:w="3197"/>
        <w:gridCol w:w="2608"/>
        <w:gridCol w:w="2517"/>
      </w:tblGrid>
      <w:tr w:rsidR="009909F0" w:rsidRPr="00FD3611" w:rsidTr="00C05523">
        <w:tc>
          <w:tcPr>
            <w:tcW w:w="529" w:type="dxa"/>
            <w:vMerge w:val="restart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vMerge w:val="restart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vMerge w:val="restart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 xml:space="preserve">Решаемые проблемы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1" w:type="dxa"/>
            <w:gridSpan w:val="4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 xml:space="preserve">Планируемые результаты (в соответствии с ФГОС)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09F0" w:rsidRPr="00FD3611" w:rsidTr="00C05523">
        <w:tc>
          <w:tcPr>
            <w:tcW w:w="529" w:type="dxa"/>
            <w:vMerge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vMerge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vMerge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 xml:space="preserve">Понятия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 xml:space="preserve">УУД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FD3611">
              <w:rPr>
                <w:rFonts w:ascii="Times New Roman" w:hAnsi="Times New Roman" w:cs="Times New Roman"/>
                <w:b/>
              </w:rPr>
              <w:t xml:space="preserve">Личностные результаты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09F0" w:rsidRPr="00FD3611" w:rsidTr="00C05523">
        <w:tc>
          <w:tcPr>
            <w:tcW w:w="14786" w:type="dxa"/>
            <w:gridSpan w:val="7"/>
          </w:tcPr>
          <w:p w:rsidR="009909F0" w:rsidRPr="00DE7456" w:rsidRDefault="009909F0" w:rsidP="00C0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>I. Древние корни народного искусства (8 ч.)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Древние образы в народном искусстве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изображать солярные знаки и древние символы в декоративно-прикладном искусстве?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солярные знаки, древо жизни,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берегиня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символы 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знание глубинных смыслов основных знаков-символов традиционного крестьянского уклада жизни, умение создавать выразительные декоративно-образные изображения на основе традиционных образов.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выбор действия в соответствии с поставленной задачей, сличение способа действия и его результата с заданным эталоном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знаково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- символические действия, создание художественных образов согласно поставленной цели; классификация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К: умение выражать свои мысли, аргументировать свою позицию</w:t>
            </w:r>
            <w:proofErr w:type="gramEnd"/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знание культуры русского народа, развитие чувства прекрасного через освоение художественного наследия русского народа.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Декор русской избы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нарисовать деревянный наличник окна?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народное искусство, декор, изба, резьба, наличник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понимание целостности образного строя традиционного крестьянского жилища, знать символическое значение знаков-образов в декоративном убранстве избы, создавать эскизы декоративного убранства избы</w:t>
            </w:r>
          </w:p>
        </w:tc>
        <w:tc>
          <w:tcPr>
            <w:tcW w:w="2635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П: создание художественных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ценностное отношение к культуре своего края, развитие чувства прекрасного через освоение художественного наследия русского народа. образов согласно поставленной цели, синтез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>: умение задавать вопросы, формулировать свои затруднения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ценностное отношение к культуре своего края, развитие чувства прекрасного через освоение художественного наследия русского народа.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Интерьер крестьянской избы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построить перспективу комнаты с одной точкой схода?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интерьер, линейная перспектива, убранство 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выполнять карандашный рисунок интерьера крестьянской избы с учетом законов линейной перспективы</w:t>
            </w:r>
          </w:p>
        </w:tc>
        <w:tc>
          <w:tcPr>
            <w:tcW w:w="2635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преобразование познавательной задачи в практическую, контроль, коррекция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определение объектов внутреннего пространства крестьянского дома, сопоставление, сравнение, выбор оснований и критериев для сравнения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FD3611">
              <w:rPr>
                <w:rFonts w:ascii="Times New Roman" w:hAnsi="Times New Roman" w:cs="Times New Roman"/>
              </w:rPr>
              <w:t>оказание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взаимопомощи в сотрудничестве, умение аргументировать свою позицию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самооценка на основе критериев успешной деятельности, умение находить национальные черты в искусстве, признание национального своеобразия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Интерьер крестьянской избы (выполнение работы в цвете)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выполнить интерьер крестьянской избы в цвете?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народное искусство, декор, убранство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владение навыками работы акварельными красками, создание эскиза декоративного убранства избы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постановка учебной задачи,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П: формулирование проблемы и самостоятельное знание культуры русского народа, развитие чувства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прекрасного через освоение художественного наследия русского народа  создание способов решения проблем творческого характера, контроль и оценка процесса и результатов деятельности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>: умение участвовать в коллективном обсуждении, взаимодействие и сотрудничество со сверстниками и учителем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Конструкция и декор предметов народного быта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выполняется рисунок прялки, какими орнаментами она украшается?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народный быт, классификация ДПИ, орнамент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изображать выразительную форму предметов крестьянского быта и украшать ее, выстраивать орнаментальную композицию в соответствии с традицией народного искусства.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умение применять установленные правила в решении задачи, выделение и осознание того, что уже усвоено и что еще подлежит усвоению, осознание качества и уровня усвоения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умение структурировать знания, создание художественных образов согласно поставленной цели, контроль и оценка процесса и результатов деятельности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формировать собственную позицию, уметь аргументировано отстаивать свое мнение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ценностное отношение к природному миру, к культуре своего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Образы и мотивы в орнаментах русской вышивки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применяются национальные мотивы в орнаментах русской вышивки?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орнамент, вышивка, мотив, символика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создавать самостоятельные варианты орнамента с опорой на народную традицию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составлять план и последовательность действий , контроль, коррекция знание культуры русского </w:t>
            </w:r>
            <w:r w:rsidRPr="00FD3611">
              <w:rPr>
                <w:rFonts w:ascii="Times New Roman" w:hAnsi="Times New Roman" w:cs="Times New Roman"/>
              </w:rPr>
              <w:lastRenderedPageBreak/>
              <w:t>народа, развитие чувства прекрасного через9 владение величиной, выразительным контуром рисунка, цветом, декором главный мотив (птицы, коня, всадника, матери- земли, древа жизни)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выделять и обобщенно фиксировать группы существенных признаков объектов, контроль и оценка процесса и результатов деятельности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FD3611">
              <w:rPr>
                <w:rFonts w:ascii="Times New Roman" w:hAnsi="Times New Roman" w:cs="Times New Roman"/>
              </w:rPr>
              <w:t>умение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задавать вопросы, обращаться за помощью к одноклассникам и учителю, умение формулировать свои затруднения, уважительное отношение к иному мнению.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освоение художественного наследия русского народ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Русский народный костюм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правильно выполнить рисунок народного костюма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народный костюм, рубаха, сарафан, онучи, лапти, славянские головные уборы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соотносить особенности декора женского праздничного костюма с мировосприятием и мировоззрением предков, создавать эскизы народного праздничного костюма и его отдельных элементов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оценивать собственную художественную деятельность и деятельность своих сверстников с точки зрения выразительности декоративной формы, определять последовательность действий.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использовать знаково-символические средства для решения задачи, установления причинно- следственных связей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умение ставить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вопросы по данной проблеме,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осознание значения традиционной русской одежды как бесценного достояния культуры народа, уважительное отношение к труду и культуре своего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Праздничные народные гулянья. Ярмарка.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правильно построить многофигурную композицию?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хоровод, гулянья, ярмарка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понимать и объяснять ценность уникального крестьянского искусства как живой традиции, выполнять построение многофигурной композиции, синтезировать на основе ранее полученных знаний новый творческий опыт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оценивать собственную художественную деятельность и деятельность своих сверстников, контроль, коррекция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информации, умение произвольно и структурировано строить речевое высказывание, создание художественных образов согласно поставленной цели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формировать собственное мнение, участвовать в коллективном обсуждении, умение интегрироваться в группу сверстников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уважительное отношение к труду и культуре своего народа, развитие чувства прекрасного через освоение художественного наследия русского народа</w:t>
            </w:r>
          </w:p>
        </w:tc>
      </w:tr>
      <w:tr w:rsidR="009909F0" w:rsidRPr="00FD3611" w:rsidTr="00C05523">
        <w:tc>
          <w:tcPr>
            <w:tcW w:w="14786" w:type="dxa"/>
            <w:gridSpan w:val="7"/>
          </w:tcPr>
          <w:p w:rsidR="009909F0" w:rsidRPr="00DE7456" w:rsidRDefault="009909F0" w:rsidP="00C0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Связь времен </w:t>
            </w:r>
            <w:proofErr w:type="gramStart"/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>народом</w:t>
            </w:r>
            <w:proofErr w:type="gramEnd"/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искусстве (9 ч.)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 xml:space="preserve">Древние образы в современных народных глиняных игрушках. </w:t>
            </w:r>
            <w:proofErr w:type="spellStart"/>
            <w:r w:rsidRPr="00DE7456">
              <w:rPr>
                <w:rFonts w:ascii="Times New Roman" w:hAnsi="Times New Roman" w:cs="Times New Roman"/>
                <w:b/>
              </w:rPr>
              <w:t>Филимоновская</w:t>
            </w:r>
            <w:proofErr w:type="spellEnd"/>
            <w:r w:rsidRPr="00DE7456">
              <w:rPr>
                <w:rFonts w:ascii="Times New Roman" w:hAnsi="Times New Roman" w:cs="Times New Roman"/>
                <w:b/>
              </w:rPr>
              <w:t xml:space="preserve"> игрушка.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Как правильно нарисовать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филимоновскую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 игрушку?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глиняная игрушка, промысел,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филимоново</w:t>
            </w:r>
            <w:proofErr w:type="spellEnd"/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сравнивать форму, декор игрушек, принадлежащих различным художественным промыслам, распознавать и называть игрушки ведущих народных художественных промыслов, осуществлять собственный художественный замысел, связанный с созданием выразительной формы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составлять план работы по достижению планируемого результата, преобразование познавательной задачи в практическую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 для знание культуры русского народа, развитие чувства прекрасного через освоение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художественного наследия русского народа игрушки и украшением ее декоративной росписью в традиции одного из промыслов. достижения цели; оценивать результат деятельности.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задавать </w:t>
            </w:r>
            <w:proofErr w:type="gramStart"/>
            <w:r w:rsidRPr="00FD3611">
              <w:rPr>
                <w:rFonts w:ascii="Times New Roman" w:hAnsi="Times New Roman" w:cs="Times New Roman"/>
              </w:rPr>
              <w:t>вопросы</w:t>
            </w:r>
            <w:proofErr w:type="gramEnd"/>
            <w:r w:rsidRPr="00FD3611">
              <w:rPr>
                <w:rFonts w:ascii="Times New Roman" w:hAnsi="Times New Roman" w:cs="Times New Roman"/>
              </w:rPr>
              <w:t>; вести устный диалог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Древние образы в современных народных глиняных игрушках. Дымковская игрушка.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Как правильно нарисовать дымковскую игрушку?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глиняная игрушка, промысел, дымковская игрушка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знать и уметь выполнять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умение применять установленные правила в решении задачи, выделение и осознание того, что уже усвоено и что еще подлежит усвоению, осознание качества и уровня усвоения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умение структурировать знания, создание художественных образов согласно поставленной цели, контроль и оценка процесса и результатов деятельности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формировать собственную позицию, уметь аргументировано отстаивать свое мнение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ценностное отношение к природному миру, к культуре своего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Единство формы и декора в игрушках. Матрешка.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Изображение выразительной формы народной игрушки с характерными росписями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матрешка, роспись, игрушка 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осваивать приемы росписи объемной формы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П: создание художественных образов согласно поставленной цели, синтез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lastRenderedPageBreak/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умение задавать вопросы, формулировать свои затруднения 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ценностное отношение к культуре своего края, развитие чувства прекрасного через освоение художественного наследия русского народа.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Искусство гжели. Истоки и развитие промысла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Изображение выразительной посудной формы с характерными деталями на листе бумаги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гжель, мазок, приемы росписи, мотив, композиция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осваивать приемы гжельского кистевого мазка, создавать композицию росписи в процессе практической творческой деятельности, уметь выполнять основные мотивы гжельской росписи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оценивать собственную художественную деятельность и деятельность своих сверстников, контроль, коррекция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сравнивать благозвучное сочетание синего и белого в природе и в произведениях Гжели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К: эмоционально воспринимать, выражать свое отношение</w:t>
            </w:r>
            <w:proofErr w:type="gramStart"/>
            <w:r w:rsidRPr="00FD3611">
              <w:rPr>
                <w:rFonts w:ascii="Times New Roman" w:hAnsi="Times New Roman" w:cs="Times New Roman"/>
              </w:rPr>
              <w:t>.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д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авать эстетическую оценку произведениям гжельской керамики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понимать значение промысла для отечественной культуры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Золотая Хохлома. Истоки и развитие промысла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Изображение формы предмета и украшение его травным орнаментом в последовательности, определенной народной традицией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хохлома,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кудрина</w:t>
            </w:r>
            <w:proofErr w:type="spellEnd"/>
            <w:r w:rsidRPr="00FD3611">
              <w:rPr>
                <w:rFonts w:ascii="Times New Roman" w:hAnsi="Times New Roman" w:cs="Times New Roman"/>
              </w:rPr>
              <w:t>, под листок, верховое письмо, письмо под фон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иметь представление о видах хохломской росписи, различать их, создавать композицию травной росписи в единстве с формой, используя основные элементы травного узора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составлять план и последовательность действий , контроль, коррекция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 для достижения цели; оценивать результат деятельности.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К: эмоционально воспринимать, знание культуры русского народа, развитие чувства прекрасного через освоение художественного наследия русского народа выражать свое отношение</w:t>
            </w:r>
            <w:proofErr w:type="gramStart"/>
            <w:r w:rsidRPr="00FD3611">
              <w:rPr>
                <w:rFonts w:ascii="Times New Roman" w:hAnsi="Times New Roman" w:cs="Times New Roman"/>
              </w:rPr>
              <w:t>.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д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авать эстетическую оценку произведениям хохломского промысла, </w:t>
            </w:r>
            <w:r w:rsidRPr="00FD3611">
              <w:rPr>
                <w:rFonts w:ascii="Times New Roman" w:hAnsi="Times New Roman" w:cs="Times New Roman"/>
              </w:rPr>
              <w:lastRenderedPageBreak/>
              <w:t>задавать вопросы; вести устный диалог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Предметы народных промыслов в повседневной жизни. Мезенская роспись.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Значение мезенской росписи в украшении берестяной деревянной утвари Русского Севера, ее своеобразие.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spellStart"/>
            <w:r w:rsidRPr="00FD3611">
              <w:rPr>
                <w:rFonts w:ascii="Times New Roman" w:hAnsi="Times New Roman" w:cs="Times New Roman"/>
              </w:rPr>
              <w:t>мезень</w:t>
            </w:r>
            <w:proofErr w:type="spellEnd"/>
            <w:r w:rsidRPr="00FD3611">
              <w:rPr>
                <w:rFonts w:ascii="Times New Roman" w:hAnsi="Times New Roman" w:cs="Times New Roman"/>
              </w:rPr>
              <w:t>, береста, туесок, элемент, роспись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различать и называть характерные особенности мезенской росписи, ее ярко выраженную графическую орнаментику, создавать композицию росписи или ее фрагмент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составлять план и последовательность действий , контроль, коррекция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выделять и обобщенно фиксировать группы существенных признаков объектов, контроль и оценка процесса и результатов деятельности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FD3611">
              <w:rPr>
                <w:rFonts w:ascii="Times New Roman" w:hAnsi="Times New Roman" w:cs="Times New Roman"/>
              </w:rPr>
              <w:t>умение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задавать вопросы, обращаться за помощью к одноклассникам и учителю, умение формулировать свои затруднения, уважительное отношение к иному мнению.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E7456">
              <w:rPr>
                <w:rFonts w:ascii="Times New Roman" w:hAnsi="Times New Roman" w:cs="Times New Roman"/>
                <w:b/>
              </w:rPr>
              <w:t>Жостово</w:t>
            </w:r>
            <w:proofErr w:type="spellEnd"/>
            <w:r w:rsidRPr="00DE7456">
              <w:rPr>
                <w:rFonts w:ascii="Times New Roman" w:hAnsi="Times New Roman" w:cs="Times New Roman"/>
                <w:b/>
              </w:rPr>
              <w:t>. роспись по металлу.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Разнообразие форм подносов, фонов и вариантов построения цветочных композиций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spellStart"/>
            <w:r w:rsidRPr="00FD3611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FD3611">
              <w:rPr>
                <w:rFonts w:ascii="Times New Roman" w:hAnsi="Times New Roman" w:cs="Times New Roman"/>
              </w:rPr>
              <w:t>, поднос, форма, композиция, схема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знание истории развития художественного промысла, выполнение разнообразных форм подносов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составлять план работы по достижению планируемого результата, преобразование познавательной задачи в практическую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осуществлять поиск и выделение необходимой информации для знание культуры русского народа, развитие чувства прекрасного через освоение художестве</w:t>
            </w:r>
            <w:r>
              <w:rPr>
                <w:rFonts w:ascii="Times New Roman" w:hAnsi="Times New Roman" w:cs="Times New Roman"/>
              </w:rPr>
              <w:t>нного наследия русского народа</w:t>
            </w:r>
            <w:r w:rsidRPr="00FD3611">
              <w:rPr>
                <w:rFonts w:ascii="Times New Roman" w:hAnsi="Times New Roman" w:cs="Times New Roman"/>
              </w:rPr>
              <w:t xml:space="preserve"> достижения цели; оценивать результат деятельности.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задавать </w:t>
            </w:r>
            <w:proofErr w:type="gramStart"/>
            <w:r w:rsidRPr="00FD3611">
              <w:rPr>
                <w:rFonts w:ascii="Times New Roman" w:hAnsi="Times New Roman" w:cs="Times New Roman"/>
              </w:rPr>
              <w:t>вопросы</w:t>
            </w:r>
            <w:proofErr w:type="gramEnd"/>
            <w:r w:rsidRPr="00FD3611">
              <w:rPr>
                <w:rFonts w:ascii="Times New Roman" w:hAnsi="Times New Roman" w:cs="Times New Roman"/>
              </w:rPr>
              <w:t>; вести устный диалог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E7456">
              <w:rPr>
                <w:rFonts w:ascii="Times New Roman" w:hAnsi="Times New Roman" w:cs="Times New Roman"/>
                <w:b/>
              </w:rPr>
              <w:t>Жостово</w:t>
            </w:r>
            <w:proofErr w:type="spellEnd"/>
            <w:r w:rsidRPr="00DE7456">
              <w:rPr>
                <w:rFonts w:ascii="Times New Roman" w:hAnsi="Times New Roman" w:cs="Times New Roman"/>
                <w:b/>
              </w:rPr>
              <w:t>. роспись по металлу.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Основные приемы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жостовского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 письма, формирующие букет 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spellStart"/>
            <w:r w:rsidRPr="00FD3611">
              <w:rPr>
                <w:rFonts w:ascii="Times New Roman" w:hAnsi="Times New Roman" w:cs="Times New Roman"/>
              </w:rPr>
              <w:t>замалевок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тенежка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прокладка,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бликовка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чертежка</w:t>
            </w:r>
            <w:proofErr w:type="spellEnd"/>
            <w:r w:rsidRPr="00FD3611">
              <w:rPr>
                <w:rFonts w:ascii="Times New Roman" w:hAnsi="Times New Roman" w:cs="Times New Roman"/>
              </w:rPr>
              <w:t>, привязка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осваивать основные приемы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жостовского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 письма, создавать фрагмент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жостовской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 росписи в живописной импровизационной манере в процессе выполнения творческого задания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выбор действия в соответствии с поставленной задачей, сличение способа действия и его результата с заданным эталоном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П: соотносить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многоцветье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 цветочной росписи на подносах с красотой цветущих лугов</w:t>
            </w:r>
            <w:proofErr w:type="gramStart"/>
            <w:r w:rsidRPr="00FD361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FD3611">
              <w:rPr>
                <w:rFonts w:ascii="Times New Roman" w:hAnsi="Times New Roman" w:cs="Times New Roman"/>
              </w:rPr>
              <w:t>: эмоционально воспринимать, выражать свое отношение, эстетически оценивать произведения искусства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Народные промыслы родного края.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Представление промыслов поисковыми группами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сувенир, выставка, народные промыслы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различать и называть произведения ведущих центров народных художественных промыслов</w:t>
            </w:r>
          </w:p>
        </w:tc>
        <w:tc>
          <w:tcPr>
            <w:tcW w:w="2635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Р: составлять план и последовательность действий , контроль, коррекция своей работы и работы своей группы П: осуществлять поиск и выделение необходимой информации для достижения цели; оценивать результат деятельности. понимать значение промысла для отечественной культуры</w:t>
            </w:r>
            <w:proofErr w:type="gramStart"/>
            <w:r w:rsidRPr="00FD361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FD3611">
              <w:rPr>
                <w:rFonts w:ascii="Times New Roman" w:hAnsi="Times New Roman" w:cs="Times New Roman"/>
              </w:rPr>
              <w:t>: выражать свое личное отношение, анализировать творческие работы, участвовать в отчете поисковых групп, умение презентовать свою работу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понимать значение промысла для отечественной культуры</w:t>
            </w:r>
          </w:p>
        </w:tc>
      </w:tr>
      <w:tr w:rsidR="009909F0" w:rsidRPr="00FD3611" w:rsidTr="00C05523">
        <w:tc>
          <w:tcPr>
            <w:tcW w:w="14786" w:type="dxa"/>
            <w:gridSpan w:val="7"/>
          </w:tcPr>
          <w:p w:rsidR="009909F0" w:rsidRPr="00DE7456" w:rsidRDefault="009909F0" w:rsidP="00C0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>III. Декор, человек, общество, время (10 ч.)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 xml:space="preserve">Украшения в жизни древних обществ. Роль декоративного искусства в </w:t>
            </w:r>
            <w:r w:rsidRPr="00DE7456">
              <w:rPr>
                <w:rFonts w:ascii="Times New Roman" w:hAnsi="Times New Roman" w:cs="Times New Roman"/>
                <w:b/>
              </w:rPr>
              <w:lastRenderedPageBreak/>
              <w:t>эпоху Древнего Египта.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Предметы декоративного искусства как носители печати определенных </w:t>
            </w:r>
            <w:r w:rsidRPr="00FD3611">
              <w:rPr>
                <w:rFonts w:ascii="Times New Roman" w:hAnsi="Times New Roman" w:cs="Times New Roman"/>
              </w:rPr>
              <w:lastRenderedPageBreak/>
              <w:t>человеческих отношений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украшения, фараон, древняя цивилизация, орнамент, цветовой строй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понимать смысл декора как социального знака, определяющего роль хозяина вещи, уметь создавать эскизы декоративных украшений с </w:t>
            </w:r>
            <w:r w:rsidRPr="00FD3611">
              <w:rPr>
                <w:rFonts w:ascii="Times New Roman" w:hAnsi="Times New Roman" w:cs="Times New Roman"/>
              </w:rPr>
              <w:lastRenderedPageBreak/>
              <w:t>использованием этнических мотивов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целополагение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постановка учебной задачи на основе соотнесения того, что уже усвоено, и того, что </w:t>
            </w:r>
            <w:r w:rsidRPr="00FD3611">
              <w:rPr>
                <w:rFonts w:ascii="Times New Roman" w:hAnsi="Times New Roman" w:cs="Times New Roman"/>
              </w:rPr>
              <w:lastRenderedPageBreak/>
              <w:t>еще неизвестно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поиск и выделение необходимой информации, применение методов информационного поиска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участвовать в диалоге, уметь отстаивать свое мнение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усвоение национальных и мировых моральных и культурных ценностей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7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r w:rsidRPr="00DE7456">
              <w:rPr>
                <w:rFonts w:ascii="Times New Roman" w:hAnsi="Times New Roman" w:cs="Times New Roman"/>
                <w:b/>
              </w:rPr>
              <w:t>Декоративное искусство Древней Греции</w:t>
            </w:r>
            <w:r w:rsidRPr="00FD36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Роль декоративн</w:t>
            </w:r>
            <w:proofErr w:type="gramStart"/>
            <w:r w:rsidRPr="00FD3611">
              <w:rPr>
                <w:rFonts w:ascii="Times New Roman" w:hAnsi="Times New Roman" w:cs="Times New Roman"/>
              </w:rPr>
              <w:t>о-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прикладного искусства в Древней Греции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меандр, орнамент, композиция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выявлять в декоративн</w:t>
            </w:r>
            <w:proofErr w:type="gramStart"/>
            <w:r w:rsidRPr="00FD3611">
              <w:rPr>
                <w:rFonts w:ascii="Times New Roman" w:hAnsi="Times New Roman" w:cs="Times New Roman"/>
              </w:rPr>
              <w:t>о-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прикладных искусствах связь конструктивных, декоративных и изобразительных элементов Р: установление причинно- следственных связей, построение логической цепи действий</w:t>
            </w:r>
          </w:p>
        </w:tc>
        <w:tc>
          <w:tcPr>
            <w:tcW w:w="2635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П: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знаково</w:t>
            </w:r>
            <w:proofErr w:type="spellEnd"/>
            <w:r w:rsidRPr="00FD3611">
              <w:rPr>
                <w:rFonts w:ascii="Times New Roman" w:hAnsi="Times New Roman" w:cs="Times New Roman"/>
              </w:rPr>
              <w:t>- символические действия, умение осознано структурировать знания</w:t>
            </w:r>
            <w:proofErr w:type="gramStart"/>
            <w:r w:rsidRPr="00FD361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способность общаться с помощью выразительных средств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развитие чувства прекрасного через освоение мирового художественного наследия изобразительного искусства, способность к сотрудничеству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Греческая вазопись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Особенности построения краснофигурных композиций на древнегреческих вазах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амфора,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килик</w:t>
            </w:r>
            <w:proofErr w:type="spellEnd"/>
            <w:r w:rsidRPr="00FD3611">
              <w:rPr>
                <w:rFonts w:ascii="Times New Roman" w:hAnsi="Times New Roman" w:cs="Times New Roman"/>
              </w:rPr>
              <w:t>, роспись, орнамент, краснофигурная композиция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знать особенности построения композиции орнамента на объемных предметах, умение выполнять краснофигурную композицию </w:t>
            </w: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определение последовательности промежуточных целей с учетом конечного результата</w:t>
            </w:r>
          </w:p>
        </w:tc>
        <w:tc>
          <w:tcPr>
            <w:tcW w:w="2635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самостоятельное выделение и формулирование познавательной цели, определение основной и второстепенной информации К:эмоционально воспринимать, различать по характерным признакам произведения искусства, давать им эстетическую оценку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знание культуры древних обществ, развитие чувства прекрасного в процессе непосредственной творческой деятельности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Греческая вазопись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Особенности построения чернофигурных композиций на древнегреческих вазах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амфора,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килик</w:t>
            </w:r>
            <w:proofErr w:type="spellEnd"/>
            <w:r w:rsidRPr="00FD3611">
              <w:rPr>
                <w:rFonts w:ascii="Times New Roman" w:hAnsi="Times New Roman" w:cs="Times New Roman"/>
              </w:rPr>
              <w:t>, роспись, орнамент, чернофигурная композиция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знать особенности построения композиции орнамента на объемных предметах, умение выполнять чернофигурную композицию </w:t>
            </w: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предвосхищение результата и уровня усвоения, его временных характеристик, контроль, сличение способа действий с заданным эталоном</w:t>
            </w:r>
          </w:p>
        </w:tc>
        <w:tc>
          <w:tcPr>
            <w:tcW w:w="2635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П: анализ произведений и продуктов художественно- творческой деятельности, составление целостной композиции из усвоение мировых моральных и культурных ценностей отдельных элементов отдельных художественных образов</w:t>
            </w:r>
            <w:proofErr w:type="gramStart"/>
            <w:r w:rsidRPr="00FD3611">
              <w:rPr>
                <w:rFonts w:ascii="Times New Roman" w:hAnsi="Times New Roman" w:cs="Times New Roman"/>
              </w:rPr>
              <w:t xml:space="preserve"> </w:t>
            </w:r>
            <w:r w:rsidRPr="00FD3611">
              <w:rPr>
                <w:rFonts w:ascii="Times New Roman" w:hAnsi="Times New Roman" w:cs="Times New Roman"/>
              </w:rPr>
              <w:lastRenderedPageBreak/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>: умение выражать свои мысли с помощью выразительных средств изобразительного искусства, способность сотрудничать с учителем и одноклассниками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усвоение мировых моральных и культурных ценностей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О чем рассказывают нам гербы и эмблемы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Освоение понятий декоративность, орнаментальность, понимание изобразительной условности искусства геральдики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герб, эмблема, геральдика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определять и называть символические элементы герба и использовать их при создании собственного проекта герба </w:t>
            </w: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сличение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формулирование проблемы и самостоятельное освоение способов решения проблем творческого характера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развитие учебного сотрудничества с учителем и сверстниками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понимать смысловое значение изобразительн</w:t>
            </w:r>
            <w:proofErr w:type="gramStart"/>
            <w:r w:rsidRPr="00FD3611">
              <w:rPr>
                <w:rFonts w:ascii="Times New Roman" w:hAnsi="Times New Roman" w:cs="Times New Roman"/>
              </w:rPr>
              <w:t>о-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декоративных элементов в гербе родного города, в гербах различных русских городов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Знакомство с искусством Средневековой Европы.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Определение основных архитектурных стилей Средневековой Европы 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готика,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романика</w:t>
            </w:r>
            <w:proofErr w:type="spellEnd"/>
            <w:r w:rsidRPr="00FD3611">
              <w:rPr>
                <w:rFonts w:ascii="Times New Roman" w:hAnsi="Times New Roman" w:cs="Times New Roman"/>
              </w:rPr>
              <w:t>, готическая роза, витраж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знать и различать основные элементы архитектурных стилей средневековья, освоить технику выполнения витража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целополагение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постановка учебной задачи на основе соотнесения того, что уже усвоено, и того, что еще неизвестно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поиск и выделение необходимой информации, применение методов усвоение мировых моральных и культурных ценностей информационного поиска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>: участвовать в диалоге, уметь отстаивать свое мнение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усвоение мировых моральных и культурных ценностей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Декоративное искусство Западной Европы. Костюм.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Костюм как знак положения человека в обществе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одежда, костюм, декор, статус, сословие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соотносить образный строй одежды с положением владельца в обществе, участвовать в создании творческой работы, передавать в своей работе цветом, формой, пластикой линий стилевое содержание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составлять план и последовательность действий , контроль, коррекция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 для достижения цели; оценивать результат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деятельности.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эмоционально воспринимать, выражать свое отношение.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давать эстетическую оценку овладение навыками обобщения в процессе выполнения творческой работы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Тематическая композиция «Рыцарский турнир».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Выполнение тематической композиции в карандаше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рыцарь, турнир, многофигурная композиция, композиционный центр, смысловой центр, линейная перспектива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составлять тематическую многофигурную композицию с учетом правил линейной перспективы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П: создание художественных образов согласно поставленной цели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умение задавать вопросы, формулировать свои затруднения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знание мировой культуры, развитие чувства прекрасного через освоение художественного и исторического наследия.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Тематическая композиция «Рыцарский турнир».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Выполнение тематической композиции в цвете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рыцарь, турнир, родовой герб, композиция, цветовой центр, воздушная перспектива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умение составлять тематическую многофигурную композицию с учетом правил воздушной перспективы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оценивать собственную художественную деятельность и деятельность своих сверстников с точки зрения выразительности П: установления причинно- следственных связей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умение ставить вопросы по данной проблеме, анализировать, взаимодействие и сотрудничество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усвоение мировых моральных и культурных ценностей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Символы и эмблемы в современном обществе.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Распознавать и систематизировать зрительный материал по декоративн</w:t>
            </w:r>
            <w:proofErr w:type="gramStart"/>
            <w:r w:rsidRPr="00FD3611">
              <w:rPr>
                <w:rFonts w:ascii="Times New Roman" w:hAnsi="Times New Roman" w:cs="Times New Roman"/>
              </w:rPr>
              <w:t>о-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прикладному искусству по социально-стилевым признакам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ДПИ, элементы, социум, основные признаки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размышлять и вести диалог об особенностях художественного языка классического декоративн</w:t>
            </w:r>
            <w:proofErr w:type="gramStart"/>
            <w:r w:rsidRPr="00FD3611">
              <w:rPr>
                <w:rFonts w:ascii="Times New Roman" w:hAnsi="Times New Roman" w:cs="Times New Roman"/>
              </w:rPr>
              <w:t>о-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прикладного искусства и его отличий от искусства крестьянского (народного)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адекватная оценка собственных творческих способностей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выполнение различных аналитически- творческих заданий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использовать в речи новые художественные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термины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усвоение национальных и мировых моральных и культурных ценностей</w:t>
            </w:r>
          </w:p>
        </w:tc>
      </w:tr>
      <w:tr w:rsidR="009909F0" w:rsidRPr="00FD3611" w:rsidTr="00C05523">
        <w:tc>
          <w:tcPr>
            <w:tcW w:w="14786" w:type="dxa"/>
            <w:gridSpan w:val="7"/>
          </w:tcPr>
          <w:p w:rsidR="009909F0" w:rsidRPr="00DE7456" w:rsidRDefault="009909F0" w:rsidP="00C05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IV. Декоративное искусство в современном мире </w:t>
            </w:r>
            <w:proofErr w:type="gramStart"/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DE7456">
              <w:rPr>
                <w:rFonts w:ascii="Times New Roman" w:hAnsi="Times New Roman" w:cs="Times New Roman"/>
                <w:b/>
                <w:sz w:val="28"/>
                <w:szCs w:val="28"/>
              </w:rPr>
              <w:t>7ч.)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Современное декоративное выставочное искусство.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Ориентирование в широком разнообразии современного декоративн</w:t>
            </w:r>
            <w:proofErr w:type="gramStart"/>
            <w:r w:rsidRPr="00FD3611">
              <w:rPr>
                <w:rFonts w:ascii="Times New Roman" w:hAnsi="Times New Roman" w:cs="Times New Roman"/>
              </w:rPr>
              <w:t>о-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прикладного искусства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гобелен, мозаика, витраж, литье, ковка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находить и определять в произведениях декоративн</w:t>
            </w:r>
            <w:proofErr w:type="gramStart"/>
            <w:r w:rsidRPr="00FD3611">
              <w:rPr>
                <w:rFonts w:ascii="Times New Roman" w:hAnsi="Times New Roman" w:cs="Times New Roman"/>
              </w:rPr>
              <w:t>о-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прикладного искусства связь конструктивного, декоративного и изобразительного вида деятельности, а также неразрывное единство материала, формы и декора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формулирование современного понимания красоты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создание художественных образов согласно поставленной цели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К: использовать в речи новые термины, связанные с декоративн</w:t>
            </w:r>
            <w:proofErr w:type="gramStart"/>
            <w:r w:rsidRPr="00FD3611">
              <w:rPr>
                <w:rFonts w:ascii="Times New Roman" w:hAnsi="Times New Roman" w:cs="Times New Roman"/>
              </w:rPr>
              <w:t>о-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прикладным искусством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формулирование современного понимания красоты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Современное декоративное искусство. Мозаика.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Выявление характерных особенностей декоративн</w:t>
            </w:r>
            <w:proofErr w:type="gramStart"/>
            <w:r w:rsidRPr="00FD3611">
              <w:rPr>
                <w:rFonts w:ascii="Times New Roman" w:hAnsi="Times New Roman" w:cs="Times New Roman"/>
              </w:rPr>
              <w:t>о-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прикладного искусства на примере мозаики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смальта, мозаика, мозаичное панно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выполнение графического эскиза мозаичного панно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составлять план и последовательность действий , контроль, коррекция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 для достижения цели; оценивать результат деятельности.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эмоционально воспринимать, выражать свое отношение.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давать эстетическую оценку овладение навыками обобщения в процессе выполнения творческой работы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Современное декоративное искусство. Мозаика.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Выявление отличий современного декоративн</w:t>
            </w:r>
            <w:proofErr w:type="gramStart"/>
            <w:r w:rsidRPr="00FD3611">
              <w:rPr>
                <w:rFonts w:ascii="Times New Roman" w:hAnsi="Times New Roman" w:cs="Times New Roman"/>
              </w:rPr>
              <w:t>о-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прикладного искусства от традиционного народного искусства на примере мозаики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смальта, мозаика, мозаичное панно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выполнение мозаичного панно при помощи декоративного материала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целополагение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постановка учебной задачи на основе соотнесения того, что уже усвоено, и того, что еще неизвестно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поиск и выделение необходимой </w:t>
            </w:r>
            <w:r w:rsidRPr="00FD3611">
              <w:rPr>
                <w:rFonts w:ascii="Times New Roman" w:hAnsi="Times New Roman" w:cs="Times New Roman"/>
              </w:rPr>
              <w:lastRenderedPageBreak/>
              <w:t>информации, применение методов информационного поиска усвоение современных тенденций развития искусства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>: участвовать в диалоге, уметь отстаивать свое мнение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усвоение современных тенденций развития искусст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Орнамент как основа декоративного украшения.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Современное понимание красоты мастерами декоративн</w:t>
            </w:r>
            <w:proofErr w:type="gramStart"/>
            <w:r w:rsidRPr="00FD3611">
              <w:rPr>
                <w:rFonts w:ascii="Times New Roman" w:hAnsi="Times New Roman" w:cs="Times New Roman"/>
              </w:rPr>
              <w:t>о-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прикладного искусства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орнамент, стиль, декор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владеть практическими знаниями использования орнамента как декоративного украшения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сличение способа действия и его результата с заданным эталоном с целью обнаружения отклонений и отличий от эталона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>: формулирование проблемы и самостоятельное освоение способов решения проблем творческого характера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развитие учебного сотрудничества с учителем и сверстниками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понимать смысловое значение современного искусства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Виды орнамента. Типы композиций.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Основные типы построения орнаментальных композиций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ленточный орнамент, </w:t>
            </w:r>
            <w:proofErr w:type="spellStart"/>
            <w:r w:rsidRPr="00FD3611">
              <w:rPr>
                <w:rFonts w:ascii="Times New Roman" w:hAnsi="Times New Roman" w:cs="Times New Roman"/>
              </w:rPr>
              <w:t>криуль</w:t>
            </w:r>
            <w:proofErr w:type="spellEnd"/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знать и различать, основные типы орнаментальных композиций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П: создание художественных образов согласно поставленной цели, синтез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К: умение задавать вопросы, формулировать свои затруднения ценностное отношение к современной культуре</w:t>
            </w:r>
            <w:proofErr w:type="gramEnd"/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ценностное отношение к современной культуре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 xml:space="preserve">Виды </w:t>
            </w:r>
            <w:r w:rsidRPr="00DE7456">
              <w:rPr>
                <w:rFonts w:ascii="Times New Roman" w:hAnsi="Times New Roman" w:cs="Times New Roman"/>
                <w:b/>
              </w:rPr>
              <w:lastRenderedPageBreak/>
              <w:t>орнамента. Типы композиций.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Колорит и ритм как </w:t>
            </w:r>
            <w:r w:rsidRPr="00FD3611">
              <w:rPr>
                <w:rFonts w:ascii="Times New Roman" w:hAnsi="Times New Roman" w:cs="Times New Roman"/>
              </w:rPr>
              <w:lastRenderedPageBreak/>
              <w:t>основа орнаментальной композиции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колорит, ритм, </w:t>
            </w:r>
            <w:r w:rsidRPr="00FD3611">
              <w:rPr>
                <w:rFonts w:ascii="Times New Roman" w:hAnsi="Times New Roman" w:cs="Times New Roman"/>
              </w:rPr>
              <w:lastRenderedPageBreak/>
              <w:t>композиция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уметь сочетать композицию </w:t>
            </w:r>
            <w:r w:rsidRPr="00FD3611">
              <w:rPr>
                <w:rFonts w:ascii="Times New Roman" w:hAnsi="Times New Roman" w:cs="Times New Roman"/>
              </w:rPr>
              <w:lastRenderedPageBreak/>
              <w:t>рисунка с ритмичным расположением цветовых акцентов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D3611">
              <w:rPr>
                <w:rFonts w:ascii="Times New Roman" w:hAnsi="Times New Roman" w:cs="Times New Roman"/>
              </w:rPr>
              <w:t>целополагение</w:t>
            </w:r>
            <w:proofErr w:type="spellEnd"/>
            <w:r w:rsidRPr="00FD3611">
              <w:rPr>
                <w:rFonts w:ascii="Times New Roman" w:hAnsi="Times New Roman" w:cs="Times New Roman"/>
              </w:rPr>
              <w:t xml:space="preserve">, </w:t>
            </w:r>
            <w:r w:rsidRPr="00FD3611">
              <w:rPr>
                <w:rFonts w:ascii="Times New Roman" w:hAnsi="Times New Roman" w:cs="Times New Roman"/>
              </w:rPr>
              <w:lastRenderedPageBreak/>
              <w:t xml:space="preserve">постановка учебной задачи на основе соотнесения того, что уже усвоено, и того, что еще неизвестно </w:t>
            </w:r>
          </w:p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поиск и выделение необходимой информации, применение методов информационного поиска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участвовать в диалоге, уметь отстаивать свое мнение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 xml:space="preserve">усвоение современных </w:t>
            </w:r>
            <w:r w:rsidRPr="00FD3611">
              <w:rPr>
                <w:rFonts w:ascii="Times New Roman" w:hAnsi="Times New Roman" w:cs="Times New Roman"/>
              </w:rPr>
              <w:lastRenderedPageBreak/>
              <w:t>моральных и культурных ценностей</w:t>
            </w:r>
          </w:p>
        </w:tc>
      </w:tr>
      <w:tr w:rsidR="009909F0" w:rsidRPr="00FD3611" w:rsidTr="00C05523">
        <w:tc>
          <w:tcPr>
            <w:tcW w:w="52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729" w:type="dxa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 w:rsidRPr="00DE7456">
              <w:rPr>
                <w:rFonts w:ascii="Times New Roman" w:hAnsi="Times New Roman" w:cs="Times New Roman"/>
                <w:b/>
              </w:rPr>
              <w:t>Декоративное искусство в жизни человека</w:t>
            </w:r>
          </w:p>
        </w:tc>
        <w:tc>
          <w:tcPr>
            <w:tcW w:w="2207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Использование языка декоративн</w:t>
            </w:r>
            <w:proofErr w:type="gramStart"/>
            <w:r w:rsidRPr="00FD3611">
              <w:rPr>
                <w:rFonts w:ascii="Times New Roman" w:hAnsi="Times New Roman" w:cs="Times New Roman"/>
              </w:rPr>
              <w:t>о-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 прикладного искусства в практической деятельности учащихся</w:t>
            </w:r>
          </w:p>
        </w:tc>
        <w:tc>
          <w:tcPr>
            <w:tcW w:w="1881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плетение, коллаж, рельеф, роспись</w:t>
            </w:r>
          </w:p>
        </w:tc>
        <w:tc>
          <w:tcPr>
            <w:tcW w:w="3256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 xml:space="preserve">разрабатывать, создавать эскизы коллективных панно, витражей, коллажей, декоративных украшений интерьеров школы </w:t>
            </w:r>
            <w:proofErr w:type="gramStart"/>
            <w:r w:rsidRPr="00FD3611">
              <w:rPr>
                <w:rFonts w:ascii="Times New Roman" w:hAnsi="Times New Roman" w:cs="Times New Roman"/>
              </w:rPr>
              <w:t>Р</w:t>
            </w:r>
            <w:proofErr w:type="gramEnd"/>
            <w:r w:rsidRPr="00FD3611">
              <w:rPr>
                <w:rFonts w:ascii="Times New Roman" w:hAnsi="Times New Roman" w:cs="Times New Roman"/>
              </w:rPr>
              <w:t>: составлять план и последовательность действий , контроль, коррекция своей работы и работы своей группы</w:t>
            </w:r>
          </w:p>
        </w:tc>
        <w:tc>
          <w:tcPr>
            <w:tcW w:w="2635" w:type="dxa"/>
          </w:tcPr>
          <w:p w:rsidR="009909F0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П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 для достижения цели; оценивать результат деятельности. </w:t>
            </w:r>
          </w:p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proofErr w:type="gramStart"/>
            <w:r w:rsidRPr="00FD3611">
              <w:rPr>
                <w:rFonts w:ascii="Times New Roman" w:hAnsi="Times New Roman" w:cs="Times New Roman"/>
              </w:rPr>
              <w:t>К</w:t>
            </w:r>
            <w:proofErr w:type="gramEnd"/>
            <w:r w:rsidRPr="00FD3611">
              <w:rPr>
                <w:rFonts w:ascii="Times New Roman" w:hAnsi="Times New Roman" w:cs="Times New Roman"/>
              </w:rPr>
              <w:t xml:space="preserve">: выражать свое личное отношение, анализировать творческие работы, участвовать в отчете поисковых групп, умение презентовать свою работу понимать 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  <w:r w:rsidRPr="00FD3611">
              <w:rPr>
                <w:rFonts w:ascii="Times New Roman" w:hAnsi="Times New Roman" w:cs="Times New Roman"/>
              </w:rPr>
              <w:t>значение современного искусства для отечественной культуры</w:t>
            </w:r>
          </w:p>
        </w:tc>
      </w:tr>
      <w:tr w:rsidR="009909F0" w:rsidRPr="00FD3611" w:rsidTr="00C05523">
        <w:tc>
          <w:tcPr>
            <w:tcW w:w="12237" w:type="dxa"/>
            <w:gridSpan w:val="6"/>
          </w:tcPr>
          <w:p w:rsidR="009909F0" w:rsidRPr="00DE7456" w:rsidRDefault="009909F0" w:rsidP="00C055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34</w:t>
            </w:r>
            <w:r w:rsidRPr="00DE7456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2549" w:type="dxa"/>
          </w:tcPr>
          <w:p w:rsidR="009909F0" w:rsidRPr="00FD3611" w:rsidRDefault="009909F0" w:rsidP="00C05523">
            <w:pPr>
              <w:rPr>
                <w:rFonts w:ascii="Times New Roman" w:hAnsi="Times New Roman" w:cs="Times New Roman"/>
              </w:rPr>
            </w:pPr>
          </w:p>
        </w:tc>
      </w:tr>
    </w:tbl>
    <w:p w:rsidR="009909F0" w:rsidRDefault="009909F0" w:rsidP="009909F0"/>
    <w:p w:rsidR="00B43E9C" w:rsidRDefault="00B43E9C"/>
    <w:sectPr w:rsidR="00B43E9C" w:rsidSect="00D314A8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E5A20"/>
    <w:multiLevelType w:val="multilevel"/>
    <w:tmpl w:val="75E8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340B9"/>
    <w:multiLevelType w:val="multilevel"/>
    <w:tmpl w:val="88F8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B0EF1"/>
    <w:multiLevelType w:val="multilevel"/>
    <w:tmpl w:val="BD1C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5728F"/>
    <w:multiLevelType w:val="multilevel"/>
    <w:tmpl w:val="4FC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E3421"/>
    <w:multiLevelType w:val="multilevel"/>
    <w:tmpl w:val="349C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C0C34"/>
    <w:multiLevelType w:val="multilevel"/>
    <w:tmpl w:val="C318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15E97"/>
    <w:multiLevelType w:val="multilevel"/>
    <w:tmpl w:val="115C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07ED4"/>
    <w:multiLevelType w:val="multilevel"/>
    <w:tmpl w:val="CB34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56FC6"/>
    <w:multiLevelType w:val="multilevel"/>
    <w:tmpl w:val="B86C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957B61"/>
    <w:multiLevelType w:val="multilevel"/>
    <w:tmpl w:val="0742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3412E6"/>
    <w:multiLevelType w:val="multilevel"/>
    <w:tmpl w:val="623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7E057E"/>
    <w:multiLevelType w:val="multilevel"/>
    <w:tmpl w:val="CF1E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A302C"/>
    <w:multiLevelType w:val="multilevel"/>
    <w:tmpl w:val="6F4E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6"/>
  </w:num>
  <w:num w:numId="5">
    <w:abstractNumId w:val="5"/>
  </w:num>
  <w:num w:numId="6">
    <w:abstractNumId w:val="15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7"/>
  </w:num>
  <w:num w:numId="14">
    <w:abstractNumId w:val="14"/>
  </w:num>
  <w:num w:numId="15">
    <w:abstractNumId w:val="12"/>
  </w:num>
  <w:num w:numId="16">
    <w:abstractNumId w:val="20"/>
  </w:num>
  <w:num w:numId="17">
    <w:abstractNumId w:val="11"/>
  </w:num>
  <w:num w:numId="18">
    <w:abstractNumId w:val="21"/>
  </w:num>
  <w:num w:numId="19">
    <w:abstractNumId w:val="3"/>
  </w:num>
  <w:num w:numId="20">
    <w:abstractNumId w:val="13"/>
  </w:num>
  <w:num w:numId="21">
    <w:abstractNumId w:val="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C37"/>
    <w:rsid w:val="0004464C"/>
    <w:rsid w:val="000B0957"/>
    <w:rsid w:val="00175EF0"/>
    <w:rsid w:val="001F57D8"/>
    <w:rsid w:val="001F7274"/>
    <w:rsid w:val="00201FF3"/>
    <w:rsid w:val="0024536C"/>
    <w:rsid w:val="00263BDF"/>
    <w:rsid w:val="00311D98"/>
    <w:rsid w:val="0032359B"/>
    <w:rsid w:val="00325C37"/>
    <w:rsid w:val="003B45D7"/>
    <w:rsid w:val="00404DD9"/>
    <w:rsid w:val="00462EAD"/>
    <w:rsid w:val="00463CBA"/>
    <w:rsid w:val="0047570F"/>
    <w:rsid w:val="0048135A"/>
    <w:rsid w:val="00493166"/>
    <w:rsid w:val="006A68F6"/>
    <w:rsid w:val="00720785"/>
    <w:rsid w:val="0077203B"/>
    <w:rsid w:val="007B1507"/>
    <w:rsid w:val="0089700A"/>
    <w:rsid w:val="008E128D"/>
    <w:rsid w:val="00903114"/>
    <w:rsid w:val="009909F0"/>
    <w:rsid w:val="00A06229"/>
    <w:rsid w:val="00AC57BB"/>
    <w:rsid w:val="00AF3FFB"/>
    <w:rsid w:val="00B11599"/>
    <w:rsid w:val="00B37670"/>
    <w:rsid w:val="00B43E9C"/>
    <w:rsid w:val="00BD5D15"/>
    <w:rsid w:val="00BF4A79"/>
    <w:rsid w:val="00CD3E1A"/>
    <w:rsid w:val="00D314A8"/>
    <w:rsid w:val="00D41FF9"/>
    <w:rsid w:val="00DE7456"/>
    <w:rsid w:val="00E361B2"/>
    <w:rsid w:val="00F07AB8"/>
    <w:rsid w:val="00FD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909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0B0957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B095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74073-212B-4CA7-BA5A-4B962980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6192</Words>
  <Characters>35299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</cp:lastModifiedBy>
  <cp:revision>19</cp:revision>
  <cp:lastPrinted>2018-10-05T06:36:00Z</cp:lastPrinted>
  <dcterms:created xsi:type="dcterms:W3CDTF">2015-10-04T17:51:00Z</dcterms:created>
  <dcterms:modified xsi:type="dcterms:W3CDTF">2020-12-25T12:42:00Z</dcterms:modified>
</cp:coreProperties>
</file>