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40" w:rsidRDefault="00863F40" w:rsidP="00555CC7">
      <w:pPr>
        <w:tabs>
          <w:tab w:val="left" w:pos="0"/>
          <w:tab w:val="left" w:pos="284"/>
        </w:tabs>
        <w:jc w:val="both"/>
      </w:pPr>
      <w:r>
        <w:rPr>
          <w:b/>
          <w:noProof/>
          <w:sz w:val="28"/>
          <w:szCs w:val="28"/>
        </w:rPr>
        <w:drawing>
          <wp:inline distT="0" distB="0" distL="0" distR="0">
            <wp:extent cx="6300470" cy="8898366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8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F40" w:rsidRDefault="00863F40" w:rsidP="00555CC7">
      <w:pPr>
        <w:tabs>
          <w:tab w:val="left" w:pos="0"/>
          <w:tab w:val="left" w:pos="284"/>
        </w:tabs>
        <w:jc w:val="both"/>
      </w:pPr>
    </w:p>
    <w:p w:rsidR="00863F40" w:rsidRDefault="00863F40" w:rsidP="00555CC7">
      <w:pPr>
        <w:tabs>
          <w:tab w:val="left" w:pos="0"/>
          <w:tab w:val="left" w:pos="284"/>
        </w:tabs>
        <w:jc w:val="both"/>
      </w:pPr>
    </w:p>
    <w:p w:rsidR="00863F40" w:rsidRDefault="00863F40" w:rsidP="00555CC7">
      <w:pPr>
        <w:tabs>
          <w:tab w:val="left" w:pos="0"/>
          <w:tab w:val="left" w:pos="284"/>
        </w:tabs>
        <w:jc w:val="both"/>
      </w:pPr>
    </w:p>
    <w:p w:rsidR="00863F40" w:rsidRDefault="00863F40" w:rsidP="00555CC7">
      <w:pPr>
        <w:tabs>
          <w:tab w:val="left" w:pos="0"/>
          <w:tab w:val="left" w:pos="284"/>
        </w:tabs>
        <w:jc w:val="both"/>
      </w:pPr>
    </w:p>
    <w:p w:rsidR="00863F40" w:rsidRPr="00863F40" w:rsidRDefault="00863F40" w:rsidP="00863F40">
      <w:pPr>
        <w:tabs>
          <w:tab w:val="left" w:pos="0"/>
          <w:tab w:val="left" w:pos="284"/>
        </w:tabs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555CC7" w:rsidRPr="00897563" w:rsidRDefault="00555CC7" w:rsidP="00555CC7">
      <w:pPr>
        <w:tabs>
          <w:tab w:val="left" w:pos="0"/>
          <w:tab w:val="left" w:pos="284"/>
        </w:tabs>
        <w:jc w:val="both"/>
      </w:pPr>
      <w:r w:rsidRPr="00897563">
        <w:t xml:space="preserve">Рабочая  программа  по  технологии  для  учащихся  </w:t>
      </w:r>
      <w:r w:rsidR="00863F40">
        <w:t>4</w:t>
      </w:r>
      <w:r w:rsidRPr="00897563">
        <w:t xml:space="preserve">  классов  составлена   в соответствии с нормативными документами:</w:t>
      </w:r>
    </w:p>
    <w:p w:rsidR="00555CC7" w:rsidRPr="00897563" w:rsidRDefault="00555CC7" w:rsidP="00555CC7">
      <w:pPr>
        <w:numPr>
          <w:ilvl w:val="0"/>
          <w:numId w:val="42"/>
        </w:numPr>
        <w:tabs>
          <w:tab w:val="left" w:pos="0"/>
          <w:tab w:val="left" w:pos="284"/>
        </w:tabs>
        <w:ind w:left="0" w:firstLine="0"/>
        <w:jc w:val="both"/>
      </w:pPr>
      <w:r w:rsidRPr="00897563">
        <w:t>Федеральным законом от 29.12.2012 года № 273- ФЗ «Об образовании в Российской Федерации» (с изменениями и дополнениями);</w:t>
      </w:r>
    </w:p>
    <w:p w:rsidR="00555CC7" w:rsidRPr="006A5918" w:rsidRDefault="00555CC7" w:rsidP="00555CC7">
      <w:pPr>
        <w:pStyle w:val="a4"/>
        <w:numPr>
          <w:ilvl w:val="0"/>
          <w:numId w:val="43"/>
        </w:numPr>
        <w:tabs>
          <w:tab w:val="left" w:pos="284"/>
        </w:tabs>
        <w:ind w:left="284" w:hanging="284"/>
        <w:jc w:val="both"/>
      </w:pPr>
      <w:proofErr w:type="gramStart"/>
      <w:r w:rsidRPr="00897563">
        <w:t>Примерной программой  начального общего образования по технологии для 1-4 классов (опубликована в сборнике «Примерные программы по учебным предметам.</w:t>
      </w:r>
      <w:proofErr w:type="gramEnd"/>
      <w:r w:rsidRPr="00897563">
        <w:t xml:space="preserve"> Технология. 1-4 классы:</w:t>
      </w:r>
      <w:r w:rsidRPr="00FE1C19">
        <w:t xml:space="preserve"> </w:t>
      </w:r>
      <w:r w:rsidR="00863F40">
        <w:t>– М.: Просвещение</w:t>
      </w:r>
      <w:r>
        <w:t xml:space="preserve"> (2019</w:t>
      </w:r>
      <w:r w:rsidRPr="006A5918">
        <w:t>);</w:t>
      </w:r>
    </w:p>
    <w:p w:rsidR="00555CC7" w:rsidRPr="005C3C36" w:rsidRDefault="00555CC7" w:rsidP="00555CC7">
      <w:pPr>
        <w:pStyle w:val="a4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897563">
        <w:t xml:space="preserve">Программы к завершённой предметной линии учебников по технологии  </w:t>
      </w:r>
      <w:r w:rsidRPr="00897563">
        <w:rPr>
          <w:bCs/>
        </w:rPr>
        <w:t xml:space="preserve">для 1- 4  классов  начальной общеобразовательной школы под редакцией  </w:t>
      </w:r>
      <w:proofErr w:type="spellStart"/>
      <w:r w:rsidRPr="00897563">
        <w:rPr>
          <w:rFonts w:eastAsia="Andale Sans UI"/>
          <w:kern w:val="1"/>
        </w:rPr>
        <w:t>Е.А.Лутцевой</w:t>
      </w:r>
      <w:proofErr w:type="spellEnd"/>
      <w:r w:rsidRPr="00897563">
        <w:rPr>
          <w:rFonts w:eastAsia="Andale Sans UI"/>
          <w:kern w:val="1"/>
        </w:rPr>
        <w:t>, Т.П.Зуевой.</w:t>
      </w:r>
      <w:r w:rsidRPr="00897563">
        <w:rPr>
          <w:bCs/>
        </w:rPr>
        <w:t xml:space="preserve">  </w:t>
      </w:r>
    </w:p>
    <w:p w:rsidR="00555CC7" w:rsidRDefault="00555CC7" w:rsidP="00555CC7">
      <w:pPr>
        <w:pStyle w:val="a4"/>
        <w:tabs>
          <w:tab w:val="left" w:pos="284"/>
        </w:tabs>
        <w:autoSpaceDE w:val="0"/>
        <w:autoSpaceDN w:val="0"/>
        <w:adjustRightInd w:val="0"/>
        <w:ind w:left="0"/>
        <w:jc w:val="both"/>
      </w:pPr>
      <w:r w:rsidRPr="00DB00F9">
        <w:rPr>
          <w:b/>
        </w:rPr>
        <w:t>Учебник</w:t>
      </w:r>
      <w:r>
        <w:t xml:space="preserve">: </w:t>
      </w:r>
      <w:proofErr w:type="spellStart"/>
      <w:r w:rsidRPr="00DB00F9">
        <w:t>Е.А.Лутцева</w:t>
      </w:r>
      <w:proofErr w:type="spellEnd"/>
      <w:r w:rsidRPr="00DB00F9">
        <w:t xml:space="preserve">, Т.П.Зуева. Технология. </w:t>
      </w:r>
      <w:r w:rsidR="00863F40">
        <w:rPr>
          <w:rStyle w:val="FontStyle29"/>
        </w:rPr>
        <w:t>4</w:t>
      </w:r>
      <w:r w:rsidRPr="00DB00F9">
        <w:rPr>
          <w:rStyle w:val="FontStyle29"/>
        </w:rPr>
        <w:t xml:space="preserve"> </w:t>
      </w:r>
      <w:r>
        <w:rPr>
          <w:rStyle w:val="FontStyle40"/>
        </w:rPr>
        <w:t xml:space="preserve">класс - </w:t>
      </w:r>
      <w:r w:rsidRPr="00DB00F9">
        <w:t xml:space="preserve">М.: </w:t>
      </w:r>
      <w:proofErr w:type="spellStart"/>
      <w:r>
        <w:t>Вентана-Граф</w:t>
      </w:r>
      <w:proofErr w:type="spellEnd"/>
      <w:r>
        <w:t xml:space="preserve">, </w:t>
      </w:r>
      <w:r w:rsidRPr="00DB00F9">
        <w:t xml:space="preserve"> 201</w:t>
      </w:r>
      <w:r>
        <w:t>6</w:t>
      </w:r>
    </w:p>
    <w:p w:rsidR="00555CC7" w:rsidRDefault="00555CC7" w:rsidP="00555CC7">
      <w:pPr>
        <w:pStyle w:val="a4"/>
        <w:tabs>
          <w:tab w:val="left" w:pos="284"/>
        </w:tabs>
        <w:autoSpaceDE w:val="0"/>
        <w:autoSpaceDN w:val="0"/>
        <w:adjustRightInd w:val="0"/>
        <w:ind w:left="0"/>
        <w:jc w:val="both"/>
      </w:pPr>
    </w:p>
    <w:p w:rsidR="00555CC7" w:rsidRPr="005C3C36" w:rsidRDefault="00555CC7" w:rsidP="00555CC7">
      <w:pPr>
        <w:pStyle w:val="a4"/>
        <w:tabs>
          <w:tab w:val="left" w:pos="284"/>
        </w:tabs>
        <w:autoSpaceDE w:val="0"/>
        <w:autoSpaceDN w:val="0"/>
        <w:adjustRightInd w:val="0"/>
        <w:ind w:left="0"/>
        <w:jc w:val="both"/>
      </w:pPr>
      <w:r w:rsidRPr="005C3C36">
        <w:t>Данный учебник включён в федеральный перечень на 2020 – 2021 учебный год.</w:t>
      </w:r>
    </w:p>
    <w:p w:rsidR="00555CC7" w:rsidRPr="00897563" w:rsidRDefault="00555CC7" w:rsidP="00555CC7">
      <w:pPr>
        <w:pStyle w:val="a4"/>
        <w:tabs>
          <w:tab w:val="left" w:pos="284"/>
        </w:tabs>
        <w:autoSpaceDE w:val="0"/>
        <w:autoSpaceDN w:val="0"/>
        <w:adjustRightInd w:val="0"/>
        <w:ind w:left="284"/>
        <w:jc w:val="both"/>
      </w:pPr>
      <w:r w:rsidRPr="00897563">
        <w:tab/>
      </w:r>
    </w:p>
    <w:p w:rsidR="00555CC7" w:rsidRPr="00897563" w:rsidRDefault="00555CC7" w:rsidP="00555CC7">
      <w:pPr>
        <w:pStyle w:val="a9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897563">
        <w:rPr>
          <w:b/>
          <w:bCs/>
          <w:color w:val="000000"/>
        </w:rPr>
        <w:t>Цели</w:t>
      </w:r>
      <w:r w:rsidRPr="00897563">
        <w:rPr>
          <w:color w:val="000000"/>
        </w:rPr>
        <w:t> изучения предмета «Технология»:</w:t>
      </w:r>
    </w:p>
    <w:p w:rsidR="00555CC7" w:rsidRPr="00897563" w:rsidRDefault="00555CC7" w:rsidP="00555CC7">
      <w:pPr>
        <w:pStyle w:val="a9"/>
        <w:numPr>
          <w:ilvl w:val="0"/>
          <w:numId w:val="4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897563">
        <w:rPr>
          <w:color w:val="000000"/>
        </w:rPr>
        <w:t>развитие социально-значимых личностных качеств (потребность познавать и исследовать неизвестное, активность, инициативность, самостоятельнос</w:t>
      </w:r>
      <w:r>
        <w:rPr>
          <w:color w:val="000000"/>
        </w:rPr>
        <w:t>ть, самоуважение и самооценка);</w:t>
      </w:r>
    </w:p>
    <w:p w:rsidR="00555CC7" w:rsidRPr="00897563" w:rsidRDefault="00555CC7" w:rsidP="00555CC7">
      <w:pPr>
        <w:pStyle w:val="a9"/>
        <w:numPr>
          <w:ilvl w:val="0"/>
          <w:numId w:val="4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897563">
        <w:rPr>
          <w:color w:val="000000"/>
        </w:rPr>
        <w:t>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</w:t>
      </w:r>
      <w:r>
        <w:rPr>
          <w:color w:val="000000"/>
        </w:rPr>
        <w:t>мений и проектной деятельности;</w:t>
      </w:r>
    </w:p>
    <w:p w:rsidR="00555CC7" w:rsidRPr="00897563" w:rsidRDefault="00555CC7" w:rsidP="00555CC7">
      <w:pPr>
        <w:pStyle w:val="a9"/>
        <w:numPr>
          <w:ilvl w:val="0"/>
          <w:numId w:val="4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eastAsia="Andale Sans UI"/>
          <w:b/>
          <w:kern w:val="1"/>
        </w:rPr>
      </w:pPr>
      <w:r w:rsidRPr="00897563">
        <w:rPr>
          <w:color w:val="000000"/>
        </w:rPr>
        <w:t>расширение и обогащение личного жизненно-практического опыта, представлений о профессиональной деятельности человека.</w:t>
      </w:r>
      <w:r w:rsidRPr="00897563">
        <w:rPr>
          <w:rFonts w:eastAsia="Andale Sans UI"/>
          <w:b/>
          <w:kern w:val="1"/>
        </w:rPr>
        <w:t xml:space="preserve">        </w:t>
      </w:r>
    </w:p>
    <w:p w:rsidR="00555CC7" w:rsidRDefault="00555CC7" w:rsidP="00555CC7">
      <w:pPr>
        <w:pStyle w:val="a4"/>
        <w:tabs>
          <w:tab w:val="left" w:pos="284"/>
        </w:tabs>
        <w:ind w:left="284" w:hanging="284"/>
        <w:jc w:val="both"/>
      </w:pPr>
      <w:r w:rsidRPr="00211A52">
        <w:t xml:space="preserve">Данные цели реализуются в конкретных </w:t>
      </w:r>
      <w:r w:rsidRPr="00211A52">
        <w:rPr>
          <w:b/>
        </w:rPr>
        <w:t>задачах</w:t>
      </w:r>
      <w:r w:rsidRPr="00211A52">
        <w:t xml:space="preserve"> обучения:</w:t>
      </w:r>
    </w:p>
    <w:p w:rsidR="00555CC7" w:rsidRPr="00211A52" w:rsidRDefault="00555CC7" w:rsidP="00555CC7">
      <w:pPr>
        <w:pStyle w:val="a4"/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eastAsia="Andale Sans UI"/>
          <w:b/>
          <w:kern w:val="1"/>
        </w:rPr>
      </w:pPr>
      <w:r w:rsidRPr="00211A52">
        <w:rPr>
          <w:rFonts w:eastAsia="Andale Sans UI"/>
          <w:kern w:val="1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555CC7" w:rsidRPr="00211A52" w:rsidRDefault="00555CC7" w:rsidP="00555CC7">
      <w:pPr>
        <w:pStyle w:val="a4"/>
        <w:widowControl w:val="0"/>
        <w:numPr>
          <w:ilvl w:val="0"/>
          <w:numId w:val="45"/>
        </w:numPr>
        <w:tabs>
          <w:tab w:val="left" w:pos="180"/>
          <w:tab w:val="left" w:pos="284"/>
        </w:tabs>
        <w:suppressAutoHyphens/>
        <w:ind w:left="284" w:hanging="284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 xml:space="preserve">  </w:t>
      </w:r>
      <w:r w:rsidRPr="00211A52">
        <w:rPr>
          <w:rFonts w:eastAsia="Andale Sans UI"/>
          <w:kern w:val="1"/>
        </w:rPr>
        <w:t>формирование мотивации успеха и достижений, творческой самореализации на основе организации предметно-преобразующей, художественн</w:t>
      </w:r>
      <w:proofErr w:type="gramStart"/>
      <w:r w:rsidRPr="00211A52">
        <w:rPr>
          <w:rFonts w:eastAsia="Andale Sans UI"/>
          <w:kern w:val="1"/>
        </w:rPr>
        <w:t>о-</w:t>
      </w:r>
      <w:proofErr w:type="gramEnd"/>
      <w:r w:rsidRPr="00211A52">
        <w:rPr>
          <w:rFonts w:eastAsia="Andale Sans UI"/>
          <w:kern w:val="1"/>
        </w:rPr>
        <w:t xml:space="preserve"> конструкторской деятельности;</w:t>
      </w:r>
    </w:p>
    <w:p w:rsidR="00555CC7" w:rsidRPr="00211A52" w:rsidRDefault="00555CC7" w:rsidP="00555CC7">
      <w:pPr>
        <w:pStyle w:val="a4"/>
        <w:widowControl w:val="0"/>
        <w:numPr>
          <w:ilvl w:val="0"/>
          <w:numId w:val="45"/>
        </w:numPr>
        <w:tabs>
          <w:tab w:val="left" w:pos="180"/>
          <w:tab w:val="left" w:pos="284"/>
        </w:tabs>
        <w:suppressAutoHyphens/>
        <w:ind w:left="284" w:hanging="284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 xml:space="preserve">  </w:t>
      </w:r>
      <w:r w:rsidRPr="00211A52">
        <w:rPr>
          <w:rFonts w:eastAsia="Andale Sans UI"/>
          <w:kern w:val="1"/>
        </w:rPr>
        <w:t>формирование первоначальных конструкторско-технологических знаний и умений;</w:t>
      </w:r>
    </w:p>
    <w:p w:rsidR="00555CC7" w:rsidRPr="00211A52" w:rsidRDefault="00555CC7" w:rsidP="00555CC7">
      <w:pPr>
        <w:pStyle w:val="a4"/>
        <w:widowControl w:val="0"/>
        <w:numPr>
          <w:ilvl w:val="0"/>
          <w:numId w:val="45"/>
        </w:numPr>
        <w:tabs>
          <w:tab w:val="left" w:pos="180"/>
          <w:tab w:val="left" w:pos="284"/>
        </w:tabs>
        <w:suppressAutoHyphens/>
        <w:ind w:left="284" w:hanging="284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 xml:space="preserve">  </w:t>
      </w:r>
      <w:r w:rsidRPr="00211A52">
        <w:rPr>
          <w:rFonts w:eastAsia="Andale Sans UI"/>
          <w:kern w:val="1"/>
        </w:rPr>
        <w:t xml:space="preserve"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  регулятивной структуры деятельности, включающей </w:t>
      </w:r>
      <w:proofErr w:type="spellStart"/>
      <w:r w:rsidRPr="00211A52">
        <w:rPr>
          <w:rFonts w:eastAsia="Andale Sans UI"/>
          <w:kern w:val="1"/>
        </w:rPr>
        <w:t>целеполагание</w:t>
      </w:r>
      <w:proofErr w:type="spellEnd"/>
      <w:r w:rsidRPr="00211A52">
        <w:rPr>
          <w:rFonts w:eastAsia="Andale Sans UI"/>
          <w:kern w:val="1"/>
        </w:rPr>
        <w:t>, планирование, прогнозирование, контроль, коррекцию и оценку;</w:t>
      </w:r>
    </w:p>
    <w:p w:rsidR="00555CC7" w:rsidRPr="00211A52" w:rsidRDefault="00555CC7" w:rsidP="00555CC7">
      <w:pPr>
        <w:pStyle w:val="a4"/>
        <w:widowControl w:val="0"/>
        <w:numPr>
          <w:ilvl w:val="0"/>
          <w:numId w:val="45"/>
        </w:numPr>
        <w:tabs>
          <w:tab w:val="left" w:pos="180"/>
          <w:tab w:val="left" w:pos="284"/>
        </w:tabs>
        <w:suppressAutoHyphens/>
        <w:ind w:left="284" w:hanging="284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 xml:space="preserve">  </w:t>
      </w:r>
      <w:r w:rsidRPr="00211A52">
        <w:rPr>
          <w:rFonts w:eastAsia="Andale Sans UI"/>
          <w:kern w:val="1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555CC7" w:rsidRPr="00211A52" w:rsidRDefault="00555CC7" w:rsidP="00555CC7">
      <w:pPr>
        <w:pStyle w:val="a4"/>
        <w:widowControl w:val="0"/>
        <w:numPr>
          <w:ilvl w:val="0"/>
          <w:numId w:val="45"/>
        </w:numPr>
        <w:tabs>
          <w:tab w:val="left" w:pos="284"/>
        </w:tabs>
        <w:suppressAutoHyphens/>
        <w:ind w:left="284" w:hanging="284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 xml:space="preserve"> </w:t>
      </w:r>
      <w:r w:rsidRPr="00211A52">
        <w:rPr>
          <w:rFonts w:eastAsia="Andale Sans UI"/>
          <w:kern w:val="1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555CC7" w:rsidRPr="00211A52" w:rsidRDefault="00555CC7" w:rsidP="00555CC7">
      <w:pPr>
        <w:pStyle w:val="a4"/>
        <w:widowControl w:val="0"/>
        <w:numPr>
          <w:ilvl w:val="0"/>
          <w:numId w:val="45"/>
        </w:numPr>
        <w:tabs>
          <w:tab w:val="left" w:pos="180"/>
          <w:tab w:val="left" w:pos="284"/>
        </w:tabs>
        <w:suppressAutoHyphens/>
        <w:ind w:left="284" w:hanging="284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 xml:space="preserve">  </w:t>
      </w:r>
      <w:r w:rsidRPr="00211A52">
        <w:rPr>
          <w:rFonts w:eastAsia="Andale Sans UI"/>
          <w:kern w:val="1"/>
        </w:rPr>
        <w:t>ознакомление с миром профессий, их социальным значением, историей возникновения и развития;</w:t>
      </w:r>
    </w:p>
    <w:p w:rsidR="00555CC7" w:rsidRDefault="00555CC7" w:rsidP="00555CC7">
      <w:pPr>
        <w:pStyle w:val="a4"/>
        <w:widowControl w:val="0"/>
        <w:numPr>
          <w:ilvl w:val="0"/>
          <w:numId w:val="45"/>
        </w:numPr>
        <w:tabs>
          <w:tab w:val="left" w:pos="142"/>
          <w:tab w:val="left" w:pos="284"/>
        </w:tabs>
        <w:suppressAutoHyphens/>
        <w:ind w:left="284" w:hanging="284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 xml:space="preserve">  </w:t>
      </w:r>
      <w:proofErr w:type="gramStart"/>
      <w:r w:rsidRPr="00211A52">
        <w:rPr>
          <w:rFonts w:eastAsia="Andale Sans UI"/>
          <w:kern w:val="1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555CC7" w:rsidRDefault="00555CC7" w:rsidP="00555CC7">
      <w:pPr>
        <w:pStyle w:val="a4"/>
        <w:widowControl w:val="0"/>
        <w:tabs>
          <w:tab w:val="left" w:pos="142"/>
          <w:tab w:val="left" w:pos="180"/>
          <w:tab w:val="left" w:pos="284"/>
        </w:tabs>
        <w:suppressAutoHyphens/>
        <w:ind w:left="284" w:hanging="284"/>
        <w:jc w:val="both"/>
        <w:rPr>
          <w:rFonts w:eastAsia="Andale Sans UI"/>
          <w:kern w:val="1"/>
        </w:rPr>
      </w:pPr>
    </w:p>
    <w:p w:rsidR="00555CC7" w:rsidRDefault="00555CC7" w:rsidP="00555CC7">
      <w:pPr>
        <w:tabs>
          <w:tab w:val="left" w:pos="0"/>
          <w:tab w:val="left" w:pos="1260"/>
        </w:tabs>
        <w:autoSpaceDE w:val="0"/>
        <w:autoSpaceDN w:val="0"/>
        <w:adjustRightInd w:val="0"/>
        <w:jc w:val="center"/>
        <w:rPr>
          <w:rFonts w:eastAsia="Calibri"/>
        </w:rPr>
      </w:pPr>
    </w:p>
    <w:p w:rsidR="00555CC7" w:rsidRPr="00897563" w:rsidRDefault="00555CC7" w:rsidP="00555CC7">
      <w:pPr>
        <w:tabs>
          <w:tab w:val="left" w:pos="0"/>
          <w:tab w:val="left" w:pos="1260"/>
        </w:tabs>
        <w:autoSpaceDE w:val="0"/>
        <w:autoSpaceDN w:val="0"/>
        <w:adjustRightInd w:val="0"/>
        <w:jc w:val="center"/>
        <w:rPr>
          <w:rFonts w:eastAsia="Calibri"/>
        </w:rPr>
      </w:pPr>
      <w:r w:rsidRPr="00897563">
        <w:rPr>
          <w:rFonts w:eastAsia="Calibri"/>
        </w:rPr>
        <w:t>МЕСТО   КУРСА В УЧЕБНОМ ПЛАНЕ</w:t>
      </w:r>
    </w:p>
    <w:p w:rsidR="00555CC7" w:rsidRPr="00897563" w:rsidRDefault="00555CC7" w:rsidP="00555CC7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:rsidR="00555CC7" w:rsidRDefault="00555CC7" w:rsidP="00555CC7">
      <w:pPr>
        <w:autoSpaceDE w:val="0"/>
        <w:autoSpaceDN w:val="0"/>
        <w:adjustRightInd w:val="0"/>
        <w:spacing w:before="120"/>
        <w:ind w:firstLine="360"/>
      </w:pPr>
      <w:r w:rsidRPr="00897563">
        <w:tab/>
      </w:r>
      <w:r w:rsidRPr="006D4FFD">
        <w:t xml:space="preserve">В соответствии с Федеральным базисным учебным планом для образовательных учреждений РФ курс </w:t>
      </w:r>
      <w:r w:rsidRPr="00897563">
        <w:t xml:space="preserve">«Технология» </w:t>
      </w:r>
      <w:r>
        <w:t>рассчитан на</w:t>
      </w:r>
      <w:proofErr w:type="gramStart"/>
      <w:r>
        <w:t>1</w:t>
      </w:r>
      <w:proofErr w:type="gramEnd"/>
      <w:r>
        <w:t xml:space="preserve"> ч. в неделю, 34 учебные недели – 34 часа</w:t>
      </w:r>
      <w:r w:rsidRPr="00897563">
        <w:t>.</w:t>
      </w:r>
      <w:r>
        <w:t xml:space="preserve"> </w:t>
      </w:r>
    </w:p>
    <w:p w:rsidR="00625CDB" w:rsidRPr="00987306" w:rsidRDefault="00625CDB" w:rsidP="00625CDB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color w:val="000000"/>
        </w:rPr>
      </w:pPr>
      <w:r w:rsidRPr="00987306">
        <w:rPr>
          <w:b/>
          <w:color w:val="000000"/>
        </w:rPr>
        <w:t>Содержание программного материала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>Информационная мастерская (4 час)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>Вспомним и обсудим! Информация. Интернет. Создание текста на компьютере.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lastRenderedPageBreak/>
        <w:t xml:space="preserve">Создание презентаций. Программа </w:t>
      </w:r>
      <w:proofErr w:type="spellStart"/>
      <w:proofErr w:type="gramStart"/>
      <w:r w:rsidRPr="00A44716">
        <w:rPr>
          <w:color w:val="000000"/>
          <w:sz w:val="23"/>
          <w:szCs w:val="23"/>
        </w:rPr>
        <w:t>Р</w:t>
      </w:r>
      <w:proofErr w:type="gramEnd"/>
      <w:r w:rsidRPr="00A44716">
        <w:rPr>
          <w:color w:val="000000"/>
          <w:sz w:val="23"/>
          <w:szCs w:val="23"/>
        </w:rPr>
        <w:t>ower</w:t>
      </w:r>
      <w:proofErr w:type="spellEnd"/>
      <w:r w:rsidRPr="00A44716">
        <w:rPr>
          <w:color w:val="000000"/>
          <w:sz w:val="23"/>
          <w:szCs w:val="23"/>
        </w:rPr>
        <w:t xml:space="preserve"> </w:t>
      </w:r>
      <w:proofErr w:type="spellStart"/>
      <w:r w:rsidRPr="00A44716">
        <w:rPr>
          <w:color w:val="000000"/>
          <w:sz w:val="23"/>
          <w:szCs w:val="23"/>
        </w:rPr>
        <w:t>Point</w:t>
      </w:r>
      <w:proofErr w:type="spellEnd"/>
      <w:r w:rsidRPr="00A44716">
        <w:rPr>
          <w:color w:val="000000"/>
          <w:sz w:val="23"/>
          <w:szCs w:val="23"/>
        </w:rPr>
        <w:t>. Проверим себя.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>Проект «Дружный класс» (3</w:t>
      </w:r>
      <w:r w:rsidR="00B33A5E" w:rsidRPr="00987306">
        <w:rPr>
          <w:color w:val="000000"/>
          <w:sz w:val="23"/>
          <w:szCs w:val="23"/>
        </w:rPr>
        <w:t>ч</w:t>
      </w:r>
      <w:r w:rsidRPr="00A44716">
        <w:rPr>
          <w:color w:val="000000"/>
          <w:sz w:val="23"/>
          <w:szCs w:val="23"/>
        </w:rPr>
        <w:t>)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>Презентация класса. Эмблема класса. Папка «Мои достижения».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>Проверим себя</w:t>
      </w:r>
    </w:p>
    <w:p w:rsidR="00A44716" w:rsidRPr="00A44716" w:rsidRDefault="00B33A5E" w:rsidP="00A44716">
      <w:pPr>
        <w:shd w:val="clear" w:color="auto" w:fill="FFFFFF"/>
        <w:rPr>
          <w:color w:val="000000"/>
          <w:sz w:val="23"/>
          <w:szCs w:val="23"/>
        </w:rPr>
      </w:pPr>
      <w:r w:rsidRPr="00987306">
        <w:rPr>
          <w:color w:val="000000"/>
          <w:sz w:val="23"/>
          <w:szCs w:val="23"/>
        </w:rPr>
        <w:t>Студия «Реклама» (4 ч</w:t>
      </w:r>
      <w:r w:rsidR="00A44716" w:rsidRPr="00A44716">
        <w:rPr>
          <w:color w:val="000000"/>
          <w:sz w:val="23"/>
          <w:szCs w:val="23"/>
        </w:rPr>
        <w:t>)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>Реклама и маркетинг. Упаковка для мелочей. Коробка для подарка. Упаковка для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>сюрприза. Проверим себя.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>С</w:t>
      </w:r>
      <w:r w:rsidR="00B33A5E" w:rsidRPr="00987306">
        <w:rPr>
          <w:color w:val="000000"/>
          <w:sz w:val="23"/>
          <w:szCs w:val="23"/>
        </w:rPr>
        <w:t>тудия «Декор интерьера» (5 ч</w:t>
      </w:r>
      <w:r w:rsidRPr="00A44716">
        <w:rPr>
          <w:color w:val="000000"/>
          <w:sz w:val="23"/>
          <w:szCs w:val="23"/>
        </w:rPr>
        <w:t>)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 xml:space="preserve">Интерьеры </w:t>
      </w:r>
      <w:proofErr w:type="gramStart"/>
      <w:r w:rsidRPr="00A44716">
        <w:rPr>
          <w:color w:val="000000"/>
          <w:sz w:val="23"/>
          <w:szCs w:val="23"/>
        </w:rPr>
        <w:t>разных</w:t>
      </w:r>
      <w:proofErr w:type="gramEnd"/>
      <w:r w:rsidRPr="00A44716">
        <w:rPr>
          <w:color w:val="000000"/>
          <w:sz w:val="23"/>
          <w:szCs w:val="23"/>
        </w:rPr>
        <w:t xml:space="preserve"> времѐн. Художественная техника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>«</w:t>
      </w:r>
      <w:proofErr w:type="spellStart"/>
      <w:r w:rsidRPr="00A44716">
        <w:rPr>
          <w:color w:val="000000"/>
          <w:sz w:val="23"/>
          <w:szCs w:val="23"/>
        </w:rPr>
        <w:t>декупаж</w:t>
      </w:r>
      <w:proofErr w:type="spellEnd"/>
      <w:r w:rsidRPr="00A44716">
        <w:rPr>
          <w:color w:val="000000"/>
          <w:sz w:val="23"/>
          <w:szCs w:val="23"/>
        </w:rPr>
        <w:t xml:space="preserve">» Плетѐнные салфетки. Цветы из креповой бумаги. Сувениры </w:t>
      </w:r>
      <w:proofErr w:type="gramStart"/>
      <w:r w:rsidRPr="00A44716">
        <w:rPr>
          <w:color w:val="000000"/>
          <w:sz w:val="23"/>
          <w:szCs w:val="23"/>
        </w:rPr>
        <w:t>на</w:t>
      </w:r>
      <w:proofErr w:type="gramEnd"/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 xml:space="preserve">проволочных </w:t>
      </w:r>
      <w:proofErr w:type="gramStart"/>
      <w:r w:rsidRPr="00A44716">
        <w:rPr>
          <w:color w:val="000000"/>
          <w:sz w:val="23"/>
          <w:szCs w:val="23"/>
        </w:rPr>
        <w:t>кольцах</w:t>
      </w:r>
      <w:proofErr w:type="gramEnd"/>
      <w:r w:rsidRPr="00A44716">
        <w:rPr>
          <w:color w:val="000000"/>
          <w:sz w:val="23"/>
          <w:szCs w:val="23"/>
        </w:rPr>
        <w:t>. Изделия из полимеров. Проверим себя.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>Новогодняя студия (3 часа)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>Новогодние традиции. Игрушки из зубочисток. Игрушки из трубочек для коктейля.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>Проверим себя.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>Студия «Мода» (8 часов)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>История одежды и текстильных материалов. Исторический костюм. Одежда народов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>России. Синтетические ткани. Твоя школьная форма. Объѐмные рамки. Аксессуары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>одежды. Вышивка лентами. Проверим себя.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>Студия «Подарки» (2 часа)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>День защитника Отечества. Плетѐная открытка. Весенние цветы.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>Проверим себя.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>Студия «Игрушки» (5 часов)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 xml:space="preserve">История игрушек. Игрушка – </w:t>
      </w:r>
      <w:proofErr w:type="spellStart"/>
      <w:r w:rsidRPr="00A44716">
        <w:rPr>
          <w:color w:val="000000"/>
          <w:sz w:val="23"/>
          <w:szCs w:val="23"/>
        </w:rPr>
        <w:t>попрыгушка</w:t>
      </w:r>
      <w:proofErr w:type="spellEnd"/>
      <w:r w:rsidRPr="00A44716">
        <w:rPr>
          <w:color w:val="000000"/>
          <w:sz w:val="23"/>
          <w:szCs w:val="23"/>
        </w:rPr>
        <w:t>. Качающиеся игрушки. Подвижная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>игрушка «Щелкунчик» Игрушка с рычажным механизмом. Подготовка портфолио.</w:t>
      </w:r>
    </w:p>
    <w:p w:rsidR="00A44716" w:rsidRPr="00A44716" w:rsidRDefault="00A44716" w:rsidP="00A44716">
      <w:pPr>
        <w:shd w:val="clear" w:color="auto" w:fill="FFFFFF"/>
        <w:rPr>
          <w:color w:val="000000"/>
          <w:sz w:val="23"/>
          <w:szCs w:val="23"/>
        </w:rPr>
      </w:pPr>
      <w:r w:rsidRPr="00A44716">
        <w:rPr>
          <w:color w:val="000000"/>
          <w:sz w:val="23"/>
          <w:szCs w:val="23"/>
        </w:rPr>
        <w:t>Проверим себя</w:t>
      </w:r>
    </w:p>
    <w:p w:rsidR="00A44716" w:rsidRPr="00987306" w:rsidRDefault="00A44716" w:rsidP="00373B13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373B13" w:rsidRPr="00987306" w:rsidRDefault="00987306" w:rsidP="00987306">
      <w:pPr>
        <w:shd w:val="clear" w:color="auto" w:fill="FFFFFF"/>
        <w:jc w:val="center"/>
        <w:textAlignment w:val="baseline"/>
        <w:rPr>
          <w:b/>
          <w:color w:val="000000"/>
        </w:rPr>
      </w:pPr>
      <w:r w:rsidRPr="00987306">
        <w:rPr>
          <w:b/>
          <w:color w:val="000000"/>
        </w:rPr>
        <w:t>Планируемые результаты</w:t>
      </w:r>
    </w:p>
    <w:p w:rsidR="00373B13" w:rsidRPr="00987306" w:rsidRDefault="00373B13" w:rsidP="00373B13">
      <w:pPr>
        <w:shd w:val="clear" w:color="auto" w:fill="FFFFFF"/>
        <w:textAlignment w:val="baseline"/>
        <w:rPr>
          <w:b/>
          <w:color w:val="000000"/>
        </w:rPr>
      </w:pPr>
      <w:r w:rsidRPr="00987306">
        <w:rPr>
          <w:b/>
          <w:color w:val="000000"/>
        </w:rPr>
        <w:t>Личностные</w:t>
      </w:r>
      <w:r w:rsidRPr="00987306">
        <w:rPr>
          <w:b/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Учащийся будет уметь: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spacing w:val="-7"/>
          <w:bdr w:val="none" w:sz="0" w:space="0" w:color="auto" w:frame="1"/>
        </w:rPr>
        <w:t xml:space="preserve"> </w:t>
      </w:r>
      <w:r w:rsidRPr="00987306">
        <w:rPr>
          <w:color w:val="000000"/>
          <w:bdr w:val="none" w:sz="0" w:space="0" w:color="auto" w:frame="1"/>
        </w:rPr>
        <w:t xml:space="preserve">оценивать  поступки,  явления,  события  с  точки  зрения  собственных  ощущений,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соотносить их с общепринятыми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>нормами и ценностями;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spacing w:val="-7"/>
          <w:bdr w:val="none" w:sz="0" w:space="0" w:color="auto" w:frame="1"/>
        </w:rPr>
        <w:t xml:space="preserve"> </w:t>
      </w:r>
      <w:r w:rsidRPr="00987306">
        <w:rPr>
          <w:color w:val="000000"/>
          <w:bdr w:val="none" w:sz="0" w:space="0" w:color="auto" w:frame="1"/>
        </w:rPr>
        <w:t xml:space="preserve">описывать  свои  чувства  и  ощущения  от  наблюдаемых  явлений,  событий,  изделий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декоративно</w:t>
      </w:r>
      <w:r w:rsidRPr="00987306">
        <w:rPr>
          <w:color w:val="000000"/>
          <w:bdr w:val="none" w:sz="0" w:space="0" w:color="auto" w:frame="1"/>
        </w:rPr>
        <w:t>-</w:t>
      </w:r>
      <w:r w:rsidRPr="00987306">
        <w:rPr>
          <w:color w:val="000000"/>
        </w:rPr>
        <w:t xml:space="preserve">прикладного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 xml:space="preserve">характера,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 xml:space="preserve">уважительно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 xml:space="preserve">относиться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 xml:space="preserve">к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 xml:space="preserve">результатам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>труда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мастеров;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принимать другие мнения и высказывания, уважительно относиться к ним;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 </w:t>
      </w:r>
      <w:r w:rsidRPr="00987306">
        <w:rPr>
          <w:color w:val="000000"/>
          <w:bdr w:val="none" w:sz="0" w:space="0" w:color="auto" w:frame="1"/>
        </w:rPr>
        <w:t xml:space="preserve">опираясь  на  освоенные  изобразительные  и  конструкторско-технологические  знания  и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 xml:space="preserve">умения,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 xml:space="preserve">делать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 xml:space="preserve">выбор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 xml:space="preserve">способов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 xml:space="preserve">реализации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 xml:space="preserve">предложенного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 xml:space="preserve">учителем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 xml:space="preserve">или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>собственного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замысла;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 </w:t>
      </w:r>
      <w:r w:rsidRPr="00987306">
        <w:rPr>
          <w:color w:val="000000"/>
          <w:bdr w:val="none" w:sz="0" w:space="0" w:color="auto" w:frame="1"/>
        </w:rPr>
        <w:t xml:space="preserve">понимать  необходимость  бережного  отношения  к  результатам  труда  людей;  уважать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людей различного труда.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b/>
          <w:color w:val="000000"/>
        </w:rPr>
      </w:pPr>
      <w:proofErr w:type="spellStart"/>
      <w:r w:rsidRPr="00987306">
        <w:rPr>
          <w:b/>
          <w:color w:val="000000"/>
        </w:rPr>
        <w:t>Метапредметные</w:t>
      </w:r>
      <w:proofErr w:type="spellEnd"/>
      <w:r w:rsidRPr="00987306">
        <w:rPr>
          <w:b/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Регулятивные УУД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Учащийся будет уметь: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самостоятельно формулировать цель урока после предварительного обсуждения;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анализировать предложенное задание, отделять известное от неизвестного;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выявлять и формулировать учебную проблему;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выполнять  пробные поисковые действия (упражнения), отбирать оптимальное решение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проблемы (задачи);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предлагать конструкторско-технологические решения и способы выполнения </w:t>
      </w:r>
      <w:proofErr w:type="gramStart"/>
      <w:r w:rsidRPr="00987306">
        <w:rPr>
          <w:color w:val="000000"/>
          <w:bdr w:val="none" w:sz="0" w:space="0" w:color="auto" w:frame="1"/>
        </w:rPr>
        <w:t>отдельных</w:t>
      </w:r>
      <w:proofErr w:type="gramEnd"/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этапов изготовления изделий из числа освоенных;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spacing w:val="-7"/>
          <w:bdr w:val="none" w:sz="0" w:space="0" w:color="auto" w:frame="1"/>
        </w:rPr>
        <w:t xml:space="preserve"> </w:t>
      </w:r>
      <w:r w:rsidRPr="00987306">
        <w:rPr>
          <w:color w:val="000000"/>
          <w:bdr w:val="none" w:sz="0" w:space="0" w:color="auto" w:frame="1"/>
        </w:rPr>
        <w:t xml:space="preserve">самостоятельно  отбирать  наиболее  подходящие  для </w:t>
      </w:r>
      <w:r w:rsidRPr="00987306">
        <w:rPr>
          <w:color w:val="000000"/>
          <w:spacing w:val="-1"/>
          <w:bdr w:val="none" w:sz="0" w:space="0" w:color="auto" w:frame="1"/>
        </w:rPr>
        <w:t>вы</w:t>
      </w:r>
      <w:r w:rsidRPr="00987306">
        <w:rPr>
          <w:color w:val="000000"/>
          <w:bdr w:val="none" w:sz="0" w:space="0" w:color="auto" w:frame="1"/>
        </w:rPr>
        <w:t xml:space="preserve">полнения  задания  материалы  и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инструменты;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выполнять задание по коллективно составленному плану, сверять свои действия с ним;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spacing w:val="-7"/>
          <w:bdr w:val="none" w:sz="0" w:space="0" w:color="auto" w:frame="1"/>
        </w:rPr>
        <w:t xml:space="preserve"> </w:t>
      </w:r>
      <w:r w:rsidRPr="00987306">
        <w:rPr>
          <w:color w:val="000000"/>
          <w:bdr w:val="none" w:sz="0" w:space="0" w:color="auto" w:frame="1"/>
        </w:rPr>
        <w:t xml:space="preserve">осуществлять  текущий  и  итоговый  контроль  выполненной  работы,  уметь  проверять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модели в действии, вносить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>необходимые конструктивные доработки.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Познавательные УУД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Учащийся будет уметь: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искать и отбирать необходимую информацию для решения учебной задачи в учебнике,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proofErr w:type="gramStart"/>
      <w:r w:rsidRPr="00987306">
        <w:rPr>
          <w:color w:val="000000"/>
        </w:rPr>
        <w:t>энциклопедиях</w:t>
      </w:r>
      <w:proofErr w:type="gramEnd"/>
      <w:r w:rsidRPr="00987306">
        <w:rPr>
          <w:color w:val="000000"/>
        </w:rPr>
        <w:t>, справочниках, Интернете;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приобретать новые знания в процессе наблюдений, рассуждений и обсуждений заданий,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образцов и материалов учебника, выполнения пробных поисковых упражнений;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spacing w:val="-7"/>
          <w:bdr w:val="none" w:sz="0" w:space="0" w:color="auto" w:frame="1"/>
        </w:rPr>
        <w:t xml:space="preserve"> </w:t>
      </w:r>
      <w:r w:rsidRPr="00987306">
        <w:rPr>
          <w:color w:val="000000"/>
          <w:bdr w:val="none" w:sz="0" w:space="0" w:color="auto" w:frame="1"/>
        </w:rPr>
        <w:t xml:space="preserve">перерабатывать  полученную  информацию:  сравнивать  и  классифицировать  факты  и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явления; определять причинно</w:t>
      </w:r>
      <w:r w:rsidRPr="00987306">
        <w:rPr>
          <w:color w:val="000000"/>
          <w:bdr w:val="none" w:sz="0" w:space="0" w:color="auto" w:frame="1"/>
        </w:rPr>
        <w:t>-</w:t>
      </w:r>
      <w:r w:rsidRPr="00987306">
        <w:rPr>
          <w:color w:val="000000"/>
        </w:rPr>
        <w:t>следственные связи изучаемых явлений (событий),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 xml:space="preserve">проводить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 xml:space="preserve">аналогии,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 xml:space="preserve">использовать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 xml:space="preserve">полученную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 xml:space="preserve">информацию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 xml:space="preserve">для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 xml:space="preserve">выполнения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предлагаемых и жизненных задач;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делать выводы на основе обобщения полученных знаний и освоенных умений.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Коммуникативные УУД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Учащийся будет уметь: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формулировать свои мысли с учётом учебных и жизненных речевых ситуаций;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высказывать свою точку зрения и пытаться её обосновать и аргументировать;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слушать других, уважительно относиться к позиции </w:t>
      </w:r>
      <w:proofErr w:type="gramStart"/>
      <w:r w:rsidRPr="00987306">
        <w:rPr>
          <w:color w:val="000000"/>
          <w:bdr w:val="none" w:sz="0" w:space="0" w:color="auto" w:frame="1"/>
        </w:rPr>
        <w:t>другого</w:t>
      </w:r>
      <w:proofErr w:type="gramEnd"/>
      <w:r w:rsidRPr="00987306">
        <w:rPr>
          <w:color w:val="000000"/>
          <w:bdr w:val="none" w:sz="0" w:space="0" w:color="auto" w:frame="1"/>
        </w:rPr>
        <w:t xml:space="preserve">, пытаться договариваться;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 </w:t>
      </w:r>
      <w:r w:rsidRPr="00987306">
        <w:rPr>
          <w:color w:val="000000"/>
          <w:bdr w:val="none" w:sz="0" w:space="0" w:color="auto" w:frame="1"/>
        </w:rPr>
        <w:t xml:space="preserve">сотрудничать,  выполняя  различные  роли  в  группе,  в  совместном  решении  проблемы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</w:rPr>
      </w:pPr>
      <w:r w:rsidRPr="00987306">
        <w:rPr>
          <w:color w:val="000000"/>
        </w:rPr>
        <w:t>(</w:t>
      </w:r>
      <w:r w:rsidRPr="00987306">
        <w:rPr>
          <w:color w:val="000000"/>
          <w:bdr w:val="none" w:sz="0" w:space="0" w:color="auto" w:frame="1"/>
        </w:rPr>
        <w:t>задачи).</w:t>
      </w:r>
      <w:r w:rsidRPr="00987306">
        <w:rPr>
          <w:color w:val="000000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b/>
          <w:color w:val="000000"/>
        </w:rPr>
      </w:pPr>
      <w:r w:rsidRPr="00987306">
        <w:rPr>
          <w:b/>
          <w:color w:val="000000"/>
        </w:rPr>
        <w:t>Предметные</w:t>
      </w:r>
      <w:r w:rsidRPr="00987306">
        <w:rPr>
          <w:b/>
          <w:color w:val="000000"/>
          <w:bdr w:val="none" w:sz="0" w:space="0" w:color="auto" w:frame="1"/>
        </w:rPr>
        <w:t xml:space="preserve"> </w:t>
      </w:r>
      <w:r w:rsidRPr="00987306">
        <w:rPr>
          <w:b/>
          <w:color w:val="000000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i/>
          <w:color w:val="000000"/>
        </w:rPr>
      </w:pPr>
      <w:r w:rsidRPr="00987306">
        <w:rPr>
          <w:color w:val="000000"/>
        </w:rPr>
        <w:t xml:space="preserve">1.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i/>
          <w:color w:val="000000"/>
        </w:rPr>
        <w:t xml:space="preserve">Общекультурные </w:t>
      </w:r>
      <w:r w:rsidRPr="00987306">
        <w:rPr>
          <w:i/>
          <w:color w:val="000000"/>
          <w:bdr w:val="none" w:sz="0" w:space="0" w:color="auto" w:frame="1"/>
        </w:rPr>
        <w:t xml:space="preserve"> </w:t>
      </w:r>
      <w:r w:rsidRPr="00987306">
        <w:rPr>
          <w:i/>
          <w:color w:val="000000"/>
        </w:rPr>
        <w:t xml:space="preserve">и </w:t>
      </w:r>
      <w:r w:rsidRPr="00987306">
        <w:rPr>
          <w:i/>
          <w:color w:val="000000"/>
          <w:bdr w:val="none" w:sz="0" w:space="0" w:color="auto" w:frame="1"/>
        </w:rPr>
        <w:t xml:space="preserve"> </w:t>
      </w:r>
      <w:r w:rsidR="00987306" w:rsidRPr="00987306">
        <w:rPr>
          <w:i/>
          <w:color w:val="000000"/>
        </w:rPr>
        <w:t>обще трудовые</w:t>
      </w:r>
      <w:r w:rsidRPr="00987306">
        <w:rPr>
          <w:i/>
          <w:color w:val="000000"/>
        </w:rPr>
        <w:t xml:space="preserve"> </w:t>
      </w:r>
      <w:r w:rsidRPr="00987306">
        <w:rPr>
          <w:i/>
          <w:color w:val="000000"/>
          <w:bdr w:val="none" w:sz="0" w:space="0" w:color="auto" w:frame="1"/>
        </w:rPr>
        <w:t xml:space="preserve"> </w:t>
      </w:r>
      <w:r w:rsidRPr="00987306">
        <w:rPr>
          <w:i/>
          <w:color w:val="000000"/>
        </w:rPr>
        <w:t>компетенции.</w:t>
      </w:r>
      <w:r w:rsidRPr="00987306">
        <w:rPr>
          <w:i/>
          <w:color w:val="000000"/>
          <w:bdr w:val="none" w:sz="0" w:space="0" w:color="auto" w:frame="1"/>
        </w:rPr>
        <w:t xml:space="preserve">  </w:t>
      </w:r>
      <w:r w:rsidRPr="00987306">
        <w:rPr>
          <w:i/>
          <w:color w:val="000000"/>
        </w:rPr>
        <w:t xml:space="preserve">Основы </w:t>
      </w:r>
      <w:r w:rsidRPr="00987306">
        <w:rPr>
          <w:i/>
          <w:color w:val="000000"/>
          <w:bdr w:val="none" w:sz="0" w:space="0" w:color="auto" w:frame="1"/>
        </w:rPr>
        <w:t xml:space="preserve"> </w:t>
      </w:r>
      <w:r w:rsidRPr="00987306">
        <w:rPr>
          <w:i/>
          <w:color w:val="000000"/>
        </w:rPr>
        <w:t xml:space="preserve">культуры </w:t>
      </w:r>
      <w:r w:rsidRPr="00987306">
        <w:rPr>
          <w:i/>
          <w:color w:val="000000"/>
          <w:bdr w:val="none" w:sz="0" w:space="0" w:color="auto" w:frame="1"/>
        </w:rPr>
        <w:t xml:space="preserve"> </w:t>
      </w:r>
      <w:r w:rsidRPr="00987306">
        <w:rPr>
          <w:i/>
          <w:color w:val="000000"/>
        </w:rPr>
        <w:t xml:space="preserve">труда.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</w:rPr>
      </w:pPr>
      <w:r w:rsidRPr="00987306">
        <w:rPr>
          <w:i/>
          <w:color w:val="000000"/>
        </w:rPr>
        <w:lastRenderedPageBreak/>
        <w:t>Самообслуживание</w:t>
      </w:r>
      <w:r w:rsidRPr="00987306">
        <w:rPr>
          <w:color w:val="000000"/>
        </w:rPr>
        <w:t>.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Учащийся будет иметь общее представление: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spacing w:val="-7"/>
          <w:bdr w:val="none" w:sz="0" w:space="0" w:color="auto" w:frame="1"/>
        </w:rPr>
        <w:t xml:space="preserve"> </w:t>
      </w:r>
      <w:r w:rsidRPr="00987306">
        <w:rPr>
          <w:color w:val="000000"/>
          <w:bdr w:val="none" w:sz="0" w:space="0" w:color="auto" w:frame="1"/>
        </w:rPr>
        <w:t xml:space="preserve">о  творчестве  и  творческих  профессиях,  о  мировых  достижениях  в  области  техники  и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искусства (в рамках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>изученного), о наиболее значимых окружающих производствах;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 </w:t>
      </w:r>
      <w:r w:rsidRPr="00987306">
        <w:rPr>
          <w:color w:val="000000"/>
          <w:bdr w:val="none" w:sz="0" w:space="0" w:color="auto" w:frame="1"/>
        </w:rPr>
        <w:t>об  основных  правилах  дизайна  и  их  учёте  при  конструирова</w:t>
      </w:r>
      <w:r w:rsidR="00987306" w:rsidRPr="00987306">
        <w:rPr>
          <w:color w:val="000000"/>
          <w:bdr w:val="none" w:sz="0" w:space="0" w:color="auto" w:frame="1"/>
        </w:rPr>
        <w:t>нии  изделий  (единство)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формы, функции и декора;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>стилевая гармония);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о правилах безопасного пользования бытовыми приборами.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Учащийся будет уметь</w:t>
      </w:r>
      <w:r w:rsidRPr="00987306">
        <w:rPr>
          <w:color w:val="000000"/>
          <w:bdr w:val="none" w:sz="0" w:space="0" w:color="auto" w:frame="1"/>
        </w:rPr>
        <w:t xml:space="preserve">: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spacing w:val="-7"/>
          <w:bdr w:val="none" w:sz="0" w:space="0" w:color="auto" w:frame="1"/>
        </w:rPr>
        <w:t xml:space="preserve"> </w:t>
      </w:r>
      <w:r w:rsidRPr="00987306">
        <w:rPr>
          <w:color w:val="000000"/>
          <w:bdr w:val="none" w:sz="0" w:space="0" w:color="auto" w:frame="1"/>
        </w:rPr>
        <w:t xml:space="preserve">организовывать  и  выполнять  свою  художественно-практическую  деятельность  </w:t>
      </w:r>
      <w:proofErr w:type="gramStart"/>
      <w:r w:rsidRPr="00987306">
        <w:rPr>
          <w:color w:val="000000"/>
          <w:bdr w:val="none" w:sz="0" w:space="0" w:color="auto" w:frame="1"/>
        </w:rPr>
        <w:t>в</w:t>
      </w:r>
      <w:proofErr w:type="gramEnd"/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proofErr w:type="gramStart"/>
      <w:r w:rsidRPr="00987306">
        <w:rPr>
          <w:color w:val="000000"/>
        </w:rPr>
        <w:t>соответствии</w:t>
      </w:r>
      <w:proofErr w:type="gramEnd"/>
      <w:r w:rsidRPr="00987306">
        <w:rPr>
          <w:color w:val="000000"/>
        </w:rPr>
        <w:t xml:space="preserve"> с собственным замыслом;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spacing w:val="-7"/>
          <w:bdr w:val="none" w:sz="0" w:space="0" w:color="auto" w:frame="1"/>
        </w:rPr>
        <w:t xml:space="preserve"> </w:t>
      </w:r>
      <w:r w:rsidRPr="00987306">
        <w:rPr>
          <w:color w:val="000000"/>
          <w:bdr w:val="none" w:sz="0" w:space="0" w:color="auto" w:frame="1"/>
        </w:rPr>
        <w:t xml:space="preserve">использовать  знания  и  умения,  приобретённые  в  ходе  изучения  технологии,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 xml:space="preserve">изобразительного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 xml:space="preserve">искусства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 xml:space="preserve">и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>других</w:t>
      </w:r>
      <w:r w:rsidRPr="00987306">
        <w:rPr>
          <w:color w:val="000000"/>
          <w:bdr w:val="none" w:sz="0" w:space="0" w:color="auto" w:frame="1"/>
        </w:rPr>
        <w:t xml:space="preserve">  </w:t>
      </w:r>
      <w:r w:rsidRPr="00987306">
        <w:rPr>
          <w:color w:val="000000"/>
        </w:rPr>
        <w:t xml:space="preserve">учебных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 xml:space="preserve">предметов 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 xml:space="preserve">в </w:t>
      </w:r>
      <w:r w:rsidRPr="00987306">
        <w:rPr>
          <w:color w:val="000000"/>
          <w:bdr w:val="none" w:sz="0" w:space="0" w:color="auto" w:frame="1"/>
        </w:rPr>
        <w:t xml:space="preserve"> </w:t>
      </w:r>
      <w:proofErr w:type="gramStart"/>
      <w:r w:rsidRPr="00987306">
        <w:rPr>
          <w:color w:val="000000"/>
        </w:rPr>
        <w:t>собственной</w:t>
      </w:r>
      <w:proofErr w:type="gramEnd"/>
      <w:r w:rsidRPr="00987306">
        <w:rPr>
          <w:color w:val="000000"/>
          <w:bdr w:val="none" w:sz="0" w:space="0" w:color="auto" w:frame="1"/>
        </w:rPr>
        <w:t xml:space="preserve">  </w:t>
      </w:r>
      <w:r w:rsidRPr="00987306">
        <w:rPr>
          <w:color w:val="000000"/>
        </w:rPr>
        <w:t xml:space="preserve">творческой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деятельности;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защищать природу и материальное окружение и бережно относиться к ним;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</w:rPr>
      </w:pPr>
      <w:proofErr w:type="gramStart"/>
      <w:r w:rsidRPr="00987306">
        <w:rPr>
          <w:color w:val="000000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 безопасно  пользоваться  бытовыми  приборами  (розетками,  электрочайниками, </w:t>
      </w:r>
      <w:proofErr w:type="gramEnd"/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компьютером);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выполнять простой ремонт одежды (пришивать пуговицы, зашивать разрывы по шву). </w:t>
      </w:r>
    </w:p>
    <w:p w:rsidR="00373B13" w:rsidRPr="00987306" w:rsidRDefault="00373B13" w:rsidP="00373B13">
      <w:pPr>
        <w:shd w:val="clear" w:color="auto" w:fill="FFFFFF"/>
        <w:textAlignment w:val="baseline"/>
        <w:rPr>
          <w:i/>
          <w:color w:val="000000"/>
        </w:rPr>
      </w:pPr>
      <w:r w:rsidRPr="00987306">
        <w:rPr>
          <w:color w:val="000000"/>
        </w:rPr>
        <w:t xml:space="preserve">2. </w:t>
      </w:r>
      <w:r w:rsidRPr="00987306">
        <w:rPr>
          <w:i/>
          <w:color w:val="000000"/>
        </w:rPr>
        <w:t xml:space="preserve">Технология </w:t>
      </w:r>
      <w:r w:rsidRPr="00987306">
        <w:rPr>
          <w:i/>
          <w:color w:val="000000"/>
          <w:bdr w:val="none" w:sz="0" w:space="0" w:color="auto" w:frame="1"/>
        </w:rPr>
        <w:t xml:space="preserve"> </w:t>
      </w:r>
      <w:r w:rsidRPr="00987306">
        <w:rPr>
          <w:i/>
          <w:color w:val="000000"/>
        </w:rPr>
        <w:t>ручной обработки материалов. Основы</w:t>
      </w:r>
      <w:r w:rsidRPr="00987306">
        <w:rPr>
          <w:i/>
          <w:color w:val="000000"/>
          <w:bdr w:val="none" w:sz="0" w:space="0" w:color="auto" w:frame="1"/>
        </w:rPr>
        <w:t xml:space="preserve"> </w:t>
      </w:r>
      <w:r w:rsidRPr="00987306">
        <w:rPr>
          <w:i/>
          <w:color w:val="000000"/>
        </w:rPr>
        <w:t>художественно</w:t>
      </w:r>
      <w:r w:rsidRPr="00987306">
        <w:rPr>
          <w:i/>
          <w:color w:val="000000"/>
          <w:bdr w:val="none" w:sz="0" w:space="0" w:color="auto" w:frame="1"/>
        </w:rPr>
        <w:t>-</w:t>
      </w:r>
      <w:r w:rsidRPr="00987306">
        <w:rPr>
          <w:i/>
          <w:color w:val="000000"/>
        </w:rPr>
        <w:t xml:space="preserve">практической </w:t>
      </w:r>
    </w:p>
    <w:p w:rsidR="00373B13" w:rsidRPr="00987306" w:rsidRDefault="00373B13" w:rsidP="00373B13">
      <w:pPr>
        <w:shd w:val="clear" w:color="auto" w:fill="FFFFFF"/>
        <w:textAlignment w:val="baseline"/>
        <w:rPr>
          <w:i/>
          <w:color w:val="000000"/>
        </w:rPr>
      </w:pPr>
      <w:r w:rsidRPr="00987306">
        <w:rPr>
          <w:i/>
          <w:color w:val="000000"/>
        </w:rPr>
        <w:t>деятельности.</w:t>
      </w:r>
      <w:r w:rsidRPr="00987306">
        <w:rPr>
          <w:i/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Учащийся будет знать: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spacing w:val="-7"/>
          <w:bdr w:val="none" w:sz="0" w:space="0" w:color="auto" w:frame="1"/>
        </w:rPr>
        <w:t xml:space="preserve"> </w:t>
      </w:r>
      <w:r w:rsidRPr="00987306">
        <w:rPr>
          <w:color w:val="000000"/>
          <w:bdr w:val="none" w:sz="0" w:space="0" w:color="auto" w:frame="1"/>
        </w:rPr>
        <w:t xml:space="preserve">названия  и  свойства  наиболее  </w:t>
      </w:r>
      <w:proofErr w:type="gramStart"/>
      <w:r w:rsidRPr="00987306">
        <w:rPr>
          <w:color w:val="000000"/>
          <w:bdr w:val="none" w:sz="0" w:space="0" w:color="auto" w:frame="1"/>
        </w:rPr>
        <w:t>распространённых</w:t>
      </w:r>
      <w:proofErr w:type="gramEnd"/>
      <w:r w:rsidRPr="00987306">
        <w:rPr>
          <w:color w:val="000000"/>
          <w:bdr w:val="none" w:sz="0" w:space="0" w:color="auto" w:frame="1"/>
        </w:rPr>
        <w:t xml:space="preserve">  искусственных  и  синтетических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материалов (бумага, металлы,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>ткани);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spacing w:val="-7"/>
          <w:bdr w:val="none" w:sz="0" w:space="0" w:color="auto" w:frame="1"/>
        </w:rPr>
        <w:t xml:space="preserve"> </w:t>
      </w:r>
      <w:r w:rsidRPr="00987306">
        <w:rPr>
          <w:color w:val="000000"/>
          <w:bdr w:val="none" w:sz="0" w:space="0" w:color="auto" w:frame="1"/>
        </w:rPr>
        <w:t xml:space="preserve">последовательность  чтения  и  выполнения  разметки  развёрток  с  помощью  чертёжных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инструментов;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линии чертежа (осевая и центровая);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правила безопасной работы канцелярским ножом;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косую строчку, её варианты, назначение;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spacing w:val="-7"/>
          <w:bdr w:val="none" w:sz="0" w:space="0" w:color="auto" w:frame="1"/>
        </w:rPr>
        <w:t xml:space="preserve"> </w:t>
      </w:r>
      <w:r w:rsidRPr="00987306">
        <w:rPr>
          <w:color w:val="000000"/>
          <w:bdr w:val="none" w:sz="0" w:space="0" w:color="auto" w:frame="1"/>
        </w:rPr>
        <w:t xml:space="preserve">несколько  названий  видов  информационных  технологий  и  соответствующих  способов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передачи информации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>(из реального окружения учащихся).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Учащийся будет иметь представление о: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proofErr w:type="gramStart"/>
      <w:r w:rsidRPr="00987306">
        <w:rPr>
          <w:color w:val="000000"/>
          <w:bdr w:val="none" w:sz="0" w:space="0" w:color="auto" w:frame="1"/>
        </w:rPr>
        <w:t>дизайне</w:t>
      </w:r>
      <w:proofErr w:type="gramEnd"/>
      <w:r w:rsidRPr="00987306">
        <w:rPr>
          <w:color w:val="000000"/>
          <w:bdr w:val="none" w:sz="0" w:space="0" w:color="auto" w:frame="1"/>
        </w:rPr>
        <w:t xml:space="preserve">, его месте и роли в современной проектной деятельности;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основных </w:t>
      </w:r>
      <w:proofErr w:type="gramStart"/>
      <w:r w:rsidRPr="00987306">
        <w:rPr>
          <w:color w:val="000000"/>
          <w:bdr w:val="none" w:sz="0" w:space="0" w:color="auto" w:frame="1"/>
        </w:rPr>
        <w:t>условиях</w:t>
      </w:r>
      <w:proofErr w:type="gramEnd"/>
      <w:r w:rsidRPr="00987306">
        <w:rPr>
          <w:color w:val="000000"/>
          <w:bdr w:val="none" w:sz="0" w:space="0" w:color="auto" w:frame="1"/>
        </w:rPr>
        <w:t xml:space="preserve"> дизайна — единстве пользы, удобства и красоты;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</w:rPr>
      </w:pPr>
      <w:r w:rsidRPr="00987306">
        <w:rPr>
          <w:color w:val="000000"/>
        </w:rPr>
        <w:t>•</w:t>
      </w:r>
      <w:r w:rsidRPr="00987306">
        <w:rPr>
          <w:color w:val="000000"/>
          <w:bdr w:val="none" w:sz="0" w:space="0" w:color="auto" w:frame="1"/>
        </w:rPr>
        <w:t xml:space="preserve"> композиции декоративно-прикладного характера на плоскости и в объёме;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proofErr w:type="gramStart"/>
      <w:r w:rsidRPr="00987306">
        <w:rPr>
          <w:color w:val="000000"/>
          <w:bdr w:val="none" w:sz="0" w:space="0" w:color="auto" w:frame="1"/>
        </w:rPr>
        <w:t>традициях</w:t>
      </w:r>
      <w:proofErr w:type="gramEnd"/>
      <w:r w:rsidRPr="00987306">
        <w:rPr>
          <w:color w:val="000000"/>
          <w:bdr w:val="none" w:sz="0" w:space="0" w:color="auto" w:frame="1"/>
        </w:rPr>
        <w:t xml:space="preserve"> канонов декоративно-прикладного искусства в изделиях;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стилизации природных форм в технике, архитектуре и др.;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художественных техниках (в рамках </w:t>
      </w:r>
      <w:proofErr w:type="gramStart"/>
      <w:r w:rsidRPr="00987306">
        <w:rPr>
          <w:color w:val="000000"/>
          <w:bdr w:val="none" w:sz="0" w:space="0" w:color="auto" w:frame="1"/>
        </w:rPr>
        <w:t>изученного</w:t>
      </w:r>
      <w:proofErr w:type="gramEnd"/>
      <w:r w:rsidRPr="00987306">
        <w:rPr>
          <w:color w:val="000000"/>
          <w:bdr w:val="none" w:sz="0" w:space="0" w:color="auto" w:frame="1"/>
        </w:rPr>
        <w:t xml:space="preserve">).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Учащийся будет уметь самостоятельно: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читать простейший чертёж (эскиз) плоских и объёмных изделий (развёрток);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выполнять разметку развёрток с помощью чертёжных инструментов;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spacing w:val="-7"/>
          <w:bdr w:val="none" w:sz="0" w:space="0" w:color="auto" w:frame="1"/>
        </w:rPr>
        <w:t xml:space="preserve"> </w:t>
      </w:r>
      <w:r w:rsidRPr="00987306">
        <w:rPr>
          <w:color w:val="000000"/>
          <w:bdr w:val="none" w:sz="0" w:space="0" w:color="auto" w:frame="1"/>
        </w:rPr>
        <w:t xml:space="preserve">подбирать  и  обосновывать  наиболее  рациональные  технологические  приёмы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изготовления издели</w:t>
      </w:r>
      <w:r w:rsidRPr="00987306">
        <w:rPr>
          <w:color w:val="000000"/>
          <w:spacing w:val="-4"/>
          <w:bdr w:val="none" w:sz="0" w:space="0" w:color="auto" w:frame="1"/>
        </w:rPr>
        <w:t>й;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выполнять рицовку;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</w:rPr>
      </w:pPr>
      <w:r w:rsidRPr="00987306">
        <w:rPr>
          <w:color w:val="000000"/>
        </w:rPr>
        <w:t xml:space="preserve"> </w:t>
      </w:r>
      <w:r w:rsidRPr="00987306">
        <w:rPr>
          <w:color w:val="000000"/>
          <w:spacing w:val="-7"/>
          <w:bdr w:val="none" w:sz="0" w:space="0" w:color="auto" w:frame="1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оформлять изделия и соединять детали петельной строчкой и её вариантами;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proofErr w:type="gramStart"/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находить и использовать дополнительную информацию из различных источников (в том </w:t>
      </w:r>
      <w:proofErr w:type="gramEnd"/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proofErr w:type="gramStart"/>
      <w:r w:rsidRPr="00987306">
        <w:rPr>
          <w:color w:val="000000"/>
        </w:rPr>
        <w:t>числе</w:t>
      </w:r>
      <w:proofErr w:type="gramEnd"/>
      <w:r w:rsidRPr="00987306">
        <w:rPr>
          <w:color w:val="000000"/>
        </w:rPr>
        <w:t xml:space="preserve"> из Интернета).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i/>
          <w:color w:val="000000"/>
        </w:rPr>
      </w:pPr>
      <w:r w:rsidRPr="00987306">
        <w:rPr>
          <w:color w:val="000000"/>
        </w:rPr>
        <w:t xml:space="preserve">3. </w:t>
      </w:r>
      <w:r w:rsidRPr="00987306">
        <w:rPr>
          <w:i/>
          <w:color w:val="000000"/>
        </w:rPr>
        <w:t>Конструирование и моделирование.</w:t>
      </w:r>
      <w:r w:rsidRPr="00987306">
        <w:rPr>
          <w:i/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Учащийся будет знать: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простейшие способы достижения прочности конструкций.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Учащийся будет уметь: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spacing w:val="-7"/>
          <w:bdr w:val="none" w:sz="0" w:space="0" w:color="auto" w:frame="1"/>
        </w:rPr>
        <w:t xml:space="preserve"> </w:t>
      </w:r>
      <w:r w:rsidRPr="00987306">
        <w:rPr>
          <w:color w:val="000000"/>
          <w:bdr w:val="none" w:sz="0" w:space="0" w:color="auto" w:frame="1"/>
        </w:rPr>
        <w:t xml:space="preserve">конструировать  и  моделировать  изделия  из  разных  материалов  </w:t>
      </w:r>
      <w:proofErr w:type="gramStart"/>
      <w:r w:rsidRPr="00987306">
        <w:rPr>
          <w:color w:val="000000"/>
          <w:bdr w:val="none" w:sz="0" w:space="0" w:color="auto" w:frame="1"/>
        </w:rPr>
        <w:t>по</w:t>
      </w:r>
      <w:proofErr w:type="gramEnd"/>
      <w:r w:rsidRPr="00987306">
        <w:rPr>
          <w:color w:val="000000"/>
          <w:bdr w:val="none" w:sz="0" w:space="0" w:color="auto" w:frame="1"/>
        </w:rPr>
        <w:t xml:space="preserve">  заданным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декоративно</w:t>
      </w:r>
      <w:r w:rsidRPr="00987306">
        <w:rPr>
          <w:color w:val="000000"/>
          <w:bdr w:val="none" w:sz="0" w:space="0" w:color="auto" w:frame="1"/>
        </w:rPr>
        <w:t>-</w:t>
      </w:r>
      <w:r w:rsidRPr="00987306">
        <w:rPr>
          <w:color w:val="000000"/>
        </w:rPr>
        <w:t>художественным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>условиям;</w:t>
      </w:r>
      <w:r w:rsidRPr="00987306">
        <w:rPr>
          <w:color w:val="000000"/>
          <w:bdr w:val="none" w:sz="0" w:space="0" w:color="auto" w:frame="1"/>
        </w:rPr>
        <w:t xml:space="preserve"> </w:t>
      </w:r>
      <w:r w:rsidRPr="00987306">
        <w:rPr>
          <w:color w:val="000000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изменять конструкцию изделия по заданным условиям;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выбирать способ соединения и соединительного материала в зависимости от требований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конструкции.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i/>
          <w:color w:val="000000"/>
        </w:rPr>
      </w:pPr>
      <w:r w:rsidRPr="00987306">
        <w:rPr>
          <w:color w:val="000000"/>
        </w:rPr>
        <w:t xml:space="preserve">4. </w:t>
      </w:r>
      <w:r w:rsidRPr="00987306">
        <w:rPr>
          <w:i/>
          <w:color w:val="000000"/>
        </w:rPr>
        <w:t>Практика работы на компьютере.</w:t>
      </w:r>
      <w:r w:rsidRPr="00987306">
        <w:rPr>
          <w:i/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Учащийся будет иметь представление о: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proofErr w:type="gramStart"/>
      <w:r w:rsidRPr="00987306">
        <w:rPr>
          <w:color w:val="000000"/>
          <w:bdr w:val="none" w:sz="0" w:space="0" w:color="auto" w:frame="1"/>
        </w:rPr>
        <w:t>использовании</w:t>
      </w:r>
      <w:proofErr w:type="gramEnd"/>
      <w:r w:rsidRPr="00987306">
        <w:rPr>
          <w:color w:val="000000"/>
          <w:bdr w:val="none" w:sz="0" w:space="0" w:color="auto" w:frame="1"/>
        </w:rPr>
        <w:t xml:space="preserve"> компьютеров в различных сферах жизни и деятельности человека.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Учащийся будет знать: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названия и основное назначение частей компьютера (с которыми работали на уроках).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987306">
        <w:rPr>
          <w:color w:val="000000"/>
        </w:rPr>
        <w:t>Учащийся научится с помощью учителя: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создавать небольшие тексты и печатные публикации </w:t>
      </w:r>
      <w:r w:rsidR="00987306" w:rsidRPr="00987306">
        <w:rPr>
          <w:color w:val="000000"/>
          <w:bdr w:val="none" w:sz="0" w:space="0" w:color="auto" w:frame="1"/>
        </w:rPr>
        <w:t xml:space="preserve">с использованием изображений 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spacing w:line="0" w:lineRule="auto"/>
        <w:textAlignment w:val="baseline"/>
        <w:rPr>
          <w:color w:val="000000"/>
        </w:rPr>
      </w:pPr>
      <w:proofErr w:type="gramStart"/>
      <w:r w:rsidRPr="00987306">
        <w:rPr>
          <w:color w:val="000000"/>
        </w:rPr>
        <w:t>экране</w:t>
      </w:r>
      <w:proofErr w:type="gramEnd"/>
      <w:r w:rsidRPr="00987306">
        <w:rPr>
          <w:color w:val="000000"/>
        </w:rPr>
        <w:t xml:space="preserve"> компьютера;</w:t>
      </w:r>
      <w:r w:rsidRPr="00987306">
        <w:rPr>
          <w:color w:val="000000"/>
          <w:bdr w:val="none" w:sz="0" w:space="0" w:color="auto" w:frame="1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оформлять текст (выбор шрифта, размера, цвета шрифта, выравнивание абзаца);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работать с доступной информацией;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  <w:spacing w:val="-7"/>
        </w:rPr>
      </w:pPr>
      <w:r w:rsidRPr="00987306">
        <w:rPr>
          <w:color w:val="000000"/>
          <w:spacing w:val="-7"/>
        </w:rPr>
        <w:t xml:space="preserve">• </w:t>
      </w:r>
      <w:r w:rsidRPr="00987306">
        <w:rPr>
          <w:color w:val="000000"/>
          <w:bdr w:val="none" w:sz="0" w:space="0" w:color="auto" w:frame="1"/>
        </w:rPr>
        <w:t xml:space="preserve">работать в программах </w:t>
      </w:r>
      <w:proofErr w:type="spellStart"/>
      <w:r w:rsidRPr="00987306">
        <w:rPr>
          <w:color w:val="000000"/>
          <w:bdr w:val="none" w:sz="0" w:space="0" w:color="auto" w:frame="1"/>
        </w:rPr>
        <w:t>Word</w:t>
      </w:r>
      <w:proofErr w:type="spellEnd"/>
      <w:r w:rsidRPr="00987306">
        <w:rPr>
          <w:color w:val="000000"/>
          <w:bdr w:val="none" w:sz="0" w:space="0" w:color="auto" w:frame="1"/>
        </w:rPr>
        <w:t xml:space="preserve">, </w:t>
      </w:r>
      <w:proofErr w:type="spellStart"/>
      <w:r w:rsidRPr="00987306">
        <w:rPr>
          <w:color w:val="000000"/>
          <w:bdr w:val="none" w:sz="0" w:space="0" w:color="auto" w:frame="1"/>
        </w:rPr>
        <w:t>Power</w:t>
      </w:r>
      <w:proofErr w:type="spellEnd"/>
      <w:r w:rsidRPr="00987306">
        <w:rPr>
          <w:color w:val="000000"/>
          <w:bdr w:val="none" w:sz="0" w:space="0" w:color="auto" w:frame="1"/>
        </w:rPr>
        <w:t xml:space="preserve"> </w:t>
      </w:r>
      <w:proofErr w:type="spellStart"/>
      <w:r w:rsidRPr="00987306">
        <w:rPr>
          <w:color w:val="000000"/>
          <w:bdr w:val="none" w:sz="0" w:space="0" w:color="auto" w:frame="1"/>
        </w:rPr>
        <w:t>Point</w:t>
      </w:r>
      <w:proofErr w:type="spellEnd"/>
      <w:r w:rsidRPr="00987306">
        <w:rPr>
          <w:color w:val="000000"/>
          <w:bdr w:val="none" w:sz="0" w:space="0" w:color="auto" w:frame="1"/>
        </w:rPr>
        <w:t xml:space="preserve">.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</w:rPr>
      </w:pPr>
      <w:r w:rsidRPr="00987306">
        <w:rPr>
          <w:color w:val="000000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</w:rPr>
      </w:pPr>
      <w:r w:rsidRPr="00987306">
        <w:rPr>
          <w:color w:val="000000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</w:rPr>
      </w:pPr>
      <w:r w:rsidRPr="00987306">
        <w:rPr>
          <w:color w:val="000000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</w:rPr>
      </w:pPr>
      <w:r w:rsidRPr="00987306">
        <w:rPr>
          <w:color w:val="000000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</w:rPr>
      </w:pPr>
      <w:r w:rsidRPr="00987306">
        <w:rPr>
          <w:color w:val="000000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</w:rPr>
      </w:pPr>
      <w:r w:rsidRPr="00987306">
        <w:rPr>
          <w:color w:val="000000"/>
        </w:rPr>
        <w:t xml:space="preserve"> </w:t>
      </w:r>
    </w:p>
    <w:p w:rsidR="00373B13" w:rsidRDefault="00373B13" w:rsidP="00373B13">
      <w:pPr>
        <w:shd w:val="clear" w:color="auto" w:fill="FFFFFF"/>
        <w:textAlignment w:val="baseline"/>
        <w:rPr>
          <w:color w:val="000000"/>
        </w:rPr>
      </w:pPr>
      <w:r w:rsidRPr="00987306">
        <w:rPr>
          <w:color w:val="000000"/>
        </w:rPr>
        <w:t xml:space="preserve"> </w:t>
      </w:r>
    </w:p>
    <w:p w:rsidR="00863F40" w:rsidRDefault="00863F40" w:rsidP="00373B13">
      <w:pPr>
        <w:shd w:val="clear" w:color="auto" w:fill="FFFFFF"/>
        <w:textAlignment w:val="baseline"/>
        <w:rPr>
          <w:color w:val="000000"/>
        </w:rPr>
      </w:pPr>
    </w:p>
    <w:p w:rsidR="00863F40" w:rsidRDefault="00863F40" w:rsidP="00373B13">
      <w:pPr>
        <w:shd w:val="clear" w:color="auto" w:fill="FFFFFF"/>
        <w:textAlignment w:val="baseline"/>
        <w:rPr>
          <w:color w:val="000000"/>
        </w:rPr>
      </w:pPr>
    </w:p>
    <w:p w:rsidR="00863F40" w:rsidRDefault="00863F40" w:rsidP="00373B13">
      <w:pPr>
        <w:shd w:val="clear" w:color="auto" w:fill="FFFFFF"/>
        <w:textAlignment w:val="baseline"/>
        <w:rPr>
          <w:color w:val="000000"/>
        </w:rPr>
      </w:pPr>
    </w:p>
    <w:p w:rsidR="00863F40" w:rsidRDefault="00863F40" w:rsidP="00373B13">
      <w:pPr>
        <w:shd w:val="clear" w:color="auto" w:fill="FFFFFF"/>
        <w:textAlignment w:val="baseline"/>
        <w:rPr>
          <w:color w:val="000000"/>
        </w:rPr>
      </w:pPr>
    </w:p>
    <w:p w:rsidR="00863F40" w:rsidRPr="00987306" w:rsidRDefault="00863F40" w:rsidP="00373B13">
      <w:pPr>
        <w:shd w:val="clear" w:color="auto" w:fill="FFFFFF"/>
        <w:textAlignment w:val="baseline"/>
        <w:rPr>
          <w:color w:val="000000"/>
        </w:rPr>
      </w:pP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</w:rPr>
      </w:pPr>
      <w:r w:rsidRPr="00987306">
        <w:rPr>
          <w:color w:val="000000"/>
        </w:rPr>
        <w:t xml:space="preserve"> 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</w:rPr>
      </w:pPr>
      <w:r w:rsidRPr="00987306">
        <w:rPr>
          <w:color w:val="000000"/>
        </w:rPr>
        <w:lastRenderedPageBreak/>
        <w:t xml:space="preserve"> </w:t>
      </w:r>
    </w:p>
    <w:p w:rsidR="00373B13" w:rsidRPr="00987306" w:rsidRDefault="00373B13" w:rsidP="00B33A5E">
      <w:pPr>
        <w:shd w:val="clear" w:color="auto" w:fill="FFFFFF"/>
        <w:textAlignment w:val="baseline"/>
        <w:rPr>
          <w:b/>
          <w:color w:val="000000"/>
        </w:rPr>
      </w:pPr>
      <w:r w:rsidRPr="00987306">
        <w:rPr>
          <w:color w:val="000000"/>
        </w:rPr>
        <w:t xml:space="preserve">  </w:t>
      </w:r>
      <w:r w:rsidR="00B33A5E" w:rsidRPr="00987306">
        <w:rPr>
          <w:color w:val="000000"/>
        </w:rPr>
        <w:t xml:space="preserve">                               </w:t>
      </w:r>
      <w:r w:rsidR="00B33A5E" w:rsidRPr="00987306">
        <w:rPr>
          <w:b/>
          <w:color w:val="000000"/>
        </w:rPr>
        <w:t>Календарно тематическое планирование</w:t>
      </w:r>
    </w:p>
    <w:p w:rsidR="00373B13" w:rsidRPr="00987306" w:rsidRDefault="00373B13" w:rsidP="00373B13">
      <w:pPr>
        <w:shd w:val="clear" w:color="auto" w:fill="FFFFFF"/>
        <w:textAlignment w:val="baseline"/>
        <w:rPr>
          <w:color w:val="000000"/>
        </w:rPr>
      </w:pPr>
      <w:r w:rsidRPr="00987306">
        <w:rPr>
          <w:color w:val="000000"/>
        </w:rPr>
        <w:t xml:space="preserve"> 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"/>
        <w:gridCol w:w="6002"/>
        <w:gridCol w:w="1701"/>
        <w:gridCol w:w="1134"/>
      </w:tblGrid>
      <w:tr w:rsidR="00B33A5E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373B13" w:rsidP="00987306">
            <w:pPr>
              <w:jc w:val="both"/>
              <w:rPr>
                <w:color w:val="000000"/>
              </w:rPr>
            </w:pPr>
            <w:r w:rsidRPr="00987306">
              <w:rPr>
                <w:color w:val="000000"/>
              </w:rPr>
              <w:t xml:space="preserve"> </w:t>
            </w:r>
            <w:r w:rsidR="00B33A5E" w:rsidRPr="00A44716">
              <w:rPr>
                <w:color w:val="000000"/>
              </w:rPr>
              <w:t>№ 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Тема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Дата 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A5E" w:rsidRPr="0098730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987306">
              <w:rPr>
                <w:color w:val="000000"/>
              </w:rPr>
              <w:t>Дата факт</w:t>
            </w:r>
          </w:p>
        </w:tc>
      </w:tr>
      <w:tr w:rsidR="00B33A5E" w:rsidRPr="00987306" w:rsidTr="00B33A5E">
        <w:tc>
          <w:tcPr>
            <w:tcW w:w="8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A5E" w:rsidRPr="0098730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b/>
                <w:bCs/>
                <w:color w:val="000000"/>
              </w:rPr>
              <w:t>                                   Информационная мастерская  (4 ч.)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A5E" w:rsidRPr="00987306" w:rsidRDefault="00B33A5E" w:rsidP="00A44716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</w:p>
        </w:tc>
      </w:tr>
      <w:tr w:rsidR="00B33A5E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1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Вспомним и обсудим.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4716" w:rsidRPr="00A44716" w:rsidRDefault="003543AF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022001">
              <w:rPr>
                <w:color w:val="000000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A5E" w:rsidRPr="0098730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B33A5E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2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Информация. Интернет.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4716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43AF">
              <w:rPr>
                <w:color w:val="000000"/>
              </w:rPr>
              <w:t>1.09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A5E" w:rsidRPr="0098730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B33A5E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3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Создание текста на компьютере.</w:t>
            </w:r>
            <w:r w:rsidR="002376FA">
              <w:rPr>
                <w:color w:val="000000"/>
              </w:rPr>
              <w:t xml:space="preserve">  </w:t>
            </w:r>
            <w:r w:rsidR="002376FA" w:rsidRPr="002376FA">
              <w:rPr>
                <w:b/>
                <w:color w:val="000000"/>
              </w:rPr>
              <w:t>ВМ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4716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43AF">
              <w:rPr>
                <w:color w:val="000000"/>
              </w:rPr>
              <w:t>8.09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A5E" w:rsidRPr="0098730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B33A5E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4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Создание презентации.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4716" w:rsidRPr="00A44716" w:rsidRDefault="003543AF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022001">
              <w:rPr>
                <w:color w:val="000000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A5E" w:rsidRPr="0098730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B33A5E" w:rsidRPr="00987306" w:rsidTr="00B33A5E">
        <w:tc>
          <w:tcPr>
            <w:tcW w:w="8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A5E" w:rsidRPr="0098730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b/>
                <w:bCs/>
                <w:color w:val="000000"/>
              </w:rPr>
              <w:t>                                            Проект «Дружный класс» (3 ч.)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A5E" w:rsidRPr="00987306" w:rsidRDefault="00B33A5E" w:rsidP="00A44716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</w:p>
        </w:tc>
      </w:tr>
      <w:tr w:rsidR="00B33A5E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5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Презентация класса.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4716" w:rsidRPr="00A44716" w:rsidRDefault="003543AF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022001">
              <w:rPr>
                <w:color w:val="000000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A5E" w:rsidRPr="0098730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B33A5E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6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Эмблема класса.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4716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543AF">
              <w:rPr>
                <w:color w:val="000000"/>
              </w:rPr>
              <w:t>9.10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A5E" w:rsidRPr="0098730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B33A5E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7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Папка «Мои достижения».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4716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43AF">
              <w:rPr>
                <w:color w:val="000000"/>
              </w:rPr>
              <w:t>6.10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A5E" w:rsidRPr="0098730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B33A5E" w:rsidRPr="00987306" w:rsidTr="00B33A5E">
        <w:tc>
          <w:tcPr>
            <w:tcW w:w="8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A5E" w:rsidRPr="0098730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b/>
                <w:bCs/>
                <w:color w:val="000000"/>
                <w:sz w:val="22"/>
                <w:szCs w:val="22"/>
              </w:rPr>
              <w:t>                                                       </w:t>
            </w:r>
            <w:r w:rsidRPr="00A44716">
              <w:rPr>
                <w:b/>
                <w:bCs/>
                <w:color w:val="000000"/>
              </w:rPr>
              <w:t>Студия «Реклама» (3 ч.)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A5E" w:rsidRPr="00987306" w:rsidRDefault="00B33A5E" w:rsidP="00A44716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</w:p>
        </w:tc>
      </w:tr>
      <w:tr w:rsidR="00B33A5E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8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Реклама. Упаковка для мелочей.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4716" w:rsidRPr="00A44716" w:rsidRDefault="003543AF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022001">
              <w:rPr>
                <w:color w:val="000000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A5E" w:rsidRPr="0098730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B33A5E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9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Коробка для подарка.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4716" w:rsidRPr="00A44716" w:rsidRDefault="003543AF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="00022001">
              <w:rPr>
                <w:color w:val="000000"/>
              </w:rPr>
              <w:t>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A5E" w:rsidRPr="0098730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B33A5E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10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Упаковка для сюрприза.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4716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43AF">
              <w:rPr>
                <w:color w:val="000000"/>
              </w:rPr>
              <w:t>3.11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A5E" w:rsidRPr="0098730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B33A5E" w:rsidRPr="00987306" w:rsidTr="00B33A5E">
        <w:tc>
          <w:tcPr>
            <w:tcW w:w="8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A5E" w:rsidRPr="0098730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b/>
                <w:bCs/>
                <w:color w:val="000000"/>
              </w:rPr>
              <w:t>                                    Студия «Декор интерьера» (6 ч.)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A5E" w:rsidRPr="00987306" w:rsidRDefault="00B33A5E" w:rsidP="00A44716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</w:p>
        </w:tc>
      </w:tr>
      <w:tr w:rsidR="00B33A5E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11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Интерьеры разных времен.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4716" w:rsidRPr="00A44716" w:rsidRDefault="003543AF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20.11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A5E" w:rsidRPr="0098730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B33A5E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12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Художественная техника «</w:t>
            </w:r>
            <w:proofErr w:type="spellStart"/>
            <w:r w:rsidRPr="00A44716">
              <w:rPr>
                <w:color w:val="000000"/>
              </w:rPr>
              <w:t>декупаж</w:t>
            </w:r>
            <w:proofErr w:type="spellEnd"/>
            <w:r w:rsidRPr="00A44716">
              <w:rPr>
                <w:color w:val="000000"/>
              </w:rPr>
              <w:t>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4716" w:rsidRPr="00A44716" w:rsidRDefault="003543AF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27.</w:t>
            </w:r>
            <w:r w:rsidR="00022001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A5E" w:rsidRPr="0098730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B33A5E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13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Плетение салфетки.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4716" w:rsidRPr="00A44716" w:rsidRDefault="003543AF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022001">
              <w:rPr>
                <w:color w:val="000000"/>
              </w:rPr>
              <w:t>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A5E" w:rsidRPr="0098730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B33A5E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14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Цветы из креповой бумаги.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4716" w:rsidRPr="00245906" w:rsidRDefault="003543AF" w:rsidP="00A44716">
            <w:pPr>
              <w:spacing w:line="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022001" w:rsidRPr="00245906">
              <w:rPr>
                <w:b/>
                <w:color w:val="000000"/>
              </w:rPr>
              <w:t>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A5E" w:rsidRPr="0098730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B33A5E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15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Сувениры из проволочных колец.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4716" w:rsidRPr="00245906" w:rsidRDefault="003543AF" w:rsidP="00245906">
            <w:pPr>
              <w:spacing w:line="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022001" w:rsidRPr="00245906">
              <w:rPr>
                <w:b/>
                <w:color w:val="000000"/>
              </w:rPr>
              <w:t>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A5E" w:rsidRPr="0098730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B33A5E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16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716" w:rsidRPr="00A4471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Изделия из полимеров.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44716" w:rsidRPr="00245906" w:rsidRDefault="003543AF" w:rsidP="00A44716">
            <w:pPr>
              <w:spacing w:line="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  <w:r w:rsidR="00022001" w:rsidRPr="00245906">
              <w:rPr>
                <w:b/>
                <w:color w:val="000000"/>
              </w:rPr>
              <w:t>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A5E" w:rsidRPr="0098730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B33A5E" w:rsidRPr="00987306" w:rsidTr="00B33A5E">
        <w:tc>
          <w:tcPr>
            <w:tcW w:w="8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A5E" w:rsidRPr="00987306" w:rsidRDefault="00B33A5E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b/>
                <w:bCs/>
                <w:color w:val="000000"/>
              </w:rPr>
              <w:t>                                     Новогодняя студия (3 ч.)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A5E" w:rsidRPr="00987306" w:rsidRDefault="00B33A5E" w:rsidP="00A44716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</w:p>
        </w:tc>
      </w:tr>
      <w:tr w:rsidR="00022001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17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rPr>
                <w:color w:val="000000"/>
              </w:rPr>
            </w:pPr>
            <w:r w:rsidRPr="00A44716">
              <w:rPr>
                <w:color w:val="000000"/>
              </w:rPr>
              <w:t>Новогодние традиции.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01" w:rsidRPr="00A44716" w:rsidRDefault="00022001" w:rsidP="003543AF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43AF">
              <w:rPr>
                <w:color w:val="000000"/>
              </w:rPr>
              <w:t>1</w:t>
            </w:r>
            <w:r>
              <w:rPr>
                <w:color w:val="000000"/>
              </w:rPr>
              <w:t>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001" w:rsidRPr="0098730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022001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18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rPr>
                <w:color w:val="000000"/>
              </w:rPr>
            </w:pPr>
            <w:r w:rsidRPr="00A44716">
              <w:rPr>
                <w:color w:val="000000"/>
              </w:rPr>
              <w:t>Игрушки из зубочисток.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01" w:rsidRPr="00A44716" w:rsidRDefault="003543AF" w:rsidP="00376128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022001">
              <w:rPr>
                <w:color w:val="000000"/>
              </w:rPr>
              <w:t>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001" w:rsidRPr="0098730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022001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19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rPr>
                <w:color w:val="000000"/>
              </w:rPr>
            </w:pPr>
            <w:r w:rsidRPr="00A44716">
              <w:rPr>
                <w:color w:val="000000"/>
              </w:rPr>
              <w:t>Игрушки из трубочек для коктейля.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01" w:rsidRPr="00A44716" w:rsidRDefault="003543AF" w:rsidP="00376128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022001">
              <w:rPr>
                <w:color w:val="000000"/>
              </w:rPr>
              <w:t>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001" w:rsidRPr="0098730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022001" w:rsidRPr="00987306" w:rsidTr="00B33A5E">
        <w:tc>
          <w:tcPr>
            <w:tcW w:w="8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98730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b/>
                <w:bCs/>
                <w:color w:val="000000"/>
              </w:rPr>
              <w:t>                                                  Студия «Мода» (8 ч.)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001" w:rsidRPr="00987306" w:rsidRDefault="00022001" w:rsidP="00A44716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</w:p>
        </w:tc>
      </w:tr>
      <w:tr w:rsidR="00022001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20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ind w:hanging="10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История одежды и текстильных материалов. Исторический костюм.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01" w:rsidRPr="00A44716" w:rsidRDefault="00245906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="00022001">
              <w:rPr>
                <w:color w:val="000000"/>
              </w:rPr>
              <w:t>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001" w:rsidRPr="0098730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022001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21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ind w:hanging="10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Одежда народов России.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01" w:rsidRPr="00A44716" w:rsidRDefault="00245906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22001">
              <w:rPr>
                <w:color w:val="000000"/>
              </w:rPr>
              <w:t>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001" w:rsidRPr="0098730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022001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22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ind w:hanging="10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Синтетические ткани.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01" w:rsidRPr="00A44716" w:rsidRDefault="0029514E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001" w:rsidRPr="0098730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022001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23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ind w:hanging="10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Твоя школьная форма.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01" w:rsidRPr="00A44716" w:rsidRDefault="0029514E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19.03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001" w:rsidRPr="0098730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022001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24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ind w:hanging="10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Объемные рамки.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01" w:rsidRPr="00A44716" w:rsidRDefault="0029514E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26.02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001" w:rsidRPr="0098730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022001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25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ind w:hanging="10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Аксессуары одежды.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01" w:rsidRPr="00A44716" w:rsidRDefault="0029514E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CE2333">
              <w:rPr>
                <w:color w:val="000000"/>
              </w:rPr>
              <w:t>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001" w:rsidRPr="0098730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022001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26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ind w:hanging="10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Вышивка лентами.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01" w:rsidRPr="00A44716" w:rsidRDefault="0029514E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CE2333">
              <w:rPr>
                <w:color w:val="000000"/>
              </w:rPr>
              <w:t>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001" w:rsidRPr="0098730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022001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27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Плетеная открытка.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01" w:rsidRPr="00A44716" w:rsidRDefault="0029514E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022001">
              <w:rPr>
                <w:color w:val="000000"/>
              </w:rPr>
              <w:t>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001" w:rsidRPr="0098730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022001" w:rsidRPr="00987306" w:rsidTr="00B33A5E">
        <w:tc>
          <w:tcPr>
            <w:tcW w:w="8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98730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b/>
                <w:bCs/>
                <w:color w:val="000000"/>
              </w:rPr>
              <w:t>                                                   Студия «Подарки» (3ч.)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001" w:rsidRPr="00987306" w:rsidRDefault="00022001" w:rsidP="00A44716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</w:p>
        </w:tc>
      </w:tr>
      <w:tr w:rsidR="00022001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28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День защитников Отечества.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01" w:rsidRPr="00A44716" w:rsidRDefault="00CE2333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022001">
              <w:rPr>
                <w:color w:val="000000"/>
              </w:rPr>
              <w:t>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001" w:rsidRPr="0098730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022001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29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Лабиринт.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01" w:rsidRPr="00A44716" w:rsidRDefault="0029514E" w:rsidP="00D60921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D60921">
              <w:rPr>
                <w:color w:val="000000"/>
              </w:rPr>
              <w:t>.</w:t>
            </w:r>
            <w:r w:rsidR="00022001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001" w:rsidRPr="0098730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022001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30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Весенние цветы.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01" w:rsidRPr="00A44716" w:rsidRDefault="0029514E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="00022001">
              <w:rPr>
                <w:color w:val="000000"/>
              </w:rPr>
              <w:t>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001" w:rsidRPr="0098730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022001" w:rsidRPr="00987306" w:rsidTr="00B33A5E">
        <w:tc>
          <w:tcPr>
            <w:tcW w:w="8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98730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b/>
                <w:bCs/>
                <w:color w:val="000000"/>
              </w:rPr>
              <w:t>                                              Студия «Игрушки» (4 ч.)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001" w:rsidRPr="00987306" w:rsidRDefault="00022001" w:rsidP="00A44716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</w:p>
        </w:tc>
      </w:tr>
      <w:tr w:rsidR="00022001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31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История игрушек.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01" w:rsidRPr="00A44716" w:rsidRDefault="0029514E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022001">
              <w:rPr>
                <w:color w:val="000000"/>
              </w:rPr>
              <w:t>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001" w:rsidRPr="0098730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022001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32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Подвижная игрушка.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01" w:rsidRPr="00A44716" w:rsidRDefault="0029514E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022001">
              <w:rPr>
                <w:color w:val="000000"/>
              </w:rPr>
              <w:t>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001" w:rsidRPr="0098730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022001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33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Подготовка портфолио.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001" w:rsidRPr="00A44716" w:rsidRDefault="0029514E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022001">
              <w:rPr>
                <w:color w:val="000000"/>
              </w:rPr>
              <w:t>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001" w:rsidRPr="0098730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022001" w:rsidRPr="00987306" w:rsidTr="00987306"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lastRenderedPageBreak/>
              <w:t>34</w:t>
            </w:r>
          </w:p>
        </w:tc>
        <w:tc>
          <w:tcPr>
            <w:tcW w:w="6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  <w:r w:rsidRPr="00A44716">
              <w:rPr>
                <w:color w:val="000000"/>
              </w:rPr>
              <w:t>Подготовка портфолио (продолжение).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2001" w:rsidRPr="00A44716" w:rsidRDefault="0029514E" w:rsidP="00A44716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022001">
              <w:rPr>
                <w:color w:val="000000"/>
              </w:rPr>
              <w:t>.05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001" w:rsidRPr="00987306" w:rsidRDefault="00022001" w:rsidP="00A44716">
            <w:pPr>
              <w:spacing w:line="0" w:lineRule="atLeast"/>
              <w:jc w:val="both"/>
              <w:rPr>
                <w:color w:val="000000"/>
              </w:rPr>
            </w:pPr>
          </w:p>
        </w:tc>
      </w:tr>
    </w:tbl>
    <w:p w:rsidR="00987306" w:rsidRPr="00987306" w:rsidRDefault="00A44716" w:rsidP="00A44716">
      <w:pPr>
        <w:shd w:val="clear" w:color="auto" w:fill="FFFFFF"/>
        <w:jc w:val="both"/>
        <w:rPr>
          <w:b/>
          <w:bCs/>
          <w:color w:val="000000"/>
        </w:rPr>
      </w:pPr>
      <w:r w:rsidRPr="00A44716">
        <w:rPr>
          <w:b/>
          <w:bCs/>
          <w:color w:val="000000"/>
        </w:rPr>
        <w:t>         </w:t>
      </w:r>
    </w:p>
    <w:p w:rsidR="00A44716" w:rsidRPr="00A44716" w:rsidRDefault="00A44716" w:rsidP="00A44716">
      <w:pPr>
        <w:shd w:val="clear" w:color="auto" w:fill="FFFFFF"/>
        <w:jc w:val="both"/>
        <w:rPr>
          <w:color w:val="000000"/>
          <w:sz w:val="22"/>
          <w:szCs w:val="22"/>
        </w:rPr>
      </w:pPr>
      <w:r w:rsidRPr="00A44716">
        <w:rPr>
          <w:b/>
          <w:bCs/>
          <w:color w:val="000000"/>
        </w:rPr>
        <w:t>Материально-техническое обеспечение образовательного процесса</w:t>
      </w:r>
    </w:p>
    <w:p w:rsidR="00A44716" w:rsidRPr="00A44716" w:rsidRDefault="00A44716" w:rsidP="00A44716">
      <w:pPr>
        <w:shd w:val="clear" w:color="auto" w:fill="FFFFFF"/>
        <w:jc w:val="both"/>
        <w:rPr>
          <w:color w:val="000000"/>
          <w:sz w:val="22"/>
          <w:szCs w:val="22"/>
        </w:rPr>
      </w:pPr>
      <w:r w:rsidRPr="00A44716">
        <w:rPr>
          <w:color w:val="000000"/>
        </w:rPr>
        <w:t>- Авторская программа по технологии  </w:t>
      </w:r>
      <w:proofErr w:type="spellStart"/>
      <w:r w:rsidRPr="00A44716">
        <w:rPr>
          <w:color w:val="000000"/>
        </w:rPr>
        <w:t>Лутцева</w:t>
      </w:r>
      <w:proofErr w:type="spellEnd"/>
      <w:r w:rsidRPr="00A44716">
        <w:rPr>
          <w:color w:val="000000"/>
        </w:rPr>
        <w:t xml:space="preserve"> Е.А., Зуева Т.П.  Технология: Рабочие программы. Предметная линия учебников системы «Школа России». 1-4 классы: пособие для учителей общеобразовательных учреждений</w:t>
      </w:r>
      <w:r w:rsidRPr="00A44716">
        <w:rPr>
          <w:b/>
          <w:bCs/>
          <w:color w:val="000000"/>
        </w:rPr>
        <w:t>,  </w:t>
      </w:r>
      <w:r w:rsidRPr="00A44716">
        <w:rPr>
          <w:color w:val="000000"/>
        </w:rPr>
        <w:t>М.: «Просвещение» 2014</w:t>
      </w:r>
    </w:p>
    <w:p w:rsidR="00A44716" w:rsidRPr="00A44716" w:rsidRDefault="00A44716" w:rsidP="00A44716">
      <w:pPr>
        <w:shd w:val="clear" w:color="auto" w:fill="FFFFFF"/>
        <w:rPr>
          <w:color w:val="000000"/>
          <w:sz w:val="22"/>
          <w:szCs w:val="22"/>
        </w:rPr>
      </w:pPr>
      <w:r w:rsidRPr="00A44716">
        <w:rPr>
          <w:color w:val="000000"/>
          <w:shd w:val="clear" w:color="auto" w:fill="FFFFFF"/>
        </w:rPr>
        <w:t xml:space="preserve">- </w:t>
      </w:r>
      <w:proofErr w:type="spellStart"/>
      <w:r w:rsidRPr="00A44716">
        <w:rPr>
          <w:color w:val="000000"/>
          <w:shd w:val="clear" w:color="auto" w:fill="FFFFFF"/>
        </w:rPr>
        <w:t>Лутцева</w:t>
      </w:r>
      <w:proofErr w:type="spellEnd"/>
      <w:r w:rsidRPr="00A44716">
        <w:rPr>
          <w:color w:val="000000"/>
          <w:shd w:val="clear" w:color="auto" w:fill="FFFFFF"/>
        </w:rPr>
        <w:t xml:space="preserve"> Е.А., Зуева Т.П. Технология. 4 класс. Учебник для общеобразовательных организаций – М., Просвещение, 2015</w:t>
      </w:r>
    </w:p>
    <w:p w:rsidR="00A44716" w:rsidRPr="00A44716" w:rsidRDefault="00A44716" w:rsidP="00A44716">
      <w:pPr>
        <w:shd w:val="clear" w:color="auto" w:fill="FFFFFF"/>
        <w:rPr>
          <w:color w:val="000000"/>
          <w:sz w:val="22"/>
          <w:szCs w:val="22"/>
        </w:rPr>
      </w:pPr>
      <w:r w:rsidRPr="00A44716">
        <w:rPr>
          <w:color w:val="000000"/>
          <w:shd w:val="clear" w:color="auto" w:fill="FFFFFF"/>
        </w:rPr>
        <w:t xml:space="preserve">- </w:t>
      </w:r>
      <w:proofErr w:type="spellStart"/>
      <w:r w:rsidRPr="00A44716">
        <w:rPr>
          <w:color w:val="000000"/>
          <w:shd w:val="clear" w:color="auto" w:fill="FFFFFF"/>
        </w:rPr>
        <w:t>Лутцева</w:t>
      </w:r>
      <w:proofErr w:type="spellEnd"/>
      <w:r w:rsidRPr="00A44716">
        <w:rPr>
          <w:color w:val="000000"/>
          <w:shd w:val="clear" w:color="auto" w:fill="FFFFFF"/>
        </w:rPr>
        <w:t xml:space="preserve"> Е.А., Зуева Т.П.</w:t>
      </w:r>
      <w:r w:rsidRPr="00A44716">
        <w:rPr>
          <w:color w:val="000000"/>
          <w:sz w:val="17"/>
          <w:szCs w:val="17"/>
          <w:shd w:val="clear" w:color="auto" w:fill="FFFFFF"/>
        </w:rPr>
        <w:t> </w:t>
      </w:r>
      <w:r w:rsidRPr="00A44716">
        <w:rPr>
          <w:color w:val="000000"/>
          <w:shd w:val="clear" w:color="auto" w:fill="FFFFFF"/>
        </w:rPr>
        <w:t>Технология. 4 класс. Рабочая тетрадь – М., Просвещение, 2015.</w:t>
      </w:r>
    </w:p>
    <w:p w:rsidR="00A44716" w:rsidRPr="00A44716" w:rsidRDefault="00A44716" w:rsidP="00A44716">
      <w:pPr>
        <w:shd w:val="clear" w:color="auto" w:fill="FFFFFF"/>
        <w:rPr>
          <w:color w:val="000000"/>
          <w:sz w:val="22"/>
          <w:szCs w:val="22"/>
        </w:rPr>
      </w:pPr>
      <w:r w:rsidRPr="00A44716">
        <w:rPr>
          <w:color w:val="000000"/>
        </w:rPr>
        <w:t>- электронное приложение к курсу</w:t>
      </w:r>
      <w:r w:rsidRPr="00A44716">
        <w:rPr>
          <w:color w:val="000000"/>
          <w:shd w:val="clear" w:color="auto" w:fill="FFFFFF"/>
        </w:rPr>
        <w:t> </w:t>
      </w:r>
      <w:proofErr w:type="spellStart"/>
      <w:r w:rsidRPr="00A44716">
        <w:rPr>
          <w:color w:val="000000"/>
          <w:shd w:val="clear" w:color="auto" w:fill="FFFFFF"/>
        </w:rPr>
        <w:t>Лутцевой</w:t>
      </w:r>
      <w:proofErr w:type="spellEnd"/>
      <w:r w:rsidRPr="00A44716">
        <w:rPr>
          <w:color w:val="000000"/>
          <w:shd w:val="clear" w:color="auto" w:fill="FFFFFF"/>
        </w:rPr>
        <w:t xml:space="preserve"> Е.А., Зуевой Т.</w:t>
      </w:r>
      <w:proofErr w:type="gramStart"/>
      <w:r w:rsidRPr="00A44716">
        <w:rPr>
          <w:color w:val="000000"/>
          <w:shd w:val="clear" w:color="auto" w:fill="FFFFFF"/>
        </w:rPr>
        <w:t>П</w:t>
      </w:r>
      <w:proofErr w:type="gramEnd"/>
      <w:r w:rsidRPr="00A44716">
        <w:rPr>
          <w:color w:val="000000"/>
        </w:rPr>
        <w:t> «Технология».</w:t>
      </w:r>
    </w:p>
    <w:p w:rsidR="00A44716" w:rsidRPr="00A44716" w:rsidRDefault="00A44716" w:rsidP="00A44716">
      <w:pPr>
        <w:shd w:val="clear" w:color="auto" w:fill="FFFFFF"/>
        <w:rPr>
          <w:color w:val="000000"/>
          <w:sz w:val="22"/>
          <w:szCs w:val="22"/>
        </w:rPr>
      </w:pPr>
      <w:r w:rsidRPr="00A44716">
        <w:rPr>
          <w:color w:val="000000"/>
          <w:shd w:val="clear" w:color="auto" w:fill="FFFFFF"/>
        </w:rPr>
        <w:t xml:space="preserve">- </w:t>
      </w:r>
      <w:proofErr w:type="spellStart"/>
      <w:r w:rsidRPr="00A44716">
        <w:rPr>
          <w:color w:val="000000"/>
          <w:shd w:val="clear" w:color="auto" w:fill="FFFFFF"/>
        </w:rPr>
        <w:t>Лутцева</w:t>
      </w:r>
      <w:proofErr w:type="spellEnd"/>
      <w:r w:rsidRPr="00A44716">
        <w:rPr>
          <w:color w:val="000000"/>
          <w:shd w:val="clear" w:color="auto" w:fill="FFFFFF"/>
        </w:rPr>
        <w:t xml:space="preserve"> Е.А., Зуева Т.П. Технология. Методическое пособие с поурочными разработками. 4 класс. - М., Просвещение, 2014</w:t>
      </w:r>
    </w:p>
    <w:p w:rsidR="00A44716" w:rsidRPr="00A44716" w:rsidRDefault="00A44716" w:rsidP="00A44716">
      <w:pPr>
        <w:shd w:val="clear" w:color="auto" w:fill="FFFFFF"/>
        <w:rPr>
          <w:color w:val="000000"/>
          <w:sz w:val="22"/>
          <w:szCs w:val="22"/>
        </w:rPr>
      </w:pPr>
      <w:r w:rsidRPr="00A44716">
        <w:rPr>
          <w:b/>
          <w:bCs/>
          <w:color w:val="000000"/>
        </w:rPr>
        <w:t>- </w:t>
      </w:r>
      <w:proofErr w:type="spellStart"/>
      <w:r w:rsidRPr="00A44716">
        <w:rPr>
          <w:color w:val="000000"/>
          <w:shd w:val="clear" w:color="auto" w:fill="FFFFFF"/>
        </w:rPr>
        <w:t>Лутцева</w:t>
      </w:r>
      <w:proofErr w:type="spellEnd"/>
      <w:r w:rsidRPr="00A44716">
        <w:rPr>
          <w:color w:val="000000"/>
          <w:shd w:val="clear" w:color="auto" w:fill="FFFFFF"/>
        </w:rPr>
        <w:t xml:space="preserve"> Е.А. </w:t>
      </w:r>
      <w:r w:rsidRPr="00A44716">
        <w:rPr>
          <w:color w:val="000000"/>
        </w:rPr>
        <w:t xml:space="preserve">Комплекты демонстрационных таблиц по технологии для начальной школы. М., </w:t>
      </w:r>
      <w:proofErr w:type="spellStart"/>
      <w:r w:rsidRPr="00A44716">
        <w:rPr>
          <w:color w:val="000000"/>
        </w:rPr>
        <w:t>Варсон</w:t>
      </w:r>
      <w:proofErr w:type="spellEnd"/>
      <w:r w:rsidRPr="00A44716">
        <w:rPr>
          <w:color w:val="000000"/>
        </w:rPr>
        <w:t xml:space="preserve"> – 2014</w:t>
      </w:r>
    </w:p>
    <w:p w:rsidR="00A44716" w:rsidRPr="00A44716" w:rsidRDefault="00A44716" w:rsidP="00A44716">
      <w:pPr>
        <w:shd w:val="clear" w:color="auto" w:fill="FFFFFF"/>
        <w:rPr>
          <w:color w:val="000000"/>
          <w:sz w:val="22"/>
          <w:szCs w:val="22"/>
        </w:rPr>
      </w:pPr>
      <w:r w:rsidRPr="00A44716">
        <w:rPr>
          <w:b/>
          <w:bCs/>
          <w:i/>
          <w:iCs/>
          <w:color w:val="000000"/>
        </w:rPr>
        <w:t>Интернет-ресурсы</w:t>
      </w:r>
      <w:r w:rsidRPr="00A44716">
        <w:rPr>
          <w:color w:val="000000"/>
        </w:rPr>
        <w:t>.</w:t>
      </w:r>
    </w:p>
    <w:p w:rsidR="00A44716" w:rsidRPr="00A44716" w:rsidRDefault="00A44716" w:rsidP="00A44716">
      <w:pPr>
        <w:shd w:val="clear" w:color="auto" w:fill="FFFFFF"/>
        <w:rPr>
          <w:color w:val="000000"/>
          <w:sz w:val="22"/>
          <w:szCs w:val="22"/>
        </w:rPr>
      </w:pPr>
      <w:r w:rsidRPr="00A44716">
        <w:rPr>
          <w:color w:val="000000"/>
        </w:rPr>
        <w:t xml:space="preserve">- Электронная версия газеты «Начальная школа». - Режим доступа: http://nsc. 1 </w:t>
      </w:r>
      <w:proofErr w:type="spellStart"/>
      <w:r w:rsidRPr="00A44716">
        <w:rPr>
          <w:color w:val="000000"/>
        </w:rPr>
        <w:t>september.ru</w:t>
      </w:r>
      <w:proofErr w:type="spellEnd"/>
      <w:r w:rsidRPr="00A44716">
        <w:rPr>
          <w:color w:val="000000"/>
        </w:rPr>
        <w:t>/</w:t>
      </w:r>
      <w:proofErr w:type="spellStart"/>
      <w:r w:rsidRPr="00A44716">
        <w:rPr>
          <w:color w:val="000000"/>
        </w:rPr>
        <w:t>index.php</w:t>
      </w:r>
      <w:proofErr w:type="spellEnd"/>
      <w:r w:rsidRPr="00A44716">
        <w:rPr>
          <w:color w:val="000000"/>
        </w:rPr>
        <w:t xml:space="preserve"> Я иду на урок начальной школы: основы художественной обработки различных материалов (сайт для учителей газеты «Начальная школа»). - Режим доступа: http://nsc.lseptember.ru/urok </w:t>
      </w:r>
      <w:proofErr w:type="spellStart"/>
      <w:r w:rsidRPr="00A44716">
        <w:rPr>
          <w:color w:val="000000"/>
        </w:rPr>
        <w:t>index.php?SubjectID=</w:t>
      </w:r>
      <w:proofErr w:type="spellEnd"/>
      <w:r w:rsidRPr="00A44716">
        <w:rPr>
          <w:color w:val="000000"/>
        </w:rPr>
        <w:t xml:space="preserve"> 150010</w:t>
      </w:r>
    </w:p>
    <w:p w:rsidR="00A44716" w:rsidRPr="00A44716" w:rsidRDefault="00A44716" w:rsidP="00A44716">
      <w:pPr>
        <w:shd w:val="clear" w:color="auto" w:fill="FFFFFF"/>
        <w:rPr>
          <w:color w:val="000000"/>
          <w:sz w:val="22"/>
          <w:szCs w:val="22"/>
        </w:rPr>
      </w:pPr>
      <w:r w:rsidRPr="00A44716">
        <w:rPr>
          <w:b/>
          <w:bCs/>
          <w:color w:val="000000"/>
          <w:shd w:val="clear" w:color="auto" w:fill="FFFFFF"/>
        </w:rPr>
        <w:t>- </w:t>
      </w:r>
      <w:r w:rsidRPr="00A44716">
        <w:rPr>
          <w:color w:val="000000"/>
          <w:shd w:val="clear" w:color="auto" w:fill="FFFFFF"/>
        </w:rPr>
        <w:t>Сайт «Начальная школа</w:t>
      </w:r>
      <w:r w:rsidRPr="00A44716">
        <w:rPr>
          <w:b/>
          <w:bCs/>
          <w:color w:val="000000"/>
          <w:shd w:val="clear" w:color="auto" w:fill="FFFFFF"/>
        </w:rPr>
        <w:t>»  </w:t>
      </w:r>
      <w:hyperlink r:id="rId7" w:history="1">
        <w:r w:rsidRPr="00A44716">
          <w:rPr>
            <w:color w:val="0000FF"/>
            <w:u w:val="single"/>
            <w:shd w:val="clear" w:color="auto" w:fill="FFFFFF"/>
          </w:rPr>
          <w:t>http://1-4.prosv.ru</w:t>
        </w:r>
      </w:hyperlink>
    </w:p>
    <w:p w:rsidR="00A44716" w:rsidRPr="00A44716" w:rsidRDefault="00A44716" w:rsidP="00A44716">
      <w:pPr>
        <w:shd w:val="clear" w:color="auto" w:fill="FFFFFF"/>
        <w:rPr>
          <w:color w:val="000000"/>
          <w:sz w:val="22"/>
          <w:szCs w:val="22"/>
        </w:rPr>
      </w:pPr>
      <w:r w:rsidRPr="00A44716">
        <w:rPr>
          <w:color w:val="000000"/>
        </w:rPr>
        <w:t>- Уроки творчества: искусство и технология в школе. - Режим доступа: http://www.it-n.ru communities.aspx?cat_no=4262&amp;lib_no=30015&amp;tmpl=lib</w:t>
      </w:r>
    </w:p>
    <w:p w:rsidR="00A44716" w:rsidRPr="00A44716" w:rsidRDefault="00A44716" w:rsidP="00A44716">
      <w:pPr>
        <w:shd w:val="clear" w:color="auto" w:fill="FFFFFF"/>
        <w:rPr>
          <w:color w:val="000000"/>
          <w:sz w:val="22"/>
          <w:szCs w:val="22"/>
        </w:rPr>
      </w:pPr>
      <w:r w:rsidRPr="00A44716">
        <w:rPr>
          <w:color w:val="000000"/>
        </w:rPr>
        <w:t xml:space="preserve">- </w:t>
      </w:r>
      <w:proofErr w:type="gramStart"/>
      <w:r w:rsidRPr="00A44716">
        <w:rPr>
          <w:color w:val="000000"/>
        </w:rPr>
        <w:t>ИЗО</w:t>
      </w:r>
      <w:proofErr w:type="gramEnd"/>
      <w:r w:rsidRPr="00A44716">
        <w:rPr>
          <w:color w:val="000000"/>
        </w:rPr>
        <w:t xml:space="preserve"> и технический труд. </w:t>
      </w:r>
      <w:proofErr w:type="spellStart"/>
      <w:r w:rsidRPr="00A44716">
        <w:rPr>
          <w:color w:val="000000"/>
        </w:rPr>
        <w:t>Медиатека</w:t>
      </w:r>
      <w:proofErr w:type="spellEnd"/>
      <w:r w:rsidRPr="00A44716">
        <w:rPr>
          <w:color w:val="000000"/>
        </w:rPr>
        <w:t>. Педсовет: образование, учитель, школа. - Режим доступа: http://pedsovet.org/component/option,com_mtree/task,listcats/cat_id, 1275</w:t>
      </w:r>
    </w:p>
    <w:p w:rsidR="00A44716" w:rsidRPr="00A44716" w:rsidRDefault="00A44716" w:rsidP="00A44716">
      <w:pPr>
        <w:shd w:val="clear" w:color="auto" w:fill="FFFFFF"/>
        <w:rPr>
          <w:color w:val="000000"/>
          <w:sz w:val="22"/>
          <w:szCs w:val="22"/>
        </w:rPr>
      </w:pPr>
      <w:r w:rsidRPr="00A44716">
        <w:rPr>
          <w:color w:val="000000"/>
        </w:rPr>
        <w:t>- Технология. Начальная школа. – Режим доступа: </w:t>
      </w:r>
      <w:hyperlink r:id="rId8" w:history="1">
        <w:r w:rsidRPr="00A44716">
          <w:rPr>
            <w:color w:val="0000FF"/>
            <w:u w:val="single"/>
          </w:rPr>
          <w:t>http://vinforika.ru/3_tehnology_es/index.htm</w:t>
        </w:r>
      </w:hyperlink>
    </w:p>
    <w:p w:rsidR="00A44716" w:rsidRPr="00A44716" w:rsidRDefault="00A44716" w:rsidP="00A44716">
      <w:pPr>
        <w:shd w:val="clear" w:color="auto" w:fill="FFFFFF"/>
        <w:rPr>
          <w:color w:val="000000"/>
          <w:sz w:val="22"/>
          <w:szCs w:val="22"/>
        </w:rPr>
      </w:pPr>
      <w:r w:rsidRPr="00A44716">
        <w:rPr>
          <w:b/>
          <w:bCs/>
          <w:i/>
          <w:iCs/>
          <w:color w:val="000000"/>
        </w:rPr>
        <w:t>Технические средства обучения</w:t>
      </w:r>
      <w:r w:rsidRPr="00A44716">
        <w:rPr>
          <w:i/>
          <w:iCs/>
          <w:color w:val="000000"/>
        </w:rPr>
        <w:t>:</w:t>
      </w:r>
    </w:p>
    <w:p w:rsidR="00A44716" w:rsidRPr="00A44716" w:rsidRDefault="00A44716" w:rsidP="00A44716">
      <w:pPr>
        <w:shd w:val="clear" w:color="auto" w:fill="FFFFFF"/>
        <w:rPr>
          <w:color w:val="000000"/>
          <w:sz w:val="22"/>
          <w:szCs w:val="22"/>
        </w:rPr>
      </w:pPr>
      <w:r w:rsidRPr="00A44716">
        <w:rPr>
          <w:color w:val="000000"/>
        </w:rPr>
        <w:t>- Магнитная доска с набором приспособлений для крепления таблиц и карт.</w:t>
      </w:r>
    </w:p>
    <w:p w:rsidR="00A44716" w:rsidRPr="00A44716" w:rsidRDefault="00A44716" w:rsidP="00A44716">
      <w:pPr>
        <w:shd w:val="clear" w:color="auto" w:fill="FFFFFF"/>
        <w:rPr>
          <w:color w:val="000000"/>
          <w:sz w:val="22"/>
          <w:szCs w:val="22"/>
        </w:rPr>
      </w:pPr>
      <w:r w:rsidRPr="00A44716">
        <w:rPr>
          <w:color w:val="000000"/>
        </w:rPr>
        <w:t>- Персональный компьютер.</w:t>
      </w:r>
    </w:p>
    <w:p w:rsidR="00A44716" w:rsidRPr="00A44716" w:rsidRDefault="00A44716" w:rsidP="00A44716">
      <w:pPr>
        <w:shd w:val="clear" w:color="auto" w:fill="FFFFFF"/>
        <w:rPr>
          <w:color w:val="000000"/>
          <w:sz w:val="22"/>
          <w:szCs w:val="22"/>
        </w:rPr>
      </w:pPr>
      <w:r w:rsidRPr="00A44716">
        <w:rPr>
          <w:color w:val="000000"/>
        </w:rPr>
        <w:t>- Интерактивная доска.</w:t>
      </w:r>
    </w:p>
    <w:p w:rsidR="00987306" w:rsidRPr="00987306" w:rsidRDefault="00AB778C" w:rsidP="00A44716">
      <w:pPr>
        <w:rPr>
          <w:b/>
        </w:rPr>
      </w:pPr>
      <w:r w:rsidRPr="00987306">
        <w:rPr>
          <w:b/>
        </w:rPr>
        <w:t xml:space="preserve">            </w:t>
      </w:r>
    </w:p>
    <w:p w:rsidR="00987306" w:rsidRPr="00987306" w:rsidRDefault="00987306" w:rsidP="00A44716">
      <w:pPr>
        <w:rPr>
          <w:b/>
        </w:rPr>
      </w:pPr>
    </w:p>
    <w:p w:rsidR="00987306" w:rsidRPr="00987306" w:rsidRDefault="00987306" w:rsidP="00A44716">
      <w:pPr>
        <w:rPr>
          <w:b/>
        </w:rPr>
      </w:pPr>
    </w:p>
    <w:p w:rsidR="00987306" w:rsidRPr="00987306" w:rsidRDefault="00987306" w:rsidP="00A44716">
      <w:pPr>
        <w:rPr>
          <w:b/>
        </w:rPr>
      </w:pPr>
    </w:p>
    <w:p w:rsidR="00987306" w:rsidRPr="00987306" w:rsidRDefault="00987306" w:rsidP="00A44716">
      <w:pPr>
        <w:rPr>
          <w:b/>
        </w:rPr>
      </w:pPr>
    </w:p>
    <w:p w:rsidR="00987306" w:rsidRPr="00987306" w:rsidRDefault="00987306" w:rsidP="00A44716">
      <w:pPr>
        <w:rPr>
          <w:b/>
        </w:rPr>
      </w:pPr>
    </w:p>
    <w:p w:rsidR="00987306" w:rsidRPr="00987306" w:rsidRDefault="00987306" w:rsidP="00A44716">
      <w:pPr>
        <w:rPr>
          <w:b/>
        </w:rPr>
      </w:pPr>
    </w:p>
    <w:p w:rsidR="00987306" w:rsidRPr="00987306" w:rsidRDefault="00987306" w:rsidP="00A44716">
      <w:pPr>
        <w:rPr>
          <w:b/>
        </w:rPr>
      </w:pPr>
    </w:p>
    <w:p w:rsidR="00987306" w:rsidRPr="00987306" w:rsidRDefault="00987306" w:rsidP="00A44716">
      <w:pPr>
        <w:rPr>
          <w:b/>
        </w:rPr>
      </w:pPr>
    </w:p>
    <w:p w:rsidR="00987306" w:rsidRPr="00987306" w:rsidRDefault="00987306" w:rsidP="00A44716">
      <w:pPr>
        <w:rPr>
          <w:b/>
        </w:rPr>
      </w:pPr>
    </w:p>
    <w:p w:rsidR="00987306" w:rsidRPr="00987306" w:rsidRDefault="00987306" w:rsidP="00A44716">
      <w:pPr>
        <w:rPr>
          <w:b/>
        </w:rPr>
      </w:pPr>
    </w:p>
    <w:p w:rsidR="00987306" w:rsidRPr="00987306" w:rsidRDefault="00987306" w:rsidP="00A44716">
      <w:pPr>
        <w:rPr>
          <w:b/>
        </w:rPr>
      </w:pPr>
    </w:p>
    <w:p w:rsidR="00987306" w:rsidRPr="00987306" w:rsidRDefault="00987306" w:rsidP="00A44716">
      <w:pPr>
        <w:rPr>
          <w:b/>
        </w:rPr>
      </w:pPr>
    </w:p>
    <w:p w:rsidR="00987306" w:rsidRDefault="00987306" w:rsidP="00A44716">
      <w:pPr>
        <w:rPr>
          <w:b/>
        </w:rPr>
      </w:pPr>
    </w:p>
    <w:p w:rsidR="00987306" w:rsidRDefault="00987306" w:rsidP="00A44716">
      <w:pPr>
        <w:rPr>
          <w:b/>
        </w:rPr>
      </w:pPr>
    </w:p>
    <w:p w:rsidR="00987306" w:rsidRDefault="00987306" w:rsidP="00A44716">
      <w:pPr>
        <w:rPr>
          <w:b/>
        </w:rPr>
      </w:pPr>
    </w:p>
    <w:p w:rsidR="00987306" w:rsidRDefault="00987306" w:rsidP="00A44716">
      <w:pPr>
        <w:rPr>
          <w:b/>
        </w:rPr>
      </w:pPr>
    </w:p>
    <w:p w:rsidR="00987306" w:rsidRDefault="00987306" w:rsidP="00A44716">
      <w:pPr>
        <w:rPr>
          <w:b/>
        </w:rPr>
      </w:pPr>
    </w:p>
    <w:p w:rsidR="00987306" w:rsidRDefault="00987306" w:rsidP="00A44716">
      <w:pPr>
        <w:rPr>
          <w:b/>
        </w:rPr>
      </w:pPr>
    </w:p>
    <w:p w:rsidR="00987306" w:rsidRDefault="00987306" w:rsidP="00A44716">
      <w:pPr>
        <w:rPr>
          <w:b/>
        </w:rPr>
      </w:pPr>
    </w:p>
    <w:p w:rsidR="00987306" w:rsidRPr="00987306" w:rsidRDefault="00987306" w:rsidP="00A44716">
      <w:pPr>
        <w:rPr>
          <w:b/>
        </w:rPr>
      </w:pPr>
    </w:p>
    <w:p w:rsidR="00987306" w:rsidRPr="00987306" w:rsidRDefault="00987306" w:rsidP="00A44716">
      <w:pPr>
        <w:rPr>
          <w:b/>
        </w:rPr>
      </w:pPr>
    </w:p>
    <w:p w:rsidR="00987306" w:rsidRDefault="00987306" w:rsidP="00987306">
      <w:pPr>
        <w:spacing w:line="236" w:lineRule="auto"/>
        <w:ind w:right="300"/>
        <w:jc w:val="center"/>
        <w:rPr>
          <w:b/>
          <w:bCs/>
          <w:sz w:val="26"/>
          <w:szCs w:val="26"/>
        </w:rPr>
      </w:pPr>
    </w:p>
    <w:p w:rsidR="00987306" w:rsidRPr="00987306" w:rsidRDefault="00987306" w:rsidP="00A44716">
      <w:pPr>
        <w:rPr>
          <w:b/>
        </w:rPr>
      </w:pPr>
    </w:p>
    <w:p w:rsidR="00952816" w:rsidRPr="00987306" w:rsidRDefault="00AB778C" w:rsidP="006327B7">
      <w:r w:rsidRPr="00987306">
        <w:rPr>
          <w:b/>
        </w:rPr>
        <w:t xml:space="preserve">                  </w:t>
      </w:r>
    </w:p>
    <w:p w:rsidR="00952816" w:rsidRPr="00987306" w:rsidRDefault="00952816" w:rsidP="006327B7"/>
    <w:sectPr w:rsidR="00952816" w:rsidRPr="00987306" w:rsidSect="00CB4986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4823"/>
    <w:multiLevelType w:val="hybridMultilevel"/>
    <w:tmpl w:val="ED6A82CC"/>
    <w:lvl w:ilvl="0" w:tplc="32CC3D26">
      <w:start w:val="1"/>
      <w:numFmt w:val="bullet"/>
      <w:lvlText w:val="•"/>
      <w:lvlJc w:val="left"/>
    </w:lvl>
    <w:lvl w:ilvl="1" w:tplc="345C3F0E">
      <w:numFmt w:val="decimal"/>
      <w:lvlText w:val=""/>
      <w:lvlJc w:val="left"/>
    </w:lvl>
    <w:lvl w:ilvl="2" w:tplc="91165C80">
      <w:numFmt w:val="decimal"/>
      <w:lvlText w:val=""/>
      <w:lvlJc w:val="left"/>
    </w:lvl>
    <w:lvl w:ilvl="3" w:tplc="17AA16B6">
      <w:numFmt w:val="decimal"/>
      <w:lvlText w:val=""/>
      <w:lvlJc w:val="left"/>
    </w:lvl>
    <w:lvl w:ilvl="4" w:tplc="9C3057B8">
      <w:numFmt w:val="decimal"/>
      <w:lvlText w:val=""/>
      <w:lvlJc w:val="left"/>
    </w:lvl>
    <w:lvl w:ilvl="5" w:tplc="ACEEC2F6">
      <w:numFmt w:val="decimal"/>
      <w:lvlText w:val=""/>
      <w:lvlJc w:val="left"/>
    </w:lvl>
    <w:lvl w:ilvl="6" w:tplc="F20A1ADA">
      <w:numFmt w:val="decimal"/>
      <w:lvlText w:val=""/>
      <w:lvlJc w:val="left"/>
    </w:lvl>
    <w:lvl w:ilvl="7" w:tplc="5B649578">
      <w:numFmt w:val="decimal"/>
      <w:lvlText w:val=""/>
      <w:lvlJc w:val="left"/>
    </w:lvl>
    <w:lvl w:ilvl="8" w:tplc="B994F074">
      <w:numFmt w:val="decimal"/>
      <w:lvlText w:val=""/>
      <w:lvlJc w:val="left"/>
    </w:lvl>
  </w:abstractNum>
  <w:abstractNum w:abstractNumId="6">
    <w:nsid w:val="00D92894"/>
    <w:multiLevelType w:val="multilevel"/>
    <w:tmpl w:val="E6C0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9D085D"/>
    <w:multiLevelType w:val="multilevel"/>
    <w:tmpl w:val="27F8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4B2249"/>
    <w:multiLevelType w:val="multilevel"/>
    <w:tmpl w:val="F0707CD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B3934F5"/>
    <w:multiLevelType w:val="hybridMultilevel"/>
    <w:tmpl w:val="BA3AE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530CB9"/>
    <w:multiLevelType w:val="hybridMultilevel"/>
    <w:tmpl w:val="82B83F0A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1">
    <w:nsid w:val="10CE6847"/>
    <w:multiLevelType w:val="multilevel"/>
    <w:tmpl w:val="78AA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EC79C1"/>
    <w:multiLevelType w:val="multilevel"/>
    <w:tmpl w:val="4AC6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43E492D"/>
    <w:multiLevelType w:val="multilevel"/>
    <w:tmpl w:val="F800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8E52E5"/>
    <w:multiLevelType w:val="multilevel"/>
    <w:tmpl w:val="AA78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986E4F"/>
    <w:multiLevelType w:val="multilevel"/>
    <w:tmpl w:val="12F2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962CA4"/>
    <w:multiLevelType w:val="multilevel"/>
    <w:tmpl w:val="9C94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CA53CA"/>
    <w:multiLevelType w:val="multilevel"/>
    <w:tmpl w:val="4D36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62774A"/>
    <w:multiLevelType w:val="multilevel"/>
    <w:tmpl w:val="4D4C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3503E2"/>
    <w:multiLevelType w:val="hybridMultilevel"/>
    <w:tmpl w:val="3A7285B2"/>
    <w:lvl w:ilvl="0" w:tplc="6F767B8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5AF3533"/>
    <w:multiLevelType w:val="hybridMultilevel"/>
    <w:tmpl w:val="317A9C68"/>
    <w:lvl w:ilvl="0" w:tplc="C01A1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274AD9"/>
    <w:multiLevelType w:val="multilevel"/>
    <w:tmpl w:val="3AC4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151879"/>
    <w:multiLevelType w:val="hybridMultilevel"/>
    <w:tmpl w:val="1B9EDF56"/>
    <w:lvl w:ilvl="0" w:tplc="0616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B55FF"/>
    <w:multiLevelType w:val="multilevel"/>
    <w:tmpl w:val="D9A63E04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25E42C5"/>
    <w:multiLevelType w:val="multilevel"/>
    <w:tmpl w:val="93B4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C97922"/>
    <w:multiLevelType w:val="multilevel"/>
    <w:tmpl w:val="C25CF554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A94480D"/>
    <w:multiLevelType w:val="hybridMultilevel"/>
    <w:tmpl w:val="B810D712"/>
    <w:lvl w:ilvl="0" w:tplc="0616B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BD6936"/>
    <w:multiLevelType w:val="multilevel"/>
    <w:tmpl w:val="27D8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0363B8"/>
    <w:multiLevelType w:val="multilevel"/>
    <w:tmpl w:val="9C58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BF5EC5"/>
    <w:multiLevelType w:val="multilevel"/>
    <w:tmpl w:val="E9B8D25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965D10"/>
    <w:multiLevelType w:val="hybridMultilevel"/>
    <w:tmpl w:val="16DC5B8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58A73926"/>
    <w:multiLevelType w:val="multilevel"/>
    <w:tmpl w:val="4F2A8574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A6939FD"/>
    <w:multiLevelType w:val="multilevel"/>
    <w:tmpl w:val="DB08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232CDA"/>
    <w:multiLevelType w:val="multilevel"/>
    <w:tmpl w:val="A95E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14321B"/>
    <w:multiLevelType w:val="hybridMultilevel"/>
    <w:tmpl w:val="76EA8BF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333EF3"/>
    <w:multiLevelType w:val="multilevel"/>
    <w:tmpl w:val="47E0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991890"/>
    <w:multiLevelType w:val="multilevel"/>
    <w:tmpl w:val="DF8A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BE1B49"/>
    <w:multiLevelType w:val="multilevel"/>
    <w:tmpl w:val="06368E2A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879272A"/>
    <w:multiLevelType w:val="multilevel"/>
    <w:tmpl w:val="588E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FF235F"/>
    <w:multiLevelType w:val="multilevel"/>
    <w:tmpl w:val="3382808E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FB36EC3"/>
    <w:multiLevelType w:val="multilevel"/>
    <w:tmpl w:val="0A90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CE074E"/>
    <w:multiLevelType w:val="hybridMultilevel"/>
    <w:tmpl w:val="F9C8F70A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2">
    <w:nsid w:val="768A62EE"/>
    <w:multiLevelType w:val="multilevel"/>
    <w:tmpl w:val="2E7A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B15BEC"/>
    <w:multiLevelType w:val="multilevel"/>
    <w:tmpl w:val="73E2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41"/>
  </w:num>
  <w:num w:numId="9">
    <w:abstractNumId w:val="10"/>
  </w:num>
  <w:num w:numId="10">
    <w:abstractNumId w:val="8"/>
  </w:num>
  <w:num w:numId="11">
    <w:abstractNumId w:val="25"/>
  </w:num>
  <w:num w:numId="12">
    <w:abstractNumId w:val="37"/>
  </w:num>
  <w:num w:numId="13">
    <w:abstractNumId w:val="31"/>
  </w:num>
  <w:num w:numId="14">
    <w:abstractNumId w:val="23"/>
  </w:num>
  <w:num w:numId="15">
    <w:abstractNumId w:val="29"/>
  </w:num>
  <w:num w:numId="16">
    <w:abstractNumId w:val="39"/>
  </w:num>
  <w:num w:numId="17">
    <w:abstractNumId w:val="34"/>
  </w:num>
  <w:num w:numId="18">
    <w:abstractNumId w:val="15"/>
  </w:num>
  <w:num w:numId="19">
    <w:abstractNumId w:val="40"/>
  </w:num>
  <w:num w:numId="20">
    <w:abstractNumId w:val="16"/>
  </w:num>
  <w:num w:numId="21">
    <w:abstractNumId w:val="18"/>
  </w:num>
  <w:num w:numId="22">
    <w:abstractNumId w:val="43"/>
  </w:num>
  <w:num w:numId="23">
    <w:abstractNumId w:val="17"/>
  </w:num>
  <w:num w:numId="24">
    <w:abstractNumId w:val="13"/>
  </w:num>
  <w:num w:numId="25">
    <w:abstractNumId w:val="42"/>
  </w:num>
  <w:num w:numId="26">
    <w:abstractNumId w:val="21"/>
  </w:num>
  <w:num w:numId="27">
    <w:abstractNumId w:val="14"/>
  </w:num>
  <w:num w:numId="28">
    <w:abstractNumId w:val="33"/>
  </w:num>
  <w:num w:numId="29">
    <w:abstractNumId w:val="30"/>
  </w:num>
  <w:num w:numId="30">
    <w:abstractNumId w:val="35"/>
  </w:num>
  <w:num w:numId="31">
    <w:abstractNumId w:val="7"/>
  </w:num>
  <w:num w:numId="32">
    <w:abstractNumId w:val="11"/>
  </w:num>
  <w:num w:numId="33">
    <w:abstractNumId w:val="28"/>
  </w:num>
  <w:num w:numId="34">
    <w:abstractNumId w:val="32"/>
  </w:num>
  <w:num w:numId="35">
    <w:abstractNumId w:val="38"/>
  </w:num>
  <w:num w:numId="36">
    <w:abstractNumId w:val="36"/>
  </w:num>
  <w:num w:numId="37">
    <w:abstractNumId w:val="24"/>
  </w:num>
  <w:num w:numId="38">
    <w:abstractNumId w:val="27"/>
  </w:num>
  <w:num w:numId="39">
    <w:abstractNumId w:val="6"/>
  </w:num>
  <w:num w:numId="40">
    <w:abstractNumId w:val="12"/>
  </w:num>
  <w:num w:numId="41">
    <w:abstractNumId w:val="5"/>
  </w:num>
  <w:num w:numId="42">
    <w:abstractNumId w:val="19"/>
  </w:num>
  <w:num w:numId="43">
    <w:abstractNumId w:val="20"/>
  </w:num>
  <w:num w:numId="44">
    <w:abstractNumId w:val="26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CE7"/>
    <w:rsid w:val="00016A66"/>
    <w:rsid w:val="00020BC2"/>
    <w:rsid w:val="00022001"/>
    <w:rsid w:val="000266DE"/>
    <w:rsid w:val="000F068F"/>
    <w:rsid w:val="000F2CE7"/>
    <w:rsid w:val="00104B13"/>
    <w:rsid w:val="00111BA1"/>
    <w:rsid w:val="001251EF"/>
    <w:rsid w:val="00131CAC"/>
    <w:rsid w:val="00155D85"/>
    <w:rsid w:val="00182D10"/>
    <w:rsid w:val="002376FA"/>
    <w:rsid w:val="00245906"/>
    <w:rsid w:val="00250763"/>
    <w:rsid w:val="00261BC1"/>
    <w:rsid w:val="0027017C"/>
    <w:rsid w:val="00274D43"/>
    <w:rsid w:val="0028663D"/>
    <w:rsid w:val="0029514E"/>
    <w:rsid w:val="00296E23"/>
    <w:rsid w:val="00336551"/>
    <w:rsid w:val="00341051"/>
    <w:rsid w:val="00341FCD"/>
    <w:rsid w:val="00343C3A"/>
    <w:rsid w:val="00345C5A"/>
    <w:rsid w:val="003475C5"/>
    <w:rsid w:val="003543AF"/>
    <w:rsid w:val="003673D9"/>
    <w:rsid w:val="00373B13"/>
    <w:rsid w:val="003A1EB8"/>
    <w:rsid w:val="003B5D76"/>
    <w:rsid w:val="003C1D68"/>
    <w:rsid w:val="003D3D13"/>
    <w:rsid w:val="003D4517"/>
    <w:rsid w:val="00410EFD"/>
    <w:rsid w:val="0042308D"/>
    <w:rsid w:val="00441F67"/>
    <w:rsid w:val="00457882"/>
    <w:rsid w:val="00462816"/>
    <w:rsid w:val="00476076"/>
    <w:rsid w:val="00491534"/>
    <w:rsid w:val="0049615E"/>
    <w:rsid w:val="004B5CF9"/>
    <w:rsid w:val="004D1468"/>
    <w:rsid w:val="004E0177"/>
    <w:rsid w:val="00512F96"/>
    <w:rsid w:val="00513BDC"/>
    <w:rsid w:val="00547136"/>
    <w:rsid w:val="00555CC7"/>
    <w:rsid w:val="00561382"/>
    <w:rsid w:val="005959CE"/>
    <w:rsid w:val="005E5570"/>
    <w:rsid w:val="00606BA6"/>
    <w:rsid w:val="00625CDB"/>
    <w:rsid w:val="0063166C"/>
    <w:rsid w:val="006327B7"/>
    <w:rsid w:val="00633AB9"/>
    <w:rsid w:val="00691A56"/>
    <w:rsid w:val="00693936"/>
    <w:rsid w:val="00696383"/>
    <w:rsid w:val="006964D8"/>
    <w:rsid w:val="006B55BF"/>
    <w:rsid w:val="006D0393"/>
    <w:rsid w:val="006D321C"/>
    <w:rsid w:val="00702FF4"/>
    <w:rsid w:val="007070C6"/>
    <w:rsid w:val="00727917"/>
    <w:rsid w:val="00733C52"/>
    <w:rsid w:val="00743E40"/>
    <w:rsid w:val="007454A3"/>
    <w:rsid w:val="007D429F"/>
    <w:rsid w:val="0080084F"/>
    <w:rsid w:val="008104D7"/>
    <w:rsid w:val="00822B9E"/>
    <w:rsid w:val="0084106F"/>
    <w:rsid w:val="00856036"/>
    <w:rsid w:val="00863F40"/>
    <w:rsid w:val="00867035"/>
    <w:rsid w:val="00870AF3"/>
    <w:rsid w:val="00871B9D"/>
    <w:rsid w:val="008827B3"/>
    <w:rsid w:val="00884092"/>
    <w:rsid w:val="008A3403"/>
    <w:rsid w:val="008A5A4D"/>
    <w:rsid w:val="008E698E"/>
    <w:rsid w:val="008F6C55"/>
    <w:rsid w:val="0091077C"/>
    <w:rsid w:val="009108E3"/>
    <w:rsid w:val="00934687"/>
    <w:rsid w:val="00952816"/>
    <w:rsid w:val="00962C4C"/>
    <w:rsid w:val="00987306"/>
    <w:rsid w:val="0099637A"/>
    <w:rsid w:val="009B04E7"/>
    <w:rsid w:val="00A037B6"/>
    <w:rsid w:val="00A26595"/>
    <w:rsid w:val="00A40F15"/>
    <w:rsid w:val="00A44716"/>
    <w:rsid w:val="00A9659A"/>
    <w:rsid w:val="00AA07C1"/>
    <w:rsid w:val="00AB778C"/>
    <w:rsid w:val="00AC3DA2"/>
    <w:rsid w:val="00AD026F"/>
    <w:rsid w:val="00AD424C"/>
    <w:rsid w:val="00B3221F"/>
    <w:rsid w:val="00B32AE5"/>
    <w:rsid w:val="00B33A5E"/>
    <w:rsid w:val="00B96642"/>
    <w:rsid w:val="00BA0F9E"/>
    <w:rsid w:val="00BA54B9"/>
    <w:rsid w:val="00BB5094"/>
    <w:rsid w:val="00BE515C"/>
    <w:rsid w:val="00BE5C06"/>
    <w:rsid w:val="00BE6979"/>
    <w:rsid w:val="00C41865"/>
    <w:rsid w:val="00C445FF"/>
    <w:rsid w:val="00C45AED"/>
    <w:rsid w:val="00C66AAD"/>
    <w:rsid w:val="00C6709F"/>
    <w:rsid w:val="00C749B8"/>
    <w:rsid w:val="00CB4986"/>
    <w:rsid w:val="00CD59DC"/>
    <w:rsid w:val="00CE2333"/>
    <w:rsid w:val="00CF03E0"/>
    <w:rsid w:val="00D02109"/>
    <w:rsid w:val="00D06CD2"/>
    <w:rsid w:val="00D23851"/>
    <w:rsid w:val="00D46ECC"/>
    <w:rsid w:val="00D60921"/>
    <w:rsid w:val="00D72BB3"/>
    <w:rsid w:val="00DA53B7"/>
    <w:rsid w:val="00E409BE"/>
    <w:rsid w:val="00E51CB9"/>
    <w:rsid w:val="00EA2179"/>
    <w:rsid w:val="00EF39E7"/>
    <w:rsid w:val="00F6452B"/>
    <w:rsid w:val="00F65A73"/>
    <w:rsid w:val="00F735B6"/>
    <w:rsid w:val="00F852A9"/>
    <w:rsid w:val="00FA2AC6"/>
    <w:rsid w:val="00FC0653"/>
    <w:rsid w:val="00FF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410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21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73D9"/>
    <w:pPr>
      <w:ind w:left="720"/>
      <w:contextualSpacing/>
    </w:pPr>
  </w:style>
  <w:style w:type="paragraph" w:customStyle="1" w:styleId="a5">
    <w:name w:val="Основной"/>
    <w:basedOn w:val="a"/>
    <w:link w:val="a6"/>
    <w:rsid w:val="0095281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95281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5"/>
    <w:rsid w:val="00952816"/>
    <w:rPr>
      <w:i/>
      <w:iCs/>
    </w:rPr>
  </w:style>
  <w:style w:type="character" w:customStyle="1" w:styleId="Zag11">
    <w:name w:val="Zag_11"/>
    <w:rsid w:val="00952816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952816"/>
    <w:pPr>
      <w:numPr>
        <w:numId w:val="7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6">
    <w:name w:val="Основной Знак"/>
    <w:link w:val="a5"/>
    <w:rsid w:val="0095281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95281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styleId="a8">
    <w:name w:val="No Spacing"/>
    <w:uiPriority w:val="1"/>
    <w:qFormat/>
    <w:rsid w:val="00274D4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Char"/>
    <w:rsid w:val="005E55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5E5570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49615E"/>
    <w:pPr>
      <w:spacing w:before="100" w:beforeAutospacing="1" w:after="100" w:afterAutospacing="1"/>
    </w:pPr>
  </w:style>
  <w:style w:type="paragraph" w:customStyle="1" w:styleId="c2">
    <w:name w:val="c2"/>
    <w:basedOn w:val="a"/>
    <w:rsid w:val="0084106F"/>
    <w:pPr>
      <w:spacing w:before="100" w:beforeAutospacing="1" w:after="100" w:afterAutospacing="1"/>
    </w:pPr>
  </w:style>
  <w:style w:type="character" w:customStyle="1" w:styleId="c9">
    <w:name w:val="c9"/>
    <w:basedOn w:val="a0"/>
    <w:rsid w:val="0084106F"/>
  </w:style>
  <w:style w:type="character" w:customStyle="1" w:styleId="c15">
    <w:name w:val="c15"/>
    <w:basedOn w:val="a0"/>
    <w:rsid w:val="0084106F"/>
  </w:style>
  <w:style w:type="character" w:customStyle="1" w:styleId="20">
    <w:name w:val="Заголовок 2 Знак"/>
    <w:basedOn w:val="a0"/>
    <w:link w:val="2"/>
    <w:uiPriority w:val="9"/>
    <w:rsid w:val="008410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29">
    <w:name w:val="Font Style29"/>
    <w:uiPriority w:val="99"/>
    <w:rsid w:val="00555CC7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uiPriority w:val="99"/>
    <w:rsid w:val="00555CC7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3F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3F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45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8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3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7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3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9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83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910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1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6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0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1917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814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4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27500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7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docviewer.yandex.ru/r.xml?sk%3D5b28bad0bb945569318b26ed5d95f829%26url%3Dhttp%253A%252F%252Fvinforika.ru%252F3_tehnology_es%252Findex.htm&amp;sa=D&amp;ust=1498243923216000&amp;usg=AFQjCNE7n1hwylmbBrY_clukadKl0a_EK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1-4.prosv.ru&amp;sa=D&amp;ust=1498243923214000&amp;usg=AFQjCNEmg94TjPqUObpt_WBLlwcy-bSrW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28B6-51E6-4D49-AEB8-0A8CFF10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</dc:creator>
  <cp:lastModifiedBy>М</cp:lastModifiedBy>
  <cp:revision>79</cp:revision>
  <cp:lastPrinted>2020-10-09T12:42:00Z</cp:lastPrinted>
  <dcterms:created xsi:type="dcterms:W3CDTF">2014-08-19T19:33:00Z</dcterms:created>
  <dcterms:modified xsi:type="dcterms:W3CDTF">2020-12-21T07:32:00Z</dcterms:modified>
</cp:coreProperties>
</file>