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0D" w:rsidRPr="008F7011" w:rsidRDefault="00D54F55" w:rsidP="0034450D">
      <w:pPr>
        <w:jc w:val="right"/>
      </w:pPr>
      <w:r>
        <w:rPr>
          <w:noProof/>
        </w:rPr>
        <w:drawing>
          <wp:inline distT="0" distB="0" distL="0" distR="0">
            <wp:extent cx="10123170" cy="31099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170" cy="310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0D" w:rsidRPr="008F7011" w:rsidRDefault="0034450D" w:rsidP="0034450D">
      <w:pPr>
        <w:jc w:val="right"/>
      </w:pPr>
      <w:r w:rsidRPr="008F7011">
        <w:t xml:space="preserve">                                                                                     </w:t>
      </w:r>
    </w:p>
    <w:p w:rsidR="0034450D" w:rsidRPr="008F7011" w:rsidRDefault="0034450D" w:rsidP="0034450D">
      <w:pPr>
        <w:jc w:val="right"/>
      </w:pPr>
    </w:p>
    <w:p w:rsidR="0034450D" w:rsidRPr="008F7011" w:rsidRDefault="0034450D" w:rsidP="0034450D"/>
    <w:p w:rsidR="0034450D" w:rsidRPr="008F7011" w:rsidRDefault="0034450D" w:rsidP="0034450D">
      <w:pPr>
        <w:jc w:val="center"/>
      </w:pPr>
      <w:r w:rsidRPr="008F7011">
        <w:t xml:space="preserve">Рабочая программа </w:t>
      </w:r>
    </w:p>
    <w:p w:rsidR="0034450D" w:rsidRPr="008F7011" w:rsidRDefault="0034450D" w:rsidP="0034450D">
      <w:pPr>
        <w:jc w:val="center"/>
      </w:pPr>
      <w:r w:rsidRPr="008F7011">
        <w:t>по литературе</w:t>
      </w:r>
    </w:p>
    <w:p w:rsidR="0034450D" w:rsidRPr="008F7011" w:rsidRDefault="0034450D" w:rsidP="0034450D">
      <w:pPr>
        <w:jc w:val="center"/>
      </w:pPr>
      <w:r w:rsidRPr="008F7011">
        <w:t>10 класс</w:t>
      </w:r>
    </w:p>
    <w:p w:rsidR="0034450D" w:rsidRPr="008F7011" w:rsidRDefault="0034450D" w:rsidP="0034450D">
      <w:pPr>
        <w:jc w:val="center"/>
      </w:pPr>
    </w:p>
    <w:p w:rsidR="0034450D" w:rsidRPr="008F7011" w:rsidRDefault="0034450D" w:rsidP="0034450D">
      <w:pPr>
        <w:jc w:val="center"/>
      </w:pPr>
    </w:p>
    <w:p w:rsidR="0034450D" w:rsidRPr="008F7011" w:rsidRDefault="0034450D" w:rsidP="0034450D">
      <w:pPr>
        <w:jc w:val="center"/>
      </w:pPr>
    </w:p>
    <w:p w:rsidR="0034450D" w:rsidRPr="008F7011" w:rsidRDefault="0034450D" w:rsidP="0034450D">
      <w:pPr>
        <w:jc w:val="center"/>
      </w:pPr>
    </w:p>
    <w:p w:rsidR="0034450D" w:rsidRPr="008F7011" w:rsidRDefault="0034450D" w:rsidP="0034450D">
      <w:pPr>
        <w:jc w:val="center"/>
      </w:pPr>
    </w:p>
    <w:p w:rsidR="0034450D" w:rsidRPr="008F7011" w:rsidRDefault="0034450D" w:rsidP="00E404DB">
      <w:pPr>
        <w:jc w:val="center"/>
      </w:pPr>
      <w:r w:rsidRPr="008F7011">
        <w:t xml:space="preserve">                                           </w:t>
      </w:r>
      <w:r w:rsidR="00E404DB">
        <w:t xml:space="preserve">                            </w:t>
      </w:r>
      <w:r w:rsidRPr="008F7011">
        <w:t xml:space="preserve"> Составлена </w:t>
      </w:r>
      <w:r w:rsidR="00E404DB" w:rsidRPr="008F7011">
        <w:t xml:space="preserve">учителем   </w:t>
      </w:r>
      <w:r w:rsidR="00E404DB">
        <w:t>Кирпичевой Л.Р.</w:t>
      </w:r>
      <w:r w:rsidRPr="008F7011">
        <w:t xml:space="preserve">                                                                                                                                           </w:t>
      </w:r>
    </w:p>
    <w:p w:rsidR="0034450D" w:rsidRPr="008F7011" w:rsidRDefault="0034450D" w:rsidP="0034450D"/>
    <w:p w:rsidR="0034450D" w:rsidRPr="008F7011" w:rsidRDefault="0034450D" w:rsidP="0034450D"/>
    <w:p w:rsidR="0034450D" w:rsidRPr="008F7011" w:rsidRDefault="0034450D" w:rsidP="0034450D"/>
    <w:p w:rsidR="0034450D" w:rsidRPr="008F7011" w:rsidRDefault="0034450D" w:rsidP="0034450D">
      <w:r w:rsidRPr="008F7011">
        <w:t xml:space="preserve">  </w:t>
      </w:r>
    </w:p>
    <w:p w:rsidR="0034450D" w:rsidRPr="008F7011" w:rsidRDefault="0034450D" w:rsidP="0034450D"/>
    <w:p w:rsidR="00781CE4" w:rsidRDefault="00781CE4" w:rsidP="0034450D">
      <w:pPr>
        <w:jc w:val="center"/>
      </w:pPr>
    </w:p>
    <w:p w:rsidR="008F7011" w:rsidRDefault="0034450D" w:rsidP="00D54F55">
      <w:pPr>
        <w:jc w:val="center"/>
      </w:pPr>
      <w:r w:rsidRPr="008F7011">
        <w:t>20</w:t>
      </w:r>
      <w:r w:rsidR="00514B75" w:rsidRPr="008F7011">
        <w:t>20</w:t>
      </w:r>
      <w:r w:rsidRPr="008F7011">
        <w:t>.год</w:t>
      </w:r>
    </w:p>
    <w:p w:rsidR="008F7011" w:rsidRDefault="008F7011" w:rsidP="00CB1F91"/>
    <w:p w:rsidR="008F7011" w:rsidRDefault="008F7011" w:rsidP="00CB1F91"/>
    <w:p w:rsidR="008F7011" w:rsidRPr="008F7011" w:rsidRDefault="008F7011" w:rsidP="00CB1F91"/>
    <w:p w:rsidR="00CB1F91" w:rsidRPr="008F7011" w:rsidRDefault="00CB1F91" w:rsidP="00CB1F91">
      <w:pPr>
        <w:shd w:val="clear" w:color="auto" w:fill="FFFFFF"/>
        <w:ind w:right="38"/>
        <w:jc w:val="center"/>
      </w:pPr>
      <w:r w:rsidRPr="008F7011">
        <w:rPr>
          <w:b/>
          <w:bCs/>
        </w:rPr>
        <w:t>ПОЯСНИТЕЛЬНАЯ ЗАПИСКА</w:t>
      </w:r>
    </w:p>
    <w:p w:rsidR="008F7011" w:rsidRPr="008F7011" w:rsidRDefault="008F7011" w:rsidP="008F7011">
      <w:pPr>
        <w:rPr>
          <w:bCs/>
          <w:iCs/>
        </w:rPr>
      </w:pPr>
      <w:r w:rsidRPr="008F7011">
        <w:rPr>
          <w:bCs/>
          <w:iCs/>
        </w:rPr>
        <w:tab/>
        <w:t>Рабочая программа составлена на основе следующих нормативно-методических документов: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bookmarkStart w:id="0" w:name="_Hlk12392688"/>
      <w:r w:rsidRPr="008F7011">
        <w:rPr>
          <w:sz w:val="24"/>
          <w:szCs w:val="24"/>
          <w:lang w:val="ru-RU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</w:r>
      <w:bookmarkEnd w:id="0"/>
      <w:r w:rsidRPr="008F7011">
        <w:rPr>
          <w:sz w:val="24"/>
          <w:szCs w:val="24"/>
          <w:lang w:val="ru-RU"/>
        </w:rPr>
        <w:t>(Зарегистрировано в Минюсте России 01.02.2011 № 1897).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r w:rsidRPr="008F7011">
        <w:rPr>
          <w:sz w:val="24"/>
          <w:szCs w:val="24"/>
          <w:lang w:val="ru-RU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 (с изменениями на 29 июня 2017 года).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r w:rsidRPr="008F7011">
        <w:rPr>
          <w:sz w:val="24"/>
          <w:szCs w:val="24"/>
          <w:lang w:val="ru-RU"/>
        </w:rPr>
        <w:t>Приказ Рособрнадзора № 590, Минпросвещения России №</w:t>
      </w:r>
      <w:r w:rsidRPr="008F7011">
        <w:rPr>
          <w:sz w:val="24"/>
          <w:szCs w:val="24"/>
        </w:rPr>
        <w:t> </w:t>
      </w:r>
      <w:r w:rsidRPr="008F7011">
        <w:rPr>
          <w:sz w:val="24"/>
          <w:szCs w:val="24"/>
          <w:lang w:val="ru-RU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r w:rsidRPr="008F7011">
        <w:rPr>
          <w:sz w:val="24"/>
          <w:szCs w:val="24"/>
          <w:lang w:val="ru-RU"/>
        </w:rPr>
        <w:t>Концепции программы поддержки детского и юношеского чтения в Российской Федерации (Распоряжение Правительства РФ от 03.06.2017 №</w:t>
      </w:r>
      <w:r w:rsidRPr="008F7011">
        <w:rPr>
          <w:sz w:val="24"/>
          <w:szCs w:val="24"/>
        </w:rPr>
        <w:t> </w:t>
      </w:r>
      <w:r w:rsidRPr="008F7011">
        <w:rPr>
          <w:sz w:val="24"/>
          <w:szCs w:val="24"/>
          <w:lang w:val="ru-RU"/>
        </w:rPr>
        <w:t>1155-р).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r w:rsidRPr="008F7011">
        <w:rPr>
          <w:sz w:val="24"/>
          <w:szCs w:val="24"/>
          <w:lang w:val="ru-RU"/>
        </w:rPr>
        <w:t>Федеральная целевая программа «Русский язык» на 2016–2020 гг. (утверждена постановлением Правительства Российской Федерации от 20 мая 2015 года № 481).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8F7011">
        <w:rPr>
          <w:sz w:val="24"/>
          <w:szCs w:val="24"/>
          <w:lang w:val="ru-RU"/>
        </w:rPr>
        <w:t xml:space="preserve">Концепция федеральной целевой программы «Русский язык» на 2016–2020 гг. </w:t>
      </w:r>
      <w:r w:rsidRPr="008F7011">
        <w:rPr>
          <w:sz w:val="24"/>
          <w:szCs w:val="24"/>
        </w:rPr>
        <w:t>(Распоряжение Правительства от 20 декабря 2014 года № 2647-р.).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r w:rsidRPr="008F7011">
        <w:rPr>
          <w:sz w:val="24"/>
          <w:szCs w:val="24"/>
          <w:lang w:val="ru-RU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r w:rsidRPr="008F7011">
        <w:rPr>
          <w:sz w:val="24"/>
          <w:szCs w:val="24"/>
          <w:lang w:val="ru-RU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№ 637-р).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r w:rsidRPr="008F7011">
        <w:rPr>
          <w:sz w:val="24"/>
          <w:szCs w:val="24"/>
          <w:lang w:val="ru-RU"/>
        </w:rPr>
        <w:t xml:space="preserve">Концепция государственной поддержки и продвижения русского языка за рубежом (утверждена Президентом РФ от 03.11.2015 № Пр-2283). </w:t>
      </w:r>
    </w:p>
    <w:p w:rsidR="00D521B0" w:rsidRPr="008F7011" w:rsidRDefault="00D521B0" w:rsidP="00D521B0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8F7011">
        <w:rPr>
          <w:rStyle w:val="c5"/>
          <w:b/>
        </w:rPr>
        <w:t>Рабочая программа ориентирована на использование учебно-методического комплекта:</w:t>
      </w:r>
    </w:p>
    <w:p w:rsidR="00D521B0" w:rsidRPr="008F7011" w:rsidRDefault="00D521B0" w:rsidP="00D521B0">
      <w:pPr>
        <w:pStyle w:val="c31"/>
        <w:shd w:val="clear" w:color="auto" w:fill="FFFFFF"/>
        <w:spacing w:before="0" w:beforeAutospacing="0" w:after="0" w:afterAutospacing="0"/>
        <w:ind w:firstLine="567"/>
        <w:jc w:val="both"/>
      </w:pPr>
      <w:r w:rsidRPr="008F7011">
        <w:rPr>
          <w:rStyle w:val="c21"/>
        </w:rPr>
        <w:t xml:space="preserve">1. Сахаров В.И., Зинин С.А. </w:t>
      </w:r>
      <w:r w:rsidR="007A4112" w:rsidRPr="008F7011">
        <w:rPr>
          <w:rStyle w:val="c21"/>
        </w:rPr>
        <w:t xml:space="preserve">Литература: учебник для 10 класса общеобразовательных организаций. Базовый и углубленный уровни: в 2 ч.  – М.: ООО </w:t>
      </w:r>
      <w:r w:rsidRPr="008F7011">
        <w:rPr>
          <w:rStyle w:val="c21"/>
        </w:rPr>
        <w:t>Русское слово</w:t>
      </w:r>
      <w:r w:rsidR="007A4112" w:rsidRPr="008F7011">
        <w:rPr>
          <w:rStyle w:val="c21"/>
        </w:rPr>
        <w:t xml:space="preserve"> – учебник», </w:t>
      </w:r>
      <w:r w:rsidRPr="008F7011">
        <w:rPr>
          <w:rStyle w:val="c21"/>
        </w:rPr>
        <w:t xml:space="preserve"> 20</w:t>
      </w:r>
      <w:r w:rsidR="00C07666" w:rsidRPr="008F7011">
        <w:rPr>
          <w:rStyle w:val="c21"/>
        </w:rPr>
        <w:t>1</w:t>
      </w:r>
      <w:r w:rsidR="007A4112" w:rsidRPr="008F7011">
        <w:rPr>
          <w:rStyle w:val="c21"/>
        </w:rPr>
        <w:t>9.</w:t>
      </w:r>
    </w:p>
    <w:p w:rsidR="00D521B0" w:rsidRPr="008F7011" w:rsidRDefault="00D521B0" w:rsidP="00D521B0">
      <w:pPr>
        <w:pStyle w:val="c37"/>
        <w:shd w:val="clear" w:color="auto" w:fill="FFFFFF"/>
        <w:spacing w:before="0" w:beforeAutospacing="0" w:after="0" w:afterAutospacing="0"/>
        <w:ind w:firstLine="567"/>
        <w:jc w:val="both"/>
      </w:pPr>
      <w:r w:rsidRPr="008F7011">
        <w:rPr>
          <w:rStyle w:val="c21"/>
        </w:rPr>
        <w:t xml:space="preserve">2. С.А.Зинин, </w:t>
      </w:r>
      <w:r w:rsidR="00F22ED5" w:rsidRPr="008F7011">
        <w:rPr>
          <w:rStyle w:val="c21"/>
        </w:rPr>
        <w:t>В.И Сахаров.</w:t>
      </w:r>
      <w:r w:rsidRPr="008F7011">
        <w:rPr>
          <w:rStyle w:val="c21"/>
        </w:rPr>
        <w:t xml:space="preserve"> </w:t>
      </w:r>
      <w:r w:rsidR="00F22ED5" w:rsidRPr="008F7011">
        <w:rPr>
          <w:rStyle w:val="c21"/>
        </w:rPr>
        <w:t>Рабочая программа к  учебникам  С.А.Зинина, В.И. Сахарова «Литература. 10 класс», «Литература 11 класс» (базовый уровень».-Инновационная школа.:</w:t>
      </w:r>
      <w:r w:rsidRPr="008F7011">
        <w:rPr>
          <w:rStyle w:val="c21"/>
        </w:rPr>
        <w:t xml:space="preserve"> «Русское слово». 20</w:t>
      </w:r>
      <w:r w:rsidR="00F22ED5" w:rsidRPr="008F7011">
        <w:rPr>
          <w:rStyle w:val="c21"/>
        </w:rPr>
        <w:t>17</w:t>
      </w:r>
      <w:r w:rsidRPr="008F7011">
        <w:rPr>
          <w:rStyle w:val="c21"/>
        </w:rPr>
        <w:t>.</w:t>
      </w:r>
    </w:p>
    <w:p w:rsidR="00D521B0" w:rsidRPr="008F7011" w:rsidRDefault="00D521B0" w:rsidP="00D521B0">
      <w:pPr>
        <w:pStyle w:val="c37"/>
        <w:shd w:val="clear" w:color="auto" w:fill="FFFFFF"/>
        <w:spacing w:before="0" w:beforeAutospacing="0" w:after="0" w:afterAutospacing="0"/>
        <w:ind w:firstLine="567"/>
        <w:jc w:val="both"/>
      </w:pPr>
      <w:r w:rsidRPr="008F7011">
        <w:rPr>
          <w:rStyle w:val="c5"/>
        </w:rPr>
        <w:t>3. Зинин С.А. Методические рекомендации по использованию учебников при изучении предмета на базовом и профильном уровнях. 10 – 11 классы. - М.: «Русское слово». 20</w:t>
      </w:r>
      <w:r w:rsidR="00C07666" w:rsidRPr="008F7011">
        <w:rPr>
          <w:rStyle w:val="c5"/>
        </w:rPr>
        <w:t>1</w:t>
      </w:r>
      <w:r w:rsidR="008F7011" w:rsidRPr="008F7011">
        <w:rPr>
          <w:rStyle w:val="c5"/>
        </w:rPr>
        <w:t>4</w:t>
      </w:r>
      <w:r w:rsidRPr="008F7011">
        <w:rPr>
          <w:rStyle w:val="c5"/>
        </w:rPr>
        <w:t>.</w:t>
      </w:r>
    </w:p>
    <w:p w:rsidR="00D521B0" w:rsidRPr="008F7011" w:rsidRDefault="00CB1F91" w:rsidP="00856406">
      <w:pPr>
        <w:shd w:val="clear" w:color="auto" w:fill="FFFFFF"/>
        <w:spacing w:line="274" w:lineRule="exact"/>
        <w:ind w:left="5" w:right="62" w:firstLine="562"/>
      </w:pPr>
      <w:r w:rsidRPr="008F7011">
        <w:t>Программа рассчитана на 1 год и предусматривает занятия 3 раза в неделю.</w:t>
      </w:r>
      <w:r w:rsidR="0033121C" w:rsidRPr="008F7011">
        <w:t xml:space="preserve">  </w:t>
      </w:r>
      <w:r w:rsidR="00D521B0" w:rsidRPr="008F7011">
        <w:t>Программой предусмотрено:</w:t>
      </w:r>
    </w:p>
    <w:p w:rsidR="00D521B0" w:rsidRPr="008F7011" w:rsidRDefault="00D521B0" w:rsidP="00856406">
      <w:pPr>
        <w:shd w:val="clear" w:color="auto" w:fill="FFFFFF"/>
        <w:spacing w:line="274" w:lineRule="exact"/>
        <w:ind w:left="5" w:right="62" w:firstLine="562"/>
      </w:pPr>
      <w:r w:rsidRPr="008F7011">
        <w:t>написание сочинений:</w:t>
      </w:r>
    </w:p>
    <w:p w:rsidR="00D521B0" w:rsidRPr="008F7011" w:rsidRDefault="00D521B0" w:rsidP="00856406">
      <w:pPr>
        <w:shd w:val="clear" w:color="auto" w:fill="FFFFFF"/>
        <w:spacing w:line="274" w:lineRule="exact"/>
        <w:ind w:left="5" w:right="62" w:firstLine="562"/>
      </w:pPr>
      <w:r w:rsidRPr="008F7011">
        <w:t>классных – 4;</w:t>
      </w:r>
    </w:p>
    <w:p w:rsidR="00D521B0" w:rsidRPr="008F7011" w:rsidRDefault="00D521B0" w:rsidP="00856406">
      <w:pPr>
        <w:shd w:val="clear" w:color="auto" w:fill="FFFFFF"/>
        <w:spacing w:line="274" w:lineRule="exact"/>
        <w:ind w:left="5" w:right="62" w:firstLine="562"/>
      </w:pPr>
      <w:r w:rsidRPr="008F7011">
        <w:t>домашних – 3;</w:t>
      </w:r>
    </w:p>
    <w:p w:rsidR="00D521B0" w:rsidRPr="008F7011" w:rsidRDefault="00D521B0" w:rsidP="00856406">
      <w:pPr>
        <w:shd w:val="clear" w:color="auto" w:fill="FFFFFF"/>
        <w:spacing w:line="274" w:lineRule="exact"/>
        <w:ind w:left="5" w:right="62" w:firstLine="562"/>
      </w:pPr>
      <w:r w:rsidRPr="008F7011">
        <w:t>уроки внеклассного чтения – 1.</w:t>
      </w:r>
    </w:p>
    <w:p w:rsidR="00CB1F91" w:rsidRPr="008F7011" w:rsidRDefault="00CB1F91" w:rsidP="00856406">
      <w:pPr>
        <w:shd w:val="clear" w:color="auto" w:fill="FFFFFF"/>
        <w:spacing w:line="274" w:lineRule="exact"/>
        <w:ind w:left="5" w:right="62" w:firstLine="562"/>
      </w:pPr>
      <w:r w:rsidRPr="008F7011">
        <w:lastRenderedPageBreak/>
        <w:t>В   связи   с  тем,   что  литература  -  базовая  учебная  дисциплина,   формирующая</w:t>
      </w:r>
      <w:r w:rsidR="006C62E0" w:rsidRPr="008F7011">
        <w:t xml:space="preserve"> </w:t>
      </w:r>
      <w:r w:rsidRPr="008F7011">
        <w:t xml:space="preserve">духовный облик и нравственные ориентиры молодого поколения, </w:t>
      </w:r>
      <w:r w:rsidRPr="008F7011">
        <w:rPr>
          <w:b/>
          <w:bCs/>
        </w:rPr>
        <w:t xml:space="preserve">цель </w:t>
      </w:r>
      <w:r w:rsidRPr="008F7011">
        <w:t>данного учебного</w:t>
      </w:r>
      <w:r w:rsidR="006C62E0" w:rsidRPr="008F7011">
        <w:t xml:space="preserve"> </w:t>
      </w:r>
      <w:r w:rsidRPr="008F7011">
        <w:t xml:space="preserve">курса    -    формирование    духовно    развитой    личности,     готовой     к  самопознанию     и  </w:t>
      </w:r>
      <w:r w:rsidRPr="008F7011">
        <w:rPr>
          <w:spacing w:val="-1"/>
        </w:rPr>
        <w:t>самосовершенствованию, способной к созидательной деятельности в современном мире.</w:t>
      </w:r>
    </w:p>
    <w:p w:rsidR="00CB1F91" w:rsidRPr="008F7011" w:rsidRDefault="00CB1F91" w:rsidP="00856406">
      <w:pPr>
        <w:shd w:val="clear" w:color="auto" w:fill="FFFFFF"/>
        <w:spacing w:before="10" w:line="254" w:lineRule="exact"/>
        <w:ind w:left="284" w:right="38" w:firstLine="283"/>
        <w:jc w:val="both"/>
      </w:pPr>
      <w:r w:rsidRPr="008F7011">
        <w:rPr>
          <w:b/>
          <w:bCs/>
        </w:rPr>
        <w:t xml:space="preserve">Задачи </w:t>
      </w:r>
      <w:r w:rsidRPr="008F7011">
        <w:t>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CB1F91" w:rsidRPr="008F701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8" w:line="250" w:lineRule="exact"/>
        <w:ind w:left="576" w:right="34" w:hanging="562"/>
        <w:jc w:val="both"/>
      </w:pPr>
      <w:r w:rsidRPr="008F7011">
        <w:rPr>
          <w:b/>
        </w:rPr>
        <w:t>формирование</w:t>
      </w:r>
      <w:r w:rsidRPr="008F7011">
        <w:t xml:space="preserve"> гуманистического мировоззрения, национального самосознания, </w:t>
      </w:r>
      <w:r w:rsidRPr="008F7011">
        <w:rPr>
          <w:spacing w:val="-2"/>
        </w:rPr>
        <w:t xml:space="preserve">гражданской позиции, чувства патриотизма, любви и уважения к литературе и ценностям </w:t>
      </w:r>
      <w:r w:rsidRPr="008F7011">
        <w:t>отечественной культуры;</w:t>
      </w:r>
    </w:p>
    <w:p w:rsidR="00CB1F91" w:rsidRPr="008F701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3" w:line="250" w:lineRule="exact"/>
        <w:ind w:left="576" w:right="29" w:hanging="562"/>
        <w:jc w:val="both"/>
      </w:pPr>
      <w:r w:rsidRPr="008F7011">
        <w:rPr>
          <w:b/>
          <w:bCs/>
        </w:rPr>
        <w:t xml:space="preserve">развитие </w:t>
      </w:r>
      <w:r w:rsidRPr="008F7011">
        <w:t xml:space="preserve"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</w:t>
      </w:r>
      <w:r w:rsidRPr="008F7011">
        <w:rPr>
          <w:spacing w:val="-2"/>
        </w:rPr>
        <w:t xml:space="preserve">аналитического мышления, литературно-творческих способностей, читательских интересов, </w:t>
      </w:r>
      <w:r w:rsidRPr="008F7011">
        <w:t>художественного вкуса: устной и письменной речи учащихся;</w:t>
      </w:r>
    </w:p>
    <w:p w:rsidR="00CB1F91" w:rsidRPr="008F701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9" w:line="254" w:lineRule="exact"/>
        <w:ind w:left="576" w:right="19" w:hanging="562"/>
        <w:jc w:val="both"/>
      </w:pPr>
      <w:r w:rsidRPr="008F7011">
        <w:rPr>
          <w:b/>
          <w:bCs/>
          <w:spacing w:val="-1"/>
        </w:rPr>
        <w:t xml:space="preserve">освоение </w:t>
      </w:r>
      <w:r w:rsidRPr="008F7011">
        <w:rPr>
          <w:spacing w:val="-1"/>
        </w:rPr>
        <w:t xml:space="preserve">текстов художественных произведений в единстве формы и содержания. </w:t>
      </w:r>
      <w:r w:rsidRPr="008F7011">
        <w:t xml:space="preserve">историко-литературных сведений и теоретико-литературных понятий; создание общего </w:t>
      </w:r>
      <w:r w:rsidRPr="008F7011">
        <w:rPr>
          <w:spacing w:val="-1"/>
        </w:rPr>
        <w:t xml:space="preserve">представления </w:t>
      </w:r>
      <w:r w:rsidRPr="008F7011">
        <w:rPr>
          <w:iCs/>
          <w:spacing w:val="-1"/>
        </w:rPr>
        <w:t>об</w:t>
      </w:r>
      <w:r w:rsidRPr="008F7011">
        <w:rPr>
          <w:i/>
          <w:iCs/>
          <w:spacing w:val="-1"/>
        </w:rPr>
        <w:t xml:space="preserve"> </w:t>
      </w:r>
      <w:r w:rsidRPr="008F7011">
        <w:rPr>
          <w:spacing w:val="-1"/>
        </w:rPr>
        <w:t xml:space="preserve">историко-литературном процессе и его основных закономерностях, о </w:t>
      </w:r>
      <w:r w:rsidRPr="008F7011">
        <w:t>множественности  литературно-.художественных стилей:</w:t>
      </w:r>
    </w:p>
    <w:p w:rsidR="00CB1F91" w:rsidRPr="008F701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4" w:line="250" w:lineRule="exact"/>
        <w:ind w:left="576" w:right="19" w:hanging="562"/>
        <w:jc w:val="both"/>
      </w:pPr>
      <w:r w:rsidRPr="008F7011">
        <w:t xml:space="preserve">совершенствование умений т-анализа, интерпретации литературного произведения как художественного явления, историко-литературной обусловленности в культурном </w:t>
      </w:r>
      <w:r w:rsidRPr="008F7011">
        <w:rPr>
          <w:spacing w:val="-9"/>
        </w:rPr>
        <w:t>контексте</w:t>
      </w:r>
      <w:r w:rsidRPr="008F7011">
        <w:rPr>
          <w:smallCaps/>
          <w:spacing w:val="-9"/>
        </w:rPr>
        <w:t>;</w:t>
      </w:r>
      <w:r w:rsidRPr="008F7011">
        <w:rPr>
          <w:spacing w:val="-9"/>
        </w:rPr>
        <w:t xml:space="preserve"> выявления </w:t>
      </w:r>
      <w:r w:rsidRPr="008F7011">
        <w:rPr>
          <w:spacing w:val="-2"/>
        </w:rPr>
        <w:t xml:space="preserve">взаимообусловленности формы и содержания литературного произведения: </w:t>
      </w:r>
      <w:r w:rsidRPr="008F7011">
        <w:rPr>
          <w:spacing w:val="-1"/>
        </w:rPr>
        <w:t xml:space="preserve">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интерпретаций: написания </w:t>
      </w:r>
      <w:r w:rsidRPr="008F7011">
        <w:t>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CB1F91" w:rsidRPr="008F7011" w:rsidRDefault="00CB1F91" w:rsidP="00CB1F91">
      <w:pPr>
        <w:shd w:val="clear" w:color="auto" w:fill="FFFFFF"/>
        <w:spacing w:line="250" w:lineRule="exact"/>
        <w:ind w:left="34" w:right="10" w:firstLine="773"/>
        <w:jc w:val="both"/>
      </w:pPr>
      <w:r w:rsidRPr="008F7011">
        <w:rPr>
          <w:spacing w:val="-2"/>
        </w:rPr>
        <w:t xml:space="preserve">Средством достижения цели и задач литературного образования является формирование </w:t>
      </w:r>
      <w:r w:rsidRPr="008F7011">
        <w:t xml:space="preserve">понятийного аппарата, поэтому особое место в программе отводится теории литературы. </w:t>
      </w:r>
      <w:r w:rsidRPr="008F7011">
        <w:rPr>
          <w:spacing w:val="-1"/>
        </w:rPr>
        <w:t xml:space="preserve"> Теоретико-литературные понятия предложены в программе, как и в образовательном стандарте, в </w:t>
      </w:r>
      <w:r w:rsidRPr="008F7011">
        <w:rPr>
          <w:spacing w:val="-2"/>
        </w:rPr>
        <w:t xml:space="preserve">виде самостоятельной рубрики, в отдельных случаях включены в аннотации к предлагаемым для </w:t>
      </w:r>
      <w:r w:rsidRPr="008F7011">
        <w:rPr>
          <w:spacing w:val="-1"/>
        </w:rPr>
        <w:t xml:space="preserve">изучения произведениям и рассматриваются в процессе изучения конкретных литературных </w:t>
      </w:r>
      <w:r w:rsidRPr="008F7011">
        <w:t>произведений.</w:t>
      </w:r>
    </w:p>
    <w:p w:rsidR="00CB1F91" w:rsidRPr="008F7011" w:rsidRDefault="00CB1F91" w:rsidP="00CB1F91">
      <w:pPr>
        <w:shd w:val="clear" w:color="auto" w:fill="FFFFFF"/>
        <w:spacing w:before="19" w:line="250" w:lineRule="exact"/>
        <w:ind w:left="24" w:right="5"/>
        <w:jc w:val="both"/>
      </w:pPr>
      <w:r w:rsidRPr="008F7011">
        <w:rPr>
          <w:spacing w:val="-1"/>
        </w:rPr>
        <w:t xml:space="preserve">    Система теоретико-литературного понятия - неотъемлемый компонент интеллектуального багажа </w:t>
      </w:r>
      <w:r w:rsidRPr="008F7011">
        <w:t>культурного читателя. Это не значит, что художественное произведение лишь иллюстрирует то или иное понятие. Главными условиями отбора программных произведений являются их эстетическая ценность, гуманистическая направленность, личностно-значимый потенциал и включённость в сферу читательских интересов учащихся, а также культурно-исторические традиции и богатый опыт отечественного образования.</w:t>
      </w:r>
    </w:p>
    <w:p w:rsidR="00CB1F91" w:rsidRPr="008F7011" w:rsidRDefault="00CB1F91" w:rsidP="00CB1F91">
      <w:pPr>
        <w:shd w:val="clear" w:color="auto" w:fill="FFFFFF"/>
        <w:spacing w:before="14" w:line="250" w:lineRule="exact"/>
        <w:ind w:left="43" w:right="5" w:firstLine="168"/>
        <w:jc w:val="both"/>
      </w:pPr>
      <w:r w:rsidRPr="008F7011">
        <w:t>В Программе представлены также произведения мировой литературы, что обусловлено концепцией литературного образования.</w:t>
      </w:r>
    </w:p>
    <w:p w:rsidR="00CB1F91" w:rsidRPr="008F7011" w:rsidRDefault="00CB1F91" w:rsidP="001D4188">
      <w:pPr>
        <w:shd w:val="clear" w:color="auto" w:fill="FFFFFF"/>
        <w:spacing w:before="29" w:line="250" w:lineRule="exact"/>
        <w:ind w:left="34" w:right="14" w:firstLine="178"/>
        <w:jc w:val="both"/>
      </w:pPr>
      <w:r w:rsidRPr="008F7011">
        <w:t>Программа строится на основе историко-литературного принципа: главные явления отечественной и мировой литературы представлены согласно этапам развития (от литературы первой половины 19 века до литературы второй половины 19 века).</w:t>
      </w:r>
    </w:p>
    <w:p w:rsidR="00CB1F91" w:rsidRPr="008F7011" w:rsidRDefault="006C62E0" w:rsidP="00CB1F91">
      <w:pPr>
        <w:shd w:val="clear" w:color="auto" w:fill="FFFFFF"/>
        <w:spacing w:before="19" w:line="250" w:lineRule="exact"/>
        <w:ind w:left="34" w:firstLine="158"/>
        <w:jc w:val="both"/>
      </w:pPr>
      <w:r w:rsidRPr="008F7011">
        <w:t>«</w:t>
      </w:r>
      <w:r w:rsidR="00CB1F91" w:rsidRPr="008F7011">
        <w:t xml:space="preserve">Рабочая программа курса литературы в 10 классе» включает в себя перечень </w:t>
      </w:r>
      <w:r w:rsidR="00CB1F91" w:rsidRPr="008F7011">
        <w:rPr>
          <w:spacing w:val="-2"/>
        </w:rPr>
        <w:t xml:space="preserve">выдающихся произведений художественной литературы. Таким образом </w:t>
      </w:r>
      <w:r w:rsidR="00CB1F91" w:rsidRPr="008F7011">
        <w:rPr>
          <w:spacing w:val="-1"/>
        </w:rPr>
        <w:t xml:space="preserve">детализируется обязательный минимум содержания литературного образования: указываются </w:t>
      </w:r>
      <w:r w:rsidR="00CB1F91" w:rsidRPr="008F7011">
        <w:t xml:space="preserve">направления изучения творчества писателя, важнейшие аспекты анализа конкретного </w:t>
      </w:r>
      <w:r w:rsidR="00CB1F91" w:rsidRPr="008F7011">
        <w:rPr>
          <w:spacing w:val="-1"/>
        </w:rPr>
        <w:t xml:space="preserve">произведения (раскрывается идейно-художественная доминанта произведения); включаются </w:t>
      </w:r>
      <w:r w:rsidR="00CB1F91" w:rsidRPr="008F7011">
        <w:t>историко-литературные  сведения   и  теоретико-литературные  понятия,   помогающие 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CB1F91" w:rsidRPr="008F7011" w:rsidRDefault="00CB1F91" w:rsidP="00CB1F91">
      <w:pPr>
        <w:shd w:val="clear" w:color="auto" w:fill="FFFFFF"/>
        <w:spacing w:before="62" w:line="250" w:lineRule="exact"/>
        <w:ind w:left="10" w:firstLine="1411"/>
      </w:pPr>
      <w:r w:rsidRPr="008F7011">
        <w:rPr>
          <w:spacing w:val="-2"/>
        </w:rPr>
        <w:t xml:space="preserve">Курс   литературы   опирается   на   следующие   виды   деятельности   по   освоению </w:t>
      </w:r>
      <w:r w:rsidRPr="008F7011">
        <w:t>содержания художественных произведений и теоретико-литературных понятий: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line="326" w:lineRule="exact"/>
        <w:ind w:left="5"/>
      </w:pPr>
      <w:r w:rsidRPr="008F7011">
        <w:t>осознанное, творческое чтение художественных произведений разных жанров;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6" w:lineRule="exact"/>
        <w:ind w:left="5"/>
      </w:pPr>
      <w:r w:rsidRPr="008F7011">
        <w:rPr>
          <w:spacing w:val="-1"/>
        </w:rPr>
        <w:t>выразительное чтение;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6" w:lineRule="exact"/>
        <w:ind w:left="5"/>
      </w:pPr>
      <w:r w:rsidRPr="008F7011">
        <w:rPr>
          <w:spacing w:val="-1"/>
        </w:rPr>
        <w:t>различные виды пересказа;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6" w:lineRule="exact"/>
        <w:ind w:left="5"/>
      </w:pPr>
      <w:r w:rsidRPr="008F7011">
        <w:rPr>
          <w:spacing w:val="-1"/>
        </w:rPr>
        <w:lastRenderedPageBreak/>
        <w:t>заучивание наизусть стихотворных текстов;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 w:line="259" w:lineRule="exact"/>
        <w:ind w:left="571" w:hanging="566"/>
      </w:pPr>
      <w:r w:rsidRPr="008F7011">
        <w:t>определение принадлежности литературного (фольклорного) текста к тому или иному роду и жанру;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line="254" w:lineRule="exact"/>
        <w:ind w:left="571" w:hanging="566"/>
      </w:pPr>
      <w:r w:rsidRPr="008F7011">
        <w:t>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/>
        <w:ind w:left="5"/>
      </w:pPr>
      <w:r w:rsidRPr="008F7011">
        <w:t>устные и письменные интерпретации художественного произведения;</w:t>
      </w:r>
    </w:p>
    <w:p w:rsidR="00CB1F91" w:rsidRPr="008F7011" w:rsidRDefault="00CB1F91" w:rsidP="00CB1F91">
      <w:pPr>
        <w:shd w:val="clear" w:color="auto" w:fill="FFFFFF"/>
        <w:spacing w:before="77" w:line="245" w:lineRule="exact"/>
        <w:ind w:left="581"/>
      </w:pPr>
      <w:r w:rsidRPr="008F7011">
        <w:rPr>
          <w:spacing w:val="-2"/>
        </w:rPr>
        <w:t xml:space="preserve">выявление   языковых   средств   художественной   образности   и   определение   их   роли   в </w:t>
      </w:r>
      <w:r w:rsidRPr="008F7011">
        <w:t>раскрытии идейно-тематического содержания произведения;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7" w:line="254" w:lineRule="exact"/>
        <w:ind w:left="571" w:hanging="566"/>
      </w:pPr>
      <w:r w:rsidRPr="008F7011"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line="254" w:lineRule="exact"/>
        <w:ind w:left="571" w:hanging="566"/>
      </w:pPr>
      <w:r w:rsidRPr="008F7011">
        <w:t>участие в дискуссии, утверждение и доказательство своей точки зрения с учетом мнения оппонента;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line="250" w:lineRule="exact"/>
        <w:ind w:left="571" w:hanging="566"/>
      </w:pPr>
      <w:r w:rsidRPr="008F7011">
        <w:rPr>
          <w:spacing w:val="-1"/>
        </w:rPr>
        <w:t xml:space="preserve">подготовка рефератов, докладов, учебно-исследовательских работ; написание сочинений на </w:t>
      </w:r>
      <w:r w:rsidRPr="008F7011">
        <w:t>основе и по мотивам литературных произведений.</w:t>
      </w:r>
    </w:p>
    <w:p w:rsidR="00CB1F91" w:rsidRPr="008F7011" w:rsidRDefault="00CB1F91" w:rsidP="00CB1F91">
      <w:pPr>
        <w:shd w:val="clear" w:color="auto" w:fill="FFFFFF"/>
        <w:spacing w:before="67" w:line="250" w:lineRule="exact"/>
        <w:ind w:left="19" w:firstLine="163"/>
      </w:pPr>
      <w:r w:rsidRPr="008F7011">
        <w:t>Данный курс предусматривает различные формы учебных занятий: уроки-лекции, семинары, беседы, киноуроки, проекты и т.д.</w:t>
      </w:r>
    </w:p>
    <w:p w:rsidR="00CB1F91" w:rsidRPr="008F7011" w:rsidRDefault="00CB1F91" w:rsidP="00CB1F91">
      <w:pPr>
        <w:shd w:val="clear" w:color="auto" w:fill="FFFFFF"/>
        <w:spacing w:before="67" w:line="245" w:lineRule="exact"/>
        <w:ind w:left="19" w:firstLine="178"/>
      </w:pPr>
      <w:r w:rsidRPr="008F7011">
        <w:t xml:space="preserve">В «Рабочую программу по литературе в 10 классе» по сравнению с «Примерной программой среднего (полного) общего образования по литературе  внесен ряд изменений:     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1 час добавлен в тему «А.Н.Островский» для знакомства с драмой «Бесприданница»;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1 час добавлен в тему «И.А. Гончаров» для написания классного сочинения;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в программу введено изучение творчества Н.Г.Чернышевского (по учебной программе Г.С.Меркина);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1 час добавлен в тему  «Н.С.Лесков» для знакомства с очерком «Леди Макбет Мценского уезда»;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1 час добавлен в тему  «Н.А.Некрасов» для более глубокого изучения поэмы «Кому на Руси жить хорошо»;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в программу введено изучение творчества К. Хетагурова как представителя литературы народов России;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2 часа добавлены в тему «Ф.М.Достоевский» для знакомства с романом «Идиот»;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2 часа добавлены в тему «Л.Н.Толстой» для более глубокого изучения романа «Война и мир» и написания классного сочинения;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 xml:space="preserve">5 часов  в конце года отводятся для изучения зарубежной литературы второй половины </w:t>
      </w:r>
      <w:r w:rsidRPr="008F7011">
        <w:rPr>
          <w:lang w:val="en-US"/>
        </w:rPr>
        <w:t>XIX</w:t>
      </w:r>
      <w:r w:rsidRPr="008F7011">
        <w:t xml:space="preserve"> века: творчество Ги де Мопассана,</w:t>
      </w:r>
      <w:r w:rsidRPr="008F7011">
        <w:rPr>
          <w:b/>
          <w:i/>
        </w:rPr>
        <w:t xml:space="preserve"> </w:t>
      </w:r>
      <w:r w:rsidRPr="008F7011">
        <w:t>Г.Ибсена, А.Рембо;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 xml:space="preserve">в течение года предусматривается проведение 4 классных сочинений и 3 домашних, </w:t>
      </w:r>
      <w:r w:rsidR="0033121C" w:rsidRPr="008F7011">
        <w:t xml:space="preserve">1 урок внеклассного чтения, </w:t>
      </w:r>
      <w:r w:rsidRPr="008F7011">
        <w:t>а также проведение проверочных работ по творчеству писателей;</w:t>
      </w:r>
    </w:p>
    <w:p w:rsidR="001D4188" w:rsidRDefault="00CB1F91" w:rsidP="001D4188">
      <w:pPr>
        <w:shd w:val="clear" w:color="auto" w:fill="FFFFFF"/>
        <w:jc w:val="center"/>
      </w:pPr>
      <w:r w:rsidRPr="008F7011">
        <w:rPr>
          <w:spacing w:val="-2"/>
        </w:rPr>
        <w:t xml:space="preserve">Для ряда изменений использованы не расписанные в примерной программе 10-го класса и предусмотренные для </w:t>
      </w:r>
      <w:r w:rsidRPr="008F7011">
        <w:t xml:space="preserve">реализации авторского подхода часы. </w:t>
      </w:r>
    </w:p>
    <w:p w:rsidR="001D4188" w:rsidRPr="00186578" w:rsidRDefault="001D4188" w:rsidP="001D4188">
      <w:pPr>
        <w:shd w:val="clear" w:color="auto" w:fill="FFFFFF"/>
        <w:jc w:val="center"/>
        <w:rPr>
          <w:rFonts w:ascii="Calibri" w:hAnsi="Calibri"/>
          <w:sz w:val="22"/>
        </w:rPr>
      </w:pPr>
      <w:r w:rsidRPr="00186578">
        <w:rPr>
          <w:b/>
          <w:bCs/>
          <w:szCs w:val="28"/>
        </w:rPr>
        <w:t>Требования к личностным, метапредметным, предметным результатам освоения предмета, курса.  Результаты изучения учебного предмета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rPr>
          <w:u w:val="single"/>
        </w:rPr>
        <w:t> Личностными результатами</w:t>
      </w:r>
      <w:r w:rsidRPr="00186578">
        <w:t>, формируемыми при изучении предмета «Литература», являются: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 - совершенствование духовно-нравственных качеств личности,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 -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-  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rPr>
          <w:u w:val="single"/>
        </w:rPr>
        <w:t>Метапредметные результаты</w:t>
      </w:r>
      <w:r w:rsidRPr="00186578">
        <w:t>: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  работа с различными видами информации (структурировать информацию, осуществлять маркирование, составлять  тезисы, вопросы, составлять терминологический словарь, писать рецензию, аннотацию и др.);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усвоение и применение на практике алгоритмов  работы с научными и научно-популярными текстами;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формирование понятийного аппарата в различных областях знаний;  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lastRenderedPageBreak/>
        <w:t>–    общение с другими людьми в рамках толерантных отношений;  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  усвоение на практике алгоритмов устных и  письменных связных ответов, умение выделять причинно-следственные связи в устных и письменных высказываниях,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формулировать выводы;  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овладение приемами публичного выступления;  умение презентовать проблему, интеллектуальный продукт, выдвигать гипотезы, формулировать проблемные вопросы,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предлагать стратегию исследования, формулировать выводы, быть способным к корректировке и дальнейшему исследованию;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участие в полемике, будучи толерантным;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  умение работать в рамках исследовательского проекта, научного или практического поиска;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умение разрабатывать и проводить мониторинг по проблеме; пользоваться для достижения учебных и личностных целей  различными  источниками  информации, в том числе электронными;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быть способным к индивидуальной учебной работе, а также к сотрудничеству в парах или группах.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быть способным организовать, провести (хотя бы частично) обсуждение проблемы, полемику, диалог;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  приобретать гуманитарный стиль мышления, быть способным к гибкости, вариативности, диалогу с окружающими людьми;  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сопоставлять различные научные, философские, мировоззренческие позиции в рамках толерантных отношений.  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rPr>
          <w:u w:val="single"/>
        </w:rPr>
        <w:t>Предметные результаты</w:t>
      </w:r>
      <w:r w:rsidRPr="00186578">
        <w:t>: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1) в познавательной сфере: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2) в ценностно-ориентационной сфере: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своего отношения к ней;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3) в коммуникативной сфере: восприятие на слух литературных произведений разных жанров, осмысленное умение пересказывать прозаические произведения или их отрывки;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F1D91" w:rsidRPr="001D418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 4) в эстетической сфере: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 выразительных языковых средств в создании художественных образов литературных произведений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7011">
        <w:rPr>
          <w:rStyle w:val="c18"/>
          <w:b/>
          <w:bCs/>
          <w:color w:val="000000"/>
        </w:rPr>
        <w:t>Содержание тем учебного курса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7011">
        <w:rPr>
          <w:rStyle w:val="c32"/>
          <w:b/>
          <w:bCs/>
          <w:color w:val="000000"/>
        </w:rPr>
        <w:t>Литература XIX века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lastRenderedPageBreak/>
        <w:t xml:space="preserve">Русская литература  </w:t>
      </w:r>
      <w:r w:rsidRPr="008F7011">
        <w:rPr>
          <w:lang w:val="en-US"/>
        </w:rPr>
        <w:t>XIX</w:t>
      </w:r>
      <w:r w:rsidRPr="008F7011">
        <w:t xml:space="preserve"> века в контексте мировой культуры. Основные темы и проблемы русской литературы </w:t>
      </w:r>
      <w:r w:rsidRPr="008F7011">
        <w:rPr>
          <w:lang w:val="en-US"/>
        </w:rPr>
        <w:t>XIX</w:t>
      </w:r>
      <w:r w:rsidRPr="008F7011">
        <w:t xml:space="preserve"> века 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Введение (1 час)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Россия в первой половине XIX века.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Гоголь, «натуральная школа») и профессиональной русской критической мысли.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F7011">
        <w:rPr>
          <w:color w:val="000000"/>
        </w:rP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F7011">
        <w:rPr>
          <w:rStyle w:val="c32"/>
          <w:b/>
          <w:bCs/>
          <w:color w:val="000000"/>
        </w:rPr>
        <w:t> Литература первой половины XIX века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center"/>
        <w:rPr>
          <w:rStyle w:val="c32"/>
          <w:b/>
          <w:bCs/>
          <w:color w:val="000000"/>
        </w:rPr>
      </w:pPr>
      <w:r w:rsidRPr="008F7011">
        <w:rPr>
          <w:rStyle w:val="c32"/>
          <w:b/>
          <w:bCs/>
          <w:color w:val="000000"/>
        </w:rPr>
        <w:t>11 ч.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8F7011">
        <w:t xml:space="preserve">Россия в первой половине </w:t>
      </w:r>
      <w:r w:rsidRPr="008F7011">
        <w:rPr>
          <w:lang w:val="en-US"/>
        </w:rPr>
        <w:t>XIX</w:t>
      </w:r>
      <w:r w:rsidRPr="008F7011">
        <w:t xml:space="preserve"> века. Классицизм, сентиментализм, романтизм. Зарождение реализма в русской литературе первой половины </w:t>
      </w:r>
      <w:r w:rsidRPr="008F7011">
        <w:rPr>
          <w:lang w:val="en-US"/>
        </w:rPr>
        <w:t>XIX</w:t>
      </w:r>
      <w:r w:rsidRPr="008F7011">
        <w:t xml:space="preserve"> века. Национальное самоопределение русской литературы </w:t>
      </w:r>
      <w:r w:rsidRPr="008F7011">
        <w:rPr>
          <w:b/>
        </w:rPr>
        <w:t>( 1 час)</w:t>
      </w:r>
    </w:p>
    <w:p w:rsidR="00856406" w:rsidRPr="008F7011" w:rsidRDefault="00856406" w:rsidP="00856406">
      <w:pPr>
        <w:ind w:firstLine="708"/>
        <w:jc w:val="both"/>
      </w:pPr>
      <w:r w:rsidRPr="008F7011">
        <w:rPr>
          <w:rStyle w:val="c32"/>
          <w:b/>
          <w:bCs/>
          <w:color w:val="000000"/>
        </w:rPr>
        <w:t>Александр Сергеевич Пушкин (4 часа).</w:t>
      </w:r>
      <w:r w:rsidRPr="008F7011">
        <w:rPr>
          <w:color w:val="000000"/>
        </w:rPr>
        <w:t> </w:t>
      </w:r>
      <w:r w:rsidRPr="008F7011">
        <w:t>Жизненный и творческий путь А.С.Пушкина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t>Художественные открытия А. С. Пушкина. «Чувства добрые» в пушкинской лирике, её гуманизм и философская глубина. «Вечные» темы в творчестве Пушкина: природа, любовь, дружба, творчество, общество и человек, свобода и неизбежность, смысл человеческого бытия. Особенности пушкинского лирического героя, отражение в стихотворениях поэта духовного мира человека.</w:t>
      </w:r>
    </w:p>
    <w:p w:rsidR="00856406" w:rsidRPr="008F7011" w:rsidRDefault="00856406" w:rsidP="00856406">
      <w:pPr>
        <w:jc w:val="both"/>
      </w:pPr>
      <w:r w:rsidRPr="008F7011">
        <w:rPr>
          <w:color w:val="000000"/>
        </w:rPr>
        <w:t>Стихотворения: </w:t>
      </w:r>
      <w:r w:rsidRPr="008F7011">
        <w:rPr>
          <w:rStyle w:val="c32"/>
          <w:b/>
          <w:bCs/>
          <w:color w:val="000000"/>
        </w:rPr>
        <w:t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</w:t>
      </w:r>
      <w:r w:rsidRPr="008F7011">
        <w:rPr>
          <w:color w:val="000000"/>
        </w:rPr>
        <w:t xml:space="preserve"> и др. </w:t>
      </w:r>
      <w:r w:rsidRPr="008F7011">
        <w:t xml:space="preserve">А.С. Пушкин. Поэма </w:t>
      </w:r>
      <w:r w:rsidRPr="008F7011">
        <w:rPr>
          <w:b/>
        </w:rPr>
        <w:t>«Медный всадник»</w:t>
      </w:r>
      <w:r w:rsidRPr="008F7011">
        <w:t xml:space="preserve"> . Своеобразие жанра и композиции произведения. Образ стихии. Образ Евгения и проблема индивидуального бунта.</w:t>
      </w:r>
      <w:r w:rsidRPr="008F7011">
        <w:rPr>
          <w:rStyle w:val="c32"/>
          <w:b/>
          <w:bCs/>
          <w:color w:val="000000"/>
        </w:rPr>
        <w:t xml:space="preserve"> </w:t>
      </w:r>
      <w:r w:rsidRPr="008F7011">
        <w:t>Конфликт личности и государства в поэме. Образ Петра</w:t>
      </w:r>
      <w:r w:rsidRPr="008F7011">
        <w:rPr>
          <w:rStyle w:val="c32"/>
          <w:b/>
          <w:bCs/>
          <w:color w:val="000000"/>
        </w:rPr>
        <w:t xml:space="preserve"> </w:t>
      </w:r>
      <w:r w:rsidRPr="008F7011">
        <w:t>Развитие     реализма     в               творчестве А.    С.    Пушкина.      Значение   творчестваА.С. Пушкина для русской и мировой культуры</w:t>
      </w:r>
    </w:p>
    <w:p w:rsidR="00856406" w:rsidRPr="008F7011" w:rsidRDefault="00856406" w:rsidP="007177AD">
      <w:pPr>
        <w:ind w:firstLine="708"/>
      </w:pPr>
      <w:r w:rsidRPr="008F7011">
        <w:rPr>
          <w:rStyle w:val="c32"/>
          <w:b/>
          <w:bCs/>
          <w:color w:val="000000"/>
        </w:rPr>
        <w:t>Михаил Юрьевич Лермонтов(1 час).</w:t>
      </w:r>
      <w:r w:rsidRPr="008F7011">
        <w:rPr>
          <w:color w:val="000000"/>
        </w:rPr>
        <w:t> </w:t>
      </w:r>
      <w:r w:rsidRPr="008F7011">
        <w:t>М.Ю. Лермонтов. Жизнь и творчество (обзор)</w:t>
      </w:r>
    </w:p>
    <w:p w:rsidR="00856406" w:rsidRPr="008F7011" w:rsidRDefault="00856406" w:rsidP="00856406">
      <w:r w:rsidRPr="008F7011">
        <w:t>Своеобразие художественного мира Лермонтова, развитие в его творчестве пушкинских традиций</w:t>
      </w:r>
    </w:p>
    <w:p w:rsidR="00856406" w:rsidRPr="008F7011" w:rsidRDefault="00856406" w:rsidP="00856406">
      <w:pPr>
        <w:jc w:val="both"/>
      </w:pPr>
      <w:r w:rsidRPr="008F7011">
        <w:t>Тема родины, поэта и поэзии, любви, мотив одиночества в лирике поэта. Романтизм и реализм в творчестве Лермонтова.</w:t>
      </w:r>
      <w:r w:rsidRPr="008F7011">
        <w:rPr>
          <w:color w:val="000000"/>
        </w:rPr>
        <w:t>Стихотворения: </w:t>
      </w:r>
      <w:r w:rsidRPr="008F7011">
        <w:rPr>
          <w:rStyle w:val="c32"/>
          <w:b/>
          <w:bCs/>
          <w:color w:val="000000"/>
        </w:rPr>
        <w:t>«Валерик», «Как часто, пестроютолпою окружен,..», «Сон», «Выхожу один я на дорогу…», «Пет, я не Байрон, я другой...», «Молитва» («Я, Матерь Божия, ныне с молитвою...»), «Завещание».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Т е о р и я   л и т е р а т у р ы. Углубление понятий о романтизме и реализме, об их соотношении и взаимовлиянии.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Николай Васильевич Гоголь.  (4 часа).</w:t>
      </w:r>
      <w:r w:rsidRPr="008F7011">
        <w:rPr>
          <w:color w:val="000000"/>
        </w:rPr>
        <w:t xml:space="preserve">Жизнь и творчество. (Обзор.) </w:t>
      </w:r>
      <w:r w:rsidRPr="008F7011">
        <w:t>Н.В. Гоголь. Повесть «Невский проспект». Образ города в повести. Соотношение мечты и действительности. Особенности стиля Н.В.Гоголя, своеобразие его творческой манеры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7011">
        <w:rPr>
          <w:rStyle w:val="c32"/>
          <w:b/>
          <w:bCs/>
          <w:color w:val="000000"/>
        </w:rPr>
        <w:t>Литература второй половины XIX века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rStyle w:val="c32"/>
          <w:b/>
          <w:bCs/>
          <w:color w:val="000000"/>
        </w:rPr>
        <w:lastRenderedPageBreak/>
        <w:t>Обзор </w:t>
      </w:r>
      <w:r w:rsidRPr="008F7011">
        <w:rPr>
          <w:color w:val="000000"/>
        </w:rPr>
        <w:t>русской литературы второй половины XIX века.</w:t>
      </w:r>
      <w:r w:rsidRPr="008F7011">
        <w:rPr>
          <w:rStyle w:val="c32"/>
          <w:b/>
          <w:bCs/>
          <w:color w:val="000000"/>
        </w:rPr>
        <w:t>(1 час)</w:t>
      </w:r>
      <w:r w:rsidRPr="008F7011">
        <w:rPr>
          <w:color w:val="000000"/>
        </w:rPr>
        <w:t> </w:t>
      </w:r>
      <w:r w:rsidRPr="008F7011">
        <w:t xml:space="preserve">Россия во второй половине </w:t>
      </w:r>
      <w:r w:rsidRPr="008F7011">
        <w:rPr>
          <w:lang w:val="en-US"/>
        </w:rPr>
        <w:t>XIX</w:t>
      </w:r>
      <w:r w:rsidRPr="008F7011">
        <w:t xml:space="preserve">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Проблема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её мировое признание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Александр Николаевич Островский (8 часов).</w:t>
      </w:r>
      <w:r w:rsidRPr="008F7011">
        <w:rPr>
          <w:color w:val="000000"/>
        </w:rPr>
        <w:t> Жизнь и творчество.(Обзор.) Периодизация творчества. Наследник Фонвизина, Грибоедова, Гоголя.Создатель русского сценического репертуара.</w:t>
      </w:r>
    </w:p>
    <w:p w:rsidR="00856406" w:rsidRPr="008F7011" w:rsidRDefault="00856406" w:rsidP="00856406">
      <w:pPr>
        <w:jc w:val="both"/>
      </w:pPr>
      <w:r w:rsidRPr="008F7011">
        <w:rPr>
          <w:color w:val="000000"/>
        </w:rPr>
        <w:t>Драма </w:t>
      </w:r>
      <w:r w:rsidRPr="008F7011">
        <w:rPr>
          <w:rStyle w:val="c32"/>
          <w:b/>
          <w:bCs/>
          <w:color w:val="000000"/>
        </w:rPr>
        <w:t>«Гроза».</w:t>
      </w:r>
      <w:r w:rsidRPr="008F7011">
        <w:rPr>
          <w:color w:val="000000"/>
        </w:rPr>
        <w:t> </w:t>
      </w:r>
      <w:r w:rsidRPr="008F7011">
        <w:t xml:space="preserve"> Семейный и социальный конфликт в драме «Гроза». Своеобразие конфликта и основные стадии развития действия. </w:t>
      </w:r>
      <w:r w:rsidRPr="008F7011">
        <w:rPr>
          <w:color w:val="000000"/>
        </w:rPr>
        <w:t xml:space="preserve">Своеобразие конфликта и основные стадии развития действия. </w:t>
      </w:r>
      <w:r w:rsidRPr="008F7011">
        <w:t>Изображение «жестоких нравов» «тёмного царства». Образы Дикого и Кабанихи.   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t xml:space="preserve">Драматургическое мастерство Островского. Сценическая история пьесы и её экранизация. Драма «горячего сердца» в пьесе. 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b/>
        </w:rPr>
        <w:t>Вн.чт.</w:t>
      </w:r>
      <w:r w:rsidRPr="008F7011">
        <w:t xml:space="preserve"> А.Н. Островский. «Не все коту масленица», «</w:t>
      </w:r>
      <w:r w:rsidRPr="008F7011">
        <w:rPr>
          <w:shd w:val="clear" w:color="auto" w:fill="FFFFFF"/>
        </w:rPr>
        <w:t xml:space="preserve">Бедность не порок», «Свои люди – сочтемся», «Доходное место» и другие пьесы. Нравственная проблематика произведений. </w:t>
      </w:r>
      <w:r w:rsidRPr="008F7011">
        <w:rPr>
          <w:color w:val="000000"/>
        </w:rPr>
        <w:t xml:space="preserve">Приемантитезы в пьесе. 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Т е о р и я   л и т е р а т у р ы.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b/>
        </w:rPr>
        <w:t xml:space="preserve">Русская поэзия  второй половины </w:t>
      </w:r>
      <w:r w:rsidRPr="008F7011">
        <w:rPr>
          <w:b/>
          <w:lang w:val="en-US"/>
        </w:rPr>
        <w:t>XIX</w:t>
      </w:r>
      <w:r w:rsidRPr="008F7011">
        <w:rPr>
          <w:b/>
        </w:rPr>
        <w:t xml:space="preserve">  века.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rStyle w:val="c32"/>
          <w:b/>
          <w:bCs/>
          <w:color w:val="000000"/>
        </w:rPr>
        <w:t>Федор Иванович Тютчев (3 часа). </w:t>
      </w:r>
      <w:r w:rsidRPr="008F7011">
        <w:rPr>
          <w:color w:val="000000"/>
        </w:rPr>
        <w:t xml:space="preserve">Жизнь и творчество. </w:t>
      </w:r>
      <w:r w:rsidRPr="008F7011">
        <w:t>Поэзия Ф.И. Тютчева и литературная традиция. Философский характер и символический  подтекст стихотворений Тютчева. Художественное своеобразие поэзии Тютчева. Основные темы, мотивы и образы тютчевской лирики. Тема родины. Человек, природа и история в лирике Тютчева. Любовь как стихийное чувство и «поединок роковой».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011">
        <w:rPr>
          <w:color w:val="000000"/>
        </w:rPr>
        <w:t>Стихотворения: </w:t>
      </w:r>
      <w:r w:rsidRPr="008F7011">
        <w:rPr>
          <w:rStyle w:val="c32"/>
          <w:b/>
          <w:bCs/>
          <w:color w:val="000000"/>
        </w:rPr>
        <w:t>«Silеntium!», «Не то, что мните вы, природа...», «Еще землипечален вид...», «Как хорошо ты, о море ночное...», «Я встретил вас, и всебылое...», «Эти бедные селенья...», «Нам не дано предугадать...», «Природа —сфинкс...», «Умом Россию не понять...», «О, как убийственно мы любим...».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Т е о р и я   л и т е р а т у р ы. Углубление понятия о лирике. Судьба жанров оды и элегии в русской литературе.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Афанасий Афанасьевич Фет.(3 часа). </w:t>
      </w:r>
      <w:r w:rsidRPr="008F7011">
        <w:rPr>
          <w:color w:val="000000"/>
        </w:rPr>
        <w:t>Жизнь и творчество. (Обзор.)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Фет и теория «чистого искусства».</w:t>
      </w:r>
      <w:r w:rsidRPr="008F7011">
        <w:t xml:space="preserve"> Поэзия А.А. Фета и литературная традиция.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Стихотворения: </w:t>
      </w:r>
      <w:r w:rsidRPr="008F7011">
        <w:rPr>
          <w:rStyle w:val="c32"/>
          <w:b/>
          <w:bCs/>
          <w:color w:val="000000"/>
        </w:rPr>
        <w:t>«Даль», «Шепот, робкое дыханье...», «Еще майскаяночь», «Еще весны душистой нега...», «Летний вечер тих и ясен...», «Я пришел ктебе с приветом...», «Заря прощается с землею...», «Это утро, радость эта...»,«Певице», «Сияла ночь. Луной был полон сад...», «Как беден наш язык!..»,«Одним толчком согнать ладью живую...», «На качелях».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Т е о р и я   л и т е р а т у р ы. Углубление понятия о лирике. Композиция лирического стихотворения.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rStyle w:val="c32"/>
          <w:b/>
          <w:bCs/>
          <w:color w:val="000000"/>
        </w:rPr>
        <w:t>Алексей Константинович Толстой (3 часа).</w:t>
      </w:r>
      <w:r w:rsidRPr="008F7011">
        <w:rPr>
          <w:color w:val="000000"/>
        </w:rPr>
        <w:t xml:space="preserve"> Жизнь и творчество. Своеобразие художественного мира Толстого. </w:t>
      </w:r>
      <w:r w:rsidRPr="008F7011">
        <w:t>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</w:rPr>
      </w:pPr>
      <w:r w:rsidRPr="008F7011">
        <w:rPr>
          <w:color w:val="000000"/>
        </w:rPr>
        <w:t>Стихотворения: </w:t>
      </w:r>
      <w:r w:rsidRPr="008F7011">
        <w:rPr>
          <w:rStyle w:val="c32"/>
          <w:b/>
          <w:bCs/>
          <w:color w:val="000000"/>
        </w:rPr>
        <w:t>«Слеза дрожит в твоемревнивом взоре...», «Против течения», «Государь ты наш батюшка...».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</w:rPr>
      </w:pPr>
      <w:r w:rsidRPr="008F7011">
        <w:rPr>
          <w:b/>
        </w:rPr>
        <w:t xml:space="preserve">Русская проза  второй половины </w:t>
      </w:r>
      <w:r w:rsidRPr="008F7011">
        <w:rPr>
          <w:b/>
          <w:lang w:val="en-US"/>
        </w:rPr>
        <w:t>XIX</w:t>
      </w:r>
      <w:r w:rsidRPr="008F7011">
        <w:rPr>
          <w:b/>
        </w:rPr>
        <w:t xml:space="preserve">  века.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Иван Александрович Гончаров (5 часов).</w:t>
      </w:r>
      <w:r w:rsidRPr="008F7011">
        <w:rPr>
          <w:color w:val="000000"/>
        </w:rPr>
        <w:t> Жизнь и творчество. (Обзор.)</w:t>
      </w:r>
    </w:p>
    <w:p w:rsidR="00856406" w:rsidRPr="008F7011" w:rsidRDefault="00856406" w:rsidP="00856406">
      <w:pPr>
        <w:jc w:val="both"/>
      </w:pPr>
      <w:r w:rsidRPr="008F7011">
        <w:lastRenderedPageBreak/>
        <w:t>Роман «Обломов». История создания и особенности композиции романа. Петербургская «обломовщина». Глава «Сон Обломова» и его роль в произведении.</w:t>
      </w:r>
      <w:r w:rsidRPr="008F7011">
        <w:rPr>
          <w:rStyle w:val="c32"/>
          <w:b/>
          <w:bCs/>
          <w:color w:val="000000"/>
        </w:rPr>
        <w:t xml:space="preserve"> </w:t>
      </w:r>
      <w:r w:rsidRPr="008F7011">
        <w:t>Система образов. Приём антитезы в романе. Обломов и Штольц. Ольга Ильинская и Агафья Пшеницына. Тема любви в романе.</w:t>
      </w:r>
      <w:r w:rsidRPr="008F7011">
        <w:rPr>
          <w:rStyle w:val="c32"/>
          <w:b/>
          <w:bCs/>
          <w:color w:val="000000"/>
        </w:rPr>
        <w:t xml:space="preserve"> </w:t>
      </w:r>
      <w:r w:rsidRPr="008F7011">
        <w:t>Роль пейзажа, портрета, интерьера и художественной детали в романе. Обломов в ряду образов мировой литературы (Дон Кихот, Гамлет).</w:t>
      </w:r>
      <w:r w:rsidRPr="008F7011">
        <w:rPr>
          <w:rStyle w:val="c32"/>
          <w:b/>
          <w:bCs/>
          <w:color w:val="000000"/>
        </w:rPr>
        <w:t xml:space="preserve"> </w:t>
      </w:r>
      <w:r w:rsidRPr="008F7011">
        <w:t>Авторская позиция и способы её выражения в романе. Социальная и нравственная проблематика романа. Своеобразие стиля Гончарова.</w:t>
      </w:r>
      <w:r w:rsidRPr="008F7011">
        <w:rPr>
          <w:rStyle w:val="c32"/>
          <w:b/>
          <w:bCs/>
          <w:color w:val="000000"/>
        </w:rPr>
        <w:t xml:space="preserve"> («Что такое обломовщина?»Н. А. Добролюбова, «Обломов» Д. И. Писарева).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Иван Сергеевич Тургенев (9 часов).</w:t>
      </w:r>
      <w:r w:rsidRPr="008F7011">
        <w:rPr>
          <w:color w:val="000000"/>
        </w:rPr>
        <w:t> Жизнь и творчество. (Обзор.)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</w:rPr>
      </w:pPr>
      <w:r w:rsidRPr="008F7011">
        <w:rPr>
          <w:rStyle w:val="c32"/>
          <w:b/>
          <w:bCs/>
          <w:color w:val="000000"/>
        </w:rPr>
        <w:t>«</w:t>
      </w:r>
      <w:r w:rsidRPr="008F7011">
        <w:t>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романа. Смысл названия. Роль образа Базарова в развитии основного конфликта. Черты личности, мировоззрение Базарова. Базаров и его мнимые последователи. Базаров в ряду других образов русской литературы. «Отцы» в романе: братья Кирсановы, родители Базарова. Тема народа в романе. «Вечные» темы в романе (природа, любовь, искусство). Авторская позиция и способы её выражения. Поэтика романа, своеобразие его жанра.</w:t>
      </w:r>
      <w:r w:rsidRPr="008F7011">
        <w:rPr>
          <w:color w:val="000000"/>
        </w:rPr>
        <w:t> </w:t>
      </w:r>
      <w:r w:rsidRPr="008F7011">
        <w:rPr>
          <w:rStyle w:val="c32"/>
          <w:b/>
          <w:bCs/>
          <w:color w:val="000000"/>
        </w:rPr>
        <w:t>(«Базаров» Д.И.Писарева).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F7011">
        <w:rPr>
          <w:b/>
        </w:rPr>
        <w:t xml:space="preserve">Николай Гаврилович Чернышевский (3 часа) </w:t>
      </w:r>
      <w:r w:rsidRPr="008F7011">
        <w:t>Н.Г.Чернышевский. Жизнь и творчество (обзор)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t>Роман «Что делать?» Н.Г.Чернышевского как полемический отклик на роман И.С.Тургенева «Отцы и дети». Образное и сюжетное своеобразие «идеологического» романа Н.Г.Чернышевского. Роман «Что делать?». «Новые люди» и теория «разумного эгоизма» как важнейшие составляющие авторской концепции переустройства России. Глава «Четвёртый сон Веры Павловны» в контексте общего звучания произведения.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Николай Семенович Лесков (3 часа).</w:t>
      </w:r>
      <w:r w:rsidRPr="008F7011">
        <w:rPr>
          <w:color w:val="000000"/>
        </w:rPr>
        <w:t> Жизнь и творчество. (Обзор.)</w:t>
      </w:r>
    </w:p>
    <w:p w:rsidR="00856406" w:rsidRPr="008F7011" w:rsidRDefault="00856406" w:rsidP="00856406">
      <w:r w:rsidRPr="008F7011">
        <w:t xml:space="preserve">Повесть </w:t>
      </w:r>
      <w:r w:rsidRPr="008F7011">
        <w:rPr>
          <w:b/>
        </w:rPr>
        <w:t xml:space="preserve">«Леди Макбет Мценского уезда». </w:t>
      </w:r>
      <w:r w:rsidRPr="008F7011">
        <w:t>Вера автора в преображение падшего человека</w:t>
      </w:r>
      <w:r w:rsidRPr="008F7011">
        <w:rPr>
          <w:color w:val="000000"/>
        </w:rPr>
        <w:t xml:space="preserve"> </w:t>
      </w:r>
      <w:r w:rsidRPr="008F7011">
        <w:t>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Смысл названия повести. Образ Ивана Флягина. Тема трагической судьбы талантливого русского человека. Особенности лесковской повествовательной манеры.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Т е о р и я   л и т е р а т у р ы. Формы повествования. Проблема сказа. Понятие о стилизации.</w:t>
      </w:r>
    </w:p>
    <w:p w:rsidR="00856406" w:rsidRPr="008F7011" w:rsidRDefault="00856406" w:rsidP="00856406">
      <w:r w:rsidRPr="008F7011">
        <w:rPr>
          <w:rStyle w:val="c32"/>
          <w:b/>
          <w:bCs/>
          <w:color w:val="000000"/>
        </w:rPr>
        <w:t>Михаил Евграфович Салтыков-Щедрин (2 часа)</w:t>
      </w:r>
      <w:r w:rsidRPr="008F7011">
        <w:rPr>
          <w:color w:val="000000"/>
        </w:rPr>
        <w:t>. Жизнь и творчество.(Обзор.)</w:t>
      </w:r>
      <w:r w:rsidRPr="008F7011">
        <w:t xml:space="preserve"> Своеобразие сатиры М.Е.Салтыкова-Щедрина.</w:t>
      </w:r>
    </w:p>
    <w:p w:rsidR="00856406" w:rsidRPr="008F7011" w:rsidRDefault="00856406" w:rsidP="00856406">
      <w:pPr>
        <w:jc w:val="both"/>
      </w:pPr>
      <w:r w:rsidRPr="008F7011">
        <w:t>Обличение деспотизма, невежества власти, бесправия и покорности народа. Приёмы сатирического изображения: сарказм, ирония, гипербола, гротеск, алогизм. Роман «История одного города». Сатирическая летопись истории Российского государства. Собирательные образы градоначальников и «глуповцев». Образы Органчика и Угрюм-Бурчеева. Тема народа и власти. Смысл финала «Истории». Приёмы сатирического изображения: сарказм, ирония, гипербола, гротеск, алогизм.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8F7011">
        <w:rPr>
          <w:color w:val="000000"/>
        </w:rPr>
        <w:t>Т е о р и я   л и т е р а т у р ы. Фантастика, гротеск и эзопов язык (развитие понятий). Сатира как выражение общественной позиции писателя.  Жанр памфлета (начальные представления).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rStyle w:val="c32"/>
          <w:b/>
          <w:bCs/>
          <w:color w:val="000000"/>
        </w:rPr>
        <w:t>Николай Алексеевич Некрасов (6 часов).</w:t>
      </w:r>
      <w:r w:rsidRPr="008F7011">
        <w:rPr>
          <w:color w:val="000000"/>
        </w:rPr>
        <w:t xml:space="preserve"> Жизнь и творчество. (Обзор.) </w:t>
      </w:r>
      <w:r w:rsidRPr="008F7011">
        <w:t>Гражданский пафос поэзии Некрасова, её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её связь с народной поэзией.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</w:rPr>
      </w:pPr>
      <w:r w:rsidRPr="008F7011">
        <w:rPr>
          <w:color w:val="000000"/>
        </w:rPr>
        <w:t>Стихотворения: </w:t>
      </w:r>
      <w:r w:rsidRPr="008F7011">
        <w:rPr>
          <w:rStyle w:val="c32"/>
          <w:b/>
          <w:bCs/>
          <w:color w:val="000000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войны…», «Тройка», «Еду ли ночью по улице темной...».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b/>
        </w:rPr>
        <w:t>Поэма «Кому на Руси жить хорошо»</w:t>
      </w:r>
      <w:r w:rsidRPr="008F7011">
        <w:t xml:space="preserve">. История создания поэмы, сюжет, жанровое своеобразие поэмы, её фольклорная основа. Русская жизнь в изображении Некрасова. Смысл названия поэмы. Системы образов поэмы. Образы правдоискателей и «народного заступника» Гриши Добросклонова. </w:t>
      </w:r>
      <w:r w:rsidRPr="008F7011">
        <w:lastRenderedPageBreak/>
        <w:t>Сатирические образы помещиков. Народное представление о счастье. Тема женской доли в поэме. Судьба Матрёны Тимофеевны, смысл «бабьей притчи». Тема народного бунта. Образ Савелия, «богатыря святорусского». Фольклорная основа поэзии. Особенности Стиля Н.А. Некрасова.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Т е о р и я   л и т е р а т у р ы. понятие о народности искусства. Фольклоризм художественной литературы (развитие понятия).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F7011">
        <w:rPr>
          <w:rStyle w:val="c32"/>
          <w:b/>
          <w:bCs/>
          <w:color w:val="000000"/>
        </w:rPr>
        <w:t>Из литературы народов России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Коста Хетагуров (1 час).</w:t>
      </w:r>
      <w:r w:rsidRPr="008F7011">
        <w:rPr>
          <w:color w:val="000000"/>
        </w:rPr>
        <w:t> Жизнь и творчество осетинского поэта. (Обзор.)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Стихотворения из сборника </w:t>
      </w:r>
      <w:r w:rsidRPr="008F7011">
        <w:rPr>
          <w:rStyle w:val="c32"/>
          <w:b/>
          <w:bCs/>
          <w:color w:val="000000"/>
        </w:rPr>
        <w:t>«Осетинская лира».</w:t>
      </w:r>
      <w:r w:rsidRPr="008F7011">
        <w:rPr>
          <w:color w:val="000000"/>
        </w:rPr>
        <w:t>Поэзия Хетагурова и фольклор. Близость творчества Хетагурова поэзии Н.А.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Федор Михайлович Достоевский (12 часов).</w:t>
      </w:r>
      <w:r w:rsidRPr="008F7011">
        <w:rPr>
          <w:color w:val="000000"/>
        </w:rPr>
        <w:t xml:space="preserve"> Жизнь и творчество. (Обзор.) </w:t>
      </w:r>
    </w:p>
    <w:p w:rsidR="00856406" w:rsidRPr="008F7011" w:rsidRDefault="00856406" w:rsidP="00856406">
      <w:pPr>
        <w:jc w:val="both"/>
      </w:pPr>
      <w:r w:rsidRPr="008F7011">
        <w:rPr>
          <w:b/>
        </w:rPr>
        <w:t>Роман «Преступление и наказание».</w:t>
      </w:r>
      <w:r w:rsidRPr="008F7011">
        <w:t xml:space="preserve"> Замысел романа и его воплощение. Особенности сюжета и композиции. Своеобразие жанра. Проблематика, система образов романа. Смысл названия. Образ Родиона Раскольникова. Теория Раскольникова и её развенчание. Раскольников и его «двойники». Образы «униженных и оскорблённых». Второстепенные персонажи. Приёмы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 в романе. Роль эпилога. «Преступление и наказание» как философский роман. Проблема нравственного выбора. Полифонизм романа, столкновение разных «точек зрения». Психологизм прозы Достоевского и мировое значение творчества писателя.</w:t>
      </w:r>
    </w:p>
    <w:p w:rsidR="00856406" w:rsidRPr="008F7011" w:rsidRDefault="00856406" w:rsidP="00856406">
      <w:pPr>
        <w:jc w:val="both"/>
      </w:pPr>
      <w:r w:rsidRPr="008F7011">
        <w:rPr>
          <w:b/>
        </w:rPr>
        <w:t>Роман «Идиот».</w:t>
      </w:r>
      <w:r w:rsidRPr="008F7011">
        <w:t xml:space="preserve"> История создания романа, сюжет, композиция. Тема «веры и безверия» в романе. Система образов романа. Достоевский, христианство, церковь. Князь Мышкин – идеальный герой Достоевского. Проблема личной ответственности человека за судьбы мира. Своеобразие изображения внутреннего мира героев романа.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Т е о р и я   л и т е р а т у р 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Лев Николаевич Толстой (19 часов).</w:t>
      </w:r>
      <w:r w:rsidRPr="008F7011">
        <w:rPr>
          <w:color w:val="000000"/>
        </w:rPr>
        <w:t xml:space="preserve"> Жизнь и творчество. (Обзор.) </w:t>
      </w:r>
    </w:p>
    <w:p w:rsidR="00856406" w:rsidRPr="008F7011" w:rsidRDefault="00856406" w:rsidP="00856406">
      <w:pPr>
        <w:jc w:val="both"/>
      </w:pPr>
      <w:r w:rsidRPr="008F7011">
        <w:rPr>
          <w:b/>
        </w:rPr>
        <w:t>Роман-эпопея «Война и мир».</w:t>
      </w:r>
      <w:r w:rsidRPr="008F7011">
        <w:t xml:space="preserve"> История создания. Жанровое своеобразие романа. Особенности композиции, антитеза как центральный композиционный приём. Система образов в романе и нравственная концепция Толстого, его критерии оценки личности. Путь идейно-нравственных исканий князя Болконского и Пьера Безухова. Образ Платона Каратаева и авторская концепция «общей жизни». «Мысль народная» в романе. «Мысль семейная» в романе. Семейный уклад жизни Ростовых и Болконских. Наташа Ростова и княжна Марья как любимые героини Толстого. Тема войны в романе. Толстовская философия войны.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Изображение светского общества. Роль эпилога. Психологизм прозы Толстого. Приёмы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Т е о р и я   л и т е р а т у р ы.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Антон Павлович Чехов (9 часов).</w:t>
      </w:r>
      <w:r w:rsidRPr="008F7011">
        <w:rPr>
          <w:color w:val="000000"/>
        </w:rPr>
        <w:t xml:space="preserve"> Жизнь и творчество. 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t xml:space="preserve">Темы, сюжеты и проблематика чеховских рассказов. Традиция русской классической литературы в решении темы «маленького человека» и её отражение в прозе Чехова. Тема пошлости и неизменности жизни. Проблема ответственности человека за свою судьбу. Утверждение красоты </w:t>
      </w:r>
      <w:r w:rsidRPr="008F7011">
        <w:lastRenderedPageBreak/>
        <w:t>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Комедия «Вишневый сад».</w:t>
      </w:r>
      <w:r w:rsidRPr="008F7011">
        <w:rPr>
          <w:color w:val="000000"/>
        </w:rPr>
        <w:t> 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Т е о р и я   л и т е р а т у р 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F7011">
        <w:rPr>
          <w:rStyle w:val="c32"/>
          <w:b/>
          <w:bCs/>
          <w:color w:val="000000"/>
        </w:rPr>
        <w:t>Из зарубежной литературы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F7011">
        <w:rPr>
          <w:rStyle w:val="c32"/>
          <w:b/>
          <w:bCs/>
          <w:color w:val="000000"/>
        </w:rPr>
        <w:t>Обзор зарубежной литературы второй половины XIX века (5ч)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Ги де Мопассан (1 час).</w:t>
      </w:r>
      <w:r w:rsidRPr="008F7011">
        <w:rPr>
          <w:color w:val="000000"/>
        </w:rPr>
        <w:t> Слово о писателе.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rStyle w:val="c32"/>
          <w:b/>
          <w:bCs/>
          <w:color w:val="000000"/>
        </w:rPr>
        <w:t>«Ожерелье».</w:t>
      </w:r>
      <w:r w:rsidRPr="008F7011">
        <w:rPr>
          <w:color w:val="000000"/>
        </w:rPr>
        <w:t> </w:t>
      </w:r>
      <w:r w:rsidRPr="008F7011">
        <w:t>Сюжет и композиция новеллы «Ожерелье».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Генрик Ибсен (1 час).</w:t>
      </w:r>
      <w:r w:rsidRPr="008F7011">
        <w:rPr>
          <w:color w:val="000000"/>
        </w:rPr>
        <w:t> Слово о писателе.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«Кукольный дом».</w:t>
      </w:r>
      <w:r w:rsidRPr="008F7011">
        <w:rPr>
          <w:color w:val="000000"/>
        </w:rPr>
        <w:t> </w:t>
      </w:r>
      <w:r w:rsidRPr="008F7011">
        <w:t>Драма «Кукольный дом». 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 мировая драматургия.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Артюр Рембо</w:t>
      </w:r>
      <w:r w:rsidRPr="008F7011">
        <w:rPr>
          <w:color w:val="000000"/>
        </w:rPr>
        <w:t>.</w:t>
      </w:r>
      <w:r w:rsidRPr="008F7011">
        <w:rPr>
          <w:rStyle w:val="c32"/>
          <w:b/>
          <w:bCs/>
          <w:color w:val="000000"/>
        </w:rPr>
        <w:t>(2 часа). </w:t>
      </w:r>
      <w:r w:rsidRPr="008F7011">
        <w:rPr>
          <w:color w:val="000000"/>
        </w:rPr>
        <w:t>Слово о поэте.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rStyle w:val="c32"/>
          <w:b/>
          <w:bCs/>
          <w:color w:val="000000"/>
        </w:rPr>
        <w:t> «Пьяный корабль». </w:t>
      </w:r>
      <w:r w:rsidRPr="008F7011">
        <w:t>Стихотворение «Пьяный корабль».Тема стихийности жизни, полной раскрепощённости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</w:r>
    </w:p>
    <w:p w:rsidR="00C07666" w:rsidRPr="008F7011" w:rsidRDefault="00856406" w:rsidP="001D4188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F7011">
        <w:rPr>
          <w:b/>
        </w:rPr>
        <w:t>Итоговая читательская конференция (защита проектов)</w:t>
      </w:r>
      <w:r w:rsidR="00D521B0" w:rsidRPr="008F7011">
        <w:rPr>
          <w:b/>
        </w:rPr>
        <w:t xml:space="preserve"> </w:t>
      </w:r>
      <w:r w:rsidRPr="008F7011">
        <w:rPr>
          <w:b/>
        </w:rPr>
        <w:t>(1 час)</w:t>
      </w:r>
    </w:p>
    <w:p w:rsidR="00C07666" w:rsidRPr="008F7011" w:rsidRDefault="00C0766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C07666" w:rsidRPr="008F7011" w:rsidRDefault="007177AD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F7011">
        <w:rPr>
          <w:b/>
        </w:rPr>
        <w:t>Т</w:t>
      </w:r>
      <w:r w:rsidR="00C07666" w:rsidRPr="008F7011">
        <w:rPr>
          <w:b/>
        </w:rPr>
        <w:t>ематическое планирование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tbl>
      <w:tblPr>
        <w:tblW w:w="15877" w:type="dxa"/>
        <w:tblInd w:w="-34" w:type="dxa"/>
        <w:tblLayout w:type="fixed"/>
        <w:tblLook w:val="01E0"/>
      </w:tblPr>
      <w:tblGrid>
        <w:gridCol w:w="851"/>
        <w:gridCol w:w="11"/>
        <w:gridCol w:w="2824"/>
        <w:gridCol w:w="284"/>
        <w:gridCol w:w="4110"/>
        <w:gridCol w:w="2268"/>
        <w:gridCol w:w="851"/>
        <w:gridCol w:w="2410"/>
        <w:gridCol w:w="2268"/>
      </w:tblGrid>
      <w:tr w:rsidR="00856406" w:rsidRPr="008F7011" w:rsidTr="00514B7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01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011">
              <w:rPr>
                <w:b/>
                <w:i/>
              </w:rPr>
              <w:t>№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rPr>
                <w:b/>
                <w:i/>
              </w:rPr>
              <w:t>Автор, произведения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Тема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Час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rPr>
                <w:b/>
                <w:i/>
              </w:rPr>
              <w:t>Теория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rPr>
                <w:b/>
                <w:i/>
              </w:rPr>
              <w:t>Домашнее заданиие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lang w:val="en-US"/>
              </w:rPr>
            </w:pPr>
            <w:r w:rsidRPr="008F7011">
              <w:rPr>
                <w:lang w:val="en-US"/>
              </w:rPr>
              <w:t>I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Литература  </w:t>
            </w:r>
            <w:r w:rsidRPr="008F7011">
              <w:rPr>
                <w:b/>
                <w:i/>
                <w:lang w:val="en-US"/>
              </w:rPr>
              <w:t>XIX</w:t>
            </w:r>
            <w:r w:rsidRPr="008F7011">
              <w:rPr>
                <w:b/>
                <w:i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Введение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Русская литература 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 в контексте мировой культуры. Основные темы и проблемы русской литературы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 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Основные теоретико-литературные понятия</w:t>
            </w: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  <w:r w:rsidRPr="008F7011">
              <w:t>Историко-литературный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Конспект, стр. учебника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rPr>
                <w:lang w:val="en-US"/>
              </w:rPr>
              <w:t>II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Литература первой половины </w:t>
            </w:r>
            <w:r w:rsidRPr="008F7011">
              <w:rPr>
                <w:b/>
                <w:i/>
                <w:lang w:val="en-US"/>
              </w:rPr>
              <w:t>XIX</w:t>
            </w:r>
            <w:r w:rsidRPr="008F7011">
              <w:rPr>
                <w:b/>
                <w:i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</w:rPr>
            </w:pPr>
            <w:r w:rsidRPr="008F7011">
              <w:rPr>
                <w:b/>
              </w:rPr>
              <w:lastRenderedPageBreak/>
              <w:t xml:space="preserve">Русская литература первой половины </w:t>
            </w:r>
            <w:r w:rsidRPr="008F7011">
              <w:rPr>
                <w:b/>
                <w:lang w:val="en-US"/>
              </w:rPr>
              <w:t>XIX</w:t>
            </w:r>
            <w:r w:rsidRPr="008F7011">
              <w:rPr>
                <w:b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2C" w:rsidRPr="00AB0F2C" w:rsidRDefault="00AB0F2C" w:rsidP="00514B75">
            <w:pPr>
              <w:rPr>
                <w:i/>
              </w:rPr>
            </w:pPr>
            <w:r w:rsidRPr="00AB0F2C">
              <w:rPr>
                <w:i/>
              </w:rPr>
              <w:t>Входной контроль.</w:t>
            </w:r>
          </w:p>
          <w:p w:rsidR="00856406" w:rsidRPr="008F7011" w:rsidRDefault="00856406" w:rsidP="00514B75">
            <w:r w:rsidRPr="008F7011">
              <w:t xml:space="preserve">Обзор русской литературы первой половины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F" w:rsidRPr="008F7011" w:rsidRDefault="00D3731F" w:rsidP="00D3731F">
            <w:pPr>
              <w:rPr>
                <w:i/>
              </w:rPr>
            </w:pPr>
            <w:r w:rsidRPr="008F7011">
              <w:rPr>
                <w:i/>
              </w:rPr>
              <w:t>Входной контроль.</w:t>
            </w:r>
          </w:p>
          <w:p w:rsidR="00856406" w:rsidRPr="008F7011" w:rsidRDefault="00856406" w:rsidP="00514B75">
            <w:pPr>
              <w:jc w:val="both"/>
            </w:pPr>
            <w:r w:rsidRPr="008F7011">
              <w:t xml:space="preserve">Россия в первой половине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века. Классицизм, сентиментализм, романтизм. Зарождение реализма в русской литературе первой половины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века. Национальное самоопределение русской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Классицизм, сентиментализм, романтизм, реализм </w:t>
            </w:r>
          </w:p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сообщения, стр.учебника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А. С.Пушкина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141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Стихотворения:</w:t>
            </w:r>
            <w:r w:rsidRPr="008F7011">
              <w:rPr>
                <w:b/>
                <w:i/>
                <w:u w:val="single"/>
              </w:rPr>
              <w:t xml:space="preserve"> «Погасло дневное светило…», «Свободы сеятель пустынный…», «Подражание Корану» (</w:t>
            </w:r>
            <w:r w:rsidRPr="008F7011">
              <w:rPr>
                <w:b/>
                <w:i/>
                <w:u w:val="single"/>
                <w:lang w:val="en-US"/>
              </w:rPr>
              <w:t>IX</w:t>
            </w:r>
            <w:r w:rsidRPr="008F7011">
              <w:rPr>
                <w:b/>
                <w:i/>
                <w:u w:val="single"/>
              </w:rPr>
              <w:t>. «И путник усталый на Бога роптал…»), «Элегия» («Безумных лет угасшее веселье…»), «…Вновь я посетил…»</w:t>
            </w:r>
            <w:r w:rsidRPr="008F7011">
              <w:t xml:space="preserve"> (обязательно); </w:t>
            </w:r>
            <w:r w:rsidRPr="008F7011">
              <w:rPr>
                <w:b/>
                <w:i/>
                <w:u w:val="single"/>
              </w:rPr>
              <w:t>«Поэт», «Пора, мой друг, пора! Покоя сердце просит…». «Из Пиндемонти»</w:t>
            </w:r>
            <w:r w:rsidRPr="008F7011">
              <w:t xml:space="preserve"> </w:t>
            </w:r>
          </w:p>
          <w:p w:rsidR="00856406" w:rsidRPr="008F7011" w:rsidRDefault="00856406" w:rsidP="00514B75">
            <w:pPr>
              <w:jc w:val="both"/>
            </w:pPr>
            <w:r w:rsidRPr="008F7011">
              <w:t>(по выбору)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Жизненный и творческий путь А.С.Пушкина</w:t>
            </w:r>
          </w:p>
          <w:p w:rsidR="00856406" w:rsidRPr="008F7011" w:rsidRDefault="00856406" w:rsidP="00514B75">
            <w:pPr>
              <w:jc w:val="both"/>
            </w:pPr>
            <w:r w:rsidRPr="008F7011">
              <w:t>Художественные открытия А. С. Пушкина. «Чувства добрые» в пушкинской лирике, её гуманизм и философская глубина. «Вечные» темы в творчестве Пушкина: природа, любовь, дружба, творчество, общество и человек, свобода и неизбежность, смысл человеческого бытия. Особенности пушкинского лирического героя, отражение в стихотворениях поэта духовного мира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Тематические жанры лирики. Лироэпика. Поэма. Лирический герой</w:t>
            </w:r>
          </w:p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выразительное чтение стихов по выбору, чтение поэмы «Медный всадник»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 4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Поэма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«Медный всадник»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А.С. Пушкин. Поэма «Медный всадник» Своеобразие жанра и композиции произведения. Образ стихии. Образ Евгения и проблема индивидуального бунта.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Сообщение «Образ Евгения»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</w:t>
            </w:r>
          </w:p>
        </w:tc>
        <w:tc>
          <w:tcPr>
            <w:tcW w:w="3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Конфликт личности и государства в поэме. Образ Петра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Сообщение «Образ Петра </w:t>
            </w:r>
            <w:r w:rsidRPr="008F7011">
              <w:rPr>
                <w:lang w:val="en-US"/>
              </w:rPr>
              <w:t>I</w:t>
            </w:r>
            <w:r w:rsidRPr="008F7011">
              <w:t>»</w:t>
            </w:r>
          </w:p>
        </w:tc>
      </w:tr>
      <w:tr w:rsidR="00856406" w:rsidRPr="008F7011" w:rsidTr="00514B75">
        <w:trPr>
          <w:trHeight w:val="1129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6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r w:rsidRPr="008F7011">
              <w:t>А.С. Пушкина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Развитие     реализма     в               творчестве </w:t>
            </w:r>
          </w:p>
          <w:p w:rsidR="00856406" w:rsidRPr="008F7011" w:rsidRDefault="00856406" w:rsidP="00514B75">
            <w:pPr>
              <w:jc w:val="both"/>
            </w:pPr>
            <w:r w:rsidRPr="008F7011">
              <w:t>А.    С.    Пушкина.      Значение   творчества</w:t>
            </w:r>
          </w:p>
          <w:p w:rsidR="00856406" w:rsidRPr="008F7011" w:rsidRDefault="00856406" w:rsidP="00514B75">
            <w:pPr>
              <w:jc w:val="both"/>
            </w:pPr>
            <w:r w:rsidRPr="008F7011">
              <w:t>А.С. Пушкина для русской и мировой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вопросы, подготовить сообщение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М.Ю. Лермонтова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442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7</w:t>
            </w:r>
          </w:p>
          <w:p w:rsidR="00856406" w:rsidRPr="008F7011" w:rsidRDefault="00856406" w:rsidP="00514B75"/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 xml:space="preserve">Стихотворения: </w:t>
            </w:r>
            <w:r w:rsidRPr="008F7011">
              <w:rPr>
                <w:b/>
                <w:i/>
                <w:u w:val="single"/>
              </w:rPr>
              <w:t>«Молитва» («Я, Матерь Божия, ныне с молитвою…»), «Как часто, пёстрою толпою окружён…», «Валерик», «Сон» («В полуденный жар в долине Дагестана…»), «Выхожу один я на дорогу…</w:t>
            </w:r>
          </w:p>
          <w:p w:rsidR="00856406" w:rsidRPr="008F7011" w:rsidRDefault="00856406" w:rsidP="00514B75">
            <w:r w:rsidRPr="008F7011">
              <w:t xml:space="preserve"> ( обязательно).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«Мой демон»,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«К ***» («Я не унижусь пред тобою…»), «Нет, я не Байрон, я</w:t>
            </w:r>
            <w:r w:rsidRPr="008F7011">
              <w:t xml:space="preserve"> </w:t>
            </w:r>
            <w:r w:rsidRPr="008F7011">
              <w:rPr>
                <w:b/>
                <w:i/>
                <w:u w:val="single"/>
              </w:rPr>
              <w:t xml:space="preserve">другой…» </w:t>
            </w:r>
          </w:p>
          <w:p w:rsidR="00856406" w:rsidRPr="008F7011" w:rsidRDefault="00856406" w:rsidP="00514B75">
            <w:r w:rsidRPr="008F7011">
              <w:t>( по выбору)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М.Ю. Лермонтов. Жизнь и творчество (обзор)</w:t>
            </w:r>
          </w:p>
          <w:p w:rsidR="00856406" w:rsidRPr="008F7011" w:rsidRDefault="00856406" w:rsidP="00514B75">
            <w:r w:rsidRPr="008F7011">
              <w:t>Своеобразие художественного мира Лермонтова, развитие в его творчестве пушкинских традиций</w:t>
            </w:r>
          </w:p>
          <w:p w:rsidR="00856406" w:rsidRPr="008F7011" w:rsidRDefault="00856406" w:rsidP="00514B75">
            <w:pPr>
              <w:jc w:val="both"/>
            </w:pPr>
            <w:r w:rsidRPr="008F7011">
              <w:t>Тема родины, поэта и поэзии, любви, мотив одиночества в лирике поэта. Романтизм и реализм в творчестве Лермонтова.</w:t>
            </w: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56406" w:rsidRPr="008F7011" w:rsidRDefault="00856406" w:rsidP="00514B75">
            <w:r w:rsidRPr="008F7011">
              <w:t>Тематические жанры лирики. Лироэпика. Поэма. Лирический герой.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сообщение</w:t>
            </w:r>
          </w:p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>
            <w:r w:rsidRPr="008F7011">
              <w:t>Анализ стихотворений по выбору, выразительное чтение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Н.В.Гоголя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549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Н.В. Гоголя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Н.В.Гоголь. Жизнь и творчество (обзор)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Ирония, гротеск. Фантасмагория.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сообщение</w:t>
            </w:r>
          </w:p>
          <w:p w:rsidR="00856406" w:rsidRPr="008F7011" w:rsidRDefault="00856406" w:rsidP="00514B75"/>
        </w:tc>
      </w:tr>
      <w:tr w:rsidR="00856406" w:rsidRPr="008F7011" w:rsidTr="00514B75">
        <w:trPr>
          <w:trHeight w:val="70"/>
        </w:trPr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3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 Повесть</w:t>
            </w:r>
          </w:p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>«Невский проспект»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Н.В. Гоголь. Повесть «Невский проспект». Образ города в повести. Соотношение мечты и действительности.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 города.</w:t>
            </w:r>
          </w:p>
        </w:tc>
      </w:tr>
      <w:tr w:rsidR="00856406" w:rsidRPr="008F7011" w:rsidTr="00514B75">
        <w:trPr>
          <w:trHeight w:val="107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10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r w:rsidRPr="008F7011">
              <w:t>Н.В. Гоголя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Особенности стиля Н.В.Гоголя, своеобразие его творческой манеры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Подготовиться к письменной работе.</w:t>
            </w:r>
          </w:p>
        </w:tc>
      </w:tr>
      <w:tr w:rsidR="00856406" w:rsidRPr="008F7011" w:rsidTr="00514B75">
        <w:trPr>
          <w:trHeight w:val="97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3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11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Произведения </w:t>
            </w:r>
          </w:p>
          <w:p w:rsidR="00856406" w:rsidRPr="008F7011" w:rsidRDefault="00856406" w:rsidP="00514B75">
            <w:pPr>
              <w:jc w:val="both"/>
            </w:pPr>
            <w:r w:rsidRPr="008F7011">
              <w:t xml:space="preserve">А.С. Пушкина, М.Ю. Лермонтова,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Н.В. Гоголя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t xml:space="preserve">Письменная работа </w:t>
            </w:r>
            <w:r w:rsidRPr="008F7011">
              <w:t xml:space="preserve">по творчеству  писателей первой половины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века:</w:t>
            </w:r>
          </w:p>
          <w:p w:rsidR="00856406" w:rsidRPr="008F7011" w:rsidRDefault="00856406" w:rsidP="00514B75">
            <w:pPr>
              <w:jc w:val="both"/>
            </w:pPr>
            <w:r w:rsidRPr="008F7011">
              <w:t xml:space="preserve">А.С. Пушкина, М.Ю. Лермонтова, </w:t>
            </w:r>
          </w:p>
          <w:p w:rsidR="00856406" w:rsidRPr="008F7011" w:rsidRDefault="00856406" w:rsidP="00514B75">
            <w:pPr>
              <w:jc w:val="both"/>
            </w:pPr>
            <w:r w:rsidRPr="008F7011">
              <w:t>Н.В. Гоголя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пьес А.Н.Островского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  <w:r w:rsidRPr="008F7011">
              <w:rPr>
                <w:lang w:val="en-US"/>
              </w:rPr>
              <w:t>III</w:t>
            </w:r>
          </w:p>
        </w:tc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Литература второй половины </w:t>
            </w:r>
            <w:r w:rsidRPr="008F7011">
              <w:rPr>
                <w:b/>
                <w:i/>
                <w:lang w:val="en-US"/>
              </w:rPr>
              <w:t>XIX</w:t>
            </w:r>
            <w:r w:rsidRPr="008F7011">
              <w:rPr>
                <w:b/>
                <w:i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</w:rPr>
            </w:pPr>
          </w:p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</w:rPr>
              <w:t xml:space="preserve">Русская литература второй половины </w:t>
            </w:r>
            <w:r w:rsidRPr="008F7011">
              <w:rPr>
                <w:b/>
                <w:lang w:val="en-US"/>
              </w:rPr>
              <w:t>XIX</w:t>
            </w:r>
            <w:r w:rsidRPr="008F7011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Обзор русской литературы второй половины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Россия во второй половине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века. Общественно-политическая ситуация в стране. Достижения в области науки и культуры. Основные тенденции в развитии реалистической </w:t>
            </w:r>
            <w:r w:rsidRPr="008F7011">
              <w:lastRenderedPageBreak/>
              <w:t>литературы. Журналистика и литературная критика. Аналитический характер русской прозы, её социальная острота и философская глубина. Проблема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её мировое признание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Литературный процесс. Литературная </w:t>
            </w:r>
            <w:r w:rsidRPr="008F7011">
              <w:lastRenderedPageBreak/>
              <w:t>критика.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Конспект, сообщение</w:t>
            </w:r>
          </w:p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  <w:r w:rsidRPr="008F7011">
              <w:rPr>
                <w:b/>
              </w:rPr>
              <w:lastRenderedPageBreak/>
              <w:t xml:space="preserve">Русская драматургия второй  половины </w:t>
            </w:r>
            <w:r w:rsidRPr="008F7011">
              <w:rPr>
                <w:b/>
                <w:lang w:val="en-US"/>
              </w:rPr>
              <w:t>XIX</w:t>
            </w:r>
            <w:r w:rsidRPr="008F7011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А. Н. Островского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r w:rsidRPr="008F7011">
              <w:t>А. Н. Островского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А.Н. Островский. Жизнь и творчество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Драма. Диалог. Монолог.</w:t>
            </w:r>
          </w:p>
          <w:p w:rsidR="00856406" w:rsidRPr="008F7011" w:rsidRDefault="00856406" w:rsidP="00514B75">
            <w:r w:rsidRPr="008F7011">
              <w:t>Речевая характеристика героя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сообщение, виртуальная экскурсия в Щелыково</w:t>
            </w:r>
          </w:p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14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 xml:space="preserve">Драма </w:t>
            </w:r>
            <w:r w:rsidRPr="008F7011">
              <w:rPr>
                <w:b/>
                <w:i/>
                <w:u w:val="single"/>
              </w:rPr>
              <w:t>«Гроза»</w:t>
            </w:r>
          </w:p>
          <w:p w:rsidR="00856406" w:rsidRPr="008F7011" w:rsidRDefault="00856406" w:rsidP="00514B75">
            <w:r w:rsidRPr="008F7011">
              <w:t>Статьи: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Н.А. Добролюбов</w:t>
            </w:r>
            <w:r w:rsidRPr="008F7011">
              <w:rPr>
                <w:b/>
                <w:i/>
                <w:u w:val="single"/>
              </w:rPr>
              <w:t xml:space="preserve"> «Луч света в тёмном царстве»; </w:t>
            </w:r>
            <w:r w:rsidRPr="008F7011">
              <w:t>А. Григорьев</w:t>
            </w:r>
            <w:r w:rsidRPr="008F7011">
              <w:rPr>
                <w:b/>
                <w:i/>
                <w:u w:val="single"/>
              </w:rPr>
              <w:t xml:space="preserve"> «После «Грозы» Островского. Письма к </w:t>
            </w:r>
          </w:p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 xml:space="preserve">И. С. Тургеневу» </w:t>
            </w:r>
          </w:p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Драма «Гроза». Семейный и социальный конфликт в драме «Гроза». Своеобразие конфликта и основные стадии развития действия.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Драматический конфликт. Семейно-бытовая коллизия. Речевой жест.</w:t>
            </w:r>
          </w:p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пьесы. Повторить. Драматический конфликт. Семейно-бытовая коллизия. Речевой жест.</w:t>
            </w:r>
          </w:p>
          <w:p w:rsidR="00856406" w:rsidRPr="008F7011" w:rsidRDefault="00856406" w:rsidP="00514B75"/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15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Изображение «жестоких нравов» «тёмного царства». Образы Дикого и Кабанихи.    Образ города Калинова.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Драматический конфликт. Семейно-бытовая коллизия. Речевой жест.</w:t>
            </w:r>
          </w:p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Виртуальная экскурсия в город Калинов.</w:t>
            </w:r>
          </w:p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16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Драматический конфликт. Семейно-бытовая коллизия. Речевой жест.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 Катерины. Герои: антагонисты и протагонисты.</w:t>
            </w:r>
          </w:p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 xml:space="preserve">Драма </w:t>
            </w:r>
            <w:r w:rsidRPr="008F7011">
              <w:rPr>
                <w:b/>
                <w:i/>
                <w:u w:val="single"/>
              </w:rPr>
              <w:t>«Гроза»</w:t>
            </w:r>
          </w:p>
          <w:p w:rsidR="00856406" w:rsidRPr="008F7011" w:rsidRDefault="00856406" w:rsidP="00514B75">
            <w:r w:rsidRPr="008F7011">
              <w:t>Статьи: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Н.А. Добролюбов</w:t>
            </w:r>
            <w:r w:rsidRPr="008F7011">
              <w:rPr>
                <w:b/>
                <w:i/>
                <w:u w:val="single"/>
              </w:rPr>
              <w:t xml:space="preserve"> «Луч света в тёмном </w:t>
            </w:r>
            <w:r w:rsidRPr="008F7011">
              <w:rPr>
                <w:b/>
                <w:i/>
                <w:u w:val="single"/>
              </w:rPr>
              <w:lastRenderedPageBreak/>
              <w:t xml:space="preserve">царстве»; </w:t>
            </w:r>
            <w:r w:rsidRPr="008F7011">
              <w:t>А. Григорьев</w:t>
            </w:r>
            <w:r w:rsidRPr="008F7011">
              <w:rPr>
                <w:b/>
                <w:i/>
                <w:u w:val="single"/>
              </w:rPr>
              <w:t xml:space="preserve"> «После «Грозы» Островского. Письма к </w:t>
            </w:r>
          </w:p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>И. С. Тургеневу»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lastRenderedPageBreak/>
              <w:t>Смысл названия и символика пьесы. Жанровое своеобразие. Сплав драматического, лирического и трагического в пьесе.</w:t>
            </w:r>
          </w:p>
          <w:p w:rsidR="00856406" w:rsidRPr="008F7011" w:rsidRDefault="00856406" w:rsidP="00514B75">
            <w:pPr>
              <w:jc w:val="both"/>
            </w:pPr>
            <w:r w:rsidRPr="008F7011">
              <w:t>Драматургическое мастерство Островского.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Драматический конфликт. Семейно-бытовая коллизия. Речевой жест.</w:t>
            </w:r>
          </w:p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Сообщения. Ответить на вопросы.</w:t>
            </w:r>
          </w:p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>
            <w:pPr>
              <w:rPr>
                <w:highlight w:val="yellow"/>
              </w:rPr>
            </w:pPr>
            <w:r w:rsidRPr="008F7011">
              <w:t xml:space="preserve">Пьеса </w:t>
            </w:r>
            <w:r w:rsidRPr="008F7011">
              <w:rPr>
                <w:b/>
                <w:i/>
                <w:u w:val="single"/>
              </w:rPr>
              <w:t>«Бесприданница»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Сценическая история пьесы и её экранизация. Драма «горячего сердца» в пьесе.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Драматический конфликт. Семейно-бытовая коллизия. Речевой жест.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Подготовиться к сочинению.</w:t>
            </w:r>
          </w:p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«Не все коту масленица», «</w:t>
            </w:r>
            <w:r w:rsidRPr="008F7011">
              <w:rPr>
                <w:shd w:val="clear" w:color="auto" w:fill="FFFFFF"/>
              </w:rPr>
              <w:t>Бедность не порок», «Свои люди – сочтемся», «Доходное место» и другие пьесы.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  <w:rPr>
                <w:i/>
              </w:rPr>
            </w:pPr>
            <w:r w:rsidRPr="008F7011">
              <w:rPr>
                <w:b/>
              </w:rPr>
              <w:t>Вн.чт.</w:t>
            </w:r>
            <w:r w:rsidRPr="008F7011">
              <w:t xml:space="preserve"> А.Н. Островский. «Не все коту масленица», «</w:t>
            </w:r>
            <w:r w:rsidRPr="008F7011">
              <w:rPr>
                <w:shd w:val="clear" w:color="auto" w:fill="FFFFFF"/>
              </w:rPr>
              <w:t xml:space="preserve">Бедность не порок», «Свои люди – сочтемся», «Доходное место». Нравственная проблематика произведений. </w:t>
            </w:r>
            <w:r w:rsidRPr="008F7011">
              <w:rPr>
                <w:i/>
                <w:u w:val="single"/>
                <w:shd w:val="clear" w:color="auto" w:fill="FFFFFF"/>
              </w:rPr>
              <w:t>Письменная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798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20/21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r w:rsidRPr="008F7011">
              <w:t>А.Н. Островского</w:t>
            </w:r>
          </w:p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t>Классное сочинение (1)</w:t>
            </w:r>
            <w:r w:rsidRPr="008F7011">
              <w:t xml:space="preserve"> по произведениям А.Н.Островского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</w:t>
            </w:r>
          </w:p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стихотворений Ф.И. Тютчева.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</w:rPr>
            </w:pPr>
            <w:r w:rsidRPr="008F7011">
              <w:rPr>
                <w:b/>
              </w:rPr>
              <w:t xml:space="preserve">Русская поэзия  второй половины </w:t>
            </w:r>
            <w:r w:rsidRPr="008F7011">
              <w:rPr>
                <w:b/>
                <w:lang w:val="en-US"/>
              </w:rPr>
              <w:t>XIX</w:t>
            </w:r>
            <w:r w:rsidRPr="008F7011">
              <w:rPr>
                <w:b/>
              </w:rPr>
              <w:t xml:space="preserve"> 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</w:rPr>
            </w:pPr>
            <w:r w:rsidRPr="008F7011">
              <w:rPr>
                <w:b/>
                <w:i/>
              </w:rPr>
              <w:t>Творчество Ф.И. Тютчева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822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22</w:t>
            </w:r>
          </w:p>
          <w:p w:rsidR="00856406" w:rsidRPr="008F7011" w:rsidRDefault="00856406" w:rsidP="00514B75"/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Стихотворения: </w:t>
            </w:r>
            <w:r w:rsidRPr="008F7011">
              <w:rPr>
                <w:b/>
                <w:i/>
                <w:u w:val="single"/>
              </w:rPr>
              <w:t>«</w:t>
            </w:r>
            <w:r w:rsidRPr="008F7011">
              <w:rPr>
                <w:b/>
                <w:i/>
                <w:u w:val="single"/>
                <w:lang w:val="en-US"/>
              </w:rPr>
              <w:t>Sientium</w:t>
            </w:r>
            <w:r w:rsidRPr="008F7011">
              <w:rPr>
                <w:b/>
                <w:i/>
                <w:u w:val="single"/>
              </w:rPr>
              <w:t>!», «Не то, что мните вы, природа…», «Умом Россию не понять…», «К.Б.» («Я</w:t>
            </w:r>
            <w:r w:rsidRPr="008F7011">
              <w:t xml:space="preserve">  </w:t>
            </w:r>
            <w:r w:rsidRPr="008F7011">
              <w:rPr>
                <w:b/>
                <w:i/>
                <w:u w:val="single"/>
              </w:rPr>
              <w:t>встретил вас – всё былое…»)</w:t>
            </w:r>
            <w:r w:rsidRPr="008F7011">
              <w:t xml:space="preserve">  </w:t>
            </w:r>
          </w:p>
          <w:p w:rsidR="00856406" w:rsidRPr="008F7011" w:rsidRDefault="00856406" w:rsidP="00514B75">
            <w:r w:rsidRPr="008F7011">
              <w:t>( обязательно)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 xml:space="preserve">«День и ночь», «Последняя любовь», «Эти бедные селенья…» </w:t>
            </w:r>
            <w:r w:rsidRPr="008F7011">
              <w:t>(по выбору)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Ф.И. Тютчев. Жизнь и творчество (обзор)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Интеллектуальная лирика.  Лирическая миниатюра.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</w:t>
            </w:r>
          </w:p>
          <w:p w:rsidR="00856406" w:rsidRPr="008F7011" w:rsidRDefault="00856406" w:rsidP="00514B75"/>
          <w:p w:rsidR="00856406" w:rsidRPr="008F7011" w:rsidRDefault="00856406" w:rsidP="00514B75">
            <w:r w:rsidRPr="008F7011">
              <w:t>Анализ стихотворений по плану (по выбору)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23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Поэзия Ф.И. Тютчева и литературная традиция. Философский характер и символический  подтекст стихотворений Тютчева. Художественное своеобразие поэзии Тютчева.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24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Основные темы, мотивы и образы тютчевской лирики. Тема родины. Человек, природа и история в лирике Тютчева. Любовь как стихийное чувство и «поединок роковой».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А. А. Фета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1969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25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 xml:space="preserve">Стихотворения: </w:t>
            </w:r>
            <w:r w:rsidRPr="008F7011">
              <w:rPr>
                <w:b/>
                <w:i/>
                <w:u w:val="single"/>
              </w:rPr>
              <w:t>«Это утро, радость эта…», «Шепот, робкое дыханье…», «Сияла ночь. Луной был полон сад. Лежали …», «Ещё майская ночь»</w:t>
            </w:r>
          </w:p>
          <w:p w:rsidR="00856406" w:rsidRPr="008F7011" w:rsidRDefault="00856406" w:rsidP="00514B75">
            <w:r w:rsidRPr="008F7011">
              <w:t>(обязательно);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«Одним толчком согнать ладью живую…», «Заря прощается с землёю…», «Ещё одно забывчивое слово…»</w:t>
            </w:r>
          </w:p>
          <w:p w:rsidR="00856406" w:rsidRPr="008F7011" w:rsidRDefault="00856406" w:rsidP="00514B75">
            <w:r w:rsidRPr="008F7011">
              <w:t>(по выбору).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А.А. Фет. Жизнь и творчество (обзор)</w:t>
            </w:r>
          </w:p>
          <w:p w:rsidR="00856406" w:rsidRPr="008F7011" w:rsidRDefault="00856406" w:rsidP="00514B75">
            <w:r w:rsidRPr="008F7011">
              <w:t>Фет и теория «чистого искусства».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Лирическая исповедальность стиха. Мелодика стиха.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</w:t>
            </w:r>
          </w:p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26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Поэзия А.А. Фета и литературная традиция. «Вечные» темы в лирике Фета (природа, поэзия, любовь, смерть). Философская проблематика лирики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стихотворений по плану (по выбору)</w:t>
            </w:r>
          </w:p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27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Художественное своеобразие, особенности поэтического языка, психологизм лирики Фета.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  <w:r w:rsidRPr="008F7011">
              <w:rPr>
                <w:b/>
                <w:i/>
              </w:rPr>
              <w:t>Творчество А. К. Толстого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210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28</w:t>
            </w:r>
          </w:p>
        </w:tc>
        <w:tc>
          <w:tcPr>
            <w:tcW w:w="2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Стихотворения:  </w:t>
            </w:r>
            <w:r w:rsidRPr="008F7011">
              <w:rPr>
                <w:b/>
                <w:i/>
                <w:u w:val="single"/>
              </w:rPr>
              <w:t>«Слеза дрожит в твоём ревнивом взоре…», «Против течения», «Государь ты наш батюшка»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А.К. Толстой. Жизнь и творчество (обзор). Своеобразие художественного мира А.К. Толстого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Лирика позднего романтизма. Историческая песня.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</w:t>
            </w:r>
          </w:p>
        </w:tc>
      </w:tr>
      <w:tr w:rsidR="00856406" w:rsidRPr="008F7011" w:rsidTr="00514B75">
        <w:trPr>
          <w:trHeight w:val="210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412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Основные темы, мотивы и образы поэзии. Взгляд на русскую историю в произведениях Толстого. Влияние фольклорной и романтической традиции.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стихотворений по плану (по выбору)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29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Стихотворения Тютчева и Фета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t>Письменная работа</w:t>
            </w:r>
            <w:r w:rsidRPr="008F7011">
              <w:t xml:space="preserve"> по творчеству Ф.И.Тютчева и А.А.Фета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романа И.А. Гончарова «Обломов»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  <w:u w:val="single"/>
              </w:rPr>
            </w:pPr>
            <w:r w:rsidRPr="008F7011">
              <w:rPr>
                <w:b/>
              </w:rPr>
              <w:t xml:space="preserve">Русская проза  второй половины </w:t>
            </w:r>
            <w:r w:rsidRPr="008F7011">
              <w:rPr>
                <w:b/>
                <w:lang w:val="en-US"/>
              </w:rPr>
              <w:t>XIX</w:t>
            </w:r>
            <w:r w:rsidRPr="008F7011">
              <w:rPr>
                <w:b/>
              </w:rPr>
              <w:t xml:space="preserve"> 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И.А.Гончарова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Произведения И.А.Гончарова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И.А.Гончаров. Жизнь и творчество (обзор)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Роман. Образная типизация.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 </w:t>
            </w:r>
            <w:r w:rsidRPr="008F7011">
              <w:rPr>
                <w:b/>
                <w:i/>
                <w:u w:val="single"/>
              </w:rPr>
              <w:t>«Обломов»</w:t>
            </w:r>
          </w:p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 xml:space="preserve">Роман «Обломов». История создания и особенности </w:t>
            </w:r>
            <w:r w:rsidRPr="008F7011">
              <w:lastRenderedPageBreak/>
              <w:t>композиции романа. Петербургская «обломовщина». Глава «Сон Обломова» и его роль в произведении.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Символика деталей. </w:t>
            </w:r>
            <w:r w:rsidRPr="008F7011">
              <w:lastRenderedPageBreak/>
              <w:t>Антитеза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 xml:space="preserve">Составить </w:t>
            </w:r>
            <w:r w:rsidRPr="008F7011">
              <w:lastRenderedPageBreak/>
              <w:t>виртуальную экскурсию в Обломовку.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32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Система образов. Приём антитезы в романе. Обломов и Штольц. Ольга Ильинская и Агафья Пшеницына. Тема любви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Образная типизация.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Составить таблицу.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Роль пейзажа, портрета, интерьера и художественной детали в романе. Обломов в ряду образов мировой литературы (Дон Кихот, Гамлет).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Роман. Образная типизация. Символика деталей. Антитеза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34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Авторская позиция и способы её выражения в романе. Социальная и нравственная проблематика романа.</w:t>
            </w:r>
          </w:p>
          <w:p w:rsidR="00856406" w:rsidRPr="008F7011" w:rsidRDefault="00856406" w:rsidP="00514B75">
            <w:r w:rsidRPr="008F7011">
              <w:t>Своеобразие стиля Гончарова.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Роман. Образная типизация. Символика деталей. Антитеза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>Домашнее сочинение(1)</w:t>
            </w:r>
            <w:r w:rsidRPr="008F7011">
              <w:t xml:space="preserve"> </w:t>
            </w:r>
          </w:p>
          <w:p w:rsidR="00856406" w:rsidRPr="008F7011" w:rsidRDefault="00856406" w:rsidP="00514B75">
            <w:r w:rsidRPr="008F7011">
              <w:t>по творчеству И.А.Гончарова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  <w:u w:val="single"/>
              </w:rPr>
            </w:pPr>
            <w:r w:rsidRPr="008F7011">
              <w:rPr>
                <w:b/>
                <w:i/>
              </w:rPr>
              <w:t>Творчество И.С. Тургенева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 И.С.Тургенева</w:t>
            </w:r>
          </w:p>
          <w:p w:rsidR="00856406" w:rsidRPr="008F7011" w:rsidRDefault="00856406" w:rsidP="00514B75">
            <w:r w:rsidRPr="008F7011">
              <w:t xml:space="preserve">Роман </w:t>
            </w:r>
          </w:p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>«Отцы и дети»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И.С. Тургенев. Жизнь и творчество (обзор)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pPr>
              <w:pStyle w:val="a3"/>
            </w:pPr>
            <w:r w:rsidRPr="008F7011">
              <w:t>Социально-психологический роман. Принцип «тайной психологии»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Индивидуальные творческие задания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романа. Смысл названия.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</w:t>
            </w:r>
          </w:p>
        </w:tc>
      </w:tr>
      <w:tr w:rsidR="00856406" w:rsidRPr="008F7011" w:rsidTr="00514B75">
        <w:trPr>
          <w:trHeight w:val="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Роль образа Базарова в развитии основного конфликта. Черты личности, мировоззрение Базарова. Базаров и его мнимые последователи. Базаров в ряду других образов русской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 Базарова. Образы нигилистов в романе.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«Отцы» в романе: братья Кирсановы, родители Базарова.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Образы «отцов» в романе.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Тема народа в романе. «Вечные» темы в романе (природа, любовь, искусство).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Природа в романе.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Авторская позиция и способы её выражения. Поэтика романа, своеобразие его жанра.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Закончить таблицу.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Статья: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Д.И. Писарев «Базаров»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«Тайный психологизм»: художественная функция портрета, интерьера, пейзажа; приём умолчания. Полемика вокруг романа.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 Подготовиться к сочинению.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r w:rsidRPr="008F7011">
              <w:lastRenderedPageBreak/>
              <w:t xml:space="preserve"> И.С. Тургенева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lastRenderedPageBreak/>
              <w:t>Классное сочинение</w:t>
            </w:r>
            <w:r w:rsidRPr="008F7011">
              <w:t xml:space="preserve"> </w:t>
            </w:r>
            <w:r w:rsidRPr="008F7011">
              <w:rPr>
                <w:b/>
                <w:i/>
                <w:u w:val="single"/>
              </w:rPr>
              <w:t>(2)</w:t>
            </w:r>
            <w:r w:rsidRPr="008F7011">
              <w:t xml:space="preserve"> по творчеству </w:t>
            </w:r>
          </w:p>
          <w:p w:rsidR="00856406" w:rsidRPr="008F7011" w:rsidRDefault="00856406" w:rsidP="00514B75">
            <w:pPr>
              <w:jc w:val="both"/>
            </w:pPr>
            <w:r w:rsidRPr="008F7011">
              <w:lastRenderedPageBreak/>
              <w:t>И.С. Тургенева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2</w:t>
            </w:r>
          </w:p>
          <w:p w:rsidR="00856406" w:rsidRPr="008F7011" w:rsidRDefault="00856406" w:rsidP="00514B75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Работа в черновике.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43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романа Н.Г. Чернышевского.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lastRenderedPageBreak/>
              <w:t>Творчество Н.Г. Чернышевского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«Что делать?»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Диссертация Н.Г.Чернышев-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ского «Эстетические отношения искусства к действительнос-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ти»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Н.Г.Чернышевский. Жизнь и творчество (обзор)</w:t>
            </w:r>
          </w:p>
          <w:p w:rsidR="00856406" w:rsidRPr="008F7011" w:rsidRDefault="00856406" w:rsidP="00514B75">
            <w:pPr>
              <w:jc w:val="both"/>
            </w:pPr>
            <w:r w:rsidRPr="008F7011">
              <w:t>«Что делать?» Н.Г.Чернышевского как полемический отклик на роман И.С.Тургенева «Отцы и дети». Образное и сюжетное своеобразие «идеологического» романа Н.Г.Чернышевского.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Идеологический роман. Литературная утопия. Ложная интрига.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Чтение глав романа.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 45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«Что делать?»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Роман «Что делать?». «Новые люди» и теория «разумного эгоизма» как важнейшие составляющие авторской концепции переустройства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Образы «новых людей».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46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Глава «Четвёртый сон Веры Павловны» в контексте общего звучания произведения.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эпизода по плану.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Н.С. Лескова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r w:rsidRPr="008F7011">
              <w:t>Н.С. Лескова</w:t>
            </w:r>
          </w:p>
          <w:p w:rsidR="00856406" w:rsidRPr="008F7011" w:rsidRDefault="00856406" w:rsidP="00514B75">
            <w:r w:rsidRPr="008F7011">
              <w:t>Повесть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«Леди Макбет Мценского уезда»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Н.С. Лесков. Жизнь и творчество (обзор)</w:t>
            </w:r>
          </w:p>
          <w:p w:rsidR="00856406" w:rsidRPr="008F7011" w:rsidRDefault="00856406" w:rsidP="00514B75">
            <w:pPr>
              <w:jc w:val="both"/>
            </w:pPr>
            <w:r w:rsidRPr="008F7011">
              <w:t>Вера автора в преображение падшего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Литературный 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Чтение повести «Очарованный странник»</w:t>
            </w:r>
          </w:p>
        </w:tc>
      </w:tr>
      <w:tr w:rsidR="00856406" w:rsidRPr="008F7011" w:rsidTr="00514B75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48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Повесть </w:t>
            </w:r>
            <w:r w:rsidRPr="008F7011">
              <w:rPr>
                <w:b/>
                <w:i/>
                <w:u w:val="single"/>
              </w:rPr>
              <w:t>«Очарованный странник»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Смысл названия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Жанр путешествия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 Ивана Флягина. Герои- праведники.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Образ Ивана Флягина. Тема трагической судьбы талантливого русского человека. Особенности лесковской повествовательной манеры.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  Чтение «Истории одного города»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  <w:r w:rsidRPr="008F7011">
              <w:rPr>
                <w:b/>
                <w:i/>
              </w:rPr>
              <w:t>Творчество М.Е. Салтыкова-Щедрина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М.Е. Салтыкова-Щедрина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М.Е. Салтыков-Щедрин. Жизнь и творчество (обзор). </w:t>
            </w:r>
          </w:p>
          <w:p w:rsidR="00856406" w:rsidRPr="008F7011" w:rsidRDefault="00856406" w:rsidP="00514B75">
            <w:r w:rsidRPr="008F7011">
              <w:t>Своеобразие сатиры М.Е.Салтыкова-Щедрина.</w:t>
            </w:r>
          </w:p>
          <w:p w:rsidR="00856406" w:rsidRPr="008F7011" w:rsidRDefault="00856406" w:rsidP="00514B75">
            <w:pPr>
              <w:jc w:val="both"/>
            </w:pPr>
            <w:r w:rsidRPr="008F7011">
              <w:t>Обличение деспотизма, невежества власти, бесправия и покорности народа. Приёмы сатирического изображения: сарказм, ирония, гипербола, гротеск, алогизм.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Сарказм, ирония, гипербола, гротеск, алогизм.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Чтение «Истории одного города»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«История одного города»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Роман «История одного города». Сатирическая летопись истории Российского государства. Собирательные образы </w:t>
            </w:r>
            <w:r w:rsidRPr="008F7011">
              <w:lastRenderedPageBreak/>
              <w:t>градоначальников и «глуповцев». Образы Органчика и Угрюм-Бурчеева. Тема народа и власти. Смысл финала «Истории». Приёмы сатирического изображения: сарказм, ирония, гипербола, гротеск, алогизм.</w:t>
            </w: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Сатирическая сказка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Образы градоначальников. </w:t>
            </w:r>
            <w:r w:rsidRPr="008F7011">
              <w:lastRenderedPageBreak/>
              <w:t>Чтение поэмы Н.А.Некрасова.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lastRenderedPageBreak/>
              <w:t>Творчество Н.А. Некрасова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5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i/>
              </w:rPr>
            </w:pPr>
            <w:r w:rsidRPr="008F7011">
              <w:rPr>
                <w:i/>
              </w:rPr>
              <w:t>52</w:t>
            </w:r>
          </w:p>
          <w:p w:rsidR="00856406" w:rsidRPr="008F7011" w:rsidRDefault="00856406" w:rsidP="00514B75">
            <w:pPr>
              <w:rPr>
                <w:i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r w:rsidRPr="008F7011">
              <w:t xml:space="preserve"> Н.А. Некрасова</w:t>
            </w:r>
          </w:p>
          <w:p w:rsidR="00856406" w:rsidRPr="008F7011" w:rsidRDefault="00856406" w:rsidP="00514B75">
            <w:pPr>
              <w:jc w:val="both"/>
            </w:pPr>
            <w:r w:rsidRPr="008F7011">
              <w:t>Стихотворения:</w:t>
            </w:r>
          </w:p>
          <w:p w:rsidR="00856406" w:rsidRPr="008F7011" w:rsidRDefault="00856406" w:rsidP="00514B75">
            <w:pPr>
              <w:jc w:val="both"/>
              <w:rPr>
                <w:b/>
                <w:u w:val="single"/>
              </w:rPr>
            </w:pPr>
            <w:r w:rsidRPr="008F7011">
              <w:rPr>
                <w:b/>
                <w:u w:val="single"/>
              </w:rPr>
              <w:t>«В дороге», «Вчерашний день, часу в шестом…», «Мы с тобой бестолковые люди…», «Поэт и Гражданин», «Элегия» («Пускай нам говорит изменчивая мода…»), «О Муза! я у двери гроба…»</w:t>
            </w:r>
          </w:p>
          <w:p w:rsidR="00856406" w:rsidRPr="008F7011" w:rsidRDefault="00856406" w:rsidP="00514B75">
            <w:pPr>
              <w:jc w:val="both"/>
            </w:pPr>
            <w:r w:rsidRPr="008F7011">
              <w:t>(обязательно);</w:t>
            </w:r>
          </w:p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u w:val="single"/>
              </w:rPr>
              <w:t>«Я не люблю иронии твоей…», «Блажен незлобивый поэт..», «Внимая ужасам войны…»</w:t>
            </w:r>
          </w:p>
          <w:p w:rsidR="00856406" w:rsidRPr="008F7011" w:rsidRDefault="00856406" w:rsidP="00514B75">
            <w:pPr>
              <w:jc w:val="both"/>
            </w:pPr>
            <w:r w:rsidRPr="008F7011">
              <w:t>(по выбору).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Н.А. Некрасов. Жизнь и творчество (обзор)</w:t>
            </w:r>
          </w:p>
          <w:p w:rsidR="00856406" w:rsidRPr="008F7011" w:rsidRDefault="00856406" w:rsidP="00514B75">
            <w:pPr>
              <w:jc w:val="both"/>
            </w:pPr>
            <w:r w:rsidRPr="008F7011">
              <w:t>Гражданский пафос поэзии Некрасова, её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её связь с народной поэзией.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Народность художественного творчества. Демократизация поэтического языка</w:t>
            </w:r>
          </w:p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Анализ стихотворений Н.А. Некрасова по выбору.</w:t>
            </w:r>
          </w:p>
          <w:p w:rsidR="00856406" w:rsidRPr="008F7011" w:rsidRDefault="00856406" w:rsidP="00514B75">
            <w:r w:rsidRPr="008F7011">
              <w:t>Индивидуальное задание: составить заочную экскурсию в Карабиху.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Поэма </w:t>
            </w:r>
            <w:r w:rsidRPr="008F7011">
              <w:rPr>
                <w:b/>
                <w:i/>
                <w:u w:val="single"/>
              </w:rPr>
              <w:t>«Кому на Руси жить хорошо».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Поэма «Кому на Руси жить хорошо». История создания поэмы, сюжет, жанровое своеобразие поэмы, её фольклорная основа. Русская жизнь в изображении Некрасова. Смысл названия поэмы.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Народность художественного творчества. Демократизация поэтического языка.</w:t>
            </w:r>
          </w:p>
          <w:p w:rsidR="00856406" w:rsidRPr="008F7011" w:rsidRDefault="00856406" w:rsidP="00514B75"/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Ответить на вопросы.</w:t>
            </w:r>
          </w:p>
          <w:p w:rsidR="00856406" w:rsidRPr="008F7011" w:rsidRDefault="00856406" w:rsidP="00514B75">
            <w:r w:rsidRPr="008F7011">
              <w:t>Выучить отрывок.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Системы образов поэмы. Образы правдоискателей и </w:t>
            </w:r>
            <w:r w:rsidRPr="008F7011">
              <w:lastRenderedPageBreak/>
              <w:t>«народного заступника» Гриши Добросклонова. Сатирические образы помещиков. Народное представление о счастье.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Образы крестьян и </w:t>
            </w:r>
            <w:r w:rsidRPr="008F7011">
              <w:lastRenderedPageBreak/>
              <w:t>их заступников.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55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Тема женской доли в поэме. Судьба Матрёны Тимофеевны, смысл «бабьей притчи».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 Матрены Тимофеевны.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Тема народного бунта. Образ Савелия, «богатыря святорусского». Фольклорная основа поэзии. Особенности Стиля Н.А. Некрасова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>Домашнее сочинение</w:t>
            </w:r>
            <w:r w:rsidRPr="008F7011">
              <w:t xml:space="preserve"> </w:t>
            </w:r>
            <w:r w:rsidRPr="008F7011">
              <w:rPr>
                <w:b/>
                <w:i/>
                <w:u w:val="single"/>
              </w:rPr>
              <w:t>(2)</w:t>
            </w:r>
            <w:r w:rsidRPr="008F7011">
              <w:t xml:space="preserve"> по творчеству Н.А. Некрасова</w:t>
            </w:r>
          </w:p>
        </w:tc>
      </w:tr>
      <w:tr w:rsidR="003D6B30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0" w:rsidRPr="008F7011" w:rsidRDefault="003D6B30" w:rsidP="00514B75"/>
        </w:tc>
        <w:tc>
          <w:tcPr>
            <w:tcW w:w="127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0" w:rsidRPr="008F7011" w:rsidRDefault="003D6B30" w:rsidP="003D6B30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Литература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0" w:rsidRPr="008F7011" w:rsidRDefault="003D6B30" w:rsidP="00514B75">
            <w:pPr>
              <w:rPr>
                <w:b/>
                <w:i/>
                <w:u w:val="single"/>
              </w:rPr>
            </w:pP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К. Хетагурова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 xml:space="preserve">Сборник стихотворений </w:t>
            </w:r>
            <w:r w:rsidRPr="008F7011">
              <w:rPr>
                <w:b/>
                <w:i/>
                <w:u w:val="single"/>
              </w:rPr>
              <w:t>«Осетинская поэзия»;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поэма</w:t>
            </w:r>
            <w:r w:rsidRPr="008F7011">
              <w:rPr>
                <w:b/>
                <w:i/>
                <w:u w:val="single"/>
              </w:rPr>
              <w:t xml:space="preserve"> «Фатима»</w:t>
            </w:r>
          </w:p>
          <w:p w:rsidR="00856406" w:rsidRPr="008F7011" w:rsidRDefault="00856406" w:rsidP="00514B75">
            <w:pPr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К.Хетагуров. Жизнь и творчество (обзор)</w:t>
            </w:r>
          </w:p>
          <w:p w:rsidR="00856406" w:rsidRPr="008F7011" w:rsidRDefault="00856406" w:rsidP="00514B75">
            <w:r w:rsidRPr="008F7011">
              <w:t>Поэзия Хетагурова и фольклор. Близость творчества Хетагурова поэзии Н.А.Некрасова. Изображение тяжёлой жизни простого народа, тема женской судьбы, образ горянки. Специфика художественной образности в русскоязычных произведениях поэта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>
            <w:r w:rsidRPr="008F7011">
              <w:t>Фольклор.</w:t>
            </w:r>
          </w:p>
          <w:p w:rsidR="00856406" w:rsidRPr="008F7011" w:rsidRDefault="00856406" w:rsidP="00514B75">
            <w:r w:rsidRPr="008F7011">
              <w:t>Горская поэзия.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по вопросам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  <w:r w:rsidRPr="008F7011">
              <w:rPr>
                <w:b/>
                <w:i/>
              </w:rPr>
              <w:t>Творчество Ф.М. Достоевского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r w:rsidRPr="008F7011">
              <w:t>Ф.М. Достоевского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Ф.М. Достоевский. Жизнь и творчество (обзор)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Психологический роман.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59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 </w:t>
            </w:r>
            <w:r w:rsidRPr="008F7011">
              <w:rPr>
                <w:b/>
                <w:i/>
                <w:u w:val="single"/>
              </w:rPr>
              <w:t>«Преступление и наказание»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Роман «Преступление и наказание». Замысел романа и его воплощение. Особенности сюжета и композиции. Своеобразие жанра. Проблематика, система образов романа. Смысл названия.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 xml:space="preserve">Идеологический роман. Герой-идея.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глав романа.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Образ Родиона Раскольникова. Теория Раскольникова и её развенчание. Раскольников и его «двойники».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Герои-двойники.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Закончить таблицу.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Образы «униженных и оскорблённых». Второстепенные персонажи. Приёмы создания образа Петербурга.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Полифония (многоголосие).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Виртуальная экскурсия в Петербург Достоевского.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Образ Сонечки Мармеладовой и проблема нравственного идеала автора. Библейские мотивы и образы в романе. Тема гордости и смирения.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Составить рассказ о Соне Мармеладовой.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Роль внутренних монологов и снов героев в романе. Портрет, пейзаж, интерьер и их художественная функция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Роль эпилога. «Преступление и наказание» как философский </w:t>
            </w:r>
            <w:r w:rsidRPr="008F7011">
              <w:lastRenderedPageBreak/>
              <w:t>роман. Проблема нравственного выбора.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Анализ эпизода по </w:t>
            </w:r>
            <w:r w:rsidRPr="008F7011">
              <w:lastRenderedPageBreak/>
              <w:t>плану.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65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Полифонизм романа, столкновение разных «точек зрения». Психологизм прозы Достоевского и мировое значение творчества писателя.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романа «Идиот»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66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 </w:t>
            </w:r>
            <w:r w:rsidRPr="008F7011">
              <w:rPr>
                <w:b/>
                <w:i/>
                <w:u w:val="single"/>
              </w:rPr>
              <w:t>«Идиот»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Роман «Идиот». История создания романа, сюжет, композиция. Тема «веры и безверия» в романе. Система образов романа. Достоевский, христианство, церковь.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Полифония (многоголосие).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 князя Мышкина.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Князь Мышкин – идеальный герой Достоевского. Проблема личной ответственности человека за судьбы мира. Своеобразие изображения внутреннего мира героев романа.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Идеальный герой.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Подготовиться к сочинению по произведениям Ф.М. Достоевского.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68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t>Ф.М. Достоевского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t>Классное сочинение (3</w:t>
            </w:r>
            <w:r w:rsidRPr="008F7011">
              <w:rPr>
                <w:u w:val="single"/>
              </w:rPr>
              <w:t>)</w:t>
            </w:r>
            <w:r w:rsidRPr="008F7011">
              <w:t xml:space="preserve">по творчеству </w:t>
            </w:r>
          </w:p>
          <w:p w:rsidR="00856406" w:rsidRPr="008F7011" w:rsidRDefault="00856406" w:rsidP="00514B75">
            <w:r w:rsidRPr="008F7011">
              <w:t>Ф.М. Достоевского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</w:t>
            </w:r>
          </w:p>
          <w:p w:rsidR="00856406" w:rsidRPr="008F7011" w:rsidRDefault="00856406" w:rsidP="00514B75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романа Л.Н.Толстого «Война и мир»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Л.Н. Толстого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t>Л.Н. Толстого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Л.Н. Толстой. Жизнь и творчество (обзор)</w:t>
            </w:r>
          </w:p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  <w:r w:rsidRPr="008F7011">
              <w:t>«Диалектика души».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Заочная экскурсия в Ясную поляну.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Роман-эпопея </w:t>
            </w:r>
            <w:r w:rsidRPr="008F7011">
              <w:rPr>
                <w:b/>
                <w:i/>
                <w:u w:val="single"/>
              </w:rPr>
              <w:t>«Война и мир»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Роман-эпопея «Война и мир». История создания. Жанровое своеобразие романа. Особенности композиции, антитеза как центральный композиционный приём.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Роман-эпопея. Историософская концепция. Антитеза.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глав романа.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Система образов в романе и нравственная концепция Толстого, его критерии оценки личности.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и анализ глав романа.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Путь идейно-нравственных исканий князя Болконского и Пьера Безухова.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Творческая работа. Вычертить кривую жизни князя Андрея и Пьера Безухова в романе.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Образ Платона Каратаева и авторская концепция «общей жизни». «Мысль народная»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«Мысль семейная» в романе. Семейный уклад жизни Ростовых и Болконских.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Закончить таблицу.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Наташа Ростова и княжна Марья как любимые героини Толстого.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Творческая работа. Составить таблицу: «Сравнительная характеристика женских образов </w:t>
            </w:r>
            <w:r w:rsidRPr="008F7011">
              <w:lastRenderedPageBreak/>
              <w:t>романа».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77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Тема войны в романе. Толстовская философия войны. Военные эпизоды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Сравнительный анализ военных эпизодов романа.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Шенграбенское и Аустерлицкое сражения и изображение Отечественной войны 1812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Составить таблицу.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79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97219D" w:rsidRDefault="00856406" w:rsidP="00781CE4">
            <w:pPr>
              <w:jc w:val="both"/>
              <w:rPr>
                <w:color w:val="FF0000"/>
              </w:rPr>
            </w:pPr>
            <w:r w:rsidRPr="008F7011">
              <w:t>Бородинское сражение как идейно-композиционный центр романа.</w:t>
            </w:r>
            <w:r w:rsidR="0097219D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Творческая работа. Составить виртуальную карту Бородинского сражения.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Картины партизанской войны, значение образа Тихона Щербатого.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Составить рассказ О Тихоне Щербатом. Пересказ эпизодов партизанской войны.</w:t>
            </w:r>
          </w:p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Роман-эпопея </w:t>
            </w:r>
            <w:r w:rsidRPr="008F7011">
              <w:rPr>
                <w:b/>
                <w:i/>
                <w:u w:val="single"/>
              </w:rPr>
              <w:t>«Война и мир»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Русский солдат в изображении Толстого. Проблема национального характера. Образы Тушина и Тимохина. Проблема истинного и ложного героизма.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Роман-эпопея. Историософская концепция. Антитеза.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Кутузов и Наполеон как два нравственных полюса.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Творческая работа. Составить таблицу. Сравнительная характеристика Кутузова и Наполеона.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BD3279" w:rsidRDefault="00856406" w:rsidP="00781CE4">
            <w:pPr>
              <w:jc w:val="both"/>
              <w:rPr>
                <w:color w:val="FF0000"/>
              </w:rPr>
            </w:pPr>
            <w:r w:rsidRPr="008F7011">
              <w:t>Москва и Петербург в романе. Изображение светского общества.</w:t>
            </w:r>
            <w:r w:rsidR="00BD3279"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Сравнительная характеристика Москвы и Петербурга в романе.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Роль эпилога.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эпизода по плану.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Психологизм прозы Толстого. Приёмы изображения душевного мира героев («диалектики души»). Роль портрета, пейзажа, диалогов и внутренних монологов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A10CF8" w:rsidP="00514B75">
            <w:pPr>
              <w:jc w:val="both"/>
            </w:pPr>
            <w:r>
              <w:rPr>
                <w:noProof/>
              </w:rPr>
              <w:pict>
                <v:line id="_x0000_s1100" style="position:absolute;left:0;text-align:left;z-index:251659264;mso-position-horizontal-relative:text;mso-position-vertical-relative:text" from="396pt,-729.05pt" to="396pt,-729.05pt"/>
              </w:pict>
            </w:r>
            <w:r w:rsidR="00856406" w:rsidRPr="008F7011">
              <w:t xml:space="preserve">Смысл названия и поэтика романа-эпопеи. Художественные </w:t>
            </w:r>
            <w:r w:rsidR="00856406" w:rsidRPr="008F7011">
              <w:lastRenderedPageBreak/>
              <w:t>открытия Толстого и мировое значение творчества писателя.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Подготовиться к </w:t>
            </w:r>
            <w:r w:rsidRPr="008F7011">
              <w:lastRenderedPageBreak/>
              <w:t>сочинению по произведениям Л.Н.Толстого.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87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r w:rsidRPr="008F7011">
              <w:t>Л.Н. Толстого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t>Классное сочинение</w:t>
            </w:r>
            <w:r w:rsidRPr="008F7011">
              <w:t xml:space="preserve"> </w:t>
            </w:r>
            <w:r w:rsidRPr="008F7011">
              <w:rPr>
                <w:b/>
                <w:i/>
                <w:u w:val="single"/>
              </w:rPr>
              <w:t>(4)</w:t>
            </w:r>
            <w:r w:rsidRPr="008F7011">
              <w:t>по творчеству Л.Н. Толстого</w:t>
            </w:r>
          </w:p>
          <w:p w:rsidR="004032BB" w:rsidRPr="004032BB" w:rsidRDefault="004032BB" w:rsidP="00514B75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</w:t>
            </w:r>
          </w:p>
          <w:p w:rsidR="00856406" w:rsidRPr="008F7011" w:rsidRDefault="00856406" w:rsidP="00514B75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рассказов А.П.Чехова.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А. П. Чехова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t>89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t>А. П. Чехова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А.П. Чехов. Жизнь и творчество (обзор)</w:t>
            </w:r>
          </w:p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Символическая деталь.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Виртуальная экскурсия в Ялту Чехова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 xml:space="preserve">Рассказы: </w:t>
            </w:r>
            <w:r w:rsidRPr="008F7011">
              <w:rPr>
                <w:b/>
                <w:i/>
                <w:u w:val="single"/>
              </w:rPr>
              <w:t xml:space="preserve">«Студент», «Ионыч», «Человек в футляре», «Дама с собачкой» </w:t>
            </w:r>
          </w:p>
          <w:p w:rsidR="00856406" w:rsidRPr="008F7011" w:rsidRDefault="00856406" w:rsidP="00514B75">
            <w:r w:rsidRPr="008F7011">
              <w:t>(обязательно);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«Палата №6», «Дом с мезонином»</w:t>
            </w:r>
          </w:p>
          <w:p w:rsidR="00856406" w:rsidRPr="008F7011" w:rsidRDefault="00856406" w:rsidP="00514B75">
            <w:r w:rsidRPr="008F7011">
              <w:t>(по выбору).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Темы, сюжеты и проблематика чеховских рассказов. Традиция русской классической литературы в решении темы «маленького человека» и её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Символическая деталь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рассказов по выбору. Чтение пьесы Чехова.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Комедия </w:t>
            </w:r>
            <w:r w:rsidRPr="008F7011">
              <w:rPr>
                <w:b/>
                <w:i/>
                <w:u w:val="single"/>
              </w:rPr>
              <w:t>«Вишнёвый сад»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Комедия «Вишневый сад». Особенности сюжета и конфликта пьесы. Символический смысл образа вишнёвого сада. </w:t>
            </w:r>
          </w:p>
          <w:p w:rsidR="00856406" w:rsidRPr="008F7011" w:rsidRDefault="00856406" w:rsidP="00514B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«Бессюжетное» действие. Лирическая комедия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Раневская и Гаев как представители уходящего в прошлое усадебного быта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Комедия </w:t>
            </w:r>
            <w:r w:rsidRPr="008F7011">
              <w:rPr>
                <w:b/>
                <w:i/>
                <w:u w:val="single"/>
              </w:rPr>
              <w:t>«Вишнёвый сад»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405F83" w:rsidRDefault="00856406" w:rsidP="00781CE4">
            <w:pPr>
              <w:jc w:val="both"/>
              <w:rPr>
                <w:color w:val="FF0000"/>
              </w:rPr>
            </w:pPr>
            <w:r w:rsidRPr="008F7011">
              <w:t>Тема прошлого, настоящего и будущего России в пьесе. Раневская и Гаев как представители уходящего в прошлое усадебного быта.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«Бессюжетное» действие. Лирическая комедия. Символическая деталь.</w:t>
            </w:r>
          </w:p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Образы представителей настоящего и будущего вишневого сада.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Образ Лопахина, Пети Трофимова и Ани. Тип героя-недотёпы.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Тип героя-недотёпы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781CE4">
            <w:pPr>
              <w:jc w:val="both"/>
            </w:pPr>
            <w:r w:rsidRPr="008F7011">
              <w:t>Образы слуг (Яша, Дуняша, Фирс). Роль авторских ремарок в пьесе.</w:t>
            </w:r>
            <w:r w:rsidR="00405F83"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Роль авторских ремарок в пьесе.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Смысл финала. Особенности чеховского диалога. Символический подтекст пьесы. Своеобразие жанра.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Смысл финала. Ответить на вопросы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96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781CE4">
            <w:pPr>
              <w:jc w:val="both"/>
            </w:pPr>
            <w:r w:rsidRPr="008F7011">
              <w:t>Новаторство Чехова-драматурга. Значение творческого наследия Чехова для мировой литературы и театра.</w:t>
            </w:r>
            <w:r w:rsidR="00405F83"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>Домашнее сочинение (3)</w:t>
            </w:r>
            <w:r w:rsidRPr="008F7011">
              <w:t xml:space="preserve"> по творчеству </w:t>
            </w:r>
          </w:p>
          <w:p w:rsidR="00856406" w:rsidRPr="008F7011" w:rsidRDefault="00856406" w:rsidP="00514B75">
            <w:r w:rsidRPr="008F7011">
              <w:t>А.П. Чехова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lang w:val="en-US"/>
              </w:rPr>
            </w:pPr>
            <w:r w:rsidRPr="008F7011">
              <w:rPr>
                <w:lang w:val="en-US"/>
              </w:rPr>
              <w:t>IX</w:t>
            </w:r>
          </w:p>
        </w:tc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Зарубежная литература второй половины </w:t>
            </w:r>
            <w:r w:rsidRPr="008F7011">
              <w:rPr>
                <w:b/>
                <w:i/>
                <w:lang w:val="en-US"/>
              </w:rPr>
              <w:t>XIX</w:t>
            </w:r>
            <w:r w:rsidRPr="008F7011">
              <w:rPr>
                <w:b/>
                <w:i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Обзор зарубежной литературы второй половины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Основные тенденции в развитии литературы второй половины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века. Последний романтизм. Реализм как доминанта литературного процесса. Символизм.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Реализм Классицизм. Романтизм. Сентиментализм.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Ги де Мопассана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Новелла </w:t>
            </w:r>
            <w:r w:rsidRPr="008F7011">
              <w:rPr>
                <w:b/>
                <w:i/>
                <w:u w:val="single"/>
              </w:rPr>
              <w:t>«Ожерелье»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Ги де Мопассан. Жизнь и творчество (обзор)</w:t>
            </w:r>
          </w:p>
          <w:p w:rsidR="00856406" w:rsidRPr="00405F83" w:rsidRDefault="00856406" w:rsidP="00781CE4">
            <w:pPr>
              <w:jc w:val="both"/>
              <w:rPr>
                <w:color w:val="FF0000"/>
              </w:rPr>
            </w:pPr>
            <w:r w:rsidRPr="008F7011">
              <w:t>Сюжет и композиция новеллы «Ожерелье».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Новелла. Психологический анализ.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Г.Ибсена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99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  <w:rPr>
                <w:b/>
              </w:rPr>
            </w:pPr>
            <w:r w:rsidRPr="008F7011">
              <w:t>Драма</w:t>
            </w:r>
            <w:r w:rsidRPr="008F7011">
              <w:rPr>
                <w:b/>
              </w:rPr>
              <w:t xml:space="preserve"> </w:t>
            </w:r>
          </w:p>
          <w:p w:rsidR="00856406" w:rsidRPr="008F7011" w:rsidRDefault="00856406" w:rsidP="00514B75">
            <w:pPr>
              <w:jc w:val="both"/>
              <w:rPr>
                <w:b/>
              </w:rPr>
            </w:pPr>
            <w:r w:rsidRPr="008F7011">
              <w:rPr>
                <w:b/>
                <w:i/>
                <w:u w:val="single"/>
              </w:rPr>
              <w:t>«Кукольный дом»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Г.Ибсен. Жизнь и творчество (обзор) Драма «Кукольный дом». 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 мировая драматургия.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Социально-психологическая драма.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по вопросам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А.Рембо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Стихотворение </w:t>
            </w:r>
            <w:r w:rsidRPr="008F7011">
              <w:rPr>
                <w:b/>
                <w:i/>
                <w:u w:val="single"/>
              </w:rPr>
              <w:t>«Пьяный корабль»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А.Рембо. Жизнь и творчество (обзор)</w:t>
            </w:r>
          </w:p>
          <w:p w:rsidR="00856406" w:rsidRPr="008F7011" w:rsidRDefault="00856406" w:rsidP="00514B75">
            <w:pPr>
              <w:jc w:val="both"/>
            </w:pPr>
            <w:r w:rsidRPr="008F7011">
              <w:t>Стихотворение «Пьяный корабль».Тема стихийности жизни, полной раскрепощённости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>
            <w:pPr>
              <w:jc w:val="both"/>
            </w:pPr>
            <w:r w:rsidRPr="008F7011">
              <w:t>Пафос. Символические образы.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Анализ стихотворения по плану. Подготовиться к письменной работе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101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Изученные произведения зарубежной литературы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t>Письменная работа</w:t>
            </w:r>
            <w:r w:rsidRPr="008F7011">
              <w:t xml:space="preserve"> по творчеству зарубежных   писателей:  Ги  де   Мопассана, Г. Ибсена, А. Рембо.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>
            <w:pPr>
              <w:jc w:val="both"/>
            </w:pPr>
            <w:r w:rsidRPr="008F7011">
              <w:t>Теория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Подготовиться к защите проектов</w:t>
            </w:r>
          </w:p>
        </w:tc>
      </w:tr>
      <w:tr w:rsidR="00856406" w:rsidRPr="008F7011" w:rsidTr="00514B75"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102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Изученные произведения.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Итоговая читательская конференция</w:t>
            </w:r>
          </w:p>
          <w:p w:rsidR="00856406" w:rsidRPr="008F7011" w:rsidRDefault="00856406" w:rsidP="00514B75">
            <w:pPr>
              <w:jc w:val="both"/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(защита проектов)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  <w:rPr>
                <w:b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</w:tr>
    </w:tbl>
    <w:p w:rsidR="00856406" w:rsidRPr="008F7011" w:rsidRDefault="00856406" w:rsidP="00856406"/>
    <w:p w:rsidR="001D4188" w:rsidRDefault="001D4188" w:rsidP="00CC2D6A">
      <w:pPr>
        <w:jc w:val="center"/>
        <w:rPr>
          <w:b/>
        </w:rPr>
      </w:pPr>
    </w:p>
    <w:p w:rsidR="001D4188" w:rsidRDefault="001D4188" w:rsidP="00CC2D6A">
      <w:pPr>
        <w:jc w:val="center"/>
        <w:rPr>
          <w:b/>
        </w:rPr>
      </w:pPr>
    </w:p>
    <w:p w:rsidR="001D4188" w:rsidRDefault="001D4188" w:rsidP="00CC2D6A">
      <w:pPr>
        <w:jc w:val="center"/>
        <w:rPr>
          <w:b/>
        </w:rPr>
      </w:pPr>
    </w:p>
    <w:p w:rsidR="001D4188" w:rsidRDefault="001D4188" w:rsidP="00CC2D6A">
      <w:pPr>
        <w:jc w:val="center"/>
        <w:rPr>
          <w:b/>
        </w:rPr>
      </w:pPr>
    </w:p>
    <w:p w:rsidR="001D4188" w:rsidRDefault="001D4188" w:rsidP="00CC2D6A">
      <w:pPr>
        <w:jc w:val="center"/>
        <w:rPr>
          <w:b/>
        </w:rPr>
      </w:pPr>
    </w:p>
    <w:p w:rsidR="00CC2D6A" w:rsidRPr="008F7011" w:rsidRDefault="00CC2D6A" w:rsidP="00CC2D6A">
      <w:pPr>
        <w:jc w:val="center"/>
        <w:rPr>
          <w:b/>
        </w:rPr>
      </w:pPr>
      <w:r w:rsidRPr="008F7011">
        <w:rPr>
          <w:b/>
        </w:rPr>
        <w:t xml:space="preserve">Результаты освоения учебного предмета «Литература» </w:t>
      </w:r>
    </w:p>
    <w:p w:rsidR="00856406" w:rsidRPr="008F7011" w:rsidRDefault="00856406" w:rsidP="00856406"/>
    <w:tbl>
      <w:tblPr>
        <w:tblW w:w="14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2"/>
      </w:tblGrid>
      <w:tr w:rsidR="00CC2D6A" w:rsidRPr="008F7011" w:rsidTr="001D4188">
        <w:trPr>
          <w:jc w:val="center"/>
        </w:trPr>
        <w:tc>
          <w:tcPr>
            <w:tcW w:w="1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A" w:rsidRPr="008F7011" w:rsidRDefault="00CC2D6A" w:rsidP="00514B75">
            <w:pPr>
              <w:ind w:firstLine="709"/>
              <w:jc w:val="center"/>
            </w:pPr>
            <w:r w:rsidRPr="008F7011">
              <w:t>Базовый уровень</w:t>
            </w:r>
          </w:p>
        </w:tc>
      </w:tr>
      <w:tr w:rsidR="00CC2D6A" w:rsidRPr="008F7011" w:rsidTr="001D4188">
        <w:trPr>
          <w:jc w:val="center"/>
        </w:trPr>
        <w:tc>
          <w:tcPr>
            <w:tcW w:w="1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A" w:rsidRPr="008F7011" w:rsidRDefault="00CC2D6A" w:rsidP="00514B75">
            <w:pPr>
              <w:tabs>
                <w:tab w:val="left" w:pos="294"/>
              </w:tabs>
              <w:rPr>
                <w:b/>
              </w:rPr>
            </w:pPr>
            <w:r w:rsidRPr="008F7011">
              <w:rPr>
                <w:b/>
              </w:rPr>
              <w:t>Выпускник научится: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демонстрировать знание произведений русской и мировой литературы;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понимать ключевые проблемы изученных произведений, связь произведения с эпохой его создания;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понимать связь творчества автора с историческим периодом, эпохой; проводить наблюдения над динамикой творчества писателя;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 xml:space="preserve">давать развёрнутые ответы на вопросы об изучаемом на уроке произведении или создавать письменные высказывания о самостоятельно прочитанных произведениях, демонстрируя целостное восприятие художественного мира произведения; 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 xml:space="preserve">анализировать художественное произведение в устной и письменной форме (определять его тематику, идеи, анализировать особенности композиции, жанра, уметь характеризовать героев, находить и определять роль изобразительно-выразительных средств, высказываться о художественном своеобразии произведений) с учетом авторской позиции; 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сопоставлять произведения одного автора, разных авторов; соотносить изучаемые произведения с прежним читательским опытом;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писать сочинения на темы, связанные с содержанием изученных и самостоятельно прочитанных произведений;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 xml:space="preserve"> отбирать, классифицировать, систематизировать литературную и историко-культурную информацию с помощью библиотечных ресурсов и ресурсов Интернета;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 xml:space="preserve">выполнять проектные и исследовательские работы, самостоятельно определяя их тематику, методы и планируемые результаты; 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сопоставлять произведения региональной литературы с программными произведениями на уровне тематики, проблематики, ключевых образов;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рассматривать произведения региональной литературы в контексте отечественного литературного процесса с использованием ресурсов музея, специализированной библиотеки, исторических документов и т.д.</w:t>
            </w:r>
          </w:p>
          <w:p w:rsidR="00CC2D6A" w:rsidRPr="008F7011" w:rsidRDefault="00CC2D6A" w:rsidP="00514B75">
            <w:pPr>
              <w:tabs>
                <w:tab w:val="left" w:pos="294"/>
              </w:tabs>
              <w:rPr>
                <w:b/>
              </w:rPr>
            </w:pPr>
            <w:r w:rsidRPr="008F7011">
              <w:rPr>
                <w:b/>
              </w:rPr>
              <w:t>Выпускник получит возможность научиться: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писать сочинения на темы, связанные с содержанием уже изученных произведений, а также на свободные темы, которые отражают творческие интересы учащихся;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 xml:space="preserve">создавать рефераты на литературные темы; 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отбирать, классифицировать, систематизировать литературную и историко-культурную информацию с помощью библиотечных ресурсов и ресурсов Интернета;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собирать и обрабатывать информацию о литературных фактах региона с помощью различных ресурсов;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выполнять проектные работы в сфере литературы и искусства, предлагать собственные обоснованные интерпретации художественных произведений.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анализировать художественное произведение во взаимосвязи литературы с другими областями гуманитарного знания (истории, психологии, философии и др.), другими видами искусства (театр, кино);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использовать научный аппарат литературоведения и литературной критики в процессе создания устных и письменных высказываний;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пользоваться литературной картой родного края для проведения исследований в области региональной литературы.</w:t>
            </w:r>
          </w:p>
        </w:tc>
      </w:tr>
    </w:tbl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CB1F91" w:rsidRDefault="00CB1F91" w:rsidP="001D4188">
      <w:pPr>
        <w:pStyle w:val="c30"/>
        <w:shd w:val="clear" w:color="auto" w:fill="FFFFFF"/>
        <w:spacing w:before="0" w:beforeAutospacing="0" w:after="0" w:afterAutospacing="0"/>
      </w:pPr>
    </w:p>
    <w:p w:rsidR="00AB0F2C" w:rsidRDefault="00AB0F2C" w:rsidP="001D4188">
      <w:pPr>
        <w:pStyle w:val="c30"/>
        <w:shd w:val="clear" w:color="auto" w:fill="FFFFFF"/>
        <w:spacing w:before="0" w:beforeAutospacing="0" w:after="0" w:afterAutospacing="0"/>
      </w:pPr>
      <w:r>
        <w:lastRenderedPageBreak/>
        <w:t xml:space="preserve">         </w:t>
      </w:r>
    </w:p>
    <w:p w:rsidR="00AB0F2C" w:rsidRDefault="00AB0F2C" w:rsidP="001D4188">
      <w:pPr>
        <w:pStyle w:val="c30"/>
        <w:shd w:val="clear" w:color="auto" w:fill="FFFFFF"/>
        <w:spacing w:before="0" w:beforeAutospacing="0" w:after="0" w:afterAutospacing="0"/>
      </w:pPr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t xml:space="preserve">     </w:t>
      </w:r>
      <w:r>
        <w:rPr>
          <w:rStyle w:val="c107"/>
          <w:b/>
          <w:bCs/>
          <w:i/>
          <w:iCs/>
          <w:color w:val="000000"/>
          <w:u w:val="single"/>
        </w:rPr>
        <w:t>Мультимедийные пособия</w:t>
      </w:r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1. Диск «Обучающая программа для школьников от 10 лет и абитуриентов по литературе. Возраст: 5 – 11 классы».</w:t>
      </w:r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2. Диск «Основы построения текста. Как писать сочинения по литературе».</w:t>
      </w:r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3. Диск «Презентации к урокам литературы. Классическая литература».</w:t>
      </w:r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4.  Диск « Репетитор «Литература» Обучающая программа для учащихся 5 -11</w:t>
      </w:r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классов».</w:t>
      </w:r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5. Диск « Словарь литературоведческих терминов».</w:t>
      </w:r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6. Диск « Тесты по литературе. Обучающая программа для учащихся 5-11 классов».</w:t>
      </w:r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7. Диск « Уроки литературы Кирилла и  Мефодия»  10 и 11 класс.</w:t>
      </w:r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7"/>
          <w:b/>
          <w:bCs/>
          <w:i/>
          <w:iCs/>
          <w:color w:val="000000"/>
          <w:u w:val="single"/>
        </w:rPr>
        <w:t>Интернет-ресурсы для ученика и учителя</w:t>
      </w:r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</w:t>
      </w:r>
      <w:r>
        <w:rPr>
          <w:rStyle w:val="c6"/>
          <w:i/>
          <w:iCs/>
          <w:color w:val="000000"/>
        </w:rPr>
        <w:t>. </w:t>
      </w:r>
      <w:hyperlink r:id="rId9" w:history="1">
        <w:r>
          <w:rPr>
            <w:rStyle w:val="ad"/>
            <w:i/>
            <w:iCs/>
          </w:rPr>
          <w:t>http://school-</w:t>
        </w:r>
      </w:hyperlink>
      <w:r>
        <w:rPr>
          <w:rStyle w:val="c6"/>
          <w:i/>
          <w:iCs/>
          <w:color w:val="000000"/>
        </w:rPr>
        <w:t>collection.edu.ru</w:t>
      </w:r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2.</w:t>
      </w:r>
      <w:r>
        <w:rPr>
          <w:rStyle w:val="c6"/>
          <w:i/>
          <w:iCs/>
          <w:color w:val="000000"/>
        </w:rPr>
        <w:t> Сеть творческих учителей </w:t>
      </w:r>
      <w:hyperlink r:id="rId10" w:history="1">
        <w:r>
          <w:rPr>
            <w:rStyle w:val="ad"/>
            <w:i/>
            <w:iCs/>
          </w:rPr>
          <w:t>http://www.it-n.ru/</w:t>
        </w:r>
      </w:hyperlink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3. </w:t>
      </w:r>
      <w:r>
        <w:rPr>
          <w:rStyle w:val="c6"/>
          <w:i/>
          <w:iCs/>
          <w:color w:val="000000"/>
        </w:rPr>
        <w:t> </w:t>
      </w:r>
      <w:hyperlink r:id="rId11" w:history="1">
        <w:r>
          <w:rPr>
            <w:rStyle w:val="ad"/>
            <w:i/>
            <w:iCs/>
          </w:rPr>
          <w:t>http://www.openclass.ru/</w:t>
        </w:r>
      </w:hyperlink>
      <w:r>
        <w:rPr>
          <w:rStyle w:val="c6"/>
          <w:i/>
          <w:iCs/>
          <w:color w:val="000000"/>
        </w:rPr>
        <w:t> </w:t>
      </w:r>
    </w:p>
    <w:p w:rsidR="00AB0F2C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</w:t>
      </w:r>
      <w:r>
        <w:rPr>
          <w:rStyle w:val="c6"/>
          <w:i/>
          <w:iCs/>
          <w:color w:val="000000"/>
        </w:rPr>
        <w:t>.</w:t>
      </w:r>
      <w:r>
        <w:rPr>
          <w:rStyle w:val="c0"/>
          <w:color w:val="000000"/>
        </w:rPr>
        <w:t> </w:t>
      </w:r>
      <w:hyperlink r:id="rId12" w:history="1">
        <w:r>
          <w:rPr>
            <w:rStyle w:val="ad"/>
            <w:i/>
            <w:iCs/>
          </w:rPr>
          <w:t>lit.1september.ru </w:t>
        </w:r>
      </w:hyperlink>
      <w:r>
        <w:rPr>
          <w:rStyle w:val="c6"/>
          <w:i/>
          <w:iCs/>
          <w:color w:val="000000"/>
        </w:rPr>
        <w:t>- Газета «Литература» и сайт для учителей «Я иду на урок литературы»</w:t>
      </w:r>
      <w:r>
        <w:rPr>
          <w:i/>
          <w:iCs/>
          <w:color w:val="000000"/>
        </w:rPr>
        <w:br/>
      </w:r>
      <w:r>
        <w:rPr>
          <w:rStyle w:val="c0"/>
          <w:color w:val="000000"/>
        </w:rPr>
        <w:t>5.</w:t>
      </w:r>
      <w:r>
        <w:rPr>
          <w:rStyle w:val="c6"/>
          <w:i/>
          <w:iCs/>
          <w:color w:val="000000"/>
        </w:rPr>
        <w:t> </w:t>
      </w:r>
      <w:hyperlink r:id="rId13" w:history="1">
        <w:r>
          <w:rPr>
            <w:rStyle w:val="ad"/>
            <w:i/>
            <w:iCs/>
          </w:rPr>
          <w:t>www.ropryal.ru </w:t>
        </w:r>
      </w:hyperlink>
      <w:r>
        <w:rPr>
          <w:rStyle w:val="c6"/>
          <w:i/>
          <w:iCs/>
          <w:color w:val="000000"/>
        </w:rPr>
        <w:t>- Российское общество преподавателей русского языка и литературы: портал «Русское слово»</w:t>
      </w:r>
      <w:r>
        <w:rPr>
          <w:i/>
          <w:iCs/>
          <w:color w:val="000000"/>
        </w:rPr>
        <w:br/>
      </w:r>
      <w:r>
        <w:rPr>
          <w:rStyle w:val="c0"/>
          <w:color w:val="000000"/>
        </w:rPr>
        <w:t>6</w:t>
      </w:r>
      <w:r>
        <w:rPr>
          <w:rStyle w:val="c6"/>
          <w:i/>
          <w:iCs/>
          <w:color w:val="000000"/>
        </w:rPr>
        <w:t>. </w:t>
      </w:r>
      <w:hyperlink r:id="rId14" w:history="1">
        <w:r>
          <w:rPr>
            <w:rStyle w:val="ad"/>
            <w:i/>
            <w:iCs/>
          </w:rPr>
          <w:t>litera.edu.ru</w:t>
        </w:r>
      </w:hyperlink>
      <w:r>
        <w:rPr>
          <w:rStyle w:val="c6"/>
          <w:i/>
          <w:iCs/>
          <w:color w:val="000000"/>
        </w:rPr>
        <w:t> - Коллекция «Русская и зарубежная литература для школы» Российского общеобразовательного портала</w:t>
      </w:r>
    </w:p>
    <w:p w:rsidR="00AB0F2C" w:rsidRPr="008F7011" w:rsidRDefault="00AB0F2C" w:rsidP="001D4188">
      <w:pPr>
        <w:pStyle w:val="c30"/>
        <w:shd w:val="clear" w:color="auto" w:fill="FFFFFF"/>
        <w:spacing w:before="0" w:beforeAutospacing="0" w:after="0" w:afterAutospacing="0"/>
      </w:pPr>
    </w:p>
    <w:sectPr w:rsidR="00AB0F2C" w:rsidRPr="008F7011" w:rsidSect="00CC2D6A">
      <w:pgSz w:w="16838" w:h="11906" w:orient="landscape"/>
      <w:pgMar w:top="425" w:right="357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13" w:rsidRDefault="00271313" w:rsidP="005F47D2">
      <w:r>
        <w:separator/>
      </w:r>
    </w:p>
  </w:endnote>
  <w:endnote w:type="continuationSeparator" w:id="0">
    <w:p w:rsidR="00271313" w:rsidRDefault="00271313" w:rsidP="005F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13" w:rsidRDefault="00271313" w:rsidP="005F47D2">
      <w:r>
        <w:separator/>
      </w:r>
    </w:p>
  </w:footnote>
  <w:footnote w:type="continuationSeparator" w:id="0">
    <w:p w:rsidR="00271313" w:rsidRDefault="00271313" w:rsidP="005F4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E45150"/>
    <w:lvl w:ilvl="0">
      <w:numFmt w:val="bullet"/>
      <w:lvlText w:val="*"/>
      <w:lvlJc w:val="left"/>
    </w:lvl>
  </w:abstractNum>
  <w:abstractNum w:abstractNumId="1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579E8"/>
    <w:multiLevelType w:val="hybridMultilevel"/>
    <w:tmpl w:val="F80EE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A600C7"/>
    <w:multiLevelType w:val="hybridMultilevel"/>
    <w:tmpl w:val="ECF8A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C12"/>
    <w:rsid w:val="00017E9F"/>
    <w:rsid w:val="0004215B"/>
    <w:rsid w:val="00065DEF"/>
    <w:rsid w:val="0009468F"/>
    <w:rsid w:val="000B31E9"/>
    <w:rsid w:val="000D2AD6"/>
    <w:rsid w:val="000E1635"/>
    <w:rsid w:val="00102B78"/>
    <w:rsid w:val="00120CB6"/>
    <w:rsid w:val="00134435"/>
    <w:rsid w:val="00147208"/>
    <w:rsid w:val="00157AFC"/>
    <w:rsid w:val="0016011C"/>
    <w:rsid w:val="0016546E"/>
    <w:rsid w:val="001A35DB"/>
    <w:rsid w:val="001D09EB"/>
    <w:rsid w:val="001D4188"/>
    <w:rsid w:val="00221585"/>
    <w:rsid w:val="0023227B"/>
    <w:rsid w:val="00263D2D"/>
    <w:rsid w:val="00271313"/>
    <w:rsid w:val="00276538"/>
    <w:rsid w:val="00280E5A"/>
    <w:rsid w:val="00285C8E"/>
    <w:rsid w:val="0029170F"/>
    <w:rsid w:val="00293BF9"/>
    <w:rsid w:val="00294871"/>
    <w:rsid w:val="002D6418"/>
    <w:rsid w:val="002E07AC"/>
    <w:rsid w:val="002E1BC9"/>
    <w:rsid w:val="002E1C23"/>
    <w:rsid w:val="002F0220"/>
    <w:rsid w:val="00300F05"/>
    <w:rsid w:val="003025B0"/>
    <w:rsid w:val="00303C86"/>
    <w:rsid w:val="0033121C"/>
    <w:rsid w:val="0034450D"/>
    <w:rsid w:val="003449D1"/>
    <w:rsid w:val="003514AE"/>
    <w:rsid w:val="00356BC8"/>
    <w:rsid w:val="003B4ED9"/>
    <w:rsid w:val="003D01A2"/>
    <w:rsid w:val="003D639A"/>
    <w:rsid w:val="003D6B30"/>
    <w:rsid w:val="004032BB"/>
    <w:rsid w:val="0040453A"/>
    <w:rsid w:val="00405F83"/>
    <w:rsid w:val="004175B0"/>
    <w:rsid w:val="00430EE0"/>
    <w:rsid w:val="00445862"/>
    <w:rsid w:val="004505D6"/>
    <w:rsid w:val="00456579"/>
    <w:rsid w:val="004716E2"/>
    <w:rsid w:val="0047745E"/>
    <w:rsid w:val="00490B15"/>
    <w:rsid w:val="0049340B"/>
    <w:rsid w:val="004B6CC4"/>
    <w:rsid w:val="004C3396"/>
    <w:rsid w:val="004F6F6A"/>
    <w:rsid w:val="00514B75"/>
    <w:rsid w:val="00522570"/>
    <w:rsid w:val="00553FCD"/>
    <w:rsid w:val="00565A30"/>
    <w:rsid w:val="005805B1"/>
    <w:rsid w:val="0059657E"/>
    <w:rsid w:val="0059736F"/>
    <w:rsid w:val="005C10B7"/>
    <w:rsid w:val="005F47D2"/>
    <w:rsid w:val="00611BE5"/>
    <w:rsid w:val="00616F1D"/>
    <w:rsid w:val="0061788D"/>
    <w:rsid w:val="006379B4"/>
    <w:rsid w:val="00650679"/>
    <w:rsid w:val="00657F92"/>
    <w:rsid w:val="00664937"/>
    <w:rsid w:val="0069439A"/>
    <w:rsid w:val="006A5782"/>
    <w:rsid w:val="006B46E6"/>
    <w:rsid w:val="006C35D6"/>
    <w:rsid w:val="006C62E0"/>
    <w:rsid w:val="006F02EA"/>
    <w:rsid w:val="006F32FC"/>
    <w:rsid w:val="007177AD"/>
    <w:rsid w:val="007522A7"/>
    <w:rsid w:val="00753AC5"/>
    <w:rsid w:val="007623DF"/>
    <w:rsid w:val="0076695C"/>
    <w:rsid w:val="00781CE4"/>
    <w:rsid w:val="007824D0"/>
    <w:rsid w:val="00794D72"/>
    <w:rsid w:val="007953E4"/>
    <w:rsid w:val="007A4112"/>
    <w:rsid w:val="007C5A2C"/>
    <w:rsid w:val="007F1D91"/>
    <w:rsid w:val="0082247E"/>
    <w:rsid w:val="008363F2"/>
    <w:rsid w:val="00856406"/>
    <w:rsid w:val="00887A03"/>
    <w:rsid w:val="00892896"/>
    <w:rsid w:val="008C791B"/>
    <w:rsid w:val="008F6E79"/>
    <w:rsid w:val="008F7011"/>
    <w:rsid w:val="0093496F"/>
    <w:rsid w:val="009702D4"/>
    <w:rsid w:val="0097219D"/>
    <w:rsid w:val="009A3E84"/>
    <w:rsid w:val="009B3ABD"/>
    <w:rsid w:val="009B6CE2"/>
    <w:rsid w:val="009B72D6"/>
    <w:rsid w:val="009E4BBB"/>
    <w:rsid w:val="00A10CF8"/>
    <w:rsid w:val="00A14E74"/>
    <w:rsid w:val="00A76627"/>
    <w:rsid w:val="00A82E04"/>
    <w:rsid w:val="00A85384"/>
    <w:rsid w:val="00A86712"/>
    <w:rsid w:val="00AB0F2C"/>
    <w:rsid w:val="00AC4C49"/>
    <w:rsid w:val="00AD32F1"/>
    <w:rsid w:val="00B037C2"/>
    <w:rsid w:val="00B151CA"/>
    <w:rsid w:val="00B307B4"/>
    <w:rsid w:val="00B37DA8"/>
    <w:rsid w:val="00B863B8"/>
    <w:rsid w:val="00B91591"/>
    <w:rsid w:val="00B94C12"/>
    <w:rsid w:val="00B95C8C"/>
    <w:rsid w:val="00BA0746"/>
    <w:rsid w:val="00BA1AB0"/>
    <w:rsid w:val="00BA3AA5"/>
    <w:rsid w:val="00BD3279"/>
    <w:rsid w:val="00BE52F0"/>
    <w:rsid w:val="00C07666"/>
    <w:rsid w:val="00C13A51"/>
    <w:rsid w:val="00C24FD1"/>
    <w:rsid w:val="00C3515B"/>
    <w:rsid w:val="00C65616"/>
    <w:rsid w:val="00C81AEF"/>
    <w:rsid w:val="00CB1F91"/>
    <w:rsid w:val="00CC2D6A"/>
    <w:rsid w:val="00CE2525"/>
    <w:rsid w:val="00D12CA4"/>
    <w:rsid w:val="00D3172B"/>
    <w:rsid w:val="00D3731F"/>
    <w:rsid w:val="00D40BF3"/>
    <w:rsid w:val="00D41FBB"/>
    <w:rsid w:val="00D521B0"/>
    <w:rsid w:val="00D54F55"/>
    <w:rsid w:val="00D778B4"/>
    <w:rsid w:val="00DB1F08"/>
    <w:rsid w:val="00DD20AA"/>
    <w:rsid w:val="00E10093"/>
    <w:rsid w:val="00E34FAA"/>
    <w:rsid w:val="00E404DB"/>
    <w:rsid w:val="00E51400"/>
    <w:rsid w:val="00E56BDF"/>
    <w:rsid w:val="00E63B0C"/>
    <w:rsid w:val="00E64B97"/>
    <w:rsid w:val="00E67C7E"/>
    <w:rsid w:val="00E7465E"/>
    <w:rsid w:val="00E74CD1"/>
    <w:rsid w:val="00E76893"/>
    <w:rsid w:val="00E97CCD"/>
    <w:rsid w:val="00EA69BF"/>
    <w:rsid w:val="00EC11B8"/>
    <w:rsid w:val="00F0049D"/>
    <w:rsid w:val="00F22ED5"/>
    <w:rsid w:val="00F247FA"/>
    <w:rsid w:val="00F45578"/>
    <w:rsid w:val="00F64C3C"/>
    <w:rsid w:val="00F64F7F"/>
    <w:rsid w:val="00F73874"/>
    <w:rsid w:val="00F965D9"/>
    <w:rsid w:val="00FB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4AE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3121C"/>
    <w:pPr>
      <w:spacing w:before="100" w:beforeAutospacing="1" w:after="100" w:afterAutospacing="1"/>
    </w:pPr>
  </w:style>
  <w:style w:type="paragraph" w:customStyle="1" w:styleId="c19">
    <w:name w:val="c19"/>
    <w:basedOn w:val="a"/>
    <w:rsid w:val="007F1D91"/>
    <w:pPr>
      <w:spacing w:before="100" w:beforeAutospacing="1" w:after="100" w:afterAutospacing="1"/>
    </w:pPr>
  </w:style>
  <w:style w:type="paragraph" w:customStyle="1" w:styleId="c30">
    <w:name w:val="c30"/>
    <w:basedOn w:val="a"/>
    <w:rsid w:val="007F1D91"/>
    <w:pPr>
      <w:spacing w:before="100" w:beforeAutospacing="1" w:after="100" w:afterAutospacing="1"/>
    </w:pPr>
  </w:style>
  <w:style w:type="character" w:customStyle="1" w:styleId="c18">
    <w:name w:val="c18"/>
    <w:basedOn w:val="a0"/>
    <w:rsid w:val="007F1D91"/>
  </w:style>
  <w:style w:type="character" w:customStyle="1" w:styleId="c32">
    <w:name w:val="c32"/>
    <w:basedOn w:val="a0"/>
    <w:rsid w:val="007F1D91"/>
  </w:style>
  <w:style w:type="paragraph" w:customStyle="1" w:styleId="c23">
    <w:name w:val="c23"/>
    <w:basedOn w:val="a"/>
    <w:rsid w:val="00D521B0"/>
    <w:pPr>
      <w:spacing w:before="100" w:beforeAutospacing="1" w:after="100" w:afterAutospacing="1"/>
    </w:pPr>
  </w:style>
  <w:style w:type="character" w:customStyle="1" w:styleId="c5">
    <w:name w:val="c5"/>
    <w:basedOn w:val="a0"/>
    <w:rsid w:val="00D521B0"/>
  </w:style>
  <w:style w:type="paragraph" w:customStyle="1" w:styleId="c31">
    <w:name w:val="c31"/>
    <w:basedOn w:val="a"/>
    <w:rsid w:val="00D521B0"/>
    <w:pPr>
      <w:spacing w:before="100" w:beforeAutospacing="1" w:after="100" w:afterAutospacing="1"/>
    </w:pPr>
  </w:style>
  <w:style w:type="character" w:customStyle="1" w:styleId="c21">
    <w:name w:val="c21"/>
    <w:basedOn w:val="a0"/>
    <w:rsid w:val="00D521B0"/>
  </w:style>
  <w:style w:type="paragraph" w:customStyle="1" w:styleId="c37">
    <w:name w:val="c37"/>
    <w:basedOn w:val="a"/>
    <w:rsid w:val="00D521B0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CC2D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C2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5F4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47D2"/>
    <w:rPr>
      <w:sz w:val="24"/>
      <w:szCs w:val="24"/>
    </w:rPr>
  </w:style>
  <w:style w:type="paragraph" w:styleId="a9">
    <w:name w:val="footer"/>
    <w:basedOn w:val="a"/>
    <w:link w:val="aa"/>
    <w:unhideWhenUsed/>
    <w:rsid w:val="005F4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47D2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8F7011"/>
    <w:pPr>
      <w:spacing w:after="5" w:line="432" w:lineRule="auto"/>
      <w:ind w:left="720" w:right="5" w:hanging="10"/>
      <w:contextualSpacing/>
      <w:jc w:val="both"/>
    </w:pPr>
    <w:rPr>
      <w:color w:val="000000"/>
      <w:sz w:val="28"/>
      <w:szCs w:val="22"/>
      <w:lang w:val="en-US" w:eastAsia="en-US"/>
    </w:rPr>
  </w:style>
  <w:style w:type="character" w:customStyle="1" w:styleId="ac">
    <w:name w:val="Абзац списка Знак"/>
    <w:link w:val="ab"/>
    <w:uiPriority w:val="99"/>
    <w:locked/>
    <w:rsid w:val="008F7011"/>
    <w:rPr>
      <w:color w:val="000000"/>
      <w:sz w:val="28"/>
      <w:szCs w:val="22"/>
      <w:lang w:val="en-US" w:eastAsia="en-US"/>
    </w:rPr>
  </w:style>
  <w:style w:type="paragraph" w:customStyle="1" w:styleId="c9">
    <w:name w:val="c9"/>
    <w:basedOn w:val="a"/>
    <w:rsid w:val="00AB0F2C"/>
    <w:pPr>
      <w:spacing w:before="100" w:beforeAutospacing="1" w:after="100" w:afterAutospacing="1"/>
    </w:pPr>
  </w:style>
  <w:style w:type="character" w:customStyle="1" w:styleId="c107">
    <w:name w:val="c107"/>
    <w:basedOn w:val="a0"/>
    <w:rsid w:val="00AB0F2C"/>
  </w:style>
  <w:style w:type="character" w:customStyle="1" w:styleId="c0">
    <w:name w:val="c0"/>
    <w:basedOn w:val="a0"/>
    <w:rsid w:val="00AB0F2C"/>
  </w:style>
  <w:style w:type="character" w:customStyle="1" w:styleId="c6">
    <w:name w:val="c6"/>
    <w:basedOn w:val="a0"/>
    <w:rsid w:val="00AB0F2C"/>
  </w:style>
  <w:style w:type="character" w:customStyle="1" w:styleId="c85">
    <w:name w:val="c85"/>
    <w:basedOn w:val="a0"/>
    <w:rsid w:val="00AB0F2C"/>
  </w:style>
  <w:style w:type="character" w:styleId="ad">
    <w:name w:val="Hyperlink"/>
    <w:basedOn w:val="a0"/>
    <w:uiPriority w:val="99"/>
    <w:semiHidden/>
    <w:unhideWhenUsed/>
    <w:rsid w:val="00AB0F2C"/>
    <w:rPr>
      <w:color w:val="0000FF"/>
      <w:u w:val="single"/>
    </w:rPr>
  </w:style>
  <w:style w:type="table" w:customStyle="1" w:styleId="1">
    <w:name w:val="Сетка таблицы1"/>
    <w:basedOn w:val="a1"/>
    <w:next w:val="ae"/>
    <w:uiPriority w:val="39"/>
    <w:rsid w:val="00657F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657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ogle.com/url?q=http://www.ropryal.ru/&amp;sa=D&amp;ust=1597048839031000&amp;usg=AOvVaw3-oSatTFqStUMkVyPNvt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centrobrrostov.ru/lit.1september.ru&amp;sa=D&amp;ust=1597048839030000&amp;usg=AOvVaw3fqX10FaXXRRXavHQ-N1i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openclass.ru/&amp;sa=D&amp;ust=1597048839030000&amp;usg=AOvVaw0iQ6vIizrGfbGAdqT2oA6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it-n.ru/&amp;sa=D&amp;ust=1597048839029000&amp;usg=AOvVaw0_ZwQQHvaVeauobO8PhWt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chool-collection.edu.ru/catalog/pupil/?subject%3D8&amp;sa=D&amp;ust=1597048839029000&amp;usg=AOvVaw27LWEc8v7wXIOQFAsEfmn_" TargetMode="External"/><Relationship Id="rId14" Type="http://schemas.openxmlformats.org/officeDocument/2006/relationships/hyperlink" Target="https://www.google.com/url?q=http://www.centrobrrostov.ru/litera.edu.ru&amp;sa=D&amp;ust=1597048839031000&amp;usg=AOvVaw0D43jeeEYFXJoBFmFMvkN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0B3D9-684C-461C-9E31-EFB005E9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9937</Words>
  <Characters>56642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66447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Лариса</dc:creator>
  <cp:lastModifiedBy>М</cp:lastModifiedBy>
  <cp:revision>47</cp:revision>
  <cp:lastPrinted>2018-10-01T12:58:00Z</cp:lastPrinted>
  <dcterms:created xsi:type="dcterms:W3CDTF">2009-11-08T11:35:00Z</dcterms:created>
  <dcterms:modified xsi:type="dcterms:W3CDTF">2020-12-24T05:28:00Z</dcterms:modified>
</cp:coreProperties>
</file>