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41" w:rsidRPr="00E04663" w:rsidRDefault="00192441" w:rsidP="00192441">
      <w:pPr>
        <w:jc w:val="center"/>
        <w:rPr>
          <w:rFonts w:ascii="Times New Roman" w:hAnsi="Times New Roman"/>
          <w:b/>
          <w:sz w:val="24"/>
          <w:szCs w:val="24"/>
        </w:rPr>
      </w:pPr>
      <w:r w:rsidRPr="00E04663">
        <w:rPr>
          <w:rFonts w:ascii="Times New Roman" w:hAnsi="Times New Roman"/>
          <w:b/>
          <w:sz w:val="24"/>
          <w:szCs w:val="24"/>
        </w:rPr>
        <w:t>План работы МО</w:t>
      </w:r>
    </w:p>
    <w:p w:rsidR="00192441" w:rsidRPr="00E04663" w:rsidRDefault="00192441" w:rsidP="00192441">
      <w:pPr>
        <w:jc w:val="center"/>
        <w:rPr>
          <w:rFonts w:ascii="Times New Roman" w:hAnsi="Times New Roman"/>
          <w:b/>
          <w:sz w:val="24"/>
          <w:szCs w:val="24"/>
        </w:rPr>
      </w:pPr>
      <w:r w:rsidRPr="00E04663">
        <w:rPr>
          <w:rFonts w:ascii="Times New Roman" w:hAnsi="Times New Roman"/>
          <w:b/>
          <w:sz w:val="24"/>
          <w:szCs w:val="24"/>
        </w:rPr>
        <w:t>естественно-математического цикла</w:t>
      </w:r>
    </w:p>
    <w:p w:rsidR="00192441" w:rsidRPr="00E04663" w:rsidRDefault="00192441" w:rsidP="00192441">
      <w:pPr>
        <w:jc w:val="center"/>
        <w:rPr>
          <w:rFonts w:ascii="Times New Roman" w:hAnsi="Times New Roman"/>
          <w:b/>
          <w:sz w:val="24"/>
          <w:szCs w:val="24"/>
        </w:rPr>
      </w:pPr>
      <w:r w:rsidRPr="00E04663">
        <w:rPr>
          <w:rFonts w:ascii="Times New Roman" w:hAnsi="Times New Roman"/>
          <w:b/>
          <w:sz w:val="24"/>
          <w:szCs w:val="24"/>
        </w:rPr>
        <w:t>Ишненской СОШ</w:t>
      </w:r>
    </w:p>
    <w:p w:rsidR="00192441" w:rsidRDefault="009D414F" w:rsidP="001924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192441" w:rsidRPr="00E0466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D2400" w:rsidRDefault="00DD2400" w:rsidP="001924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24125" cy="2246630"/>
            <wp:effectExtent l="0" t="0" r="9525" b="127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41" w:rsidRPr="00192441" w:rsidRDefault="00DD2400" w:rsidP="00DD2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92441" w:rsidRPr="00192441">
        <w:rPr>
          <w:rFonts w:ascii="Times New Roman" w:hAnsi="Times New Roman" w:cs="Times New Roman"/>
          <w:caps/>
        </w:rPr>
        <w:t xml:space="preserve">Методическая тема ШКОЛЫ: </w:t>
      </w:r>
      <w:r w:rsidR="00192441" w:rsidRPr="00192441">
        <w:rPr>
          <w:rFonts w:ascii="Times New Roman" w:hAnsi="Times New Roman" w:cs="Times New Roman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DD2400" w:rsidRPr="00DD2400" w:rsidRDefault="00DD2400" w:rsidP="00DD2400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00">
        <w:rPr>
          <w:rFonts w:ascii="Times New Roman" w:hAnsi="Times New Roman" w:cs="Times New Roman"/>
          <w:b/>
          <w:sz w:val="24"/>
          <w:szCs w:val="24"/>
        </w:rPr>
        <w:t>Методическая тема ШМО:</w:t>
      </w:r>
    </w:p>
    <w:p w:rsidR="00DD2400" w:rsidRPr="0077661C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61C">
        <w:rPr>
          <w:rFonts w:ascii="Times New Roman" w:hAnsi="Times New Roman" w:cs="Times New Roman"/>
          <w:sz w:val="24"/>
          <w:szCs w:val="24"/>
        </w:rPr>
        <w:t xml:space="preserve"> «Повышение качества знаний через различные методы обучения, повышения компетенции учителя и учеников».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400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t>1. Повышение качества знаний через внедрение в учебный процесс</w:t>
      </w:r>
      <w:r w:rsidR="0077661C" w:rsidRPr="0077661C">
        <w:rPr>
          <w:rFonts w:ascii="Times New Roman" w:hAnsi="Times New Roman" w:cs="Times New Roman"/>
          <w:sz w:val="24"/>
          <w:szCs w:val="24"/>
        </w:rPr>
        <w:t xml:space="preserve"> </w:t>
      </w:r>
      <w:r w:rsidR="0077661C" w:rsidRPr="00DD2400">
        <w:rPr>
          <w:rFonts w:ascii="Times New Roman" w:hAnsi="Times New Roman" w:cs="Times New Roman"/>
          <w:sz w:val="24"/>
          <w:szCs w:val="24"/>
        </w:rPr>
        <w:t>современных педагогических технологий и методик обучения.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t>2. Повышение уровня профессионализма педагогов, создание условий</w:t>
      </w:r>
      <w:r w:rsidR="0077661C" w:rsidRPr="0077661C">
        <w:rPr>
          <w:rFonts w:ascii="Times New Roman" w:hAnsi="Times New Roman" w:cs="Times New Roman"/>
          <w:sz w:val="24"/>
          <w:szCs w:val="24"/>
        </w:rPr>
        <w:t xml:space="preserve"> </w:t>
      </w:r>
      <w:r w:rsidR="0077661C" w:rsidRPr="00DD2400">
        <w:rPr>
          <w:rFonts w:ascii="Times New Roman" w:hAnsi="Times New Roman" w:cs="Times New Roman"/>
          <w:sz w:val="24"/>
          <w:szCs w:val="24"/>
        </w:rPr>
        <w:t>роста их профессионального мастерства.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40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t>• Совершенствование профессиональной компетентности учителей через активизацию самообразовательной деятельности.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t>• 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 целью повышения профессионального уровня и педагогического поиска.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t xml:space="preserve">• Совершенствование работы с </w:t>
      </w:r>
      <w:proofErr w:type="gramStart"/>
      <w:r w:rsidRPr="00DD2400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Pr="00DD2400">
        <w:rPr>
          <w:rFonts w:ascii="Times New Roman" w:hAnsi="Times New Roman" w:cs="Times New Roman"/>
          <w:sz w:val="24"/>
          <w:szCs w:val="24"/>
        </w:rPr>
        <w:t xml:space="preserve"> обучающимися, обеспечение развития у них креативности, включение школьников в активную познавательную исследовательскую деятельность.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t>• Повышение качества обучения через применение инновационных технологий обучения.</w:t>
      </w:r>
    </w:p>
    <w:p w:rsidR="00DD2400" w:rsidRPr="00DD2400" w:rsidRDefault="00DD2400" w:rsidP="00DD240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400">
        <w:rPr>
          <w:rFonts w:ascii="Times New Roman" w:hAnsi="Times New Roman" w:cs="Times New Roman"/>
          <w:sz w:val="24"/>
          <w:szCs w:val="24"/>
        </w:rPr>
        <w:lastRenderedPageBreak/>
        <w:t>•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DD2400" w:rsidRPr="0077661C" w:rsidRDefault="00DD2400" w:rsidP="0077661C">
      <w:pPr>
        <w:tabs>
          <w:tab w:val="left" w:pos="9355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  <w:r w:rsidRPr="00DD2400">
        <w:rPr>
          <w:rFonts w:ascii="Times New Roman" w:hAnsi="Times New Roman" w:cs="Times New Roman"/>
          <w:sz w:val="24"/>
          <w:szCs w:val="24"/>
        </w:rPr>
        <w:t>• Совершенствование мониторинга качества знаний через современные подходы к контролю знаний учащихся, диагностику учащихся.</w:t>
      </w:r>
    </w:p>
    <w:p w:rsidR="00192441" w:rsidRDefault="00192441" w:rsidP="0019244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3"/>
          <w:szCs w:val="23"/>
        </w:rPr>
      </w:pPr>
      <w:r w:rsidRPr="00192441">
        <w:rPr>
          <w:sz w:val="22"/>
          <w:szCs w:val="22"/>
        </w:rPr>
        <w:t>              </w:t>
      </w:r>
      <w:r>
        <w:rPr>
          <w:rStyle w:val="c10"/>
          <w:b/>
          <w:bCs/>
          <w:i/>
          <w:iCs/>
          <w:color w:val="000000"/>
          <w:sz w:val="23"/>
          <w:szCs w:val="23"/>
        </w:rPr>
        <w:t>Ожидаемые результаты работы:</w:t>
      </w:r>
    </w:p>
    <w:p w:rsidR="0077661C" w:rsidRDefault="0077661C" w:rsidP="0077661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92441" w:rsidRPr="00935742" w:rsidRDefault="00192441" w:rsidP="0077661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5742">
        <w:rPr>
          <w:rStyle w:val="c2"/>
          <w:color w:val="000000"/>
          <w:sz w:val="22"/>
          <w:szCs w:val="22"/>
        </w:rPr>
        <w:t>- рост качества знаний учащихся;</w:t>
      </w:r>
    </w:p>
    <w:p w:rsidR="00192441" w:rsidRPr="00935742" w:rsidRDefault="00192441" w:rsidP="0077661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5742">
        <w:rPr>
          <w:rStyle w:val="c2"/>
          <w:color w:val="000000"/>
          <w:sz w:val="22"/>
          <w:szCs w:val="22"/>
        </w:rPr>
        <w:t xml:space="preserve">- повышение познавательного интереса </w:t>
      </w:r>
      <w:proofErr w:type="gramStart"/>
      <w:r w:rsidRPr="00935742">
        <w:rPr>
          <w:rStyle w:val="c2"/>
          <w:color w:val="000000"/>
          <w:sz w:val="22"/>
          <w:szCs w:val="22"/>
        </w:rPr>
        <w:t>обучающихся</w:t>
      </w:r>
      <w:proofErr w:type="gramEnd"/>
      <w:r w:rsidRPr="00935742">
        <w:rPr>
          <w:rStyle w:val="c2"/>
          <w:color w:val="000000"/>
          <w:sz w:val="22"/>
          <w:szCs w:val="22"/>
        </w:rPr>
        <w:t xml:space="preserve"> к предметам;</w:t>
      </w:r>
    </w:p>
    <w:p w:rsidR="00192441" w:rsidRPr="00935742" w:rsidRDefault="00192441" w:rsidP="0077661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5742">
        <w:rPr>
          <w:rStyle w:val="c2"/>
          <w:color w:val="000000"/>
          <w:sz w:val="22"/>
          <w:szCs w:val="22"/>
        </w:rPr>
        <w:t>- овладение учителями МО системой преподавания предметов в соответствии с ФГОС;</w:t>
      </w:r>
    </w:p>
    <w:p w:rsidR="00192441" w:rsidRPr="0077661C" w:rsidRDefault="00192441" w:rsidP="0077661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5742">
        <w:rPr>
          <w:rStyle w:val="c2"/>
          <w:color w:val="000000"/>
          <w:sz w:val="22"/>
          <w:szCs w:val="22"/>
        </w:rPr>
        <w:t>- создание условий в процессе обучения для формирования у учащихся ключевых компетентностей, УУД.</w:t>
      </w:r>
    </w:p>
    <w:p w:rsidR="00192441" w:rsidRPr="00DD2400" w:rsidRDefault="00192441" w:rsidP="00DD2400">
      <w:pPr>
        <w:pStyle w:val="a6"/>
        <w:rPr>
          <w:b/>
          <w:i/>
        </w:rPr>
      </w:pPr>
      <w:r w:rsidRPr="00DD2400">
        <w:rPr>
          <w:b/>
          <w:i/>
        </w:rPr>
        <w:t> </w:t>
      </w:r>
      <w:r w:rsidR="0077661C">
        <w:rPr>
          <w:b/>
          <w:i/>
        </w:rPr>
        <w:t>З</w:t>
      </w:r>
      <w:r w:rsidR="00421D7C" w:rsidRPr="00DD2400">
        <w:rPr>
          <w:b/>
          <w:i/>
        </w:rPr>
        <w:t>аседания МО:</w:t>
      </w:r>
    </w:p>
    <w:tbl>
      <w:tblPr>
        <w:tblpPr w:leftFromText="180" w:rightFromText="180" w:bottomFromText="200" w:vertAnchor="text" w:horzAnchor="margin" w:tblpXSpec="center" w:tblpY="92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913"/>
        <w:gridCol w:w="1982"/>
        <w:gridCol w:w="2377"/>
      </w:tblGrid>
      <w:tr w:rsidR="00DD2400" w:rsidRPr="00DD2400" w:rsidTr="00DD2400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№</w:t>
            </w:r>
          </w:p>
          <w:p w:rsidR="00DD2400" w:rsidRPr="00DD2400" w:rsidRDefault="00DD2400" w:rsidP="00DD2400">
            <w:pPr>
              <w:pStyle w:val="a6"/>
            </w:pPr>
            <w:r w:rsidRPr="00DD2400">
              <w:t>п\</w:t>
            </w:r>
            <w:proofErr w:type="gramStart"/>
            <w:r w:rsidRPr="00DD2400">
              <w:t>п</w:t>
            </w:r>
            <w:proofErr w:type="gram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  <w:r w:rsidRPr="00DD2400">
              <w:t>Тема заседания</w:t>
            </w: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  <w:r w:rsidRPr="00DD2400">
              <w:t>Сроки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  <w:r w:rsidRPr="00DD2400">
              <w:t>Ответственные</w:t>
            </w:r>
          </w:p>
        </w:tc>
      </w:tr>
      <w:tr w:rsidR="00DD2400" w:rsidRPr="00DD2400" w:rsidTr="00DD2400">
        <w:trPr>
          <w:trHeight w:val="701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 xml:space="preserve">Заседание №1 </w:t>
            </w:r>
          </w:p>
          <w:p w:rsidR="00DD2400" w:rsidRPr="00DD2400" w:rsidRDefault="00DD2400" w:rsidP="00C04F9A">
            <w:pPr>
              <w:pStyle w:val="a6"/>
            </w:pPr>
            <w:r w:rsidRPr="00DD2400">
              <w:t>Тема: Организационное заседание. Утверждение плана работы МО естествен</w:t>
            </w:r>
            <w:r w:rsidR="00C04F9A">
              <w:t>но-математического цикла на 2021</w:t>
            </w:r>
            <w:r w:rsidRPr="00DD2400">
              <w:t>-202</w:t>
            </w:r>
            <w:r w:rsidR="00C04F9A">
              <w:t>2</w:t>
            </w:r>
            <w:r w:rsidRPr="00DD2400">
              <w:t xml:space="preserve"> учебный год.</w:t>
            </w:r>
          </w:p>
        </w:tc>
      </w:tr>
      <w:tr w:rsidR="00DD2400" w:rsidRPr="00DD2400" w:rsidTr="00DD2400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  <w:r w:rsidRPr="00DD2400">
              <w:t>1.</w:t>
            </w:r>
          </w:p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У</w:t>
            </w:r>
            <w:r w:rsidR="00C04F9A">
              <w:t>тверждение плана МО на 2021-2022</w:t>
            </w:r>
            <w:r w:rsidRPr="00DD2400">
              <w:t xml:space="preserve">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07417" w:rsidP="00DD2400">
            <w:pPr>
              <w:pStyle w:val="a6"/>
            </w:pPr>
            <w:r w:rsidRPr="00DD2400">
              <w:t>А</w:t>
            </w:r>
            <w:r w:rsidR="00DD2400" w:rsidRPr="00DD2400">
              <w:t>вгуст</w:t>
            </w:r>
            <w:r>
              <w:t>-сентябрь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</w:tr>
      <w:tr w:rsidR="00DD2400" w:rsidRPr="00DD2400" w:rsidTr="00DD2400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  <w:r w:rsidRPr="00DD2400">
              <w:t>2.</w:t>
            </w: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 xml:space="preserve">Рассмотрение и утверждение рабочих программ по предметам,  </w:t>
            </w:r>
            <w:r w:rsidR="0077661C">
              <w:t xml:space="preserve">элективным и </w:t>
            </w:r>
            <w:r w:rsidRPr="00DD2400">
              <w:t>кружковым занятиям на новый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9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  <w:r w:rsidRPr="00DD2400">
              <w:t>3.</w:t>
            </w: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 xml:space="preserve">Правила ведения школьной документации.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  <w:r w:rsidRPr="00DD2400">
              <w:t>4.</w:t>
            </w:r>
          </w:p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  <w:r w:rsidRPr="00DD2400">
              <w:t>Разное.</w:t>
            </w:r>
          </w:p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908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  <w:p w:rsidR="000F18A8" w:rsidRDefault="00DD2400" w:rsidP="00DD2400">
            <w:pPr>
              <w:pStyle w:val="a6"/>
            </w:pPr>
            <w:r w:rsidRPr="00DD2400">
              <w:t>Заседание №2</w:t>
            </w:r>
            <w:r>
              <w:t xml:space="preserve">  </w:t>
            </w:r>
          </w:p>
          <w:p w:rsidR="00DD2400" w:rsidRPr="00DD2400" w:rsidRDefault="00DD2400" w:rsidP="00DD2400">
            <w:pPr>
              <w:pStyle w:val="a6"/>
            </w:pPr>
            <w:r>
              <w:t>Тема:</w:t>
            </w:r>
            <w:r w:rsidR="0077661C">
              <w:t xml:space="preserve"> </w:t>
            </w:r>
            <w:r w:rsidRPr="00DD2400">
              <w:t xml:space="preserve">Круглый стол: «Адаптация учеников 5 класса к системе обучения  и  требованиям в основной школе». </w:t>
            </w:r>
          </w:p>
        </w:tc>
      </w:tr>
      <w:tr w:rsidR="00DD2400" w:rsidRPr="00DD2400" w:rsidTr="00DD2400">
        <w:trPr>
          <w:trHeight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 xml:space="preserve"> Итоги адаптации </w:t>
            </w:r>
            <w:proofErr w:type="gramStart"/>
            <w:r w:rsidRPr="00DD2400">
              <w:t>обучающихся</w:t>
            </w:r>
            <w:proofErr w:type="gramEnd"/>
            <w:r w:rsidRPr="00DD2400">
              <w:t xml:space="preserve">  5 класса.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07417" w:rsidP="00DD2400">
            <w:pPr>
              <w:pStyle w:val="a6"/>
            </w:pPr>
            <w:r>
              <w:t>Ноябрь-декабрь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C04F9A">
            <w:pPr>
              <w:pStyle w:val="a6"/>
            </w:pPr>
            <w:r w:rsidRPr="00DD2400">
              <w:t>«Адаптация пятиклассников к условиям обучения в среднем звене».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1C" w:rsidRDefault="00DD2400" w:rsidP="00DD2400">
            <w:pPr>
              <w:pStyle w:val="a6"/>
            </w:pPr>
            <w:proofErr w:type="spellStart"/>
            <w:r>
              <w:t>Дзык</w:t>
            </w:r>
            <w:proofErr w:type="spellEnd"/>
            <w:r>
              <w:t xml:space="preserve"> Т.Р.</w:t>
            </w:r>
            <w:r w:rsidR="00C04F9A">
              <w:t>;</w:t>
            </w:r>
          </w:p>
          <w:p w:rsidR="00DD2400" w:rsidRPr="00DD2400" w:rsidRDefault="00C04F9A" w:rsidP="00DD2400">
            <w:pPr>
              <w:pStyle w:val="a6"/>
            </w:pPr>
            <w:r>
              <w:t>Митяева Е.Н.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77661C" w:rsidP="00DD2400">
            <w:pPr>
              <w:pStyle w:val="a6"/>
            </w:pPr>
            <w: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Организация и проведение школьного этапа всероссийской  олимпиады  школьников в текущем учебном году.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77661C" w:rsidP="00DD2400">
            <w:pPr>
              <w:pStyle w:val="a6"/>
            </w:pPr>
            <w:r>
              <w:t>Зам. директора Пелевина Т.З.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77661C" w:rsidP="00DD2400">
            <w:pPr>
              <w:pStyle w:val="a6"/>
            </w:pPr>
            <w: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 xml:space="preserve">Мониторинг успеваемости  за 1 четверть по предметам.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Учителя МО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77661C" w:rsidP="00DD2400">
            <w:pPr>
              <w:pStyle w:val="a6"/>
            </w:pPr>
            <w: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Разное.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56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  <w:p w:rsidR="000F18A8" w:rsidRDefault="00DD2400" w:rsidP="00DD2400">
            <w:pPr>
              <w:pStyle w:val="a6"/>
            </w:pPr>
            <w:r>
              <w:t xml:space="preserve">Заседание №3 </w:t>
            </w:r>
          </w:p>
          <w:p w:rsidR="00DD2400" w:rsidRPr="00DD2400" w:rsidRDefault="00DD2400" w:rsidP="00DD2400">
            <w:pPr>
              <w:pStyle w:val="a6"/>
            </w:pPr>
            <w:r w:rsidRPr="00DD2400">
              <w:t xml:space="preserve">Тема: Организация творческой деятельности учащихся на предметных неделях.    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 xml:space="preserve">« </w:t>
            </w:r>
            <w:r w:rsidRPr="00DD2400">
              <w:rPr>
                <w:bCs/>
              </w:rPr>
              <w:t>Предметная неделя</w:t>
            </w:r>
          </w:p>
          <w:p w:rsidR="00DD2400" w:rsidRPr="00DD2400" w:rsidRDefault="00DD2400" w:rsidP="00DD2400">
            <w:pPr>
              <w:pStyle w:val="a6"/>
            </w:pPr>
            <w:r w:rsidRPr="00DD2400">
              <w:rPr>
                <w:bCs/>
              </w:rPr>
              <w:t xml:space="preserve">как одна из форм </w:t>
            </w:r>
            <w:proofErr w:type="gramStart"/>
            <w:r w:rsidRPr="00DD2400">
              <w:rPr>
                <w:bCs/>
              </w:rPr>
              <w:t>внеурочной</w:t>
            </w:r>
            <w:proofErr w:type="gramEnd"/>
          </w:p>
          <w:p w:rsidR="00DD2400" w:rsidRPr="00DD2400" w:rsidRDefault="00DD2400" w:rsidP="00C04F9A">
            <w:pPr>
              <w:pStyle w:val="a6"/>
            </w:pPr>
            <w:r w:rsidRPr="00DD2400">
              <w:rPr>
                <w:bCs/>
              </w:rPr>
              <w:t>деятельности</w:t>
            </w:r>
            <w:r w:rsidRPr="00DD2400">
              <w:t xml:space="preserve">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07417" w:rsidP="00DD2400">
            <w:pPr>
              <w:pStyle w:val="a6"/>
            </w:pPr>
            <w:proofErr w:type="spellStart"/>
            <w:r>
              <w:t>Мялкина</w:t>
            </w:r>
            <w:proofErr w:type="spellEnd"/>
            <w:r>
              <w:t xml:space="preserve"> Е.Ю.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C04F9A">
            <w:pPr>
              <w:pStyle w:val="a6"/>
            </w:pPr>
            <w:r w:rsidRPr="00DD2400">
              <w:t xml:space="preserve">«Коллективная творческая деятельность учащихся на уроках и во внеурочное время».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proofErr w:type="spellStart"/>
            <w:r>
              <w:t>Лемина</w:t>
            </w:r>
            <w:proofErr w:type="spellEnd"/>
            <w:r>
              <w:t xml:space="preserve"> Ю.А.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Разное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56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A8" w:rsidRDefault="00DD2400" w:rsidP="00D07417">
            <w:pPr>
              <w:pStyle w:val="a6"/>
            </w:pPr>
            <w:r w:rsidRPr="00DD2400">
              <w:t xml:space="preserve">Заседание №4 </w:t>
            </w:r>
          </w:p>
          <w:p w:rsidR="00DD2400" w:rsidRPr="00DD2400" w:rsidRDefault="00DD2400" w:rsidP="00D07417">
            <w:pPr>
              <w:pStyle w:val="a6"/>
            </w:pPr>
            <w:bookmarkStart w:id="0" w:name="_GoBack"/>
            <w:bookmarkEnd w:id="0"/>
            <w:r w:rsidRPr="00DD2400">
              <w:t xml:space="preserve">Круглый стол: «Преемственность в обучении: поиски, находки, проблемы».    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C04F9A">
            <w:pPr>
              <w:pStyle w:val="a6"/>
            </w:pPr>
            <w:r w:rsidRPr="00DD2400">
              <w:rPr>
                <w:bCs/>
              </w:rPr>
              <w:t>«Преемственность в развитии учебной деятельности»</w:t>
            </w:r>
            <w:r w:rsidRPr="00DD2400">
              <w:t xml:space="preserve">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C04F9A" w:rsidP="00DD2400">
            <w:pPr>
              <w:pStyle w:val="a6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C04F9A">
            <w:pPr>
              <w:pStyle w:val="a6"/>
            </w:pPr>
            <w:r w:rsidRPr="00DD2400">
              <w:rPr>
                <w:bCs/>
              </w:rPr>
              <w:t>«Школьная оценка: проблемы, поиски, находки</w:t>
            </w:r>
            <w:r w:rsidRPr="00DD2400">
              <w:t xml:space="preserve">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07417" w:rsidP="00DD2400">
            <w:pPr>
              <w:pStyle w:val="a6"/>
            </w:pPr>
            <w:r>
              <w:t xml:space="preserve"> </w:t>
            </w:r>
            <w:proofErr w:type="spellStart"/>
            <w:r>
              <w:t>Топчий</w:t>
            </w:r>
            <w:proofErr w:type="spellEnd"/>
            <w:r>
              <w:t xml:space="preserve"> А.Н.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Разное.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56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8" w:rsidRDefault="00DD2400" w:rsidP="00DD2400">
            <w:pPr>
              <w:pStyle w:val="a6"/>
            </w:pPr>
            <w:r w:rsidRPr="00DD2400">
              <w:t>Заседание №5</w:t>
            </w:r>
          </w:p>
          <w:p w:rsidR="00DD2400" w:rsidRPr="00DD2400" w:rsidRDefault="00DD2400" w:rsidP="00DD2400">
            <w:pPr>
              <w:pStyle w:val="a6"/>
            </w:pPr>
            <w:r w:rsidRPr="00DD2400">
              <w:t>Тема: Анализ достигнутых результатов работы МО и определение дальнейших перспектив работы. Итоговое заседание.</w:t>
            </w:r>
          </w:p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77661C">
            <w:pPr>
              <w:pStyle w:val="a6"/>
            </w:pPr>
            <w:r w:rsidRPr="00DD2400">
              <w:t xml:space="preserve">Мониторинг успеваемости по предметам </w:t>
            </w:r>
            <w:r w:rsidR="0077661C">
              <w:t>цикла</w:t>
            </w:r>
            <w:r w:rsidRPr="00DD2400">
              <w:t xml:space="preserve"> за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07417" w:rsidP="00DD2400">
            <w:pPr>
              <w:pStyle w:val="a6"/>
            </w:pPr>
            <w:r>
              <w:t>Май-июнь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07417" w:rsidP="00DD2400">
            <w:pPr>
              <w:pStyle w:val="a6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Результаты итоговых контрольных работ и качество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Отчёт о работе МО ЕМЦ за год, оценка. Итоги: замечания, предложения.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</w:p>
        </w:tc>
      </w:tr>
      <w:tr w:rsidR="00DD2400" w:rsidRPr="00DD2400" w:rsidTr="00DD2400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0" w:rsidRPr="00DD2400" w:rsidRDefault="00DD2400" w:rsidP="00DD2400">
            <w:pPr>
              <w:pStyle w:val="a6"/>
            </w:pPr>
            <w:r w:rsidRPr="00DD2400">
              <w:t>Разное.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0" w:rsidRPr="00DD2400" w:rsidRDefault="00DD2400" w:rsidP="00DD2400">
            <w:pPr>
              <w:pStyle w:val="a6"/>
            </w:pPr>
          </w:p>
        </w:tc>
      </w:tr>
    </w:tbl>
    <w:p w:rsidR="0077661C" w:rsidRPr="00E04663" w:rsidRDefault="0077661C" w:rsidP="0077661C">
      <w:pPr>
        <w:jc w:val="center"/>
        <w:rPr>
          <w:rFonts w:ascii="Times New Roman" w:hAnsi="Times New Roman"/>
          <w:sz w:val="24"/>
          <w:szCs w:val="24"/>
        </w:rPr>
      </w:pPr>
      <w:r w:rsidRPr="00E04663">
        <w:rPr>
          <w:rFonts w:ascii="Times New Roman" w:hAnsi="Times New Roman"/>
          <w:sz w:val="24"/>
          <w:szCs w:val="24"/>
        </w:rPr>
        <w:t xml:space="preserve">Руководитель МО: </w:t>
      </w:r>
      <w:proofErr w:type="spellStart"/>
      <w:r w:rsidRPr="00E04663">
        <w:rPr>
          <w:rFonts w:ascii="Times New Roman" w:hAnsi="Times New Roman"/>
          <w:sz w:val="24"/>
          <w:szCs w:val="24"/>
        </w:rPr>
        <w:t>Маркиданова</w:t>
      </w:r>
      <w:proofErr w:type="spellEnd"/>
      <w:r w:rsidRPr="00E04663">
        <w:rPr>
          <w:rFonts w:ascii="Times New Roman" w:hAnsi="Times New Roman"/>
          <w:sz w:val="24"/>
          <w:szCs w:val="24"/>
        </w:rPr>
        <w:t xml:space="preserve"> Т.А.</w:t>
      </w:r>
    </w:p>
    <w:p w:rsidR="00DD2400" w:rsidRDefault="00DD2400" w:rsidP="00DD2400">
      <w:pPr>
        <w:shd w:val="clear" w:color="auto" w:fill="FFFFFF" w:themeFill="background1"/>
        <w:spacing w:before="100" w:beforeAutospacing="1" w:after="100" w:afterAutospacing="1"/>
        <w:outlineLvl w:val="1"/>
        <w:rPr>
          <w:bCs/>
          <w:color w:val="000000"/>
          <w:sz w:val="32"/>
          <w:szCs w:val="36"/>
        </w:rPr>
      </w:pPr>
    </w:p>
    <w:p w:rsidR="00421D7C" w:rsidRDefault="00421D7C" w:rsidP="00421D7C">
      <w:pPr>
        <w:rPr>
          <w:rFonts w:ascii="Times New Roman" w:hAnsi="Times New Roman"/>
          <w:sz w:val="24"/>
          <w:szCs w:val="24"/>
        </w:rPr>
      </w:pPr>
    </w:p>
    <w:p w:rsidR="008F5816" w:rsidRDefault="00890313"/>
    <w:sectPr w:rsidR="008F5816" w:rsidSect="001924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1B3"/>
    <w:rsid w:val="00062C8A"/>
    <w:rsid w:val="000F18A8"/>
    <w:rsid w:val="00192441"/>
    <w:rsid w:val="003461B3"/>
    <w:rsid w:val="00386C18"/>
    <w:rsid w:val="00421D7C"/>
    <w:rsid w:val="0077661C"/>
    <w:rsid w:val="0078504A"/>
    <w:rsid w:val="00890313"/>
    <w:rsid w:val="00935742"/>
    <w:rsid w:val="009D414F"/>
    <w:rsid w:val="00C04F9A"/>
    <w:rsid w:val="00D07417"/>
    <w:rsid w:val="00DA6125"/>
    <w:rsid w:val="00DD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92441"/>
  </w:style>
  <w:style w:type="paragraph" w:customStyle="1" w:styleId="c5">
    <w:name w:val="c5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441"/>
  </w:style>
  <w:style w:type="character" w:customStyle="1" w:styleId="c0">
    <w:name w:val="c0"/>
    <w:basedOn w:val="a0"/>
    <w:rsid w:val="00192441"/>
  </w:style>
  <w:style w:type="character" w:customStyle="1" w:styleId="c15">
    <w:name w:val="c15"/>
    <w:basedOn w:val="a0"/>
    <w:rsid w:val="00192441"/>
  </w:style>
  <w:style w:type="paragraph" w:customStyle="1" w:styleId="default">
    <w:name w:val="default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2441"/>
  </w:style>
  <w:style w:type="paragraph" w:styleId="a4">
    <w:name w:val="Balloon Text"/>
    <w:basedOn w:val="a"/>
    <w:link w:val="a5"/>
    <w:uiPriority w:val="99"/>
    <w:semiHidden/>
    <w:unhideWhenUsed/>
    <w:rsid w:val="00DD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92441"/>
  </w:style>
  <w:style w:type="paragraph" w:customStyle="1" w:styleId="c5">
    <w:name w:val="c5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441"/>
  </w:style>
  <w:style w:type="character" w:customStyle="1" w:styleId="c0">
    <w:name w:val="c0"/>
    <w:basedOn w:val="a0"/>
    <w:rsid w:val="00192441"/>
  </w:style>
  <w:style w:type="character" w:customStyle="1" w:styleId="c15">
    <w:name w:val="c15"/>
    <w:basedOn w:val="a0"/>
    <w:rsid w:val="00192441"/>
  </w:style>
  <w:style w:type="paragraph" w:customStyle="1" w:styleId="default">
    <w:name w:val="default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2441"/>
  </w:style>
  <w:style w:type="paragraph" w:styleId="a4">
    <w:name w:val="Balloon Text"/>
    <w:basedOn w:val="a"/>
    <w:link w:val="a5"/>
    <w:uiPriority w:val="99"/>
    <w:semiHidden/>
    <w:unhideWhenUsed/>
    <w:rsid w:val="00DD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7</cp:revision>
  <dcterms:created xsi:type="dcterms:W3CDTF">2021-06-14T19:14:00Z</dcterms:created>
  <dcterms:modified xsi:type="dcterms:W3CDTF">2021-06-23T10:02:00Z</dcterms:modified>
</cp:coreProperties>
</file>