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44F9E" w:rsidRPr="00C23760" w:rsidRDefault="00344F9E" w:rsidP="0034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вокруг нас.</w:t>
      </w:r>
      <w:r w:rsidRPr="00C23760">
        <w:rPr>
          <w:rFonts w:ascii="Times New Roman" w:hAnsi="Times New Roman" w:cs="Times New Roman"/>
          <w:sz w:val="28"/>
          <w:szCs w:val="28"/>
        </w:rPr>
        <w:t xml:space="preserve">. </w:t>
      </w:r>
      <w:r w:rsidR="002102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11">
        <w:rPr>
          <w:rFonts w:ascii="Times New Roman" w:hAnsi="Times New Roman" w:cs="Times New Roman"/>
          <w:sz w:val="28"/>
          <w:szCs w:val="28"/>
        </w:rPr>
        <w:t xml:space="preserve"> </w:t>
      </w:r>
      <w:r w:rsidRPr="00C23760">
        <w:rPr>
          <w:rFonts w:ascii="Times New Roman" w:hAnsi="Times New Roman" w:cs="Times New Roman"/>
          <w:sz w:val="28"/>
          <w:szCs w:val="28"/>
        </w:rPr>
        <w:t xml:space="preserve">класс. Учитель: </w:t>
      </w:r>
      <w:proofErr w:type="spellStart"/>
      <w:r w:rsidRPr="00C23760">
        <w:rPr>
          <w:rFonts w:ascii="Times New Roman" w:hAnsi="Times New Roman" w:cs="Times New Roman"/>
          <w:sz w:val="28"/>
          <w:szCs w:val="28"/>
        </w:rPr>
        <w:t>Маркиданова</w:t>
      </w:r>
      <w:proofErr w:type="spellEnd"/>
      <w:r w:rsidRPr="00C2376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44F9E" w:rsidRPr="00A44272" w:rsidRDefault="00344F9E" w:rsidP="00344F9E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 xml:space="preserve">Контактные координаты учителя: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3760">
        <w:rPr>
          <w:rFonts w:ascii="Times New Roman" w:hAnsi="Times New Roman" w:cs="Times New Roman"/>
          <w:sz w:val="28"/>
          <w:szCs w:val="28"/>
          <w:lang w:val="en-US"/>
        </w:rPr>
        <w:t>arkidanova</w:t>
      </w:r>
      <w:proofErr w:type="spellEnd"/>
      <w:r w:rsidRPr="00A4427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toma</w:t>
      </w:r>
      <w:proofErr w:type="spellEnd"/>
      <w:r w:rsidRPr="00A4427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4427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44F9E" w:rsidRPr="00C23760" w:rsidRDefault="00344F9E" w:rsidP="00344F9E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>Все письменные домашние задания, работы в тетрадях в виде скрин</w:t>
      </w:r>
      <w:r w:rsidR="00CD4CA5">
        <w:rPr>
          <w:rFonts w:ascii="Times New Roman" w:hAnsi="Times New Roman" w:cs="Times New Roman"/>
          <w:sz w:val="28"/>
          <w:szCs w:val="28"/>
        </w:rPr>
        <w:t>шот</w:t>
      </w:r>
      <w:r w:rsidRPr="00C23760">
        <w:rPr>
          <w:rFonts w:ascii="Times New Roman" w:hAnsi="Times New Roman" w:cs="Times New Roman"/>
          <w:sz w:val="28"/>
          <w:szCs w:val="28"/>
        </w:rPr>
        <w:t xml:space="preserve"> или фотографий высылать учителю в строго установленные сроки, указанные в таблице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2"/>
        <w:gridCol w:w="3277"/>
        <w:gridCol w:w="3585"/>
        <w:gridCol w:w="2922"/>
      </w:tblGrid>
      <w:tr w:rsidR="00210231" w:rsidRPr="00C23760" w:rsidTr="00344F9E">
        <w:tc>
          <w:tcPr>
            <w:tcW w:w="1882" w:type="dxa"/>
          </w:tcPr>
          <w:p w:rsidR="00210231" w:rsidRPr="00C23760" w:rsidRDefault="00210231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День недели/дата</w:t>
            </w:r>
          </w:p>
          <w:p w:rsidR="00210231" w:rsidRPr="00C23760" w:rsidRDefault="00210231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210231" w:rsidRPr="00C23760" w:rsidRDefault="00210231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85" w:type="dxa"/>
          </w:tcPr>
          <w:p w:rsidR="00210231" w:rsidRPr="00C23760" w:rsidRDefault="00210231" w:rsidP="0050046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Интернет-ресурсы</w:t>
            </w:r>
          </w:p>
        </w:tc>
        <w:tc>
          <w:tcPr>
            <w:tcW w:w="2922" w:type="dxa"/>
          </w:tcPr>
          <w:p w:rsidR="00210231" w:rsidRPr="00C23760" w:rsidRDefault="00210231" w:rsidP="0050046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 сдачи учителю</w:t>
            </w:r>
          </w:p>
        </w:tc>
      </w:tr>
      <w:tr w:rsidR="00210231" w:rsidRPr="00C23760" w:rsidTr="00210231">
        <w:trPr>
          <w:trHeight w:val="382"/>
        </w:trPr>
        <w:tc>
          <w:tcPr>
            <w:tcW w:w="1882" w:type="dxa"/>
          </w:tcPr>
          <w:p w:rsidR="00210231" w:rsidRPr="00482F65" w:rsidRDefault="00210231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277" w:type="dxa"/>
          </w:tcPr>
          <w:p w:rsidR="00210231" w:rsidRPr="00CC5EF2" w:rsidRDefault="00210231" w:rsidP="00500461">
            <w:pPr>
              <w:widowControl w:val="0"/>
              <w:snapToGrid w:val="0"/>
              <w:spacing w:line="226" w:lineRule="exact"/>
              <w:rPr>
                <w:b/>
                <w:sz w:val="20"/>
              </w:rPr>
            </w:pPr>
            <w:r w:rsidRPr="004E5D7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Живая и неживая природа</w:t>
            </w:r>
          </w:p>
        </w:tc>
        <w:tc>
          <w:tcPr>
            <w:tcW w:w="3585" w:type="dxa"/>
          </w:tcPr>
          <w:p w:rsidR="00210231" w:rsidRPr="00C23760" w:rsidRDefault="00210231" w:rsidP="0021023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t>Виртуальная экскурсия</w:t>
            </w:r>
          </w:p>
        </w:tc>
        <w:tc>
          <w:tcPr>
            <w:tcW w:w="2922" w:type="dxa"/>
          </w:tcPr>
          <w:p w:rsidR="00210231" w:rsidRPr="00C23760" w:rsidRDefault="00210231" w:rsidP="0021023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10.00  9 октября</w:t>
            </w:r>
          </w:p>
        </w:tc>
      </w:tr>
      <w:tr w:rsidR="00210231" w:rsidRPr="00C23760" w:rsidTr="00344F9E">
        <w:tc>
          <w:tcPr>
            <w:tcW w:w="1882" w:type="dxa"/>
          </w:tcPr>
          <w:p w:rsidR="00210231" w:rsidRDefault="00210231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210231" w:rsidRPr="004E5D77" w:rsidRDefault="00210231" w:rsidP="00500461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4E5D7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3585" w:type="dxa"/>
          </w:tcPr>
          <w:p w:rsidR="00210231" w:rsidRDefault="00210231" w:rsidP="00210231">
            <w:pPr>
              <w:shd w:val="clear" w:color="auto" w:fill="FFFFFF"/>
              <w:spacing w:line="245" w:lineRule="exact"/>
              <w:ind w:right="19"/>
            </w:pPr>
          </w:p>
        </w:tc>
        <w:tc>
          <w:tcPr>
            <w:tcW w:w="2922" w:type="dxa"/>
          </w:tcPr>
          <w:p w:rsidR="00210231" w:rsidRDefault="00210231" w:rsidP="0021023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9.10 2020г</w:t>
            </w:r>
            <w:bookmarkStart w:id="0" w:name="_GoBack"/>
            <w:bookmarkEnd w:id="0"/>
          </w:p>
        </w:tc>
      </w:tr>
    </w:tbl>
    <w:p w:rsidR="00344F9E" w:rsidRDefault="00344F9E" w:rsidP="00344F9E"/>
    <w:p w:rsidR="00344F9E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Default="00344F9E" w:rsidP="00344F9E">
      <w:pPr>
        <w:tabs>
          <w:tab w:val="left" w:pos="2475"/>
        </w:tabs>
      </w:pPr>
      <w:r>
        <w:tab/>
      </w:r>
    </w:p>
    <w:p w:rsidR="00344F9E" w:rsidRDefault="00344F9E" w:rsidP="00344F9E">
      <w:pPr>
        <w:tabs>
          <w:tab w:val="left" w:pos="2475"/>
        </w:tabs>
      </w:pPr>
    </w:p>
    <w:p w:rsidR="00344F9E" w:rsidRDefault="00344F9E" w:rsidP="00344F9E">
      <w:pPr>
        <w:tabs>
          <w:tab w:val="left" w:pos="2475"/>
        </w:tabs>
      </w:pPr>
    </w:p>
    <w:p w:rsidR="00344F9E" w:rsidRDefault="00344F9E" w:rsidP="00344F9E">
      <w:pPr>
        <w:tabs>
          <w:tab w:val="left" w:pos="2475"/>
        </w:tabs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51D7E" w:rsidRPr="00351D7E" w:rsidRDefault="00351D7E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Красивый</w:t>
      </w:r>
      <w:proofErr w:type="gram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вязаный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шраг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Melissa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Schaschwary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выполнен спицами узором из кос. Описание составлено для размера S-M (L-XL). Для вязания потребуется: 6 (7) мотков натуральной объемной пряжи (85%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мерино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15% альпака; 91 м/100 г); круговые спицы 9 мм длиной 90 (120) см и 6.5 мм длиной 90 см; вспомогательная спица для кос; маркеры для петель; игла для трикотажа. Плотность вязания лицевой гладью: 10 петель и 12 рядов = 10 см спицами 9 мм. Условные обозначения: </w:t>
      </w:r>
      <w:proofErr w:type="gram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К3/3П = снять 3 петли на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спицу за работой, 3 лиц, затем вязать 3 лиц со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спицы К3/3Л = снять 3 петли на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спицу перед работой, 3 лиц, затем вязать 3 лиц со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спицы К5/5П = снять 5 петель на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спицу за работой, 5 лиц, затем вязать 5 лиц со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спицы К5/5Л = снять</w:t>
      </w:r>
      <w:proofErr w:type="gram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5 петель на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спицу перед работой, 5 лиц, затем вязать 5 лиц со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спицы</w:t>
      </w:r>
      <w:proofErr w:type="gram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</w:t>
      </w:r>
      <w:proofErr w:type="gram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качать схему узора.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Шраг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спицами описание. На круговые спицы 9 мм набрать 122 (127) петли. Распределить петли следующим образом: 1-й ряд (ЛС): 1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10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26 (31)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6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20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6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26 (31)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10 лиц, 2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1 лиц. Для удобства можно поместить маркеры между косами. Далее вязать по схеме, на которой указаны только лицевые ряды. В изнаночных рядах вязать по рисунку. Повторять 40 рядов узора, пока высота полотна не составит 65 (70) см. Закончить в изнаночном ряду. Закрыть петли. Выполнить блокировку полотна. Сложить полотно вдоль пополам лицевой </w:t>
      </w:r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стороной внутрь и соединить боковые стороны с изнаночной стороны, оставляя открытыми проймы (по усмотрению). На круговые спицы 6.5 мм поднять вдоль края четное количество петель, начиная от левого шва. Соединить в круг и вязать 10 круговых рядов резинкой 1 лиц, 1 </w:t>
      </w:r>
      <w:proofErr w:type="spellStart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изн</w:t>
      </w:r>
      <w:proofErr w:type="spellEnd"/>
      <w:r w:rsidRPr="00351D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При желании можно связать резинкой манжеты вдоль рукавов.</w:t>
      </w:r>
      <w:r>
        <w:rPr>
          <w:noProof/>
          <w:lang w:eastAsia="ru-RU"/>
        </w:rPr>
        <w:drawing>
          <wp:inline distT="0" distB="0" distL="0" distR="0" wp14:anchorId="678ED5B8" wp14:editId="6DA9E535">
            <wp:extent cx="5048250" cy="5143500"/>
            <wp:effectExtent l="0" t="0" r="0" b="0"/>
            <wp:docPr id="14" name="Рисунок 14" descr="https://i.mycdn.me/image?id=871346511596&amp;t=3&amp;plc=WEB&amp;tkn=*DF1wHYEqv3SFY7D0M8iAtdtEk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71346511596&amp;t=3&amp;plc=WEB&amp;tkn=*DF1wHYEqv3SFY7D0M8iAtdtEk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29CB1BA4" wp14:editId="6FF01FF1">
            <wp:extent cx="5048250" cy="2876550"/>
            <wp:effectExtent l="0" t="0" r="0" b="0"/>
            <wp:docPr id="15" name="Рисунок 15" descr="https://i.mycdn.me/image?id=871779025608&amp;t=0&amp;plc=WEB&amp;tkn=*Y1bU8Y3d4KuEK6c5-0LFkWkTu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71779025608&amp;t=0&amp;plc=WEB&amp;tkn=*Y1bU8Y3d4KuEK6c5-0LFkWkTuG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6A0657AF" wp14:editId="105ECD96">
            <wp:extent cx="5048250" cy="4886325"/>
            <wp:effectExtent l="0" t="0" r="0" b="9525"/>
            <wp:docPr id="16" name="Рисунок 16" descr="https://i.mycdn.me/image?id=871779025864&amp;t=3&amp;plc=WEB&amp;tkn=*rUWVg24zqgOua0LfgSgCgybEW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id=871779025864&amp;t=3&amp;plc=WEB&amp;tkn=*rUWVg24zqgOua0LfgSgCgybEWs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52">
        <w:rPr>
          <w:noProof/>
          <w:lang w:eastAsia="ru-RU"/>
        </w:rPr>
        <w:drawing>
          <wp:inline distT="0" distB="0" distL="0" distR="0" wp14:anchorId="2001B462" wp14:editId="7C71D29D">
            <wp:extent cx="2247900" cy="6134100"/>
            <wp:effectExtent l="0" t="0" r="0" b="0"/>
            <wp:docPr id="23" name="Рисунок 23" descr="https://i.mycdn.me/image?id=871765611464&amp;t=3&amp;plc=WEB&amp;tkn=*d8P62qEmnN_6YN-0d2eETF41w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71765611464&amp;t=3&amp;plc=WEB&amp;tkn=*d8P62qEmnN_6YN-0d2eETF41w5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52">
        <w:rPr>
          <w:noProof/>
          <w:lang w:eastAsia="ru-RU"/>
        </w:rPr>
        <w:lastRenderedPageBreak/>
        <w:drawing>
          <wp:inline distT="0" distB="0" distL="0" distR="0" wp14:anchorId="35A9C806" wp14:editId="4D6B52BD">
            <wp:extent cx="3067050" cy="7315200"/>
            <wp:effectExtent l="0" t="0" r="0" b="0"/>
            <wp:docPr id="22" name="Рисунок 22" descr="https://i.mycdn.me/image?id=871765611720&amp;t=3&amp;plc=WEB&amp;tkn=*3_SAQ-S5qj7qw6bFcmJJ2JJH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71765611720&amp;t=3&amp;plc=WEB&amp;tkn=*3_SAQ-S5qj7qw6bFcmJJ2JJH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52">
        <w:rPr>
          <w:noProof/>
          <w:lang w:eastAsia="ru-RU"/>
        </w:rPr>
        <w:drawing>
          <wp:inline distT="0" distB="0" distL="0" distR="0" wp14:anchorId="2951FE38" wp14:editId="499270DA">
            <wp:extent cx="2247900" cy="4724400"/>
            <wp:effectExtent l="0" t="0" r="0" b="0"/>
            <wp:docPr id="21" name="Рисунок 21" descr="https://i.mycdn.me/image?id=871765611976&amp;t=3&amp;plc=WEB&amp;tkn=*Yxy-x20EsK0XiTZ8X5KSSPM-h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71765611976&amp;t=3&amp;plc=WEB&amp;tkn=*Yxy-x20EsK0XiTZ8X5KSSPM-hY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52">
        <w:rPr>
          <w:noProof/>
          <w:lang w:eastAsia="ru-RU"/>
        </w:rPr>
        <w:drawing>
          <wp:inline distT="0" distB="0" distL="0" distR="0" wp14:anchorId="1200321E" wp14:editId="2C8F50FD">
            <wp:extent cx="3476625" cy="7315200"/>
            <wp:effectExtent l="0" t="0" r="9525" b="0"/>
            <wp:docPr id="20" name="Рисунок 20" descr="https://i.mycdn.me/image?id=871765612232&amp;t=3&amp;plc=WEB&amp;tkn=*Of0BoMI8KvzIIxhvYixp7lbxM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71765612232&amp;t=3&amp;plc=WEB&amp;tkn=*Of0BoMI8KvzIIxhvYixp7lbxM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52">
        <w:rPr>
          <w:noProof/>
          <w:lang w:eastAsia="ru-RU"/>
        </w:rPr>
        <w:lastRenderedPageBreak/>
        <w:drawing>
          <wp:inline distT="0" distB="0" distL="0" distR="0" wp14:anchorId="1122B435" wp14:editId="7B6814DD">
            <wp:extent cx="4391025" cy="7315200"/>
            <wp:effectExtent l="0" t="0" r="9525" b="0"/>
            <wp:docPr id="19" name="Рисунок 19" descr="https://i.mycdn.me/image?id=871765612488&amp;t=3&amp;plc=WEB&amp;tkn=*PIPHy1gLjUhuj-fY-gGKCSojg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1765612488&amp;t=3&amp;plc=WEB&amp;tkn=*PIPHy1gLjUhuj-fY-gGKCSojg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52">
        <w:rPr>
          <w:noProof/>
          <w:lang w:eastAsia="ru-RU"/>
        </w:rPr>
        <w:drawing>
          <wp:inline distT="0" distB="0" distL="0" distR="0" wp14:anchorId="62F56AA7" wp14:editId="7C0978FB">
            <wp:extent cx="2762250" cy="5648325"/>
            <wp:effectExtent l="0" t="0" r="0" b="9525"/>
            <wp:docPr id="18" name="Рисунок 18" descr="https://i.mycdn.me/image?id=871765612744&amp;t=3&amp;plc=WEB&amp;tkn=*p5qQ1to8JOkyl2PtUpr_M3JA7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1765612744&amp;t=3&amp;plc=WEB&amp;tkn=*p5qQ1to8JOkyl2PtUpr_M3JA7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52">
        <w:rPr>
          <w:noProof/>
          <w:lang w:eastAsia="ru-RU"/>
        </w:rPr>
        <w:lastRenderedPageBreak/>
        <w:drawing>
          <wp:inline distT="0" distB="0" distL="0" distR="0" wp14:anchorId="1273401B" wp14:editId="6A6EF64A">
            <wp:extent cx="2552700" cy="7315200"/>
            <wp:effectExtent l="0" t="0" r="0" b="0"/>
            <wp:docPr id="17" name="Рисунок 17" descr="https://i.mycdn.me/image?id=871765613000&amp;t=3&amp;plc=WEB&amp;tkn=*a2y_Ow9HVhub3fFd8nApVe9nu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1765613000&amp;t=3&amp;plc=WEB&amp;tkn=*a2y_Ow9HVhub3fFd8nApVe9nuT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7E" w:rsidRPr="00351D7E" w:rsidRDefault="00351D7E" w:rsidP="00351D7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3DEB74B6" wp14:editId="0CE93F50">
            <wp:extent cx="5048250" cy="5143500"/>
            <wp:effectExtent l="0" t="0" r="0" b="0"/>
            <wp:docPr id="13" name="Рисунок 13" descr="https://i.mycdn.me/image?id=871346511596&amp;t=3&amp;plc=WEB&amp;tkn=*DF1wHYEqv3SFY7D0M8iAtdtEkN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1346511596&amp;t=3&amp;plc=WEB&amp;tkn=*DF1wHYEqv3SFY7D0M8iAtdtEkN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7E" w:rsidRPr="00351D7E" w:rsidRDefault="00351D7E" w:rsidP="00351D7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6B2EA7B1" wp14:editId="77E42403">
            <wp:extent cx="4362450" cy="7315200"/>
            <wp:effectExtent l="0" t="0" r="0" b="0"/>
            <wp:docPr id="12" name="Рисунок 12" descr="https://i.mycdn.me/image?id=871779025352&amp;t=3&amp;plc=WEB&amp;tkn=*USOlGl_r8oQL_tlRvDJnJzLdVJ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1779025352&amp;t=3&amp;plc=WEB&amp;tkn=*USOlGl_r8oQL_tlRvDJnJzLdVJ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7E" w:rsidRPr="00351D7E" w:rsidRDefault="00351D7E" w:rsidP="00351D7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06468AE4" wp14:editId="5B4B13C9">
            <wp:extent cx="5048250" cy="2876550"/>
            <wp:effectExtent l="0" t="0" r="0" b="0"/>
            <wp:docPr id="11" name="Рисунок 11" descr="https://i.mycdn.me/image?id=871779025608&amp;t=0&amp;plc=WEB&amp;tkn=*Y1bU8Y3d4KuEK6c5-0LFkWkTuG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1779025608&amp;t=0&amp;plc=WEB&amp;tkn=*Y1bU8Y3d4KuEK6c5-0LFkWkTuG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7E" w:rsidRPr="00351D7E" w:rsidRDefault="00351D7E" w:rsidP="00351D7E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6A42E061" wp14:editId="22A6EBB1">
            <wp:extent cx="5048250" cy="4886325"/>
            <wp:effectExtent l="0" t="0" r="0" b="9525"/>
            <wp:docPr id="10" name="Рисунок 10" descr="https://i.mycdn.me/image?id=871779025864&amp;t=3&amp;plc=WEB&amp;tkn=*rUWVg24zqgOua0LfgSgCgybEWs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1779025864&amp;t=3&amp;plc=WEB&amp;tkn=*rUWVg24zqgOua0LfgSgCgybEWs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7E" w:rsidRPr="00351D7E" w:rsidRDefault="00351D7E" w:rsidP="00351D7E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 wp14:anchorId="78ACA1D7" wp14:editId="11C9AC52">
            <wp:extent cx="5048250" cy="5143500"/>
            <wp:effectExtent l="0" t="0" r="0" b="0"/>
            <wp:docPr id="9" name="Рисунок 9" descr="https://i.mycdn.me/image?id=871346511596&amp;t=3&amp;plc=WEB&amp;tkn=*DF1wHYEqv3SFY7D0M8iAtdtEkN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1346511596&amp;t=3&amp;plc=WEB&amp;tkn=*DF1wHYEqv3SFY7D0M8iAtdtEkN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6E" w:rsidRDefault="001338C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шАПОЧКА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"СНЕЖОК" обхват головы: 42 см ВАМ ПОТРЕБУЕТСЯ: 90 г пряжи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Merino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luxe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(280 м/100 г), двойная спицы чулочные №3 и №3,5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З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 основу брала МК от Марии Матвеевой, за что ей особое спасибо. Верхняя шапочка - чулочные спицы №3, нижняя - №3,5. Шапочка хорошо тянется до 46 размера. Делала образец, плотность верхней шапочки совпала с описанием, поэтому количество петель не меняла. Ушки вязала сразу двойные по кругу. Начинала с 10 петель. 1 лиц,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накид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обратный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чтобы не было дырочек), 4 лиц,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накид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1 лиц,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накид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4 лиц,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накид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Прибавки через ряд, как в описании. Второе ушко аналогично. Каждое ушко получилось по 38 петель. По 19 сняла на булавки для нижней шапочки. Далее по описанию. Рисунок верхней шапочки, для вязания по кругу: 1 р.: *1 лиц, 1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изн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* 2 р.: *1 лиц,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изн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снимаем с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накидом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не провязывая* 3 р.: *петлю с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накидом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снимаем еще с одним накидом,1 лиц.* 4 р.: *петлю с двумя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накидами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пров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изн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1 лиц* далее повторять с 1-4 ряды. Связала нужную высоту и сшила открытые петли трикотажным швом, петля в петлю. Нижняя шапочка получилась плотнее по вязке, поэтому спицы 3,5. 19 п. 1-го ушка с булавки, 10 п. набрала из петель задней части шапочки, 19 п. ушка, далее прямыми и обратными рядами, чулочной вязкой, прибавляя в каждом лиц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 одной петле с каждого края. Я прибавляла всего 6 п. с каждой стороны (в верхней шапочке по 4 петли) из-за разницы в плотности рисунков. Для страховки лучше проверить, чтобы форма выреза верхней и нижней шапочки совпадала. Закончив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прибавочки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набираем петли по лобику.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 меня получилось не 16 п., как в верхней, а 22 петли.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Вяжем до нужной высоты и сшиваем трикотажным швом. В кончики привязываем помпончики или кисточки. Шапочку обвязала рачьим шагом и сделала завязочки (цепочка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из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в. п.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две нити). Если верх вязать чулочной вязкой, то лучше вязать по описанию МК. Перерасчеты в нижней шапочке делала из-за разницы в плотности вязки верхней и нижней шапочки</w:t>
      </w:r>
    </w:p>
    <w:p w:rsidR="00F73170" w:rsidRDefault="00F7317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4"/>
        <w:gridCol w:w="2186"/>
      </w:tblGrid>
      <w:tr w:rsidR="00F73170" w:rsidRPr="00F73170" w:rsidTr="00F73170">
        <w:tc>
          <w:tcPr>
            <w:tcW w:w="4250" w:type="pct"/>
            <w:shd w:val="clear" w:color="auto" w:fill="FFFFFF"/>
            <w:vAlign w:val="center"/>
            <w:hideMark/>
          </w:tcPr>
          <w:p w:rsidR="00F73170" w:rsidRPr="00F73170" w:rsidRDefault="00F73170" w:rsidP="00F73170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 w:rsidRPr="00F73170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ВЯЗАНИЕ СПИЦАМИ ШАПОЧКИ ДЛЯ НОВОРОЖДЕННОГО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170" w:rsidRPr="00F73170" w:rsidRDefault="00F73170" w:rsidP="00F73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3170" w:rsidRPr="00F73170" w:rsidRDefault="00F73170" w:rsidP="00F7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70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t>Суббота, 17 Августа 2013 г. 09:43 </w:t>
      </w:r>
      <w:hyperlink r:id="rId11" w:tgtFrame="_blank" w:tooltip="Сохранить сообщение в цитатнике" w:history="1">
        <w:r w:rsidRPr="00F73170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shd w:val="clear" w:color="auto" w:fill="FFFFFF"/>
            <w:lang w:eastAsia="ru-RU"/>
          </w:rPr>
          <w:t>+ в цитатник</w:t>
        </w:r>
      </w:hyperlink>
      <w:r w:rsidRPr="00F73170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t> </w:t>
      </w:r>
      <w:r w:rsidRPr="00F73170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br/>
      </w:r>
    </w:p>
    <w:p w:rsidR="00F73170" w:rsidRPr="00F73170" w:rsidRDefault="00F73170" w:rsidP="00F7317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Автор: Виктория</w:t>
      </w:r>
    </w:p>
    <w:p w:rsidR="00F73170" w:rsidRPr="00F73170" w:rsidRDefault="001F20BC" w:rsidP="00F73170">
      <w:pPr>
        <w:shd w:val="clear" w:color="auto" w:fill="FFFFFF"/>
        <w:spacing w:after="150" w:line="33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="00F73170">
          <w:rPr>
            <w:rFonts w:ascii="Verdana" w:eastAsia="Times New Roman" w:hAnsi="Verdana" w:cs="Times New Roman"/>
            <w:noProof/>
            <w:color w:val="000000"/>
            <w:sz w:val="20"/>
            <w:szCs w:val="20"/>
            <w:lang w:eastAsia="ru-RU"/>
          </w:rPr>
          <w:drawing>
            <wp:anchor distT="0" distB="0" distL="0" distR="0" simplePos="0" relativeHeight="251656704" behindDoc="0" locked="0" layoutInCell="1" allowOverlap="0" wp14:anchorId="00E478F8" wp14:editId="580177E4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4286250" cy="4314825"/>
              <wp:effectExtent l="0" t="0" r="0" b="9525"/>
              <wp:wrapSquare wrapText="bothSides"/>
              <wp:docPr id="5" name="Рисунок 5" descr="1-1 (696x700, 174Kb)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1-1 (696x700, 174Kb)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0" cy="431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Шапочку для новорожденного малыша надо связать заранее. Но сложность заключается в том, что вязать приходится без примерки. Да и головка ребенка в первые месяцы жизни растет очень быстро. 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нам удалось найти решения этих проблем. Вот рассказ о том, как я связала шапочку своему внуку для выписки из роддома.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Шапочка связана для окружности головки 36 см.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Спицы №2. Нитки 100% шерсть, 50 г – 135 м.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Вязка, которую я выбрала («пышная резинка»), очень хорошо тянется.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начале вязания казалось, что чепчик получается очень маленьким. Я все время прикладывала линейку и удивлялась, неужели головушка у моего внука будет такая маленькая. Но когда работа была закончена, оказалось, что шапочка, растягиваясь, влезает на голову даже 2-летнему карапузу.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Вот шапочка в разложенном виде: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73170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lastRenderedPageBreak/>
        <w:drawing>
          <wp:inline distT="0" distB="0" distL="0" distR="0" wp14:anchorId="4B614FB4" wp14:editId="6F3B8494">
            <wp:extent cx="5715000" cy="4143375"/>
            <wp:effectExtent l="0" t="0" r="0" b="9525"/>
            <wp:docPr id="2" name="Рисунок 2" descr="1-2 (700x507, 135Kb)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2 (700x507, 135Kb)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Нашла в интернете, что длина </w:t>
      </w:r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лба до затылочной ямки у новорожденного 20 см. Но решила, что шапочка не должна сверху плотно прилегать к головке и прибавила еще 4 см.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результате получился узор с косами (ширина 8 см, длина 24 см).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73170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95A19F3" wp14:editId="70A2669A">
            <wp:extent cx="5715000" cy="2257425"/>
            <wp:effectExtent l="0" t="0" r="0" b="9525"/>
            <wp:docPr id="1" name="Рисунок 1" descr="1-3 (700x276, 11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3 (700x276, 115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Набрала 37 петель, плюс 2 кромочные.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 р. Все петли изнаночные.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 ряд: - кромочную снимаем,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6 петель»: снимите 3 петли на доп. спицу перед вязанием, след. 3 петли провяжите лицевыми, потом провяжите 3 петли лицевыми с доп. спицы,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«резинка»: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2 лиц.,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9 петель»: 9 лицевых,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«резинка»: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2 лиц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</w:t>
      </w:r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6 петель»: снимите 3 петли на доп. спицу за работой, след. 3 петли провяжите лицевыми, потом провяжите 3 петли лицевыми с доп. спицы, 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- 3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4" w:tgtFrame="_blank" w:history="1">
        <w:r w:rsidR="00F73170">
          <w:rPr>
            <w:rFonts w:ascii="Verdana" w:eastAsia="Times New Roman" w:hAnsi="Verdana" w:cs="Times New Roman"/>
            <w:noProof/>
            <w:color w:val="000000"/>
            <w:sz w:val="20"/>
            <w:szCs w:val="20"/>
            <w:lang w:eastAsia="ru-RU"/>
          </w:rPr>
          <w:drawing>
            <wp:anchor distT="0" distB="0" distL="0" distR="0" simplePos="0" relativeHeight="251657728" behindDoc="0" locked="0" layoutInCell="1" allowOverlap="0" wp14:anchorId="21470E4B" wp14:editId="3DFC1FE6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933825" cy="4286250"/>
              <wp:effectExtent l="0" t="0" r="9525" b="0"/>
              <wp:wrapSquare wrapText="bothSides"/>
              <wp:docPr id="4" name="Рисунок 4" descr="1 (642x700, 210Kb)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1 (642x700, 210Kb)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3825" cy="428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 ряд по рисунку.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4 ряд: - кромочную снимаем,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6 петель»: 6 лицевых,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«резинка»: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2 лиц.,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9 петель»: снимите 3 петли на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доп. спицу перед вязанием, след. 3 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петли провяжите лицевыми, потом провяжите 3 петли лицевыми с доп. спицы, 3 лицевых,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«резинка»: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2 лиц.,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6 петель»: 6 лицевых,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- 3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 ряд по рисунку.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 ряд, как второй.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 ряд по рисунку.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8 ряд: - кромочную снимаем,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6 петель»: 6 лицевых,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«резинка»: 2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2 лиц.,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9 петель»: 3 лицевых, снимите 3 петли на доп. спицу за работой, след. 3 петли провяжите лицевыми, потом провяжите 3 петли лицевыми с доп. спицы,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«резинка»: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2 лиц., 2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«коса из 6 петель»: 6 лицевых,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- 3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9 ряд по рисунку.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т.д., повторяем со второго ряда. Получается, что надо заплетать косы по очереди: две по краям или одну посередине.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73170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752" behindDoc="0" locked="0" layoutInCell="1" allowOverlap="0" wp14:anchorId="0C608D6E" wp14:editId="6F1E64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828925"/>
            <wp:effectExtent l="0" t="0" r="0" b="9525"/>
            <wp:wrapSquare wrapText="bothSides"/>
            <wp:docPr id="3" name="Рисунок 3" descr="1-4 (600x445, 11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4 (600x445, 119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Боковые части связаны узором «Пышная резинка».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Набираем по краям «узора с косами» по 2 петли в каждой кромочной петельки до середины полоски. Чтобы «ушки на макушке» были пышные и стояли торчком, можно в верхней части шапки в 5 последних кромочных петлях набрать по 3 петли в каждой. 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Затем вяжем резинку 2×2. Дальше вяжем «Пышную резинку»: изнаночные петли </w:t>
      </w:r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изнаночными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при вязании лицевой петли спицу вводят в петлю рядом ниже и вытягивают новую петлю, сбросив при этом верхнюю. 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Вам может помочь видео: 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Чтобы закрыть малышу уши, я прибавила 4 см, используя схему. Пусть простит меня автор, т.к. не помню, на каком сайте нашла.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Прибавляла в каждом лицевом ряду по 1 петле, а потом столько же рядов уменьшала количество петель на 1. Думаю, что уши можно было бы и длиннее сделать (прибавлять и убавлять не по одной, а по две петли). Но перевязывать не стала.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Обвязала шапочку крючком «Рачьим шагом». Скрутила тесемки для завязок, пришила.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Из остатков пряжи сделала кисточки и пришила к «ушкам на макушке». Они склонились под тяжестью </w:t>
      </w:r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кисточек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шапочка стала похоже на совенка. Хотя в основу </w:t>
      </w:r>
      <w:proofErr w:type="gram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положена</w:t>
      </w:r>
      <w:proofErr w:type="gram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 называемая </w:t>
      </w:r>
      <w:proofErr w:type="spellStart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котошапка</w:t>
      </w:r>
      <w:proofErr w:type="spellEnd"/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Крючком связала глаза и нос, пришила.</w:t>
      </w:r>
      <w:r w:rsidR="00F73170" w:rsidRPr="00F73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5" w:anchor="more-2907" w:tgtFrame="_blank" w:history="1">
        <w:r w:rsidR="00F73170" w:rsidRPr="00F73170">
          <w:rPr>
            <w:rFonts w:ascii="Verdana" w:eastAsia="Times New Roman" w:hAnsi="Verdana" w:cs="Times New Roman"/>
            <w:color w:val="696969"/>
            <w:sz w:val="20"/>
            <w:szCs w:val="20"/>
            <w:u w:val="single"/>
            <w:lang w:eastAsia="ru-RU"/>
          </w:rPr>
          <w:t>rukodelka.com</w:t>
        </w:r>
      </w:hyperlink>
    </w:p>
    <w:p w:rsidR="00F73170" w:rsidRDefault="00F73170"/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Style w:val="a7"/>
          <w:rFonts w:ascii="Arial" w:hAnsi="Arial" w:cs="Arial"/>
          <w:color w:val="515151"/>
        </w:rPr>
        <w:t>Вязаная шапочка «Котенок»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noProof/>
          <w:color w:val="76D2C5"/>
        </w:rPr>
        <w:drawing>
          <wp:inline distT="0" distB="0" distL="0" distR="0" wp14:anchorId="7BFE2957" wp14:editId="6084E6B7">
            <wp:extent cx="1905000" cy="2400300"/>
            <wp:effectExtent l="0" t="0" r="0" b="0"/>
            <wp:docPr id="7" name="Рисунок 7" descr="шапочка котенок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почка котенок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 xml:space="preserve">Очень </w:t>
      </w:r>
      <w:proofErr w:type="gramStart"/>
      <w:r>
        <w:rPr>
          <w:rFonts w:ascii="Arial" w:hAnsi="Arial" w:cs="Arial"/>
          <w:color w:val="515151"/>
        </w:rPr>
        <w:t>простая</w:t>
      </w:r>
      <w:proofErr w:type="gramEnd"/>
      <w:r>
        <w:rPr>
          <w:rFonts w:ascii="Arial" w:hAnsi="Arial" w:cs="Arial"/>
          <w:color w:val="515151"/>
        </w:rPr>
        <w:t xml:space="preserve"> при вязании и такая оригинальная. Идеальный вариант для тех, кто в первый раз вяжет шапочку.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РАЗМЕРЫ: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lastRenderedPageBreak/>
        <w:t>a) 3-6 мес. – b) 12 мес.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ДЛЯ ШАПОЧКИ ПОТРЕБУЕТСЯ: Спицы № 3,5, игла для шерсти.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НАБРАТЬ:</w:t>
      </w:r>
      <w:r>
        <w:rPr>
          <w:rFonts w:ascii="Arial" w:hAnsi="Arial" w:cs="Arial"/>
          <w:color w:val="515151"/>
        </w:rPr>
        <w:br/>
        <w:t>a) 43 – b) 47 п., вязать лицевой гладью высотой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a) 17 см – b) 18 см. В след</w:t>
      </w:r>
      <w:proofErr w:type="gramStart"/>
      <w:r>
        <w:rPr>
          <w:rFonts w:ascii="Arial" w:hAnsi="Arial" w:cs="Arial"/>
          <w:color w:val="515151"/>
        </w:rPr>
        <w:t>.</w:t>
      </w:r>
      <w:proofErr w:type="gramEnd"/>
      <w:r>
        <w:rPr>
          <w:rFonts w:ascii="Arial" w:hAnsi="Arial" w:cs="Arial"/>
          <w:color w:val="515151"/>
        </w:rPr>
        <w:t xml:space="preserve"> </w:t>
      </w:r>
      <w:proofErr w:type="gramStart"/>
      <w:r>
        <w:rPr>
          <w:rFonts w:ascii="Arial" w:hAnsi="Arial" w:cs="Arial"/>
          <w:color w:val="515151"/>
        </w:rPr>
        <w:t>р</w:t>
      </w:r>
      <w:proofErr w:type="gramEnd"/>
      <w:r>
        <w:rPr>
          <w:rFonts w:ascii="Arial" w:hAnsi="Arial" w:cs="Arial"/>
          <w:color w:val="515151"/>
        </w:rPr>
        <w:t>яду закрыть все петли. Связать вторую часть идентично.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 xml:space="preserve">Для более красивого вида шапки можно использовать невидимый набор петель и вязать шапку </w:t>
      </w:r>
      <w:proofErr w:type="gramStart"/>
      <w:r>
        <w:rPr>
          <w:rFonts w:ascii="Arial" w:hAnsi="Arial" w:cs="Arial"/>
          <w:color w:val="515151"/>
        </w:rPr>
        <w:t>в</w:t>
      </w:r>
      <w:proofErr w:type="gramEnd"/>
      <w:r>
        <w:rPr>
          <w:rFonts w:ascii="Arial" w:hAnsi="Arial" w:cs="Arial"/>
          <w:color w:val="515151"/>
        </w:rPr>
        <w:t xml:space="preserve"> круговую лицевой гладью.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Style w:val="a7"/>
          <w:rFonts w:ascii="Arial" w:hAnsi="Arial" w:cs="Arial"/>
          <w:color w:val="515151"/>
        </w:rPr>
        <w:t>Схема для вышивки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noProof/>
          <w:color w:val="76D2C5"/>
        </w:rPr>
        <w:drawing>
          <wp:inline distT="0" distB="0" distL="0" distR="0" wp14:anchorId="6593DAE9" wp14:editId="74421414">
            <wp:extent cx="2857500" cy="2724150"/>
            <wp:effectExtent l="0" t="0" r="0" b="0"/>
            <wp:docPr id="6" name="Рисунок 6" descr="8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СБОРКА: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lastRenderedPageBreak/>
        <w:t>Убрать нити.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Вышить швом петля мордочку котика, усы стебельчатым швом.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Сложить 2 лиц</w:t>
      </w:r>
      <w:proofErr w:type="gramStart"/>
      <w:r>
        <w:rPr>
          <w:rFonts w:ascii="Arial" w:hAnsi="Arial" w:cs="Arial"/>
          <w:color w:val="515151"/>
        </w:rPr>
        <w:t>.</w:t>
      </w:r>
      <w:proofErr w:type="gramEnd"/>
      <w:r>
        <w:rPr>
          <w:rFonts w:ascii="Arial" w:hAnsi="Arial" w:cs="Arial"/>
          <w:color w:val="515151"/>
        </w:rPr>
        <w:t xml:space="preserve"> </w:t>
      </w:r>
      <w:proofErr w:type="gramStart"/>
      <w:r>
        <w:rPr>
          <w:rFonts w:ascii="Arial" w:hAnsi="Arial" w:cs="Arial"/>
          <w:color w:val="515151"/>
        </w:rPr>
        <w:t>ч</w:t>
      </w:r>
      <w:proofErr w:type="gramEnd"/>
      <w:r>
        <w:rPr>
          <w:rFonts w:ascii="Arial" w:hAnsi="Arial" w:cs="Arial"/>
          <w:color w:val="515151"/>
        </w:rPr>
        <w:t>асти друг к другу и сшить боковые швы, а также сделать верхний шов.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Сплести 2 косы длиной 20 см и пришить по краям шапки.</w:t>
      </w:r>
    </w:p>
    <w:p w:rsidR="000F4F1E" w:rsidRDefault="000F4F1E" w:rsidP="000F4F1E">
      <w:pPr>
        <w:pStyle w:val="a6"/>
        <w:shd w:val="clear" w:color="auto" w:fill="FFFFFF"/>
        <w:spacing w:before="0" w:beforeAutospacing="0" w:after="39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Вышить ушки сметочным швом (шов «вперед иголка») прокалывая 2 толщины шапки.</w:t>
      </w:r>
    </w:p>
    <w:p w:rsidR="000F4F1E" w:rsidRDefault="000F4F1E"/>
    <w:p w:rsidR="000F4F1E" w:rsidRDefault="000F4F1E"/>
    <w:p w:rsidR="000F4F1E" w:rsidRDefault="000F4F1E">
      <w:r>
        <w:rPr>
          <w:rFonts w:ascii="Arial" w:hAnsi="Arial" w:cs="Arial"/>
          <w:color w:val="2A2A2A"/>
          <w:sz w:val="21"/>
          <w:szCs w:val="21"/>
        </w:rPr>
        <w:t>Розовый комплект для девочки Размер: 1,5-2 года Вам потребуется: пряжа (30% мохер, 70% акрил, 250м/100г) -150г розового цвета, спицы №2. Узоры Платочная вязка: лиц</w:t>
      </w:r>
      <w:proofErr w:type="gramStart"/>
      <w:r>
        <w:rPr>
          <w:rFonts w:ascii="Arial" w:hAnsi="Arial" w:cs="Arial"/>
          <w:color w:val="2A2A2A"/>
          <w:sz w:val="21"/>
          <w:szCs w:val="21"/>
        </w:rPr>
        <w:t>.</w:t>
      </w:r>
      <w:proofErr w:type="gramEnd"/>
      <w:r>
        <w:rPr>
          <w:rFonts w:ascii="Arial" w:hAnsi="Arial" w:cs="Arial"/>
          <w:color w:val="2A2A2A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A2A2A"/>
          <w:sz w:val="21"/>
          <w:szCs w:val="21"/>
        </w:rPr>
        <w:t>и</w:t>
      </w:r>
      <w:proofErr w:type="gramEnd"/>
      <w:r>
        <w:rPr>
          <w:rFonts w:ascii="Arial" w:hAnsi="Arial" w:cs="Arial"/>
          <w:color w:val="2A2A2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A2A2A"/>
          <w:sz w:val="21"/>
          <w:szCs w:val="21"/>
        </w:rPr>
        <w:t>изн</w:t>
      </w:r>
      <w:proofErr w:type="spellEnd"/>
      <w:r>
        <w:rPr>
          <w:rFonts w:ascii="Arial" w:hAnsi="Arial" w:cs="Arial"/>
          <w:color w:val="2A2A2A"/>
          <w:sz w:val="21"/>
          <w:szCs w:val="21"/>
        </w:rPr>
        <w:t>. ряды - только лиц. петли. Лицевая гладь: лиц</w:t>
      </w:r>
      <w:proofErr w:type="gramStart"/>
      <w:r>
        <w:rPr>
          <w:rFonts w:ascii="Arial" w:hAnsi="Arial" w:cs="Arial"/>
          <w:color w:val="2A2A2A"/>
          <w:sz w:val="21"/>
          <w:szCs w:val="21"/>
        </w:rPr>
        <w:t>.</w:t>
      </w:r>
      <w:proofErr w:type="gramEnd"/>
      <w:r>
        <w:rPr>
          <w:rFonts w:ascii="Arial" w:hAnsi="Arial" w:cs="Arial"/>
          <w:color w:val="2A2A2A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A2A2A"/>
          <w:sz w:val="21"/>
          <w:szCs w:val="21"/>
        </w:rPr>
        <w:t>р</w:t>
      </w:r>
      <w:proofErr w:type="gramEnd"/>
      <w:r>
        <w:rPr>
          <w:rFonts w:ascii="Arial" w:hAnsi="Arial" w:cs="Arial"/>
          <w:color w:val="2A2A2A"/>
          <w:sz w:val="21"/>
          <w:szCs w:val="21"/>
        </w:rPr>
        <w:t xml:space="preserve">яды - лиц. петли, </w:t>
      </w:r>
      <w:proofErr w:type="spellStart"/>
      <w:r>
        <w:rPr>
          <w:rFonts w:ascii="Arial" w:hAnsi="Arial" w:cs="Arial"/>
          <w:color w:val="2A2A2A"/>
          <w:sz w:val="21"/>
          <w:szCs w:val="21"/>
        </w:rPr>
        <w:t>изн</w:t>
      </w:r>
      <w:proofErr w:type="spellEnd"/>
      <w:r>
        <w:rPr>
          <w:rFonts w:ascii="Arial" w:hAnsi="Arial" w:cs="Arial"/>
          <w:color w:val="2A2A2A"/>
          <w:sz w:val="21"/>
          <w:szCs w:val="21"/>
        </w:rPr>
        <w:t xml:space="preserve">. ряды - </w:t>
      </w:r>
      <w:proofErr w:type="spellStart"/>
      <w:r>
        <w:rPr>
          <w:rFonts w:ascii="Arial" w:hAnsi="Arial" w:cs="Arial"/>
          <w:color w:val="2A2A2A"/>
          <w:sz w:val="21"/>
          <w:szCs w:val="21"/>
        </w:rPr>
        <w:t>изн</w:t>
      </w:r>
      <w:proofErr w:type="spellEnd"/>
      <w:r>
        <w:rPr>
          <w:rFonts w:ascii="Arial" w:hAnsi="Arial" w:cs="Arial"/>
          <w:color w:val="2A2A2A"/>
          <w:sz w:val="21"/>
          <w:szCs w:val="21"/>
        </w:rPr>
        <w:t>. петли. Описание работы</w:t>
      </w:r>
      <w:proofErr w:type="gramStart"/>
      <w:r>
        <w:rPr>
          <w:rFonts w:ascii="Arial" w:hAnsi="Arial" w:cs="Arial"/>
          <w:color w:val="2A2A2A"/>
          <w:sz w:val="21"/>
          <w:szCs w:val="21"/>
        </w:rPr>
        <w:t xml:space="preserve">   Н</w:t>
      </w:r>
      <w:proofErr w:type="gramEnd"/>
      <w:r>
        <w:rPr>
          <w:rFonts w:ascii="Arial" w:hAnsi="Arial" w:cs="Arial"/>
          <w:color w:val="2A2A2A"/>
          <w:sz w:val="21"/>
          <w:szCs w:val="21"/>
        </w:rPr>
        <w:t>аберите 123 петли, вяжите платочной вязкой 28 рядов. Далее вяжите лиц</w:t>
      </w:r>
      <w:proofErr w:type="gramStart"/>
      <w:r>
        <w:rPr>
          <w:rFonts w:ascii="Arial" w:hAnsi="Arial" w:cs="Arial"/>
          <w:color w:val="2A2A2A"/>
          <w:sz w:val="21"/>
          <w:szCs w:val="21"/>
        </w:rPr>
        <w:t>.</w:t>
      </w:r>
      <w:proofErr w:type="gramEnd"/>
      <w:r>
        <w:rPr>
          <w:rFonts w:ascii="Arial" w:hAnsi="Arial" w:cs="Arial"/>
          <w:color w:val="2A2A2A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A2A2A"/>
          <w:sz w:val="21"/>
          <w:szCs w:val="21"/>
        </w:rPr>
        <w:t>г</w:t>
      </w:r>
      <w:proofErr w:type="gramEnd"/>
      <w:r>
        <w:rPr>
          <w:rFonts w:ascii="Arial" w:hAnsi="Arial" w:cs="Arial"/>
          <w:color w:val="2A2A2A"/>
          <w:sz w:val="21"/>
          <w:szCs w:val="21"/>
        </w:rPr>
        <w:t>ладью 45 рядов. Петли закройте. Подогните полоску платочной вязки пополам (это будет опушка), подшейте. Сборка</w:t>
      </w:r>
      <w:proofErr w:type="gramStart"/>
      <w:r>
        <w:rPr>
          <w:rFonts w:ascii="Arial" w:hAnsi="Arial" w:cs="Arial"/>
          <w:color w:val="2A2A2A"/>
          <w:sz w:val="21"/>
          <w:szCs w:val="21"/>
        </w:rPr>
        <w:t xml:space="preserve">   В</w:t>
      </w:r>
      <w:proofErr w:type="gramEnd"/>
      <w:r>
        <w:rPr>
          <w:rFonts w:ascii="Arial" w:hAnsi="Arial" w:cs="Arial"/>
          <w:color w:val="2A2A2A"/>
          <w:sz w:val="21"/>
          <w:szCs w:val="21"/>
        </w:rPr>
        <w:t>ыполните задний шов. Сверху шапку сшейте следующим образом: разделите верхний край шапочки визуально на 4 части, концы этих частей соедините в центре. Сшивать начинайте от центра к краю, должно получиться 4 шва. Выполните 2 помпона, пришейте на макушку. $CUT$ "Ушки"   Отступив от заднего шва 13 петель, наберите по краю 23 петли. Вяжите платочной вязкой, в каждом ряду убавляя по 1 петле с каждой стороны. Когда на спицах останется 3 петли, не обрывая нити, свяжите шнурок нужной длины. Свяжите аналогично второе "ушко". Шарф</w:t>
      </w:r>
      <w:proofErr w:type="gramStart"/>
      <w:r>
        <w:rPr>
          <w:rFonts w:ascii="Arial" w:hAnsi="Arial" w:cs="Arial"/>
          <w:color w:val="2A2A2A"/>
          <w:sz w:val="21"/>
          <w:szCs w:val="21"/>
        </w:rPr>
        <w:t xml:space="preserve">   Н</w:t>
      </w:r>
      <w:proofErr w:type="gramEnd"/>
      <w:r>
        <w:rPr>
          <w:rFonts w:ascii="Arial" w:hAnsi="Arial" w:cs="Arial"/>
          <w:color w:val="2A2A2A"/>
          <w:sz w:val="21"/>
          <w:szCs w:val="21"/>
        </w:rPr>
        <w:t xml:space="preserve">аберите 5 петель, вяжите платочной вязкой, прибавляя с каждой стороны по 1 петле в каждом ряду, пока на спицах не наберется 30 петель. </w:t>
      </w:r>
      <w:proofErr w:type="gramStart"/>
      <w:r>
        <w:rPr>
          <w:rFonts w:ascii="Arial" w:hAnsi="Arial" w:cs="Arial"/>
          <w:color w:val="2A2A2A"/>
          <w:sz w:val="21"/>
          <w:szCs w:val="21"/>
        </w:rPr>
        <w:t>Затем вязание разделите на две части с помощью дополнительной спицы или вязальной булавки следующим образом: первую петлю оставьте на рабочей спице, вторую петлю снимите на дополнительную спицу, третью - на рабочей, четвертую - на дополнительную и так далее до конца.</w:t>
      </w:r>
      <w:proofErr w:type="gramEnd"/>
      <w:r>
        <w:rPr>
          <w:rFonts w:ascii="Arial" w:hAnsi="Arial" w:cs="Arial"/>
          <w:color w:val="2A2A2A"/>
          <w:sz w:val="21"/>
          <w:szCs w:val="21"/>
        </w:rPr>
        <w:t xml:space="preserve"> На рабочей спице должно остаться 15 петель, провяжите их платочной вязкой 15 рядов. Далее вяжите петли с дополнительной спицы 15 рядов платочной вязкой.   Затем все петли снова объедините, провязывая поочередно с рабочей и дополнительной спицы по 1 петле. Продолжите работу платочной вязкой до нужной длины. Затем убавьте в каждом ряду с обеих сторон по 1 петле. Когда на спицах останется 5 петель, все петли закрыть.</w:t>
      </w:r>
      <w:r>
        <w:rPr>
          <w:rFonts w:ascii="Arial" w:hAnsi="Arial" w:cs="Arial"/>
          <w:color w:val="2A2A2A"/>
          <w:sz w:val="21"/>
          <w:szCs w:val="21"/>
        </w:rPr>
        <w:br/>
      </w:r>
      <w:r>
        <w:rPr>
          <w:rFonts w:ascii="Arial" w:hAnsi="Arial" w:cs="Arial"/>
          <w:color w:val="2A2A2A"/>
          <w:sz w:val="21"/>
          <w:szCs w:val="21"/>
        </w:rPr>
        <w:br/>
      </w:r>
      <w:r>
        <w:rPr>
          <w:rFonts w:ascii="Arial" w:hAnsi="Arial" w:cs="Arial"/>
          <w:color w:val="2A2A2A"/>
          <w:sz w:val="21"/>
          <w:szCs w:val="21"/>
        </w:rPr>
        <w:lastRenderedPageBreak/>
        <w:t>Источник:</w:t>
      </w:r>
      <w:r>
        <w:rPr>
          <w:rStyle w:val="apple-converted-space"/>
          <w:rFonts w:ascii="Arial" w:hAnsi="Arial" w:cs="Arial"/>
          <w:color w:val="2A2A2A"/>
          <w:sz w:val="21"/>
          <w:szCs w:val="21"/>
        </w:rPr>
        <w:t> </w:t>
      </w:r>
      <w:hyperlink r:id="rId18" w:history="1">
        <w:r>
          <w:rPr>
            <w:rStyle w:val="a3"/>
            <w:rFonts w:ascii="Arial" w:hAnsi="Arial" w:cs="Arial"/>
            <w:color w:val="7DC561"/>
            <w:sz w:val="21"/>
            <w:szCs w:val="21"/>
            <w:bdr w:val="none" w:sz="0" w:space="0" w:color="auto" w:frame="1"/>
          </w:rPr>
          <w:t>https://www.homyak55.ru/blog/shapochki_panamki_berety_spicami/1146--ozovyy-komplekt-shapka-i-sharf-dlya-devochki.html</w:t>
        </w:r>
      </w:hyperlink>
      <w:r>
        <w:rPr>
          <w:rFonts w:ascii="Arial" w:hAnsi="Arial" w:cs="Arial"/>
          <w:color w:val="2A2A2A"/>
          <w:sz w:val="21"/>
          <w:szCs w:val="21"/>
        </w:rPr>
        <w:br/>
        <w:t>© Сайт о вязании «Хомяк55»</w:t>
      </w:r>
      <w:r w:rsidRPr="000F4F1E">
        <w:t xml:space="preserve"> </w:t>
      </w:r>
      <w:r>
        <w:rPr>
          <w:noProof/>
          <w:lang w:eastAsia="ru-RU"/>
        </w:rPr>
        <w:drawing>
          <wp:inline distT="0" distB="0" distL="0" distR="0" wp14:anchorId="260931A3" wp14:editId="49C2031F">
            <wp:extent cx="3009900" cy="4457700"/>
            <wp:effectExtent l="0" t="0" r="0" b="0"/>
            <wp:docPr id="8" name="Рисунок 8" descr="розовый комплект для дев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зовый комплект для девоч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F1E" w:rsidSect="00344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4E"/>
    <w:rsid w:val="000F4F1E"/>
    <w:rsid w:val="001338C6"/>
    <w:rsid w:val="001D60FF"/>
    <w:rsid w:val="001F20BC"/>
    <w:rsid w:val="00210231"/>
    <w:rsid w:val="00344F9E"/>
    <w:rsid w:val="00351D7E"/>
    <w:rsid w:val="0046665A"/>
    <w:rsid w:val="00567152"/>
    <w:rsid w:val="00C4536E"/>
    <w:rsid w:val="00CD4CA5"/>
    <w:rsid w:val="00D50B4E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F73170"/>
  </w:style>
  <w:style w:type="character" w:customStyle="1" w:styleId="apple-converted-space">
    <w:name w:val="apple-converted-space"/>
    <w:basedOn w:val="a0"/>
    <w:rsid w:val="00F73170"/>
  </w:style>
  <w:style w:type="character" w:styleId="a3">
    <w:name w:val="Hyperlink"/>
    <w:basedOn w:val="a0"/>
    <w:uiPriority w:val="99"/>
    <w:unhideWhenUsed/>
    <w:rsid w:val="00F731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F1E"/>
    <w:rPr>
      <w:b/>
      <w:bCs/>
    </w:rPr>
  </w:style>
  <w:style w:type="table" w:styleId="a8">
    <w:name w:val="Table Grid"/>
    <w:basedOn w:val="a1"/>
    <w:uiPriority w:val="39"/>
    <w:rsid w:val="0034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44F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F73170"/>
  </w:style>
  <w:style w:type="character" w:customStyle="1" w:styleId="apple-converted-space">
    <w:name w:val="apple-converted-space"/>
    <w:basedOn w:val="a0"/>
    <w:rsid w:val="00F73170"/>
  </w:style>
  <w:style w:type="character" w:styleId="a3">
    <w:name w:val="Hyperlink"/>
    <w:basedOn w:val="a0"/>
    <w:uiPriority w:val="99"/>
    <w:unhideWhenUsed/>
    <w:rsid w:val="00F731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F1E"/>
    <w:rPr>
      <w:b/>
      <w:bCs/>
    </w:rPr>
  </w:style>
  <w:style w:type="table" w:styleId="a8">
    <w:name w:val="Table Grid"/>
    <w:basedOn w:val="a1"/>
    <w:uiPriority w:val="39"/>
    <w:rsid w:val="0034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44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35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6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5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8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68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71779025096;871779025352;871779025608;871779025864;871779026120&amp;st.layer.showNav=on&amp;st.layer.photoAlbumId=52470930538696&amp;st.layer.epm=off&amp;st.layer.photoId=871779025608&amp;st.layer.opl=off&amp;st.layer.navStartPhotoId=871779025608&amp;st.layer.sbd=off&amp;st.cmd=altGroupMain&amp;st.groupId=52470884991176&amp;st.referenceName=lovevjazanie&amp;st._aid=GroupTopicLayer_openPhotoLayer" TargetMode="External"/><Relationship Id="rId13" Type="http://schemas.openxmlformats.org/officeDocument/2006/relationships/hyperlink" Target="http://img0.liveinternet.ru/images/attach/c/11/116/546/116546118_large_12.jpg" TargetMode="External"/><Relationship Id="rId18" Type="http://schemas.openxmlformats.org/officeDocument/2006/relationships/hyperlink" Target="https://www.homyak55.ru/blog/shapochki_panamki_berety_spicami/1146--ozovyy-komplekt-shapka-i-sharf-dlya-devoch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71779025096;871779025352;871779025608;871779025864;871779026120&amp;st.layer.showNav=on&amp;st.layer.photoAlbumId=52470930538696&amp;st.layer.epm=off&amp;st.layer.photoId=871779025352&amp;st.layer.opl=off&amp;st.layer.navStartPhotoId=871779025352&amp;st.layer.sbd=off&amp;st.cmd=altGroupMain&amp;st.groupId=52470884991176&amp;st.referenceName=lovevjazanie&amp;st._aid=GroupTopicLayer_openPhotoLayer" TargetMode="External"/><Relationship Id="rId12" Type="http://schemas.openxmlformats.org/officeDocument/2006/relationships/hyperlink" Target="http://img0.liveinternet.ru/images/attach/c/11/116/546/116546084_large_11.jpg" TargetMode="External"/><Relationship Id="rId17" Type="http://schemas.openxmlformats.org/officeDocument/2006/relationships/hyperlink" Target="http://dashkindom.ru/wp-content/uploads/2013/11/87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ashkindom.ru/wp-content/uploads/2013/11/images.jp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71779025096;871779025352;871779025608;871779025864;871779026120&amp;st.layer.showNav=on&amp;st.layer.photoAlbumId=52470930538696&amp;st.layer.epm=off&amp;st.layer.photoId=871779025096&amp;st.layer.opl=off&amp;st.layer.navStartPhotoId=871779025096&amp;st.layer.sbd=off&amp;st.cmd=altGroupMain&amp;st.groupId=52470884991176&amp;st.referenceName=lovevjazanie&amp;st._aid=GroupTopicLayer_openPhotoLayer" TargetMode="External"/><Relationship Id="rId11" Type="http://schemas.openxmlformats.org/officeDocument/2006/relationships/hyperlink" Target="http://www.liveinternet.ru/journal_post.php?fjid=4707902&amp;fpid=337169303&amp;action=q_add" TargetMode="External"/><Relationship Id="rId5" Type="http://schemas.openxmlformats.org/officeDocument/2006/relationships/image" Target="NULL"/><Relationship Id="rId15" Type="http://schemas.openxmlformats.org/officeDocument/2006/relationships/hyperlink" Target="http://rukodelka.com/2013/02/%D1%81%D1%85%D0%B5%D0%BC%D0%B0-%D0%B2%D1%8F%D0%B7%D0%B0%D0%BD%D0%B8%D1%8F-%D1%81%D0%BF%D0%B8%D1%86%D0%B0%D0%BC%D0%B8-%D1%88%D0%B0%D0%BF%D0%BE%D1%87%D0%BA%D0%B8-%D0%B4%D0%BB%D1%8F-%D0%BD%D0%BE%D0%B2/" TargetMode="External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71779025096;871779025352;871779025608;871779025864;871779026120&amp;st.layer.showNav=on&amp;st.layer.photoAlbumId=52470930538696&amp;st.layer.epm=off&amp;st.layer.photoId=871779026120&amp;st.layer.opl=off&amp;st.layer.navStartPhotoId=871779026120&amp;st.layer.sbd=off&amp;st.cmd=altGroupMain&amp;st.groupId=52470884991176&amp;st.referenceName=lovevjazanie&amp;st._aid=GroupTopicLayer_openPhotoLay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71779025096;871779025352;871779025608;871779025864;871779026120&amp;st.layer.showNav=on&amp;st.layer.photoAlbumId=52470930538696&amp;st.layer.epm=off&amp;st.layer.photoId=871779025864&amp;st.layer.opl=off&amp;st.layer.navStartPhotoId=871779025864&amp;st.layer.sbd=off&amp;st.cmd=altGroupMain&amp;st.groupId=52470884991176&amp;st.referenceName=lovevjazanie&amp;st._aid=GroupTopicLayer_openPhotoLayer" TargetMode="External"/><Relationship Id="rId14" Type="http://schemas.openxmlformats.org/officeDocument/2006/relationships/hyperlink" Target="http://img1.liveinternet.ru/images/attach/c/11/116/546/116546369_large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2020-10-05T01:44:00Z</dcterms:created>
  <dcterms:modified xsi:type="dcterms:W3CDTF">2020-10-05T01:45:00Z</dcterms:modified>
</cp:coreProperties>
</file>