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8" w:rsidRDefault="00C83B8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772" cy="9488385"/>
            <wp:effectExtent l="19050" t="0" r="8778" b="0"/>
            <wp:docPr id="1" name="Рисунок 1" descr="C:\Users\1\Desktop\внеурочка 2019-2020\титул\1\кисел 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кисел ру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9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80" w:rsidRDefault="00C83B80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354" w:rsidRPr="000E6A38" w:rsidRDefault="006C1354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1354" w:rsidRPr="000E6A38" w:rsidRDefault="006C1354" w:rsidP="00CF049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  внеурочной деятельности учащихся «Занимательный русский язык» для 1 класса  на 201</w:t>
      </w:r>
      <w:r w:rsidR="00170960">
        <w:rPr>
          <w:rFonts w:ascii="Times New Roman" w:hAnsi="Times New Roman"/>
          <w:bCs/>
          <w:sz w:val="24"/>
          <w:szCs w:val="24"/>
        </w:rPr>
        <w:t>9-2020</w:t>
      </w:r>
      <w:r w:rsidRPr="000E6A38">
        <w:rPr>
          <w:rFonts w:ascii="Times New Roman" w:hAnsi="Times New Roman"/>
          <w:bCs/>
          <w:sz w:val="24"/>
          <w:szCs w:val="24"/>
        </w:rPr>
        <w:t xml:space="preserve"> учебный год  составлена в соответствии с Федеральным государственным стандартом начального общего образования (Приказ МОиН РФ № 373 от 06 октября 2009 года), на основе </w:t>
      </w:r>
      <w:r w:rsidRPr="000E6A38">
        <w:rPr>
          <w:rFonts w:ascii="Times New Roman" w:eastAsia="Times New Roman" w:hAnsi="Times New Roman"/>
          <w:sz w:val="24"/>
          <w:szCs w:val="24"/>
        </w:rPr>
        <w:t>авторской программы Л.В.Мищенковой «Занимательный русский язык: Задания для развития познавательных способностей» и реализует общекультурное направление внеурочной деятельности</w:t>
      </w:r>
      <w:r w:rsidR="00170960">
        <w:rPr>
          <w:rFonts w:ascii="Times New Roman" w:eastAsia="Times New Roman" w:hAnsi="Times New Roman"/>
          <w:sz w:val="24"/>
          <w:szCs w:val="24"/>
        </w:rPr>
        <w:t>»</w:t>
      </w:r>
      <w:r w:rsidRPr="000E6A38">
        <w:rPr>
          <w:rFonts w:ascii="Times New Roman" w:eastAsia="Times New Roman" w:hAnsi="Times New Roman"/>
          <w:sz w:val="24"/>
          <w:szCs w:val="24"/>
        </w:rPr>
        <w:t>.</w:t>
      </w:r>
    </w:p>
    <w:p w:rsidR="006C1354" w:rsidRPr="000E6A38" w:rsidRDefault="006C1354" w:rsidP="00CF04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Программа построена с учетом возрастных особенностей младших школьников.</w:t>
      </w:r>
    </w:p>
    <w:p w:rsidR="006C1354" w:rsidRPr="000E6A38" w:rsidRDefault="006C1354" w:rsidP="006C1354">
      <w:pPr>
        <w:tabs>
          <w:tab w:val="left" w:pos="210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iCs/>
          <w:sz w:val="24"/>
          <w:szCs w:val="24"/>
        </w:rPr>
        <w:t xml:space="preserve">         Основная </w:t>
      </w:r>
      <w:r w:rsidRPr="000E6A38">
        <w:rPr>
          <w:rFonts w:ascii="Times New Roman" w:hAnsi="Times New Roman"/>
          <w:b/>
          <w:iCs/>
          <w:sz w:val="24"/>
          <w:szCs w:val="24"/>
        </w:rPr>
        <w:t>цель</w:t>
      </w:r>
      <w:r w:rsidRPr="000E6A38">
        <w:rPr>
          <w:rFonts w:ascii="Times New Roman" w:hAnsi="Times New Roman"/>
          <w:iCs/>
          <w:sz w:val="24"/>
          <w:szCs w:val="24"/>
        </w:rPr>
        <w:t xml:space="preserve"> курса: расширение лингвистического кругозора учащихся через систему развивающих занятий.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 xml:space="preserve">         Задачи: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лингвистических компетенций учащихся.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Формирование любви и уважения к русскому языку.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познавательных способностей младших школьников.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творческих способностей младших школьников.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Расширение кругозора учащихся.</w:t>
      </w:r>
    </w:p>
    <w:p w:rsidR="006C1354" w:rsidRPr="000E6A38" w:rsidRDefault="006C1354" w:rsidP="006C1354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354" w:rsidRPr="000E6A38" w:rsidRDefault="006C1354" w:rsidP="006C1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Общая характеристика  курса</w:t>
      </w:r>
    </w:p>
    <w:p w:rsidR="006C1354" w:rsidRPr="000E6A38" w:rsidRDefault="006C1354" w:rsidP="00CF0495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"Занимательный русский язык" для учащихся 1-4 классов разработан как дополнение к курсу «Русский язык» для начальной школы, представляет собой комплекс специально разработанных развивающих занятий, нацеленных на закрепление, расширение и углубление знаний, полученных учащимися на уроках русского языка.</w:t>
      </w:r>
    </w:p>
    <w:p w:rsidR="006C1354" w:rsidRPr="000E6A38" w:rsidRDefault="006C1354" w:rsidP="00CF0495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направлены на формирование общекультурных умений, обогащение словарного запаса учащихся, расширение кругозора,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6C1354" w:rsidRPr="000E6A38" w:rsidRDefault="006C1354" w:rsidP="00CF049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Принцип, лежащий в основе курса -  занимательность. Занятия строятся на заданиях с игровыми элементами. Играх, загадках, шифровках, кроссвордах, ребусах, грамматических сказках и стихах, что способствует поддержанию живого интереса к изучению русского языка, легкому усвоению и запоминанию материала.</w:t>
      </w:r>
    </w:p>
    <w:p w:rsidR="006C1354" w:rsidRPr="000E6A38" w:rsidRDefault="006C1354" w:rsidP="006C1354">
      <w:pPr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ab/>
        <w:t>Занятия по данной программе имеют четко разработанную структуру и состоят из 3-х частей:</w:t>
      </w:r>
    </w:p>
    <w:p w:rsidR="006C1354" w:rsidRPr="000E6A38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6C1354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6C1354" w:rsidRPr="000E6A38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6C1354" w:rsidRPr="000E6A38" w:rsidRDefault="006C1354" w:rsidP="006C1354">
      <w:pPr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sz w:val="24"/>
          <w:szCs w:val="24"/>
        </w:rPr>
        <w:tab/>
      </w:r>
    </w:p>
    <w:p w:rsidR="006C1354" w:rsidRPr="000E6A38" w:rsidRDefault="00910AE3" w:rsidP="006C1354">
      <w:pPr>
        <w:spacing w:after="0"/>
        <w:ind w:firstLine="6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курса</w:t>
      </w:r>
      <w:r w:rsidR="006C1354" w:rsidRPr="000E6A38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iCs/>
          <w:sz w:val="24"/>
          <w:szCs w:val="24"/>
        </w:rPr>
        <w:t xml:space="preserve">Программа рассчитана на 33 часа в 1 классе (1 час в неделю, 33недели согласно учебного плана) 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C1354" w:rsidRPr="000E6A38" w:rsidRDefault="006C1354" w:rsidP="006C1354">
      <w:pPr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курса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Важными ориентирами данного курса являются: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развитие языковой интуиции и ориентирования в пространстве языка и речи;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расширение и углубление знаний, полученных учащимися на уроках русского языка;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развитие устойчивого познавательного интереса к русскому языку;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включение учащихся в практическую деятельность по изучению и сохранению чистоты русского языка.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На занятиях курса дети учатся ориентироваться в целях, задачах, условиях общения, в выборе адекватных языковых средств для успешного решения коммуникативной задачи Данный курс является основой процесса обучения, средством развития мышления, воображения , интеллектуальных  способностей социализации личности.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6C1354" w:rsidRPr="000E6A38" w:rsidRDefault="006C1354" w:rsidP="006C13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 класс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Речь устная и письменная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Зачем людям нужна речь? Что такое речь устная и речь письменная.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такое слово?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Понятие слова, знакомство с ребусом.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В мире звуков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представления детей о звуках. Понятия «фонетика», «фонема», «фонематический слух»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4.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Формулировка смыслового значения слова. Понятие «рифма»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5.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Звуки и буквы – не одно и то же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В чем заключается различие между звуками и буквами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6.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такое метаграммы?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метаграммами. Разгадывание метаграмм.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7.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Жили были гласные и согласные.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Отличия гласных звуков и букв от согласных. Упражнение в определении в слове гласных и согласных букв.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8.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Повторение: буквы и звуки, буквы и звуки гласные и согласные. Разгадывание метаграмм.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9.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Волшебник Ударение.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Роль ударения в слове. Понятие «омограф»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10.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Такие разные согласные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Способы отличия твердых согласных звуков от мягких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11.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Такие разные, разные согласные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Парные и непарные звонкие и глухие согласные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Поиск амографов в предложении. Определение ударного слога в слове. Упражнение в умении различать гласные и согласные, согласные по звонкости – глухости, твердости-мягкости. Решение метаграмм.  Рифмование слов.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Русские народные загадки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загадкой как с жанром устного народного творчества. Выделение свойств и признаков загаданного предмета.</w:t>
      </w:r>
    </w:p>
    <w:p w:rsidR="006C1354" w:rsidRPr="000E6A38" w:rsidRDefault="006C1354" w:rsidP="006C1354">
      <w:pPr>
        <w:spacing w:after="0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14</w:t>
      </w:r>
      <w:r w:rsidRPr="000E6A38">
        <w:rPr>
          <w:rFonts w:ascii="Times New Roman" w:hAnsi="Times New Roman"/>
          <w:sz w:val="24"/>
          <w:szCs w:val="24"/>
        </w:rPr>
        <w:t>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Зачем шипят шипящие?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lastRenderedPageBreak/>
        <w:t>Уточнение знаний о шипящих согласных. Знакомство с понятием «пантомима»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15.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Познакомьтесь: алфавит!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Обобщение знаний учащихся об алфавите. Упражнение в правильном  назывании букв и звуков.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16.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Разгадывание русских народных загадок. Упражнение в произнесении скороговорок. Запись слов в алфавитном порядке.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17.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Привет, пословица!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Упражнение в выявлении скрытого смысла пословицы.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18.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Поговорим о предложении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Разновидности предложений по цели высказывания. Упражнение в умении различать данные предложения, приводить примеры.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19.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Еще немного о предложении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Разновидности предложений по интонации. Упражнение в умении различать данные предложения с соответствующей интонацией.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20.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Понятие «Шарада». Упражнение в умении разгадывать шарады. Подбор пословицы к тексту.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21</w:t>
      </w:r>
      <w:r w:rsidRPr="000E6A38">
        <w:rPr>
          <w:rFonts w:ascii="Times New Roman" w:hAnsi="Times New Roman"/>
          <w:sz w:val="24"/>
          <w:szCs w:val="24"/>
        </w:rPr>
        <w:t>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Знакомимся с анаграммами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Понятие «анаграмма». Упражнение в умении разгадывать анаграммы.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такое текст?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знаний учащихся о тексте. Упражнение в умении составлять рассказ по серии картинок, определять тему и основную мысль текста.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мы пишем с большой буквы?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Правила написания заглавной буквы. Упражнение в умении писать с заглавной буквы имена собственные.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24.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Разгадывание анаграмм. Придумывание анаграмм к данным словам. Определение темы и основной мысли текста. Упражнение в написании имен собственных с заглавной буквы.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25.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О безударных гласных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знаний учащихся о безударных гласных в корне, требующих проверки, и о способе их проверки. Упражнение в умении подбирать проверочные слова, исправлять допущенные ошибки.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26.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О парных звонких и глухих согласных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знаний о правописании парных согласных в словах. Упражнение в умении подбирать проверочные слова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27.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Слова  - приятели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понятием «синоним». Упражнение в умении подбирать синонимы  к данным словам, находить среди слов синонимичные пары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28.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Упражнение в написании безударных гласных и парных согласных в корне, нахождение среди групп слов синонимов, подборе синонима к данному слову.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29.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Слова – неприятели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понятием «антоним». Упражнение в умении подбирать антонимы к словам, находить антонимичные пары в группе слов.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30.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Волшебное слово предлог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предлогами. Упражнение в умении подбирать подходящие по смыслу предлоги, писать их раздельно со следующим словом.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31.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за зверь такой  - фразеологизм?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фразеологизмами  и их значением. Упражнение в умении подбирать к ситуации соответствующий фразеологизм.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lastRenderedPageBreak/>
        <w:t>Понятие «Омоним». Упражнение в умении различать синонимы, омонимы, вставлять в предложение подходящие по смыслу предлоги, соотносить фразеологизмы и их значения.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Учимся различать слова разных частей речи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Упражнение в умении различать слова разных частей речи</w:t>
      </w:r>
    </w:p>
    <w:p w:rsidR="006C1354" w:rsidRPr="000E6A38" w:rsidRDefault="006C1354" w:rsidP="006C1354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354" w:rsidRPr="000E6A38" w:rsidRDefault="006C1354" w:rsidP="006C1354">
      <w:pPr>
        <w:pStyle w:val="ac"/>
        <w:spacing w:line="276" w:lineRule="auto"/>
        <w:ind w:left="-142"/>
        <w:jc w:val="center"/>
      </w:pPr>
      <w:r w:rsidRPr="000E6A38">
        <w:rPr>
          <w:rStyle w:val="af2"/>
        </w:rPr>
        <w:t xml:space="preserve"> Формы проведения занятий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 xml:space="preserve">практические занятия с элементами игр </w:t>
      </w:r>
    </w:p>
    <w:p w:rsidR="006C1354" w:rsidRPr="006C1354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на развитие внимания и закрепления терминологии;</w:t>
      </w:r>
    </w:p>
    <w:p w:rsidR="006C1354" w:rsidRPr="000E6A38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игры-тренинги;</w:t>
      </w:r>
    </w:p>
    <w:p w:rsidR="006C1354" w:rsidRPr="006C1354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игры-конкурсы (с делением на команды);</w:t>
      </w:r>
    </w:p>
    <w:p w:rsidR="006C1354" w:rsidRPr="006C1354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сюжетные игры на закрепление пройденного материала;</w:t>
      </w:r>
    </w:p>
    <w:p w:rsidR="006C1354" w:rsidRPr="000E6A38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интеллектуально-познавательные игры;</w:t>
      </w:r>
    </w:p>
    <w:p w:rsidR="006C1354" w:rsidRPr="000E6A38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интеллектуально-творческие игры.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 xml:space="preserve">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>анализ и просмотр текстов;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>самостоятельная работа (индивидуальная и групповая) по работе с разнообразными словарями;</w:t>
      </w:r>
    </w:p>
    <w:p w:rsidR="006C1354" w:rsidRPr="000E6A38" w:rsidRDefault="006C1354" w:rsidP="006C1354">
      <w:pPr>
        <w:pStyle w:val="ac"/>
        <w:spacing w:before="0" w:after="0" w:line="276" w:lineRule="auto"/>
        <w:ind w:left="-142"/>
        <w:jc w:val="both"/>
      </w:pPr>
      <w:r w:rsidRPr="000E6A38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C1354" w:rsidRPr="000E6A38" w:rsidRDefault="006C1354" w:rsidP="006C1354">
      <w:pPr>
        <w:pStyle w:val="ac"/>
        <w:spacing w:before="0" w:after="0" w:line="276" w:lineRule="auto"/>
        <w:ind w:left="-142"/>
        <w:jc w:val="both"/>
      </w:pPr>
      <w:r w:rsidRPr="000E6A38">
        <w:t>В каждом занятии прослеживаются три части:</w:t>
      </w:r>
    </w:p>
    <w:p w:rsidR="006C1354" w:rsidRPr="000E6A38" w:rsidRDefault="006C1354" w:rsidP="006C1354">
      <w:pPr>
        <w:pStyle w:val="ac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игровая;</w:t>
      </w:r>
    </w:p>
    <w:p w:rsidR="006C1354" w:rsidRPr="000E6A38" w:rsidRDefault="006C1354" w:rsidP="006C1354">
      <w:pPr>
        <w:pStyle w:val="ac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теоретическая;</w:t>
      </w:r>
    </w:p>
    <w:p w:rsidR="006C1354" w:rsidRPr="000E6A38" w:rsidRDefault="006C1354" w:rsidP="006C1354">
      <w:pPr>
        <w:pStyle w:val="ac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практическая.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A38">
        <w:rPr>
          <w:rFonts w:ascii="Times New Roman" w:eastAsia="Times New Roman" w:hAnsi="Times New Roman"/>
          <w:b/>
          <w:sz w:val="24"/>
          <w:szCs w:val="24"/>
        </w:rPr>
        <w:t>Личностные,  метапредметные и предметные результаты освоения учебного курса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Личностные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осознание языка как основного средства человеческого общения;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 самооценке на основе наблюдения за собственной речью.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Метапредметные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использовать русский язык с целью поиска необходимой информации в различных источниках для решения учебных задач;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ориентироваться  целях, задачах, средствах  условиях общения;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стремление к более точному выражению собственного мнения и позиции;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задавать вопросы.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Предметные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контролировать свои действия, проверять написанное.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A38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освоения учащимися программы за 1 класс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Занятия курса будут способствовать: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закреплению учащимися изученного материала на уроках русского языка, более полному его усвоению;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обогащению словарного запаса учащиеся;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расширению кругозора;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развитию познавательных способностей, привитию чувства любви и уважения к русскому языку.</w:t>
      </w:r>
    </w:p>
    <w:p w:rsidR="006C1354" w:rsidRPr="000E6A38" w:rsidRDefault="006C1354" w:rsidP="00CF0495">
      <w:pPr>
        <w:autoSpaceDE w:val="0"/>
        <w:autoSpaceDN w:val="0"/>
        <w:adjustRightInd w:val="0"/>
        <w:spacing w:after="0"/>
        <w:ind w:firstLine="403"/>
        <w:jc w:val="both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 xml:space="preserve">     Учащиеся познакомятся с пословицами,  поговорками, фразеологизмами, смогут активно включать их в </w:t>
      </w:r>
      <w:bookmarkStart w:id="0" w:name="_GoBack"/>
      <w:r w:rsidRPr="000E6A38">
        <w:rPr>
          <w:rFonts w:ascii="Times New Roman" w:eastAsia="Times New Roman" w:hAnsi="Times New Roman"/>
          <w:sz w:val="24"/>
          <w:szCs w:val="24"/>
        </w:rPr>
        <w:t>собственный лексикон, получат удовольствие от разгадывания кроссвордов, ребусов, шифровок, загадок, метаграмм, познакомятся с грамматическими сказками. Рубрика «Занимательный привал» позволит упражняться в инсценировке юморесок, проявить свою эрудицию в ответах на шуточные вопросы, поработать с головоломкой «танграм», потренироваться в рисовании фигур по клеточкам</w:t>
      </w:r>
      <w:bookmarkEnd w:id="0"/>
      <w:r w:rsidRPr="000E6A38">
        <w:rPr>
          <w:rFonts w:ascii="Times New Roman" w:eastAsia="Times New Roman" w:hAnsi="Times New Roman"/>
          <w:sz w:val="24"/>
          <w:szCs w:val="24"/>
        </w:rPr>
        <w:t>. Смогут ответить на каверзные вопросы Мишутки в рубрике «Мишуткина академия»,которые способствуют подготовке детей  к участию   международном конкурсе «Русский медвежонок»</w:t>
      </w:r>
    </w:p>
    <w:p w:rsidR="006C1354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</w:p>
    <w:p w:rsidR="006C1354" w:rsidRDefault="006C1354" w:rsidP="006C13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1354" w:rsidRPr="00465CB6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CB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6C1354" w:rsidRPr="00465CB6" w:rsidRDefault="006C1354" w:rsidP="006C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5CB6">
        <w:rPr>
          <w:rFonts w:ascii="Times New Roman" w:hAnsi="Times New Roman"/>
          <w:i/>
          <w:sz w:val="24"/>
          <w:szCs w:val="24"/>
        </w:rPr>
        <w:t>Печатные средства обучения:</w:t>
      </w:r>
    </w:p>
    <w:p w:rsidR="006C1354" w:rsidRDefault="006C1354" w:rsidP="006C135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Мищенкова Л.В. Занимательный русский язык: Рабочие тетради для 1 класса в 2 частях, часть 1, 2/ Л.В.Мищенкова. – М.: Издательство РОСТ, 2012</w:t>
      </w:r>
    </w:p>
    <w:p w:rsidR="006C1354" w:rsidRPr="00442DB9" w:rsidRDefault="006C1354" w:rsidP="006C135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Мищенкова Л.В. Занимательный русский язык: Задания по развитию познавательных способностей: Методическое пособие, 1 класс/Л.В.Мищенкова. – М.: Издательство РОСТ, 2012</w:t>
      </w:r>
    </w:p>
    <w:p w:rsidR="006C1354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354" w:rsidRPr="00465CB6" w:rsidRDefault="006C1354" w:rsidP="006C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65CB6">
        <w:rPr>
          <w:rFonts w:ascii="Times New Roman" w:eastAsia="Times New Roman" w:hAnsi="Times New Roman"/>
          <w:bCs/>
          <w:i/>
          <w:sz w:val="24"/>
          <w:szCs w:val="24"/>
        </w:rPr>
        <w:t>Технические средства обучения</w:t>
      </w:r>
    </w:p>
    <w:p w:rsidR="006C1354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Магнитная доска</w:t>
      </w:r>
    </w:p>
    <w:p w:rsidR="006C1354" w:rsidRPr="000D31DE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D949D3">
        <w:rPr>
          <w:rFonts w:ascii="Times New Roman" w:eastAsia="Times New Roman" w:hAnsi="Times New Roman"/>
          <w:sz w:val="24"/>
          <w:szCs w:val="24"/>
        </w:rPr>
        <w:t>Компьютер</w:t>
      </w:r>
    </w:p>
    <w:p w:rsidR="006C1354" w:rsidRPr="00D949D3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D949D3">
        <w:rPr>
          <w:rFonts w:ascii="Times New Roman" w:eastAsia="Times New Roman" w:hAnsi="Times New Roman"/>
          <w:sz w:val="24"/>
          <w:szCs w:val="24"/>
        </w:rPr>
        <w:t>Проектор</w:t>
      </w:r>
    </w:p>
    <w:p w:rsidR="006C1354" w:rsidRDefault="006C1354" w:rsidP="006C1354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Презентации на </w:t>
      </w:r>
      <w:r w:rsidRPr="00D949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CD</w:t>
      </w: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D949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DVD</w:t>
      </w: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 дисках</w:t>
      </w:r>
    </w:p>
    <w:p w:rsidR="006C1354" w:rsidRDefault="006C1354" w:rsidP="006C1354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1354" w:rsidRPr="00465CB6" w:rsidRDefault="006C1354" w:rsidP="006C135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65CB6">
        <w:rPr>
          <w:rFonts w:ascii="Times New Roman" w:eastAsia="Times New Roman" w:hAnsi="Times New Roman"/>
          <w:i/>
          <w:color w:val="000000"/>
          <w:sz w:val="24"/>
          <w:szCs w:val="24"/>
        </w:rPr>
        <w:t>Учебно-практическое обеспечение: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Цветные карандаши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Счетные палочки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Головоломка «танграм»</w:t>
      </w:r>
    </w:p>
    <w:p w:rsidR="006C1354" w:rsidRDefault="006C1354" w:rsidP="006C1354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:rsidR="006C1354" w:rsidRPr="00D949D3" w:rsidRDefault="006C1354" w:rsidP="006C135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E6E5E" w:rsidRDefault="009E6E5E" w:rsidP="006C1354">
      <w:pPr>
        <w:rPr>
          <w:rFonts w:ascii="Times New Roman" w:hAnsi="Times New Roman"/>
          <w:b/>
          <w:bCs/>
          <w:sz w:val="24"/>
          <w:szCs w:val="24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1354" w:rsidRPr="006C1354" w:rsidRDefault="006C1354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1354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6C1354" w:rsidRDefault="006C1354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27"/>
        <w:gridCol w:w="2268"/>
        <w:gridCol w:w="3544"/>
      </w:tblGrid>
      <w:tr w:rsidR="006C1354" w:rsidRPr="00D10C35" w:rsidTr="00512152">
        <w:trPr>
          <w:trHeight w:val="253"/>
        </w:trPr>
        <w:tc>
          <w:tcPr>
            <w:tcW w:w="817" w:type="dxa"/>
            <w:vMerge w:val="restart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C1354" w:rsidRPr="00386ACA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3827" w:type="dxa"/>
            <w:vMerge w:val="restart"/>
          </w:tcPr>
          <w:p w:rsidR="006C1354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Название раздела,</w:t>
            </w:r>
          </w:p>
          <w:p w:rsidR="006C1354" w:rsidRPr="00386ACA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 xml:space="preserve">тема занятия </w:t>
            </w:r>
          </w:p>
        </w:tc>
        <w:tc>
          <w:tcPr>
            <w:tcW w:w="2268" w:type="dxa"/>
            <w:vMerge w:val="restart"/>
            <w:vAlign w:val="center"/>
          </w:tcPr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Тип</w:t>
            </w:r>
          </w:p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занятия</w:t>
            </w:r>
          </w:p>
        </w:tc>
        <w:tc>
          <w:tcPr>
            <w:tcW w:w="3544" w:type="dxa"/>
            <w:vMerge w:val="restart"/>
            <w:vAlign w:val="center"/>
          </w:tcPr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Форма</w:t>
            </w:r>
          </w:p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занятия</w:t>
            </w:r>
          </w:p>
        </w:tc>
      </w:tr>
      <w:tr w:rsidR="006C1354" w:rsidRPr="00D10C35" w:rsidTr="00512152">
        <w:trPr>
          <w:trHeight w:val="276"/>
        </w:trPr>
        <w:tc>
          <w:tcPr>
            <w:tcW w:w="817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0740B7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C1354" w:rsidRPr="000740B7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Что такое слово?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элементами игры и ребусов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В мире звуков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Звуки и буквы – не одно и то же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мета</w:t>
            </w:r>
            <w:r w:rsidRPr="005D797F">
              <w:rPr>
                <w:rFonts w:ascii="Times New Roman" w:hAnsi="Times New Roman"/>
                <w:sz w:val="24"/>
                <w:szCs w:val="24"/>
              </w:rPr>
              <w:t>граммы?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C1354" w:rsidRPr="006C1354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1354">
              <w:rPr>
                <w:rFonts w:ascii="Times New Roman" w:hAnsi="Times New Roman"/>
                <w:sz w:val="24"/>
                <w:szCs w:val="24"/>
                <w:lang w:val="ru-RU"/>
              </w:rPr>
              <w:t>Жили - были гласные и согласные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Волшебник Ударение.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Такие разные согласные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Такие разные, разные согласные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Русские народные загадки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Зачем шипят шипящие?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Познакомьтесь: алфавит!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Привет, пословица!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Поговорим о предложении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Еще немного о предложении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Знакомимся с анаграммами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Что мы пишем с большой буквы?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О безударных гласных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О парных звонких и глухих согласных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Слова  - приятели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Слова – неприятели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Волшебное слово предлог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за зверь такой  </w:t>
            </w:r>
            <w:r w:rsidRPr="005D797F">
              <w:rPr>
                <w:rFonts w:ascii="Times New Roman" w:hAnsi="Times New Roman"/>
                <w:sz w:val="24"/>
                <w:szCs w:val="24"/>
              </w:rPr>
              <w:t xml:space="preserve"> фразеологизм?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Учимся различать слова разных частей речи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</w:tbl>
    <w:p w:rsidR="009D4C65" w:rsidRPr="00784DF8" w:rsidRDefault="009D4C65" w:rsidP="00282B9C">
      <w:pPr>
        <w:pStyle w:val="a0"/>
        <w:rPr>
          <w:rFonts w:ascii="Times New Roman" w:hAnsi="Times New Roman" w:cs="Times New Roman"/>
          <w:sz w:val="24"/>
          <w:szCs w:val="24"/>
        </w:rPr>
      </w:pPr>
    </w:p>
    <w:sectPr w:rsidR="009D4C65" w:rsidRPr="00784DF8" w:rsidSect="006C1354">
      <w:pgSz w:w="11906" w:h="16838"/>
      <w:pgMar w:top="1134" w:right="850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AD" w:rsidRDefault="00FB6DAD" w:rsidP="004507DD">
      <w:pPr>
        <w:spacing w:after="0" w:line="240" w:lineRule="auto"/>
      </w:pPr>
      <w:r>
        <w:separator/>
      </w:r>
    </w:p>
  </w:endnote>
  <w:endnote w:type="continuationSeparator" w:id="1">
    <w:p w:rsidR="00FB6DAD" w:rsidRDefault="00FB6DAD" w:rsidP="004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AD" w:rsidRDefault="00FB6DAD" w:rsidP="004507DD">
      <w:pPr>
        <w:spacing w:after="0" w:line="240" w:lineRule="auto"/>
      </w:pPr>
      <w:r>
        <w:separator/>
      </w:r>
    </w:p>
  </w:footnote>
  <w:footnote w:type="continuationSeparator" w:id="1">
    <w:p w:rsidR="00FB6DAD" w:rsidRDefault="00FB6DAD" w:rsidP="0045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D1"/>
    <w:multiLevelType w:val="hybridMultilevel"/>
    <w:tmpl w:val="95BE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1B5D"/>
    <w:multiLevelType w:val="multilevel"/>
    <w:tmpl w:val="C90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64468C"/>
    <w:multiLevelType w:val="multilevel"/>
    <w:tmpl w:val="397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7D81251"/>
    <w:multiLevelType w:val="multilevel"/>
    <w:tmpl w:val="B122D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EF57E0"/>
    <w:multiLevelType w:val="hybridMultilevel"/>
    <w:tmpl w:val="F840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6F76"/>
    <w:multiLevelType w:val="hybridMultilevel"/>
    <w:tmpl w:val="D8EE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5A0E"/>
    <w:multiLevelType w:val="multilevel"/>
    <w:tmpl w:val="1A8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C3B618F"/>
    <w:multiLevelType w:val="multilevel"/>
    <w:tmpl w:val="FCD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D6478CB"/>
    <w:multiLevelType w:val="multilevel"/>
    <w:tmpl w:val="C0A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43E3115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911"/>
    <w:multiLevelType w:val="multilevel"/>
    <w:tmpl w:val="B55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A7C33"/>
    <w:multiLevelType w:val="multilevel"/>
    <w:tmpl w:val="260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99232E9"/>
    <w:multiLevelType w:val="multilevel"/>
    <w:tmpl w:val="971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1BCA3C3E"/>
    <w:multiLevelType w:val="multilevel"/>
    <w:tmpl w:val="8D6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11722B0"/>
    <w:multiLevelType w:val="multilevel"/>
    <w:tmpl w:val="DBD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54FE0"/>
    <w:multiLevelType w:val="multilevel"/>
    <w:tmpl w:val="1BDC35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75054EF"/>
    <w:multiLevelType w:val="multilevel"/>
    <w:tmpl w:val="505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4B5E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D0C45"/>
    <w:multiLevelType w:val="hybridMultilevel"/>
    <w:tmpl w:val="0B96C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4943FB"/>
    <w:multiLevelType w:val="multilevel"/>
    <w:tmpl w:val="79D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37C719DB"/>
    <w:multiLevelType w:val="multilevel"/>
    <w:tmpl w:val="178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CE30CE3"/>
    <w:multiLevelType w:val="multilevel"/>
    <w:tmpl w:val="496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7793C6B"/>
    <w:multiLevelType w:val="multilevel"/>
    <w:tmpl w:val="362242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B774C3A"/>
    <w:multiLevelType w:val="multilevel"/>
    <w:tmpl w:val="425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C674E9B"/>
    <w:multiLevelType w:val="multilevel"/>
    <w:tmpl w:val="9D12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C912A2A"/>
    <w:multiLevelType w:val="multilevel"/>
    <w:tmpl w:val="92D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1520313"/>
    <w:multiLevelType w:val="hybridMultilevel"/>
    <w:tmpl w:val="5CFE0F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37F67FD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C4A5A"/>
    <w:multiLevelType w:val="multilevel"/>
    <w:tmpl w:val="3E96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52498"/>
    <w:multiLevelType w:val="multilevel"/>
    <w:tmpl w:val="362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B3302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D3F97"/>
    <w:multiLevelType w:val="multilevel"/>
    <w:tmpl w:val="7D9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695B134E"/>
    <w:multiLevelType w:val="multilevel"/>
    <w:tmpl w:val="8AC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F207AEF"/>
    <w:multiLevelType w:val="multilevel"/>
    <w:tmpl w:val="033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6F962C6A"/>
    <w:multiLevelType w:val="multilevel"/>
    <w:tmpl w:val="1BB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6FEE4EDE"/>
    <w:multiLevelType w:val="hybridMultilevel"/>
    <w:tmpl w:val="B81A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E3E82"/>
    <w:multiLevelType w:val="multilevel"/>
    <w:tmpl w:val="603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C412A9A"/>
    <w:multiLevelType w:val="multilevel"/>
    <w:tmpl w:val="36A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54104"/>
    <w:multiLevelType w:val="multilevel"/>
    <w:tmpl w:val="065C6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E543B69"/>
    <w:multiLevelType w:val="multilevel"/>
    <w:tmpl w:val="B1A80B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4"/>
  </w:num>
  <w:num w:numId="5">
    <w:abstractNumId w:val="3"/>
  </w:num>
  <w:num w:numId="6">
    <w:abstractNumId w:val="40"/>
  </w:num>
  <w:num w:numId="7">
    <w:abstractNumId w:val="11"/>
  </w:num>
  <w:num w:numId="8">
    <w:abstractNumId w:val="7"/>
  </w:num>
  <w:num w:numId="9">
    <w:abstractNumId w:val="24"/>
  </w:num>
  <w:num w:numId="10">
    <w:abstractNumId w:val="22"/>
  </w:num>
  <w:num w:numId="11">
    <w:abstractNumId w:val="21"/>
  </w:num>
  <w:num w:numId="12">
    <w:abstractNumId w:val="33"/>
  </w:num>
  <w:num w:numId="13">
    <w:abstractNumId w:val="8"/>
  </w:num>
  <w:num w:numId="14">
    <w:abstractNumId w:val="15"/>
  </w:num>
  <w:num w:numId="15">
    <w:abstractNumId w:val="37"/>
  </w:num>
  <w:num w:numId="16">
    <w:abstractNumId w:val="2"/>
  </w:num>
  <w:num w:numId="17">
    <w:abstractNumId w:val="29"/>
  </w:num>
  <w:num w:numId="18">
    <w:abstractNumId w:val="20"/>
  </w:num>
  <w:num w:numId="19">
    <w:abstractNumId w:val="1"/>
  </w:num>
  <w:num w:numId="20">
    <w:abstractNumId w:val="19"/>
  </w:num>
  <w:num w:numId="21">
    <w:abstractNumId w:val="25"/>
  </w:num>
  <w:num w:numId="22">
    <w:abstractNumId w:val="23"/>
  </w:num>
  <w:num w:numId="23">
    <w:abstractNumId w:val="12"/>
  </w:num>
  <w:num w:numId="24">
    <w:abstractNumId w:val="13"/>
  </w:num>
  <w:num w:numId="25">
    <w:abstractNumId w:val="35"/>
  </w:num>
  <w:num w:numId="26">
    <w:abstractNumId w:val="6"/>
  </w:num>
  <w:num w:numId="27">
    <w:abstractNumId w:val="32"/>
  </w:num>
  <w:num w:numId="28">
    <w:abstractNumId w:val="34"/>
  </w:num>
  <w:num w:numId="29">
    <w:abstractNumId w:val="38"/>
  </w:num>
  <w:num w:numId="30">
    <w:abstractNumId w:val="39"/>
  </w:num>
  <w:num w:numId="31">
    <w:abstractNumId w:val="31"/>
  </w:num>
  <w:num w:numId="32">
    <w:abstractNumId w:val="17"/>
  </w:num>
  <w:num w:numId="33">
    <w:abstractNumId w:val="9"/>
  </w:num>
  <w:num w:numId="34">
    <w:abstractNumId w:val="27"/>
  </w:num>
  <w:num w:numId="35">
    <w:abstractNumId w:val="5"/>
  </w:num>
  <w:num w:numId="36">
    <w:abstractNumId w:val="18"/>
  </w:num>
  <w:num w:numId="37">
    <w:abstractNumId w:val="26"/>
  </w:num>
  <w:num w:numId="38">
    <w:abstractNumId w:val="30"/>
  </w:num>
  <w:num w:numId="39">
    <w:abstractNumId w:val="0"/>
  </w:num>
  <w:num w:numId="40">
    <w:abstractNumId w:val="36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CF7"/>
    <w:rsid w:val="00054241"/>
    <w:rsid w:val="00076286"/>
    <w:rsid w:val="0007697F"/>
    <w:rsid w:val="000805EA"/>
    <w:rsid w:val="000865D3"/>
    <w:rsid w:val="000B58D6"/>
    <w:rsid w:val="000D5650"/>
    <w:rsid w:val="001357ED"/>
    <w:rsid w:val="001520F8"/>
    <w:rsid w:val="00155B61"/>
    <w:rsid w:val="00170960"/>
    <w:rsid w:val="001B45AA"/>
    <w:rsid w:val="001D4B4A"/>
    <w:rsid w:val="00213724"/>
    <w:rsid w:val="00252E00"/>
    <w:rsid w:val="002539FC"/>
    <w:rsid w:val="0028045A"/>
    <w:rsid w:val="00282B9C"/>
    <w:rsid w:val="00290873"/>
    <w:rsid w:val="002B66F4"/>
    <w:rsid w:val="002C19D6"/>
    <w:rsid w:val="002C4238"/>
    <w:rsid w:val="0030768C"/>
    <w:rsid w:val="003122E8"/>
    <w:rsid w:val="003340FC"/>
    <w:rsid w:val="00384806"/>
    <w:rsid w:val="00395A27"/>
    <w:rsid w:val="003C49DE"/>
    <w:rsid w:val="003C62A0"/>
    <w:rsid w:val="003C6E69"/>
    <w:rsid w:val="003C754A"/>
    <w:rsid w:val="00401EF5"/>
    <w:rsid w:val="00411311"/>
    <w:rsid w:val="004507DD"/>
    <w:rsid w:val="00473C8D"/>
    <w:rsid w:val="004C4844"/>
    <w:rsid w:val="004D2944"/>
    <w:rsid w:val="00515F13"/>
    <w:rsid w:val="00521368"/>
    <w:rsid w:val="005249C4"/>
    <w:rsid w:val="005261F5"/>
    <w:rsid w:val="00527E27"/>
    <w:rsid w:val="005446CB"/>
    <w:rsid w:val="00551F9A"/>
    <w:rsid w:val="00555BA3"/>
    <w:rsid w:val="0057352D"/>
    <w:rsid w:val="005C3EC7"/>
    <w:rsid w:val="005C43B4"/>
    <w:rsid w:val="005C624A"/>
    <w:rsid w:val="005D68EF"/>
    <w:rsid w:val="005E34B9"/>
    <w:rsid w:val="00603157"/>
    <w:rsid w:val="00613974"/>
    <w:rsid w:val="00620198"/>
    <w:rsid w:val="00674176"/>
    <w:rsid w:val="006768A9"/>
    <w:rsid w:val="00687DEE"/>
    <w:rsid w:val="006A2D01"/>
    <w:rsid w:val="006C1354"/>
    <w:rsid w:val="006E6E38"/>
    <w:rsid w:val="007353E7"/>
    <w:rsid w:val="00735FCF"/>
    <w:rsid w:val="00741044"/>
    <w:rsid w:val="007454CF"/>
    <w:rsid w:val="00783BB1"/>
    <w:rsid w:val="00784DF8"/>
    <w:rsid w:val="00797F79"/>
    <w:rsid w:val="007B4DB6"/>
    <w:rsid w:val="007F4FC6"/>
    <w:rsid w:val="00800281"/>
    <w:rsid w:val="00823110"/>
    <w:rsid w:val="00846D06"/>
    <w:rsid w:val="00854106"/>
    <w:rsid w:val="00856222"/>
    <w:rsid w:val="00856B35"/>
    <w:rsid w:val="00863286"/>
    <w:rsid w:val="00870F6A"/>
    <w:rsid w:val="008B05A2"/>
    <w:rsid w:val="008B0D32"/>
    <w:rsid w:val="008F3CB6"/>
    <w:rsid w:val="00910AE3"/>
    <w:rsid w:val="009405E0"/>
    <w:rsid w:val="00941401"/>
    <w:rsid w:val="00957A97"/>
    <w:rsid w:val="00963221"/>
    <w:rsid w:val="00992BA1"/>
    <w:rsid w:val="009943BB"/>
    <w:rsid w:val="009D4C65"/>
    <w:rsid w:val="009E6E5E"/>
    <w:rsid w:val="009E7163"/>
    <w:rsid w:val="00A20A55"/>
    <w:rsid w:val="00A2753E"/>
    <w:rsid w:val="00A412BA"/>
    <w:rsid w:val="00A53304"/>
    <w:rsid w:val="00A5561C"/>
    <w:rsid w:val="00A609C7"/>
    <w:rsid w:val="00A72287"/>
    <w:rsid w:val="00A932CF"/>
    <w:rsid w:val="00A9483A"/>
    <w:rsid w:val="00AC233C"/>
    <w:rsid w:val="00AE1847"/>
    <w:rsid w:val="00AF7757"/>
    <w:rsid w:val="00B04A22"/>
    <w:rsid w:val="00B06FA3"/>
    <w:rsid w:val="00B246FE"/>
    <w:rsid w:val="00B25CF7"/>
    <w:rsid w:val="00B306F7"/>
    <w:rsid w:val="00B71EC3"/>
    <w:rsid w:val="00BD29C2"/>
    <w:rsid w:val="00BF4597"/>
    <w:rsid w:val="00C06A08"/>
    <w:rsid w:val="00C2272C"/>
    <w:rsid w:val="00C34273"/>
    <w:rsid w:val="00C41D7C"/>
    <w:rsid w:val="00C44ECF"/>
    <w:rsid w:val="00C70B88"/>
    <w:rsid w:val="00C83B80"/>
    <w:rsid w:val="00C933F7"/>
    <w:rsid w:val="00CB23C0"/>
    <w:rsid w:val="00CC4915"/>
    <w:rsid w:val="00CF0495"/>
    <w:rsid w:val="00D263FC"/>
    <w:rsid w:val="00D37B0D"/>
    <w:rsid w:val="00D7587B"/>
    <w:rsid w:val="00DB059E"/>
    <w:rsid w:val="00DF62B2"/>
    <w:rsid w:val="00E15A05"/>
    <w:rsid w:val="00E227EE"/>
    <w:rsid w:val="00E42D6A"/>
    <w:rsid w:val="00E705D3"/>
    <w:rsid w:val="00E71FFB"/>
    <w:rsid w:val="00EA3C54"/>
    <w:rsid w:val="00EC2554"/>
    <w:rsid w:val="00EE3318"/>
    <w:rsid w:val="00EF5C1E"/>
    <w:rsid w:val="00F00966"/>
    <w:rsid w:val="00F17442"/>
    <w:rsid w:val="00F54F49"/>
    <w:rsid w:val="00F855C3"/>
    <w:rsid w:val="00FA10D1"/>
    <w:rsid w:val="00FB6DAD"/>
    <w:rsid w:val="00FC2C5E"/>
    <w:rsid w:val="00FD7F1F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B6"/>
  </w:style>
  <w:style w:type="paragraph" w:styleId="1">
    <w:name w:val="heading 1"/>
    <w:basedOn w:val="a0"/>
    <w:next w:val="a1"/>
    <w:rsid w:val="008F3CB6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F3CB6"/>
    <w:pPr>
      <w:suppressAutoHyphens/>
      <w:spacing w:after="0" w:line="100" w:lineRule="atLeast"/>
      <w:jc w:val="both"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2"/>
    <w:rsid w:val="008F3C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-">
    <w:name w:val="Интернет-ссылка"/>
    <w:basedOn w:val="a2"/>
    <w:rsid w:val="008F3CB6"/>
    <w:rPr>
      <w:color w:val="000080"/>
      <w:u w:val="single"/>
      <w:lang w:val="ru-RU" w:eastAsia="ru-RU" w:bidi="ru-RU"/>
    </w:rPr>
  </w:style>
  <w:style w:type="character" w:styleId="a5">
    <w:name w:val="FollowedHyperlink"/>
    <w:basedOn w:val="a2"/>
    <w:rsid w:val="008F3CB6"/>
    <w:rPr>
      <w:color w:val="800000"/>
      <w:u w:val="single"/>
    </w:rPr>
  </w:style>
  <w:style w:type="character" w:customStyle="1" w:styleId="ListLabel1">
    <w:name w:val="ListLabel 1"/>
    <w:rsid w:val="008F3CB6"/>
    <w:rPr>
      <w:sz w:val="20"/>
    </w:rPr>
  </w:style>
  <w:style w:type="paragraph" w:customStyle="1" w:styleId="11">
    <w:name w:val="Заголовок1"/>
    <w:basedOn w:val="a0"/>
    <w:next w:val="a1"/>
    <w:rsid w:val="008F3C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F3CB6"/>
    <w:pPr>
      <w:spacing w:after="120"/>
    </w:pPr>
  </w:style>
  <w:style w:type="paragraph" w:styleId="a6">
    <w:name w:val="List"/>
    <w:basedOn w:val="a1"/>
    <w:rsid w:val="008F3CB6"/>
    <w:rPr>
      <w:rFonts w:cs="Mangal"/>
    </w:rPr>
  </w:style>
  <w:style w:type="paragraph" w:styleId="a7">
    <w:name w:val="Title"/>
    <w:basedOn w:val="a0"/>
    <w:rsid w:val="008F3C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8F3CB6"/>
    <w:pPr>
      <w:suppressLineNumbers/>
    </w:pPr>
    <w:rPr>
      <w:rFonts w:cs="Mangal"/>
    </w:rPr>
  </w:style>
  <w:style w:type="paragraph" w:styleId="a9">
    <w:name w:val="No Spacing"/>
    <w:link w:val="aa"/>
    <w:qFormat/>
    <w:rsid w:val="008F3CB6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0"/>
    <w:uiPriority w:val="34"/>
    <w:qFormat/>
    <w:rsid w:val="008F3CB6"/>
    <w:pPr>
      <w:spacing w:after="200" w:line="276" w:lineRule="auto"/>
      <w:ind w:left="720"/>
      <w:contextualSpacing/>
      <w:jc w:val="left"/>
    </w:pPr>
    <w:rPr>
      <w:rFonts w:eastAsia="Calibri" w:cs="Times New Roman"/>
      <w:lang w:val="en-US"/>
    </w:rPr>
  </w:style>
  <w:style w:type="paragraph" w:styleId="ac">
    <w:name w:val="Normal (Web)"/>
    <w:basedOn w:val="a0"/>
    <w:uiPriority w:val="99"/>
    <w:rsid w:val="008F3CB6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59"/>
    <w:rsid w:val="00854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84D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phStyle">
    <w:name w:val="Paragraph Style"/>
    <w:rsid w:val="00FD7F1F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customStyle="1" w:styleId="c12">
    <w:name w:val="c1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A9483A"/>
  </w:style>
  <w:style w:type="paragraph" w:customStyle="1" w:styleId="c22">
    <w:name w:val="c2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A9483A"/>
  </w:style>
  <w:style w:type="table" w:customStyle="1" w:styleId="12">
    <w:name w:val="Сетка таблицы1"/>
    <w:basedOn w:val="a3"/>
    <w:next w:val="ad"/>
    <w:uiPriority w:val="59"/>
    <w:rsid w:val="00E227EE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d"/>
    <w:uiPriority w:val="59"/>
    <w:rsid w:val="00992BA1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473C8D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5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4507DD"/>
  </w:style>
  <w:style w:type="paragraph" w:styleId="af0">
    <w:name w:val="footer"/>
    <w:basedOn w:val="a"/>
    <w:link w:val="af1"/>
    <w:uiPriority w:val="99"/>
    <w:unhideWhenUsed/>
    <w:rsid w:val="0045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507DD"/>
  </w:style>
  <w:style w:type="character" w:styleId="af2">
    <w:name w:val="Strong"/>
    <w:basedOn w:val="a2"/>
    <w:uiPriority w:val="22"/>
    <w:qFormat/>
    <w:rsid w:val="006C1354"/>
    <w:rPr>
      <w:b/>
      <w:bCs/>
    </w:rPr>
  </w:style>
  <w:style w:type="character" w:customStyle="1" w:styleId="aa">
    <w:name w:val="Без интервала Знак"/>
    <w:basedOn w:val="a2"/>
    <w:link w:val="a9"/>
    <w:rsid w:val="006C1354"/>
    <w:rPr>
      <w:rFonts w:ascii="Calibri" w:eastAsia="Calibri" w:hAnsi="Calibri" w:cs="Times New Roman"/>
      <w:lang w:eastAsia="en-US"/>
    </w:rPr>
  </w:style>
  <w:style w:type="paragraph" w:customStyle="1" w:styleId="LTGliederung1">
    <w:name w:val="????????? ? ??????~LT~Gliederung 1"/>
    <w:rsid w:val="006C1354"/>
    <w:pPr>
      <w:suppressAutoHyphens/>
      <w:spacing w:after="283" w:line="240" w:lineRule="auto"/>
    </w:pPr>
    <w:rPr>
      <w:rFonts w:ascii="FreeSans" w:eastAsia="DejaVu Sans" w:hAnsi="FreeSans" w:cs="Nimbus Sans L"/>
      <w:color w:val="000000"/>
      <w:kern w:val="1"/>
      <w:sz w:val="48"/>
      <w:szCs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C8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C8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A327-62AD-4238-81D7-D27C6769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1</cp:lastModifiedBy>
  <cp:revision>107</cp:revision>
  <cp:lastPrinted>2019-10-30T17:01:00Z</cp:lastPrinted>
  <dcterms:created xsi:type="dcterms:W3CDTF">2015-04-24T19:02:00Z</dcterms:created>
  <dcterms:modified xsi:type="dcterms:W3CDTF">2019-11-13T06:48:00Z</dcterms:modified>
</cp:coreProperties>
</file>