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BA" w:rsidRDefault="00F410BA" w:rsidP="004900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098739" cy="5943600"/>
            <wp:effectExtent l="19050" t="0" r="7161" b="0"/>
            <wp:docPr id="1" name="Рисунок 1" descr="C:\Users\1\Desktop\2020-01-29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9\Scan1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86" t="9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739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BA" w:rsidRDefault="00F410BA" w:rsidP="00490076">
      <w:pPr>
        <w:jc w:val="center"/>
        <w:rPr>
          <w:b/>
        </w:rPr>
      </w:pPr>
    </w:p>
    <w:p w:rsidR="00F410BA" w:rsidRDefault="00F410BA" w:rsidP="00490076">
      <w:pPr>
        <w:jc w:val="center"/>
        <w:rPr>
          <w:b/>
        </w:rPr>
      </w:pPr>
    </w:p>
    <w:p w:rsidR="00F410BA" w:rsidRDefault="00F410BA" w:rsidP="00490076">
      <w:pPr>
        <w:jc w:val="center"/>
        <w:rPr>
          <w:b/>
        </w:rPr>
      </w:pPr>
    </w:p>
    <w:p w:rsidR="00F410BA" w:rsidRDefault="00F410BA" w:rsidP="00490076">
      <w:pPr>
        <w:jc w:val="center"/>
        <w:rPr>
          <w:b/>
        </w:rPr>
      </w:pPr>
    </w:p>
    <w:p w:rsidR="00F410BA" w:rsidRDefault="00F410BA" w:rsidP="00490076">
      <w:pPr>
        <w:jc w:val="center"/>
        <w:rPr>
          <w:b/>
        </w:rPr>
      </w:pPr>
    </w:p>
    <w:p w:rsidR="00F410BA" w:rsidRDefault="00F410BA" w:rsidP="00490076">
      <w:pPr>
        <w:jc w:val="center"/>
        <w:rPr>
          <w:b/>
        </w:rPr>
      </w:pPr>
    </w:p>
    <w:p w:rsidR="00F410BA" w:rsidRDefault="00F410BA" w:rsidP="00490076">
      <w:pPr>
        <w:jc w:val="center"/>
        <w:rPr>
          <w:b/>
        </w:rPr>
      </w:pPr>
    </w:p>
    <w:p w:rsidR="00490076" w:rsidRDefault="00490076" w:rsidP="00490076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490076" w:rsidRDefault="00490076" w:rsidP="00490076">
      <w:pPr>
        <w:jc w:val="both"/>
      </w:pPr>
      <w:r>
        <w:t>Данная рабочая программа по изобразительному искусству для 6 класса</w:t>
      </w:r>
      <w:r>
        <w:rPr>
          <w:rStyle w:val="apple-converted-space"/>
          <w:color w:val="000000"/>
          <w:szCs w:val="22"/>
        </w:rPr>
        <w:t xml:space="preserve"> </w:t>
      </w:r>
      <w:r>
        <w:rPr>
          <w:rStyle w:val="apple-style-span"/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rStyle w:val="apple-style-span"/>
          <w:rFonts w:ascii="Arial" w:hAnsi="Arial" w:cs="Arial"/>
          <w:color w:val="000000"/>
        </w:rPr>
        <w:t>,</w:t>
      </w:r>
      <w:r>
        <w:t xml:space="preserve"> на основе примерной программы Б.М. </w:t>
      </w:r>
      <w:proofErr w:type="spellStart"/>
      <w:r>
        <w:t>Неменского</w:t>
      </w:r>
      <w:proofErr w:type="spellEnd"/>
      <w:r>
        <w:t>, «</w:t>
      </w:r>
      <w:proofErr w:type="gramStart"/>
      <w:r>
        <w:t>Изобразительное</w:t>
      </w:r>
      <w:proofErr w:type="gramEnd"/>
      <w:r>
        <w:t xml:space="preserve"> искусство5-9 </w:t>
      </w:r>
      <w:proofErr w:type="spellStart"/>
      <w:r>
        <w:t>кл</w:t>
      </w:r>
      <w:proofErr w:type="spellEnd"/>
      <w:r>
        <w:t xml:space="preserve">.»: </w:t>
      </w:r>
      <w:proofErr w:type="spellStart"/>
      <w:r>
        <w:t>прогр</w:t>
      </w:r>
      <w:proofErr w:type="spellEnd"/>
      <w:r>
        <w:t xml:space="preserve">. /Сост. Б.М. </w:t>
      </w:r>
      <w:proofErr w:type="spellStart"/>
      <w:r>
        <w:t>Неменский</w:t>
      </w:r>
      <w:proofErr w:type="spellEnd"/>
      <w:r>
        <w:t xml:space="preserve">.- М.: Просвещение, 2014г. Рабочая программа соответствует федеральному компоненту государственного образовательного стандарта 2010года. (Приказ МО РФ.);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в 6  классе -34 часов, из расчета 1 учебный час. </w:t>
      </w:r>
    </w:p>
    <w:p w:rsidR="00490076" w:rsidRDefault="00490076" w:rsidP="00490076">
      <w:pPr>
        <w:ind w:firstLine="708"/>
        <w:jc w:val="both"/>
        <w:rPr>
          <w:b/>
        </w:rPr>
      </w:pPr>
      <w:r>
        <w:rPr>
          <w:b/>
        </w:rPr>
        <w:t>Место предмета в базисном учебном плане</w:t>
      </w:r>
    </w:p>
    <w:p w:rsidR="00490076" w:rsidRDefault="00490076" w:rsidP="004900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федеральном базисном учебном плане на изучение предмета «Изобразительное искусство» отводится 1 час в неделю. Всего </w:t>
      </w:r>
      <w:r>
        <w:t>на изучение программного</w:t>
      </w:r>
      <w:r>
        <w:rPr>
          <w:color w:val="000000"/>
          <w:spacing w:val="-8"/>
        </w:rPr>
        <w:t xml:space="preserve"> материала </w:t>
      </w:r>
      <w:r>
        <w:rPr>
          <w:color w:val="000000"/>
          <w:spacing w:val="-11"/>
        </w:rPr>
        <w:t xml:space="preserve">отводится  </w:t>
      </w:r>
      <w:r>
        <w:rPr>
          <w:b/>
          <w:color w:val="000000"/>
          <w:spacing w:val="-11"/>
        </w:rPr>
        <w:t>34 часа</w:t>
      </w:r>
      <w:r>
        <w:rPr>
          <w:color w:val="000000"/>
          <w:spacing w:val="-11"/>
        </w:rPr>
        <w:t xml:space="preserve">. </w:t>
      </w:r>
      <w:r>
        <w:rPr>
          <w:color w:val="000000"/>
        </w:rPr>
        <w:t xml:space="preserve">Рабочая программа по предмету </w:t>
      </w:r>
      <w:r>
        <w:rPr>
          <w:b/>
          <w:color w:val="000000"/>
        </w:rPr>
        <w:t>«Изобразительное искусство»  6 класс</w:t>
      </w:r>
      <w:r>
        <w:rPr>
          <w:color w:val="000000"/>
        </w:rPr>
        <w:t xml:space="preserve"> разработана на основе учебно-методического комплекта «Школа России», а именно авторской программы 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</w:t>
      </w:r>
    </w:p>
    <w:p w:rsidR="00490076" w:rsidRDefault="00490076" w:rsidP="0049007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 учебного предмета</w:t>
      </w:r>
    </w:p>
    <w:p w:rsidR="00490076" w:rsidRDefault="00490076" w:rsidP="00490076">
      <w:pPr>
        <w:spacing w:line="100" w:lineRule="atLeast"/>
        <w:jc w:val="both"/>
        <w:rPr>
          <w:szCs w:val="28"/>
        </w:rPr>
      </w:pPr>
      <w:r>
        <w:rPr>
          <w:szCs w:val="28"/>
        </w:rPr>
        <w:t xml:space="preserve">Основные </w:t>
      </w:r>
      <w:r>
        <w:rPr>
          <w:b/>
          <w:bCs/>
          <w:szCs w:val="28"/>
        </w:rPr>
        <w:t>формы учебной деятельности</w:t>
      </w:r>
      <w:r>
        <w:rPr>
          <w:szCs w:val="28"/>
        </w:rPr>
        <w:t xml:space="preserve"> — практическое художественное творчество посредством овладения художественными материалами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зрительское восприятие произведений искусства и эстетическое наблюдение окружающего мира.</w:t>
      </w:r>
    </w:p>
    <w:p w:rsidR="00490076" w:rsidRDefault="00490076" w:rsidP="00490076">
      <w:pPr>
        <w:jc w:val="both"/>
      </w:pPr>
      <w:r>
        <w:rPr>
          <w:sz w:val="28"/>
          <w:szCs w:val="28"/>
        </w:rPr>
        <w:tab/>
      </w:r>
      <w:r>
        <w:rPr>
          <w:b/>
          <w:bCs/>
        </w:rPr>
        <w:t>Основные задачи</w:t>
      </w:r>
      <w:r>
        <w:t xml:space="preserve"> предмета «Изобразительное искусство»:</w:t>
      </w:r>
    </w:p>
    <w:p w:rsidR="00490076" w:rsidRDefault="00490076" w:rsidP="00490076">
      <w:pPr>
        <w:numPr>
          <w:ilvl w:val="0"/>
          <w:numId w:val="1"/>
        </w:numPr>
        <w:suppressAutoHyphens/>
        <w:jc w:val="both"/>
      </w:pPr>
      <w:r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490076" w:rsidRDefault="00490076" w:rsidP="00490076">
      <w:pPr>
        <w:numPr>
          <w:ilvl w:val="0"/>
          <w:numId w:val="1"/>
        </w:numPr>
        <w:suppressAutoHyphens/>
        <w:jc w:val="both"/>
      </w:pPr>
      <w: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490076" w:rsidRDefault="00490076" w:rsidP="00490076">
      <w:pPr>
        <w:numPr>
          <w:ilvl w:val="0"/>
          <w:numId w:val="1"/>
        </w:numPr>
        <w:suppressAutoHyphens/>
        <w:jc w:val="both"/>
      </w:pPr>
      <w:r>
        <w:t>формирование понимания эмоционального и ценностного смысла визуально-пространственной формы;</w:t>
      </w:r>
    </w:p>
    <w:p w:rsidR="00490076" w:rsidRDefault="00490076" w:rsidP="00490076">
      <w:pPr>
        <w:numPr>
          <w:ilvl w:val="0"/>
          <w:numId w:val="1"/>
        </w:numPr>
        <w:suppressAutoHyphens/>
        <w:jc w:val="both"/>
      </w:pPr>
      <w:r>
        <w:t>развитие творческого опыта как формирование способности к самостоятельным действиям в ситуации неопределенности;</w:t>
      </w:r>
    </w:p>
    <w:p w:rsidR="00490076" w:rsidRDefault="00490076" w:rsidP="00490076">
      <w:pPr>
        <w:numPr>
          <w:ilvl w:val="0"/>
          <w:numId w:val="1"/>
        </w:numPr>
        <w:suppressAutoHyphens/>
        <w:jc w:val="both"/>
      </w:pPr>
      <w: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490076" w:rsidRDefault="00490076" w:rsidP="00490076">
      <w:pPr>
        <w:numPr>
          <w:ilvl w:val="0"/>
          <w:numId w:val="1"/>
        </w:numPr>
        <w:suppressAutoHyphens/>
        <w:jc w:val="both"/>
      </w:pPr>
      <w: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490076" w:rsidRDefault="00490076" w:rsidP="00490076">
      <w:pPr>
        <w:numPr>
          <w:ilvl w:val="0"/>
          <w:numId w:val="1"/>
        </w:numPr>
        <w:suppressAutoHyphens/>
        <w:jc w:val="both"/>
      </w:pPr>
      <w:r>
        <w:t>развитие способности ориентироваться в мире современной художественной культуры;</w:t>
      </w:r>
    </w:p>
    <w:p w:rsidR="00490076" w:rsidRDefault="00490076" w:rsidP="00490076">
      <w:pPr>
        <w:numPr>
          <w:ilvl w:val="0"/>
          <w:numId w:val="1"/>
        </w:numPr>
        <w:suppressAutoHyphens/>
        <w:jc w:val="both"/>
      </w:pPr>
      <w: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490076" w:rsidRDefault="00490076" w:rsidP="00490076">
      <w:pPr>
        <w:numPr>
          <w:ilvl w:val="0"/>
          <w:numId w:val="1"/>
        </w:numPr>
        <w:suppressAutoHyphens/>
        <w:jc w:val="both"/>
      </w:pPr>
      <w: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490076" w:rsidRDefault="00490076" w:rsidP="00490076">
      <w:pPr>
        <w:pStyle w:val="a9"/>
        <w:ind w:left="765" w:right="-58"/>
      </w:pPr>
      <w:r>
        <w:tab/>
      </w:r>
    </w:p>
    <w:p w:rsidR="00490076" w:rsidRDefault="00490076" w:rsidP="00490076">
      <w:pPr>
        <w:pStyle w:val="a9"/>
        <w:ind w:left="765" w:right="-58"/>
      </w:pPr>
      <w: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490076" w:rsidRDefault="00490076" w:rsidP="00490076">
      <w:pPr>
        <w:pStyle w:val="a9"/>
        <w:ind w:left="765" w:right="-58"/>
        <w:jc w:val="center"/>
        <w:rPr>
          <w:b/>
          <w:sz w:val="28"/>
          <w:szCs w:val="28"/>
        </w:rPr>
      </w:pPr>
    </w:p>
    <w:p w:rsidR="00490076" w:rsidRDefault="00490076" w:rsidP="00490076">
      <w:pPr>
        <w:pStyle w:val="a9"/>
        <w:ind w:left="765"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Планируемые результаты освоения учебного предмета</w:t>
      </w:r>
    </w:p>
    <w:p w:rsidR="00490076" w:rsidRDefault="00490076" w:rsidP="00490076">
      <w:pPr>
        <w:autoSpaceDE w:val="0"/>
        <w:autoSpaceDN w:val="0"/>
        <w:adjustRightInd w:val="0"/>
        <w:ind w:left="284" w:firstLine="425"/>
        <w:jc w:val="both"/>
      </w:pPr>
      <w:r>
        <w:rPr>
          <w:b/>
        </w:rPr>
        <w:lastRenderedPageBreak/>
        <w:t xml:space="preserve">   </w:t>
      </w:r>
      <w: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>
        <w:t>метапредметные</w:t>
      </w:r>
      <w:proofErr w:type="spellEnd"/>
      <w:r>
        <w:t>, предметные результаты, в том числе на формирование универсальных учебных действий, ИК</w:t>
      </w:r>
      <w:proofErr w:type="gramStart"/>
      <w:r>
        <w:t>Т-</w:t>
      </w:r>
      <w:proofErr w:type="gramEnd"/>
      <w:r>
        <w:t xml:space="preserve"> компетентности, основ проектно-исследовательской деятельности, стратегии смыслового чтения и работы с текстом. </w:t>
      </w:r>
    </w:p>
    <w:p w:rsidR="00490076" w:rsidRDefault="00490076" w:rsidP="00490076">
      <w:pPr>
        <w:ind w:right="-58"/>
        <w:rPr>
          <w:b/>
        </w:rPr>
      </w:pPr>
      <w:r>
        <w:t xml:space="preserve">    В процессе изучения русского  языка совершенствуются и развиваются </w:t>
      </w:r>
      <w:proofErr w:type="spellStart"/>
      <w:r>
        <w:t>общеучебные</w:t>
      </w:r>
      <w:proofErr w:type="spellEnd"/>
      <w:r>
        <w:t xml:space="preserve">  умения: </w:t>
      </w:r>
    </w:p>
    <w:p w:rsidR="00490076" w:rsidRDefault="00490076" w:rsidP="00490076">
      <w:pPr>
        <w:numPr>
          <w:ilvl w:val="0"/>
          <w:numId w:val="2"/>
        </w:numPr>
        <w:ind w:hanging="11"/>
        <w:jc w:val="both"/>
      </w:pPr>
      <w:r>
        <w:t>коммуникативные;</w:t>
      </w:r>
    </w:p>
    <w:p w:rsidR="00490076" w:rsidRDefault="00490076" w:rsidP="00490076">
      <w:pPr>
        <w:numPr>
          <w:ilvl w:val="0"/>
          <w:numId w:val="2"/>
        </w:numPr>
        <w:ind w:hanging="11"/>
        <w:jc w:val="both"/>
      </w:pPr>
      <w:r>
        <w:t>интеллектуальные</w:t>
      </w:r>
      <w:proofErr w:type="gramStart"/>
      <w:r>
        <w:t xml:space="preserve"> ;</w:t>
      </w:r>
      <w:proofErr w:type="gramEnd"/>
    </w:p>
    <w:p w:rsidR="00490076" w:rsidRDefault="00490076" w:rsidP="00490076">
      <w:pPr>
        <w:numPr>
          <w:ilvl w:val="0"/>
          <w:numId w:val="2"/>
        </w:numPr>
        <w:ind w:hanging="11"/>
        <w:jc w:val="both"/>
      </w:pPr>
      <w:r>
        <w:t>информационные;</w:t>
      </w:r>
    </w:p>
    <w:p w:rsidR="00490076" w:rsidRDefault="00490076" w:rsidP="00490076">
      <w:pPr>
        <w:numPr>
          <w:ilvl w:val="0"/>
          <w:numId w:val="2"/>
        </w:numPr>
        <w:ind w:hanging="11"/>
        <w:jc w:val="both"/>
      </w:pPr>
      <w:r>
        <w:t xml:space="preserve">организационные </w:t>
      </w:r>
    </w:p>
    <w:p w:rsidR="00490076" w:rsidRDefault="00490076" w:rsidP="00490076"/>
    <w:tbl>
      <w:tblPr>
        <w:tblStyle w:val="10"/>
        <w:tblW w:w="14310" w:type="dxa"/>
        <w:tblInd w:w="392" w:type="dxa"/>
        <w:tblLayout w:type="fixed"/>
        <w:tblLook w:val="01E0"/>
      </w:tblPr>
      <w:tblGrid>
        <w:gridCol w:w="7367"/>
        <w:gridCol w:w="6943"/>
      </w:tblGrid>
      <w:tr w:rsidR="00490076" w:rsidTr="00490076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ind w:left="-108" w:firstLine="108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Ученик научится: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Ученик получит возможность:</w:t>
            </w:r>
          </w:p>
        </w:tc>
      </w:tr>
      <w:tr w:rsidR="00490076" w:rsidTr="00490076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воспитывать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490076" w:rsidRDefault="00490076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формировать ответственного отношения к учению, готовности и </w:t>
            </w:r>
            <w:proofErr w:type="gramStart"/>
            <w:r>
              <w:rPr>
                <w:szCs w:val="28"/>
                <w:lang w:eastAsia="en-US"/>
              </w:rPr>
              <w:t>способности</w:t>
            </w:r>
            <w:proofErr w:type="gramEnd"/>
            <w:r>
              <w:rPr>
                <w:szCs w:val="28"/>
                <w:lang w:eastAsia="en-US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490076" w:rsidRDefault="00490076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формировать целостного мировоззрения, учитывающего культурное, языковое, духовное многообразие современного мира;</w:t>
            </w:r>
          </w:p>
          <w:p w:rsidR="00490076" w:rsidRDefault="00490076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формировать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490076" w:rsidRDefault="00490076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развивать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490076" w:rsidRDefault="00490076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формировать коммуникативной компетентности в общении и сотрудничестве со сверстниками, взрослыми в процессе </w:t>
            </w:r>
            <w:r>
              <w:rPr>
                <w:szCs w:val="28"/>
                <w:lang w:eastAsia="en-US"/>
              </w:rPr>
              <w:lastRenderedPageBreak/>
              <w:t>образовательной, творческой деятельности;</w:t>
            </w:r>
          </w:p>
          <w:p w:rsidR="00490076" w:rsidRDefault="00490076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осознать 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490076" w:rsidRDefault="00490076">
            <w:pPr>
              <w:pStyle w:val="a9"/>
              <w:numPr>
                <w:ilvl w:val="0"/>
                <w:numId w:val="3"/>
              </w:numPr>
              <w:spacing w:line="100" w:lineRule="atLeast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развивать эстетическое сознания через освоение художественного наследия народов России и мира, творческой деятельности  эстетического характера.</w:t>
            </w:r>
            <w:proofErr w:type="gramEnd"/>
          </w:p>
          <w:p w:rsidR="00490076" w:rsidRDefault="00490076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формировать основы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490076" w:rsidRDefault="00490076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развивать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490076" w:rsidRDefault="00490076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освоенвать</w:t>
            </w:r>
            <w:proofErr w:type="spellEnd"/>
            <w:r>
              <w:rPr>
                <w:szCs w:val="28"/>
                <w:lang w:eastAsia="en-US"/>
              </w:rPr>
      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490076" w:rsidRDefault="00490076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воспитывать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490076" w:rsidRDefault="00490076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приобретать опыт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490076" w:rsidRDefault="00490076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приобретать опыт работы различными художественными материалами и в разных техниках в различных видах визуально-пространственных искусств, в специфических </w:t>
            </w:r>
            <w:r>
              <w:rPr>
                <w:szCs w:val="28"/>
                <w:lang w:eastAsia="en-US"/>
              </w:rPr>
              <w:lastRenderedPageBreak/>
              <w:t>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490076" w:rsidRDefault="00490076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развивать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490076" w:rsidRDefault="00490076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осознать значения искусства и творчества в личной и культурной самоидентификации личности;</w:t>
            </w:r>
          </w:p>
          <w:p w:rsidR="00490076" w:rsidRDefault="00490076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развивать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490076" w:rsidRDefault="00490076">
            <w:pPr>
              <w:pStyle w:val="a9"/>
              <w:jc w:val="both"/>
              <w:rPr>
                <w:b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9"/>
              <w:numPr>
                <w:ilvl w:val="1"/>
                <w:numId w:val="4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90076" w:rsidRDefault="00490076">
            <w:pPr>
              <w:pStyle w:val="a9"/>
              <w:numPr>
                <w:ilvl w:val="1"/>
                <w:numId w:val="4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490076" w:rsidRDefault="00490076">
            <w:pPr>
              <w:pStyle w:val="a9"/>
              <w:numPr>
                <w:ilvl w:val="1"/>
                <w:numId w:val="4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490076" w:rsidRDefault="00490076">
            <w:pPr>
              <w:pStyle w:val="a9"/>
              <w:numPr>
                <w:ilvl w:val="1"/>
                <w:numId w:val="4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уметь оценивать правильность выполнения учебной задачи, собственные возможности ее решения;</w:t>
            </w:r>
          </w:p>
          <w:p w:rsidR="00490076" w:rsidRDefault="00490076">
            <w:pPr>
              <w:pStyle w:val="a9"/>
              <w:numPr>
                <w:ilvl w:val="1"/>
                <w:numId w:val="4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90076" w:rsidRDefault="00490076">
            <w:pPr>
              <w:pStyle w:val="a9"/>
              <w:numPr>
                <w:ilvl w:val="1"/>
                <w:numId w:val="4"/>
              </w:numPr>
              <w:spacing w:line="10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уметь организовывать учебное сотрудничество и совместную  деятельность с учителем и сверстниками; работать индивидуально и в </w:t>
            </w:r>
            <w:r>
              <w:rPr>
                <w:szCs w:val="28"/>
                <w:lang w:eastAsia="en-US"/>
              </w:rPr>
              <w:lastRenderedPageBreak/>
      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490076" w:rsidRDefault="00490076">
            <w:pPr>
              <w:pStyle w:val="a9"/>
              <w:rPr>
                <w:b/>
                <w:lang w:eastAsia="zh-CN"/>
              </w:rPr>
            </w:pPr>
          </w:p>
        </w:tc>
      </w:tr>
    </w:tbl>
    <w:p w:rsidR="00490076" w:rsidRDefault="00490076" w:rsidP="00490076">
      <w:pPr>
        <w:jc w:val="both"/>
      </w:pPr>
    </w:p>
    <w:p w:rsidR="00490076" w:rsidRDefault="00490076" w:rsidP="00490076"/>
    <w:p w:rsidR="00490076" w:rsidRDefault="00490076" w:rsidP="00490076">
      <w:pPr>
        <w:jc w:val="center"/>
        <w:rPr>
          <w:b/>
        </w:rPr>
      </w:pPr>
    </w:p>
    <w:p w:rsidR="00490076" w:rsidRDefault="00490076" w:rsidP="00490076">
      <w:pPr>
        <w:jc w:val="center"/>
        <w:rPr>
          <w:b/>
        </w:rPr>
      </w:pPr>
      <w:r>
        <w:rPr>
          <w:b/>
        </w:rPr>
        <w:t>Учебно-тематический план.</w:t>
      </w:r>
    </w:p>
    <w:p w:rsidR="00490076" w:rsidRDefault="00490076" w:rsidP="00490076">
      <w:pPr>
        <w:jc w:val="center"/>
      </w:pPr>
      <w:r>
        <w:t>Рабочая программа рассматривает следующее распределение учебного материала</w:t>
      </w: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2"/>
        <w:gridCol w:w="2134"/>
      </w:tblGrid>
      <w:tr w:rsidR="00490076" w:rsidTr="00490076">
        <w:trPr>
          <w:trHeight w:val="57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490076" w:rsidTr="00490076">
        <w:trPr>
          <w:trHeight w:val="57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«Виды изобразительного искусства и основы образного языка»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90076" w:rsidTr="00490076">
        <w:trPr>
          <w:trHeight w:val="57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«Мир наших вещей. Натюрморт»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90076" w:rsidTr="00490076">
        <w:trPr>
          <w:trHeight w:val="57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«Вглядываясь в человека. Портрет»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90076" w:rsidTr="00490076">
        <w:trPr>
          <w:trHeight w:val="57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«Человек и пространство в изобразительном искусстве»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90076" w:rsidTr="00490076">
        <w:trPr>
          <w:trHeight w:val="57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490076" w:rsidRDefault="00490076" w:rsidP="00490076"/>
    <w:p w:rsidR="00490076" w:rsidRDefault="00490076" w:rsidP="00490076"/>
    <w:p w:rsidR="00490076" w:rsidRDefault="00490076" w:rsidP="00490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490076" w:rsidRDefault="00490076" w:rsidP="0049007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ИЗО 6 КЛАСС</w:t>
      </w:r>
      <w:r>
        <w:rPr>
          <w:b/>
          <w:sz w:val="32"/>
          <w:szCs w:val="32"/>
        </w:rPr>
        <w:t xml:space="preserve"> </w:t>
      </w:r>
    </w:p>
    <w:p w:rsidR="00490076" w:rsidRDefault="00490076" w:rsidP="00490076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367"/>
        <w:gridCol w:w="7088"/>
        <w:gridCol w:w="141"/>
        <w:gridCol w:w="3828"/>
        <w:gridCol w:w="144"/>
        <w:gridCol w:w="2552"/>
      </w:tblGrid>
      <w:tr w:rsidR="00490076" w:rsidTr="00490076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</w:p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     деятельности учащихся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center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Планируемые результаты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center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(познавательные, коммуникативные, регулятивные и личностные результаты)</w:t>
            </w:r>
          </w:p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90076" w:rsidTr="00490076">
        <w:trPr>
          <w:trHeight w:val="11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универсальные учебные действия</w:t>
            </w:r>
          </w:p>
          <w:p w:rsidR="00490076" w:rsidRDefault="00490076">
            <w:pPr>
              <w:spacing w:line="276" w:lineRule="auto"/>
              <w:jc w:val="center"/>
              <w:rPr>
                <w:lang w:eastAsia="en-US"/>
              </w:rPr>
            </w:pPr>
          </w:p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</w:t>
            </w:r>
          </w:p>
          <w:p w:rsidR="00490076" w:rsidRDefault="00490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</w:t>
            </w:r>
          </w:p>
        </w:tc>
      </w:tr>
      <w:tr w:rsidR="00490076" w:rsidTr="00490076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      Тема: «Виды изобразительного искусства и основы образного языка»</w:t>
            </w:r>
          </w:p>
          <w:p w:rsidR="00490076" w:rsidRDefault="00490076">
            <w:pPr>
              <w:pStyle w:val="1"/>
              <w:spacing w:line="240" w:lineRule="atLeast"/>
              <w:ind w:left="142" w:firstLine="709"/>
              <w:jc w:val="both"/>
            </w:pPr>
            <w: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искусство. Семья </w:t>
            </w:r>
            <w:proofErr w:type="spellStart"/>
            <w:r>
              <w:rPr>
                <w:lang w:eastAsia="en-US"/>
              </w:rPr>
              <w:t>пространсвенных</w:t>
            </w:r>
            <w:proofErr w:type="spellEnd"/>
            <w:r>
              <w:rPr>
                <w:lang w:eastAsia="en-US"/>
              </w:rPr>
              <w:t xml:space="preserve"> искусств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пространственные и временные виды искусства и объяснять, в чем состоит различие временных и пространственных видов искусства.</w:t>
            </w:r>
          </w:p>
          <w:p w:rsidR="00490076" w:rsidRDefault="00490076">
            <w:pPr>
              <w:pStyle w:val="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три группы пространственных искусств: изобразительные, конструктивные и декоративные, объяснять их различное название в жизни людей.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bCs/>
                <w:lang w:eastAsia="en-US"/>
              </w:rPr>
              <w:t>роль изобразительных иску</w:t>
            </w:r>
            <w:proofErr w:type="gramStart"/>
            <w:r>
              <w:rPr>
                <w:bCs/>
                <w:lang w:eastAsia="en-US"/>
              </w:rPr>
              <w:t>сств в п</w:t>
            </w:r>
            <w:proofErr w:type="gramEnd"/>
            <w:r>
              <w:rPr>
                <w:bCs/>
                <w:lang w:eastAsia="en-US"/>
              </w:rPr>
              <w:t>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Регулятивные: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рассуждать 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содержании рисунков, сделанных другими детьми.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задавать вопросы, слушать собеседника, вести устный диалог.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связи между целью учебной деятельности и ее мотивом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Рисунок – основа изобразительного творчества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Приобретать представление </w:t>
            </w:r>
            <w:r>
              <w:t>о ри</w:t>
            </w:r>
            <w:r>
              <w:softHyphen/>
              <w:t>сунке как виде художественного твор</w:t>
            </w:r>
            <w:r>
              <w:softHyphen/>
              <w:t>чества.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Различать </w:t>
            </w:r>
            <w:r>
              <w:t>виды рисунка по их це</w:t>
            </w:r>
            <w:r>
              <w:softHyphen/>
              <w:t>лям и художественным задачам.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Участвовать </w:t>
            </w:r>
            <w:r>
              <w:t>в обсуждении вырази</w:t>
            </w:r>
            <w:r>
              <w:softHyphen/>
              <w:t>тельности и художественности различ</w:t>
            </w:r>
            <w:r>
              <w:softHyphen/>
              <w:t>ных видов рисунков мастеров.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Овладевать </w:t>
            </w:r>
            <w:r>
              <w:t>начальными навыками рисунка с натуры.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t xml:space="preserve">Учиться рассматривать, </w:t>
            </w:r>
            <w:r>
              <w:rPr>
                <w:b/>
                <w:bCs/>
              </w:rPr>
              <w:t>сравни</w:t>
            </w:r>
            <w:r>
              <w:rPr>
                <w:b/>
                <w:bCs/>
              </w:rPr>
              <w:softHyphen/>
              <w:t xml:space="preserve">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>пространственные формы.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Овладевать навыками </w:t>
            </w:r>
            <w:r>
              <w:t>размещения рисунка в листе.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Овладевать навыками </w:t>
            </w:r>
            <w:r>
              <w:rPr>
                <w:lang w:eastAsia="en-US"/>
              </w:rPr>
              <w:t>работы с графическими материалами в процессе выполнения творческих заданий.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ориентироваться в разнообразии способов решения задачи.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proofErr w:type="gramEnd"/>
            <w:r>
              <w:rPr>
                <w:color w:val="000000"/>
                <w:lang w:eastAsia="en-US"/>
              </w:rPr>
              <w:t>: оказывать взаимопомощь в сотрудничестве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применять установленные правила в решении задачи.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spacing w:line="10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szCs w:val="28"/>
                <w:lang w:eastAsia="en-US"/>
              </w:rPr>
              <w:t>способности</w:t>
            </w:r>
            <w:proofErr w:type="gramEnd"/>
            <w:r>
              <w:rPr>
                <w:szCs w:val="28"/>
                <w:lang w:eastAsia="en-US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Линия и ее вырази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lastRenderedPageBreak/>
              <w:t>тельные возможности Ритм линий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lastRenderedPageBreak/>
              <w:t xml:space="preserve">Приобретать представления </w:t>
            </w:r>
            <w:r>
              <w:t>о вы</w:t>
            </w:r>
            <w:r>
              <w:softHyphen/>
              <w:t>разительных возможностях линии, о ли</w:t>
            </w:r>
            <w:r>
              <w:softHyphen/>
              <w:t>нии как выражении эмоций, чувств, впечатлений художника.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Объяснять,</w:t>
            </w:r>
            <w:r>
              <w:t xml:space="preserve"> что такое ритм и его значение в создании </w:t>
            </w:r>
            <w:r>
              <w:lastRenderedPageBreak/>
              <w:t>изобразительного образа.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</w:rPr>
              <w:t>Рассуждать</w:t>
            </w:r>
            <w:r>
              <w:t xml:space="preserve"> о характере художественного образа в различных линейных рисунках известных художников.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Выбирать</w:t>
            </w:r>
            <w:r>
              <w:t xml:space="preserve"> характер линий для создания ярких, эмоциональных образов в рисунке.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</w:rPr>
              <w:t xml:space="preserve">Овладевать навыками </w:t>
            </w:r>
            <w: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Овладевать навыками</w:t>
            </w:r>
            <w:r>
              <w:t xml:space="preserve"> ритмического линейного изображения движения (динамики) и статики (спокойствия).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</w:rPr>
              <w:t>Знать и называть</w:t>
            </w:r>
            <w:r>
              <w:t xml:space="preserve"> линейные графические рисунки известных художников.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lastRenderedPageBreak/>
              <w:t>Познавательные: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узнавать, называть, определять основные характерные черты </w:t>
            </w:r>
            <w:r>
              <w:rPr>
                <w:color w:val="000000"/>
                <w:lang w:eastAsia="en-US"/>
              </w:rPr>
              <w:lastRenderedPageBreak/>
              <w:t>современного декоративно - прикладного искусства;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обсуждать и анализировать работы художников с точки зрения пластического 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языка материала при создании художественного образа.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преобразовать познавательную задачу в практическую.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целостного </w:t>
            </w:r>
            <w:r>
              <w:rPr>
                <w:lang w:eastAsia="en-US"/>
              </w:rPr>
              <w:lastRenderedPageBreak/>
              <w:t>мировоззрения, учитывающего культурное, языковое, духовное многообразие современного мира;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Пятно как средство выражения. Ритм пя</w:t>
            </w:r>
            <w:r>
              <w:rPr>
                <w:lang w:eastAsia="en-US"/>
              </w:rPr>
              <w:softHyphen/>
              <w:t>тен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Овладевать</w:t>
            </w:r>
            <w:r>
              <w:t xml:space="preserve"> представлениями о пятне как одном из основных средств изображения.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Приобретать навыки</w:t>
            </w:r>
            <w:r>
              <w:t xml:space="preserve"> обобщенного, целостного видения формы.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</w:rPr>
              <w:t>Развивать</w:t>
            </w:r>
            <w:r>
              <w:t xml:space="preserve"> аналитические возможности глаза, умение видеть тональные отношения (светлее или темнее).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Осваивать</w:t>
            </w:r>
            <w: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Овладевать</w:t>
            </w:r>
            <w:r>
              <w:t xml:space="preserve"> простыми навыками изображения с помощью пятна и тональных отношений.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Осуществлять</w:t>
            </w:r>
            <w:r>
              <w:t xml:space="preserve"> на основе ритма тональных пятен </w:t>
            </w:r>
            <w:proofErr w:type="gramStart"/>
            <w:r>
              <w:t>собственный</w:t>
            </w:r>
            <w:proofErr w:type="gramEnd"/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t>художественный замысел, связанный с изображением состояния природы (гроза, туман, солнце и т. д.).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осуществлять поиск и выделение необходимой информации.</w:t>
            </w:r>
            <w:proofErr w:type="gramEnd"/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формировать собственное мнение.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>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адекватно использовать речь.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>
              <w:rPr>
                <w:lang w:eastAsia="en-US"/>
              </w:rPr>
              <w:t>со-трудничестве</w:t>
            </w:r>
            <w:proofErr w:type="spellEnd"/>
            <w:proofErr w:type="gramEnd"/>
            <w:r>
              <w:rPr>
                <w:lang w:eastAsia="en-US"/>
              </w:rPr>
              <w:t xml:space="preserve"> со сверстниками, взрослыми в процессе </w:t>
            </w:r>
            <w:proofErr w:type="spellStart"/>
            <w:r>
              <w:rPr>
                <w:lang w:eastAsia="en-US"/>
              </w:rPr>
              <w:t>образователь-ной</w:t>
            </w:r>
            <w:proofErr w:type="spellEnd"/>
            <w:r>
              <w:rPr>
                <w:lang w:eastAsia="en-US"/>
              </w:rPr>
              <w:t>, творческой деятельности;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Цвет. Основы </w:t>
            </w:r>
            <w:proofErr w:type="spellStart"/>
            <w:r>
              <w:rPr>
                <w:lang w:eastAsia="en-US"/>
              </w:rPr>
              <w:t>цветоведения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Знать </w:t>
            </w:r>
            <w:r>
              <w:t xml:space="preserve">понятия и </w:t>
            </w:r>
            <w:r>
              <w:rPr>
                <w:b/>
                <w:bCs/>
              </w:rPr>
              <w:t xml:space="preserve">уметь объяснять </w:t>
            </w:r>
            <w:r>
              <w:t>их значения: основной цвет, составной цвет, дополнительный цвет.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Получать представление </w:t>
            </w:r>
            <w:r>
              <w:t>о физи</w:t>
            </w:r>
            <w:r>
              <w:softHyphen/>
              <w:t>ческой природе света и восприятии цвета человеком.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Получать представление </w:t>
            </w:r>
            <w:r>
              <w:t>о воздей</w:t>
            </w:r>
            <w:r>
              <w:softHyphen/>
              <w:t>ствии цвета на человека.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Сравнивать </w:t>
            </w:r>
            <w:r>
              <w:t>особенности символи</w:t>
            </w:r>
            <w:r>
              <w:softHyphen/>
              <w:t>ческого понимания цвета в различных культурах.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t>значение понятий: цве</w:t>
            </w:r>
            <w:r>
              <w:softHyphen/>
              <w:t xml:space="preserve">товой круг, </w:t>
            </w:r>
            <w:proofErr w:type="spellStart"/>
            <w:r>
              <w:t>цветотональная</w:t>
            </w:r>
            <w:proofErr w:type="spellEnd"/>
            <w:r>
              <w:t xml:space="preserve"> шкала, на</w:t>
            </w:r>
            <w:r>
              <w:softHyphen/>
              <w:t>сыщенность цвета.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Иметь навык </w:t>
            </w:r>
            <w:r>
              <w:t>сравнения цветовых пятен по тону, смешения красок, полу</w:t>
            </w:r>
            <w:r>
              <w:softHyphen/>
              <w:t>чения различных оттенков цвета.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Расширять </w:t>
            </w:r>
            <w: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Различать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>основные и составные, теплые и холодные, конт</w:t>
            </w:r>
            <w:r>
              <w:softHyphen/>
              <w:t>растные и дополнительные цвета.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Создавать </w:t>
            </w:r>
            <w:r>
              <w:t>образы, используя все выразительные возможности цвета.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lastRenderedPageBreak/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выделять и обобщенно фиксировать группы существенных признаков объектов.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задавать вопросы, обращаться за помощью к одноклассникам и учителю.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составлять план последовательности действий.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      </w:r>
            <w:r>
              <w:rPr>
                <w:lang w:eastAsia="en-US"/>
              </w:rPr>
              <w:lastRenderedPageBreak/>
              <w:t>собственным поступкам;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 в произведениях живописи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Характеризовать </w:t>
            </w:r>
            <w:r>
              <w:t>цвет как средство выразительности в живописных произ</w:t>
            </w:r>
            <w:r>
              <w:softHyphen/>
              <w:t>ведениях.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Объяснять понятия: </w:t>
            </w:r>
            <w:r>
              <w:t>цветовые от</w:t>
            </w:r>
            <w:r>
              <w:softHyphen/>
              <w:t>ношения, теплые и холодные цвета, цветовой контраст, локальный цвет, сложный цвет.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Различать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>теплые и хо</w:t>
            </w:r>
            <w:r>
              <w:softHyphen/>
              <w:t>лодные оттенки цвета.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t>понятие «колорит».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Развивать навык </w:t>
            </w:r>
            <w:r>
              <w:t>колористического восприятия художественных произведе</w:t>
            </w:r>
            <w:r>
              <w:softHyphen/>
              <w:t>ний, умение любоваться красотой цве</w:t>
            </w:r>
            <w:r>
              <w:softHyphen/>
              <w:t>та в произведениях искусства и в ре</w:t>
            </w:r>
            <w:r>
              <w:softHyphen/>
              <w:t>альной жизни.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творческий опыт в процессе создания</w:t>
            </w:r>
          </w:p>
          <w:p w:rsidR="00490076" w:rsidRDefault="00490076">
            <w:pPr>
              <w:spacing w:line="240" w:lineRule="atLeast"/>
              <w:ind w:left="19"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красками цветовых образов с различным эмоциональным звучанием. 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</w:rPr>
            </w:pPr>
            <w:r>
              <w:rPr>
                <w:b/>
              </w:rPr>
              <w:t>Овладевать навыками</w:t>
            </w:r>
            <w:r>
              <w:t xml:space="preserve"> живописного изображения.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ориентироваться в разнообразии способов решения задачи.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r>
              <w:rPr>
                <w:color w:val="000000"/>
                <w:lang w:eastAsia="en-US"/>
              </w:rPr>
              <w:t>: формулировать затруднения, обращаться за помощью к одноклассникам и учителю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предвидеть возможности получения конкретного результата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>
              <w:rPr>
                <w:lang w:eastAsia="en-US"/>
              </w:rPr>
              <w:t>со-трудничестве</w:t>
            </w:r>
            <w:proofErr w:type="spellEnd"/>
            <w:proofErr w:type="gramEnd"/>
            <w:r>
              <w:rPr>
                <w:lang w:eastAsia="en-US"/>
              </w:rPr>
              <w:t xml:space="preserve"> со сверстниками, взрослыми в процессе </w:t>
            </w:r>
            <w:proofErr w:type="spellStart"/>
            <w:r>
              <w:rPr>
                <w:lang w:eastAsia="en-US"/>
              </w:rPr>
              <w:t>образователь-ной</w:t>
            </w:r>
            <w:proofErr w:type="spellEnd"/>
            <w:r>
              <w:rPr>
                <w:lang w:eastAsia="en-US"/>
              </w:rPr>
              <w:t>, творческой деятельности;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Объемные изображения в скульптуре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виды скульптурных изображений,</w:t>
            </w:r>
            <w:r>
              <w:rPr>
                <w:b/>
                <w:bCs/>
              </w:rPr>
              <w:t xml:space="preserve"> объяснять </w:t>
            </w:r>
            <w:r>
              <w:rPr>
                <w:bCs/>
              </w:rPr>
              <w:t>их назначе</w:t>
            </w:r>
            <w:r>
              <w:rPr>
                <w:bCs/>
              </w:rPr>
              <w:softHyphen/>
              <w:t>ние в жизни людей.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основные скульп</w:t>
            </w:r>
            <w:r>
              <w:rPr>
                <w:bCs/>
              </w:rPr>
              <w:softHyphen/>
              <w:t>турные материалы и условия их при</w:t>
            </w:r>
            <w:r>
              <w:rPr>
                <w:bCs/>
              </w:rPr>
              <w:softHyphen/>
              <w:t>менения в объемных изображениях.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средствах художест</w:t>
            </w:r>
            <w:r>
              <w:rPr>
                <w:bCs/>
              </w:rPr>
              <w:softHyphen/>
              <w:t>венной выразительности в скульптурном образе.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>
              <w:rPr>
                <w:bCs/>
              </w:rPr>
              <w:t>бумагопластика</w:t>
            </w:r>
            <w:proofErr w:type="spellEnd"/>
            <w:r>
              <w:rPr>
                <w:bCs/>
              </w:rPr>
              <w:t xml:space="preserve"> и др.).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Познавательные: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обсуждать и анализировать работы художников с точки зрения пластического 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языка материала при создании художественного образа.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преобразовать познавательную задачу в практическую.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языка изобра</w:t>
            </w:r>
            <w:r>
              <w:rPr>
                <w:lang w:eastAsia="en-US"/>
              </w:rPr>
              <w:softHyphen/>
              <w:t xml:space="preserve">жения </w:t>
            </w:r>
            <w:r>
              <w:rPr>
                <w:i/>
                <w:iCs/>
                <w:lang w:eastAsia="en-US"/>
              </w:rPr>
              <w:t>(обобщени</w:t>
            </w:r>
            <w:r>
              <w:rPr>
                <w:i/>
                <w:iCs/>
                <w:lang w:eastAsia="en-US"/>
              </w:rPr>
              <w:lastRenderedPageBreak/>
              <w:t>е те</w:t>
            </w:r>
            <w:r>
              <w:rPr>
                <w:i/>
                <w:iCs/>
                <w:lang w:eastAsia="en-US"/>
              </w:rPr>
              <w:softHyphen/>
              <w:t>мы)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Рассуждать </w:t>
            </w:r>
            <w:r>
              <w:rPr>
                <w:bCs/>
              </w:rPr>
              <w:t>о значении и роли искусства в жизни людей.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Объяснять, </w:t>
            </w:r>
            <w:r>
              <w:rPr>
                <w:bCs/>
              </w:rPr>
              <w:t>почему изобразительное искусство — особый образный язык.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 xml:space="preserve">о разных художественных материалах и их </w:t>
            </w:r>
            <w:r>
              <w:rPr>
                <w:bCs/>
              </w:rPr>
              <w:lastRenderedPageBreak/>
              <w:t>выразительных свойствах.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rPr>
                <w:bCs/>
              </w:rPr>
              <w:t>в обсуждении содержания и выразительных средств художественных произведений.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t>в выставке творческих работ.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lastRenderedPageBreak/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осуществлять поиск и выделение необходимой информации.</w:t>
            </w:r>
            <w:proofErr w:type="gramEnd"/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формировать собственное мнение.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>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адекватно </w:t>
            </w:r>
            <w:r>
              <w:rPr>
                <w:color w:val="000000"/>
                <w:lang w:eastAsia="en-US"/>
              </w:rPr>
              <w:lastRenderedPageBreak/>
              <w:t>использовать речь.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целостного мировоззрения, учитывающего культурное, языковое, </w:t>
            </w:r>
            <w:r>
              <w:rPr>
                <w:lang w:eastAsia="en-US"/>
              </w:rPr>
              <w:lastRenderedPageBreak/>
              <w:t>духовное многообразие современного мира;</w:t>
            </w:r>
          </w:p>
        </w:tc>
      </w:tr>
      <w:tr w:rsidR="00490076" w:rsidTr="00490076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42"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 четверть Тема: «Мир наших вещей. Натюрморт» (7 ч)</w:t>
            </w:r>
          </w:p>
          <w:p w:rsidR="00490076" w:rsidRDefault="00490076">
            <w:pPr>
              <w:pStyle w:val="1"/>
              <w:spacing w:line="240" w:lineRule="atLeast"/>
              <w:ind w:left="142"/>
              <w:jc w:val="both"/>
            </w:pPr>
            <w: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Реальность и фантазия в творчестве художника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роли воображения и фантазии в художественном творчестве и в жизни человека.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Уяснять, </w:t>
            </w:r>
            <w:r>
              <w:rPr>
                <w:bCs/>
              </w:rPr>
              <w:t>что воображение и фанта</w:t>
            </w:r>
            <w:r>
              <w:rPr>
                <w:bCs/>
              </w:rPr>
              <w:softHyphen/>
              <w:t xml:space="preserve">зия </w:t>
            </w:r>
            <w:proofErr w:type="gramStart"/>
            <w:r>
              <w:rPr>
                <w:bCs/>
              </w:rPr>
              <w:t>нужны</w:t>
            </w:r>
            <w:proofErr w:type="gramEnd"/>
            <w:r>
              <w:rPr>
                <w:bCs/>
              </w:rPr>
              <w:t xml:space="preserve"> человеку не только для то</w:t>
            </w:r>
            <w:r>
              <w:rPr>
                <w:bCs/>
              </w:rPr>
              <w:softHyphen/>
              <w:t>го, чтобы строить образ будущего, но также и для того, чтобы видеть и по</w:t>
            </w:r>
            <w:r>
              <w:rPr>
                <w:bCs/>
              </w:rPr>
              <w:softHyphen/>
              <w:t>нимать окружающую реальность.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и объяснять </w:t>
            </w:r>
            <w:r>
              <w:rPr>
                <w:bCs/>
              </w:rPr>
              <w:t>условность изобразительного языка и его изменчи</w:t>
            </w:r>
            <w:r>
              <w:rPr>
                <w:bCs/>
              </w:rPr>
              <w:softHyphen/>
              <w:t>вость в ходе истории человечества.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смысл художественного образа как изображения реаль</w:t>
            </w:r>
            <w:r>
              <w:rPr>
                <w:bCs/>
              </w:rPr>
              <w:softHyphen/>
              <w:t>ности, переживаемой человеком, как выражение значимых для него ценнос</w:t>
            </w:r>
            <w:r>
              <w:rPr>
                <w:bCs/>
              </w:rPr>
              <w:softHyphen/>
              <w:t>тей и идеалов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выделять и обобщенно фиксировать группы существенных признаков объектов.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задавать вопросы, обращаться за помощью к одноклассникам и учителю.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составлять план последовательности действий.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>
              <w:rPr>
                <w:lang w:eastAsia="en-US"/>
              </w:rPr>
              <w:t>со-трудничестве</w:t>
            </w:r>
            <w:proofErr w:type="spellEnd"/>
            <w:proofErr w:type="gramEnd"/>
            <w:r>
              <w:rPr>
                <w:lang w:eastAsia="en-US"/>
              </w:rPr>
              <w:t xml:space="preserve"> со сверстниками, взрослыми в процессе </w:t>
            </w:r>
            <w:proofErr w:type="spellStart"/>
            <w:r>
              <w:rPr>
                <w:lang w:eastAsia="en-US"/>
              </w:rPr>
              <w:t>образователь-ной</w:t>
            </w:r>
            <w:proofErr w:type="spellEnd"/>
            <w:r>
              <w:rPr>
                <w:lang w:eastAsia="en-US"/>
              </w:rPr>
              <w:t>, творческой деятельности;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Изображение предмет</w:t>
            </w:r>
            <w:r>
              <w:rPr>
                <w:lang w:eastAsia="en-US"/>
              </w:rPr>
              <w:softHyphen/>
              <w:t>ного мира — натюр</w:t>
            </w:r>
            <w:r>
              <w:rPr>
                <w:lang w:eastAsia="en-US"/>
              </w:rPr>
              <w:softHyphen/>
              <w:t>морт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представления о раз</w:t>
            </w:r>
            <w:r>
              <w:rPr>
                <w:bCs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Отрабатывать навык</w:t>
            </w:r>
            <w:r>
              <w:rPr>
                <w:bCs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Уметь выделять</w:t>
            </w:r>
            <w:r>
              <w:rPr>
                <w:bCs/>
              </w:rPr>
              <w:t xml:space="preserve"> композиционный центр в собственном изображении.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навыки </w:t>
            </w:r>
            <w:r>
              <w:rPr>
                <w:bCs/>
              </w:rPr>
              <w:t>художественного изображения способом аппликации.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Развивать вкус, </w:t>
            </w:r>
            <w:r>
              <w:rPr>
                <w:bCs/>
              </w:rPr>
              <w:t>эстетические пред</w:t>
            </w:r>
            <w:r>
              <w:rPr>
                <w:bCs/>
              </w:rPr>
              <w:softHyphen/>
              <w:t>ставления в процессе соотношения цветовых пятен и фактур на этапе соз</w:t>
            </w:r>
            <w:r>
              <w:rPr>
                <w:bCs/>
              </w:rPr>
              <w:softHyphen/>
              <w:t>дания практической творческой работы.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Познавательные: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обсуждать и анализировать работы художников с точки зрения пластического 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языка материала при создании художественного образа.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преобразовать познавательную задачу в практическую.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Понятие формы. </w:t>
            </w:r>
            <w:r>
              <w:rPr>
                <w:lang w:eastAsia="en-US"/>
              </w:rPr>
              <w:lastRenderedPageBreak/>
              <w:t>Многообразие форм окружающего мира.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Характеризовать </w:t>
            </w:r>
            <w:r>
              <w:rPr>
                <w:bCs/>
              </w:rPr>
              <w:t>понятие простой и сложной пространственной формы.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Называть </w:t>
            </w:r>
            <w:r>
              <w:rPr>
                <w:bCs/>
              </w:rPr>
              <w:t>основные геометриче</w:t>
            </w:r>
            <w:r>
              <w:rPr>
                <w:bCs/>
              </w:rPr>
              <w:softHyphen/>
              <w:t>ские фигуры и геометрические объем</w:t>
            </w:r>
            <w:r>
              <w:rPr>
                <w:bCs/>
              </w:rPr>
              <w:softHyphen/>
              <w:t>ные тела.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Выявлять </w:t>
            </w:r>
            <w:r>
              <w:rPr>
                <w:bCs/>
              </w:rPr>
              <w:t>конструкцию предмета через соотношение простых геометри</w:t>
            </w:r>
            <w:r>
              <w:rPr>
                <w:bCs/>
              </w:rPr>
              <w:softHyphen/>
              <w:t>ческих фигур.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Изображать </w:t>
            </w:r>
            <w:r>
              <w:rPr>
                <w:bCs/>
              </w:rPr>
              <w:t>сложную форму пред</w:t>
            </w:r>
            <w:r>
              <w:rPr>
                <w:bCs/>
              </w:rPr>
              <w:softHyphen/>
              <w:t>мета (силуэт) как соотношение прос</w:t>
            </w:r>
            <w:r>
              <w:rPr>
                <w:bCs/>
              </w:rPr>
              <w:softHyphen/>
              <w:t>тых геометрических фигур, соблюдая их пропорции.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lastRenderedPageBreak/>
              <w:t xml:space="preserve">Познавательные: </w:t>
            </w:r>
            <w:r>
              <w:rPr>
                <w:color w:val="000000"/>
                <w:lang w:eastAsia="en-US"/>
              </w:rPr>
              <w:t xml:space="preserve">ориентироваться в разнообразии способов решения </w:t>
            </w:r>
            <w:r>
              <w:rPr>
                <w:color w:val="000000"/>
                <w:lang w:eastAsia="en-US"/>
              </w:rPr>
              <w:lastRenderedPageBreak/>
              <w:t>задачи.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r>
              <w:rPr>
                <w:color w:val="000000"/>
                <w:lang w:eastAsia="en-US"/>
              </w:rPr>
              <w:t>: формулировать затруднения, обращаться за помощью к одноклассникам и учителю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предвидеть возможности получения конкретного результата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развитие морального сознания и </w:t>
            </w:r>
            <w:r>
              <w:rPr>
                <w:lang w:eastAsia="en-US"/>
              </w:rPr>
              <w:lastRenderedPageBreak/>
              <w:t>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Изображение объема на плоскости и линейная перспектива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представление о раз</w:t>
            </w:r>
            <w:r>
              <w:rPr>
                <w:bCs/>
              </w:rPr>
              <w:softHyphen/>
              <w:t>ных способах и задачах изображения в различные эпохи.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связь между новым представлением о человеке в эпоху Возрождения и задачами художествен</w:t>
            </w:r>
            <w:r>
              <w:rPr>
                <w:bCs/>
              </w:rPr>
              <w:softHyphen/>
              <w:t>ного познания и изображения явлений реального мира.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Строить </w:t>
            </w:r>
            <w:r>
              <w:rPr>
                <w:bCs/>
              </w:rPr>
              <w:t>изображения простых предметов по правилам линейной перс</w:t>
            </w:r>
            <w:r>
              <w:rPr>
                <w:bCs/>
              </w:rPr>
              <w:softHyphen/>
              <w:t>пективы.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Определять понятия: </w:t>
            </w:r>
            <w:r>
              <w:rPr>
                <w:bCs/>
              </w:rPr>
              <w:t>линия гори</w:t>
            </w:r>
            <w:r>
              <w:rPr>
                <w:bCs/>
              </w:rPr>
              <w:softHyphen/>
              <w:t>зонта; точка зрения; точка схода вспо</w:t>
            </w:r>
            <w:r>
              <w:rPr>
                <w:bCs/>
              </w:rPr>
              <w:softHyphen/>
              <w:t>могательных линий; взгляд сверху, сни</w:t>
            </w:r>
            <w:r>
              <w:rPr>
                <w:bCs/>
              </w:rPr>
              <w:softHyphen/>
              <w:t xml:space="preserve">зу и сбоку, а также </w:t>
            </w: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их в рисунке.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перспективные сокра</w:t>
            </w:r>
            <w:r>
              <w:rPr>
                <w:bCs/>
              </w:rPr>
              <w:softHyphen/>
              <w:t>щения в изображениях предметов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Создавать </w:t>
            </w:r>
            <w:r>
              <w:rPr>
                <w:bCs/>
              </w:rPr>
              <w:t>линейные изображения геометрических тел и натюрморт с на</w:t>
            </w:r>
            <w:r>
              <w:rPr>
                <w:bCs/>
              </w:rPr>
              <w:softHyphen/>
              <w:t>туры из геометрических тел.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осуществлять поиск и выделение необходимой информации.</w:t>
            </w:r>
            <w:proofErr w:type="gramEnd"/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формировать собственное мнение.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>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адекватно использовать речь.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коммуникативной компетентности в общении и сотрудничестве со сверстниками, взрослыми в процессе </w:t>
            </w:r>
            <w:proofErr w:type="spellStart"/>
            <w:proofErr w:type="gramStart"/>
            <w:r>
              <w:rPr>
                <w:lang w:eastAsia="en-US"/>
              </w:rPr>
              <w:t>образователь-ной</w:t>
            </w:r>
            <w:proofErr w:type="spellEnd"/>
            <w:proofErr w:type="gramEnd"/>
            <w:r>
              <w:rPr>
                <w:lang w:eastAsia="en-US"/>
              </w:rPr>
              <w:t>, творческой деятельности;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Освещение. Свет и тень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освещение как важнейшее выразительное средство изобразительного искусства, как сред</w:t>
            </w:r>
            <w:r>
              <w:rPr>
                <w:bCs/>
              </w:rPr>
              <w:softHyphen/>
              <w:t>ство построения объема предметов и глубины пространства.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Углублять представления </w:t>
            </w:r>
            <w:r>
              <w:rPr>
                <w:bCs/>
              </w:rPr>
              <w:t>об изоб</w:t>
            </w:r>
            <w:r>
              <w:rPr>
                <w:bCs/>
              </w:rPr>
              <w:softHyphen/>
              <w:t>ражении борьбы света и тени как сред</w:t>
            </w:r>
            <w:r>
              <w:rPr>
                <w:bCs/>
              </w:rPr>
              <w:softHyphen/>
              <w:t xml:space="preserve">стве драматизации содержания 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произ</w:t>
            </w:r>
            <w:r>
              <w:rPr>
                <w:bCs/>
              </w:rPr>
              <w:softHyphen/>
              <w:t>ведения и организации композиции картины.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Осваивать </w:t>
            </w:r>
            <w:r>
              <w:rPr>
                <w:bCs/>
              </w:rPr>
              <w:t>основные правила объ</w:t>
            </w:r>
            <w:r>
              <w:rPr>
                <w:bCs/>
              </w:rPr>
              <w:softHyphen/>
              <w:t>емного изображения предмета (свет, тень, рефлекс и падающая тень).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Передавать </w:t>
            </w:r>
            <w:r>
              <w:rPr>
                <w:bCs/>
              </w:rPr>
              <w:t>с помощью света ха</w:t>
            </w:r>
            <w:r>
              <w:rPr>
                <w:bCs/>
              </w:rPr>
              <w:softHyphen/>
              <w:t>рактер формы и эмоциональное напря</w:t>
            </w:r>
            <w:r>
              <w:rPr>
                <w:bCs/>
              </w:rPr>
              <w:softHyphen/>
              <w:t>жение в композиции натюрморта.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Знакомиться </w:t>
            </w:r>
            <w:r>
              <w:rPr>
                <w:bCs/>
              </w:rPr>
              <w:t>с картинами-натюрмортами европейского искусства</w:t>
            </w:r>
            <w:proofErr w:type="gramStart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X</w:t>
            </w:r>
            <w:proofErr w:type="gramEnd"/>
            <w:r>
              <w:rPr>
                <w:bCs/>
              </w:rPr>
              <w:t>VII—</w:t>
            </w:r>
            <w:r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роль </w:t>
            </w:r>
            <w:r>
              <w:rPr>
                <w:bCs/>
              </w:rPr>
              <w:t>ос</w:t>
            </w:r>
            <w:r>
              <w:rPr>
                <w:bCs/>
              </w:rPr>
              <w:softHyphen/>
              <w:t>вещения в построении содержания этих произведений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lastRenderedPageBreak/>
              <w:t>Познавательные: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обсуждать и анализировать работы художников с точки зрения пластического 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языка материала при создании художественного образа.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lastRenderedPageBreak/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преобразовать познавательную задачу в практическую.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Натюрмо</w:t>
            </w:r>
            <w:proofErr w:type="gramStart"/>
            <w:r>
              <w:rPr>
                <w:lang w:eastAsia="en-US"/>
              </w:rPr>
              <w:t>рт в гр</w:t>
            </w:r>
            <w:proofErr w:type="gramEnd"/>
            <w:r>
              <w:rPr>
                <w:lang w:eastAsia="en-US"/>
              </w:rPr>
              <w:t>афике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различных графических техниках.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Понимать и объяснять</w:t>
            </w:r>
            <w:r>
              <w:rPr>
                <w:bCs/>
              </w:rPr>
              <w:t>, что такое гравюра, каковы ее виды.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творческий опыт </w:t>
            </w:r>
            <w:r>
              <w:rPr>
                <w:bCs/>
              </w:rPr>
              <w:t>вы</w:t>
            </w:r>
            <w:r>
              <w:rPr>
                <w:bCs/>
              </w:rPr>
              <w:softHyphen/>
              <w:t>полнения графического натюрморта и гравюры наклейками на картоне.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ориентироваться в разнообразии способов решения задачи.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r>
              <w:rPr>
                <w:color w:val="000000"/>
                <w:lang w:eastAsia="en-US"/>
              </w:rPr>
              <w:t>: формулировать затруднения, обращаться за помощью к одноклассникам и учителю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предвидеть возможности получения конкретного результата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Доброжелательность 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эмоционально-нравственная отзывчивость.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 в натюрморте.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Выразительные воз</w:t>
            </w:r>
            <w:r>
              <w:rPr>
                <w:lang w:eastAsia="en-US"/>
              </w:rPr>
              <w:softHyphen/>
              <w:t>можности натюрморта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Понимать и использовать</w:t>
            </w:r>
            <w:r>
              <w:rPr>
                <w:bCs/>
              </w:rPr>
              <w:t xml:space="preserve"> в творческой работе выразительные возможности цвета.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Выражать</w:t>
            </w:r>
            <w:r>
              <w:rPr>
                <w:bCs/>
              </w:rPr>
              <w:t xml:space="preserve"> цветом в натюрморте собственное настроение и переживания.</w:t>
            </w:r>
            <w:r>
              <w:rPr>
                <w:b/>
                <w:bCs/>
              </w:rPr>
              <w:t xml:space="preserve"> 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>историю развития жанра натюрморта.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>значение отечественной школы натюрморта в мировой художе</w:t>
            </w:r>
            <w:r>
              <w:rPr>
                <w:bCs/>
              </w:rPr>
              <w:softHyphen/>
              <w:t>ственной культуре.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Выбирать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различ</w:t>
            </w:r>
            <w:r>
              <w:rPr>
                <w:bCs/>
              </w:rPr>
              <w:softHyphen/>
              <w:t>ные художественные материалы для пе</w:t>
            </w:r>
            <w:r>
              <w:rPr>
                <w:bCs/>
              </w:rPr>
              <w:softHyphen/>
              <w:t>редачи собственного художественного замысла при создании натюрморта.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художественное видение, наблюдательность, умение взглянуть по-новому на окружающий предмет</w:t>
            </w:r>
            <w:r>
              <w:rPr>
                <w:bCs/>
              </w:rPr>
              <w:softHyphen/>
              <w:t>ный мир.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осуществлять поиск и выделение необходимой информации.</w:t>
            </w:r>
            <w:proofErr w:type="gramEnd"/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формировать собственное мнение.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>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адекватно использовать речь.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490076" w:rsidTr="00490076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 четверть Тема: «Вглядываясь в человека. Портрет» (10 ч)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 xml:space="preserve">Приобщение к культурному наследию человечества через знакомство с искусством портрета разных эпох. Содержание портрета — интерес к личности, наделенной индивидуальными качествами. Сходство </w:t>
            </w:r>
            <w:proofErr w:type="gramStart"/>
            <w:r>
              <w:rPr>
                <w:bCs/>
              </w:rPr>
              <w:t>портретируемого</w:t>
            </w:r>
            <w:proofErr w:type="gramEnd"/>
            <w:r>
              <w:rPr>
                <w:bCs/>
              </w:rPr>
              <w:t xml:space="preserve"> внешнее и внутреннее.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center"/>
              <w:rPr>
                <w:b/>
                <w:bCs/>
              </w:rPr>
            </w:pPr>
            <w:r>
              <w:rPr>
                <w:bCs/>
              </w:rPr>
              <w:t>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 </w:t>
            </w:r>
            <w:r>
              <w:rPr>
                <w:lang w:eastAsia="en-US"/>
              </w:rPr>
              <w:lastRenderedPageBreak/>
              <w:t>человека — главная тема искусства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Знакомиться </w:t>
            </w:r>
            <w:r>
              <w:rPr>
                <w:bCs/>
              </w:rPr>
              <w:t>с великими произве</w:t>
            </w:r>
            <w:r>
              <w:rPr>
                <w:bCs/>
              </w:rPr>
              <w:softHyphen/>
              <w:t xml:space="preserve">дениями портретного искусства разных эпох и </w:t>
            </w: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 xml:space="preserve">представления о месте и значении </w:t>
            </w:r>
            <w:r>
              <w:rPr>
                <w:bCs/>
              </w:rPr>
              <w:lastRenderedPageBreak/>
              <w:t>портретного обра</w:t>
            </w:r>
            <w:r>
              <w:rPr>
                <w:bCs/>
              </w:rPr>
              <w:softHyphen/>
              <w:t>за человека в искусстве.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об из</w:t>
            </w:r>
            <w:r>
              <w:rPr>
                <w:bCs/>
              </w:rPr>
              <w:softHyphen/>
              <w:t>менчивости образа человека в истории.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представление </w:t>
            </w:r>
            <w:r>
              <w:rPr>
                <w:bCs/>
              </w:rPr>
              <w:t xml:space="preserve">об истории портрета в русском искусстве, </w:t>
            </w: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имена нескольких великих художников-портретистов.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объяснять, </w:t>
            </w:r>
            <w:r>
              <w:rPr>
                <w:bCs/>
              </w:rPr>
              <w:t>что при передаче художником внешнего сход</w:t>
            </w:r>
            <w:r>
              <w:rPr>
                <w:bCs/>
              </w:rPr>
              <w:softHyphen/>
              <w:t xml:space="preserve">ства в художественном портрете 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при</w:t>
            </w:r>
            <w:r>
              <w:rPr>
                <w:bCs/>
              </w:rPr>
              <w:softHyphen/>
              <w:t>сутствует выражение идеалов эпохи и авторская позиция художника.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Уметь различать </w:t>
            </w:r>
            <w:r>
              <w:rPr>
                <w:bCs/>
              </w:rPr>
              <w:t>виды портрет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парадный и лирический портрет).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своих художествен</w:t>
            </w:r>
            <w:r>
              <w:rPr>
                <w:bCs/>
              </w:rPr>
              <w:softHyphen/>
              <w:t>ных впечатлениях.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lastRenderedPageBreak/>
              <w:t>Познавательные: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обсуждать и анализировать работы художников с точки зрения пластического 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языка материала при создании художественного образа.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преобразовать познавательную задачу в практическую.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</w:t>
            </w:r>
            <w:r>
              <w:rPr>
                <w:lang w:eastAsia="en-US"/>
              </w:rPr>
              <w:lastRenderedPageBreak/>
              <w:t xml:space="preserve">коммуникативной компетентности в общении и сотрудничестве со сверстниками, взрослыми в процессе </w:t>
            </w:r>
            <w:proofErr w:type="spellStart"/>
            <w:proofErr w:type="gramStart"/>
            <w:r>
              <w:rPr>
                <w:lang w:eastAsia="en-US"/>
              </w:rPr>
              <w:t>образователь-ной</w:t>
            </w:r>
            <w:proofErr w:type="spellEnd"/>
            <w:proofErr w:type="gramEnd"/>
            <w:r>
              <w:rPr>
                <w:lang w:eastAsia="en-US"/>
              </w:rPr>
              <w:t>, творческой деятельности;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Конструкция головы человека и ее основ</w:t>
            </w:r>
            <w:r>
              <w:rPr>
                <w:lang w:eastAsia="en-US"/>
              </w:rPr>
              <w:softHyphen/>
              <w:t>ные пропорции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представления </w:t>
            </w:r>
            <w:r>
              <w:rPr>
                <w:bCs/>
              </w:rPr>
              <w:t>о кон</w:t>
            </w:r>
            <w:r>
              <w:rPr>
                <w:bCs/>
              </w:rPr>
              <w:softHyphen/>
              <w:t>струкции, пластическом строении голо</w:t>
            </w:r>
            <w:r>
              <w:rPr>
                <w:bCs/>
              </w:rPr>
              <w:softHyphen/>
              <w:t>вы человека и пропорциях лица.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роль про</w:t>
            </w:r>
            <w:r>
              <w:rPr>
                <w:bCs/>
              </w:rPr>
              <w:softHyphen/>
              <w:t>порций в выражении характера модели и отражении замысла художника.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Овладевать </w:t>
            </w:r>
            <w:r>
              <w:rPr>
                <w:bCs/>
              </w:rPr>
              <w:t>первичными навыками изображения головы человека в про</w:t>
            </w:r>
            <w:r>
              <w:rPr>
                <w:bCs/>
              </w:rPr>
              <w:softHyphen/>
              <w:t>цессе творческой работы.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создания </w:t>
            </w:r>
            <w:r>
              <w:rPr>
                <w:bCs/>
              </w:rPr>
              <w:t>портрета в рисунке и средствами ап</w:t>
            </w:r>
            <w:r>
              <w:rPr>
                <w:bCs/>
              </w:rPr>
              <w:softHyphen/>
              <w:t>пликации.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ориентироваться в разнообразии способов решения задачи.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r>
              <w:rPr>
                <w:color w:val="000000"/>
                <w:lang w:eastAsia="en-US"/>
              </w:rPr>
              <w:t>: формулировать затруднения, обращаться за помощью к одноклассникам и учителю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предвидеть возможности получения конкретного результата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Изображение головы человека в простран</w:t>
            </w:r>
            <w:r>
              <w:rPr>
                <w:lang w:eastAsia="en-US"/>
              </w:rPr>
              <w:softHyphen/>
              <w:t>стве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представления о способах объемного изображения головы человека.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Участвовать</w:t>
            </w:r>
            <w:r>
              <w:rPr>
                <w:bCs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представления о способах объемного изображения головы человека.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Вглядываться </w:t>
            </w:r>
            <w:r>
              <w:rPr>
                <w:bCs/>
              </w:rPr>
              <w:t>в лица людей, в особенности личности каждого человека.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Создавать </w:t>
            </w:r>
            <w:r>
              <w:rPr>
                <w:bCs/>
              </w:rPr>
              <w:t>зарисовки объемной кон</w:t>
            </w:r>
            <w:r>
              <w:rPr>
                <w:bCs/>
              </w:rPr>
              <w:softHyphen/>
              <w:t>струкции головы.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выделять и обобщенно фиксировать группы существенных признаков объектов.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задавать вопросы, обращаться за помощью к одноклассникам и учителю.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составлять план последовательности действий.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</w:t>
            </w:r>
            <w:r>
              <w:rPr>
                <w:lang w:eastAsia="en-US"/>
              </w:rPr>
              <w:lastRenderedPageBreak/>
              <w:t>ответственного отношения к собственным поступкам;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Портрет в скульптуре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Знакомиться </w:t>
            </w:r>
            <w:r>
              <w:rPr>
                <w:bCs/>
              </w:rPr>
              <w:t xml:space="preserve">с примерами портретных изображений великих мастеров скульптуры, </w:t>
            </w: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опыт восприятия скульптурного портрета.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знания о великих русских скульпторах-портретистах.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опыт и навыки лепки портретного изображения головы человека.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 представление</w:t>
            </w:r>
            <w:r>
              <w:rPr>
                <w:bCs/>
              </w:rPr>
              <w:t xml:space="preserve"> о выразительных средствах скульптурного образа.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Учиться </w:t>
            </w:r>
            <w:proofErr w:type="gramStart"/>
            <w:r>
              <w:rPr>
                <w:b/>
                <w:bCs/>
              </w:rPr>
              <w:t>по-новому</w:t>
            </w:r>
            <w:proofErr w:type="gramEnd"/>
            <w:r>
              <w:rPr>
                <w:b/>
                <w:bCs/>
              </w:rPr>
              <w:t xml:space="preserve"> видеть </w:t>
            </w:r>
            <w:r>
              <w:rPr>
                <w:bCs/>
              </w:rPr>
              <w:t>инди</w:t>
            </w:r>
            <w:r>
              <w:rPr>
                <w:bCs/>
              </w:rPr>
              <w:softHyphen/>
              <w:t>видуальность человека (видеть как ху</w:t>
            </w:r>
            <w:r>
              <w:rPr>
                <w:bCs/>
              </w:rPr>
              <w:softHyphen/>
              <w:t>дожник-скульптор).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осуществлять поиск и выделение необходимой информации.</w:t>
            </w:r>
            <w:proofErr w:type="gramEnd"/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формировать собственное мнение.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>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адекватно использовать речь.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коммуникативной компетентности в общении и сотрудничестве со сверстниками, взрослыми в процессе </w:t>
            </w:r>
            <w:proofErr w:type="spellStart"/>
            <w:proofErr w:type="gramStart"/>
            <w:r>
              <w:rPr>
                <w:lang w:eastAsia="en-US"/>
              </w:rPr>
              <w:t>образователь-ной</w:t>
            </w:r>
            <w:proofErr w:type="spellEnd"/>
            <w:proofErr w:type="gramEnd"/>
            <w:r>
              <w:rPr>
                <w:lang w:eastAsia="en-US"/>
              </w:rPr>
              <w:t>, творческой деятельности;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Графический портретный рисунок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интерес </w:t>
            </w:r>
            <w:r>
              <w:rPr>
                <w:bCs/>
              </w:rPr>
              <w:t>к изображе</w:t>
            </w:r>
            <w:r>
              <w:rPr>
                <w:bCs/>
              </w:rPr>
              <w:softHyphen/>
              <w:t>ниям человека как способу нового по</w:t>
            </w:r>
            <w:r>
              <w:rPr>
                <w:bCs/>
              </w:rPr>
              <w:softHyphen/>
              <w:t xml:space="preserve">нимания и видения человека, 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окружа</w:t>
            </w:r>
            <w:r>
              <w:rPr>
                <w:bCs/>
              </w:rPr>
              <w:softHyphen/>
              <w:t>ющих людей.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Развивать</w:t>
            </w:r>
            <w:r>
              <w:rPr>
                <w:bCs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графических портретах мастеров разных эпох, о разнообразии графических сре</w:t>
            </w:r>
            <w:proofErr w:type="gramStart"/>
            <w:r>
              <w:rPr>
                <w:bCs/>
              </w:rPr>
              <w:t>дств в р</w:t>
            </w:r>
            <w:proofErr w:type="gramEnd"/>
            <w:r>
              <w:rPr>
                <w:bCs/>
              </w:rPr>
              <w:t>ешении образа человека.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Овладевать</w:t>
            </w:r>
            <w:r>
              <w:rPr>
                <w:bCs/>
              </w:rPr>
              <w:t xml:space="preserve"> новыми умениями в рисунке.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Выполнять</w:t>
            </w:r>
            <w:r>
              <w:rPr>
                <w:bCs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Познавательные: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обсуждать и анализировать работы художников с точки зрения пластического 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языка материала при создании художественного образа.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преобразовать познавательную задачу в практическую.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Сатирические образы человека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жанре сатирического рисунка и его задачах.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задачах художествен</w:t>
            </w:r>
            <w:r>
              <w:rPr>
                <w:bCs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Учиться видеть </w:t>
            </w:r>
            <w:r>
              <w:rPr>
                <w:bCs/>
              </w:rPr>
              <w:t>индивидуальный характер человека, творчески искать средства выразительности для его изоб</w:t>
            </w:r>
            <w:r>
              <w:rPr>
                <w:bCs/>
              </w:rPr>
              <w:softHyphen/>
              <w:t>ражения.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 xml:space="preserve">рисунка, видения и понимания пропорций, использования линии и пятна как средств выразительного изображения </w:t>
            </w:r>
            <w:r>
              <w:rPr>
                <w:bCs/>
              </w:rPr>
              <w:lastRenderedPageBreak/>
              <w:t>человека.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lastRenderedPageBreak/>
              <w:t xml:space="preserve">Познавательные: </w:t>
            </w:r>
            <w:r>
              <w:rPr>
                <w:color w:val="000000"/>
                <w:lang w:eastAsia="en-US"/>
              </w:rPr>
              <w:t>ориентироваться в разнообразии способов решения задачи.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r>
              <w:rPr>
                <w:color w:val="000000"/>
                <w:lang w:eastAsia="en-US"/>
              </w:rPr>
              <w:t>: формулировать затруднения, обращаться за помощью к одноклассникам и учителю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предвидеть </w:t>
            </w:r>
            <w:r>
              <w:rPr>
                <w:color w:val="000000"/>
                <w:lang w:eastAsia="en-US"/>
              </w:rPr>
              <w:lastRenderedPageBreak/>
              <w:t>возможности получения конкретного результата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развитие эстетического сознания через освоение художественного наследия народов России и мира, </w:t>
            </w:r>
            <w:r>
              <w:rPr>
                <w:lang w:eastAsia="en-US"/>
              </w:rPr>
              <w:lastRenderedPageBreak/>
              <w:t>творческой деятельности  эстетического характера.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Образные возможности освещения в портрете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>о выразительных возмож</w:t>
            </w:r>
            <w:r>
              <w:rPr>
                <w:bCs/>
              </w:rPr>
              <w:softHyphen/>
              <w:t>ностях освещения при создании худо</w:t>
            </w:r>
            <w:r>
              <w:rPr>
                <w:bCs/>
              </w:rPr>
              <w:softHyphen/>
              <w:t>жественного образа.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Учиться видеть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>характеризо</w:t>
            </w:r>
            <w:r>
              <w:rPr>
                <w:b/>
                <w:bCs/>
              </w:rPr>
              <w:softHyphen/>
              <w:t xml:space="preserve">вать </w:t>
            </w:r>
            <w:r>
              <w:rPr>
                <w:bCs/>
              </w:rPr>
              <w:t>различное эмоциональное звуча</w:t>
            </w:r>
            <w:r>
              <w:rPr>
                <w:bCs/>
              </w:rPr>
              <w:softHyphen/>
              <w:t>ние образа при разном источнике и ха</w:t>
            </w:r>
            <w:r>
              <w:rPr>
                <w:bCs/>
              </w:rPr>
              <w:softHyphen/>
              <w:t>рактере освещения.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освещение «по свету», «против света», боковой свет.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освещение в про</w:t>
            </w:r>
            <w:r>
              <w:rPr>
                <w:bCs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Овладевать опытом </w:t>
            </w:r>
            <w:r>
              <w:rPr>
                <w:bCs/>
              </w:rPr>
              <w:t>наблюдатель</w:t>
            </w:r>
            <w:r>
              <w:rPr>
                <w:bCs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выделять и обобщенно фиксировать группы существенных признаков объектов.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задавать вопросы, обращаться за помощью к одноклассникам и учителю.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составлять план последовательности действий.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 цвета в портрете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художественное видение цвета, понимание его эмоционального, интонационного воздействия.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>цветовой строй произведений как средство создания художественного образа.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своих впечатлени</w:t>
            </w:r>
            <w:r>
              <w:rPr>
                <w:bCs/>
              </w:rPr>
              <w:softHyphen/>
              <w:t>ях от нескольких (по выбору) портре</w:t>
            </w:r>
            <w:r>
              <w:rPr>
                <w:bCs/>
              </w:rPr>
              <w:softHyphen/>
              <w:t>тов великих мастеров, характеризуя цветовой образ произведения.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Получать навыки </w:t>
            </w:r>
            <w:r>
              <w:rPr>
                <w:bCs/>
              </w:rPr>
              <w:t>создания различ</w:t>
            </w:r>
            <w:r>
              <w:rPr>
                <w:bCs/>
              </w:rPr>
              <w:softHyphen/>
              <w:t>ными материалами портрета в цвете.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осуществлять поиск и выделение необходимой информации.</w:t>
            </w:r>
            <w:proofErr w:type="gramEnd"/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формировать собственное мнение.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>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адекватно использовать речь.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коммуникативной компетентности в общении и сотрудничестве со сверстниками, взрослыми в процессе </w:t>
            </w:r>
            <w:proofErr w:type="spellStart"/>
            <w:proofErr w:type="gramStart"/>
            <w:r>
              <w:rPr>
                <w:lang w:eastAsia="en-US"/>
              </w:rPr>
              <w:t>образователь-ной</w:t>
            </w:r>
            <w:proofErr w:type="spellEnd"/>
            <w:proofErr w:type="gramEnd"/>
            <w:r>
              <w:rPr>
                <w:lang w:eastAsia="en-US"/>
              </w:rPr>
              <w:t>, творческой деятельности;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Великие портретисты прошлого.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называть несколько портретов великих мастеров европейс</w:t>
            </w:r>
            <w:r>
              <w:rPr>
                <w:bCs/>
              </w:rPr>
              <w:softHyphen/>
              <w:t>кого и русского искусства.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>значение великих порт</w:t>
            </w:r>
            <w:r>
              <w:rPr>
                <w:bCs/>
              </w:rPr>
              <w:softHyphen/>
              <w:t>ретистов для характеристики эпохи и ее духовных ценностей.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 xml:space="preserve">об истории жанра портрета как о последовательности </w:t>
            </w:r>
            <w:r>
              <w:rPr>
                <w:bCs/>
              </w:rPr>
              <w:lastRenderedPageBreak/>
              <w:t>из</w:t>
            </w:r>
            <w:r>
              <w:rPr>
                <w:bCs/>
              </w:rPr>
              <w:softHyphen/>
              <w:t>менений представлений о человеке и выражения духовных ценностей эпохи.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соотношении лич</w:t>
            </w:r>
            <w:r>
              <w:rPr>
                <w:bCs/>
              </w:rPr>
              <w:softHyphen/>
              <w:t>ности портретируемого и авторской по</w:t>
            </w:r>
            <w:r>
              <w:rPr>
                <w:bCs/>
              </w:rPr>
              <w:softHyphen/>
              <w:t>зиции художника в портрете.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Приобретать творческий опыт и новые умения </w:t>
            </w:r>
            <w:r>
              <w:rPr>
                <w:bCs/>
              </w:rPr>
              <w:t>в наблюдении и созда</w:t>
            </w:r>
            <w:r>
              <w:rPr>
                <w:bCs/>
              </w:rPr>
              <w:softHyphen/>
              <w:t xml:space="preserve">нии композиционного портретного </w:t>
            </w:r>
            <w:proofErr w:type="gramEnd"/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Cs/>
              </w:rPr>
              <w:t>об</w:t>
            </w:r>
            <w:r>
              <w:rPr>
                <w:bCs/>
              </w:rPr>
              <w:softHyphen/>
              <w:t>раза близкого человека (или автопорт</w:t>
            </w:r>
            <w:r>
              <w:rPr>
                <w:bCs/>
              </w:rPr>
              <w:softHyphen/>
              <w:t>рета).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lastRenderedPageBreak/>
              <w:t>Познавательные: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lastRenderedPageBreak/>
              <w:t>Коммуникативные: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обсуждать и анализировать работы художников с точки зрения пластического 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языка материала при создании художественного образа.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преобразовать познавательную задачу в практическую.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развитие эстетического сознания через освоение </w:t>
            </w:r>
            <w:r>
              <w:rPr>
                <w:lang w:eastAsia="en-US"/>
              </w:rPr>
              <w:lastRenderedPageBreak/>
              <w:t>художественного наследия народов России и мира, творческой деятельности  эстетического характера.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Портрет в изобразительном искусстве XX века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задачах изображения человека в европейском искусстве XX века.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</w:t>
            </w: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 xml:space="preserve">основные вехи в истории развития портрета </w:t>
            </w:r>
            <w:proofErr w:type="gramStart"/>
            <w:r>
              <w:rPr>
                <w:bCs/>
              </w:rPr>
              <w:t>в</w:t>
            </w:r>
            <w:proofErr w:type="gramEnd"/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 xml:space="preserve">отечественном </w:t>
            </w:r>
            <w:proofErr w:type="gramStart"/>
            <w:r>
              <w:rPr>
                <w:bCs/>
              </w:rPr>
              <w:t>искусстве</w:t>
            </w:r>
            <w:proofErr w:type="gramEnd"/>
            <w:r>
              <w:rPr>
                <w:bCs/>
              </w:rPr>
              <w:t xml:space="preserve"> XX века.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Приводить</w:t>
            </w:r>
            <w:r>
              <w:rPr>
                <w:bCs/>
              </w:rPr>
              <w:t xml:space="preserve"> примеры известных портретов отечественных художников.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содержании и ком</w:t>
            </w:r>
            <w:r>
              <w:rPr>
                <w:bCs/>
              </w:rPr>
              <w:softHyphen/>
              <w:t>позиционных средствах его выражения в портрете.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Интересоваться, </w:t>
            </w:r>
            <w:r>
              <w:rPr>
                <w:bCs/>
              </w:rPr>
              <w:t>будучи художни</w:t>
            </w:r>
            <w:r>
              <w:rPr>
                <w:bCs/>
              </w:rPr>
              <w:softHyphen/>
              <w:t>ком, личностью человека и его судь</w:t>
            </w:r>
            <w:r>
              <w:rPr>
                <w:bCs/>
              </w:rPr>
              <w:softHyphen/>
              <w:t>бой.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ориентироваться в разнообразии способов решения задачи.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r>
              <w:rPr>
                <w:color w:val="000000"/>
                <w:lang w:eastAsia="en-US"/>
              </w:rPr>
              <w:t>: формулировать затруднения, обращаться за помощью к одноклассникам и учителю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предвидеть возможности получения конкретного результата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490076" w:rsidTr="00490076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 четверть. Тема: «Человек и пространство. Пейзаж» (8 ч)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Жанры в изобразительном искусстве.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Образ природы в произведениях русских и зарубежных художников-пейзажистов.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Виды пейзажей.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center"/>
              <w:rPr>
                <w:b/>
                <w:bCs/>
              </w:rPr>
            </w:pPr>
            <w:r>
              <w:rPr>
                <w:bCs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42"/>
            </w:pPr>
            <w:r>
              <w:t xml:space="preserve">Жанры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</w:t>
            </w:r>
            <w:r>
              <w:rPr>
                <w:lang w:eastAsia="en-US"/>
              </w:rPr>
              <w:softHyphen/>
              <w:t xml:space="preserve">тельном </w:t>
            </w:r>
            <w:proofErr w:type="gramStart"/>
            <w:r>
              <w:rPr>
                <w:lang w:eastAsia="en-US"/>
              </w:rPr>
              <w:t>искусстве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Знать и называть </w:t>
            </w:r>
            <w:r>
              <w:rPr>
                <w:bCs/>
              </w:rPr>
              <w:t>жанры в изобразительном искусстве.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 разницу между предметом изображения, сюжетом и содержанием изображения.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Рассуждать</w:t>
            </w:r>
            <w:r>
              <w:rPr>
                <w:bCs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Активно участвовать</w:t>
            </w:r>
            <w:r>
              <w:rPr>
                <w:bCs/>
              </w:rPr>
              <w:t xml:space="preserve"> в беседе по теме.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выделять и обобщенно фиксировать группы существенных признаков объектов.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задавать вопросы, обращаться за помощью к одноклассникам и учителю.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составлять план последовательности действий.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эстетического сознания через освоение художественного наследия народов России и мира, </w:t>
            </w:r>
            <w:r>
              <w:rPr>
                <w:lang w:eastAsia="en-US"/>
              </w:rPr>
              <w:lastRenderedPageBreak/>
              <w:t>творческой деятельности  эстетического характера.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Изображение пространства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в произведениях искус</w:t>
            </w:r>
            <w:r>
              <w:rPr>
                <w:bCs/>
              </w:rPr>
              <w:softHyphen/>
              <w:t>ства различные способы изображения пространства.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 миро</w:t>
            </w:r>
            <w:r>
              <w:rPr>
                <w:bCs/>
              </w:rPr>
              <w:softHyphen/>
              <w:t>воззренческих основаниях правил линейной перспективы как художественного изучения реально наблюдаемого мира.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Наблюдать </w:t>
            </w:r>
            <w:r>
              <w:rPr>
                <w:bCs/>
              </w:rPr>
              <w:t xml:space="preserve">пространственные 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сокращения (в нашем восприятии) уходящих вдаль предметов.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Приобретать навыки</w:t>
            </w:r>
            <w:r>
              <w:rPr>
                <w:bCs/>
              </w:rPr>
              <w:t xml:space="preserve"> (на уровне общих представлений) изображения перспективных сокращений в зарисовках наблюдаемого пространства.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Познавательные: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обсуждать и анализировать работы художников с точки зрения пластического 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языка материала при создании художественного образа.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преобразовать познавательную задачу в практическую.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>
              <w:rPr>
                <w:lang w:eastAsia="en-US"/>
              </w:rPr>
              <w:t>со-трудничестве</w:t>
            </w:r>
            <w:proofErr w:type="spellEnd"/>
            <w:proofErr w:type="gramEnd"/>
            <w:r>
              <w:rPr>
                <w:lang w:eastAsia="en-US"/>
              </w:rPr>
              <w:t xml:space="preserve"> со сверстниками, взрослыми в процессе </w:t>
            </w:r>
            <w:proofErr w:type="spellStart"/>
            <w:r>
              <w:rPr>
                <w:lang w:eastAsia="en-US"/>
              </w:rPr>
              <w:t>образователь-ной</w:t>
            </w:r>
            <w:proofErr w:type="spellEnd"/>
            <w:r>
              <w:rPr>
                <w:lang w:eastAsia="en-US"/>
              </w:rPr>
              <w:t>, творческой деятельности;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построения перспективы. Воздушная перспектива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понятия «картинная плоскость», «точка зрения», «линия го</w:t>
            </w:r>
            <w:r>
              <w:rPr>
                <w:bCs/>
              </w:rPr>
              <w:softHyphen/>
              <w:t>ризонта», «точка схода», «вспомогатель</w:t>
            </w:r>
            <w:r>
              <w:rPr>
                <w:bCs/>
              </w:rPr>
              <w:softHyphen/>
              <w:t>ные линии».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 xml:space="preserve">как средство выразительности высокий и низкий горизонт в произведениях 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изо</w:t>
            </w:r>
            <w:r>
              <w:rPr>
                <w:bCs/>
              </w:rPr>
              <w:softHyphen/>
              <w:t>бразительного искусства.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правила воздушной пер</w:t>
            </w:r>
            <w:r>
              <w:rPr>
                <w:bCs/>
              </w:rPr>
              <w:softHyphen/>
              <w:t>спективы.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изображения уходящего вдаль пространства, приме</w:t>
            </w:r>
            <w:r>
              <w:rPr>
                <w:bCs/>
              </w:rPr>
              <w:softHyphen/>
              <w:t>няя правила линейной и воздушной перспективы.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ориентироваться в разнообразии способов решения задачи.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r>
              <w:rPr>
                <w:color w:val="000000"/>
                <w:lang w:eastAsia="en-US"/>
              </w:rPr>
              <w:t>: формулировать затруднения, обращаться за помощью к одноклассникам и учителю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предвидеть возможности получения конкретного результата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Пейзаж настроени</w:t>
            </w:r>
            <w:r>
              <w:rPr>
                <w:lang w:eastAsia="en-US"/>
              </w:rPr>
              <w:lastRenderedPageBreak/>
              <w:t>я. Природа и художник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Получать</w:t>
            </w:r>
            <w:r>
              <w:rPr>
                <w:bCs/>
              </w:rPr>
              <w:t xml:space="preserve"> представления о том, как понимали красоту природы и использовали новые средства 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 xml:space="preserve">выразительности в живописи XIX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Характеризовать </w:t>
            </w:r>
            <w:r>
              <w:rPr>
                <w:bCs/>
              </w:rPr>
              <w:t>направления имп</w:t>
            </w:r>
            <w:r>
              <w:rPr>
                <w:bCs/>
              </w:rPr>
              <w:softHyphen/>
              <w:t>рессионизма и постимпрессионизма в истории изобразительного искусства.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Учиться видеть, наблюдать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>эс</w:t>
            </w:r>
            <w:r>
              <w:rPr>
                <w:b/>
                <w:bCs/>
              </w:rPr>
              <w:softHyphen/>
              <w:t xml:space="preserve">тетически переживать </w:t>
            </w:r>
            <w:r>
              <w:rPr>
                <w:bCs/>
              </w:rPr>
              <w:t>изменчивость цветового состояния и настроения в природе.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передачи в цвете состояний природы и настроения человека.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опыт </w:t>
            </w:r>
            <w:r>
              <w:rPr>
                <w:bCs/>
              </w:rPr>
              <w:t>колористичес</w:t>
            </w:r>
            <w:r>
              <w:rPr>
                <w:bCs/>
              </w:rPr>
              <w:softHyphen/>
              <w:t>кого видения, создания живописного образа эмоциональных переживаний человека.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lastRenderedPageBreak/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осуществлять поиск и выделение необходимой информации.</w:t>
            </w:r>
            <w:proofErr w:type="gramEnd"/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lastRenderedPageBreak/>
              <w:t>Коммуникативные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формировать собственное мнение.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>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адекватно использовать речь.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коммуникативной </w:t>
            </w:r>
            <w:r>
              <w:rPr>
                <w:lang w:eastAsia="en-US"/>
              </w:rPr>
              <w:lastRenderedPageBreak/>
              <w:t xml:space="preserve">компетентности в общении и </w:t>
            </w:r>
            <w:proofErr w:type="spellStart"/>
            <w:proofErr w:type="gramStart"/>
            <w:r>
              <w:rPr>
                <w:lang w:eastAsia="en-US"/>
              </w:rPr>
              <w:t>со-трудничестве</w:t>
            </w:r>
            <w:proofErr w:type="spellEnd"/>
            <w:proofErr w:type="gramEnd"/>
            <w:r>
              <w:rPr>
                <w:lang w:eastAsia="en-US"/>
              </w:rPr>
              <w:t xml:space="preserve"> со сверстниками, взрослыми в процессе </w:t>
            </w:r>
            <w:proofErr w:type="spellStart"/>
            <w:r>
              <w:rPr>
                <w:lang w:eastAsia="en-US"/>
              </w:rPr>
              <w:t>образователь-ной</w:t>
            </w:r>
            <w:proofErr w:type="spellEnd"/>
            <w:r>
              <w:rPr>
                <w:lang w:eastAsia="en-US"/>
              </w:rPr>
              <w:t>, творческой деятельности;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Пейзаж в русской живописи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об исто</w:t>
            </w:r>
            <w:r>
              <w:rPr>
                <w:bCs/>
              </w:rPr>
              <w:softHyphen/>
              <w:t>рии развития художественного образа природы в русской культуре.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 xml:space="preserve">имена великих русских живописцев и </w:t>
            </w: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 xml:space="preserve">известные картины А. Венецианова, 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 xml:space="preserve">А. </w:t>
            </w:r>
            <w:proofErr w:type="spellStart"/>
            <w:r>
              <w:rPr>
                <w:bCs/>
              </w:rPr>
              <w:t>Саврасова</w:t>
            </w:r>
            <w:proofErr w:type="spellEnd"/>
            <w:r>
              <w:rPr>
                <w:bCs/>
              </w:rPr>
              <w:t>, И. Шишкина, И. Левитана.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особенности по</w:t>
            </w:r>
            <w:r>
              <w:rPr>
                <w:bCs/>
              </w:rPr>
              <w:softHyphen/>
              <w:t>нимания красоты природы в творчест</w:t>
            </w:r>
            <w:r>
              <w:rPr>
                <w:bCs/>
              </w:rPr>
              <w:softHyphen/>
              <w:t>ве И. Шишкина, И. Левитана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Уметь рассуждать </w:t>
            </w:r>
            <w:r>
              <w:rPr>
                <w:bCs/>
              </w:rPr>
              <w:t>о значении ху</w:t>
            </w:r>
            <w:r>
              <w:rPr>
                <w:bCs/>
              </w:rPr>
              <w:softHyphen/>
              <w:t>дожественного образа отечественного пейзажа в развитии чувства Родины.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эстетическое воспри</w:t>
            </w:r>
            <w:r>
              <w:rPr>
                <w:bCs/>
              </w:rPr>
              <w:softHyphen/>
              <w:t>ятие природы как необходимое качест</w:t>
            </w:r>
            <w:r>
              <w:rPr>
                <w:bCs/>
              </w:rPr>
              <w:softHyphen/>
              <w:t>во личности.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 умения и творче</w:t>
            </w:r>
            <w:r>
              <w:rPr>
                <w:b/>
                <w:bCs/>
              </w:rPr>
              <w:softHyphen/>
              <w:t xml:space="preserve">ский опыт </w:t>
            </w:r>
            <w:r>
              <w:rPr>
                <w:bCs/>
              </w:rPr>
              <w:t>в создании композицион</w:t>
            </w:r>
            <w:r>
              <w:rPr>
                <w:bCs/>
              </w:rPr>
              <w:softHyphen/>
              <w:t>ного живописного образа пейзажа своей Родины.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Принимать посильное участие </w:t>
            </w:r>
            <w:r>
              <w:rPr>
                <w:bCs/>
              </w:rPr>
              <w:t>в сохранении культурных памятников.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Познавательные: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обсуждать и анализировать работы художников с точки зрения пластического 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языка материала при создании художественного образа.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преобразовать познавательную задачу в практическую.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Пейзаж в графике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произведениях графического пейзажа в европейском и отечественном искусстве.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культуру восприятия и понимания образности в графических произведениях.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своих впечатлениях и средствах выразительности в произве</w:t>
            </w:r>
            <w:r>
              <w:rPr>
                <w:bCs/>
              </w:rPr>
              <w:softHyphen/>
              <w:t>дениях пейзажной графики, о разнооб</w:t>
            </w:r>
            <w:r>
              <w:rPr>
                <w:bCs/>
              </w:rPr>
              <w:softHyphen/>
              <w:t>разии образных возможностей различ</w:t>
            </w:r>
            <w:r>
              <w:rPr>
                <w:bCs/>
              </w:rPr>
              <w:softHyphen/>
              <w:t>ных графических техник.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наблюдатель</w:t>
            </w:r>
            <w:r>
              <w:rPr>
                <w:bCs/>
              </w:rPr>
              <w:softHyphen/>
              <w:t>ности, интерес к окружающему миру и его поэтическому видению путем соз</w:t>
            </w:r>
            <w:r>
              <w:rPr>
                <w:bCs/>
              </w:rPr>
              <w:softHyphen/>
              <w:t>дания графических зарисовок.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создания пей</w:t>
            </w:r>
            <w:r>
              <w:rPr>
                <w:bCs/>
              </w:rPr>
              <w:softHyphen/>
              <w:t>зажных зарисовок.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ориентироваться в разнообразии способов решения задачи.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</w:t>
            </w:r>
            <w:r>
              <w:rPr>
                <w:color w:val="000000"/>
                <w:lang w:eastAsia="en-US"/>
              </w:rPr>
              <w:t>: формулировать затруднения, обращаться за помощью к одноклассникам и учителю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Регулятивные: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предвидеть возможности получения конкретного результата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Городской пейзаж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развитии жанра городского пейзажа в европейском и русском искусстве.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 навыки</w:t>
            </w:r>
            <w:r>
              <w:rPr>
                <w:bCs/>
              </w:rPr>
              <w:t xml:space="preserve"> восприятия образности городского </w:t>
            </w:r>
            <w:r>
              <w:rPr>
                <w:bCs/>
              </w:rPr>
              <w:lastRenderedPageBreak/>
              <w:t>пространства как выражения самобытного лица культуры и истории народа.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 навыки</w:t>
            </w:r>
            <w:r>
              <w:rPr>
                <w:bCs/>
              </w:rPr>
              <w:t xml:space="preserve"> эстетического переживания образа городского 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пространства и образа в архитектуре.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Знакомиться</w:t>
            </w:r>
            <w:r>
              <w:rPr>
                <w:bCs/>
              </w:rPr>
              <w:t xml:space="preserve"> с историческими городскими пейзажами Москвы, Санкт- Петербурга, родного города.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новые композицион</w:t>
            </w:r>
            <w:r>
              <w:rPr>
                <w:bCs/>
              </w:rPr>
              <w:softHyphen/>
              <w:t>ные навыки, навыки наблюдательной перспективы и ритмической организа</w:t>
            </w:r>
            <w:r>
              <w:rPr>
                <w:bCs/>
              </w:rPr>
              <w:softHyphen/>
              <w:t>ции плоскости изображения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Овладеть навыками </w:t>
            </w:r>
            <w:r>
              <w:rPr>
                <w:bCs/>
              </w:rPr>
              <w:t>композицион</w:t>
            </w:r>
            <w:r>
              <w:rPr>
                <w:bCs/>
              </w:rPr>
              <w:softHyphen/>
              <w:t>ного творчества в технике коллажа.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новый коммуникатив</w:t>
            </w:r>
            <w:r>
              <w:rPr>
                <w:bCs/>
              </w:rPr>
              <w:softHyphen/>
              <w:t>ный опыт в процессе создания коллек</w:t>
            </w:r>
            <w:r>
              <w:rPr>
                <w:bCs/>
              </w:rPr>
              <w:softHyphen/>
              <w:t>тивной творческой работы.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lastRenderedPageBreak/>
              <w:t>Познавательные: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осуществлять поиск и выделение необходимой информации.</w:t>
            </w:r>
            <w:proofErr w:type="gramEnd"/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lastRenderedPageBreak/>
              <w:t>Коммуникативные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формировать собственное мнение.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>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адекватно использовать речь.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развитие морального сознания и </w:t>
            </w:r>
            <w:r>
              <w:rPr>
                <w:lang w:eastAsia="en-US"/>
              </w:rPr>
              <w:lastRenderedPageBreak/>
              <w:t xml:space="preserve">компетентности в решении </w:t>
            </w:r>
            <w:proofErr w:type="spellStart"/>
            <w:proofErr w:type="gramStart"/>
            <w:r>
              <w:rPr>
                <w:lang w:eastAsia="en-US"/>
              </w:rPr>
              <w:t>мо-ральных</w:t>
            </w:r>
            <w:proofErr w:type="spellEnd"/>
            <w:proofErr w:type="gramEnd"/>
            <w:r>
              <w:rPr>
                <w:lang w:eastAsia="en-US"/>
              </w:rPr>
              <w:t xml:space="preserve"> проблем на основе личностного выбора, формирование нравственных чувств и нравственного поведения, осознанного и </w:t>
            </w:r>
            <w:proofErr w:type="spellStart"/>
            <w:r>
              <w:rPr>
                <w:lang w:eastAsia="en-US"/>
              </w:rPr>
              <w:t>от-ветственного</w:t>
            </w:r>
            <w:proofErr w:type="spellEnd"/>
            <w:r>
              <w:rPr>
                <w:lang w:eastAsia="en-US"/>
              </w:rPr>
              <w:t xml:space="preserve"> отношения к собственным поступкам;</w:t>
            </w:r>
          </w:p>
        </w:tc>
      </w:tr>
      <w:tr w:rsidR="00490076" w:rsidTr="00490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Выразительные воз</w:t>
            </w:r>
            <w:r>
              <w:rPr>
                <w:lang w:eastAsia="en-US"/>
              </w:rPr>
              <w:softHyphen/>
              <w:t xml:space="preserve">можности изобразительного искусства. Язык и смысл </w:t>
            </w:r>
            <w:r>
              <w:rPr>
                <w:i/>
                <w:iCs/>
                <w:lang w:eastAsia="en-US"/>
              </w:rPr>
              <w:t>(обоб</w:t>
            </w:r>
            <w:r>
              <w:rPr>
                <w:i/>
                <w:iCs/>
                <w:lang w:eastAsia="en-US"/>
              </w:rPr>
              <w:softHyphen/>
              <w:t>щение темы)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Уметь рассуждать</w:t>
            </w:r>
            <w:r>
              <w:rPr>
                <w:bCs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 представление</w:t>
            </w:r>
            <w:r>
              <w:rPr>
                <w:bCs/>
              </w:rPr>
              <w:t xml:space="preserve">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 творческий и </w:t>
            </w:r>
            <w:proofErr w:type="spellStart"/>
            <w:r>
              <w:rPr>
                <w:bCs/>
              </w:rPr>
              <w:t>деятельностный</w:t>
            </w:r>
            <w:proofErr w:type="spellEnd"/>
            <w:r>
              <w:rPr>
                <w:bCs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</w:t>
            </w:r>
            <w:r>
              <w:rPr>
                <w:b/>
                <w:bCs/>
              </w:rPr>
              <w:t>называть</w:t>
            </w:r>
            <w:r>
              <w:rPr>
                <w:bCs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490076" w:rsidRDefault="00490076">
            <w:pPr>
              <w:pStyle w:val="1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Участвовать</w:t>
            </w:r>
            <w:r>
              <w:rPr>
                <w:bCs/>
              </w:rPr>
              <w:t xml:space="preserve"> в беседе по материалу учебного года.</w:t>
            </w:r>
          </w:p>
          <w:p w:rsidR="00490076" w:rsidRDefault="00490076">
            <w:pPr>
              <w:pStyle w:val="1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Участвоват</w:t>
            </w:r>
            <w:r>
              <w:rPr>
                <w:bCs/>
              </w:rPr>
              <w:t>ь в обсуждении творческих работ учащихся.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Познавательные: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rStyle w:val="ab"/>
                <w:color w:val="000000"/>
                <w:lang w:eastAsia="en-US"/>
              </w:rPr>
              <w:t>Коммуникативные: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обсуждать и анализировать работы художников с точки зрения пластического 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языка материала при создании художественного образа.</w:t>
            </w:r>
          </w:p>
          <w:p w:rsidR="00490076" w:rsidRDefault="00490076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rStyle w:val="ab"/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rStyle w:val="ab"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преобразовать познавательную задачу в практическую.</w:t>
            </w:r>
          </w:p>
          <w:p w:rsidR="00490076" w:rsidRDefault="004900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>
              <w:rPr>
                <w:lang w:eastAsia="en-US"/>
              </w:rPr>
              <w:t>со-трудничестве</w:t>
            </w:r>
            <w:proofErr w:type="spellEnd"/>
            <w:proofErr w:type="gramEnd"/>
            <w:r>
              <w:rPr>
                <w:lang w:eastAsia="en-US"/>
              </w:rPr>
              <w:t xml:space="preserve"> со сверстниками, взрослыми в процессе </w:t>
            </w:r>
            <w:proofErr w:type="spellStart"/>
            <w:r>
              <w:rPr>
                <w:lang w:eastAsia="en-US"/>
              </w:rPr>
              <w:t>образователь-ной</w:t>
            </w:r>
            <w:proofErr w:type="spellEnd"/>
            <w:r>
              <w:rPr>
                <w:lang w:eastAsia="en-US"/>
              </w:rPr>
              <w:t>, творческой деятельности;</w:t>
            </w:r>
          </w:p>
        </w:tc>
      </w:tr>
      <w:tr w:rsidR="00490076" w:rsidTr="00490076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76" w:rsidRDefault="00490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за учебный год – 34 часа.</w:t>
            </w:r>
          </w:p>
        </w:tc>
      </w:tr>
    </w:tbl>
    <w:p w:rsidR="00490076" w:rsidRDefault="00490076" w:rsidP="00490076"/>
    <w:p w:rsidR="00490076" w:rsidRDefault="00490076" w:rsidP="00490076">
      <w:pPr>
        <w:ind w:left="4821"/>
        <w:rPr>
          <w:b/>
          <w:i/>
        </w:rPr>
      </w:pPr>
    </w:p>
    <w:p w:rsidR="00490076" w:rsidRDefault="00490076" w:rsidP="00490076">
      <w:pPr>
        <w:ind w:left="4821"/>
        <w:rPr>
          <w:b/>
          <w:i/>
        </w:rPr>
      </w:pPr>
    </w:p>
    <w:p w:rsidR="00490076" w:rsidRDefault="00490076" w:rsidP="00490076">
      <w:pPr>
        <w:ind w:left="4821"/>
        <w:rPr>
          <w:b/>
          <w:i/>
        </w:rPr>
      </w:pPr>
    </w:p>
    <w:p w:rsidR="00490076" w:rsidRDefault="00490076" w:rsidP="00490076">
      <w:pPr>
        <w:ind w:left="4821"/>
        <w:rPr>
          <w:b/>
          <w:i/>
        </w:rPr>
      </w:pPr>
    </w:p>
    <w:p w:rsidR="00490076" w:rsidRDefault="00490076" w:rsidP="00490076">
      <w:pPr>
        <w:ind w:left="4821"/>
        <w:rPr>
          <w:b/>
          <w:i/>
        </w:rPr>
      </w:pPr>
    </w:p>
    <w:p w:rsidR="00490076" w:rsidRDefault="00490076" w:rsidP="00490076">
      <w:pPr>
        <w:ind w:left="4821"/>
        <w:rPr>
          <w:b/>
          <w:i/>
        </w:rPr>
      </w:pPr>
    </w:p>
    <w:p w:rsidR="00490076" w:rsidRDefault="00490076" w:rsidP="00490076"/>
    <w:p w:rsidR="00F814AA" w:rsidRDefault="00F410BA"/>
    <w:sectPr w:rsidR="00F814AA" w:rsidSect="00F410B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A837DA9"/>
    <w:multiLevelType w:val="hybridMultilevel"/>
    <w:tmpl w:val="329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108D0"/>
    <w:multiLevelType w:val="hybridMultilevel"/>
    <w:tmpl w:val="641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076"/>
    <w:rsid w:val="00490076"/>
    <w:rsid w:val="005A62C6"/>
    <w:rsid w:val="008B44AA"/>
    <w:rsid w:val="00971950"/>
    <w:rsid w:val="00AF14F1"/>
    <w:rsid w:val="00F4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07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900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0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9007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490076"/>
    <w:pPr>
      <w:ind w:left="720"/>
      <w:contextualSpacing/>
    </w:pPr>
  </w:style>
  <w:style w:type="paragraph" w:customStyle="1" w:styleId="1">
    <w:name w:val="Без интервала1"/>
    <w:uiPriority w:val="99"/>
    <w:rsid w:val="004900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uiPriority w:val="99"/>
    <w:rsid w:val="0049007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90076"/>
  </w:style>
  <w:style w:type="character" w:customStyle="1" w:styleId="apple-converted-space">
    <w:name w:val="apple-converted-space"/>
    <w:basedOn w:val="a0"/>
    <w:rsid w:val="00490076"/>
  </w:style>
  <w:style w:type="character" w:customStyle="1" w:styleId="c9">
    <w:name w:val="c9"/>
    <w:basedOn w:val="a0"/>
    <w:rsid w:val="00490076"/>
  </w:style>
  <w:style w:type="character" w:customStyle="1" w:styleId="c2">
    <w:name w:val="c2"/>
    <w:basedOn w:val="a0"/>
    <w:rsid w:val="00490076"/>
  </w:style>
  <w:style w:type="table" w:styleId="aa">
    <w:name w:val="Table Grid"/>
    <w:basedOn w:val="a1"/>
    <w:uiPriority w:val="59"/>
    <w:rsid w:val="0049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49007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9007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410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1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6435</Words>
  <Characters>36684</Characters>
  <Application>Microsoft Office Word</Application>
  <DocSecurity>0</DocSecurity>
  <Lines>305</Lines>
  <Paragraphs>86</Paragraphs>
  <ScaleCrop>false</ScaleCrop>
  <Company/>
  <LinksUpToDate>false</LinksUpToDate>
  <CharactersWithSpaces>43033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SPecialiST</cp:lastModifiedBy>
  <cp:revision>3</cp:revision>
  <dcterms:created xsi:type="dcterms:W3CDTF">2020-01-28T09:29:00Z</dcterms:created>
  <dcterms:modified xsi:type="dcterms:W3CDTF">2020-01-29T07:30:00Z</dcterms:modified>
</cp:coreProperties>
</file>