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ja-JP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-190500</wp:posOffset>
            </wp:positionH>
            <wp:positionV relativeFrom="page">
              <wp:posOffset>3175</wp:posOffset>
            </wp:positionV>
            <wp:extent cx="7562850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623C" w:rsidRDefault="0084623C" w:rsidP="00D873B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51DB3" w:rsidRDefault="00751DB3" w:rsidP="00751DB3">
      <w:pPr>
        <w:rPr>
          <w:rFonts w:ascii="Times New Roman" w:hAnsi="Times New Roman"/>
          <w:sz w:val="40"/>
          <w:szCs w:val="40"/>
        </w:rPr>
      </w:pPr>
    </w:p>
    <w:p w:rsidR="0084623C" w:rsidRDefault="0084623C" w:rsidP="00751DB3">
      <w:pPr>
        <w:rPr>
          <w:rFonts w:ascii="Times New Roman" w:hAnsi="Times New Roman"/>
          <w:sz w:val="40"/>
          <w:szCs w:val="40"/>
        </w:rPr>
      </w:pPr>
    </w:p>
    <w:p w:rsidR="0084623C" w:rsidRPr="00D31BCE" w:rsidRDefault="0084623C" w:rsidP="00751DB3">
      <w:pPr>
        <w:rPr>
          <w:rFonts w:ascii="Times New Roman" w:hAnsi="Times New Roman"/>
          <w:sz w:val="28"/>
          <w:szCs w:val="28"/>
        </w:rPr>
      </w:pPr>
    </w:p>
    <w:p w:rsidR="00D873B4" w:rsidRDefault="00D873B4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3B4" w:rsidRDefault="00D873B4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3B4" w:rsidRDefault="00D873B4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3B4" w:rsidRDefault="00D873B4" w:rsidP="00751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213" w:rsidRPr="00B97213" w:rsidRDefault="00B97213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978D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72978">
        <w:rPr>
          <w:rFonts w:ascii="Times New Roman" w:hAnsi="Times New Roman"/>
          <w:color w:val="000000"/>
          <w:sz w:val="24"/>
          <w:szCs w:val="24"/>
        </w:rPr>
        <w:t>Данная рабочая программа по литературе для 5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создана на основе примерной адаптированной основной общеобразовательной программы общего образования обучающихся с задержкой психического развития, с использованием материалов Федерального государственного образовательного стандарта основного общего образования по литературе, примерной программы по литературе для 5 – 9 классов общеобразовательных учреждений,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вторской программы 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Г.С.Меркина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>, С.А.Зинина.</w:t>
      </w:r>
      <w:proofErr w:type="gramEnd"/>
      <w:r w:rsidRPr="00B97213">
        <w:rPr>
          <w:rFonts w:ascii="Times New Roman" w:hAnsi="Times New Roman"/>
          <w:sz w:val="24"/>
          <w:szCs w:val="24"/>
          <w:lang w:eastAsia="ru-RU"/>
        </w:rPr>
        <w:t xml:space="preserve"> Программа курса «Литература». 5-9 классы. М,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97213">
        <w:rPr>
          <w:rFonts w:ascii="Times New Roman" w:hAnsi="Times New Roman"/>
          <w:sz w:val="24"/>
          <w:szCs w:val="24"/>
          <w:lang w:eastAsia="ru-RU"/>
        </w:rPr>
        <w:t>Русское слово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2016, учебника: Литература: учебник для 5 класса общеобразовательных организаций: в 2 ч.,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сост. Г.С. Меркин._ 3-е изд. – М.:ООО «Русское слово – учебник», 2014г.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 xml:space="preserve">В линии учебников под редакцией Г.С. </w:t>
      </w:r>
      <w:proofErr w:type="spellStart"/>
      <w:r w:rsidRPr="00A72978">
        <w:rPr>
          <w:rFonts w:ascii="Times New Roman" w:hAnsi="Times New Roman"/>
          <w:color w:val="000000"/>
          <w:sz w:val="24"/>
          <w:szCs w:val="24"/>
        </w:rPr>
        <w:t>Меркина</w:t>
      </w:r>
      <w:proofErr w:type="spellEnd"/>
      <w:r w:rsidRPr="00A72978">
        <w:rPr>
          <w:rFonts w:ascii="Times New Roman" w:hAnsi="Times New Roman"/>
          <w:color w:val="000000"/>
          <w:sz w:val="24"/>
          <w:szCs w:val="24"/>
        </w:rPr>
        <w:t xml:space="preserve">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ХVIII–ХХ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A72978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A72978">
        <w:rPr>
          <w:rFonts w:ascii="Times New Roman" w:hAnsi="Times New Roman"/>
          <w:color w:val="000000"/>
          <w:sz w:val="24"/>
          <w:szCs w:val="24"/>
        </w:rPr>
        <w:t xml:space="preserve"> аспекта в изучении литературы. В каждом учебнике линии акцент сделан на одну ведущую проблему: в 5 классе – внимание к книге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b/>
          <w:bCs/>
          <w:color w:val="000000"/>
          <w:sz w:val="24"/>
          <w:szCs w:val="24"/>
        </w:rPr>
        <w:t>Главная цель составления адаптированной программы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 – разработка содержания </w:t>
      </w:r>
      <w:r>
        <w:rPr>
          <w:rFonts w:ascii="Times New Roman" w:hAnsi="Times New Roman"/>
          <w:color w:val="000000"/>
          <w:sz w:val="24"/>
          <w:szCs w:val="24"/>
        </w:rPr>
        <w:t>коррекционно</w:t>
      </w:r>
      <w:r w:rsidRPr="00A72978">
        <w:rPr>
          <w:rFonts w:ascii="Times New Roman" w:hAnsi="Times New Roman"/>
          <w:color w:val="000000"/>
          <w:sz w:val="24"/>
          <w:szCs w:val="24"/>
        </w:rPr>
        <w:t>–развивающей работы с ребенком, направленной на формирование психологических новообразований и становление всех видов детской деятельности. Адаптированная программа представляет собой комплекс взаимосвязанных направлений работы с ребенком и с его родителями,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 образования.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Данная учебная программа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учащихся, которым адресована программа.</w:t>
      </w:r>
    </w:p>
    <w:p w:rsidR="005978D3" w:rsidRPr="00A72978" w:rsidRDefault="005978D3" w:rsidP="005978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Образовательная (коррекционная) программа обучения V</w:t>
      </w:r>
      <w:r>
        <w:rPr>
          <w:rFonts w:ascii="Times New Roman" w:hAnsi="Times New Roman"/>
          <w:color w:val="000000"/>
          <w:sz w:val="24"/>
          <w:szCs w:val="24"/>
        </w:rPr>
        <w:t xml:space="preserve">II вида адресована учащимся 5 </w:t>
      </w:r>
      <w:r w:rsidRPr="00A72978">
        <w:rPr>
          <w:rFonts w:ascii="Times New Roman" w:hAnsi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с ОВЗ.</w:t>
      </w:r>
    </w:p>
    <w:p w:rsidR="005978D3" w:rsidRPr="00A72978" w:rsidRDefault="005978D3" w:rsidP="005978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A72978">
        <w:rPr>
          <w:rFonts w:ascii="Times New Roman" w:hAnsi="Times New Roman"/>
          <w:color w:val="000000"/>
          <w:sz w:val="24"/>
          <w:szCs w:val="24"/>
        </w:rPr>
        <w:t>ослабленности</w:t>
      </w:r>
      <w:proofErr w:type="spellEnd"/>
      <w:r w:rsidRPr="00A72978">
        <w:rPr>
          <w:rFonts w:ascii="Times New Roman" w:hAnsi="Times New Roman"/>
          <w:color w:val="000000"/>
          <w:sz w:val="24"/>
          <w:szCs w:val="24"/>
        </w:rPr>
        <w:t xml:space="preserve">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A72978">
        <w:rPr>
          <w:rFonts w:ascii="Times New Roman" w:hAnsi="Times New Roman"/>
          <w:b/>
          <w:bCs/>
          <w:color w:val="000000"/>
          <w:sz w:val="24"/>
          <w:szCs w:val="24"/>
        </w:rPr>
        <w:t>имеют:</w:t>
      </w:r>
    </w:p>
    <w:p w:rsidR="005978D3" w:rsidRPr="00A72978" w:rsidRDefault="005978D3" w:rsidP="00597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5978D3" w:rsidRPr="00A72978" w:rsidRDefault="005978D3" w:rsidP="005978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усвоение знаний носит пассивный характер, знания с трудом актуализируются;</w:t>
      </w:r>
    </w:p>
    <w:p w:rsidR="005978D3" w:rsidRPr="00A72978" w:rsidRDefault="005978D3" w:rsidP="00597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5978D3" w:rsidRPr="00A72978" w:rsidRDefault="005978D3" w:rsidP="00597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lastRenderedPageBreak/>
        <w:t xml:space="preserve">Вместе с тем 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</w:p>
    <w:p w:rsidR="005978D3" w:rsidRPr="00B97213" w:rsidRDefault="005978D3" w:rsidP="00597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213">
        <w:rPr>
          <w:rFonts w:ascii="Times New Roman" w:hAnsi="Times New Roman"/>
          <w:b/>
          <w:sz w:val="24"/>
          <w:szCs w:val="24"/>
          <w:lang w:eastAsia="ru-RU"/>
        </w:rPr>
        <w:t xml:space="preserve">    Общая характеристика курса литературы. 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человековедением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>», «учебником жизни».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 xml:space="preserve">Как часть образовательной области «Филология» </w:t>
      </w:r>
      <w:r w:rsidRPr="00B97213">
        <w:rPr>
          <w:rFonts w:ascii="Times New Roman" w:hAnsi="Times New Roman"/>
          <w:b/>
          <w:sz w:val="24"/>
          <w:szCs w:val="24"/>
          <w:lang w:eastAsia="ru-RU"/>
        </w:rPr>
        <w:t>учебный предмет «Литература»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 тесно связан с предметом «Русский язык».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>Содержание разделов курса литературы в 5-9 классах отражает актуальные проблемы современности: межнациональные, нравственные. Программа по литературе для 5-9 классов является логическим продолжением и развитием программы по литературному чтению для 1-4 классов. На ступени основного общего образования не­обходимо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в 5-9 классах имеет практическую направленность. </w:t>
      </w:r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 xml:space="preserve">В этих условиях основными подходами к преподаванию литературы в школе являются 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культуроведческий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 xml:space="preserve">, практико-ориентированный и личностно-ориентированный подходы, что определяет соответствующие требования к содержанию и методическому аппарату учебно-методических комплектов (УМК). УМК Г.С. 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Меркина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 xml:space="preserve"> содержит компоненты, которые помогут учителю реализовать эти современные подходы в преподавании литературы.  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Реализовать </w:t>
      </w:r>
      <w:r w:rsidRPr="00B97213">
        <w:rPr>
          <w:rFonts w:ascii="Times New Roman" w:hAnsi="Times New Roman"/>
          <w:b/>
          <w:sz w:val="24"/>
          <w:szCs w:val="24"/>
          <w:lang w:eastAsia="ru-RU"/>
        </w:rPr>
        <w:t>личностно-ориентированный подход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 к обучению помогут учителю   рубрика учебника «Вопросы и задания», в том числе по краеведению; рубрика «Для вас, любознательные!» может быть использована для индивидуальных заданий. Более подготовленным учащимся можно предложить составлять (подбирая материал) такие рубрики к другим статьям и разделам учебника и затем предоставлять этим ученикам слово на уроке. Обучению творческой литературно-критической деятельности способствуют в учебнике статьи «В мире художественного слова...», сопровождающиеся заданиями разного уровня сложности, которые учитель должен предлагать учащимся с учетом дифференцированного подхода к обучению.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7213">
        <w:rPr>
          <w:rFonts w:ascii="Times New Roman" w:hAnsi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B97213">
        <w:rPr>
          <w:rFonts w:ascii="Times New Roman" w:hAnsi="Times New Roman"/>
          <w:b/>
          <w:sz w:val="24"/>
          <w:szCs w:val="24"/>
          <w:lang w:eastAsia="ru-RU"/>
        </w:rPr>
        <w:t xml:space="preserve"> подход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 – рубрика «Вопросы и задания» (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97213">
        <w:rPr>
          <w:rFonts w:ascii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B97213">
        <w:rPr>
          <w:rFonts w:ascii="Times New Roman" w:hAnsi="Times New Roman"/>
          <w:sz w:val="24"/>
          <w:szCs w:val="24"/>
          <w:lang w:eastAsia="ru-RU"/>
        </w:rPr>
        <w:t xml:space="preserve"> связи: литература, музыка, ИЗО, история, русский язык); рубрика «В мире художественного слова» (ИВС, интеграция с русским языком, работа с источниками, культура речи).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7213">
        <w:rPr>
          <w:rFonts w:ascii="Times New Roman" w:hAnsi="Times New Roman"/>
          <w:b/>
          <w:sz w:val="24"/>
          <w:szCs w:val="24"/>
          <w:lang w:eastAsia="ru-RU"/>
        </w:rPr>
        <w:t>Системно-деятельностный</w:t>
      </w:r>
      <w:proofErr w:type="spellEnd"/>
      <w:r w:rsidRPr="00B97213">
        <w:rPr>
          <w:rFonts w:ascii="Times New Roman" w:hAnsi="Times New Roman"/>
          <w:b/>
          <w:sz w:val="24"/>
          <w:szCs w:val="24"/>
          <w:lang w:eastAsia="ru-RU"/>
        </w:rPr>
        <w:t xml:space="preserve"> подход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 – рубрика «Вопросы и задания» – развитие речи: урок-диалог, урок-экскурсия и т.д.; рубрика «После уроков» – внеурочная деятельность: Игра «Умники и умницы», КВН, литературные гостиные, исследовательские и творческие проекты, конкурсы, коллективные дела (типы и модели) и т.д. </w:t>
      </w:r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>Рекомендуется использовать различные формы работы: коллективные, групповые, индивидуальные. К организации внеурочной деятельности учитель должен подходить профессионально, учитывая уровень подготовленности класса и отдельных учащихся и не допуская перегрузки.</w:t>
      </w:r>
    </w:p>
    <w:p w:rsidR="005978D3" w:rsidRPr="00B97213" w:rsidRDefault="005978D3" w:rsidP="00597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b/>
          <w:sz w:val="24"/>
          <w:szCs w:val="24"/>
          <w:lang w:eastAsia="ru-RU"/>
        </w:rPr>
        <w:t>Практико-ориентированный подход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 – рубрика «Вопросы и задания» урок-практикум; рубрика «Краткий словарь»; рубрика «Живое слово»; рубрика «Пофантазируем!»; рубрика «Советуем прочитать!». В 5 классе рекомендуется организовывать сотрудничество с выходом на собственные открытия.</w:t>
      </w:r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>Особая роль практически на каждом уроке литературы отводится развитию речи. Задания, позволяющие повышать ре</w:t>
      </w:r>
      <w:r w:rsidRPr="00B97213">
        <w:rPr>
          <w:rFonts w:ascii="Times New Roman" w:hAnsi="Times New Roman"/>
          <w:sz w:val="24"/>
          <w:szCs w:val="24"/>
          <w:lang w:eastAsia="ru-RU"/>
        </w:rPr>
        <w:softHyphen/>
        <w:t>чевую культуру школьников, содержатся в рубриках «Живое слово», «Пофанта</w:t>
      </w:r>
      <w:r>
        <w:rPr>
          <w:rFonts w:ascii="Times New Roman" w:hAnsi="Times New Roman"/>
          <w:sz w:val="24"/>
          <w:szCs w:val="24"/>
          <w:lang w:eastAsia="ru-RU"/>
        </w:rPr>
        <w:t>зируем!», «После уроков» и т.д.</w:t>
      </w:r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213">
        <w:rPr>
          <w:rFonts w:ascii="Times New Roman" w:hAnsi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5978D3" w:rsidRDefault="005978D3" w:rsidP="00597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7213">
        <w:rPr>
          <w:rFonts w:ascii="Times New Roman" w:hAnsi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</w:t>
      </w:r>
      <w:r>
        <w:rPr>
          <w:rFonts w:ascii="Times New Roman" w:hAnsi="Times New Roman"/>
          <w:sz w:val="24"/>
          <w:szCs w:val="24"/>
          <w:lang w:eastAsia="ru-RU"/>
        </w:rPr>
        <w:t xml:space="preserve">ассе с обучающимися с ОВЗ отводится 102 учебных часа, </w:t>
      </w:r>
      <w:r w:rsidRPr="00B97213">
        <w:rPr>
          <w:rFonts w:ascii="Times New Roman" w:hAnsi="Times New Roman"/>
          <w:sz w:val="24"/>
          <w:szCs w:val="24"/>
          <w:lang w:eastAsia="ru-RU"/>
        </w:rPr>
        <w:t xml:space="preserve"> из расчета 3 часа в неделю.</w:t>
      </w:r>
      <w:proofErr w:type="gramEnd"/>
    </w:p>
    <w:p w:rsidR="005978D3" w:rsidRPr="00B97213" w:rsidRDefault="005978D3" w:rsidP="00597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8D3" w:rsidRPr="00B97213" w:rsidRDefault="005978D3" w:rsidP="005978D3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8D3" w:rsidRPr="00A72978" w:rsidRDefault="005978D3" w:rsidP="00597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721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72978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изучения учебного предмета </w:t>
      </w:r>
    </w:p>
    <w:p w:rsidR="005978D3" w:rsidRPr="00A72978" w:rsidRDefault="005978D3" w:rsidP="00597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78D3" w:rsidRPr="00A72978" w:rsidRDefault="005978D3" w:rsidP="005978D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color w:val="000000"/>
        </w:rPr>
        <w:t xml:space="preserve"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</w:t>
      </w:r>
      <w:proofErr w:type="gramStart"/>
      <w:r w:rsidRPr="00A72978">
        <w:rPr>
          <w:rFonts w:eastAsiaTheme="majorEastAsia"/>
          <w:color w:val="000000"/>
        </w:rPr>
        <w:t xml:space="preserve">Вопросы, предлагаемые после изученного радела, сформулированы четко и доступно для понимания учащимся </w:t>
      </w:r>
      <w:r>
        <w:rPr>
          <w:rFonts w:eastAsiaTheme="majorEastAsia"/>
          <w:color w:val="000000"/>
        </w:rPr>
        <w:t>с ОВЗ</w:t>
      </w:r>
      <w:r w:rsidRPr="00A72978">
        <w:rPr>
          <w:rFonts w:eastAsiaTheme="majorEastAsia"/>
          <w:color w:val="000000"/>
        </w:rPr>
        <w:t>.</w:t>
      </w:r>
      <w:proofErr w:type="gramEnd"/>
    </w:p>
    <w:p w:rsidR="005978D3" w:rsidRPr="00A72978" w:rsidRDefault="005978D3" w:rsidP="005978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color w:val="000000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5978D3" w:rsidRPr="00A72978" w:rsidRDefault="005978D3" w:rsidP="005978D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b/>
          <w:bCs/>
          <w:color w:val="000000"/>
          <w:u w:val="single"/>
        </w:rPr>
        <w:t>Коррекция отдельных сторон психической деятельности:</w:t>
      </w:r>
    </w:p>
    <w:p w:rsidR="005978D3" w:rsidRPr="00A72978" w:rsidRDefault="005978D3" w:rsidP="005978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коррекция – развитие восприятия, представлений, ощущений;</w:t>
      </w:r>
    </w:p>
    <w:p w:rsidR="005978D3" w:rsidRPr="00A72978" w:rsidRDefault="005978D3" w:rsidP="005978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коррекция – развитие памяти;</w:t>
      </w:r>
    </w:p>
    <w:p w:rsidR="005978D3" w:rsidRPr="00A72978" w:rsidRDefault="005978D3" w:rsidP="005978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коррекция – развитие внимания;</w:t>
      </w:r>
    </w:p>
    <w:p w:rsidR="005978D3" w:rsidRPr="00A72978" w:rsidRDefault="005978D3" w:rsidP="005978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формирование обобщенных представлений о свойствах предметов (цвет, форма, величина);</w:t>
      </w:r>
    </w:p>
    <w:p w:rsidR="005978D3" w:rsidRPr="00A72978" w:rsidRDefault="005978D3" w:rsidP="005978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пространственных представлений и ориентации;</w:t>
      </w:r>
    </w:p>
    <w:p w:rsidR="005978D3" w:rsidRPr="00A72978" w:rsidRDefault="005978D3" w:rsidP="005978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представлений о времени.</w:t>
      </w:r>
    </w:p>
    <w:p w:rsidR="005978D3" w:rsidRPr="00A72978" w:rsidRDefault="005978D3" w:rsidP="005978D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b/>
          <w:bCs/>
          <w:color w:val="000000"/>
          <w:u w:val="single"/>
        </w:rPr>
        <w:t>Развитие различных видов мышления:</w:t>
      </w:r>
    </w:p>
    <w:p w:rsidR="005978D3" w:rsidRPr="00A72978" w:rsidRDefault="005978D3" w:rsidP="005978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наглядно-образного мышления;</w:t>
      </w:r>
    </w:p>
    <w:p w:rsidR="005978D3" w:rsidRPr="00A72978" w:rsidRDefault="005978D3" w:rsidP="005978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lastRenderedPageBreak/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978D3" w:rsidRPr="00A72978" w:rsidRDefault="005978D3" w:rsidP="005978D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b/>
          <w:bCs/>
          <w:color w:val="000000"/>
          <w:u w:val="single"/>
        </w:rPr>
        <w:t>Развитие основных мыслительных операций:</w:t>
      </w:r>
    </w:p>
    <w:p w:rsidR="005978D3" w:rsidRPr="00A72978" w:rsidRDefault="005978D3" w:rsidP="005978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умения сравнивать, анализировать;</w:t>
      </w:r>
    </w:p>
    <w:p w:rsidR="005978D3" w:rsidRPr="00A72978" w:rsidRDefault="005978D3" w:rsidP="005978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умения выделять сходство и различие понятий;</w:t>
      </w:r>
    </w:p>
    <w:p w:rsidR="005978D3" w:rsidRPr="00A72978" w:rsidRDefault="005978D3" w:rsidP="005978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умение работать по словесной и письменной инструкциям, алгоритму;</w:t>
      </w:r>
    </w:p>
    <w:p w:rsidR="005978D3" w:rsidRPr="00A72978" w:rsidRDefault="005978D3" w:rsidP="005978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умение планировать деятельность.</w:t>
      </w:r>
    </w:p>
    <w:p w:rsidR="005978D3" w:rsidRPr="00A72978" w:rsidRDefault="005978D3" w:rsidP="005978D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b/>
          <w:bCs/>
          <w:color w:val="000000"/>
          <w:u w:val="single"/>
        </w:rPr>
        <w:t>Коррекция нарушений в развитии эмоционально-личностной сферы</w:t>
      </w:r>
      <w:r w:rsidRPr="00A72978">
        <w:rPr>
          <w:rFonts w:eastAsiaTheme="majorEastAsia"/>
          <w:b/>
          <w:bCs/>
          <w:i/>
          <w:iCs/>
          <w:color w:val="000000"/>
          <w:u w:val="single"/>
        </w:rPr>
        <w:t>: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инициативности, стремления доводить начатое дело до конца;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формирование умения преодолевать трудности;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воспитание самостоятельности принятия решения;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формирование адекватности чувств;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формирование устойчивой и адекватной самооценки;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формирование умения анализировать свою деятельность;</w:t>
      </w:r>
    </w:p>
    <w:p w:rsidR="005978D3" w:rsidRPr="00A72978" w:rsidRDefault="005978D3" w:rsidP="005978D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воспитание правильного отношения к критике.</w:t>
      </w:r>
    </w:p>
    <w:p w:rsidR="005978D3" w:rsidRPr="00A72978" w:rsidRDefault="005978D3" w:rsidP="005978D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b/>
          <w:bCs/>
          <w:color w:val="000000"/>
          <w:u w:val="single"/>
        </w:rPr>
        <w:t>Коррекция – развитие речи:</w:t>
      </w:r>
    </w:p>
    <w:p w:rsidR="005978D3" w:rsidRPr="00A72978" w:rsidRDefault="005978D3" w:rsidP="005978D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фонематического восприятия;</w:t>
      </w:r>
    </w:p>
    <w:p w:rsidR="005978D3" w:rsidRPr="00A72978" w:rsidRDefault="005978D3" w:rsidP="005978D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коррекция нарушений устной и письменной речи;</w:t>
      </w:r>
    </w:p>
    <w:p w:rsidR="005978D3" w:rsidRPr="00A72978" w:rsidRDefault="005978D3" w:rsidP="005978D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коррекция монологической речи;</w:t>
      </w:r>
    </w:p>
    <w:p w:rsidR="005978D3" w:rsidRPr="00A72978" w:rsidRDefault="005978D3" w:rsidP="005978D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коррекция диалогической речи;</w:t>
      </w:r>
    </w:p>
    <w:p w:rsidR="005978D3" w:rsidRPr="00A72978" w:rsidRDefault="005978D3" w:rsidP="005978D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развитие лексико-грамматических средств языка.</w:t>
      </w:r>
    </w:p>
    <w:p w:rsidR="005978D3" w:rsidRPr="00A72978" w:rsidRDefault="005978D3" w:rsidP="005978D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color w:val="000000"/>
        </w:rPr>
        <w:t>Расширение представлений об окружающем мире и обогащение словаря.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b/>
          <w:bCs/>
          <w:color w:val="000000"/>
          <w:u w:val="single"/>
        </w:rPr>
        <w:t>Личностными результатами</w:t>
      </w:r>
      <w:r w:rsidRPr="00A72978">
        <w:rPr>
          <w:rFonts w:ascii="Times New Roman" w:hAnsi="Times New Roman"/>
          <w:color w:val="000000"/>
        </w:rPr>
        <w:t> учащихся к окончанию 5 класса, формируемыми при изучении предмета «Литература», являются: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A72978">
        <w:rPr>
          <w:rFonts w:ascii="Times New Roman" w:hAnsi="Times New Roman"/>
          <w:b/>
          <w:bCs/>
          <w:color w:val="000000"/>
          <w:u w:val="single"/>
        </w:rPr>
        <w:t>Метапредметные</w:t>
      </w:r>
      <w:proofErr w:type="spellEnd"/>
      <w:r w:rsidRPr="00A72978">
        <w:rPr>
          <w:rFonts w:ascii="Times New Roman" w:hAnsi="Times New Roman"/>
          <w:b/>
          <w:bCs/>
          <w:color w:val="000000"/>
          <w:u w:val="single"/>
        </w:rPr>
        <w:t xml:space="preserve"> результаты</w:t>
      </w:r>
      <w:r w:rsidRPr="00A72978">
        <w:rPr>
          <w:rFonts w:ascii="Times New Roman" w:hAnsi="Times New Roman"/>
          <w:color w:val="000000"/>
        </w:rPr>
        <w:t> изучения предмета «Литература» к окончанию 5 класса проявляются в: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b/>
          <w:bCs/>
          <w:color w:val="000000"/>
          <w:u w:val="single"/>
        </w:rPr>
        <w:t>Предметные результаты </w:t>
      </w:r>
      <w:r w:rsidRPr="00A72978">
        <w:rPr>
          <w:rFonts w:ascii="Times New Roman" w:hAnsi="Times New Roman"/>
          <w:color w:val="000000"/>
        </w:rPr>
        <w:t>выпускников 5 класса состоят в следующем: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b/>
          <w:bCs/>
          <w:i/>
          <w:iCs/>
          <w:color w:val="000000"/>
        </w:rPr>
        <w:t>1) в познавательной сфере: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определение в произведении элементов сюжета, композиции, изобразительно-выразительных средств языка;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b/>
          <w:bCs/>
          <w:i/>
          <w:iCs/>
          <w:color w:val="000000"/>
        </w:rPr>
        <w:t>2) в ценностно-ориентационной сфере: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lastRenderedPageBreak/>
        <w:t>• приобщение к духовно-нравственным ценностям русской литературы и культуры;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формулирование собственного отношения к произведениям русской литературы, их оценка;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собственная интерпретация (в отдельных случаях) изученных литературных произведений;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понимание авторской позиции и свое отношение к ней;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b/>
          <w:bCs/>
          <w:i/>
          <w:iCs/>
          <w:color w:val="000000"/>
        </w:rPr>
        <w:t>3) в коммуникативной сфере: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b/>
          <w:bCs/>
          <w:i/>
          <w:iCs/>
          <w:color w:val="000000"/>
        </w:rPr>
        <w:t>4) в эстетической сфере: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понимание образной природы литературы как явления словесного искусства; формирование эстетического вкуса;</w:t>
      </w:r>
    </w:p>
    <w:p w:rsidR="005978D3" w:rsidRPr="00A72978" w:rsidRDefault="005978D3" w:rsidP="005978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72978">
        <w:rPr>
          <w:rFonts w:ascii="Times New Roman" w:hAnsi="Times New Roman"/>
          <w:color w:val="000000"/>
        </w:rPr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5978D3" w:rsidRPr="00B97213" w:rsidRDefault="005978D3" w:rsidP="005978D3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программа, рассчитанная на 102 часа, включает уроки различных типов.</w:t>
      </w:r>
    </w:p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2232"/>
      </w:tblGrid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изучения художественных произведений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художественного восприятия произведений, уроки углубленной работы с текстом, обобщающее изучение произведений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354425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6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изучения истории и теории литературы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освоения теоретико-литературных понятий, уроки изучения научных, литературно-критических статей, уроки по биографии писателя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историко-литературным материалам, уроки обобщения, повторения, опроса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B97213" w:rsidRPr="00B97213" w:rsidTr="001936E4">
        <w:tc>
          <w:tcPr>
            <w:tcW w:w="6574" w:type="dxa"/>
            <w:shd w:val="clear" w:color="auto" w:fill="auto"/>
          </w:tcPr>
          <w:p w:rsidR="00B97213" w:rsidRPr="00B97213" w:rsidRDefault="00B97213" w:rsidP="00B972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развития речи</w:t>
            </w:r>
          </w:p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обучения творческим работам по жизненным впечатлениям и по произведениям литературы и искусства, уроки обучения устным ответам и устным докладам, уроки обучения сочинения, уроки анализа сочинений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354425" w:rsidP="00B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97213"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B97213" w:rsidRPr="00B97213" w:rsidRDefault="00B97213" w:rsidP="00B9721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B97213" w:rsidRDefault="00B97213" w:rsidP="00B972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13">
        <w:rPr>
          <w:rFonts w:ascii="Times New Roman" w:eastAsia="Calibri" w:hAnsi="Times New Roman" w:cs="Times New Roman"/>
          <w:sz w:val="24"/>
          <w:szCs w:val="24"/>
        </w:rPr>
        <w:t>В программе курса литературы 5 класса представлены следующие разделы:</w:t>
      </w:r>
    </w:p>
    <w:p w:rsidR="00063B22" w:rsidRPr="00B97213" w:rsidRDefault="00063B22" w:rsidP="00B972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379"/>
        <w:gridCol w:w="2232"/>
      </w:tblGrid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Из мифологии.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Басни народов мира.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басня.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литературы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(А. С. Пушкин. Поэзия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о родной природе. М.Ю.Лермонтов. Н. В. Гоголь. И.С.Тургенев. Н.А.Некрасов. Л.Н.Толстой. А.П.Чехов.)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литературы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(И.А.Бунин. Л.Н.Андреев. А.И.Куприн. А.А.Блок. С.А.Есенин. А.П.Платонов. П.П.Бажов. Н.Н.Носов. В.П.Астафьев. Е.И.Носов. Родная природа в произведениях писателей 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века.)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6C109D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97213"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зарубежной литературы. (Д.Дефо. Х.К.Андерсен. М.Твен. </w:t>
            </w:r>
            <w:proofErr w:type="spellStart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. Дж.Лондон. А.Линдгрен.)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B97213" w:rsidRPr="00B97213" w:rsidTr="00B97213">
        <w:tc>
          <w:tcPr>
            <w:tcW w:w="283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B97213" w:rsidRPr="00B97213" w:rsidRDefault="00B97213" w:rsidP="00B972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32" w:type="dxa"/>
            <w:shd w:val="clear" w:color="auto" w:fill="auto"/>
          </w:tcPr>
          <w:p w:rsidR="00B97213" w:rsidRPr="00B97213" w:rsidRDefault="00B97213" w:rsidP="00B97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13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B97213" w:rsidRPr="00B97213" w:rsidRDefault="00B97213" w:rsidP="00B97213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B97213" w:rsidRPr="00B97213" w:rsidRDefault="00B97213" w:rsidP="00B97213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Georgia"/>
          <w:b/>
          <w:sz w:val="24"/>
          <w:szCs w:val="24"/>
          <w:lang w:eastAsia="ru-RU"/>
        </w:rPr>
        <w:t>Содержание тем учебного предмета</w:t>
      </w:r>
    </w:p>
    <w:p w:rsidR="00B97213" w:rsidRPr="00B97213" w:rsidRDefault="00B97213" w:rsidP="00B97213">
      <w:pPr>
        <w:autoSpaceDE w:val="0"/>
        <w:autoSpaceDN w:val="0"/>
        <w:adjustRightInd w:val="0"/>
        <w:spacing w:before="34" w:after="0" w:line="240" w:lineRule="auto"/>
        <w:ind w:right="2626" w:firstLine="350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34" w:after="0" w:line="240" w:lineRule="auto"/>
        <w:ind w:right="2626" w:firstLine="231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5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класс</w:t>
      </w:r>
    </w:p>
    <w:p w:rsidR="00B97213" w:rsidRPr="00B97213" w:rsidRDefault="00B97213" w:rsidP="00B97213">
      <w:pPr>
        <w:autoSpaceDE w:val="0"/>
        <w:autoSpaceDN w:val="0"/>
        <w:adjustRightInd w:val="0"/>
        <w:spacing w:before="34" w:after="0" w:line="240" w:lineRule="auto"/>
        <w:ind w:right="2626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Введение  </w:t>
      </w:r>
    </w:p>
    <w:p w:rsidR="00B97213" w:rsidRPr="00B97213" w:rsidRDefault="00B97213" w:rsidP="00B97213">
      <w:pPr>
        <w:autoSpaceDE w:val="0"/>
        <w:autoSpaceDN w:val="0"/>
        <w:adjustRightInd w:val="0"/>
        <w:spacing w:before="202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твой друг. Книга и ее роль в духовной жизни чело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читатель. Книга художественная и учебная.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мифологии</w:t>
      </w:r>
    </w:p>
    <w:p w:rsidR="00B97213" w:rsidRPr="00B97213" w:rsidRDefault="00B97213" w:rsidP="00B97213">
      <w:pPr>
        <w:autoSpaceDE w:val="0"/>
        <w:autoSpaceDN w:val="0"/>
        <w:adjustRightInd w:val="0"/>
        <w:spacing w:before="14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мифе и мифологии. Миф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Античный миф: происхождение мира и богов: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«Рождение Зевса», «Олимп».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«Одиссея» («Одиссей на острове циклопов.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Гомере. Сюжет мифа. Образы Одиссея и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Полифема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миф, легенда, предание; мифологиче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 сюжет; мифологический герой; мифологический персонаж.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гомеровские сюжеты в изо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легенды, мифы и предания в регионе.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поэзии (или вечер одного стихотворения) — чтение наизусть стихотворений из античной поэзии.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устного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народного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творчества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«Царевна-лягушка».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в волшебной сказке: зачин, важное событие, преодоление препятствий, поединок со злой силой, победа, возвращение,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«Чего на свете не бывает».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«Падчерица».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со словарями, составление словарной статьи;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сказки; сочинение собственной сказки.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 иллюстрациями книжная выставка, кинофильмы и мультипликации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 сказочных сюжетов.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другие жанры фольклора в регионе.</w:t>
      </w:r>
    </w:p>
    <w:p w:rsid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сказок, фольклорный праздник, предметная неделя и др.</w:t>
      </w:r>
    </w:p>
    <w:p w:rsidR="00C67D74" w:rsidRDefault="00C67D74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74" w:rsidRPr="007E34AE" w:rsidRDefault="00C67D7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43D4" w:rsidRPr="00C043D4" w:rsidRDefault="00C043D4" w:rsidP="00C043D4">
      <w:pPr>
        <w:autoSpaceDE w:val="0"/>
        <w:autoSpaceDN w:val="0"/>
        <w:adjustRightInd w:val="0"/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3D4">
        <w:rPr>
          <w:rFonts w:ascii="Times New Roman" w:hAnsi="Times New Roman" w:cs="Times New Roman"/>
          <w:sz w:val="24"/>
          <w:szCs w:val="24"/>
        </w:rPr>
        <w:t xml:space="preserve">Создание первичных представлений о древнерусской литературе. 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0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«Повести временных лет»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«Расселение славян», «Кий, Щек и Хорив», «Дань хазарам»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понятие о древнерусской литературе; летопись. 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текстов древнерусской литературы.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C043D4" w:rsidRPr="00C043D4" w:rsidRDefault="00C043D4" w:rsidP="00C043D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край в произведениях древнерусской литературы.</w:t>
      </w:r>
    </w:p>
    <w:p w:rsidR="00B97213" w:rsidRPr="00C043D4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Басни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народов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мира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Эзоп. Краткие сведения о баснописце. Басня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 и Лисица».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характеров персонажей в баснях: ум, хи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трость, сообразительность, глупость, жадность; элементы дидактизма в басне.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басня, притча, эзопов язык.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Русская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басня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Тредиаковский. Краткие сведения о писателе. Басня</w:t>
      </w: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 и Лиса».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Сумароков. Краткие сведения о писателе. Басня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«Ворона и Лиса».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Краткие сведения о писателе. Детство. Отношение к книге. Басни: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«Ворона и Лисица», «Демьянова уха», «Волк на псарне», «Свинья под Дубом»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СВ. Михалков. Басни: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«Грибы», «Зеркало».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проблематика.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басенный сюжет; мораль, аллегория, сравнение, гипербола.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басни.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 мультипликации басен И.А. Крылова.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экскурсия («У памятника И.А. Крылову»); сбор материалов о баснописцах региона.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литературной гостиной»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лучшую инсценировку басни; устный журнал «Дедушка Крылов».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литературы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XIX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</w:p>
    <w:p w:rsidR="00B97213" w:rsidRPr="00B97213" w:rsidRDefault="00B97213" w:rsidP="00B97213">
      <w:pPr>
        <w:autoSpaceDE w:val="0"/>
        <w:autoSpaceDN w:val="0"/>
        <w:adjustRightInd w:val="0"/>
        <w:spacing w:before="158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А.С. ПУШКИН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«Няне».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Образы природы в стихотворениях поэта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«Зимняя дорога». «Сказка о мертвой царевне и о семи богатырях».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(отрывок). Сказочные элементы. Богатство выразительных средств.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 представление о пейзажной лирике; риторическое обращение; фольклорные элементы.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</w:t>
      </w:r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иллюстрациям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портреты поэта. Кинематографические и музыкальные произведения на сюжеты сказок А.С. Пушкина.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Краеведение: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литературная викторина («Пушкинские места в Москве и Петербурге»).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формы внеурочной деятельности: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лучшее знание сказок А.С. Пушкина, вечер пушкинской сказки.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Поэзия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XIX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о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родной</w:t>
      </w:r>
      <w:r w:rsidRPr="00B9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природе</w:t>
      </w:r>
    </w:p>
    <w:p w:rsidR="00B97213" w:rsidRPr="00B97213" w:rsidRDefault="00B97213" w:rsidP="00B97213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Фет.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картина...»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t>М.Ю.Лермонтов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волнуется желтеющая нива...»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Тютчев.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первоначальной... », «Весенние воды».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Баратынский.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«Весна, весна! как воздух чист!..» 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И.З.Суриков.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ночном</w:t>
      </w:r>
      <w:r w:rsidRPr="00B9721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М.Ю. ЛЕРМОНТОВ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детских годах писателя.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 стихотворения. Бородин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эпитет, сравнение, метафора (развитие представлений о тропах); звукопись.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портрет, работа с иллюстрациями, в том числе с материалами о Бородинской панораме в Москве.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74" w:lineRule="exact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игра «Что? Где? Когда?» или викторина («Тарханы — Москва»; «На поле Бородина»).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ГОГОЛЬ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писателе. Малороссия в жизни и судьбе Н.В. Гоголя. Повесть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перед Рождеством».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 «Различные издания повести Н.В. Гоголя».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викторина «На родине Н.В. Гоголя».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написание сценария,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фрагментов повести. 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И.С. Тургенева.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Спасское-Лутовиново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представлениях и творческой биографии писателя.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«Муму»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стихотворение в прозе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«Воробей».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иллюстрациями, рисунки учащихся, экранизация рассказа И.С. Тургенева.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литературно-краеведческая экскурсия «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Спасское-Лутовиново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НЕКРАСОВ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поэта.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«Крестьянские дети».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тема и способы ее раскрытия. Отношение автора к персонажам стихотворения.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Развитие речи: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выразительное чтение, рассказ о герое, работа со словарями.</w:t>
      </w: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иллюстрации к поэме.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страницы устного журнала о Н.А. Некрасове. («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Грешнево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Карабиха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ТОЛСТОЙ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Костылин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 (развитие представлений); портрет; завязка, кульминация, развязка.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выставка-конкурс рисунков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к выставке о Л.Н. Толстом («Ясная Поляна»).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ЧЕХОВ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Детские и юношеские годы писателя. Семья А.П. Чехова. Врач А.П. Чехов и писатель Антоша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Чехонте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Книга в жизни А.П. Чехова.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«Злоумышленник»: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диафильма «По чеховским местам (Мелихово)».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XX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века</w:t>
      </w:r>
    </w:p>
    <w:p w:rsidR="00B97213" w:rsidRPr="00B97213" w:rsidRDefault="00B97213" w:rsidP="00B97213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 БУНИН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Бунина. Семейные традиции и их влияние на формирование личности. Книга в жизни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стихотворение-размышление, образ-пейзаж, образы животных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 и чтение наизусть, цитатный план, письменный ответ на вопрос.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«Литературный Орел».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АНДРЕЕВ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тема, эпизод, финал.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краткий, выборочный; составление вопросов; письменный ответ на вопрос.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КУПРИН</w:t>
      </w: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БЛОК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Книга в жизни юного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Блоковские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(Петербург,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антитеза.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с использованием ключевых слов, альтернативное изложение.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о блоковском Петербурге и имении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ЕСЕНИН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эпитет, метафора, сравнение, олицетворение (развитие представлений о понятиях).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цитатный план.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художественными и документальными фотографиями.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«Константиново – Москва».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ПЛАТОНОВ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 БАЖОВ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 «Каменный цветок». Человек труда в сказе П.П. Бажова (труд и мастерство, вдох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новение). Приемы создания художественного образа.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сказ, отличие сказа от сказки, герой повествования, афоризм.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 Связь с другими искусствами: рисунки учащихся. 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П.П. Бажова.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62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«Три охотника»: тема, система образов.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 (развитие представлений).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(краткий и от другого лица), письменный ответ на вопрос, инсценированное чтение.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Родная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природа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в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произведениях писателей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XX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века</w:t>
      </w: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«Поэзия и проза XX века о родной природе»: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Боков.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«Поклон 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Рубцов.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осеннем лесу 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Гамзатов.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соловья 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Белов.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ночь»;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 с п у т и н. «Век живи — век люби» (отрывок).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зарубежной</w:t>
      </w: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</w:t>
      </w:r>
    </w:p>
    <w:p w:rsidR="00B97213" w:rsidRPr="00B97213" w:rsidRDefault="00B97213" w:rsidP="00B97213">
      <w:pPr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B97213" w:rsidRPr="00B97213" w:rsidRDefault="00B97213" w:rsidP="00B97213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притча, приключенческий роман, роман воспитания, путешествие (первичные представления о дан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понятиях).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изложение с элементами сочинения.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Связь с другими искусствами: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писателе, его детстве. Сказка «Соловей»: внешняя и внутренняя красота, благодарность.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сказка (развитие представлений), авторский замысел и способы его характеристики.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пересказов, письменный отзыв об эпизоде.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мультфильма,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ее постановка.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(отрывок): мир детства и мир взрослых.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юмор, приключения как форма детской фантазии.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письменный отзыв о герое.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письменная и устная характеристика героя.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ДЖ. ЛОНДОН</w:t>
      </w:r>
    </w:p>
    <w:p w:rsidR="00B97213" w:rsidRPr="00B97213" w:rsidRDefault="00B97213" w:rsidP="00B97213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: рассказ (развитие представлений). 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различные виды пересказов, устный и письменный портрет героя.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 ЛИНДГРЕН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писательнице. Роман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Эмиля из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(отрывок).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литературная викторина.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Итоговый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урок.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заучивания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наизусть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Басня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выбор.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Пушкин.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Отрывок 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мертвой царевне и о семи богатырях».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lastRenderedPageBreak/>
        <w:t xml:space="preserve">М.Ю.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(отрывок). Н.А.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по выбору. Одно из стихотворений о русской природе поэтов XIX век А.А.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Блок.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«Летний вечер».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Бунин.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по выбору. С.А.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Есенин.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 выбору. Одно из стихотворений о русской природе поэтов XX века.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домашнего</w:t>
      </w: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чтения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Античные мифы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Луна, Заря и Солнце. Нарцисс.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Сказания русского народа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мира. Первая битва Правды и Кривды. Рожде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Стрибога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Черного Змея.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Детская Библия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Русское народное творчество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Сказки: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журавль», «Ворона и рак», «Иван – крестьянский сын и чудо-юдо», «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– не знаю куда, при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неси то – не знаю что».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Загадки, частушки, пословицы, поговорки.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Литературные сказки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В.Ф.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Одоевский,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Л.Н.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Толстой,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А.Н.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(1-2 по выбору).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Сказки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братьев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и мм, Ш. Перро, Х.К. А н д е </w:t>
      </w:r>
      <w:proofErr w:type="gram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р</w:t>
      </w:r>
      <w:proofErr w:type="gram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с е н а (1-2 по выбору).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древнерусской литературы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«Хождения за три моря 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Афанасия Никитина.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Из литературы XVIII века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Ломоносов.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«Лишь только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умолк...»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XIX века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«Ларчик», «Обоз».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К.Ф.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Рылеев.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Сусанин».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Е.А.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Баратынский.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«Водопад».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А.С.Пушкин.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«Кавказ», «Выстрел».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«Ветка Палестины», «Пленный 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царь», «Утес».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Кольцов.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«Осень», «Урожай».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Гоголь.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место»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«Накануне светлого праздника».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Д.В.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Григорович.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«Гуттаперчевый мальчик».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Тургенев.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луг»,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«Записок охотника».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В.М. Г а </w:t>
      </w:r>
      <w:proofErr w:type="gram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р</w:t>
      </w:r>
      <w:proofErr w:type="gram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ш и н.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жабе и розе».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Фет.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«Облаком волнистым...», «Печальная береза».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Никитин.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«Утро», «Пахарь».</w:t>
      </w:r>
    </w:p>
    <w:p w:rsidR="00B97213" w:rsidRPr="00B97213" w:rsidRDefault="00B97213" w:rsidP="00B9721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Я.П.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Полонский.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«Утро».</w:t>
      </w:r>
    </w:p>
    <w:p w:rsidR="00B97213" w:rsidRPr="00B97213" w:rsidRDefault="00B97213" w:rsidP="00B9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AE" w:rsidRDefault="007E34AE" w:rsidP="007E34AE">
      <w:pPr>
        <w:rPr>
          <w:rFonts w:ascii="Times New Roman" w:eastAsia="Calibri" w:hAnsi="Times New Roman" w:cs="Times New Roman"/>
          <w:b/>
          <w:sz w:val="24"/>
          <w:szCs w:val="24"/>
        </w:rPr>
        <w:sectPr w:rsidR="007E34AE" w:rsidSect="00D873B4">
          <w:footerReference w:type="even" r:id="rId8"/>
          <w:footerReference w:type="default" r:id="rId9"/>
          <w:pgSz w:w="11906" w:h="16838"/>
          <w:pgMar w:top="851" w:right="424" w:bottom="1418" w:left="1418" w:header="708" w:footer="708" w:gutter="0"/>
          <w:cols w:space="708"/>
          <w:titlePg/>
          <w:docGrid w:linePitch="360"/>
        </w:sectPr>
      </w:pPr>
    </w:p>
    <w:p w:rsidR="007E34AE" w:rsidRPr="000353AB" w:rsidRDefault="007E34AE" w:rsidP="007E34A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3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E34AE" w:rsidRPr="000353AB" w:rsidRDefault="007E34AE" w:rsidP="007E34AE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970"/>
        <w:gridCol w:w="992"/>
        <w:gridCol w:w="1417"/>
        <w:gridCol w:w="3118"/>
        <w:gridCol w:w="1985"/>
        <w:gridCol w:w="1985"/>
        <w:gridCol w:w="1842"/>
      </w:tblGrid>
      <w:tr w:rsidR="003C7B9B" w:rsidRPr="000353AB" w:rsidTr="003C7B9B">
        <w:trPr>
          <w:trHeight w:val="46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B9B" w:rsidRPr="00EE23BD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3AB">
              <w:rPr>
                <w:rFonts w:ascii="Times New Roman" w:eastAsia="Calibri" w:hAnsi="Times New Roman" w:cs="Times New Roman"/>
                <w:sz w:val="24"/>
                <w:szCs w:val="24"/>
              </w:rPr>
              <w:t>СОТ</w:t>
            </w:r>
          </w:p>
        </w:tc>
      </w:tr>
      <w:tr w:rsidR="003C7B9B" w:rsidRPr="000353AB" w:rsidTr="003C7B9B">
        <w:trPr>
          <w:trHeight w:val="69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9B" w:rsidRPr="000353AB" w:rsidTr="003C7B9B">
        <w:trPr>
          <w:trHeight w:val="505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7B9B" w:rsidRPr="000353AB" w:rsidRDefault="003C7B9B" w:rsidP="001936E4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C7B9B" w:rsidRPr="000353AB" w:rsidTr="003C7B9B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0353AB"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1F13FC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Введение.</w:t>
            </w:r>
          </w:p>
          <w:p w:rsidR="003C7B9B" w:rsidRPr="00646EB8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Книга и ее роль в духовной жизни человека и общества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. </w:t>
            </w:r>
          </w:p>
          <w:p w:rsidR="003C7B9B" w:rsidRPr="001F13FC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Писатель – книга – читатель.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</w:t>
            </w:r>
            <w:r w:rsidRPr="00EE23BD"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535979">
              <w:rPr>
                <w:rFonts w:ascii="Times New Roman" w:eastAsiaTheme="majorEastAsia" w:hAnsi="Times New Roman"/>
                <w:color w:val="000000"/>
                <w:sz w:val="20"/>
              </w:rPr>
              <w:t>Коррекция памяти – совершенство прочности запоминания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планировать свою деятельность под руководством учителя. Умение вести диалог, вырабатывать общее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Default="003C7B9B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3768FE" w:rsidRDefault="003C7B9B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 xml:space="preserve"> </w:t>
            </w:r>
            <w:r w:rsidRPr="003768FE">
              <w:rPr>
                <w:rFonts w:ascii="Times New Roman" w:hAnsi="Times New Roman" w:cs="Times New Roman"/>
                <w:sz w:val="18"/>
                <w:szCs w:val="18"/>
              </w:rPr>
              <w:t>Беседа по вопросам, лексическая работа</w:t>
            </w:r>
          </w:p>
          <w:p w:rsidR="003C7B9B" w:rsidRPr="000353AB" w:rsidRDefault="003C7B9B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0353AB" w:rsidRDefault="003C7B9B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</w:p>
        </w:tc>
      </w:tr>
      <w:tr w:rsidR="003C7B9B" w:rsidRPr="000353AB" w:rsidTr="003C7B9B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1F13FC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мифологии</w:t>
            </w:r>
          </w:p>
          <w:p w:rsidR="003C7B9B" w:rsidRPr="001F13FC" w:rsidRDefault="003C7B9B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Рассказ о мифе и мифологии. </w:t>
            </w:r>
          </w:p>
          <w:p w:rsidR="003C7B9B" w:rsidRPr="001F13FC" w:rsidRDefault="003C7B9B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Основные категории мифов. Возникновение мифов. </w:t>
            </w:r>
          </w:p>
          <w:p w:rsidR="003C7B9B" w:rsidRPr="001F13FC" w:rsidRDefault="003C7B9B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proofErr w:type="gram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Мифологиче-ские</w:t>
            </w:r>
            <w:proofErr w:type="spellEnd"/>
            <w:proofErr w:type="gram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герои и персонажи.</w:t>
            </w:r>
          </w:p>
          <w:p w:rsidR="003C7B9B" w:rsidRPr="001F13FC" w:rsidRDefault="003C7B9B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Античный миф. «Рождение Зев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са», «Олимп». Представления древних греков о сотворении Вселенной, Богов и героев.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Гомер «Одиссея». Рассказ о Гомере. Сюжет мифа. Образы Одиссея и </w:t>
            </w:r>
            <w:proofErr w:type="spell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Полифема</w:t>
            </w:r>
            <w:proofErr w:type="spell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</w:p>
          <w:p w:rsidR="003C7B9B" w:rsidRPr="001F13FC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EE23BD" w:rsidRDefault="003C7B9B" w:rsidP="001936E4">
            <w:pPr>
              <w:spacing w:before="19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3C7B9B" w:rsidRDefault="003C7B9B" w:rsidP="003C7B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C7B9B">
              <w:rPr>
                <w:rFonts w:ascii="Times New Roman" w:hAnsi="Times New Roman"/>
                <w:color w:val="000000"/>
                <w:sz w:val="20"/>
              </w:rPr>
              <w:t xml:space="preserve">Коррекция памяти. Коррекция  эмоциональной сферы. </w:t>
            </w: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>Собственное мнение. Коррекция монологической речи.</w:t>
            </w:r>
          </w:p>
          <w:p w:rsidR="003C7B9B" w:rsidRPr="000353AB" w:rsidRDefault="003C7B9B" w:rsidP="001936E4">
            <w:pPr>
              <w:spacing w:before="19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задачу; применять различные виды пересказа (близко к тексту, выборочный, краткий);</w:t>
            </w:r>
          </w:p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ключевые слова и с их помощью характеризовать текст;</w:t>
            </w:r>
          </w:p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словесные иллюстрации к тексту;</w:t>
            </w:r>
          </w:p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краеведческий материал в различных источниках, в том числе в Интернете;</w:t>
            </w:r>
          </w:p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материал для книжной выставки и создавать экспозицию;</w:t>
            </w:r>
          </w:p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и проводить экскурсию по выставке;</w:t>
            </w:r>
          </w:p>
          <w:p w:rsidR="003C7B9B" w:rsidRPr="00EE23B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A3D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коллективных формах исследовательской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DE0B81" w:rsidRDefault="003C7B9B" w:rsidP="00DE0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DE0B81" w:rsidRDefault="003C7B9B" w:rsidP="00DE0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DE0B8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Составление плана (простого, сложного, цитатного)</w:t>
            </w:r>
            <w:r>
              <w:t xml:space="preserve"> </w:t>
            </w:r>
            <w:r w:rsidRPr="00646EB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различные виды пересказа, словесное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414C17" w:rsidRDefault="003C7B9B" w:rsidP="00636595">
            <w:pPr>
              <w:spacing w:after="0" w:line="240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3C7B9B" w:rsidRPr="00A80641" w:rsidRDefault="003C7B9B" w:rsidP="006365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3C7B9B" w:rsidRPr="000353AB" w:rsidTr="003C7B9B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1F13FC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устного народного творчества.</w:t>
            </w:r>
          </w:p>
          <w:p w:rsidR="003C7B9B" w:rsidRPr="001F13FC" w:rsidRDefault="003C7B9B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Эпические, лирические и драматические жанры фольклора.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Многообразие малых форм фольклора. </w:t>
            </w:r>
          </w:p>
          <w:p w:rsidR="003C7B9B" w:rsidRPr="001F13FC" w:rsidRDefault="003C7B9B" w:rsidP="001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Пословица, </w:t>
            </w:r>
            <w:proofErr w:type="spellStart"/>
            <w:proofErr w:type="gramStart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по-говорка</w:t>
            </w:r>
            <w:proofErr w:type="spellEnd"/>
            <w:proofErr w:type="gramEnd"/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загадка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анекдот, песня. Детский фольк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лор. </w:t>
            </w:r>
          </w:p>
          <w:p w:rsidR="003C7B9B" w:rsidRPr="001F13FC" w:rsidRDefault="003C7B9B" w:rsidP="001F13FC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Отличительные особенно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сти. История рождения малых жан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ров фольклора и их активная роль в речи человека.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Виды сказок. Нравственный идеал и эстетическое совершенство сказок. Ученые фольклористы, рассказчики и слушатели сказок.</w:t>
            </w:r>
            <w:r w:rsidRPr="001F13F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Волшебная сказка. «Царевна – ля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гушка». Сюжет волшебной сказки.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"Чего на свете не бывает". Особенности бытовой сказки, отражение в ней уклада народной жизни. Отличие от волшебной.</w:t>
            </w:r>
            <w:r w:rsidRPr="001F13FC">
              <w:rPr>
                <w:sz w:val="18"/>
                <w:szCs w:val="18"/>
              </w:rPr>
              <w:t xml:space="preserve"> 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Животные как герои сказок.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Иносказательный смысл фольклор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х сказок о жи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8ч.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>Коррекция эмоционально-волевой сферы. Собственное мнение.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Ставить учебную задачу; применять различные виды пересказа (близко к тексту, выборочный, краткий);</w:t>
            </w:r>
          </w:p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ключевые слова и с их помощью характеризовать текст;</w:t>
            </w:r>
          </w:p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словесные иллюстрации к тексту;</w:t>
            </w:r>
          </w:p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краеведческий материал в различных источниках, в том числе в Интернете;</w:t>
            </w:r>
          </w:p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материал для книжной выставки и создавать экспозицию;</w:t>
            </w:r>
          </w:p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и проводить экскурсию по выставке;</w:t>
            </w:r>
          </w:p>
          <w:p w:rsidR="003C7B9B" w:rsidRPr="00FD0A3D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23F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в коллективных формах исследовательской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Default="003C7B9B" w:rsidP="00DE0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DE0B81" w:rsidRDefault="003C7B9B" w:rsidP="00DE0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</w:t>
            </w:r>
            <w:r w:rsidRPr="00646EB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оставление словарной статьи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  <w:r w:rsidRPr="00646EB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DE0B8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Сочинение с использованием пословицы, сочинение загадки,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0353AB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proofErr w:type="gram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игровые, </w:t>
            </w:r>
            <w:r w:rsidRPr="0063659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,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РКМЧП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 </w:t>
            </w:r>
            <w:proofErr w:type="gramEnd"/>
          </w:p>
        </w:tc>
      </w:tr>
      <w:tr w:rsidR="003C7B9B" w:rsidRPr="000353AB" w:rsidTr="003C7B9B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1F13FC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древнерусской литературы.</w:t>
            </w:r>
          </w:p>
          <w:p w:rsidR="003C7B9B" w:rsidRPr="0023090E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Создание первичных представлений о древнерусской литературе. </w:t>
            </w:r>
          </w:p>
          <w:p w:rsidR="003C7B9B" w:rsidRPr="001F13FC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>Коррекция эмоционально-волевой сферы. Оценка поступка и собственное мнение.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Пересказывать произведения древнерусской литературы;</w:t>
            </w:r>
          </w:p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привлекать материал, изученный на уроках литературы, для подготовки к урокам истории.</w:t>
            </w:r>
          </w:p>
          <w:p w:rsidR="003C7B9B" w:rsidRPr="00E3123F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Default="003C7B9B" w:rsidP="006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646EB8" w:rsidRDefault="003C7B9B" w:rsidP="00646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46EB8">
              <w:rPr>
                <w:rFonts w:ascii="Times New Roman" w:hAnsi="Times New Roman" w:cs="Times New Roman"/>
                <w:sz w:val="18"/>
                <w:szCs w:val="18"/>
              </w:rPr>
              <w:t>ересказ текстов древнерусской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0353AB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</w:p>
        </w:tc>
      </w:tr>
      <w:tr w:rsidR="003C7B9B" w:rsidRPr="000353AB" w:rsidTr="003C7B9B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Басни 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народов мира.</w:t>
            </w:r>
          </w:p>
          <w:p w:rsidR="003C7B9B" w:rsidRPr="0023090E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Эзоп. Краткие сведения о баснописце. Басня «Ворон и Лисица». Раскрытие характеров персонажей в баснях: ум, </w:t>
            </w:r>
            <w:proofErr w:type="spell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хи¬трость</w:t>
            </w:r>
            <w:proofErr w:type="spell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сообразительность, глупость, жадность; элементы дидактизма в басне.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3C7B9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 xml:space="preserve">Коррекция эмоционально-волевой сферы.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Выразительно читать басню, в том числе по ролям,</w:t>
            </w:r>
          </w:p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участвовать в </w:t>
            </w:r>
            <w:proofErr w:type="spellStart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инсценировании</w:t>
            </w:r>
            <w:proofErr w:type="spellEnd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басни.</w:t>
            </w:r>
          </w:p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23090E" w:rsidRDefault="003C7B9B" w:rsidP="00646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23090E" w:rsidRDefault="003C7B9B" w:rsidP="00646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 выразительное чтение,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6EB8"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0353AB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3C7B9B" w:rsidRPr="000353AB" w:rsidTr="003C7B9B">
        <w:trPr>
          <w:trHeight w:val="1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Русская басня</w:t>
            </w:r>
            <w:r w:rsidRPr="001F13FC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</w:p>
          <w:p w:rsidR="003C7B9B" w:rsidRPr="0023090E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      </w:r>
          </w:p>
          <w:p w:rsidR="003C7B9B" w:rsidRPr="0023090E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В.К. Тредиаковский. Краткие сведения о писателе. Басня</w:t>
            </w:r>
          </w:p>
          <w:p w:rsidR="003C7B9B" w:rsidRPr="0023090E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«Ворон и Лиса».</w:t>
            </w:r>
          </w:p>
          <w:p w:rsidR="003C7B9B" w:rsidRPr="0023090E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А.П. Сумароков. Краткие сведения о писателе. Басня «Ворона и Лиса».</w:t>
            </w:r>
          </w:p>
          <w:p w:rsidR="003C7B9B" w:rsidRPr="0023090E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      </w:r>
          </w:p>
          <w:p w:rsidR="003C7B9B" w:rsidRPr="001F13FC" w:rsidRDefault="003C7B9B" w:rsidP="00230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СВ. Михалков. Басни: «Грибы», «Зеркало». Тематика, проблематика.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5ч.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>Коррекция памяти – совершенство прочности запоминания.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Выразительно читать басню, в том числе по ролям;</w:t>
            </w:r>
          </w:p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участвовать в </w:t>
            </w:r>
            <w:proofErr w:type="spellStart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>инсценировании</w:t>
            </w:r>
            <w:proofErr w:type="spellEnd"/>
            <w:r w:rsidRPr="00907B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58754A" w:rsidRDefault="003C7B9B" w:rsidP="00570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570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,  </w:t>
            </w:r>
          </w:p>
          <w:p w:rsidR="003C7B9B" w:rsidRPr="0058754A" w:rsidRDefault="003C7B9B" w:rsidP="00570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п</w:t>
            </w:r>
            <w:r w:rsidRPr="00DE0B8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ересказ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B8">
              <w:rPr>
                <w:rFonts w:ascii="Times New Roman" w:hAnsi="Times New Roman" w:cs="Times New Roman"/>
                <w:sz w:val="18"/>
                <w:szCs w:val="18"/>
              </w:rPr>
              <w:t xml:space="preserve">различные типы чтения (в том числе чтение наизусть, конкурс на лучшее чтение, чтение по ролям); </w:t>
            </w:r>
            <w:proofErr w:type="spellStart"/>
            <w:r w:rsidRPr="00646EB8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646EB8">
              <w:rPr>
                <w:rFonts w:ascii="Times New Roman" w:hAnsi="Times New Roman" w:cs="Times New Roman"/>
                <w:sz w:val="18"/>
                <w:szCs w:val="18"/>
              </w:rPr>
              <w:t xml:space="preserve"> басни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0353AB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3C7B9B" w:rsidRPr="000353AB" w:rsidTr="003C7B9B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23090E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литературы Х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en-US"/>
              </w:rPr>
              <w:t>I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Х века</w:t>
            </w:r>
          </w:p>
          <w:p w:rsidR="003C7B9B" w:rsidRPr="001F13FC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А. С. Пушкин. Поэзия XIX века о родной природе. М.Ю.Лермонтов. Н. В. Гоголь. И.С.Тургенев. Н.А.Некрасов. Л.Н.Толстой. А.П.Чехов.)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39ч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3C7B9B" w:rsidRDefault="003C7B9B" w:rsidP="003C7B9B">
            <w:pPr>
              <w:spacing w:after="0" w:line="240" w:lineRule="auto"/>
              <w:rPr>
                <w:rFonts w:ascii="Times New Roman" w:eastAsiaTheme="majorEastAsia" w:hAnsi="Times New Roman"/>
                <w:color w:val="000000"/>
                <w:sz w:val="20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>Коррекция памяти – совершенство прочности запоминания.</w:t>
            </w:r>
          </w:p>
          <w:p w:rsidR="003C7B9B" w:rsidRPr="000353AB" w:rsidRDefault="003C7B9B" w:rsidP="003C7B9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20"/>
              </w:rPr>
              <w:t>Коррекция долговременной памяти.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1C5DF1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план; давать письменный ответ на вопрос;  готовить сообщение; сопоставлять героев одного или   нескольких произведений; находить (в том числе и в Интернете) материалы по изученной теме;         составлять заочную экскурсию; участвовать в дискуссии; готовить различные виды пересказа, в том числе художественный; участвовать в КТД.</w:t>
            </w:r>
          </w:p>
          <w:p w:rsidR="003C7B9B" w:rsidRPr="001C5DF1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C7B9B" w:rsidRPr="00907BA9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58754A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</w:p>
          <w:p w:rsidR="003C7B9B" w:rsidRPr="0058754A" w:rsidRDefault="003C7B9B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Сочинение-рассуждение по изучаемому произведению. Развернутый ответ на вопрос, написание тезисов. Проблемная характеристика героя (индивидуальная, сравнительная, групповая). Составление плана (простого, сложного, цитатного) прочитанного произведения или собственного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0353AB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proofErr w:type="spell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</w:tr>
      <w:tr w:rsidR="003C7B9B" w:rsidRPr="000353AB" w:rsidTr="003C7B9B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23090E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Из литературы 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en-US"/>
              </w:rPr>
              <w:t>XX</w:t>
            </w: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века</w:t>
            </w: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</w:t>
            </w:r>
          </w:p>
          <w:p w:rsidR="003C7B9B" w:rsidRPr="00907BA9" w:rsidRDefault="003C7B9B" w:rsidP="006C1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И.А.Бунин. </w:t>
            </w:r>
            <w:proofErr w:type="spell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Л.Н.Андреев.А.И.Куприн</w:t>
            </w:r>
            <w:proofErr w:type="spell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 А.А.Блок. С.А.Есенин. А.П.Платонов. П.П.Бажов. Н.Н.Носов</w:t>
            </w:r>
            <w:proofErr w:type="gram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.. </w:t>
            </w:r>
            <w:proofErr w:type="gram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Е.И.Носов В.П.Астафьев. Родная природа в произведениях писателей XX века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30ч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3C7B9B" w:rsidRDefault="003C7B9B" w:rsidP="003C7B9B">
            <w:pPr>
              <w:spacing w:after="0" w:line="240" w:lineRule="auto"/>
              <w:rPr>
                <w:rFonts w:ascii="Times New Roman" w:eastAsiaTheme="majorEastAsia" w:hAnsi="Times New Roman"/>
                <w:color w:val="000000"/>
                <w:sz w:val="18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18"/>
              </w:rPr>
              <w:t>Коррекция памяти – совершенство прочности запоминания.</w:t>
            </w:r>
          </w:p>
          <w:p w:rsidR="003C7B9B" w:rsidRPr="003C7B9B" w:rsidRDefault="003C7B9B" w:rsidP="003C7B9B">
            <w:pPr>
              <w:spacing w:after="0" w:line="240" w:lineRule="auto"/>
              <w:rPr>
                <w:rFonts w:ascii="Times New Roman" w:eastAsiaTheme="majorEastAsia" w:hAnsi="Times New Roman"/>
                <w:color w:val="000000"/>
                <w:sz w:val="18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18"/>
              </w:rPr>
              <w:t>Коррекция долговременной памяти.</w:t>
            </w:r>
          </w:p>
          <w:p w:rsidR="003C7B9B" w:rsidRPr="000353AB" w:rsidRDefault="003C7B9B" w:rsidP="003C7B9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3C7B9B">
              <w:rPr>
                <w:rFonts w:ascii="Times New Roman" w:hAnsi="Times New Roman"/>
                <w:color w:val="000000"/>
                <w:sz w:val="18"/>
              </w:rPr>
              <w:t>Коррекция отдельных сторон психической деятельности; коррекция – развитие внимания; коррекция – 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1C5DF1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Составлять план; давать письменный ответ на вопрос;  готовить сообщение; сопоставлять героев одного или   нескольких произведений; находить (в том числе и в Интернете) материалы по изученной теме;         составлять заочную экскурсию; участвовать в дискуссии; готовить различные виды пересказа, в том числе художественный; формулировать </w:t>
            </w:r>
            <w:proofErr w:type="spellStart"/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>микровыводы</w:t>
            </w:r>
            <w:proofErr w:type="spellEnd"/>
            <w:r w:rsidRPr="001C5D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выводы; участвовать в КТД.</w:t>
            </w:r>
          </w:p>
          <w:p w:rsidR="003C7B9B" w:rsidRPr="001C5DF1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58754A" w:rsidRDefault="003C7B9B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Рассказ о писателе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</w:p>
          <w:p w:rsidR="003C7B9B" w:rsidRPr="0058754A" w:rsidRDefault="003C7B9B" w:rsidP="00587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Сочинение-рассуждение по изучаемому произведению. Развернутый ответ на вопрос, написание тезисов. Проблемная характеристика героя (индивидуальная, сравнительная, групповая). Составление плана (простого, сложного, цитатного) прочитанного произведения или собственного высказывания.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,</w:t>
            </w:r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A8064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ИКТ-технологии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,</w:t>
            </w:r>
          </w:p>
          <w:p w:rsidR="003C7B9B" w:rsidRPr="00A80641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м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етод проектов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</w:p>
        </w:tc>
      </w:tr>
      <w:tr w:rsidR="003C7B9B" w:rsidRPr="000353AB" w:rsidTr="003C7B9B">
        <w:trPr>
          <w:trHeight w:val="2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Из зарубежной литературы.</w:t>
            </w:r>
          </w:p>
          <w:p w:rsidR="003C7B9B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 xml:space="preserve">Д.Дефо. Х.К.Андерсен. М.Твен. </w:t>
            </w:r>
            <w:proofErr w:type="spellStart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Ж.Рони-Старший</w:t>
            </w:r>
            <w:proofErr w:type="spellEnd"/>
            <w:r w:rsidRPr="0023090E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  <w:t>. Дж.Лондон. А.Линдгрен.</w:t>
            </w:r>
          </w:p>
          <w:p w:rsidR="003C7B9B" w:rsidRPr="0023090E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3C7B9B" w:rsidRDefault="003C7B9B" w:rsidP="003C7B9B">
            <w:pPr>
              <w:spacing w:after="0" w:line="240" w:lineRule="auto"/>
              <w:rPr>
                <w:rFonts w:ascii="Times New Roman" w:eastAsiaTheme="majorEastAsia" w:hAnsi="Times New Roman"/>
                <w:color w:val="000000"/>
                <w:sz w:val="18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18"/>
              </w:rPr>
              <w:t>Коррекция памяти – совершенство прочности запоминания.</w:t>
            </w:r>
          </w:p>
          <w:p w:rsidR="003C7B9B" w:rsidRPr="003C7B9B" w:rsidRDefault="003C7B9B" w:rsidP="003C7B9B">
            <w:pPr>
              <w:spacing w:after="0" w:line="240" w:lineRule="auto"/>
              <w:rPr>
                <w:rFonts w:ascii="Times New Roman" w:eastAsiaTheme="majorEastAsia" w:hAnsi="Times New Roman"/>
                <w:color w:val="000000"/>
                <w:sz w:val="18"/>
              </w:rPr>
            </w:pPr>
            <w:r w:rsidRPr="003C7B9B">
              <w:rPr>
                <w:rFonts w:ascii="Times New Roman" w:eastAsiaTheme="majorEastAsia" w:hAnsi="Times New Roman"/>
                <w:color w:val="000000"/>
                <w:sz w:val="18"/>
              </w:rPr>
              <w:t>Коррекция долговременной памяти.</w:t>
            </w:r>
          </w:p>
          <w:p w:rsidR="003C7B9B" w:rsidRPr="003C7B9B" w:rsidRDefault="003C7B9B" w:rsidP="003C7B9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</w:rPr>
            </w:pPr>
            <w:r w:rsidRPr="003C7B9B">
              <w:rPr>
                <w:rFonts w:ascii="Times New Roman" w:hAnsi="Times New Roman"/>
                <w:color w:val="000000"/>
                <w:sz w:val="18"/>
              </w:rPr>
              <w:t>Коррекция отдельных сторон психической деятельности; коррекция – развитие внимания; коррекция – 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1C5DF1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176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книжную выставку по произведениям зарубежных писателей;                      создавать иллюстрации к эпизодам произведения; готовить различные виды пересказа текста, в том числе художественный пересказ; выразительно читать по ролям; составлять вопросы для литературной викторины.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58754A" w:rsidRDefault="003C7B9B" w:rsidP="00193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58754A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587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писателе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</w:t>
            </w:r>
            <w:r w:rsidRPr="00DE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Default="003C7B9B" w:rsidP="0041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06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3C7B9B" w:rsidRPr="00636595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6365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РКМЧП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3659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C7B9B" w:rsidRPr="000353AB" w:rsidTr="003C7B9B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23090E" w:rsidRDefault="003C7B9B" w:rsidP="001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3090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0353A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Pr="00391761" w:rsidRDefault="003C7B9B" w:rsidP="001936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7B9B" w:rsidRDefault="003C7B9B" w:rsidP="001936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9B" w:rsidRPr="00636595" w:rsidRDefault="003C7B9B" w:rsidP="00414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proofErr w:type="spellStart"/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з</w:t>
            </w:r>
            <w:r w:rsidRPr="00636595">
              <w:rPr>
                <w:rStyle w:val="c3"/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8F8F8"/>
              </w:rPr>
              <w:t>доровьесберегающие</w:t>
            </w:r>
            <w:proofErr w:type="spellEnd"/>
          </w:p>
        </w:tc>
      </w:tr>
    </w:tbl>
    <w:p w:rsidR="007E34AE" w:rsidRDefault="007E34AE" w:rsidP="00463184">
      <w:pPr>
        <w:rPr>
          <w:rFonts w:ascii="Times New Roman" w:eastAsia="Calibri" w:hAnsi="Times New Roman" w:cs="Times New Roman"/>
          <w:b/>
          <w:sz w:val="24"/>
          <w:szCs w:val="24"/>
        </w:rPr>
        <w:sectPr w:rsidR="007E34AE" w:rsidSect="007E34AE">
          <w:pgSz w:w="16838" w:h="11906" w:orient="landscape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858AC" w:rsidRPr="00605FBC" w:rsidRDefault="008858AC" w:rsidP="00463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8AC" w:rsidRPr="00605FB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Поурочно-тематическое планирование по литературе.</w:t>
      </w:r>
    </w:p>
    <w:p w:rsidR="008858AC" w:rsidRPr="00605FB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8AC" w:rsidRPr="00605FBC" w:rsidRDefault="008858AC" w:rsidP="00885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840"/>
        <w:gridCol w:w="11"/>
        <w:gridCol w:w="15"/>
        <w:gridCol w:w="835"/>
        <w:gridCol w:w="6"/>
        <w:gridCol w:w="6"/>
        <w:gridCol w:w="2540"/>
        <w:gridCol w:w="1842"/>
        <w:gridCol w:w="2552"/>
        <w:gridCol w:w="1134"/>
      </w:tblGrid>
      <w:tr w:rsidR="00B740D8" w:rsidRPr="00605FBC" w:rsidTr="00871617">
        <w:trPr>
          <w:trHeight w:val="34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дополнительного содержания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D8" w:rsidRPr="00605FBC" w:rsidRDefault="00B740D8" w:rsidP="000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D8" w:rsidRDefault="00B740D8" w:rsidP="00B7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</w:t>
            </w:r>
          </w:p>
        </w:tc>
      </w:tr>
      <w:tr w:rsidR="00B740D8" w:rsidRPr="00605FBC" w:rsidTr="00871617">
        <w:trPr>
          <w:trHeight w:val="4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40D8" w:rsidRPr="00605FBC" w:rsidRDefault="00B740D8" w:rsidP="0019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8" w:rsidRPr="00605FBC" w:rsidRDefault="00B740D8" w:rsidP="0019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D8" w:rsidRPr="00605FBC" w:rsidRDefault="00B740D8" w:rsidP="0019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0C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B7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40D8" w:rsidRPr="00605FBC" w:rsidTr="00871617">
        <w:trPr>
          <w:trHeight w:val="8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Книга-твой друг.</w:t>
            </w:r>
          </w:p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D8" w:rsidRPr="00605FBC" w:rsidRDefault="00B740D8" w:rsidP="00193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писатель, читатель, художественная и учебная книга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Default="00B740D8" w:rsidP="000C4A6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1.Составить вопросы к статье учебника «Античный миф», с.8-10, ч.1.  </w:t>
            </w:r>
          </w:p>
          <w:p w:rsidR="00B740D8" w:rsidRDefault="00B740D8" w:rsidP="000C4A6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c4"/>
                <w:color w:val="000000"/>
                <w:sz w:val="18"/>
                <w:szCs w:val="18"/>
              </w:rPr>
              <w:t>Прочитать миф «Олимп», с.10-13, ч.1.</w:t>
            </w:r>
          </w:p>
          <w:p w:rsidR="00B740D8" w:rsidRPr="000C4A6B" w:rsidRDefault="00B740D8" w:rsidP="000C4A6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3.Инд.задание: подготовить сообщение об Олимпе и статуе Зевса Олимпийского.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Default="00B740D8" w:rsidP="00B740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B740D8" w:rsidRPr="00605FBC" w:rsidTr="00871617">
        <w:trPr>
          <w:trHeight w:val="5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D8" w:rsidRPr="00605FBC" w:rsidRDefault="00B740D8" w:rsidP="0019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Античный миф.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«Рождение Зевса», «Ол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имп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740D8" w:rsidRPr="00605FBC" w:rsidRDefault="00B740D8" w:rsidP="0019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художественный перевод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0C4A6B" w:rsidRDefault="00B740D8" w:rsidP="000C4A6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легенду об Одиссее, с.14-19,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Default="00B740D8" w:rsidP="00B740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B740D8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Входной контроль.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работа.</w:t>
            </w:r>
          </w:p>
          <w:p w:rsidR="001B574C" w:rsidRPr="00605FBC" w:rsidRDefault="001B574C" w:rsidP="001B57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>Античный миф</w:t>
            </w:r>
            <w:proofErr w:type="gramStart"/>
            <w:r w:rsidRPr="00605FBC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05FBC">
              <w:rPr>
                <w:rFonts w:ascii="Times New Roman" w:hAnsi="Times New Roman"/>
                <w:lang w:eastAsia="ru-RU"/>
              </w:rPr>
              <w:t xml:space="preserve">Гомеровский эпос. </w:t>
            </w:r>
            <w:r w:rsidRPr="00605FBC">
              <w:rPr>
                <w:rFonts w:ascii="Times New Roman" w:hAnsi="Times New Roman"/>
                <w:i/>
                <w:lang w:eastAsia="ru-RU"/>
              </w:rPr>
              <w:t xml:space="preserve">«Одиссей на острове циклопов. </w:t>
            </w:r>
            <w:proofErr w:type="spellStart"/>
            <w:r w:rsidRPr="00605FBC">
              <w:rPr>
                <w:rFonts w:ascii="Times New Roman" w:hAnsi="Times New Roman"/>
                <w:i/>
                <w:lang w:eastAsia="ru-RU"/>
              </w:rPr>
              <w:t>Полифем</w:t>
            </w:r>
            <w:proofErr w:type="spellEnd"/>
            <w:r w:rsidRPr="00605FBC">
              <w:rPr>
                <w:rFonts w:ascii="Times New Roman" w:hAnsi="Times New Roman"/>
                <w:i/>
                <w:lang w:eastAsia="ru-RU"/>
              </w:rPr>
              <w:t>»</w:t>
            </w:r>
            <w:r w:rsidRPr="00605FBC">
              <w:rPr>
                <w:rFonts w:ascii="Times New Roman" w:hAnsi="Times New Roman"/>
                <w:lang w:eastAsia="ru-RU"/>
              </w:rPr>
              <w:t>.</w:t>
            </w:r>
          </w:p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мифологический сюжет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Default="00B740D8" w:rsidP="000C4A6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план легенды.</w:t>
            </w:r>
          </w:p>
          <w:p w:rsidR="00B740D8" w:rsidRPr="00605FBC" w:rsidRDefault="00B740D8" w:rsidP="000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Инд.задание: подготовить сообщения о Троянской войне, об образе Одиссея в изобразительном искусстве, об «Одиссее» Гомера.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Default="00B740D8" w:rsidP="00B740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B740D8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Гомер. Одиссея.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0D8" w:rsidRPr="00605FBC" w:rsidRDefault="00B740D8" w:rsidP="0019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мифологические герои и персонажи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0C4A6B" w:rsidRDefault="00B740D8" w:rsidP="000C4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A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статьи учебника «Из устного народного творчества», «Загадки». С.23-26,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D8" w:rsidRPr="000C4A6B" w:rsidRDefault="00B740D8" w:rsidP="00B7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481D">
              <w:rPr>
                <w:rFonts w:ascii="Times New Roman" w:hAnsi="Times New Roman"/>
                <w:lang w:eastAsia="ru-RU"/>
              </w:rPr>
              <w:t>Вн.чт.1 Мифы Древней Греции. Основные темы, герои, боги.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мифологические герои и персонажи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0C4A6B" w:rsidRDefault="001B574C" w:rsidP="001B57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4A6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Прочитать статьи учебника «Из устного народного творчества», «Загадки». С.23-26,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0C4A6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Пословицы и поговорки.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фольклор, фольклорные жанры, загадка пословицы, поговорки, иносказание, антонимы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A6B">
              <w:rPr>
                <w:sz w:val="18"/>
                <w:szCs w:val="18"/>
              </w:rPr>
              <w:t>Записать пять известных вам пословиц и поговорок, объяснить их значение.</w:t>
            </w:r>
            <w:r>
              <w:rPr>
                <w:rStyle w:val="c4"/>
                <w:color w:val="000000"/>
                <w:sz w:val="18"/>
                <w:szCs w:val="18"/>
              </w:rPr>
              <w:t>с.27-29, 31, ч.1.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вопросы к статьям и подготовить ответы на них.</w:t>
            </w:r>
          </w:p>
          <w:p w:rsidR="001B574C" w:rsidRPr="000C4A6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Создание буклета, книжки-малышки.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Сказка как вид народной прозы. Виды сказок. Волшебная сказка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«Царевна – лягушка»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сказка и её типы, эпитет, сказочный сюжет, композиция 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0C4A6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сказку «Царевна-лягушка», с.37-48,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Сказка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«Царевна – лягушка»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Герои сказки.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сказку «Чего на свете не бывает?»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Бытовая сказка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«Чего на свете не бывает»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 Отличие бытовой сказки от волшебной.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сказочный персонаж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сказку «Падчерица», с.52-58, ч.1.</w:t>
            </w:r>
          </w:p>
          <w:p w:rsidR="001B574C" w:rsidRPr="00C16B5D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2.Нарисовать героев сказки, устно прокомментировать свой рисунок.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Сказки народов России.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«Падчерица»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типы сказочных персонажей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рассказать сказку; проиллюстрировать сказку; оформить сказку в виде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Животные в русских народных сказках</w:t>
            </w:r>
          </w:p>
        </w:tc>
      </w:tr>
      <w:tr w:rsidR="001B574C" w:rsidRPr="00605FBC" w:rsidTr="00871617">
        <w:trPr>
          <w:trHeight w:val="11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5700DE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641">
              <w:rPr>
                <w:rFonts w:ascii="Times New Roman" w:eastAsia="Times New Roman" w:hAnsi="Times New Roman" w:cs="Times New Roman"/>
                <w:b/>
                <w:lang w:eastAsia="ru-RU"/>
              </w:rPr>
              <w:t>Р.Р.1,2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волшебной сказки. Подготовка к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сочинению.</w:t>
            </w:r>
          </w:p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сочинить сказку (письменно) с использованием композиционной схемы, с включением комментариев и записей, составленных в ходе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C16B5D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8" w:rsidRPr="002B7333" w:rsidRDefault="00FF28D8" w:rsidP="00FF28D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B7333">
              <w:rPr>
                <w:rFonts w:ascii="Times New Roman" w:hAnsi="Times New Roman"/>
                <w:bCs/>
                <w:color w:val="000000"/>
                <w:spacing w:val="4"/>
              </w:rPr>
              <w:t>Создание первичных представлений о древнерусской литературе</w:t>
            </w:r>
            <w:proofErr w:type="gramStart"/>
            <w:r w:rsidRPr="002B7333">
              <w:rPr>
                <w:rFonts w:ascii="Times New Roman" w:hAnsi="Times New Roman"/>
                <w:lang w:eastAsia="ru-RU"/>
              </w:rPr>
              <w:t xml:space="preserve"> И</w:t>
            </w:r>
            <w:proofErr w:type="gramEnd"/>
            <w:r w:rsidRPr="002B7333">
              <w:rPr>
                <w:rFonts w:ascii="Times New Roman" w:hAnsi="Times New Roman"/>
                <w:lang w:eastAsia="ru-RU"/>
              </w:rPr>
              <w:t>з «Повести временных лет»</w:t>
            </w:r>
            <w:r w:rsidRPr="002B7333">
              <w:rPr>
                <w:rFonts w:ascii="Times New Roman" w:hAnsi="Times New Roman"/>
                <w:i/>
                <w:lang w:eastAsia="ru-RU"/>
              </w:rPr>
              <w:t xml:space="preserve"> «Расселение славян»</w:t>
            </w:r>
            <w:r w:rsidRPr="002B7333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архаизмы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сообщение о крещении Руси и его значении;</w:t>
            </w:r>
          </w:p>
          <w:p w:rsidR="001B574C" w:rsidRPr="00C16B5D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сообщение о </w:t>
            </w:r>
            <w:proofErr w:type="spellStart"/>
            <w:proofErr w:type="gramStart"/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письмен-ности</w:t>
            </w:r>
            <w:proofErr w:type="spellEnd"/>
            <w:proofErr w:type="gramEnd"/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дохристианский период;</w:t>
            </w:r>
          </w:p>
          <w:p w:rsidR="001B574C" w:rsidRPr="00C16B5D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сообщение об образе летописца в трагедии А.С.Пушкина «Борис Годунов»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D8" w:rsidRPr="002B7333" w:rsidRDefault="00FF28D8" w:rsidP="00FF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2B7333">
              <w:rPr>
                <w:rFonts w:ascii="Times New Roman" w:hAnsi="Times New Roman"/>
                <w:bCs/>
                <w:color w:val="000000"/>
                <w:spacing w:val="4"/>
              </w:rPr>
              <w:t xml:space="preserve">История: исторические события, факты жизни государства и отдельных князей и их отражение в древнерусской литературе </w:t>
            </w:r>
            <w:r w:rsidRPr="002B7333">
              <w:rPr>
                <w:rFonts w:ascii="Times New Roman" w:hAnsi="Times New Roman"/>
                <w:i/>
                <w:lang w:eastAsia="ru-RU"/>
              </w:rPr>
              <w:t>«Кий, Щек, Хорив»,</w:t>
            </w:r>
          </w:p>
          <w:p w:rsidR="001B574C" w:rsidRPr="00605FBC" w:rsidRDefault="00FF28D8" w:rsidP="00FF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333">
              <w:rPr>
                <w:rFonts w:ascii="Times New Roman" w:hAnsi="Times New Roman"/>
                <w:i/>
                <w:lang w:eastAsia="ru-RU"/>
              </w:rPr>
              <w:t>«Хазары»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пересказ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.Прочитать вступительную статью учебника «Эзоп», с.68, ч.1.</w:t>
            </w:r>
          </w:p>
          <w:p w:rsidR="001B574C" w:rsidRPr="00C16B5D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вопросы к статье, подготовить на них развёрнутые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FF28D8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8D8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8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8D8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8D8" w:rsidRPr="00605FBC" w:rsidRDefault="00FF28D8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F28D8">
              <w:rPr>
                <w:rFonts w:ascii="Times New Roman" w:hAnsi="Times New Roman"/>
                <w:b/>
                <w:bCs/>
                <w:spacing w:val="4"/>
              </w:rPr>
              <w:t>Вн.чт</w:t>
            </w:r>
            <w:proofErr w:type="spellEnd"/>
            <w:r w:rsidRPr="00FF28D8">
              <w:rPr>
                <w:rFonts w:ascii="Times New Roman" w:hAnsi="Times New Roman"/>
                <w:b/>
                <w:bCs/>
                <w:spacing w:val="4"/>
              </w:rPr>
              <w:t>. 2</w:t>
            </w:r>
            <w:r w:rsidRPr="00A6481D">
              <w:rPr>
                <w:rFonts w:ascii="Times New Roman" w:hAnsi="Times New Roman"/>
                <w:bCs/>
                <w:spacing w:val="4"/>
              </w:rPr>
              <w:t xml:space="preserve"> Предание «Петр и плотник».  Темы, поднимаемые в произведении.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8D8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8" w:rsidRDefault="00FF28D8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8" w:rsidRDefault="00FF28D8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8858A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Жанр басни в мировой литературе. Эзоп.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«Ворона и лисица». «Лисица и виноград»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язык Эзопа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статью учебника «Русские басни», с.73, ч.1.</w:t>
            </w:r>
          </w:p>
          <w:p w:rsidR="001B574C" w:rsidRPr="00C16B5D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 2. Составить вопросы к статье.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FF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28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басен Лафонтена.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«Лисица и виноград»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басни о Вороне и Лисе В.К.Тредиаковского и А.П.Сумарокова</w:t>
            </w:r>
          </w:p>
          <w:p w:rsidR="001B574C" w:rsidRPr="00C16B5D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Style w:val="c4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Style w:val="c4"/>
                <w:color w:val="000000"/>
                <w:sz w:val="18"/>
                <w:szCs w:val="18"/>
              </w:rPr>
              <w:t>адание:  сообщение о  В.К.Тредиаковском, об А.П.Сумарокове.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баснописцы XVIII века. 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В.К. Тредиаковский.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«Ворон и Лиса»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А. П. Сумароков.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«Ворона и Лиса»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Инд.задание:  сообщение о М.В.Ломоносове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rPr>
          <w:trHeight w:val="11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FF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28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М. В. Ломоносов.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Басня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«Случились вместе два Астронома в пиру...».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выразительное чтение басни И.А.Крылова «Ворона и Лисица», с.79-80 части1 учебника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16B5D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Басни И. А. Крылова</w:t>
            </w:r>
            <w:r w:rsidRPr="00605FB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Сравнение басен  В.К. Тредиаковского «Ворон и Лисица» и И.А. Крылова «Ворона и лисица»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крылатые выражения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одну из басен И.А.Крылова наизусть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8D8" w:rsidRPr="00605FBC" w:rsidRDefault="00FF28D8" w:rsidP="00FF28D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A5271">
              <w:rPr>
                <w:rFonts w:ascii="Times New Roman" w:hAnsi="Times New Roman"/>
                <w:b/>
                <w:lang w:eastAsia="ru-RU"/>
              </w:rPr>
              <w:t>Р.р. 3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605FBC">
              <w:rPr>
                <w:rFonts w:ascii="Times New Roman" w:hAnsi="Times New Roman"/>
                <w:lang w:eastAsia="ru-RU"/>
              </w:rPr>
              <w:t xml:space="preserve">Русская басня </w:t>
            </w:r>
            <w:r w:rsidRPr="00605FBC">
              <w:rPr>
                <w:rFonts w:ascii="Times New Roman" w:hAnsi="Times New Roman"/>
                <w:lang w:val="en-US" w:eastAsia="ru-RU"/>
              </w:rPr>
              <w:t>XX</w:t>
            </w:r>
            <w:r w:rsidRPr="00605FBC">
              <w:rPr>
                <w:rFonts w:ascii="Times New Roman" w:hAnsi="Times New Roman"/>
                <w:lang w:eastAsia="ru-RU"/>
              </w:rPr>
              <w:t xml:space="preserve"> века.</w:t>
            </w:r>
          </w:p>
          <w:p w:rsidR="001B574C" w:rsidRPr="00605FBC" w:rsidRDefault="00FF28D8" w:rsidP="00FF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 xml:space="preserve"> «В литературной гостиной». </w:t>
            </w:r>
            <w:r>
              <w:rPr>
                <w:rFonts w:ascii="Times New Roman" w:hAnsi="Times New Roman"/>
                <w:lang w:eastAsia="ru-RU"/>
              </w:rPr>
              <w:t>Создание собственной басни.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  <w:r w:rsidR="00FF28D8"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нравственные ценности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FF28D8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пересказ статей учебника «Из русской литературы XIX в.» и вступительную статью об А.С.Пушкине, с.92-95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FF28D8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Презентация собственной басни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Детство и детские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впечатления А. С. Пушкина.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одготовить выразительное </w:t>
            </w: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чтение писем няни к Пушкину; подготовить наизусть выразительное чтение фрагмента стихотворения «Зимний вечер».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Животные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 баснях.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Пушкина. Стихотворение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«Няне».</w:t>
            </w:r>
            <w:r w:rsidR="008716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71617" w:rsidRPr="00871617">
              <w:rPr>
                <w:rFonts w:ascii="Times New Roman" w:eastAsia="Times New Roman" w:hAnsi="Times New Roman" w:cs="Times New Roman"/>
                <w:lang w:eastAsia="ru-RU"/>
              </w:rPr>
              <w:t>Основные образы произведения</w:t>
            </w:r>
            <w:r w:rsidR="008716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лирический герой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«Сказку о мёртвой царевне и семи богатырях», с.104-123, ч.1.</w:t>
            </w:r>
          </w:p>
          <w:p w:rsidR="001B574C" w:rsidRPr="00C75599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2.Ответить на вопросы 1-2, с.123.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«Сказка о мёртвой царевне и семи богатырях».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Истоки рождения сюжета. Основные образы сказки.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Черты сходства и различия волшебной и литературной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фрагмент сказки на 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«Сказки о мёртвой царевне и о семи богатырях»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Пушкина с народной сказкой и сказкой Жуковского «Спящая царевна».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с.122-123,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87161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 xml:space="preserve">Поэма </w:t>
            </w:r>
            <w:r w:rsidRPr="00605FBC">
              <w:rPr>
                <w:rFonts w:ascii="Times New Roman" w:hAnsi="Times New Roman"/>
                <w:i/>
                <w:lang w:eastAsia="ru-RU"/>
              </w:rPr>
              <w:t>«Руслан и Людмила»</w:t>
            </w:r>
            <w:r w:rsidRPr="00605FBC">
              <w:rPr>
                <w:rFonts w:ascii="Times New Roman" w:hAnsi="Times New Roman"/>
                <w:lang w:eastAsia="ru-RU"/>
              </w:rPr>
              <w:t xml:space="preserve"> (отрывок). </w:t>
            </w:r>
            <w:r>
              <w:rPr>
                <w:rFonts w:ascii="Times New Roman" w:hAnsi="Times New Roman"/>
                <w:lang w:eastAsia="ru-RU"/>
              </w:rPr>
              <w:t xml:space="preserve"> Связь произведения с русскими народными сказками.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сжатый пересказ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отрывок из поэмы «Руслан и Людмила», с.134-135,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871617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«Иллюстрации к сказкам А.С. Пушкина» (альбом)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Поэтические картины зимы. Стихотворение  А. С. Пушкина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«Зимняя дорога».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пейзажная лирика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выразительное чтение стихотворения «Зимняя дорога», с.139-140, ч.1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«В литературной гостиной». (Поэзия </w:t>
            </w:r>
            <w:r w:rsidRPr="00605FBC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века о родной природе).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пейзажная лирика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М. Ю. Лермонтов. Детство поэта.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с.151-153, ч.1.</w:t>
            </w:r>
          </w:p>
          <w:p w:rsidR="001B574C" w:rsidRPr="00C75599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рассказ о поэте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AB1527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Pr="00605FB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стихотворения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«Бородино».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Прототипы героев. Бородинское сражение и его герои в изобразительном искусстве.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Эпитет.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Сравнение.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Прототип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Составить устные портреты старого и молодого солдата.</w:t>
            </w:r>
          </w:p>
          <w:p w:rsidR="001B574C" w:rsidRPr="00C75599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Выучить наизусть отрывок из стихотворения «Бородино».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C7559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художественной выразительности в стихотворении М. Ю. Лермонтова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«Бородино»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Метафора, звукопись,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диалог,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монолог,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аллитерация, 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ассонанс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Составить описание кадров и придумать подписи к ним для диафильма  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18"/>
                <w:szCs w:val="18"/>
              </w:rPr>
              <w:t>1 вариант</w:t>
            </w:r>
            <w:r>
              <w:rPr>
                <w:rStyle w:val="c4"/>
                <w:color w:val="000000"/>
                <w:sz w:val="18"/>
                <w:szCs w:val="18"/>
              </w:rPr>
              <w:t> – первые 6 кадров к фрагментам стихотворения от начала до слов «За родину свою».</w:t>
            </w:r>
          </w:p>
          <w:p w:rsidR="001B574C" w:rsidRPr="00716C26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18"/>
                <w:szCs w:val="18"/>
              </w:rPr>
              <w:t>2 вариант</w:t>
            </w:r>
            <w:r>
              <w:rPr>
                <w:rStyle w:val="c4"/>
                <w:color w:val="000000"/>
                <w:sz w:val="18"/>
                <w:szCs w:val="18"/>
              </w:rPr>
              <w:t xml:space="preserve"> – 2последующие 5 кадров к фрагментам стихотворения от слов «Два дня мы были в перестрелке» </w:t>
            </w:r>
            <w:r>
              <w:rPr>
                <w:rStyle w:val="c4"/>
                <w:color w:val="000000"/>
                <w:sz w:val="18"/>
                <w:szCs w:val="18"/>
              </w:rPr>
              <w:lastRenderedPageBreak/>
              <w:t>до слов «Не отдали б Москвы!»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AB1527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lastRenderedPageBreak/>
              <w:t>«Создание диафильма»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33-34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AB1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 Р.</w:t>
            </w:r>
            <w:r w:rsidR="00AB1527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сочинение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темы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«Защитники Родины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изображении М. Ю. Лермонтова»,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на поле славы». Повествование о событиях от лица их участника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повествование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Закончить работу над сочинением.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2.Инд.задания. Подготовить сообщения: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«Детство Н.В.Гоголя»;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«Гимназия»;</w:t>
            </w:r>
          </w:p>
          <w:p w:rsidR="001B574C" w:rsidRPr="00716C26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 «В 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Н. В. Гоголь. Малороссия в жизни и судьбе писателя. Повесть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«Ночь перед Рождеством».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иллюстрации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716C26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повесть Н.В.Гоголя «Ночь перед Рождеством»</w:t>
            </w:r>
            <w:proofErr w:type="gramStart"/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,с</w:t>
            </w:r>
            <w:proofErr w:type="gramEnd"/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.161-228 ч.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716C26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Лексика в повести</w:t>
            </w: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.Гоголя «Ночь перед Рождеством»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Картины народной жизни в повести Н. В. Гоголя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«Ночь перед Рождеством».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Фольклорные мотивы и источник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 Историческая основа повести.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мифологические и фольклорные мотивы, юмор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716C26" w:rsidRDefault="001B574C" w:rsidP="001B5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  <w:r w:rsidRPr="00716C26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716C26" w:rsidRDefault="001B574C" w:rsidP="001B5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Фантастика и реальность в повести Н. В. Гоголя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«Ночь перед Рождеством»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фантастика, сюжет, художественная деталь, портрет, речевая характеристика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И.С.Тургенева «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Муму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», с.221-252, часть 1.</w:t>
            </w:r>
          </w:p>
          <w:p w:rsidR="001B574C" w:rsidRPr="00716C26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2.Устно ответить на вопрос «Что в рассказе произвело на меня самое сильное впечатление?»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впечатления И.С.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Тургенева. </w:t>
            </w:r>
            <w:proofErr w:type="spellStart"/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>Спасское-Лутовиново</w:t>
            </w:r>
            <w:proofErr w:type="spellEnd"/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в представлениях и творчес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биографии писателя.</w:t>
            </w:r>
            <w:r w:rsidRPr="00AD3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Начало литературной деятельности. История создания рассказа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«Муму»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. Знакомство с героями.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прототип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716C26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художественный пересказ фрагмента рассказа «Муму» до слов «Так прошёл год…»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716C26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rPr>
          <w:trHeight w:val="8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И.С. Тургенев «Муму». Образ Герасима.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рассказ, тема художественного произведения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5C691B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письменный или устный рассказ о героях, живущих в доме барыни</w:t>
            </w:r>
            <w:r w:rsidRPr="008C710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C7109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Герасим и его окружение.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лексическая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C710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Приготовить пересказ эпизодов: «Пропажа Муму», «Муму вернулась», «Барыня «умирает». Ввести в пересказы описание жестов, поз, мимики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C7109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Герасим и Муму. Два 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Немой протест героя-символ безмолвия крепостных крестьян.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эпизод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C7109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выставку иллюстраций к рассказу.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C7109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Создание альбома иллюстраций к рассказу «Муму»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42-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="00AB1527">
              <w:rPr>
                <w:rFonts w:ascii="Times New Roman" w:eastAsia="Times New Roman" w:hAnsi="Times New Roman" w:cs="Times New Roman"/>
                <w:b/>
                <w:lang w:eastAsia="ru-RU"/>
              </w:rPr>
              <w:t>6,7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сочинение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Анализ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эпизода.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Эпизод,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сюжет,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завязка,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развитие действия,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кульминация,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развязка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Выучить наизусть  стихотворение в прозе </w:t>
            </w: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«Русский язык», с.248,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Р.Р.8</w:t>
            </w:r>
            <w:r w:rsidR="001B574C">
              <w:t xml:space="preserve"> </w:t>
            </w:r>
            <w:r w:rsidR="001B574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1B574C" w:rsidRPr="00AA4E6E">
              <w:rPr>
                <w:rFonts w:ascii="Times New Roman" w:eastAsia="Times New Roman" w:hAnsi="Times New Roman" w:cs="Times New Roman"/>
                <w:b/>
                <w:lang w:eastAsia="ru-RU"/>
              </w:rPr>
              <w:t>нализ письменных работ</w:t>
            </w:r>
            <w:r w:rsidR="001B5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B574C" w:rsidRPr="00AA4E6E">
              <w:rPr>
                <w:rFonts w:ascii="Times New Roman" w:eastAsia="Times New Roman" w:hAnsi="Times New Roman" w:cs="Times New Roman"/>
                <w:lang w:eastAsia="ru-RU"/>
              </w:rPr>
              <w:t>по творчеству И.С.Тургенева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AA4E6E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Эпизод,</w:t>
            </w:r>
          </w:p>
          <w:p w:rsidR="001B574C" w:rsidRPr="00AA4E6E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</w:t>
            </w: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сюжет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4E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конфликт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Красота и богатство русского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языка, образ человека и природы в цикле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«Стихотворений в прозе»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С. Тургенева.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стихотворения в прозе, эпитет, сравнение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сообщение о дружбе Н.А.Некрасова с крестьянскими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Н. А. Некрасов. Детские впечатления поэта.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статью учебника о Н.А.Некрасове, с.249, ч.1. Прочитать стихотворение «Крестьянские дети», с.251-259,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Н. А. Некрасов.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«Крестьянские дети».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композиции произведения.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Выучить наизусть  отрывок из стихотворения.</w:t>
            </w:r>
          </w:p>
          <w:p w:rsidR="001B574C" w:rsidRPr="00ED1C4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фрагмента стихотворения от слов «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Омилые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 xml:space="preserve"> плуты!» до слов «Проводит нас в недра землицы родной…».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тема стихотворения Н. А. Некрасова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«Крестьянские дети»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Строфа,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эпитет,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сравнение, оксюморон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стихотворение «Тройка», с.261-263, ч.1.</w:t>
            </w:r>
          </w:p>
          <w:p w:rsidR="001B574C" w:rsidRPr="00ED1C4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2.Прочитать статью учебника «Строфа», с.263,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AB1527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hAnsi="Times New Roman"/>
                <w:lang w:eastAsia="ru-RU"/>
              </w:rPr>
              <w:t xml:space="preserve">Стихотворение Н. А. Некрасова </w:t>
            </w:r>
            <w:r w:rsidRPr="00605FBC">
              <w:rPr>
                <w:rFonts w:ascii="Times New Roman" w:hAnsi="Times New Roman"/>
                <w:i/>
                <w:lang w:eastAsia="ru-RU"/>
              </w:rPr>
              <w:t>«Тройка»</w:t>
            </w:r>
            <w:r>
              <w:rPr>
                <w:rFonts w:ascii="Times New Roman" w:hAnsi="Times New Roman"/>
                <w:lang w:eastAsia="ru-RU"/>
              </w:rPr>
              <w:t>. Художественная идея произведения.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строфа, эпитет, сравнение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рассказ Л.Н.Толстого «Кавказский пленник», с.267-296,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Л. Н. Толстой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писателе. Яснополянская школа.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Историко-литературная основа рассказа «</w:t>
            </w:r>
            <w:r w:rsidRPr="009E4D12">
              <w:rPr>
                <w:rFonts w:ascii="Times New Roman" w:eastAsia="Times New Roman" w:hAnsi="Times New Roman" w:cs="Times New Roman"/>
                <w:i/>
                <w:lang w:eastAsia="ru-RU"/>
              </w:rPr>
              <w:t>Кавказский пленник».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рассказ, сюжет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Составить устные портреты героев по 1 и 2 главам  (Жилин,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Костылин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, Дина, татарин с красной бородой, черноватый).</w:t>
            </w:r>
          </w:p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описание быта татар.</w:t>
            </w:r>
          </w:p>
          <w:p w:rsidR="001B574C" w:rsidRPr="00ED1C4B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3.Выписать из текста глаголы, относящиеся к поведению Жилина и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Костылина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 xml:space="preserve"> в плену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Л. Н. Толстой. Рассказ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«Кавказский пленник»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протест против наци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ональной вражды. Жилин и горцы.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рассказ, портрет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4-6 глав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Две жизненные позиции в рассказе Л. Н. Толстого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«Кавказский пленник».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Художественная идея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завязка, кульминация, развязка, идея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пересказ статьи учебника «Сюжет и фабула», с.301-302,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AB1527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«Традиции и обычаи горцев»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53-54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 Р.</w:t>
            </w:r>
            <w:r w:rsidR="00AB1527">
              <w:rPr>
                <w:rFonts w:ascii="Times New Roman" w:eastAsia="Times New Roman" w:hAnsi="Times New Roman" w:cs="Times New Roman"/>
                <w:b/>
                <w:lang w:eastAsia="ru-RU"/>
              </w:rPr>
              <w:t>9,10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сочинение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афоризм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Записать 5-6 пословиц о любви к людям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Default="001B574C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Р.Р.1</w:t>
            </w:r>
            <w:r w:rsidR="00AB152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3042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письменных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Инд.задания. сообщения:</w:t>
            </w:r>
          </w:p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о событиях детства А.П.Чехова,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и юношеские годы А.</w:t>
            </w:r>
          </w:p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П. Чехова. Семья. Книги.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самооценки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с.303-304.,ч 1.Составить рассказ об А.П.Чехове, используя материалы статьи учебника.</w:t>
            </w:r>
          </w:p>
          <w:p w:rsidR="001B574C" w:rsidRPr="00ED1C4B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2.Прочитать рассказ А.П.Чехова «Злоумышленник», с. 315-320,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Чеховские приёмы создания характеров и ситуаций в рассказе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«Злоумышленник».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юмор, комическая ситуация, ирония, антитеза, метафора, градация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ролевое чтение по ролям рассказ А.П.Чехова «Пересолил», с.310-315,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писателя к персонажам рассказа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«Пересоли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Выполнить задание 2 учебника, с.322, ч.1.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ED1C4B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Р.Р.</w:t>
            </w:r>
            <w:r w:rsidR="00AB1527">
              <w:rPr>
                <w:rFonts w:ascii="Times New Roman" w:eastAsia="Times New Roman" w:hAnsi="Times New Roman" w:cs="Times New Roman"/>
                <w:b/>
                <w:lang w:eastAsia="ru-RU"/>
              </w:rPr>
              <w:t>12,13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Юмористический </w:t>
            </w:r>
            <w:r w:rsidRPr="005700DE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«Случай из жизни»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Роль детали в создании художественного образа. Юмористический 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буклета «Мое творчество»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и юношеские годы И. А. Бунина.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рассказ о детстве и юности И.А.Бунина,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823042" w:rsidRDefault="001B574C" w:rsidP="00AB152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1527" w:rsidRPr="00605FBC">
              <w:rPr>
                <w:rFonts w:ascii="Times New Roman" w:hAnsi="Times New Roman"/>
                <w:lang w:eastAsia="ru-RU"/>
              </w:rPr>
              <w:t>И. А. Бунин.</w:t>
            </w:r>
            <w:r w:rsidR="00AB1527">
              <w:rPr>
                <w:rFonts w:ascii="Times New Roman" w:hAnsi="Times New Roman"/>
                <w:lang w:eastAsia="ru-RU"/>
              </w:rPr>
              <w:t xml:space="preserve"> «</w:t>
            </w:r>
            <w:r w:rsidR="00AB1527" w:rsidRPr="00823042">
              <w:rPr>
                <w:rFonts w:ascii="Times New Roman" w:hAnsi="Times New Roman"/>
                <w:i/>
                <w:lang w:eastAsia="ru-RU"/>
              </w:rPr>
              <w:t>Густой зелёный ельник у дороги…».</w:t>
            </w:r>
          </w:p>
          <w:p w:rsidR="001B574C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042">
              <w:rPr>
                <w:rFonts w:ascii="Times New Roman" w:hAnsi="Times New Roman"/>
                <w:lang w:eastAsia="ru-RU"/>
              </w:rPr>
              <w:t>Тема природы и приемы ее реализации. Художественное богатство стихотворени</w:t>
            </w:r>
            <w:r>
              <w:rPr>
                <w:rFonts w:ascii="Times New Roman" w:hAnsi="Times New Roman"/>
                <w:lang w:eastAsia="ru-RU"/>
              </w:rPr>
              <w:t>я. Второй план в стихотворении.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стихотворение-размышление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И.А.Бунина «В деревне», с.13-21, ч.2.</w:t>
            </w:r>
          </w:p>
          <w:p w:rsidR="001B574C" w:rsidRPr="00897218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 (1 вариант – 1-2 части; 2 вариант – 3-4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Детское восприятие родной природы в рассказе И. А. Бунина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«В деревне».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образ-пейзаж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рассказ И.А.Бунина «Подснежник», с.22-26,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«Подснежник»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образ-пейзаж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статью учебника о Л.Андрееве, с.28-30, ч.2.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2.Инд. задания. Подготовить сообщения: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«Гимназические годы Л.Андреева»;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«Годы учёбы в Петербургском и Московском университетах»;</w:t>
            </w:r>
          </w:p>
          <w:p w:rsidR="001B574C" w:rsidRPr="00897218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«Увлечения Л.Андреева».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Л. Н. Андреев. Краткие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мировоззрение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lastRenderedPageBreak/>
              <w:t xml:space="preserve">Прочитать рассказ Л.Андреева «Петька на даче», </w:t>
            </w:r>
            <w:r>
              <w:rPr>
                <w:rStyle w:val="c4"/>
                <w:color w:val="000000"/>
                <w:sz w:val="18"/>
                <w:szCs w:val="18"/>
              </w:rPr>
              <w:lastRenderedPageBreak/>
              <w:t>с.33-44, ч.2</w:t>
            </w:r>
          </w:p>
          <w:p w:rsidR="001B574C" w:rsidRPr="00897218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Л. Н. Андреев.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«Петька на даче».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Мир города в рассказ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тема, эпизод, финал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1B574C" w:rsidRPr="00897218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Л. Н. Андреев.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«Петька на даче».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Противопоставление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мира города и дачи в рассказе.</w:t>
            </w:r>
          </w:p>
          <w:p w:rsidR="001B574C" w:rsidRPr="00605FBC" w:rsidRDefault="001B574C" w:rsidP="001B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Тематика и нравственная проблематика рассказа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финал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выразительное чтение фрагмента статьи А.И.Куприна «Памяти Чехова»;</w:t>
            </w:r>
          </w:p>
          <w:p w:rsidR="001B574C" w:rsidRPr="00897218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подготовить сообщение «В кадетском корпусе».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А.И. Куприн.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рассказ А.И.Куприна «Золотой Петух», с.49-53, ч.2.</w:t>
            </w:r>
          </w:p>
          <w:p w:rsidR="001B574C" w:rsidRPr="00897218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И. Куприн. Удивительное в мире природы. (По рассказу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«Золотой петух»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(расширение и углубление представлений);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тема;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характеристика персонажа, портрет героя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897218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Цветовые прилагательные в рассказе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Злотой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петух»</w:t>
            </w: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А. Блок. Детские впечатления поэта. Книга в жизни юного А. Блока.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Блоковские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места (Петербург,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Шахматово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зрительный 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Подготовить сообщение о некоторых фактах родословной семей Бекетовых и Блок;</w:t>
            </w:r>
          </w:p>
          <w:p w:rsidR="001B574C" w:rsidRPr="00897218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подготовить выставку фотографий членов семьи А.А.Блока.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Красота русской природы в стихотворениях А. А. Блока.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«Летний вечер»,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«Полный месяц встал над лугом...»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антитеза, художественное пространство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Выучить наизусть стихотворение А.Блока «Летний вечер», с.63, ч.2.</w:t>
            </w:r>
          </w:p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2.Инд.задания. Подготовить сообщения:</w:t>
            </w:r>
          </w:p>
          <w:p w:rsidR="001B574C" w:rsidRPr="00122984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- «Семья С.А.Есенина»;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годы С. Есенина. В есенинском Константинове.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эпитет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Составить рассказ о С.А.Есенине по материалам учебника и урока.</w:t>
            </w:r>
          </w:p>
          <w:p w:rsidR="001B574C" w:rsidRPr="00122984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2.Индивидуальное задание: подготовить сообщение о символическом значении образа берёзки в поэзии С.А.Есенина.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Малая и большая родина в стихотворении С. Есенина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«Ты запой мне ту песню, что прежде...»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сравнение, метафора, эпитет, олицетворение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122984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 стихотворение С.А.Есенина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122984" w:rsidRDefault="001B574C" w:rsidP="001B57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Единство человека и природы в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стихотворениях С. Есенина </w:t>
            </w:r>
            <w:r w:rsidRPr="00605F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«Поет зима — аукает...», «Нивы сжаты, рощи голы...»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олицетворение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1B574C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П</w:t>
            </w:r>
            <w:r w:rsidRPr="00122984">
              <w:rPr>
                <w:sz w:val="18"/>
                <w:szCs w:val="18"/>
              </w:rPr>
              <w:t>одготовить сообщение о семье А.П.Платонова.</w:t>
            </w:r>
            <w:r w:rsidR="00AB1527">
              <w:rPr>
                <w:rStyle w:val="c4"/>
                <w:color w:val="000000"/>
                <w:sz w:val="18"/>
                <w:szCs w:val="18"/>
              </w:rPr>
              <w:t xml:space="preserve"> </w:t>
            </w:r>
            <w:r w:rsidR="00AB1527">
              <w:rPr>
                <w:rStyle w:val="c4"/>
                <w:color w:val="000000"/>
                <w:sz w:val="18"/>
                <w:szCs w:val="18"/>
              </w:rPr>
              <w:lastRenderedPageBreak/>
              <w:t>Прочитать рассказ А.П.Платонова «Никита», с.81-90, ч.2.</w:t>
            </w:r>
          </w:p>
          <w:p w:rsidR="001B574C" w:rsidRPr="00122984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74C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74C" w:rsidRPr="00605FBC" w:rsidRDefault="001B574C" w:rsidP="001B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А. П. Платонов. Краткие биографические сведения о писателе.</w:t>
            </w:r>
            <w:r w:rsidR="00AB1527"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Мир глазами ребенка в рассказе </w:t>
            </w:r>
            <w:r w:rsidR="00AB1527"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«Никита»</w:t>
            </w:r>
            <w:r w:rsidR="00AB1527"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74C" w:rsidRPr="00605FBC" w:rsidRDefault="001B574C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сравнение</w:t>
            </w:r>
            <w:r w:rsidR="00AB1527"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Pr="00122984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="00AB1527" w:rsidRPr="00E76007">
              <w:rPr>
                <w:color w:val="000000"/>
                <w:sz w:val="18"/>
                <w:szCs w:val="18"/>
                <w:shd w:val="clear" w:color="auto" w:fill="FFFFFF"/>
              </w:rPr>
              <w:t>Прочитать рассказ А.П.Платонова «Цветок на земле», с.94-99,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C" w:rsidRDefault="001B574C" w:rsidP="001B574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Образы главных героев и своеобразие языка в рассказе А. П. Платонова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«Цветок на земле».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Мифологическое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сознание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4D37F2" w:rsidRDefault="00AB1527" w:rsidP="00AB1527">
            <w:pPr>
              <w:spacing w:after="0" w:line="240" w:lineRule="auto"/>
              <w:rPr>
                <w:rFonts w:ascii="Times New Roman CYR" w:hAnsi="Times New Roman CYR"/>
              </w:rPr>
            </w:pPr>
            <w:proofErr w:type="spellStart"/>
            <w:r w:rsidRPr="00AB1527">
              <w:rPr>
                <w:rFonts w:ascii="Times New Roman CYR" w:hAnsi="Times New Roman CYR"/>
                <w:b/>
                <w:bCs/>
                <w:iCs/>
              </w:rPr>
              <w:t>Вн.чт</w:t>
            </w:r>
            <w:proofErr w:type="spellEnd"/>
            <w:r w:rsidRPr="00AB1527">
              <w:rPr>
                <w:rFonts w:ascii="Times New Roman CYR" w:hAnsi="Times New Roman CYR"/>
                <w:b/>
                <w:bCs/>
                <w:iCs/>
              </w:rPr>
              <w:t>. 3</w:t>
            </w:r>
            <w:r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 w:rsidRPr="004D37F2">
              <w:rPr>
                <w:rFonts w:ascii="Times New Roman CYR" w:hAnsi="Times New Roman CYR"/>
                <w:b/>
                <w:bCs/>
                <w:i/>
                <w:iCs/>
              </w:rPr>
              <w:t xml:space="preserve">В.А. Сухомлинский. </w:t>
            </w:r>
            <w:r w:rsidRPr="004D37F2">
              <w:rPr>
                <w:rFonts w:ascii="Times New Roman CYR" w:hAnsi="Times New Roman CYR"/>
              </w:rPr>
              <w:t>"Легенда о материнской любви».</w:t>
            </w:r>
            <w:r w:rsidRPr="004D37F2"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 w:rsidRPr="004D37F2">
              <w:rPr>
                <w:rFonts w:ascii="Times New Roman CYR" w:hAnsi="Times New Roman CYR"/>
              </w:rPr>
              <w:t>Краткие сведения</w:t>
            </w:r>
            <w:r>
              <w:rPr>
                <w:rFonts w:ascii="Times New Roman CYR" w:hAnsi="Times New Roman CYR"/>
              </w:rPr>
              <w:t xml:space="preserve"> о</w:t>
            </w:r>
          </w:p>
          <w:p w:rsidR="00AB1527" w:rsidRPr="004D37F2" w:rsidRDefault="00AB1527" w:rsidP="00AB1527">
            <w:pPr>
              <w:tabs>
                <w:tab w:val="left" w:pos="562"/>
              </w:tabs>
              <w:spacing w:after="0" w:line="240" w:lineRule="auto"/>
              <w:ind w:right="20"/>
              <w:rPr>
                <w:rFonts w:ascii="Times New Roman CYR" w:hAnsi="Times New Roman CYR"/>
              </w:rPr>
            </w:pPr>
            <w:r w:rsidRPr="004D37F2">
              <w:rPr>
                <w:rFonts w:ascii="Times New Roman CYR" w:hAnsi="Times New Roman CYR"/>
              </w:rPr>
              <w:t>писателе. Материнская любовь. Сыновняя благодарность. Особенности жанра. Значение финала.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статьи учебника о П.П.Бажове, с.100-103, ч.2.</w:t>
            </w:r>
          </w:p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Детские годы П. П. Бажова. Жанр литературного сказа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сказ, отличие сказа от 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Прочитать сказ П.П.Бажова «Каменный цветок», с.103-129, ч.2.</w:t>
            </w:r>
          </w:p>
          <w:p w:rsidR="00AB1527" w:rsidRPr="00E7600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2.Составить цитатный план 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поиск и вечные сомнения подлинного мастера в сказе П. П. Бажова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«Каменный цветок».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герой повествования, афоризм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Прочитать статью «В мире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худож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. слова П.П.Бажова», с.130-131, ч.2.</w:t>
            </w:r>
          </w:p>
          <w:p w:rsidR="00AB1527" w:rsidRPr="00E7600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2.Нарисовать вазу, которую хотел создать Данила-мастер.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Камень в сказе П.Бажова</w:t>
            </w: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П. П. Бажов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«Каменный цветок»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Приемы создания художественного образа.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тличие сказа от сказки,</w:t>
            </w:r>
          </w:p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герой</w:t>
            </w:r>
          </w:p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повествования, афоризм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статью о Н.Н.Носове, с.134-135,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Н. Н. Носов. Краткие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читательский 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</w:t>
            </w:r>
            <w:r w:rsidRPr="00E76007">
              <w:rPr>
                <w:color w:val="000000"/>
                <w:sz w:val="18"/>
                <w:szCs w:val="18"/>
              </w:rPr>
              <w:t>136-141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Н. Н. Носов. Весёлый вымысел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рассказа «Три охотника».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3768FE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с.175-176,</w:t>
            </w:r>
            <w:r w:rsidRPr="00E76007">
              <w:rPr>
                <w:color w:val="000000"/>
                <w:sz w:val="18"/>
                <w:szCs w:val="18"/>
                <w:shd w:val="clear" w:color="auto" w:fill="FFFFFF"/>
              </w:rPr>
              <w:t>ч.2.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76007">
              <w:rPr>
                <w:color w:val="000000"/>
                <w:sz w:val="18"/>
                <w:szCs w:val="18"/>
                <w:shd w:val="clear" w:color="auto" w:fill="FFFFFF"/>
              </w:rPr>
              <w:t>Прочитать и пересказать рассказ Е.И.Носова «Как патефон петуха от смерти спас»,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Е. И. Носов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писателе.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иография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втобиография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план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Е. И. Носов. Добро и доброта в рассказе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«Как патефон петуха от смерти спас»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рассказа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11A52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481D">
              <w:rPr>
                <w:rFonts w:ascii="Times New Roman" w:hAnsi="Times New Roman"/>
                <w:b/>
                <w:lang w:eastAsia="ru-RU"/>
              </w:rPr>
              <w:t>Вн</w:t>
            </w:r>
            <w:proofErr w:type="spellEnd"/>
            <w:r w:rsidRPr="00A6481D">
              <w:rPr>
                <w:rFonts w:ascii="Times New Roman" w:hAnsi="Times New Roman"/>
                <w:b/>
                <w:lang w:eastAsia="ru-RU"/>
              </w:rPr>
              <w:t>. чт. 4</w:t>
            </w:r>
            <w:r w:rsidRPr="00A6481D">
              <w:rPr>
                <w:rFonts w:ascii="Times New Roman" w:hAnsi="Times New Roman"/>
                <w:lang w:eastAsia="ru-RU"/>
              </w:rPr>
              <w:t xml:space="preserve"> </w:t>
            </w:r>
            <w:r w:rsidRPr="00A6481D">
              <w:rPr>
                <w:rFonts w:ascii="Times New Roman CYR" w:hAnsi="Times New Roman CYR"/>
                <w:b/>
                <w:bCs/>
                <w:i/>
                <w:iCs/>
              </w:rPr>
              <w:t xml:space="preserve">Ю.Я. Яковлев. </w:t>
            </w:r>
            <w:r w:rsidRPr="00A6481D">
              <w:rPr>
                <w:rFonts w:ascii="Times New Roman CYR" w:hAnsi="Times New Roman CYR"/>
              </w:rPr>
              <w:t>Рассказ</w:t>
            </w:r>
            <w:r w:rsidRPr="00A6481D"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 w:rsidRPr="00A6481D">
              <w:rPr>
                <w:rFonts w:ascii="Times New Roman CYR" w:hAnsi="Times New Roman CYR"/>
              </w:rPr>
              <w:t>«Цветок хлеба».</w:t>
            </w:r>
            <w:r w:rsidRPr="00A6481D">
              <w:rPr>
                <w:rFonts w:ascii="Times New Roman CYR" w:hAnsi="Times New Roman CYR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 CYR" w:hAnsi="Times New Roman CYR"/>
              </w:rPr>
              <w:t>Р</w:t>
            </w:r>
            <w:r w:rsidRPr="00A6481D">
              <w:rPr>
                <w:rFonts w:ascii="Times New Roman CYR" w:hAnsi="Times New Roman CYR"/>
              </w:rPr>
              <w:t xml:space="preserve">аннее взросление. </w:t>
            </w:r>
            <w:r w:rsidRPr="00A6481D">
              <w:rPr>
                <w:rFonts w:ascii="Times New Roman CYR" w:hAnsi="Times New Roman CYR"/>
              </w:rPr>
              <w:lastRenderedPageBreak/>
              <w:t>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ейзаж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юмор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с.176-183, ч.2.</w:t>
            </w:r>
          </w:p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="00A11A5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bookmarkStart w:id="0" w:name="_GoBack"/>
            <w:bookmarkEnd w:id="0"/>
            <w:r w:rsidRPr="00605F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домашнему сочинению по рассказу Е.И.Носова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«Как патефон петуха от смерти спас»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AF5764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764">
              <w:rPr>
                <w:rFonts w:ascii="Times New Roman" w:hAnsi="Times New Roman" w:cs="Times New Roman"/>
              </w:rPr>
              <w:t>рассказ, юмор, тема, сюжет,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AF5764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  <w:proofErr w:type="gramStart"/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</w:t>
            </w:r>
            <w:proofErr w:type="gramEnd"/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одобрать пословицы и поговорки народов мира о любви к Родине, о бережном отношении к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AF5764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AF5764" w:rsidRDefault="00AB1527" w:rsidP="00A1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764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Вн</w:t>
            </w:r>
            <w:proofErr w:type="spellEnd"/>
            <w:r w:rsidRPr="00AF5764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. чт.</w:t>
            </w:r>
            <w:r w:rsidR="00A11A52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5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 xml:space="preserve"> </w:t>
            </w:r>
            <w:r w:rsidRPr="00AF5764">
              <w:rPr>
                <w:rFonts w:ascii="Times New Roman" w:eastAsia="Times New Roman" w:hAnsi="Times New Roman" w:cs="Georgia"/>
                <w:bCs/>
                <w:spacing w:val="10"/>
                <w:lang w:eastAsia="ru-RU"/>
              </w:rPr>
              <w:t>В.П. Астафьев. «Зачем я убил коростеля?»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AF5764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AF5764">
              <w:rPr>
                <w:rFonts w:ascii="Times New Roman" w:hAnsi="Times New Roman" w:cs="Times New Roman"/>
              </w:rPr>
              <w:t>иалог, система образов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AF5764" w:rsidRDefault="00AB1527" w:rsidP="00AB1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в/ч </w:t>
            </w:r>
            <w:proofErr w:type="spellStart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стихотвор</w:t>
            </w:r>
            <w:proofErr w:type="spellEnd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В.Ф. Боков.  </w:t>
            </w:r>
            <w:r w:rsidRPr="00AF57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«Поклон »;</w:t>
            </w:r>
          </w:p>
          <w:p w:rsidR="00AB1527" w:rsidRPr="00AF5764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Рубцов. </w:t>
            </w:r>
            <w:r w:rsidRPr="00AF57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«В осеннем лесу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AF5764" w:rsidRDefault="00AB1527" w:rsidP="00AB1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Поэзия и проза </w:t>
            </w:r>
            <w:r w:rsidRPr="00605FBC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века о родной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рироде.</w:t>
            </w:r>
          </w:p>
          <w:p w:rsidR="00AB1527" w:rsidRPr="00605FBC" w:rsidRDefault="00AB1527" w:rsidP="00AB1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>В.Ф. Боков «Поклон»; Н.М. Рубцов «В осенне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 xml:space="preserve"> лесу»; Р.Г.Гам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>атов «Песня соловья». В.И. Белов «Весенняя ночь»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54425">
              <w:rPr>
                <w:rFonts w:ascii="Times New Roman" w:eastAsia="Times New Roman" w:hAnsi="Times New Roman" w:cs="Times New Roman"/>
                <w:lang w:eastAsia="ru-RU"/>
              </w:rPr>
              <w:t xml:space="preserve"> В.Г. Распутин «Век живи – век люби»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художественный образ, лирическая проза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одно из стихотворений В.Бокова, Н.Рубцова, Р.Гамзатова о родной природе (по выбору), с.186-189,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91-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Путешествия и приключения в литературе. 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Д. Дефо «Робинзон Крузо».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приключенческий роман, 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0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Художественный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E76007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Путешествие на остров Робинзона Крузо.</w:t>
            </w: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bCs/>
                <w:lang w:eastAsia="ru-RU"/>
              </w:rPr>
              <w:t>Х. К. Андерсен.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писателе, его детстве.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волшебная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и пересказать сказку Х.К.Андерсена «Соловей», с.225-236,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605FBC">
              <w:rPr>
                <w:rFonts w:ascii="Times New Roman" w:eastAsia="Times New Roman" w:hAnsi="Times New Roman" w:cs="Times New Roman"/>
                <w:i/>
                <w:lang w:eastAsia="ru-RU"/>
              </w:rPr>
              <w:t>«Соловей».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авторский замысел и способы его характеристики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статью учебника о М.Твене, с.238-240,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М. Твен.</w:t>
            </w:r>
          </w:p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писателе. Автобиография и автобиографические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мотивы в произведениях М. Твена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автобиография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главу VI из «Приключений Тома </w:t>
            </w:r>
            <w:proofErr w:type="spellStart"/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Сойера</w:t>
            </w:r>
            <w:proofErr w:type="spellEnd"/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с.241-256,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Том и Гек –герои произведений Марка Твена.</w:t>
            </w: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юмор, ирония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главы VII и VIII, с.256-269,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Жизнерадостность, неутомимый интерес к жизни, бурная энергия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Тома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Сойера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(анализ глав VII и VIII)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юмор, ирония, сатира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Прочитать статью учебника о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Ж.Рони-Старшем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, с.271-272, ч.2.</w:t>
            </w:r>
          </w:p>
          <w:p w:rsidR="00AB1527" w:rsidRPr="005E3062" w:rsidRDefault="00AB1527" w:rsidP="00AB152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 Подготовить вопросы к статье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Роман Ж. А.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Бёкса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Рони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–старшего) «Борьба за огонь» как историческое и фантастическое произведение.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статью учебника о </w:t>
            </w: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Джеке Лондоне, с.290-291,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раннего взросления в связи с обстоятельствами жизни в рассказе Дж. Лондона «Сказание о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Кише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сказание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рассказа.</w:t>
            </w:r>
            <w:r w:rsidRPr="005E3062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rPr>
          <w:trHeight w:val="15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 xml:space="preserve">А. Линдгрен и её роман «Приключения Эмиля из </w:t>
            </w:r>
            <w:proofErr w:type="spellStart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Лённеберги</w:t>
            </w:r>
            <w:proofErr w:type="spellEnd"/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 xml:space="preserve">1.Прочитать отрывок из «Приключений Эмиля из </w:t>
            </w:r>
            <w:proofErr w:type="spellStart"/>
            <w:r>
              <w:rPr>
                <w:rStyle w:val="c4"/>
                <w:color w:val="000000"/>
                <w:sz w:val="18"/>
                <w:szCs w:val="18"/>
              </w:rPr>
              <w:t>Леннеберги</w:t>
            </w:r>
            <w:proofErr w:type="spellEnd"/>
            <w:r>
              <w:rPr>
                <w:rStyle w:val="c4"/>
                <w:color w:val="000000"/>
                <w:sz w:val="18"/>
                <w:szCs w:val="18"/>
              </w:rPr>
              <w:t>», с.306-309.</w:t>
            </w:r>
          </w:p>
          <w:p w:rsidR="00AB1527" w:rsidRPr="005E3062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2.Подготовить художественный пересказ отрывка.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</w:p>
        </w:tc>
      </w:tr>
      <w:tr w:rsidR="00AB1527" w:rsidRPr="00605FBC" w:rsidTr="00871617">
        <w:trPr>
          <w:trHeight w:val="8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работа.</w:t>
            </w:r>
          </w:p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 Рекомендации по самостоятельному чтению во время летних каникул.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27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18"/>
                <w:szCs w:val="18"/>
              </w:rPr>
            </w:pPr>
            <w:r w:rsidRPr="005E3062">
              <w:rPr>
                <w:color w:val="000000"/>
                <w:sz w:val="18"/>
                <w:szCs w:val="18"/>
                <w:shd w:val="clear" w:color="auto" w:fill="FFFFFF"/>
              </w:rPr>
              <w:t>Читать книги, рекомендованные для летнего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B1527" w:rsidRPr="00605FBC" w:rsidTr="0087161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B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527" w:rsidRPr="00605FBC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7" w:rsidRPr="005E3062" w:rsidRDefault="00AB1527" w:rsidP="00A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58AC" w:rsidRPr="00605FBC" w:rsidRDefault="008858AC" w:rsidP="00885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8AC" w:rsidRDefault="008858AC" w:rsidP="00570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017" w:rsidRPr="00751DB3" w:rsidRDefault="00C01017" w:rsidP="00751DB3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6E4" w:rsidRPr="00463184" w:rsidRDefault="001936E4"/>
    <w:sectPr w:rsidR="001936E4" w:rsidRPr="00463184" w:rsidSect="00E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5A" w:rsidRDefault="0014575A">
      <w:pPr>
        <w:spacing w:after="0" w:line="240" w:lineRule="auto"/>
      </w:pPr>
      <w:r>
        <w:separator/>
      </w:r>
    </w:p>
  </w:endnote>
  <w:endnote w:type="continuationSeparator" w:id="0">
    <w:p w:rsidR="0014575A" w:rsidRDefault="0014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9B" w:rsidRDefault="00355849" w:rsidP="001936E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C7B9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7B9B">
      <w:rPr>
        <w:rStyle w:val="af"/>
        <w:noProof/>
      </w:rPr>
      <w:t>28</w:t>
    </w:r>
    <w:r>
      <w:rPr>
        <w:rStyle w:val="af"/>
      </w:rPr>
      <w:fldChar w:fldCharType="end"/>
    </w:r>
  </w:p>
  <w:p w:rsidR="003C7B9B" w:rsidRDefault="003C7B9B" w:rsidP="001936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9B" w:rsidRDefault="00355849" w:rsidP="001936E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C7B9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623C">
      <w:rPr>
        <w:rStyle w:val="af"/>
        <w:noProof/>
      </w:rPr>
      <w:t>2</w:t>
    </w:r>
    <w:r>
      <w:rPr>
        <w:rStyle w:val="af"/>
      </w:rPr>
      <w:fldChar w:fldCharType="end"/>
    </w:r>
  </w:p>
  <w:p w:rsidR="003C7B9B" w:rsidRDefault="003C7B9B" w:rsidP="001936E4">
    <w:pPr>
      <w:pStyle w:val="a6"/>
      <w:ind w:right="360"/>
      <w:jc w:val="center"/>
    </w:pPr>
  </w:p>
  <w:p w:rsidR="003C7B9B" w:rsidRDefault="003C7B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5A" w:rsidRDefault="0014575A">
      <w:pPr>
        <w:spacing w:after="0" w:line="240" w:lineRule="auto"/>
      </w:pPr>
      <w:r>
        <w:separator/>
      </w:r>
    </w:p>
  </w:footnote>
  <w:footnote w:type="continuationSeparator" w:id="0">
    <w:p w:rsidR="0014575A" w:rsidRDefault="0014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64993"/>
    <w:multiLevelType w:val="multilevel"/>
    <w:tmpl w:val="9DF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95E"/>
    <w:multiLevelType w:val="multilevel"/>
    <w:tmpl w:val="70A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26F5"/>
    <w:multiLevelType w:val="multilevel"/>
    <w:tmpl w:val="9DE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34106"/>
    <w:multiLevelType w:val="multilevel"/>
    <w:tmpl w:val="AF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F53F49"/>
    <w:multiLevelType w:val="multilevel"/>
    <w:tmpl w:val="42E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97840"/>
    <w:multiLevelType w:val="hybridMultilevel"/>
    <w:tmpl w:val="ADFAE766"/>
    <w:lvl w:ilvl="0" w:tplc="B008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13"/>
    <w:rsid w:val="00054CC9"/>
    <w:rsid w:val="00063B22"/>
    <w:rsid w:val="000859C1"/>
    <w:rsid w:val="000C4A6B"/>
    <w:rsid w:val="00122984"/>
    <w:rsid w:val="0014575A"/>
    <w:rsid w:val="001502E4"/>
    <w:rsid w:val="0016215F"/>
    <w:rsid w:val="00187045"/>
    <w:rsid w:val="001936E4"/>
    <w:rsid w:val="001B574C"/>
    <w:rsid w:val="001F13FC"/>
    <w:rsid w:val="0023090E"/>
    <w:rsid w:val="002B2F0A"/>
    <w:rsid w:val="002C36F3"/>
    <w:rsid w:val="002D1129"/>
    <w:rsid w:val="00354425"/>
    <w:rsid w:val="00355849"/>
    <w:rsid w:val="003613FC"/>
    <w:rsid w:val="003768FE"/>
    <w:rsid w:val="00384177"/>
    <w:rsid w:val="003C7B9B"/>
    <w:rsid w:val="003E1D7D"/>
    <w:rsid w:val="003F41E6"/>
    <w:rsid w:val="00414C17"/>
    <w:rsid w:val="004340C1"/>
    <w:rsid w:val="00441CA4"/>
    <w:rsid w:val="0045123A"/>
    <w:rsid w:val="00463184"/>
    <w:rsid w:val="0046388F"/>
    <w:rsid w:val="00481601"/>
    <w:rsid w:val="005700DE"/>
    <w:rsid w:val="0058754A"/>
    <w:rsid w:val="005978D3"/>
    <w:rsid w:val="005C691B"/>
    <w:rsid w:val="005E3062"/>
    <w:rsid w:val="005F6641"/>
    <w:rsid w:val="006242D9"/>
    <w:rsid w:val="006279E2"/>
    <w:rsid w:val="00636595"/>
    <w:rsid w:val="00646EB8"/>
    <w:rsid w:val="00652FC4"/>
    <w:rsid w:val="0068559C"/>
    <w:rsid w:val="00687770"/>
    <w:rsid w:val="006C109D"/>
    <w:rsid w:val="006C4023"/>
    <w:rsid w:val="00716C26"/>
    <w:rsid w:val="00726DB3"/>
    <w:rsid w:val="0073053F"/>
    <w:rsid w:val="00751DB3"/>
    <w:rsid w:val="007E34AE"/>
    <w:rsid w:val="007F4B59"/>
    <w:rsid w:val="00823042"/>
    <w:rsid w:val="0084623C"/>
    <w:rsid w:val="00855F7D"/>
    <w:rsid w:val="00863EC2"/>
    <w:rsid w:val="00871617"/>
    <w:rsid w:val="008858AC"/>
    <w:rsid w:val="008940B9"/>
    <w:rsid w:val="00897218"/>
    <w:rsid w:val="008C51CE"/>
    <w:rsid w:val="008C7109"/>
    <w:rsid w:val="0092333F"/>
    <w:rsid w:val="009B64D7"/>
    <w:rsid w:val="009E4D12"/>
    <w:rsid w:val="00A11A52"/>
    <w:rsid w:val="00A80641"/>
    <w:rsid w:val="00A8278E"/>
    <w:rsid w:val="00AA4E6E"/>
    <w:rsid w:val="00AB1527"/>
    <w:rsid w:val="00AD3D8C"/>
    <w:rsid w:val="00AF43FB"/>
    <w:rsid w:val="00AF5764"/>
    <w:rsid w:val="00B740D8"/>
    <w:rsid w:val="00B97213"/>
    <w:rsid w:val="00C01017"/>
    <w:rsid w:val="00C043D4"/>
    <w:rsid w:val="00C121C3"/>
    <w:rsid w:val="00C16B5D"/>
    <w:rsid w:val="00C5442B"/>
    <w:rsid w:val="00C67D74"/>
    <w:rsid w:val="00C75599"/>
    <w:rsid w:val="00CD493D"/>
    <w:rsid w:val="00D873B4"/>
    <w:rsid w:val="00DA0F82"/>
    <w:rsid w:val="00DD37CE"/>
    <w:rsid w:val="00DE0B81"/>
    <w:rsid w:val="00E01467"/>
    <w:rsid w:val="00E76007"/>
    <w:rsid w:val="00E97042"/>
    <w:rsid w:val="00ED19B3"/>
    <w:rsid w:val="00ED1C4B"/>
    <w:rsid w:val="00F33605"/>
    <w:rsid w:val="00F769D3"/>
    <w:rsid w:val="00FB3755"/>
    <w:rsid w:val="00FD4E8C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7"/>
  </w:style>
  <w:style w:type="paragraph" w:styleId="1">
    <w:name w:val="heading 1"/>
    <w:basedOn w:val="a"/>
    <w:link w:val="10"/>
    <w:qFormat/>
    <w:rsid w:val="00B97213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B9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B97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13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B97213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B97213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7213"/>
  </w:style>
  <w:style w:type="character" w:customStyle="1" w:styleId="FontStyle15">
    <w:name w:val="Font Style15"/>
    <w:rsid w:val="00B9721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97213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72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97213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721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97213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B9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7213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972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721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972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B97213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B9721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721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721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721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B97213"/>
    <w:rPr>
      <w:strike w:val="0"/>
      <w:dstrike w:val="0"/>
      <w:color w:val="6D9A00"/>
      <w:u w:val="none"/>
      <w:effect w:val="none"/>
    </w:rPr>
  </w:style>
  <w:style w:type="character" w:customStyle="1" w:styleId="a5">
    <w:name w:val="Нижний колонтитул Знак"/>
    <w:link w:val="a6"/>
    <w:uiPriority w:val="99"/>
    <w:rsid w:val="00B9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97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B97213"/>
  </w:style>
  <w:style w:type="paragraph" w:styleId="a7">
    <w:name w:val="List Paragraph"/>
    <w:basedOn w:val="a"/>
    <w:uiPriority w:val="34"/>
    <w:qFormat/>
    <w:rsid w:val="00B9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uiPriority w:val="99"/>
    <w:rsid w:val="00B972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B972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B9721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B972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B97213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B97213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B97213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B97213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B972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B97213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B972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B97213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B9721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B9721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B97213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B972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B972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B97213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B97213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B97213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B97213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B97213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B97213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B972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B97213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B97213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B97213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B9721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B972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B972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B97213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B972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B9721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B97213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uiPriority w:val="99"/>
    <w:rsid w:val="00B972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page-block">
    <w:name w:val="tagadelic-page-block"/>
    <w:basedOn w:val="a"/>
    <w:uiPriority w:val="99"/>
    <w:rsid w:val="00B9721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wrapper">
    <w:name w:val="tagadelic-wrapper"/>
    <w:basedOn w:val="a"/>
    <w:uiPriority w:val="99"/>
    <w:rsid w:val="00B97213"/>
    <w:pPr>
      <w:spacing w:before="100" w:beforeAutospacing="1" w:after="100" w:afterAutospacing="1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1">
    <w:name w:val="tagadelic-level1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adelic-level2">
    <w:name w:val="tagadelic-level2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3">
    <w:name w:val="tagadelic-level3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agadelic-level4">
    <w:name w:val="tagadelic-level4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tagadelic-level5">
    <w:name w:val="tagadelic-level5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agadelic-level6">
    <w:name w:val="tagadelic-level6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tagadelic-level7">
    <w:name w:val="tagadelic-level7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tagadelic-level8">
    <w:name w:val="tagadelic-level8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agadelic-level9">
    <w:name w:val="tagadelic-level9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adelic-level10">
    <w:name w:val="tagadelic-level10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3"/>
      <w:szCs w:val="53"/>
      <w:lang w:eastAsia="ru-RU"/>
    </w:rPr>
  </w:style>
  <w:style w:type="paragraph" w:customStyle="1" w:styleId="tagadelic-level11">
    <w:name w:val="tagadelic-level11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5"/>
      <w:szCs w:val="55"/>
      <w:lang w:eastAsia="ru-RU"/>
    </w:rPr>
  </w:style>
  <w:style w:type="paragraph" w:customStyle="1" w:styleId="tagadelic-level12">
    <w:name w:val="tagadelic-level12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tagadelic-level13">
    <w:name w:val="tagadelic-level13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tagadelic-level14">
    <w:name w:val="tagadelic-level14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2"/>
      <w:szCs w:val="62"/>
      <w:lang w:eastAsia="ru-RU"/>
    </w:rPr>
  </w:style>
  <w:style w:type="paragraph" w:customStyle="1" w:styleId="tagadelic-level15">
    <w:name w:val="tagadelic-level15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5"/>
      <w:szCs w:val="65"/>
      <w:lang w:eastAsia="ru-RU"/>
    </w:rPr>
  </w:style>
  <w:style w:type="paragraph" w:customStyle="1" w:styleId="tagadelic-level16">
    <w:name w:val="tagadelic-level16"/>
    <w:basedOn w:val="a"/>
    <w:uiPriority w:val="99"/>
    <w:rsid w:val="00B9721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7"/>
      <w:szCs w:val="67"/>
      <w:lang w:eastAsia="ru-RU"/>
    </w:rPr>
  </w:style>
  <w:style w:type="paragraph" w:customStyle="1" w:styleId="faceted-superset">
    <w:name w:val="faceted-superset"/>
    <w:basedOn w:val="a"/>
    <w:uiPriority w:val="99"/>
    <w:rsid w:val="00B972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vocabulary">
    <w:name w:val="faceted-vocabulary"/>
    <w:basedOn w:val="a"/>
    <w:uiPriority w:val="99"/>
    <w:rsid w:val="00B972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B9721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B972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B97213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B97213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B97213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B97213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B97213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B972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B9721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B97213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B97213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B9721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B97213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B972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B9721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B97213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B97213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B97213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uiPriority w:val="99"/>
    <w:rsid w:val="00B9721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uiPriority w:val="99"/>
    <w:rsid w:val="00B972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B972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B97213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B972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B97213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B97213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B97213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B97213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B97213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B97213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B97213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B97213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B97213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B97213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">
    <w:name w:val="faceted-superset-list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">
    <w:name w:val="search-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">
    <w:name w:val="search-keyword-match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unk-separator">
    <w:name w:val="search-chunk-separator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B972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B972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B9721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B9721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B9721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B9721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B97213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B97213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B97213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B97213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B97213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B97213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B97213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B97213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B9721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B97213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B97213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B97213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B97213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B972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uiPriority w:val="99"/>
    <w:rsid w:val="00B97213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1">
    <w:name w:val="search-links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fo1">
    <w:name w:val="search-info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excerpt1">
    <w:name w:val="search-excerpt1"/>
    <w:basedOn w:val="a"/>
    <w:uiPriority w:val="99"/>
    <w:rsid w:val="00B97213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1">
    <w:name w:val="search-keyword-match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chunk-separator1">
    <w:name w:val="search-chunk-separator1"/>
    <w:basedOn w:val="a"/>
    <w:uiPriority w:val="99"/>
    <w:rsid w:val="00B972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1">
    <w:name w:val="faceted-superset-list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B972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B972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B97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B97213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B972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B9721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B97213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B97213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B972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B972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B972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B9721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B972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B972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B972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B97213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B97213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B972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B9721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B9721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B97213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B9721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B972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B972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B9721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B97213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B97213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B9721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B97213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B9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B97213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B9721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B972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5-bullet">
    <w:name w:val="5-bullet"/>
    <w:basedOn w:val="a"/>
    <w:uiPriority w:val="99"/>
    <w:rsid w:val="00B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B97213"/>
  </w:style>
  <w:style w:type="character" w:customStyle="1" w:styleId="vote-text1">
    <w:name w:val="vote-text1"/>
    <w:rsid w:val="00B97213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text2">
    <w:name w:val="vote-text2"/>
    <w:rsid w:val="00B97213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rsid w:val="00B97213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progressbar1">
    <w:name w:val="progressbar1"/>
    <w:rsid w:val="00B97213"/>
    <w:rPr>
      <w:vanish w:val="0"/>
      <w:webHidden w:val="0"/>
      <w:sz w:val="2"/>
      <w:szCs w:val="2"/>
      <w:shd w:val="clear" w:color="auto" w:fill="FF0000"/>
      <w:specVanish w:val="0"/>
    </w:rPr>
  </w:style>
  <w:style w:type="character" w:customStyle="1" w:styleId="apple-converted-space">
    <w:name w:val="apple-converted-space"/>
    <w:basedOn w:val="a0"/>
    <w:rsid w:val="00B97213"/>
  </w:style>
  <w:style w:type="character" w:styleId="a9">
    <w:name w:val="Emphasis"/>
    <w:qFormat/>
    <w:rsid w:val="00B97213"/>
    <w:rPr>
      <w:i/>
      <w:iCs/>
    </w:rPr>
  </w:style>
  <w:style w:type="character" w:styleId="aa">
    <w:name w:val="Strong"/>
    <w:qFormat/>
    <w:rsid w:val="00B97213"/>
    <w:rPr>
      <w:b/>
      <w:bCs/>
    </w:rPr>
  </w:style>
  <w:style w:type="character" w:styleId="ab">
    <w:name w:val="FollowedHyperlink"/>
    <w:uiPriority w:val="99"/>
    <w:semiHidden/>
    <w:unhideWhenUsed/>
    <w:rsid w:val="00B97213"/>
    <w:rPr>
      <w:color w:val="800080"/>
      <w:u w:val="single"/>
    </w:rPr>
  </w:style>
  <w:style w:type="table" w:styleId="ac">
    <w:name w:val="Table Grid"/>
    <w:basedOn w:val="a1"/>
    <w:rsid w:val="00B9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97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9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rsid w:val="00B972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basedOn w:val="a0"/>
    <w:rsid w:val="00B97213"/>
  </w:style>
  <w:style w:type="paragraph" w:styleId="af0">
    <w:name w:val="Plain Text"/>
    <w:basedOn w:val="a"/>
    <w:link w:val="af1"/>
    <w:rsid w:val="00C043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043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0C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4A6B"/>
  </w:style>
  <w:style w:type="paragraph" w:customStyle="1" w:styleId="c7">
    <w:name w:val="c7"/>
    <w:basedOn w:val="a"/>
    <w:rsid w:val="00C7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6595"/>
  </w:style>
  <w:style w:type="paragraph" w:customStyle="1" w:styleId="c15">
    <w:name w:val="c15"/>
    <w:basedOn w:val="a"/>
    <w:rsid w:val="0059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28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Intel I-3</dc:creator>
  <cp:lastModifiedBy>МОУ Ишненская СОШ</cp:lastModifiedBy>
  <cp:revision>46</cp:revision>
  <cp:lastPrinted>2019-10-30T07:40:00Z</cp:lastPrinted>
  <dcterms:created xsi:type="dcterms:W3CDTF">2014-09-25T08:55:00Z</dcterms:created>
  <dcterms:modified xsi:type="dcterms:W3CDTF">2019-10-30T09:06:00Z</dcterms:modified>
</cp:coreProperties>
</file>