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49B" w:rsidRDefault="00D4622C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9808695" cy="6731540"/>
            <wp:effectExtent l="19050" t="0" r="2055" b="0"/>
            <wp:docPr id="1" name="Рисунок 1" descr="C:\Users\1\Desktop\2020-01-29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2020-01-29\Scan1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t="4315" r="1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8695" cy="673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149B">
        <w:rPr>
          <w:rFonts w:ascii="Times New Roman" w:hAnsi="Times New Roman"/>
          <w:b/>
          <w:sz w:val="32"/>
          <w:szCs w:val="32"/>
        </w:rPr>
        <w:lastRenderedPageBreak/>
        <w:t>Пояснительная записка.</w:t>
      </w:r>
    </w:p>
    <w:p w:rsidR="002B149B" w:rsidRDefault="002B149B" w:rsidP="002B149B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>: География.</w:t>
      </w: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Класс:</w:t>
      </w:r>
      <w:r>
        <w:rPr>
          <w:rFonts w:ascii="Times New Roman" w:hAnsi="Times New Roman" w:cs="Times New Roman"/>
          <w:sz w:val="24"/>
          <w:szCs w:val="24"/>
        </w:rPr>
        <w:t xml:space="preserve"> 5 класс.</w:t>
      </w:r>
    </w:p>
    <w:p w:rsidR="002B149B" w:rsidRDefault="002B149B" w:rsidP="002B149B">
      <w:pPr>
        <w:pStyle w:val="a4"/>
        <w:tabs>
          <w:tab w:val="left" w:pos="142"/>
        </w:tabs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ориентирован на усвоение учащимися: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общечеловеческих ценностей, связанных со значимостью географического пространства для человека, с заботой, сохранением окружающей среды для жизни на земле и жизнедеятельности человека;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-опыта человечества через освоенные им научные общекультурные достижения (карты, путешествия, наблюдения, традиции, современная информация, техника и т.д.), способствующие изучению, освоению, сохранению географического пространства.</w:t>
      </w:r>
      <w:proofErr w:type="gramEnd"/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за год: </w:t>
      </w:r>
      <w:r>
        <w:rPr>
          <w:rFonts w:ascii="Times New Roman" w:hAnsi="Times New Roman" w:cs="Times New Roman"/>
          <w:sz w:val="24"/>
          <w:szCs w:val="24"/>
        </w:rPr>
        <w:t xml:space="preserve">34  часов,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в неделю</w:t>
      </w:r>
      <w:r>
        <w:rPr>
          <w:rFonts w:ascii="Times New Roman" w:hAnsi="Times New Roman" w:cs="Times New Roman"/>
          <w:sz w:val="24"/>
          <w:szCs w:val="24"/>
        </w:rPr>
        <w:t xml:space="preserve">: 1 час  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Программное обеспечение: </w:t>
      </w:r>
    </w:p>
    <w:p w:rsidR="002B149B" w:rsidRDefault="002B149B" w:rsidP="002B149B">
      <w:pPr>
        <w:pStyle w:val="a4"/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Примерные программы по учебным предметам. География. 5 – 9 классы: проект. – М.: Просвещение, 2011. (Стандарты второго поколения).</w:t>
      </w:r>
    </w:p>
    <w:p w:rsidR="002B149B" w:rsidRDefault="002B149B" w:rsidP="002B149B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 2011.</w:t>
      </w:r>
    </w:p>
    <w:p w:rsidR="002B149B" w:rsidRDefault="002B149B" w:rsidP="002B14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УМК:</w:t>
      </w:r>
    </w:p>
    <w:p w:rsidR="002B149B" w:rsidRDefault="002B149B" w:rsidP="002B149B">
      <w:p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2B149B" w:rsidRDefault="002B149B" w:rsidP="002B149B">
      <w:pPr>
        <w:shd w:val="clear" w:color="auto" w:fill="FFFFFF"/>
        <w:spacing w:line="240" w:lineRule="atLeast"/>
        <w:ind w:right="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литература для учащихся: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Томилин А. Н. География для дете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АСТ, 2011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Энциклопедия для детей. География.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Аванта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географический атлас.- М.: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Олм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Пресс, 2002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открытия: детская энциклопедия.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 и Вселенная.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Вулканы: детская энциклопедия. – М.: Махаон, 2010</w:t>
      </w:r>
    </w:p>
    <w:p w:rsidR="002B149B" w:rsidRDefault="002B149B" w:rsidP="002B149B">
      <w:pPr>
        <w:numPr>
          <w:ilvl w:val="0"/>
          <w:numId w:val="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Горы: детская энциклопедия. – М.: Махаон, 2009</w:t>
      </w:r>
    </w:p>
    <w:p w:rsidR="002B149B" w:rsidRDefault="002B149B" w:rsidP="002B149B">
      <w:pPr>
        <w:tabs>
          <w:tab w:val="left" w:pos="142"/>
        </w:tabs>
        <w:ind w:left="851"/>
        <w:rPr>
          <w:rFonts w:ascii="Times New Roman" w:hAnsi="Times New Roman" w:cs="Times New Roman"/>
          <w:sz w:val="24"/>
          <w:szCs w:val="24"/>
        </w:rPr>
      </w:pPr>
    </w:p>
    <w:p w:rsidR="002B149B" w:rsidRDefault="002B149B" w:rsidP="002B149B">
      <w:pPr>
        <w:tabs>
          <w:tab w:val="left" w:pos="142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стандарта предлагается изучать предмет география как интегрированный курс без разделения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физическую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социально-экономическую, что было принято ранее. Важной целью курса является организация деятельности обучающихся по усвоению его содержания, реализация личностного,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подходов в обучении, формирование ценностных ориентаций, познавательного интереса к географии, навыков применения географических знаний в </w:t>
      </w:r>
      <w:r>
        <w:rPr>
          <w:rFonts w:ascii="Times New Roman" w:hAnsi="Times New Roman" w:cs="Times New Roman"/>
          <w:sz w:val="24"/>
          <w:szCs w:val="24"/>
        </w:rPr>
        <w:lastRenderedPageBreak/>
        <w:t>жизненной практике, получение возможности научиться ориентироваться в географическом пространстве, с учетом задержки развития ребенка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Цели и задачи курса: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цель курса «География. Землеведение» систематизация знаний о природе и человеке,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объектами.</w:t>
      </w:r>
    </w:p>
    <w:p w:rsidR="002B149B" w:rsidRDefault="002B149B" w:rsidP="002B149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успешного достижения основной цели необходимо решать следующие учебно-методические задачи: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знания и умения школьников, сформированных у них при изучении курса «Окружающий мир;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познавательный интерес учащихся 5 класса к объектам и процессам окружающего мира;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 применять знания о своей местности;</w:t>
      </w:r>
    </w:p>
    <w:p w:rsidR="002B149B" w:rsidRDefault="002B149B" w:rsidP="002B149B">
      <w:pPr>
        <w:pStyle w:val="a5"/>
        <w:numPr>
          <w:ilvl w:val="0"/>
          <w:numId w:val="2"/>
        </w:numPr>
        <w:tabs>
          <w:tab w:val="left" w:pos="142"/>
        </w:tabs>
        <w:suppressAutoHyphens w:val="0"/>
        <w:autoSpaceDE w:val="0"/>
        <w:autoSpaceDN w:val="0"/>
        <w:adjustRightInd w:val="0"/>
        <w:spacing w:after="0" w:line="240" w:lineRule="auto"/>
        <w:ind w:left="85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 устанавливать связи в системе географических знаний</w:t>
      </w:r>
    </w:p>
    <w:p w:rsidR="002B149B" w:rsidRDefault="002B149B" w:rsidP="002B149B">
      <w:pPr>
        <w:pStyle w:val="a5"/>
        <w:ind w:left="765"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2B149B" w:rsidRDefault="002B149B" w:rsidP="002B149B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ООП ООО школы данная рабочая программа направлена на достижение системы планируемых результатов освоения ООП ООО, включающей в себя личностные,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предметные результаты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том числе на формирование универсальных учебных действий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компетентности, </w:t>
      </w:r>
      <w:r>
        <w:rPr>
          <w:rFonts w:ascii="Times New Roman" w:hAnsi="Times New Roman" w:cs="Times New Roman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проектно-исследовательской деятельности</w:t>
      </w:r>
      <w:r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sz w:val="24"/>
          <w:szCs w:val="24"/>
        </w:rPr>
        <w:t>тратегии смыслового чтения и работ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текстом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B149B" w:rsidRDefault="002B149B" w:rsidP="002B149B">
      <w:pPr>
        <w:spacing w:after="0" w:line="240" w:lineRule="auto"/>
        <w:ind w:right="-5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процессе изучения русского  языка совершенствуются и развиваются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умения: 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коммуникативные;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интеллектуальные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информационные;</w:t>
      </w:r>
    </w:p>
    <w:p w:rsidR="002B149B" w:rsidRDefault="002B149B" w:rsidP="002B149B">
      <w:pPr>
        <w:numPr>
          <w:ilvl w:val="0"/>
          <w:numId w:val="3"/>
        </w:numPr>
        <w:suppressAutoHyphens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организационные </w:t>
      </w:r>
    </w:p>
    <w:p w:rsidR="002B149B" w:rsidRDefault="002B149B" w:rsidP="002B149B">
      <w:pPr>
        <w:spacing w:after="0"/>
        <w:rPr>
          <w:rFonts w:ascii="Times New Roman" w:hAnsi="Times New Roman" w:cs="Times New Roman"/>
        </w:rPr>
      </w:pPr>
    </w:p>
    <w:p w:rsidR="002B149B" w:rsidRDefault="002B149B" w:rsidP="002B149B">
      <w:pPr>
        <w:spacing w:after="0"/>
        <w:rPr>
          <w:rFonts w:ascii="Times New Roman" w:hAnsi="Times New Roman" w:cs="Times New Roman"/>
        </w:rPr>
      </w:pPr>
    </w:p>
    <w:tbl>
      <w:tblPr>
        <w:tblW w:w="1431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5"/>
        <w:gridCol w:w="7085"/>
      </w:tblGrid>
      <w:tr w:rsidR="002B149B" w:rsidTr="002B149B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-108" w:firstLine="108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научится: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720" w:firstLine="700"/>
              <w:jc w:val="center"/>
              <w:rPr>
                <w:b/>
                <w:sz w:val="24"/>
                <w:szCs w:val="24"/>
                <w:lang w:eastAsia="zh-CN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 получит возможность:</w:t>
            </w:r>
          </w:p>
        </w:tc>
      </w:tr>
      <w:tr w:rsidR="002B149B" w:rsidTr="002B149B">
        <w:trPr>
          <w:trHeight w:val="77"/>
        </w:trPr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владеть на уровне общего образования с законченной системой географических знаний и умений, навыками их применения в различных жизненных ситуациях; </w:t>
            </w:r>
            <w:proofErr w:type="gramStart"/>
            <w:r>
              <w:t>-о</w:t>
            </w:r>
            <w:proofErr w:type="gramEnd"/>
            <w:r>
              <w:t>сознание ценностей географического знания, как важнейшего компонента научной картины мира;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ценности здорового и безопасного образа жизни;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основы экологической культуры;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</w:t>
            </w:r>
            <w:r>
              <w:lastRenderedPageBreak/>
              <w:t>ориентации в нем;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освоения</w:t>
            </w:r>
            <w:proofErr w:type="gramStart"/>
            <w:r>
              <w:t xml:space="preserve"> ,</w:t>
            </w:r>
            <w:proofErr w:type="gramEnd"/>
            <w: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основными навыками нахождения, использования и презентации географической информации;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2B149B" w:rsidRDefault="002B149B">
            <w:pPr>
              <w:pStyle w:val="a5"/>
              <w:numPr>
                <w:ilvl w:val="0"/>
                <w:numId w:val="5"/>
              </w:numPr>
              <w:suppressAutoHyphens w:val="0"/>
              <w:spacing w:after="0" w:line="240" w:lineRule="auto"/>
              <w:contextualSpacing/>
            </w:pPr>
            <w:r>
              <w:t xml:space="preserve">называть ярких представителей растительного и животного мира. </w:t>
            </w:r>
          </w:p>
          <w:p w:rsidR="002B149B" w:rsidRDefault="002B149B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</w:pPr>
            <w: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2B149B" w:rsidRDefault="002B149B">
            <w:pPr>
              <w:pStyle w:val="a5"/>
              <w:numPr>
                <w:ilvl w:val="0"/>
                <w:numId w:val="6"/>
              </w:numPr>
              <w:suppressAutoHyphens w:val="0"/>
              <w:spacing w:after="0" w:line="240" w:lineRule="auto"/>
              <w:contextualSpacing/>
            </w:pPr>
            <w: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2B149B" w:rsidRDefault="002B149B">
            <w:pPr>
              <w:pStyle w:val="a5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2B149B" w:rsidRDefault="002B149B">
            <w:pPr>
              <w:pStyle w:val="a5"/>
              <w:numPr>
                <w:ilvl w:val="0"/>
                <w:numId w:val="7"/>
              </w:numPr>
              <w:suppressAutoHyphens w:val="0"/>
              <w:spacing w:after="0" w:line="240" w:lineRule="auto"/>
              <w:contextualSpacing/>
            </w:pPr>
            <w: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</w:t>
            </w:r>
            <w:r>
              <w:lastRenderedPageBreak/>
              <w:t>социальных ролей, представлять себя, вести дискуссию и др.;</w:t>
            </w:r>
          </w:p>
          <w:p w:rsidR="002B149B" w:rsidRDefault="002B149B">
            <w:pPr>
              <w:pStyle w:val="a5"/>
              <w:numPr>
                <w:ilvl w:val="0"/>
                <w:numId w:val="4"/>
              </w:numPr>
              <w:suppressAutoHyphens w:val="0"/>
              <w:spacing w:after="0" w:line="240" w:lineRule="auto"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</w:pPr>
            <w:r>
              <w:lastRenderedPageBreak/>
              <w:t xml:space="preserve">сформировать устойчивые </w:t>
            </w:r>
            <w:proofErr w:type="spellStart"/>
            <w:r>
              <w:t>установоки</w:t>
            </w:r>
            <w:proofErr w:type="spellEnd"/>
            <w:r>
              <w:t xml:space="preserve"> социально-ответственного поведения в географической среде – среде обитания всего живого, в том числе и человека.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 xml:space="preserve">овладеть элементарными практическими умениями использования приборов и инструментов для определения </w:t>
            </w:r>
            <w:r>
              <w:lastRenderedPageBreak/>
              <w:t>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  <w: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2B149B" w:rsidRDefault="002B149B">
            <w:pPr>
              <w:pStyle w:val="a5"/>
              <w:numPr>
                <w:ilvl w:val="0"/>
                <w:numId w:val="8"/>
              </w:numPr>
              <w:suppressAutoHyphens w:val="0"/>
              <w:spacing w:after="0" w:line="240" w:lineRule="auto"/>
              <w:contextualSpacing/>
            </w:pPr>
            <w:r>
              <w:t xml:space="preserve">называть наиболее выдающиеся результаты географических открытий и путешествий, 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2B149B" w:rsidRDefault="002B149B">
            <w:pPr>
              <w:pStyle w:val="a5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</w:pPr>
            <w: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2B149B" w:rsidRDefault="002B149B">
            <w:pPr>
              <w:pStyle w:val="a5"/>
              <w:numPr>
                <w:ilvl w:val="0"/>
                <w:numId w:val="10"/>
              </w:numPr>
              <w:suppressAutoHyphens w:val="0"/>
              <w:spacing w:after="0" w:line="240" w:lineRule="auto"/>
              <w:contextualSpacing/>
            </w:pPr>
            <w: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2B149B" w:rsidRDefault="002B149B">
            <w:pPr>
              <w:pStyle w:val="a5"/>
              <w:numPr>
                <w:ilvl w:val="0"/>
                <w:numId w:val="11"/>
              </w:numPr>
              <w:suppressAutoHyphens w:val="0"/>
              <w:spacing w:after="0" w:line="240" w:lineRule="auto"/>
              <w:contextualSpacing/>
            </w:pPr>
            <w:r>
              <w:t>патриотизм, любовь к своей местности, своему региону</w:t>
            </w:r>
            <w:proofErr w:type="gramStart"/>
            <w:r>
              <w:t xml:space="preserve"> ,</w:t>
            </w:r>
            <w:proofErr w:type="gramEnd"/>
            <w:r>
              <w:t xml:space="preserve">своей стране. </w:t>
            </w:r>
          </w:p>
          <w:p w:rsidR="002B149B" w:rsidRDefault="002B149B">
            <w:pPr>
              <w:pStyle w:val="a5"/>
              <w:numPr>
                <w:ilvl w:val="0"/>
                <w:numId w:val="9"/>
              </w:numPr>
              <w:tabs>
                <w:tab w:val="left" w:pos="743"/>
              </w:tabs>
              <w:suppressAutoHyphens w:val="0"/>
              <w:spacing w:after="0" w:line="240" w:lineRule="auto"/>
              <w:ind w:left="743" w:hanging="426"/>
              <w:contextualSpacing/>
              <w:jc w:val="both"/>
              <w:rPr>
                <w:b/>
                <w:sz w:val="24"/>
                <w:szCs w:val="24"/>
                <w:lang w:eastAsia="zh-CN"/>
              </w:rPr>
            </w:pPr>
          </w:p>
        </w:tc>
      </w:tr>
    </w:tbl>
    <w:p w:rsidR="002B149B" w:rsidRDefault="002B149B" w:rsidP="002B149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Содержание обучения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B149B" w:rsidRDefault="002B149B" w:rsidP="002B14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B149B" w:rsidRDefault="002B149B" w:rsidP="002B149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«География. Землеведение». 5-6 классы</w:t>
      </w:r>
    </w:p>
    <w:p w:rsidR="002B149B" w:rsidRDefault="002B149B" w:rsidP="002B149B">
      <w:pPr>
        <w:pStyle w:val="western"/>
        <w:spacing w:before="0" w:beforeAutospacing="0" w:after="0" w:line="360" w:lineRule="auto"/>
        <w:ind w:left="567" w:firstLine="454"/>
        <w:jc w:val="center"/>
      </w:pPr>
      <w:r>
        <w:rPr>
          <w:b/>
        </w:rPr>
        <w:t>5-й класс  (1ч в неделю, всего 34 ч)</w:t>
      </w:r>
    </w:p>
    <w:tbl>
      <w:tblPr>
        <w:tblW w:w="15045" w:type="dxa"/>
        <w:tblLayout w:type="fixed"/>
        <w:tblLook w:val="01E0"/>
      </w:tblPr>
      <w:tblGrid>
        <w:gridCol w:w="15045"/>
      </w:tblGrid>
      <w:tr w:rsidR="002B149B" w:rsidTr="002B149B">
        <w:trPr>
          <w:trHeight w:val="70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Введение.</w:t>
            </w: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география и как мы будем ее изучать.</w:t>
            </w:r>
          </w:p>
          <w:p w:rsidR="002B149B" w:rsidRDefault="002B149B">
            <w:pPr>
              <w:spacing w:after="0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Представление учебников «География Саратовской области» и «Духовницкого района»</w:t>
            </w:r>
          </w:p>
        </w:tc>
      </w:tr>
      <w:tr w:rsidR="002B149B" w:rsidTr="002B149B">
        <w:trPr>
          <w:trHeight w:val="70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географических знаний о Земле.  </w:t>
            </w:r>
          </w:p>
          <w:p w:rsidR="002B149B" w:rsidRDefault="002B149B">
            <w:pPr>
              <w:spacing w:after="0" w:line="240" w:lineRule="auto"/>
              <w:ind w:left="5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Открытие и исследование материков 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Современный этап научных географических исследований.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Обобщающий урок по 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теме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 xml:space="preserve"> «На какой Земле мы живем.»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Великие географы.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2. Планета Земля</w:t>
            </w:r>
          </w:p>
          <w:p w:rsidR="002B149B" w:rsidRDefault="002B149B">
            <w:pPr>
              <w:pStyle w:val="a3"/>
              <w:spacing w:before="0" w:beforeAutospacing="0" w:after="0" w:afterAutospacing="0"/>
              <w:ind w:left="567"/>
              <w:rPr>
                <w:rStyle w:val="a6"/>
                <w:b w:val="0"/>
                <w:iCs/>
              </w:rPr>
            </w:pPr>
            <w:r>
              <w:rPr>
                <w:rStyle w:val="a7"/>
                <w:bCs/>
                <w:i w:val="0"/>
              </w:rPr>
              <w:t>Земля – планета Солнечной системы.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Движение Земли.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Солнечный свет на Земле.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Влияние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смены времен года на жизнь человека в Сибири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 3.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План и карта.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Ориентирование  и способы ориентирования на местности.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План местности.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>Народные приметы погоды жителей.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Ориентирование на местности при помощи компаса. Определение азимута.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lastRenderedPageBreak/>
              <w:t xml:space="preserve">Изображение земной поверхности на плоскости. Условные знаки.  Масштаб. 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карта – особый источник информации</w:t>
            </w:r>
          </w:p>
        </w:tc>
      </w:tr>
      <w:tr w:rsidR="002B149B" w:rsidTr="002B149B">
        <w:trPr>
          <w:trHeight w:val="172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Градусная сетка</w:t>
            </w:r>
          </w:p>
        </w:tc>
      </w:tr>
      <w:tr w:rsidR="002B149B" w:rsidTr="002B149B">
        <w:trPr>
          <w:trHeight w:val="3253"/>
        </w:trPr>
        <w:tc>
          <w:tcPr>
            <w:tcW w:w="15048" w:type="dxa"/>
            <w:hideMark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Географические координаты.</w:t>
            </w:r>
          </w:p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Географическая широта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долгота.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Часовые пояса.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Решение практических задач по плану и карте. </w:t>
            </w:r>
          </w:p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</w:p>
          <w:tbl>
            <w:tblPr>
              <w:tblW w:w="15045" w:type="dxa"/>
              <w:tblLayout w:type="fixed"/>
              <w:tblLook w:val="01E0"/>
            </w:tblPr>
            <w:tblGrid>
              <w:gridCol w:w="15045"/>
            </w:tblGrid>
            <w:tr w:rsidR="002B149B">
              <w:trPr>
                <w:trHeight w:val="172"/>
              </w:trPr>
              <w:tc>
                <w:tcPr>
                  <w:tcW w:w="2340" w:type="dxa"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Раздел 4.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Человек на Земле.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sz w:val="24"/>
                      <w:szCs w:val="24"/>
                    </w:rPr>
                  </w:pP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Заселение человеком Земли.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Заселение человеком Саратовской области и Духовницкого района.</w:t>
                  </w:r>
                  <w:r>
                    <w:rPr>
                      <w:rStyle w:val="a6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Расы и народы.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7"/>
                      <w:i w:val="0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 xml:space="preserve"> </w:t>
                  </w:r>
                  <w:r>
                    <w:rPr>
                      <w:rStyle w:val="a6"/>
                      <w:b w:val="0"/>
                      <w:sz w:val="24"/>
                      <w:szCs w:val="24"/>
                    </w:rPr>
                    <w:t xml:space="preserve">Численность  и плотность населения </w:t>
                  </w:r>
                </w:p>
                <w:p w:rsidR="002B149B" w:rsidRDefault="002B149B">
                  <w:pPr>
                    <w:spacing w:after="0"/>
                    <w:ind w:left="567"/>
                    <w:rPr>
                      <w:rStyle w:val="a6"/>
                    </w:rPr>
                  </w:pPr>
                  <w:r>
                    <w:rPr>
                      <w:rStyle w:val="a7"/>
                      <w:bCs/>
                      <w:i w:val="0"/>
                      <w:sz w:val="24"/>
                      <w:szCs w:val="24"/>
                    </w:rPr>
                    <w:t>Определение по карте ареалов распространения основных рас, народов, языков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567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Многообразие стран мира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Раздел 5.</w:t>
                  </w: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  <w:r>
                    <w:rPr>
                      <w:rStyle w:val="a6"/>
                      <w:sz w:val="24"/>
                      <w:szCs w:val="24"/>
                    </w:rPr>
                    <w:t>Литосфера – твердая оболочка Земли.</w:t>
                  </w:r>
                </w:p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Земная кора и литосфера.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Горные породы, минералы, полезные ископаемые.</w:t>
                  </w:r>
                  <w:r>
                    <w:rPr>
                      <w:rStyle w:val="a7"/>
                      <w:bCs/>
                      <w:i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B149B">
              <w:trPr>
                <w:trHeight w:val="172"/>
              </w:trPr>
              <w:tc>
                <w:tcPr>
                  <w:tcW w:w="2340" w:type="dxa"/>
                  <w:hideMark/>
                </w:tcPr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b w:val="0"/>
                      <w:sz w:val="24"/>
                      <w:szCs w:val="24"/>
                    </w:rPr>
                  </w:pPr>
                  <w:r>
                    <w:rPr>
                      <w:rStyle w:val="a6"/>
                      <w:b w:val="0"/>
                      <w:sz w:val="24"/>
                      <w:szCs w:val="24"/>
                    </w:rPr>
                    <w:t>Движения земной коры.</w:t>
                  </w:r>
                </w:p>
                <w:tbl>
                  <w:tblPr>
                    <w:tblW w:w="15045" w:type="dxa"/>
                    <w:tblLayout w:type="fixed"/>
                    <w:tblLook w:val="01E0"/>
                  </w:tblPr>
                  <w:tblGrid>
                    <w:gridCol w:w="15045"/>
                  </w:tblGrid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Вулканизм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Рельеф Земли. Равнины.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Рельеф Земли. Горы.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lastRenderedPageBreak/>
                          <w:t>Решение практических задач по карте.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Человек и литосфера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Охрана земных недр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Обобщающий урок «Литосфера»</w:t>
                        </w:r>
                      </w:p>
                    </w:tc>
                  </w:tr>
                  <w:tr w:rsidR="002B149B">
                    <w:trPr>
                      <w:trHeight w:val="172"/>
                    </w:trPr>
                    <w:tc>
                      <w:tcPr>
                        <w:tcW w:w="15048" w:type="dxa"/>
                        <w:hideMark/>
                      </w:tcPr>
                      <w:p w:rsidR="002B149B" w:rsidRDefault="002B149B">
                        <w:pPr>
                          <w:spacing w:after="0"/>
                          <w:ind w:left="493"/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rStyle w:val="a6"/>
                            <w:b w:val="0"/>
                            <w:sz w:val="24"/>
                            <w:szCs w:val="24"/>
                          </w:rPr>
                          <w:t>Повторение. Решение задач по карте.</w:t>
                        </w:r>
                      </w:p>
                    </w:tc>
                  </w:tr>
                </w:tbl>
                <w:p w:rsidR="002B149B" w:rsidRDefault="002B149B">
                  <w:pPr>
                    <w:spacing w:after="0"/>
                    <w:ind w:left="601"/>
                    <w:rPr>
                      <w:rStyle w:val="a6"/>
                      <w:sz w:val="24"/>
                      <w:szCs w:val="24"/>
                    </w:rPr>
                  </w:pPr>
                </w:p>
              </w:tc>
            </w:tr>
          </w:tbl>
          <w:p w:rsidR="002B149B" w:rsidRDefault="002B149B">
            <w:pPr>
              <w:spacing w:after="0" w:line="240" w:lineRule="auto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15048" w:type="dxa"/>
          </w:tcPr>
          <w:p w:rsidR="002B149B" w:rsidRDefault="002B149B">
            <w:pPr>
              <w:spacing w:after="0"/>
              <w:ind w:left="567"/>
              <w:rPr>
                <w:rStyle w:val="a6"/>
                <w:b w:val="0"/>
                <w:sz w:val="24"/>
                <w:szCs w:val="24"/>
              </w:rPr>
            </w:pPr>
          </w:p>
        </w:tc>
      </w:tr>
    </w:tbl>
    <w:p w:rsidR="002B149B" w:rsidRDefault="002B149B" w:rsidP="002B14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49B" w:rsidRDefault="002B149B" w:rsidP="002B149B">
      <w:pPr>
        <w:pStyle w:val="western"/>
        <w:spacing w:before="0" w:beforeAutospacing="0" w:after="0" w:line="360" w:lineRule="auto"/>
        <w:ind w:firstLine="454"/>
      </w:pP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proofErr w:type="spellStart"/>
      <w:r>
        <w:t>Учебно</w:t>
      </w:r>
      <w:proofErr w:type="spellEnd"/>
      <w:r>
        <w:t xml:space="preserve"> - </w:t>
      </w:r>
      <w:proofErr w:type="spellStart"/>
      <w:r>
        <w:t>тематическоее</w:t>
      </w:r>
      <w:proofErr w:type="spellEnd"/>
      <w:r>
        <w:t xml:space="preserve"> планирование.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Класс-5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Количество часов в год – 34.</w:t>
      </w:r>
    </w:p>
    <w:p w:rsidR="002B149B" w:rsidRDefault="002B149B" w:rsidP="002B149B">
      <w:pPr>
        <w:pStyle w:val="western"/>
        <w:spacing w:before="0" w:beforeAutospacing="0" w:after="0"/>
        <w:ind w:left="567" w:firstLine="454"/>
      </w:pPr>
      <w:r>
        <w:t>В неделю – 1 час.</w:t>
      </w:r>
    </w:p>
    <w:p w:rsidR="002B149B" w:rsidRDefault="002B149B" w:rsidP="002B149B">
      <w:pPr>
        <w:pStyle w:val="a4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составлено на основе программы География. 5 – 9 классы: проект. – М.: Просвещение, 2011. (Стандарты второго поколения).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Николина В.В. География. Рабочие программы. Предметная линия учебников «Полярная звезда». 5 – 9 классы: пособие для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общеобразователных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учреждений/ В. В. Николина, А.И. Алексеев, Е.К. Липкина - М.: Просвещение, 2011.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Учебник:</w:t>
      </w:r>
      <w:r>
        <w:rPr>
          <w:rFonts w:ascii="Times New Roman" w:hAnsi="Times New Roman" w:cs="Times New Roman"/>
          <w:sz w:val="24"/>
          <w:szCs w:val="24"/>
        </w:rPr>
        <w:t xml:space="preserve"> География 5 – 6 классы: учебник для  общеобразовательных учреждений / (А.И. Алексеев, Е.К. Липкина,  В. В. Николина и др.): М.: М.: Просвещение, 2019 – (Академический школьный учебник) (Полярная звезда).</w:t>
      </w:r>
    </w:p>
    <w:p w:rsidR="002B149B" w:rsidRDefault="002B149B" w:rsidP="002B149B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"/>
        <w:gridCol w:w="5005"/>
        <w:gridCol w:w="2903"/>
        <w:gridCol w:w="2934"/>
        <w:gridCol w:w="2932"/>
      </w:tblGrid>
      <w:tr w:rsidR="002B149B" w:rsidTr="002B149B">
        <w:trPr>
          <w:trHeight w:val="64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разделов и тем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B149B" w:rsidTr="002B149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теоретических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практических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географических знаний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Планета Земля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на Земле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 – верхняя оболочка земли.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2B149B" w:rsidRDefault="002B149B" w:rsidP="002B149B">
      <w:pPr>
        <w:pStyle w:val="western"/>
        <w:spacing w:before="0" w:beforeAutospacing="0" w:after="0" w:line="360" w:lineRule="auto"/>
        <w:ind w:left="567" w:firstLine="0"/>
      </w:pPr>
    </w:p>
    <w:p w:rsidR="002B149B" w:rsidRDefault="002B149B" w:rsidP="002B149B">
      <w:pPr>
        <w:pStyle w:val="western"/>
        <w:spacing w:before="0" w:beforeAutospacing="0" w:after="0" w:line="360" w:lineRule="auto"/>
        <w:ind w:left="567" w:firstLine="454"/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 – тематический план</w:t>
      </w: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географии 5 класса </w:t>
      </w:r>
    </w:p>
    <w:p w:rsidR="002B149B" w:rsidRDefault="002B149B" w:rsidP="002B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 учебный год.</w:t>
      </w:r>
    </w:p>
    <w:p w:rsidR="002B149B" w:rsidRDefault="002B149B" w:rsidP="002B149B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9"/>
        <w:gridCol w:w="1104"/>
        <w:gridCol w:w="6"/>
        <w:gridCol w:w="1050"/>
        <w:gridCol w:w="2339"/>
        <w:gridCol w:w="1980"/>
        <w:gridCol w:w="2639"/>
        <w:gridCol w:w="15"/>
        <w:gridCol w:w="15"/>
        <w:gridCol w:w="45"/>
        <w:gridCol w:w="15"/>
        <w:gridCol w:w="45"/>
        <w:gridCol w:w="30"/>
        <w:gridCol w:w="75"/>
        <w:gridCol w:w="610"/>
        <w:gridCol w:w="1190"/>
      </w:tblGrid>
      <w:tr w:rsidR="002B149B" w:rsidTr="002B149B">
        <w:trPr>
          <w:trHeight w:val="593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9B" w:rsidRDefault="002B14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урока, дата</w:t>
            </w:r>
          </w:p>
          <w:p w:rsidR="002B149B" w:rsidRDefault="002B14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часов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  <w:p w:rsidR="002B149B" w:rsidRDefault="002B14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8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B149B" w:rsidRDefault="002B149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149B" w:rsidTr="002B149B">
        <w:trPr>
          <w:trHeight w:val="1443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color w:val="000000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Введение.</w:t>
            </w:r>
          </w:p>
          <w:p w:rsidR="002B149B" w:rsidRDefault="002B149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Что такое география и как мы будем ее изучать.</w:t>
            </w:r>
          </w:p>
          <w:p w:rsidR="002B149B" w:rsidRPr="002B149B" w:rsidRDefault="002B149B">
            <w:pPr>
              <w:rPr>
                <w:rFonts w:ascii="Times New Roman" w:hAnsi="Times New Roman" w:cs="Times New Roman"/>
                <w:color w:val="000000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знаний. Формирование умений ставить вопросы, давать определение понятиям, строить логическое рассуждение.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в том числе развитие навыков самостоятельной работы с учебным пособием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Устанавливать основные приемы работы с учебником.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</w:p>
          <w:p w:rsidR="002B149B" w:rsidRDefault="002B149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географических знаний о Земле.  </w:t>
            </w:r>
          </w:p>
          <w:p w:rsidR="002B149B" w:rsidRDefault="002B149B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Географические методы изучения окружающей среды.</w:t>
            </w:r>
          </w:p>
          <w:p w:rsidR="002B149B" w:rsidRDefault="002B149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a7"/>
                <w:bCs/>
                <w:i w:val="0"/>
                <w:color w:val="000000"/>
              </w:rPr>
              <w:t>Пр. работа №1. Анализ источников географической</w:t>
            </w:r>
            <w:r>
              <w:rPr>
                <w:bCs/>
                <w:color w:val="000000"/>
              </w:rPr>
              <w:t xml:space="preserve"> </w:t>
            </w:r>
            <w:r>
              <w:rPr>
                <w:rStyle w:val="a7"/>
                <w:bCs/>
                <w:i w:val="0"/>
                <w:color w:val="000000"/>
              </w:rPr>
              <w:t xml:space="preserve">информации.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ставить вопросы, структурировать материал, аргументировать собственную позицию, умение извлекать информацию из различных источников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развитие навыков самостоятельной работы с учебными пособиями, развитие коммуникативной компетенции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знаний в современной жизни, главные задачи современной географии. Выявлять методы географической науки.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Style w:val="a6"/>
                <w:b w:val="0"/>
              </w:rPr>
              <w:t xml:space="preserve">Развитие географических знаний о Земле.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навыками самостоятельного приобретения новых знаний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изменения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представлений у людей в древности, в эпоху географических открытий.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Открытие и исследование материков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 учащихся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8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вклад величайших ученых и путешественников в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науки. 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Современный этап научных географических исследований.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на практике пользоваться основными логическими приемами, извлекать информацию из различных источников, формирование умений аргументировать собственную точку зрения, делать умозаключения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целостного мировоззрения, соответствующего современному уровню развития науки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значение современных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исследований для жизни общества.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Обобщающий урок по теме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:</w:t>
            </w:r>
            <w:proofErr w:type="gramEnd"/>
            <w:r>
              <w:rPr>
                <w:rStyle w:val="a6"/>
                <w:b w:val="0"/>
                <w:sz w:val="24"/>
                <w:szCs w:val="24"/>
              </w:rPr>
              <w:t xml:space="preserve"> «На какой Земле мы живем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>.»</w:t>
            </w:r>
            <w:proofErr w:type="gramEnd"/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Великие географы.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Составление реферата об одном из путешественников.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адекватной и критической оценки в учебной деятельности, умение самостоятельно оценивать свои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, готовности и способности к саморазвитию и самообразованию</w:t>
            </w:r>
          </w:p>
        </w:tc>
        <w:tc>
          <w:tcPr>
            <w:tcW w:w="2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Систематизировать информацию о путешествиях и открытиях.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P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Раздел 2. Земля </w:t>
            </w:r>
            <w:proofErr w:type="gramStart"/>
            <w:r>
              <w:rPr>
                <w:rStyle w:val="a6"/>
                <w:sz w:val="24"/>
                <w:szCs w:val="24"/>
              </w:rPr>
              <w:t>-п</w:t>
            </w:r>
            <w:proofErr w:type="gramEnd"/>
            <w:r>
              <w:rPr>
                <w:rStyle w:val="a6"/>
                <w:sz w:val="24"/>
                <w:szCs w:val="24"/>
              </w:rPr>
              <w:t>ланета  Солнечной системы.</w:t>
            </w:r>
          </w:p>
          <w:p w:rsidR="002B149B" w:rsidRDefault="002B149B">
            <w:pPr>
              <w:pStyle w:val="a3"/>
              <w:spacing w:before="0" w:beforeAutospacing="0" w:after="0" w:afterAutospacing="0"/>
              <w:rPr>
                <w:rStyle w:val="a7"/>
                <w:i w:val="0"/>
              </w:rPr>
            </w:pPr>
            <w:r>
              <w:rPr>
                <w:rStyle w:val="a7"/>
                <w:bCs/>
                <w:i w:val="0"/>
              </w:rPr>
              <w:t>Земля – планета Солнечной системы.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посредством географического знания познавательных интересов, интеллектуальных и творческих способностей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доказательства тому, что Земля – одна из планет </w:t>
            </w:r>
            <w:r>
              <w:rPr>
                <w:rStyle w:val="a7"/>
                <w:bCs/>
                <w:i w:val="0"/>
              </w:rPr>
              <w:t>Солнечной системы.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Движение Земли.</w:t>
            </w:r>
          </w:p>
          <w:p w:rsidR="002B149B" w:rsidRDefault="002B149B">
            <w:pPr>
              <w:spacing w:after="0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</w:rPr>
              <w:t>Пр. работа №2.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«Географические следствия вращения Земли вокруг своей оси».</w:t>
            </w:r>
          </w:p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P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практике пользоваться основными логическими приемами, выполнять практические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географического знания как важнейшего  компонента научной картины мира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зависимость  продолжительности суток от вращения Земли вокруг своей оси. Составлять и анализировать схему «Географические следствия вращения Земли вокруг своей оси». Объяснять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времен года на основе анализа схемы орбитального движения Земли. 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Солнечный свет на Земле.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Влияние</w:t>
            </w: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>смены времен года на жизнь человека в Сибири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устанавливать причинно-следственные связи, выполнять практические задания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познавательной культуры, развитие эстетического сознания 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Наблюдать действующую модель движения Земли вокруг Солнца. Определять высоту Солнца и продолжительность дня и ночи на разных широтах в разное время года.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 3.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План и карта.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Ориентирование  и способы ориентирования на местности.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План местности.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Народные приметы погоды жителей.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№3 Ориентирование на местности при помощи компаса. Определение азимута.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на практике применять теоретические знания, развитие навыков работы с доступным оборудованием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 в учебно-исследовательской деятельности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направление по компасу, Солнцу, Полярной звезде, «живым ориентирам». Определять азимут. Выявлять особенности плана местности.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Изображение земной поверхности на плоскости. Условные знаки. 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Масштаб.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познавательных интересов,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классифицировать материал, умение организовывать и планировать учебное сотрудничество  и деятельность с учителем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Овладение географическими знаниями и умениями,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навыков их практического применения</w:t>
            </w:r>
          </w:p>
        </w:tc>
        <w:tc>
          <w:tcPr>
            <w:tcW w:w="2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с помощью условных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знаков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изображённые на плане объекты. Измерять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расстояния  с помощью масштаба.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Способы изображения земной поверхности на плоскости. Абсолютная и относительная высота.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организовать свою деятельность, определять ее цели и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развитие навыков их практического применения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направления, измерять расстояния на местности и плане.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Топографическая карта. Способы глазомерной съемки местности.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Топографический диктант.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познавательных интересов, интеллектуальных способностей, способности к самостоятельному приобретению новых знаний и практических умений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развитие навыков их практического применения в жизни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простейший план местности.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Пр. работа. № 4 Составление плана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территории школы.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практике теоретические знания, оценивать достигнутые 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навыков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практического применения географических знаний в различных жизненных ситуациях</w:t>
            </w: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Составлять и читать простейший план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местности.</w:t>
            </w:r>
          </w:p>
        </w:tc>
        <w:tc>
          <w:tcPr>
            <w:tcW w:w="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карта – особый источник информации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культуры, развитие навыков работы с учебными пособиями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навыков практического применения географических знаний в различных жизненных ситуациях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планы местности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карты. Определять направление на глобусе. Выделять основные свойства карт. Систематизировать карты атласа по охвату территории, масштабу, содержанию.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Градусная сетка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способности к самостоятельному приобретению новых знаний и умений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географических знаний в современном мире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на глобусе и карте полушарий элементы градусной сетки. Определить направления и измерять расстояния по карте.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325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Географические координаты.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широта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организовывать свою деятельность, определять цели и способы работы, оценивать достигнутые результаты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системой географических знаний и умений, навыками их применения в жизненных ситуациях</w:t>
            </w:r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географические координаты объектов на карте.</w:t>
            </w: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Географическая долгота.</w:t>
            </w:r>
          </w:p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Часовые пояса.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выполнять познавательные задачи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географическими знаниями и навыками их практического применения </w:t>
            </w:r>
          </w:p>
        </w:tc>
        <w:tc>
          <w:tcPr>
            <w:tcW w:w="456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35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Решение практических задач по плану и карте. </w:t>
            </w:r>
          </w:p>
          <w:p w:rsidR="002B149B" w:rsidRDefault="002B149B">
            <w:pPr>
              <w:spacing w:after="0" w:line="240" w:lineRule="auto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Географические координаты  </w:t>
            </w:r>
          </w:p>
          <w:p w:rsidR="002B149B" w:rsidRDefault="002B149B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№5. Определение по карте и глобусу с помощью приборов географических координат, расстояний и направлений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пользоваться основными теоретическими знаниями, выполнять практические задания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любви и уважения к своей Родине, формирование целостного мировоззрения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соответствующего современному уровню науки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направления и расстояния между географическими объектами по планам и картам с помощью линейного, именованного и численного масштабов. Определять абсолютные и относительные высоты точек земной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поверхности по топографической и физической карте. Составлять описание маршрута по топографической карте. Находить объект на карте по его координатам. Выполнять проектное задание в сотрудничестве.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100" w:afterAutospacing="1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Раздел 4.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Человек на Земле.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Заселение человеком Земли.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 xml:space="preserve"> </w:t>
            </w:r>
            <w:r>
              <w:rPr>
                <w:rStyle w:val="a6"/>
                <w:b w:val="0"/>
                <w:sz w:val="24"/>
                <w:szCs w:val="24"/>
              </w:rPr>
              <w:t xml:space="preserve">Заселение человеком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ставить вопросы, структурировать материал, устанавливать причинно-следственные связи, делать выводы</w:t>
            </w: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как нормы осознанного и доброжелательного отношения к другому человеку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по карте гипотетические места происхождения человека и пути его расселения по Земле. Систематизировать информацию о приспособлении людей к разным условиям жизни.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Расы и народы.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 xml:space="preserve">Численность  и плотность </w:t>
            </w:r>
            <w:r>
              <w:rPr>
                <w:rStyle w:val="a6"/>
                <w:b w:val="0"/>
                <w:sz w:val="24"/>
                <w:szCs w:val="24"/>
              </w:rPr>
              <w:lastRenderedPageBreak/>
              <w:t>населения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Cs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a7"/>
                <w:bCs/>
                <w:i w:val="0"/>
                <w:sz w:val="24"/>
                <w:szCs w:val="24"/>
              </w:rPr>
              <w:t>р. работа №,6. Определение по карте ареалов распространения основных рас, народов, языков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работать в группе, слушать партнера,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оценивать свои действия и действия одноклассников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толерантности как нормы доброжелательн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отношения к истории, религии, языку народов мира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внешние признаки людей различных рас. Анализировать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источники информации с целью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выявления регионов проживания представителей различных рас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Приводить доказательства о равноценности рас и аргументировано отстаивать свою точку зрения. Определять наиболее и наименее заселенные участки суши.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Многообразие стран мира.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Нахождение на политической карте крупнейших государств мира и их столиц.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толерантности как нормы доброжелательного отношения к культуре, традициям, ценностям народов мира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Выделять  самые крупные по площади государства на Земле. Находить и показывать на карте свою страну. Находить на политической карте страны – соседи, наиболее крупные и известные страны мира. Сравнивать страны по величине, расположению. Систематизировать новую информацию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lastRenderedPageBreak/>
              <w:t>Раздел 5.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</w:rPr>
              <w:t>Литосфера – твердая оболочка Земли.</w:t>
            </w:r>
          </w:p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Земная кора и литосфера.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умений ставить вопросы, давать определения понятиям, структурировать материал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Осознание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географического знания как важнейшего компонента научной картины мира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Выявлять особенности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внутренних оболочек Земли. Устанавливать по карте границы столкновения и расхождения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литосферных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плит.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Горные породы, минералы, полезные ископаемые.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Горные породы, минералы и полезные ископаемые</w:t>
            </w:r>
            <w:proofErr w:type="gramStart"/>
            <w:r>
              <w:rPr>
                <w:rStyle w:val="a6"/>
                <w:b w:val="0"/>
                <w:sz w:val="24"/>
                <w:szCs w:val="24"/>
              </w:rPr>
              <w:t xml:space="preserve"> </w:t>
            </w:r>
            <w:r>
              <w:rPr>
                <w:rStyle w:val="a7"/>
                <w:bCs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Style w:val="a7"/>
                <w:bCs/>
                <w:i w:val="0"/>
                <w:sz w:val="24"/>
                <w:szCs w:val="24"/>
              </w:rPr>
              <w:t xml:space="preserve">р. работа №7. Изучение свойств горных пород и минералов.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давать определения понятиям, классифицировать материал, умение работать в группе, самостоятельно оценивать свои действия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навыками их практического применения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Классифицировать горные породы. Описывать по плану минералы и горные породы школьной коллекции. Сравнивать свойства горных пород различного происхождения.</w:t>
            </w:r>
          </w:p>
        </w:tc>
        <w:tc>
          <w:tcPr>
            <w:tcW w:w="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Движения земной коры.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на практике пользоваться методами наблюдения, моделирования, прогнозирования, решать проблемы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навыками их применения в жизни, усвоение правил безопасного поведения в чрезвычайных ситуациях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закономерности распространения землетрясений и  вулканизма. Устанавливать с помощью географических карт сейсмические районы и пояса Земли. Наносить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/к районы землетрясений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вулканизма.</w:t>
            </w:r>
          </w:p>
        </w:tc>
        <w:tc>
          <w:tcPr>
            <w:tcW w:w="83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Вулканизм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самостоятельного приобретения новых знаний, формирование умений ставить вопросы, выдвигать гипотезы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 географическими знаниями и умениями, навыками их применения в жизни, усвоение правил безопасного поведения в чрезвычайных ситуациях</w:t>
            </w:r>
          </w:p>
        </w:tc>
        <w:tc>
          <w:tcPr>
            <w:tcW w:w="37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49B" w:rsidRDefault="002B149B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Рельеф Земли. Равнины.</w:t>
            </w:r>
          </w:p>
          <w:p w:rsidR="002B149B" w:rsidRDefault="002B149B">
            <w:pPr>
              <w:spacing w:after="0"/>
              <w:rPr>
                <w:rStyle w:val="a6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познавательной и информационной культуры, осознание значимости географических знаний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картам  количественные и качественные характеристики крупнейших равнин мира и России, особенности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положения. Выявлять черты сходства и различия крупных равнин мира.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равнины мира и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равнину по карте. Представлять информацию в письменной форме в виде плана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конспекта.</w:t>
            </w:r>
          </w:p>
        </w:tc>
        <w:tc>
          <w:tcPr>
            <w:tcW w:w="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Рельеф Земли. Горы.</w:t>
            </w:r>
          </w:p>
          <w:p w:rsidR="002B149B" w:rsidRDefault="002B149B">
            <w:pPr>
              <w:spacing w:after="0"/>
              <w:rPr>
                <w:rStyle w:val="a7"/>
                <w:i w:val="0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Пр. работа № 8. Описание по карте гор и равнин по плану.</w:t>
            </w:r>
          </w:p>
          <w:p w:rsidR="002B149B" w:rsidRDefault="002B149B">
            <w:pPr>
              <w:spacing w:after="100" w:afterAutospacing="1"/>
              <w:rPr>
                <w:rStyle w:val="a6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умений давать определения понятиям, классифицировать материал, устанавливать причинно-следственные связи, формулировать выводы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знаний, умение применить их на практике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картам  количественные и качественные характеристики крупнейших гор Земли, особенности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положения. Сравнивать по плану горные системы мира.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Наносить на к/к крупнейшие горные системы мира и России.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горы по карте. Описывать рельеф своей  местности.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0"/>
              <w:rPr>
                <w:rStyle w:val="a7"/>
                <w:bCs/>
                <w:i w:val="0"/>
                <w:iCs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Решение практических задач по карте.</w:t>
            </w:r>
          </w:p>
          <w:p w:rsidR="002B149B" w:rsidRDefault="002B149B">
            <w:pPr>
              <w:spacing w:after="0"/>
              <w:rPr>
                <w:rStyle w:val="a7"/>
                <w:bCs/>
                <w:i w:val="0"/>
                <w:sz w:val="24"/>
                <w:szCs w:val="24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 xml:space="preserve"> Описание рельефа своей местности</w:t>
            </w:r>
          </w:p>
          <w:p w:rsidR="002B149B" w:rsidRDefault="002B149B">
            <w:pPr>
              <w:spacing w:after="0"/>
              <w:rPr>
                <w:rStyle w:val="a6"/>
                <w:b w:val="0"/>
              </w:rPr>
            </w:pPr>
            <w:r>
              <w:rPr>
                <w:rStyle w:val="a7"/>
                <w:bCs/>
                <w:i w:val="0"/>
                <w:sz w:val="24"/>
                <w:szCs w:val="24"/>
              </w:rPr>
              <w:t>(Проект)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самостоятельно оценивать свои действия, реально оценивать свои возможности достижения цели определенной сложности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значимости географических знаний, умение применить их в различных жизненных ситуациях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объекты на карте в атласе и с помощью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координат и основных ориентиров (рек, озер, гор и т. д.)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аходить положение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объектов на к/к и наносить их на неё. Выполнять проектное задание в сотрудничестве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Человек и литосфера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на практике пользоваться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методами наблюдения, моделирования, прогнозирования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основ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сознания на основе необходимости ответственного, бережного отношения к окружающей среде 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Определять значение литосферы для человека. Выявлять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способы воздействия человека на литосферу и характер изменения литосферы в результате его хозяйственной деятельности.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Охрана земных недр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Обобщающий урок «Литосфера»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осознанной адекватной и критической оценки в учебной деятельности, умения самостоятельно оценивать  свои действия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Осознание ценности географических знаний в современном мире и их практического применения</w:t>
            </w: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навыков работы с тестами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Повторение. Решение задач по карте.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49B" w:rsidTr="002B149B">
        <w:trPr>
          <w:trHeight w:val="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9B" w:rsidRDefault="002B149B">
            <w:pPr>
              <w:spacing w:after="100" w:afterAutospacing="1"/>
              <w:rPr>
                <w:rStyle w:val="a6"/>
                <w:b w:val="0"/>
                <w:sz w:val="24"/>
                <w:szCs w:val="24"/>
              </w:rPr>
            </w:pPr>
            <w:r>
              <w:rPr>
                <w:rStyle w:val="a6"/>
                <w:b w:val="0"/>
                <w:sz w:val="24"/>
                <w:szCs w:val="24"/>
              </w:rPr>
              <w:t>Повторение. Анализ физических карт.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9B" w:rsidRDefault="002B14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49B" w:rsidRDefault="002B149B" w:rsidP="002B149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2B149B" w:rsidRDefault="002B149B" w:rsidP="002B149B"/>
    <w:p w:rsidR="00F814AA" w:rsidRDefault="00FF5C88"/>
    <w:sectPr w:rsidR="00F814AA" w:rsidSect="00FF5C88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49B"/>
    <w:rsid w:val="002B149B"/>
    <w:rsid w:val="005A62C6"/>
    <w:rsid w:val="008B44AA"/>
    <w:rsid w:val="00993DAE"/>
    <w:rsid w:val="00D4622C"/>
    <w:rsid w:val="00DC4140"/>
    <w:rsid w:val="00E778E5"/>
    <w:rsid w:val="00FF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9B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B149B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2B149B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5">
    <w:name w:val="List Paragraph"/>
    <w:basedOn w:val="a"/>
    <w:qFormat/>
    <w:rsid w:val="002B149B"/>
    <w:pPr>
      <w:ind w:left="720"/>
    </w:pPr>
  </w:style>
  <w:style w:type="paragraph" w:customStyle="1" w:styleId="western">
    <w:name w:val="western"/>
    <w:basedOn w:val="a"/>
    <w:rsid w:val="002B149B"/>
    <w:pPr>
      <w:suppressAutoHyphens w:val="0"/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6">
    <w:name w:val="Strong"/>
    <w:basedOn w:val="a0"/>
    <w:qFormat/>
    <w:rsid w:val="002B149B"/>
    <w:rPr>
      <w:b/>
      <w:bCs/>
    </w:rPr>
  </w:style>
  <w:style w:type="character" w:styleId="a7">
    <w:name w:val="Emphasis"/>
    <w:basedOn w:val="a0"/>
    <w:qFormat/>
    <w:rsid w:val="002B149B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46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622C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0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3707</Words>
  <Characters>21134</Characters>
  <Application>Microsoft Office Word</Application>
  <DocSecurity>0</DocSecurity>
  <Lines>176</Lines>
  <Paragraphs>49</Paragraphs>
  <ScaleCrop>false</ScaleCrop>
  <Company/>
  <LinksUpToDate>false</LinksUpToDate>
  <CharactersWithSpaces>24792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RePack by SPecialiST</cp:lastModifiedBy>
  <cp:revision>4</cp:revision>
  <dcterms:created xsi:type="dcterms:W3CDTF">2020-01-28T05:24:00Z</dcterms:created>
  <dcterms:modified xsi:type="dcterms:W3CDTF">2020-01-29T07:28:00Z</dcterms:modified>
</cp:coreProperties>
</file>