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6" w:rsidRDefault="004A6B2A" w:rsidP="004A6B2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30315" cy="8935392"/>
            <wp:effectExtent l="19050" t="0" r="0" b="0"/>
            <wp:docPr id="1" name="Рисунок 1" descr="C:\Users\1\Desktop\2020-01-28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8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3" t="3401" b="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893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C2506" w:rsidRDefault="003C2506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EB0308" w:rsidRPr="00EB0308" w:rsidRDefault="00EB0308" w:rsidP="00EB0308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276" w:lineRule="auto"/>
        <w:contextualSpacing/>
        <w:jc w:val="center"/>
        <w:rPr>
          <w:b/>
        </w:rPr>
      </w:pPr>
      <w:r w:rsidRPr="00EB0308">
        <w:rPr>
          <w:b/>
        </w:rPr>
        <w:t>Пояснительная записка</w:t>
      </w:r>
    </w:p>
    <w:p w:rsidR="00EB0308" w:rsidRPr="00EB0308" w:rsidRDefault="00EB0308" w:rsidP="00EB0308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contextualSpacing/>
        <w:jc w:val="both"/>
        <w:rPr>
          <w:rFonts w:eastAsia="HiddenHorzOCR"/>
        </w:rPr>
      </w:pPr>
      <w:r w:rsidRPr="00EB0308">
        <w:t xml:space="preserve">                Рабочая программа по чтению для 4 класса разработана </w:t>
      </w:r>
      <w:r w:rsidRPr="00EB0308">
        <w:rPr>
          <w:rFonts w:eastAsia="HiddenHorzOCR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начального общего образования» </w:t>
      </w:r>
      <w:proofErr w:type="gramStart"/>
      <w:r w:rsidRPr="00EB0308">
        <w:rPr>
          <w:rFonts w:eastAsia="HiddenHorzOCR"/>
        </w:rPr>
        <w:t xml:space="preserve">( </w:t>
      </w:r>
      <w:proofErr w:type="gramEnd"/>
      <w:r w:rsidRPr="00EB0308">
        <w:rPr>
          <w:rFonts w:eastAsia="HiddenHorzOCR"/>
        </w:rPr>
        <w:t xml:space="preserve">в редакции изменений ; </w:t>
      </w:r>
      <w:proofErr w:type="gramStart"/>
      <w:r w:rsidRPr="00EB0308">
        <w:rPr>
          <w:rFonts w:eastAsia="HiddenHorzOCR"/>
        </w:rPr>
        <w:t xml:space="preserve">внесённых, приказом  </w:t>
      </w:r>
      <w:proofErr w:type="spellStart"/>
      <w:r w:rsidRPr="00EB0308">
        <w:rPr>
          <w:rFonts w:eastAsia="HiddenHorzOCR"/>
        </w:rPr>
        <w:t>Минобрнауки</w:t>
      </w:r>
      <w:proofErr w:type="spellEnd"/>
      <w:r w:rsidRPr="00EB0308">
        <w:rPr>
          <w:rFonts w:eastAsia="HiddenHorzOCR"/>
        </w:rPr>
        <w:t xml:space="preserve"> России  от 29.12.2014 года № 1643, приказом  </w:t>
      </w:r>
      <w:proofErr w:type="spellStart"/>
      <w:r w:rsidRPr="00EB0308">
        <w:rPr>
          <w:rFonts w:eastAsia="HiddenHorzOCR"/>
        </w:rPr>
        <w:t>Минобрнауки</w:t>
      </w:r>
      <w:proofErr w:type="spellEnd"/>
      <w:r w:rsidRPr="00EB0308">
        <w:rPr>
          <w:rFonts w:eastAsia="HiddenHorzOCR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EB0308">
        <w:t xml:space="preserve">Положением о структуре, порядке разработки и утверждения рабочей программы учебного предмета МОУ Ишненская СОШ, </w:t>
      </w:r>
      <w:r w:rsidRPr="00EB0308">
        <w:rPr>
          <w:rFonts w:eastAsia="HiddenHorzOCR"/>
        </w:rPr>
        <w:t>учебным планом, годовым</w:t>
      </w:r>
      <w:proofErr w:type="gramEnd"/>
      <w:r w:rsidRPr="00EB0308">
        <w:rPr>
          <w:rFonts w:eastAsia="HiddenHorzOCR"/>
        </w:rPr>
        <w:t xml:space="preserve"> календарным учебным графиком  на 2019-2020 учебный год.</w:t>
      </w:r>
    </w:p>
    <w:p w:rsidR="00EB0308" w:rsidRPr="00EB0308" w:rsidRDefault="00EB0308" w:rsidP="00EB0308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rFonts w:eastAsia="HiddenHorzOCR"/>
        </w:rPr>
      </w:pPr>
      <w:r w:rsidRPr="00EB0308">
        <w:t xml:space="preserve">Сведения о программе.  </w:t>
      </w:r>
      <w:proofErr w:type="gramStart"/>
      <w:r w:rsidRPr="00EB0308">
        <w:t xml:space="preserve">Основой для разработки  послужили  Программы специальных (коррекционных) общеобразовательных учреждений для 0 - 4 классов под редакцией </w:t>
      </w:r>
      <w:r w:rsidRPr="00EB0308">
        <w:rPr>
          <w:rFonts w:eastAsia="HiddenHorzOCR"/>
        </w:rPr>
        <w:t xml:space="preserve">И. М. </w:t>
      </w:r>
      <w:proofErr w:type="spellStart"/>
      <w:r w:rsidRPr="00EB0308">
        <w:rPr>
          <w:rFonts w:eastAsia="HiddenHorzOCR"/>
        </w:rPr>
        <w:t>Бгажноковой</w:t>
      </w:r>
      <w:proofErr w:type="spellEnd"/>
      <w:r w:rsidRPr="00EB0308">
        <w:rPr>
          <w:rFonts w:eastAsia="HiddenHorzOCR"/>
        </w:rPr>
        <w:t xml:space="preserve">  (Программа специальных (коррекционных) общеобразовательных учреждений.0 - 4 классов // Под редакцией И. М. </w:t>
      </w:r>
      <w:proofErr w:type="spellStart"/>
      <w:r w:rsidRPr="00EB0308">
        <w:rPr>
          <w:rFonts w:eastAsia="HiddenHorzOCR"/>
        </w:rPr>
        <w:t>Бгажноковой</w:t>
      </w:r>
      <w:proofErr w:type="spellEnd"/>
      <w:r w:rsidRPr="00EB0308">
        <w:rPr>
          <w:rFonts w:eastAsia="HiddenHorzOCR"/>
        </w:rPr>
        <w:t>.</w:t>
      </w:r>
      <w:proofErr w:type="gramEnd"/>
      <w:r w:rsidRPr="00EB0308">
        <w:rPr>
          <w:rFonts w:eastAsia="HiddenHorzOCR"/>
        </w:rPr>
        <w:t xml:space="preserve"> – </w:t>
      </w:r>
      <w:proofErr w:type="gramStart"/>
      <w:r w:rsidRPr="00EB0308">
        <w:rPr>
          <w:rFonts w:eastAsia="HiddenHorzOCR"/>
        </w:rPr>
        <w:t>М.: Просвещение, 2013 г.),</w:t>
      </w:r>
      <w:proofErr w:type="gramEnd"/>
    </w:p>
    <w:p w:rsidR="00EB0308" w:rsidRPr="00914201" w:rsidRDefault="00EB0308" w:rsidP="00EB0308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b/>
          <w:sz w:val="28"/>
          <w:szCs w:val="28"/>
        </w:rPr>
      </w:pPr>
    </w:p>
    <w:p w:rsidR="00D65614" w:rsidRPr="00FD0163" w:rsidRDefault="00F5191B" w:rsidP="003C2506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рассчитана на 34 часа</w:t>
      </w:r>
    </w:p>
    <w:p w:rsidR="00D65614" w:rsidRPr="00FD0163" w:rsidRDefault="00D65614" w:rsidP="003C2506">
      <w:pPr>
        <w:ind w:firstLine="709"/>
        <w:jc w:val="both"/>
        <w:rPr>
          <w:color w:val="000000"/>
        </w:rPr>
      </w:pPr>
    </w:p>
    <w:p w:rsidR="00D65614" w:rsidRPr="00FD0163" w:rsidRDefault="00D65614" w:rsidP="003C2506">
      <w:pPr>
        <w:pStyle w:val="a5"/>
        <w:spacing w:before="0" w:beforeAutospacing="0" w:after="0" w:afterAutospacing="0"/>
        <w:ind w:firstLine="540"/>
      </w:pPr>
      <w:r w:rsidRPr="00FD0163">
        <w:t>Трудовое обучение в 4 классе является завершающей стадией начальной подготовки учащихся и переходным этапом к профессиональному труду.</w:t>
      </w:r>
    </w:p>
    <w:p w:rsidR="00D65614" w:rsidRPr="00FD0163" w:rsidRDefault="00D65614" w:rsidP="003C2506">
      <w:pPr>
        <w:pStyle w:val="a5"/>
        <w:spacing w:before="0" w:beforeAutospacing="0" w:after="0" w:afterAutospacing="0"/>
        <w:ind w:firstLine="540"/>
      </w:pPr>
      <w:r w:rsidRPr="00FD0163">
        <w:t xml:space="preserve">Так как в школе нет возможности проводить занятия в специально оборудованных мастерских, программа адаптирована для занятий в классе. </w:t>
      </w:r>
    </w:p>
    <w:p w:rsidR="00D65614" w:rsidRPr="00FD0163" w:rsidRDefault="00D65614" w:rsidP="003C2506">
      <w:pPr>
        <w:pStyle w:val="a5"/>
        <w:spacing w:before="0" w:beforeAutospacing="0" w:after="0" w:afterAutospacing="0"/>
        <w:ind w:firstLine="540"/>
      </w:pPr>
      <w:r w:rsidRPr="00FD0163">
        <w:t xml:space="preserve">В 4 классе подытоживаются, обобщаются и добавляются новые технические сведения и углубляются знания о видах и свойствах материалов, о действиях, производимых с помощью различных инструментов. Продолжается и расширяется применение на практике знаний, приобретенных учащимися на уроках математики, чтения, рисования. Учащиеся получают первоначальные сведения и представления, которые затем послужат основой и для работы на уроках профессионально-трудового обучения. </w:t>
      </w:r>
    </w:p>
    <w:p w:rsidR="00D65614" w:rsidRPr="00FD0163" w:rsidRDefault="00D65614" w:rsidP="003C2506">
      <w:pPr>
        <w:ind w:firstLine="540"/>
        <w:jc w:val="both"/>
      </w:pPr>
      <w:r w:rsidRPr="00FD0163"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D65614" w:rsidRPr="00FD0163" w:rsidRDefault="00D65614" w:rsidP="003C2506">
      <w:pPr>
        <w:ind w:firstLine="540"/>
        <w:jc w:val="both"/>
      </w:pPr>
      <w:r w:rsidRPr="00FD0163">
        <w:t>В целях ознакомления учащихся  с видами и характером профессионального труда предусмотрены экскурсии в мастерские школы.</w:t>
      </w:r>
    </w:p>
    <w:p w:rsidR="00D65614" w:rsidRPr="00FD0163" w:rsidRDefault="00D65614" w:rsidP="003C2506">
      <w:pPr>
        <w:ind w:firstLine="540"/>
        <w:jc w:val="both"/>
      </w:pPr>
      <w:r w:rsidRPr="00FD0163"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D65614" w:rsidRPr="00FD0163" w:rsidRDefault="00D65614" w:rsidP="003C2506">
      <w:pPr>
        <w:ind w:firstLine="540"/>
        <w:jc w:val="both"/>
      </w:pPr>
      <w:r w:rsidRPr="00FD0163">
        <w:t>- значение производства  товаров для жизни людей;</w:t>
      </w:r>
    </w:p>
    <w:p w:rsidR="00D65614" w:rsidRPr="00FD0163" w:rsidRDefault="00D65614" w:rsidP="003C2506">
      <w:pPr>
        <w:ind w:firstLine="540"/>
        <w:jc w:val="both"/>
      </w:pPr>
      <w:r w:rsidRPr="00FD0163">
        <w:t>- сведения о профессиях, соответствующих содержанию раздела;</w:t>
      </w:r>
    </w:p>
    <w:p w:rsidR="00D65614" w:rsidRPr="00FD0163" w:rsidRDefault="00D65614" w:rsidP="003C2506">
      <w:pPr>
        <w:ind w:firstLine="540"/>
        <w:jc w:val="both"/>
      </w:pPr>
      <w:r w:rsidRPr="00FD0163">
        <w:t>- демонстрация лучших изделий учащихся, выполненных в прошлом году;</w:t>
      </w:r>
    </w:p>
    <w:p w:rsidR="00D65614" w:rsidRPr="00FD0163" w:rsidRDefault="00D65614" w:rsidP="003C2506">
      <w:pPr>
        <w:ind w:firstLine="540"/>
        <w:jc w:val="both"/>
      </w:pPr>
      <w:r w:rsidRPr="00FD0163">
        <w:t>- соблюдение установленных правил и порядка в мастерской – основа успешного овладения профессией;</w:t>
      </w:r>
    </w:p>
    <w:p w:rsidR="00D65614" w:rsidRPr="00FD0163" w:rsidRDefault="00D65614" w:rsidP="003C2506">
      <w:pPr>
        <w:ind w:firstLine="540"/>
        <w:jc w:val="both"/>
      </w:pPr>
      <w:r w:rsidRPr="00FD0163">
        <w:t>- знакомство с оборудованием мастерской и общими правилами безопасности.</w:t>
      </w:r>
    </w:p>
    <w:p w:rsidR="00D65614" w:rsidRPr="00FD0163" w:rsidRDefault="00D65614" w:rsidP="003C2506">
      <w:pPr>
        <w:pStyle w:val="a5"/>
        <w:spacing w:before="0" w:beforeAutospacing="0" w:after="0" w:afterAutospacing="0"/>
        <w:ind w:firstLine="540"/>
      </w:pPr>
      <w:r w:rsidRPr="00FD0163"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ind w:firstLine="540"/>
        <w:jc w:val="center"/>
        <w:rPr>
          <w:b/>
        </w:rPr>
      </w:pPr>
      <w:r w:rsidRPr="00FD0163">
        <w:rPr>
          <w:b/>
        </w:rPr>
        <w:t>Цели и задачи обучения и коррекции:</w:t>
      </w:r>
    </w:p>
    <w:p w:rsidR="00D65614" w:rsidRPr="00FD0163" w:rsidRDefault="00D65614" w:rsidP="003C2506">
      <w:pPr>
        <w:ind w:firstLine="540"/>
        <w:jc w:val="center"/>
        <w:rPr>
          <w:b/>
        </w:rPr>
      </w:pPr>
    </w:p>
    <w:p w:rsidR="00D65614" w:rsidRPr="00FD0163" w:rsidRDefault="00D65614" w:rsidP="003C2506">
      <w:pPr>
        <w:tabs>
          <w:tab w:val="left" w:pos="1800"/>
        </w:tabs>
        <w:ind w:firstLine="540"/>
        <w:jc w:val="both"/>
      </w:pPr>
      <w:r w:rsidRPr="00FD0163">
        <w:rPr>
          <w:b/>
        </w:rPr>
        <w:t xml:space="preserve">Цель: </w:t>
      </w:r>
      <w:r w:rsidRPr="00FD0163">
        <w:t>Развитие и воспитание положительных качеств личности ученика: трудолюбия, настойчивости, умение работать в коллективе и получение элементарных знаний по видам труда.</w:t>
      </w:r>
    </w:p>
    <w:p w:rsidR="00D65614" w:rsidRPr="00FD0163" w:rsidRDefault="00D65614" w:rsidP="003C2506">
      <w:pPr>
        <w:pStyle w:val="a3"/>
        <w:ind w:firstLine="709"/>
        <w:rPr>
          <w:b/>
          <w:bCs/>
          <w:sz w:val="24"/>
        </w:rPr>
      </w:pPr>
      <w:r w:rsidRPr="00FD0163">
        <w:rPr>
          <w:b/>
          <w:bCs/>
          <w:sz w:val="24"/>
        </w:rPr>
        <w:t>Задачи:</w:t>
      </w:r>
    </w:p>
    <w:p w:rsidR="00D65614" w:rsidRPr="00FD0163" w:rsidRDefault="00D65614" w:rsidP="003C2506">
      <w:pPr>
        <w:ind w:firstLine="540"/>
        <w:jc w:val="both"/>
        <w:rPr>
          <w:b/>
        </w:rPr>
      </w:pPr>
      <w:r w:rsidRPr="00FD0163">
        <w:rPr>
          <w:b/>
        </w:rPr>
        <w:t>Образовательные:</w:t>
      </w:r>
    </w:p>
    <w:p w:rsidR="00D65614" w:rsidRPr="00FD0163" w:rsidRDefault="00D65614" w:rsidP="003C2506">
      <w:pPr>
        <w:pStyle w:val="a6"/>
        <w:numPr>
          <w:ilvl w:val="0"/>
          <w:numId w:val="13"/>
        </w:numPr>
        <w:jc w:val="both"/>
        <w:rPr>
          <w:b/>
        </w:rPr>
      </w:pPr>
      <w:r w:rsidRPr="00FD0163">
        <w:t>Обучение доступным приемам труда;</w:t>
      </w:r>
    </w:p>
    <w:p w:rsidR="00D65614" w:rsidRPr="00FD0163" w:rsidRDefault="00D65614" w:rsidP="003C2506">
      <w:pPr>
        <w:pStyle w:val="a6"/>
        <w:numPr>
          <w:ilvl w:val="0"/>
          <w:numId w:val="13"/>
        </w:numPr>
        <w:jc w:val="both"/>
        <w:rPr>
          <w:b/>
        </w:rPr>
      </w:pPr>
      <w:r w:rsidRPr="00FD0163">
        <w:t>Формирование организационных умений в труде.</w:t>
      </w:r>
    </w:p>
    <w:p w:rsidR="00D65614" w:rsidRPr="00FD0163" w:rsidRDefault="00D65614" w:rsidP="003C2506">
      <w:pPr>
        <w:ind w:firstLine="540"/>
        <w:jc w:val="both"/>
        <w:rPr>
          <w:b/>
        </w:rPr>
      </w:pPr>
      <w:r w:rsidRPr="00FD0163">
        <w:rPr>
          <w:b/>
        </w:rPr>
        <w:t>Коррекционно-развивающие:</w:t>
      </w:r>
    </w:p>
    <w:p w:rsidR="00D65614" w:rsidRPr="00FD0163" w:rsidRDefault="00D65614" w:rsidP="003C2506">
      <w:pPr>
        <w:pStyle w:val="a6"/>
        <w:numPr>
          <w:ilvl w:val="0"/>
          <w:numId w:val="14"/>
        </w:numPr>
        <w:tabs>
          <w:tab w:val="left" w:pos="1800"/>
        </w:tabs>
        <w:jc w:val="both"/>
      </w:pPr>
      <w:r w:rsidRPr="00FD0163">
        <w:t>Развитие трудовых качеств;</w:t>
      </w:r>
    </w:p>
    <w:p w:rsidR="00D65614" w:rsidRPr="00FD0163" w:rsidRDefault="00D65614" w:rsidP="003C2506">
      <w:pPr>
        <w:pStyle w:val="a6"/>
        <w:numPr>
          <w:ilvl w:val="0"/>
          <w:numId w:val="14"/>
        </w:numPr>
        <w:tabs>
          <w:tab w:val="left" w:pos="1800"/>
        </w:tabs>
        <w:jc w:val="both"/>
      </w:pPr>
      <w:r w:rsidRPr="00FD0163">
        <w:t>Коррекция умений ориентироваться в задании (анализировать объект, условия работы);</w:t>
      </w:r>
    </w:p>
    <w:p w:rsidR="00D65614" w:rsidRPr="00FD0163" w:rsidRDefault="00D65614" w:rsidP="003C2506">
      <w:pPr>
        <w:pStyle w:val="a6"/>
        <w:numPr>
          <w:ilvl w:val="0"/>
          <w:numId w:val="14"/>
        </w:numPr>
        <w:jc w:val="both"/>
      </w:pPr>
      <w:r w:rsidRPr="00FD0163">
        <w:t>Развитие умения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D65614" w:rsidRPr="00FD0163" w:rsidRDefault="00D65614" w:rsidP="003C2506">
      <w:pPr>
        <w:pStyle w:val="a6"/>
        <w:numPr>
          <w:ilvl w:val="0"/>
          <w:numId w:val="14"/>
        </w:numPr>
        <w:jc w:val="both"/>
      </w:pPr>
      <w:r w:rsidRPr="00FD0163">
        <w:t>Контроль за своей работой (определять правильность действий и результатов, оценивать качество готовых изделий).</w:t>
      </w:r>
    </w:p>
    <w:p w:rsidR="00D65614" w:rsidRPr="00FD0163" w:rsidRDefault="00D65614" w:rsidP="003C2506">
      <w:pPr>
        <w:tabs>
          <w:tab w:val="left" w:pos="2025"/>
        </w:tabs>
        <w:ind w:firstLine="540"/>
        <w:jc w:val="both"/>
        <w:rPr>
          <w:b/>
        </w:rPr>
      </w:pPr>
      <w:r w:rsidRPr="00FD0163">
        <w:rPr>
          <w:b/>
        </w:rPr>
        <w:t>Воспитательные:</w:t>
      </w:r>
    </w:p>
    <w:p w:rsidR="00D65614" w:rsidRPr="00FD0163" w:rsidRDefault="00D65614" w:rsidP="003C2506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Воспитание положительного отношения к труду;</w:t>
      </w:r>
    </w:p>
    <w:p w:rsidR="00D65614" w:rsidRPr="00FD0163" w:rsidRDefault="00D65614" w:rsidP="003C2506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Воспитание уважения к людям труда;</w:t>
      </w:r>
    </w:p>
    <w:p w:rsidR="00D65614" w:rsidRPr="00FD0163" w:rsidRDefault="00D65614" w:rsidP="003C2506">
      <w:pPr>
        <w:pStyle w:val="a6"/>
        <w:numPr>
          <w:ilvl w:val="0"/>
          <w:numId w:val="15"/>
        </w:numPr>
        <w:tabs>
          <w:tab w:val="left" w:pos="1800"/>
        </w:tabs>
        <w:jc w:val="both"/>
      </w:pPr>
      <w:r w:rsidRPr="00FD0163">
        <w:t>Выработка организационных умений и привычек, необходимых для продуктивной и безопасной трудовой деятельности.</w:t>
      </w:r>
    </w:p>
    <w:p w:rsidR="00D65614" w:rsidRPr="00FD0163" w:rsidRDefault="00D65614" w:rsidP="003C2506">
      <w:pPr>
        <w:pStyle w:val="a3"/>
        <w:tabs>
          <w:tab w:val="num" w:pos="0"/>
        </w:tabs>
        <w:rPr>
          <w:bCs/>
          <w:sz w:val="24"/>
        </w:rPr>
      </w:pPr>
      <w:r w:rsidRPr="00FD0163">
        <w:rPr>
          <w:bCs/>
          <w:sz w:val="24"/>
        </w:rPr>
        <w:tab/>
      </w:r>
    </w:p>
    <w:p w:rsidR="00D65614" w:rsidRPr="00FD0163" w:rsidRDefault="00D65614" w:rsidP="003C2506">
      <w:pPr>
        <w:ind w:firstLine="540"/>
        <w:jc w:val="center"/>
        <w:rPr>
          <w:b/>
        </w:rPr>
      </w:pPr>
      <w:r w:rsidRPr="00FD0163">
        <w:rPr>
          <w:b/>
        </w:rPr>
        <w:t>Коррекционные методы и принципы обучения:</w:t>
      </w:r>
    </w:p>
    <w:p w:rsidR="00D65614" w:rsidRPr="00FD0163" w:rsidRDefault="00D65614" w:rsidP="003C2506">
      <w:pPr>
        <w:ind w:firstLine="540"/>
        <w:jc w:val="center"/>
        <w:rPr>
          <w:b/>
        </w:rPr>
      </w:pPr>
    </w:p>
    <w:p w:rsidR="00D65614" w:rsidRPr="00FD0163" w:rsidRDefault="00D65614" w:rsidP="003C2506">
      <w:pPr>
        <w:jc w:val="both"/>
      </w:pPr>
      <w:r w:rsidRPr="00FD0163">
        <w:rPr>
          <w:b/>
        </w:rPr>
        <w:t>Методы:</w:t>
      </w:r>
    </w:p>
    <w:p w:rsidR="00D65614" w:rsidRPr="00FD0163" w:rsidRDefault="00D65614" w:rsidP="003C2506">
      <w:pPr>
        <w:tabs>
          <w:tab w:val="left" w:pos="8265"/>
        </w:tabs>
        <w:ind w:left="708"/>
        <w:jc w:val="both"/>
      </w:pPr>
      <w:r w:rsidRPr="00FD0163">
        <w:t xml:space="preserve">- словесные (беседы, рассказы, объяснения, работа с книгой), </w:t>
      </w:r>
    </w:p>
    <w:p w:rsidR="00D65614" w:rsidRPr="00FD0163" w:rsidRDefault="00D65614" w:rsidP="003C2506">
      <w:pPr>
        <w:tabs>
          <w:tab w:val="left" w:pos="8265"/>
        </w:tabs>
        <w:ind w:left="708"/>
        <w:jc w:val="both"/>
      </w:pPr>
      <w:r w:rsidRPr="00FD0163">
        <w:t>- наглядные (наблюдения, демонстрация),</w:t>
      </w:r>
    </w:p>
    <w:p w:rsidR="00D65614" w:rsidRPr="00FD0163" w:rsidRDefault="00D65614" w:rsidP="003C2506">
      <w:pPr>
        <w:tabs>
          <w:tab w:val="left" w:pos="8265"/>
        </w:tabs>
        <w:ind w:left="708"/>
        <w:jc w:val="both"/>
      </w:pPr>
      <w:r w:rsidRPr="00FD0163">
        <w:t>- практические (самостоятельные, практические работы, дидактические игры).</w:t>
      </w:r>
    </w:p>
    <w:p w:rsidR="00D65614" w:rsidRPr="00FD0163" w:rsidRDefault="00D65614" w:rsidP="003C2506">
      <w:pPr>
        <w:jc w:val="both"/>
        <w:rPr>
          <w:b/>
        </w:rPr>
      </w:pPr>
      <w:r w:rsidRPr="00FD0163">
        <w:rPr>
          <w:b/>
        </w:rPr>
        <w:t>Принципы: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1. Принцип развивающего обучения.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2. Принцип воспитывающего обучения.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 xml:space="preserve">3. Принцип систематичности и системности в обучении. 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 xml:space="preserve">4. Принцип научности в обучении. 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5. Принцип доступности.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 xml:space="preserve">6. Принцип наглядности обучения. 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7. Принцип активности и сознательности.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8. Принцип прочности усвоения знаний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9. Принцип индивидуализации обучения.</w:t>
      </w:r>
    </w:p>
    <w:p w:rsidR="00D65614" w:rsidRPr="00FD0163" w:rsidRDefault="00D65614" w:rsidP="003C2506">
      <w:pPr>
        <w:shd w:val="clear" w:color="auto" w:fill="FFFFFF"/>
        <w:ind w:firstLine="567"/>
      </w:pPr>
      <w:r w:rsidRPr="00FD0163">
        <w:t>10. Принцип дифференцированного подхода в обучении.</w:t>
      </w:r>
    </w:p>
    <w:p w:rsidR="00D65614" w:rsidRPr="00FD0163" w:rsidRDefault="00D65614" w:rsidP="003C2506">
      <w:pPr>
        <w:shd w:val="clear" w:color="auto" w:fill="FFFFFF"/>
        <w:ind w:firstLine="567"/>
      </w:pP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ind w:firstLine="540"/>
        <w:jc w:val="center"/>
        <w:rPr>
          <w:b/>
        </w:rPr>
      </w:pPr>
    </w:p>
    <w:p w:rsidR="00D65614" w:rsidRPr="00FD0163" w:rsidRDefault="00D65614" w:rsidP="003C2506">
      <w:pPr>
        <w:ind w:left="20" w:right="360" w:firstLine="600"/>
        <w:jc w:val="both"/>
        <w:rPr>
          <w:b/>
        </w:rPr>
      </w:pPr>
    </w:p>
    <w:p w:rsidR="00D65614" w:rsidRPr="00FD0163" w:rsidRDefault="00D65614" w:rsidP="003C2506">
      <w:pPr>
        <w:ind w:left="20" w:right="360" w:firstLine="600"/>
        <w:jc w:val="center"/>
        <w:rPr>
          <w:b/>
          <w:lang w:val="tt-RU"/>
        </w:rPr>
      </w:pPr>
      <w:r w:rsidRPr="00FD0163">
        <w:rPr>
          <w:b/>
        </w:rPr>
        <w:t>Учебно - тематическое планирование.</w:t>
      </w:r>
    </w:p>
    <w:p w:rsidR="00D65614" w:rsidRPr="00FD0163" w:rsidRDefault="00D65614" w:rsidP="003C2506">
      <w:pPr>
        <w:shd w:val="clear" w:color="auto" w:fill="FFFFFF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6804"/>
        <w:gridCol w:w="1275"/>
      </w:tblGrid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b/>
              </w:rPr>
              <w:t>Разделы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b/>
              </w:rPr>
              <w:t>Краткое содержание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b/>
              </w:rPr>
              <w:t>Кол-во часов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4" w:rsidRPr="00FD0163" w:rsidRDefault="00D65614" w:rsidP="003C2506">
            <w:pPr>
              <w:pStyle w:val="a3"/>
              <w:rPr>
                <w:bCs/>
                <w:sz w:val="24"/>
              </w:rPr>
            </w:pPr>
            <w:r w:rsidRPr="00FD0163">
              <w:rPr>
                <w:bCs/>
                <w:sz w:val="24"/>
              </w:rPr>
              <w:t>Работа с бумагой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4" w:rsidRPr="00FD0163" w:rsidRDefault="00D65614" w:rsidP="003C2506">
            <w:pPr>
              <w:ind w:hanging="34"/>
            </w:pPr>
            <w:r w:rsidRPr="00FD0163">
              <w:t>Что ты знаешь о бумаге?</w:t>
            </w:r>
          </w:p>
          <w:p w:rsidR="00D65614" w:rsidRPr="00FD0163" w:rsidRDefault="00D65614" w:rsidP="003C2506">
            <w:pPr>
              <w:ind w:hanging="34"/>
            </w:pPr>
            <w:r w:rsidRPr="00FD0163">
              <w:lastRenderedPageBreak/>
              <w:t>Складывание из треугольников. Геометрическая фигура-раскладка.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Складывание простых форм из квадрата. Фигурка «Рыбка»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lastRenderedPageBreak/>
              <w:t>Работа с тканью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4" w:rsidRPr="00FD0163" w:rsidRDefault="00D65614" w:rsidP="003C2506">
            <w:pPr>
              <w:ind w:hanging="34"/>
            </w:pPr>
            <w:r w:rsidRPr="00FD0163">
              <w:t>Что ты знаешь о ткани?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Бумажная схема полотняного переплетения нитей.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Технологические операции при работе с нитками и тканью.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Игрушка «Кукла-скрутка»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Отделка изделий из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4" w:rsidRPr="00FD0163" w:rsidRDefault="00D65614" w:rsidP="003C2506">
            <w:pPr>
              <w:ind w:hanging="34"/>
            </w:pPr>
            <w:r w:rsidRPr="00FD0163">
              <w:t xml:space="preserve">Разметка округлых деталей по шаблонам. 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>Игрушка с подвижным соединением деталей «Цыпленок»</w:t>
            </w:r>
          </w:p>
          <w:p w:rsidR="00D65614" w:rsidRPr="00FD0163" w:rsidRDefault="00D65614" w:rsidP="003C2506">
            <w:pPr>
              <w:ind w:hanging="34"/>
            </w:pPr>
            <w:r w:rsidRPr="00FD0163">
              <w:t xml:space="preserve">Вычерчивание окружности с помощью циркуля. </w:t>
            </w:r>
          </w:p>
          <w:p w:rsidR="00D65614" w:rsidRPr="00FD0163" w:rsidRDefault="00D65614" w:rsidP="003C2506">
            <w:r w:rsidRPr="00FD0163">
              <w:t>Экономное использование бумаги при вычерчивании нескольких окружностей. Игрушка из бумажных кругов «Попугай».</w:t>
            </w:r>
          </w:p>
          <w:p w:rsidR="00D65614" w:rsidRPr="00FD0163" w:rsidRDefault="00D65614" w:rsidP="003C2506">
            <w:r w:rsidRPr="00FD0163">
              <w:t>Развёртка изделия. Изготовление «Конверта для писем» с клеевым соединением деталей.</w:t>
            </w:r>
          </w:p>
          <w:p w:rsidR="00D65614" w:rsidRPr="00FD0163" w:rsidRDefault="00D65614" w:rsidP="003C2506">
            <w:r w:rsidRPr="00FD0163">
              <w:t>Сгибание бумаги по заданным условным обозначениям Конверт без клеевого соединения деталей</w:t>
            </w:r>
          </w:p>
          <w:p w:rsidR="00D65614" w:rsidRPr="00FD0163" w:rsidRDefault="00D65614" w:rsidP="003C2506">
            <w:r w:rsidRPr="00FD0163">
              <w:t>Сгибание бумаги по заданным условным обозначениям Конверт с замком без клеевого соединения деталей</w:t>
            </w:r>
          </w:p>
          <w:p w:rsidR="00D65614" w:rsidRPr="00FD0163" w:rsidRDefault="00D65614" w:rsidP="003C2506">
            <w:r w:rsidRPr="00FD0163">
              <w:t>Разметка геометрического орнамента с помощью угольника. Аппликация «Коврик с геометрическим орнаментом»</w:t>
            </w:r>
          </w:p>
          <w:p w:rsidR="00D65614" w:rsidRPr="00FD0163" w:rsidRDefault="00D65614" w:rsidP="003C2506">
            <w:r w:rsidRPr="00FD0163">
              <w:t>Разметка прямоугольника с помощью угольника. Закладка для книг из зигзагообразных полос.</w:t>
            </w:r>
          </w:p>
          <w:p w:rsidR="00D65614" w:rsidRPr="00FD0163" w:rsidRDefault="00D65614" w:rsidP="003C2506">
            <w:r w:rsidRPr="00FD0163"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тканью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Соединение деталей изделия строчкой косого стежка «Салфетка – прихватка»</w:t>
            </w:r>
          </w:p>
          <w:p w:rsidR="00D65614" w:rsidRPr="00FD0163" w:rsidRDefault="00D65614" w:rsidP="003C2506">
            <w:r w:rsidRPr="00FD0163">
              <w:t>Соединение деталей изделия строчкой косого стежка. «Рукавица - прихватка»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8636E2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металлом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roofErr w:type="spellStart"/>
            <w:r w:rsidRPr="00FD0163">
              <w:t>Сминание</w:t>
            </w:r>
            <w:proofErr w:type="spellEnd"/>
            <w:r w:rsidRPr="00FD0163">
              <w:t>, сжимание, скручивание алюминиевой фольги. Изделие «Дерево»</w:t>
            </w:r>
          </w:p>
          <w:p w:rsidR="00D65614" w:rsidRPr="00FD0163" w:rsidRDefault="00D65614" w:rsidP="003C2506">
            <w:proofErr w:type="spellStart"/>
            <w:r w:rsidRPr="00FD0163">
              <w:t>Сминание</w:t>
            </w:r>
            <w:proofErr w:type="spellEnd"/>
            <w:r w:rsidRPr="00FD0163">
              <w:t>, сжимание, скручивание алюминиевой фольги. Изделие «Паук»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2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Деление круга на равные части способом складывания. «Геометрическая фигура – раскладка».</w:t>
            </w:r>
          </w:p>
          <w:p w:rsidR="00D65614" w:rsidRPr="00FD0163" w:rsidRDefault="00D65614" w:rsidP="003C2506">
            <w:r w:rsidRPr="00FD0163">
              <w:t>Деление круга на равные части способом складывания. «Складные часы».</w:t>
            </w:r>
          </w:p>
          <w:p w:rsidR="00D65614" w:rsidRPr="00FD0163" w:rsidRDefault="00D65614" w:rsidP="003C2506">
            <w:r w:rsidRPr="00FD0163">
              <w:t>Деление круга на равные части с помощью угольника и линейки. Объемное елочное украшение.</w:t>
            </w:r>
          </w:p>
          <w:p w:rsidR="00D65614" w:rsidRPr="00FD0163" w:rsidRDefault="00D65614" w:rsidP="003C2506">
            <w:r w:rsidRPr="00FD0163">
              <w:t>Деление круга на равные части с помощью угольника и линейки. Ёлочная игрушка «Солнышко».</w:t>
            </w:r>
          </w:p>
          <w:p w:rsidR="00D65614" w:rsidRPr="00FD0163" w:rsidRDefault="00D65614" w:rsidP="003C2506">
            <w:r w:rsidRPr="00FD0163">
              <w:t>Тиражирование элементов. Точечное клеевое соединение деталей. Растягивающаяся игрушка «Матрешка»</w:t>
            </w:r>
          </w:p>
          <w:p w:rsidR="00D65614" w:rsidRPr="00FD0163" w:rsidRDefault="00D65614" w:rsidP="003C2506">
            <w:r w:rsidRPr="00FD0163">
              <w:t>Вырезание симметричных деталей из бумаги, сложенной пополам. «Птица»</w:t>
            </w:r>
          </w:p>
          <w:p w:rsidR="00D65614" w:rsidRPr="00FD0163" w:rsidRDefault="00D65614" w:rsidP="003C2506">
            <w:r w:rsidRPr="00FD0163">
              <w:t xml:space="preserve">Складывание из бумаги. </w:t>
            </w:r>
          </w:p>
          <w:p w:rsidR="00D65614" w:rsidRPr="00FD0163" w:rsidRDefault="00D65614" w:rsidP="003C2506">
            <w:r w:rsidRPr="00FD0163">
              <w:t>Складывание из бумаги.</w:t>
            </w:r>
          </w:p>
          <w:p w:rsidR="00D65614" w:rsidRPr="00FD0163" w:rsidRDefault="00D65614" w:rsidP="003C2506">
            <w:r w:rsidRPr="00FD0163">
              <w:t>Выполнение разметки с опорой на чертеж. Летающая модель «Планер»</w:t>
            </w:r>
          </w:p>
          <w:p w:rsidR="00D65614" w:rsidRPr="00FD0163" w:rsidRDefault="00D65614" w:rsidP="003C2506">
            <w:r w:rsidRPr="00FD0163">
              <w:lastRenderedPageBreak/>
              <w:t>Линии чертежа. Чтение чертежа. Летающая модель «Самолет»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8636E2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D65614" w:rsidRPr="00FD0163">
              <w:rPr>
                <w:lang w:eastAsia="en-US"/>
              </w:rPr>
              <w:t>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lastRenderedPageBreak/>
              <w:t>Работа с нитками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Связывание ниток в пучок. Аппликация «Цветок из ниток»</w:t>
            </w:r>
          </w:p>
          <w:p w:rsidR="00D65614" w:rsidRPr="00FD0163" w:rsidRDefault="00D65614" w:rsidP="003C2506">
            <w:r w:rsidRPr="00FD0163">
              <w:t>Связывание ниток в пучок. «Помпон из ниток»</w:t>
            </w:r>
          </w:p>
          <w:p w:rsidR="00D65614" w:rsidRPr="00FD0163" w:rsidRDefault="00D65614" w:rsidP="003C2506">
            <w:pPr>
              <w:rPr>
                <w:lang w:eastAsia="en-US"/>
              </w:rPr>
            </w:pPr>
            <w:r w:rsidRPr="00FD0163">
              <w:t>Связывание ниток в пучок. «Ежики»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проволокой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Изгибание проволоки. Декоративные фигурки птиц.</w:t>
            </w:r>
          </w:p>
          <w:p w:rsidR="00D65614" w:rsidRPr="00FD0163" w:rsidRDefault="00D65614" w:rsidP="003C2506">
            <w:r w:rsidRPr="00FD0163">
              <w:t>Изгибание проволоки. Декоративные фигурки зверей.</w:t>
            </w:r>
          </w:p>
          <w:p w:rsidR="00D65614" w:rsidRPr="00FD0163" w:rsidRDefault="00D65614" w:rsidP="003C2506">
            <w:r w:rsidRPr="00FD0163">
              <w:t>Изгибание проволоки. Декоративные фигурки человечков.</w:t>
            </w:r>
          </w:p>
          <w:p w:rsidR="00D65614" w:rsidRPr="00FD0163" w:rsidRDefault="00D65614" w:rsidP="003C2506">
            <w:r w:rsidRPr="00FD0163">
              <w:t xml:space="preserve">Сборка изделия из разных материалов (проволока, бумага, нитки). </w:t>
            </w:r>
          </w:p>
          <w:p w:rsidR="00D65614" w:rsidRPr="00FD0163" w:rsidRDefault="00D65614" w:rsidP="003C25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65614" w:rsidRPr="00FD0163">
              <w:rPr>
                <w:lang w:eastAsia="en-US"/>
              </w:rPr>
              <w:t xml:space="preserve">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бумагой и картоном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 xml:space="preserve">Изготовление открытой коробочки способом сгибания бумаги. </w:t>
            </w:r>
          </w:p>
          <w:p w:rsidR="00D65614" w:rsidRPr="00FD0163" w:rsidRDefault="00D65614" w:rsidP="003C2506">
            <w:pPr>
              <w:rPr>
                <w:lang w:eastAsia="en-US"/>
              </w:rPr>
            </w:pPr>
            <w:r w:rsidRPr="00FD0163">
              <w:t>Изготовление крышки для коробочки способом сгибания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1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Работа с древесиной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Что ты знаешь о древесине?</w:t>
            </w:r>
          </w:p>
          <w:p w:rsidR="00D65614" w:rsidRPr="00FD0163" w:rsidRDefault="00D65614" w:rsidP="003C2506">
            <w:r w:rsidRPr="00FD0163">
              <w:t>Обработка древесины ручными инструментами.</w:t>
            </w:r>
          </w:p>
          <w:p w:rsidR="00D65614" w:rsidRPr="00FD0163" w:rsidRDefault="00D65614" w:rsidP="003C2506">
            <w:r w:rsidRPr="00FD0163">
              <w:t>Клеевое соединение деталей из древесины. «Аппликация из карандашной стружки «Цветок»</w:t>
            </w:r>
          </w:p>
          <w:p w:rsidR="00D65614" w:rsidRPr="00FD0163" w:rsidRDefault="00D65614" w:rsidP="003C2506">
            <w:r w:rsidRPr="00FD0163">
              <w:t xml:space="preserve">Обработка древесины ручными инструментами. Клеевое соединение деталей из древесины. </w:t>
            </w:r>
          </w:p>
          <w:p w:rsidR="00D65614" w:rsidRPr="00FD0163" w:rsidRDefault="00D65614" w:rsidP="003C250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3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Ремонт одежды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Пришивание пуговиц с четырьмя сквозными отверстиями.</w:t>
            </w:r>
          </w:p>
          <w:p w:rsidR="00D65614" w:rsidRPr="00FD0163" w:rsidRDefault="00D65614" w:rsidP="003C2506">
            <w:r w:rsidRPr="00FD0163">
              <w:t>Пришивание пуговиц с ушком.</w:t>
            </w:r>
          </w:p>
          <w:p w:rsidR="00D65614" w:rsidRPr="00FD0163" w:rsidRDefault="00D65614" w:rsidP="003C2506">
            <w:r w:rsidRPr="00FD0163">
              <w:t xml:space="preserve">Пришивание пуговиц. Отделка изделий пуговицами. Аппликация с использованием пуговиц </w:t>
            </w:r>
          </w:p>
          <w:p w:rsidR="00D65614" w:rsidRPr="00FD0163" w:rsidRDefault="00D65614" w:rsidP="003C2506">
            <w:r w:rsidRPr="00FD0163">
              <w:t xml:space="preserve">Изготовление и пришивание вешалки. </w:t>
            </w:r>
          </w:p>
          <w:p w:rsidR="00D65614" w:rsidRPr="00FD0163" w:rsidRDefault="00D65614" w:rsidP="003C2506">
            <w:r w:rsidRPr="00FD0163">
              <w:t>Зашивание простого разрыва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4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Картонажно-переплетные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t>Переплет. Записная книжка-раскладушка с переплетной крышкой.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1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Ручные швейные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r w:rsidRPr="00FD0163">
              <w:t>Ручные швейные работы.</w:t>
            </w:r>
          </w:p>
          <w:p w:rsidR="00D65614" w:rsidRPr="00FD0163" w:rsidRDefault="00D65614" w:rsidP="003C2506">
            <w:r w:rsidRPr="00FD0163">
              <w:t>Соединение деталей из ткани строчкой петлеобразного стежка. Подушечка для игл.</w:t>
            </w:r>
          </w:p>
          <w:p w:rsidR="00D65614" w:rsidRPr="00FD0163" w:rsidRDefault="00D65614" w:rsidP="003C2506">
            <w:r w:rsidRPr="00FD0163">
              <w:t>Соединение деталей из ткани строчкой петлеобразного стежка.  Мягкая игрушка-подушка «Девочка»</w:t>
            </w:r>
          </w:p>
          <w:p w:rsidR="00D65614" w:rsidRPr="00FD0163" w:rsidRDefault="00D65614" w:rsidP="003C2506">
            <w:r w:rsidRPr="00FD0163">
              <w:t>Соединение деталей из ткани строчкой петлеобразного стежка.  Мягкая игрушка-подушка «Рыба»</w:t>
            </w:r>
          </w:p>
          <w:p w:rsidR="00D65614" w:rsidRPr="00FD0163" w:rsidRDefault="00D65614" w:rsidP="003C2506">
            <w:r w:rsidRPr="00FD0163">
              <w:t>Соединение деталей из ткани строчкой петлеобразного стежка.  Мягкая игрушка-подушка «Цыпленок»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  <w:r w:rsidRPr="00FD0163">
              <w:rPr>
                <w:lang w:eastAsia="en-US"/>
              </w:rPr>
              <w:t>5 ч.</w:t>
            </w:r>
          </w:p>
        </w:tc>
      </w:tr>
      <w:tr w:rsidR="00D65614" w:rsidRPr="00FD0163" w:rsidTr="00F5191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14" w:rsidRPr="00FD0163" w:rsidRDefault="00D65614" w:rsidP="003C2506">
            <w:pPr>
              <w:pStyle w:val="a3"/>
              <w:rPr>
                <w:sz w:val="24"/>
              </w:rPr>
            </w:pPr>
            <w:r w:rsidRPr="00FD0163">
              <w:rPr>
                <w:sz w:val="24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D65614" w:rsidP="003C250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4" w:rsidRPr="00FD0163" w:rsidRDefault="00F5191B" w:rsidP="003C25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D65614" w:rsidRPr="00FD0163">
              <w:rPr>
                <w:lang w:eastAsia="en-US"/>
              </w:rPr>
              <w:t xml:space="preserve"> ч</w:t>
            </w:r>
          </w:p>
        </w:tc>
      </w:tr>
    </w:tbl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pStyle w:val="a3"/>
        <w:jc w:val="center"/>
        <w:rPr>
          <w:b/>
          <w:bCs/>
          <w:sz w:val="24"/>
        </w:rPr>
      </w:pPr>
    </w:p>
    <w:p w:rsidR="00D65614" w:rsidRPr="00FD0163" w:rsidRDefault="00D65614" w:rsidP="003C2506">
      <w:pPr>
        <w:pStyle w:val="a6"/>
        <w:ind w:left="900"/>
        <w:jc w:val="center"/>
      </w:pPr>
      <w:r w:rsidRPr="00FD0163">
        <w:rPr>
          <w:b/>
        </w:rPr>
        <w:t xml:space="preserve">Требования к уровню подготовки </w:t>
      </w:r>
      <w:proofErr w:type="gramStart"/>
      <w:r w:rsidRPr="00FD0163">
        <w:rPr>
          <w:b/>
        </w:rPr>
        <w:t>обучающихся</w:t>
      </w:r>
      <w:proofErr w:type="gramEnd"/>
      <w:r w:rsidRPr="00FD0163">
        <w:rPr>
          <w:b/>
        </w:rPr>
        <w:t xml:space="preserve"> </w:t>
      </w:r>
    </w:p>
    <w:p w:rsidR="00D65614" w:rsidRPr="00FD0163" w:rsidRDefault="00D65614" w:rsidP="003C2506">
      <w:pPr>
        <w:rPr>
          <w:u w:val="single"/>
        </w:rPr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Общие знания и умения: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pPr>
        <w:ind w:firstLine="540"/>
      </w:pPr>
      <w:r w:rsidRPr="00FD0163">
        <w:t>- технические термины;</w:t>
      </w:r>
    </w:p>
    <w:p w:rsidR="00D65614" w:rsidRPr="00FD0163" w:rsidRDefault="00D65614" w:rsidP="003C2506">
      <w:pPr>
        <w:ind w:firstLine="540"/>
      </w:pPr>
      <w:r w:rsidRPr="00FD0163">
        <w:t>-основные приемы работы с различными материалами;</w:t>
      </w:r>
    </w:p>
    <w:p w:rsidR="00D65614" w:rsidRPr="00FD0163" w:rsidRDefault="00D65614" w:rsidP="003C2506">
      <w:pPr>
        <w:ind w:firstLine="540"/>
      </w:pPr>
      <w:r w:rsidRPr="00FD0163">
        <w:t>- знать и выполнять правила внутреннего распорядка и безопасной работы;</w:t>
      </w:r>
    </w:p>
    <w:p w:rsidR="00D65614" w:rsidRPr="00FD0163" w:rsidRDefault="00D65614" w:rsidP="003C2506">
      <w:pPr>
        <w:ind w:firstLine="540"/>
      </w:pPr>
      <w:r w:rsidRPr="00FD0163">
        <w:t>- санитарно-гигиенические требования.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rPr>
          <w:b/>
          <w:bCs/>
        </w:rPr>
        <w:t xml:space="preserve">- </w:t>
      </w:r>
      <w:r w:rsidRPr="00FD0163">
        <w:t>самостоятельно ориентироваться  в задании;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-самостоятель</w:t>
      </w:r>
      <w:r w:rsidRPr="00FD0163">
        <w:softHyphen/>
        <w:t>но сравнивать образец с натуральным объектом, чуче</w:t>
      </w:r>
      <w:r w:rsidRPr="00FD0163">
        <w:softHyphen/>
        <w:t>лом, игрушкой;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самостоятельно  составлять план работы самостоятельно и по вопросам учителя;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lastRenderedPageBreak/>
        <w:t>- самостоятельно подбирать  материал и инструменты для работы вначале с помощью учителя, а затем самостоя</w:t>
      </w:r>
      <w:r w:rsidRPr="00FD0163">
        <w:softHyphen/>
        <w:t>тельно;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выполнять изделия с помощью учителя и самосто</w:t>
      </w:r>
      <w:r w:rsidRPr="00FD0163">
        <w:softHyphen/>
        <w:t>ятельно;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-придерживаться плана при выполнении из</w:t>
      </w:r>
      <w:r w:rsidRPr="00FD0163">
        <w:softHyphen/>
        <w:t>делия;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анализировать свое изделие и изделие товарища;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ориентироваться в пространстве;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осуществлять контрольные действия на глаз, с помощью мерочки и линейки;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0163">
        <w:t>- отвечать простыми предложениями, употребляя в речи слова, обозначающие пространственные признаки предметов.</w:t>
      </w:r>
    </w:p>
    <w:p w:rsidR="00D65614" w:rsidRPr="00FD0163" w:rsidRDefault="00D65614" w:rsidP="003C2506">
      <w:pPr>
        <w:jc w:val="center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бумагой и картоном: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pPr>
        <w:rPr>
          <w:b/>
        </w:rPr>
      </w:pPr>
      <w:r w:rsidRPr="00FD0163">
        <w:rPr>
          <w:b/>
        </w:rPr>
        <w:t xml:space="preserve">- </w:t>
      </w:r>
      <w:r w:rsidRPr="00FD0163">
        <w:t>основные приемы работы с бумагой и картоном;</w:t>
      </w:r>
    </w:p>
    <w:p w:rsidR="00D65614" w:rsidRPr="00FD0163" w:rsidRDefault="00D65614" w:rsidP="003C2506">
      <w:r w:rsidRPr="00FD0163">
        <w:rPr>
          <w:b/>
        </w:rPr>
        <w:t xml:space="preserve">- </w:t>
      </w:r>
      <w:r w:rsidRPr="00FD0163">
        <w:t>способы отделки изделий из ткани;</w:t>
      </w:r>
    </w:p>
    <w:p w:rsidR="00D65614" w:rsidRPr="00FD0163" w:rsidRDefault="00D65614" w:rsidP="003C2506">
      <w:r w:rsidRPr="00FD0163">
        <w:t>- что такое экономия материала;</w:t>
      </w:r>
    </w:p>
    <w:p w:rsidR="00D65614" w:rsidRPr="00FD0163" w:rsidRDefault="00D65614" w:rsidP="003C2506">
      <w:pPr>
        <w:rPr>
          <w:b/>
        </w:rPr>
      </w:pPr>
      <w:r w:rsidRPr="00FD0163">
        <w:t>- что такое чертеж.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pPr>
        <w:jc w:val="both"/>
      </w:pPr>
      <w:r w:rsidRPr="00FD0163">
        <w:t>- изготавливать изделие в технике «Оригами»;</w:t>
      </w:r>
    </w:p>
    <w:p w:rsidR="00D65614" w:rsidRPr="00FD0163" w:rsidRDefault="00D65614" w:rsidP="003C2506">
      <w:pPr>
        <w:jc w:val="both"/>
      </w:pPr>
      <w:r w:rsidRPr="00FD0163">
        <w:t>- находить на линейке длины, заданные в различных мерах длины;</w:t>
      </w:r>
    </w:p>
    <w:p w:rsidR="00D65614" w:rsidRPr="00FD0163" w:rsidRDefault="00D65614" w:rsidP="003C2506">
      <w:pPr>
        <w:jc w:val="both"/>
      </w:pPr>
      <w:r w:rsidRPr="00FD0163">
        <w:t>- размечать детали по шаблонам;</w:t>
      </w:r>
    </w:p>
    <w:p w:rsidR="00D65614" w:rsidRPr="00FD0163" w:rsidRDefault="00D65614" w:rsidP="003C2506">
      <w:pPr>
        <w:jc w:val="both"/>
      </w:pPr>
      <w:r w:rsidRPr="00FD0163">
        <w:t>- вычерчивать окружности с помощью циркуля;</w:t>
      </w:r>
    </w:p>
    <w:p w:rsidR="00D65614" w:rsidRPr="00FD0163" w:rsidRDefault="00D65614" w:rsidP="003C2506">
      <w:pPr>
        <w:jc w:val="both"/>
      </w:pPr>
      <w:r w:rsidRPr="00FD0163">
        <w:t>- изготавливать изделие на основе развёртки;</w:t>
      </w:r>
    </w:p>
    <w:p w:rsidR="00D65614" w:rsidRPr="00FD0163" w:rsidRDefault="00D65614" w:rsidP="003C2506">
      <w:pPr>
        <w:jc w:val="both"/>
      </w:pPr>
      <w:r w:rsidRPr="00FD0163">
        <w:t>- делать разметку с помощью чертежных инструментов;</w:t>
      </w:r>
    </w:p>
    <w:p w:rsidR="00D65614" w:rsidRPr="00FD0163" w:rsidRDefault="00D65614" w:rsidP="003C2506">
      <w:pPr>
        <w:jc w:val="both"/>
      </w:pPr>
      <w:r w:rsidRPr="00FD0163">
        <w:t>- делить круг на равные части;</w:t>
      </w:r>
    </w:p>
    <w:p w:rsidR="00D65614" w:rsidRPr="00FD0163" w:rsidRDefault="00D65614" w:rsidP="003C2506">
      <w:pPr>
        <w:jc w:val="both"/>
      </w:pPr>
      <w:r w:rsidRPr="00FD0163">
        <w:t>- тиражировать элементы изделия;</w:t>
      </w:r>
    </w:p>
    <w:p w:rsidR="00D65614" w:rsidRPr="00FD0163" w:rsidRDefault="00D65614" w:rsidP="003C2506">
      <w:pPr>
        <w:jc w:val="both"/>
      </w:pPr>
      <w:r w:rsidRPr="00FD0163">
        <w:t>- работать по чертежу.</w:t>
      </w: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тканью: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виды, свойства ткани;</w:t>
      </w:r>
    </w:p>
    <w:p w:rsidR="00D65614" w:rsidRPr="00FD0163" w:rsidRDefault="00D65614" w:rsidP="003C2506">
      <w:r w:rsidRPr="00FD0163">
        <w:t>- устройство ткацкого станка;</w:t>
      </w:r>
    </w:p>
    <w:p w:rsidR="00D65614" w:rsidRPr="00FD0163" w:rsidRDefault="00D65614" w:rsidP="003C2506">
      <w:r w:rsidRPr="00FD0163">
        <w:t>- виды стежков;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переплетать нити по схеме;</w:t>
      </w:r>
    </w:p>
    <w:p w:rsidR="00D65614" w:rsidRPr="00FD0163" w:rsidRDefault="00D65614" w:rsidP="003C2506">
      <w:r w:rsidRPr="00FD0163">
        <w:t>- выполнять технологические операции при работе с нитками и тканью.</w:t>
      </w:r>
    </w:p>
    <w:p w:rsidR="00D65614" w:rsidRPr="00FD0163" w:rsidRDefault="00D65614" w:rsidP="003C2506"/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нитками: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виды и свойства ниток;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связывать нитки в пучок.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металлом: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функциональное назначение металла;</w:t>
      </w:r>
    </w:p>
    <w:p w:rsidR="00D65614" w:rsidRPr="00FD0163" w:rsidRDefault="00D65614" w:rsidP="003C2506">
      <w:r w:rsidRPr="00FD0163">
        <w:t>- приемы формообразования изделий из алюминиевой фольги.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сгибать, разрывать, разрезать по линии сгиба алюминиевую фольгу.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древесиной: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функциональное назначение древесины;</w:t>
      </w:r>
    </w:p>
    <w:p w:rsidR="00D65614" w:rsidRPr="00FD0163" w:rsidRDefault="00D65614" w:rsidP="003C2506">
      <w:r w:rsidRPr="00FD0163">
        <w:t>- о профессиях лесоруба, сплавщика, машиниста, шофера, плотника, столяра.</w:t>
      </w:r>
    </w:p>
    <w:p w:rsidR="00D65614" w:rsidRPr="00FD0163" w:rsidRDefault="00D65614" w:rsidP="003C2506">
      <w:r w:rsidRPr="00FD0163">
        <w:lastRenderedPageBreak/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определять свойства древесины;</w:t>
      </w:r>
    </w:p>
    <w:p w:rsidR="00D65614" w:rsidRPr="00FD0163" w:rsidRDefault="00D65614" w:rsidP="003C2506">
      <w:r w:rsidRPr="00FD0163">
        <w:t>- находить различия в понятиях «древесина» и «дерево»;</w:t>
      </w:r>
    </w:p>
    <w:p w:rsidR="00D65614" w:rsidRPr="00FD0163" w:rsidRDefault="00D65614" w:rsidP="003C2506">
      <w:r w:rsidRPr="00FD0163">
        <w:t>- обрабатывать древесину ручными инструментами;</w:t>
      </w:r>
    </w:p>
    <w:p w:rsidR="00D65614" w:rsidRPr="00FD0163" w:rsidRDefault="00D65614" w:rsidP="003C2506">
      <w:r w:rsidRPr="00FD0163">
        <w:t>- соединять детали из древесины с помощью клея.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Работа с проволокой: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виды и свойства проволоки;</w:t>
      </w:r>
    </w:p>
    <w:p w:rsidR="00D65614" w:rsidRPr="00FD0163" w:rsidRDefault="00D65614" w:rsidP="003C2506">
      <w:r w:rsidRPr="00FD0163">
        <w:t>- приемы сгибания проволоки.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сгибать проволоку в кольцо, волной, в спираль, под прямым и острым углом.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Ремонт одежды: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как отремонтировать одежду;</w:t>
      </w:r>
    </w:p>
    <w:p w:rsidR="00D65614" w:rsidRPr="00FD0163" w:rsidRDefault="00D65614" w:rsidP="003C2506">
      <w:r w:rsidRPr="00FD0163">
        <w:t>- виды пуговиц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r w:rsidRPr="00FD0163">
        <w:t>- пришивать пуговицы с четырьмя сквозными отверстиями и с ушком;</w:t>
      </w:r>
    </w:p>
    <w:p w:rsidR="00D65614" w:rsidRPr="00FD0163" w:rsidRDefault="00D65614" w:rsidP="003C2506">
      <w:r w:rsidRPr="00FD0163">
        <w:t>- применять пуговицы для украшения одежды;</w:t>
      </w:r>
    </w:p>
    <w:p w:rsidR="00D65614" w:rsidRPr="00FD0163" w:rsidRDefault="00D65614" w:rsidP="003C2506">
      <w:r w:rsidRPr="00FD0163">
        <w:t xml:space="preserve">- изготавливать и пришивать вешалку; </w:t>
      </w:r>
    </w:p>
    <w:p w:rsidR="00D65614" w:rsidRPr="00FD0163" w:rsidRDefault="00D65614" w:rsidP="003C2506">
      <w:r w:rsidRPr="00FD0163">
        <w:t>- зашивать простой разрыв ткани.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Картонажно-переплетные работы: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виды картонажно-переплетных изделий;</w:t>
      </w:r>
    </w:p>
    <w:p w:rsidR="00D65614" w:rsidRPr="00FD0163" w:rsidRDefault="00D65614" w:rsidP="003C2506">
      <w:r w:rsidRPr="00FD0163">
        <w:t>- о записных книжках, их назначении, форме, размере, конструкции.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pPr>
        <w:jc w:val="both"/>
      </w:pPr>
      <w:r w:rsidRPr="00FD0163">
        <w:t>- переплетать изделие из бумаги.</w:t>
      </w:r>
    </w:p>
    <w:p w:rsidR="00D65614" w:rsidRPr="00FD0163" w:rsidRDefault="00D65614" w:rsidP="003C2506">
      <w:pPr>
        <w:jc w:val="both"/>
      </w:pPr>
    </w:p>
    <w:p w:rsidR="00D65614" w:rsidRPr="00FD0163" w:rsidRDefault="00D65614" w:rsidP="003C2506">
      <w:pPr>
        <w:jc w:val="center"/>
        <w:rPr>
          <w:b/>
        </w:rPr>
      </w:pPr>
      <w:r w:rsidRPr="00FD0163">
        <w:rPr>
          <w:b/>
        </w:rPr>
        <w:t>Ручные швейные работы:</w:t>
      </w:r>
    </w:p>
    <w:p w:rsidR="00D65614" w:rsidRPr="00FD0163" w:rsidRDefault="00D65614" w:rsidP="003C2506">
      <w:pPr>
        <w:rPr>
          <w:b/>
        </w:rPr>
      </w:pPr>
      <w:r w:rsidRPr="00FD0163">
        <w:t xml:space="preserve">Учащиеся должны </w:t>
      </w:r>
      <w:r w:rsidRPr="00FD0163">
        <w:rPr>
          <w:b/>
        </w:rPr>
        <w:t>знать:</w:t>
      </w:r>
    </w:p>
    <w:p w:rsidR="00D65614" w:rsidRPr="00FD0163" w:rsidRDefault="00D65614" w:rsidP="003C2506">
      <w:r w:rsidRPr="00FD0163">
        <w:t>- о мягких игрушках;</w:t>
      </w:r>
    </w:p>
    <w:p w:rsidR="00D65614" w:rsidRPr="00FD0163" w:rsidRDefault="00D65614" w:rsidP="003C2506">
      <w:r w:rsidRPr="00FD0163">
        <w:t>- технологические операции, используемые при пошиве изделий из ткани.</w:t>
      </w:r>
    </w:p>
    <w:p w:rsidR="00D65614" w:rsidRPr="00FD0163" w:rsidRDefault="00D65614" w:rsidP="003C2506">
      <w:r w:rsidRPr="00FD0163">
        <w:t xml:space="preserve">Учащиеся должны </w:t>
      </w:r>
      <w:r w:rsidRPr="00FD0163">
        <w:rPr>
          <w:b/>
        </w:rPr>
        <w:t>уметь</w:t>
      </w:r>
      <w:r w:rsidRPr="00FD0163">
        <w:t>:</w:t>
      </w:r>
    </w:p>
    <w:p w:rsidR="00D65614" w:rsidRPr="00FD0163" w:rsidRDefault="00D65614" w:rsidP="003C2506">
      <w:pPr>
        <w:jc w:val="both"/>
      </w:pPr>
      <w:r w:rsidRPr="00FD0163">
        <w:t>- соединять детали из ткани строчкой петлеобразного стежка.</w:t>
      </w:r>
    </w:p>
    <w:p w:rsidR="00D65614" w:rsidRPr="00FD0163" w:rsidRDefault="00D65614" w:rsidP="003C2506">
      <w:pPr>
        <w:jc w:val="both"/>
      </w:pPr>
      <w:r w:rsidRPr="00FD0163">
        <w:t>- выполнять технологические ручные операции, необходимые при пошиве изделий из ткани.</w:t>
      </w: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  <w:r w:rsidRPr="00FD0163">
        <w:rPr>
          <w:b/>
        </w:rPr>
        <w:t>Литература</w:t>
      </w:r>
    </w:p>
    <w:p w:rsidR="00D65614" w:rsidRPr="00FD0163" w:rsidRDefault="00D65614" w:rsidP="003C2506">
      <w:pPr>
        <w:pStyle w:val="a5"/>
        <w:spacing w:before="0" w:beforeAutospacing="0" w:after="0" w:afterAutospacing="0"/>
        <w:jc w:val="center"/>
        <w:rPr>
          <w:b/>
        </w:rPr>
      </w:pPr>
    </w:p>
    <w:p w:rsidR="00D65614" w:rsidRPr="00FD0163" w:rsidRDefault="00D65614" w:rsidP="003C2506">
      <w:pPr>
        <w:pStyle w:val="a3"/>
        <w:ind w:left="360"/>
        <w:jc w:val="both"/>
        <w:rPr>
          <w:sz w:val="24"/>
        </w:rPr>
      </w:pPr>
      <w:r w:rsidRPr="00FD0163">
        <w:rPr>
          <w:bCs/>
          <w:sz w:val="24"/>
        </w:rPr>
        <w:t xml:space="preserve">1.Кузнецова Л.А., Симукова Я.С. Технология: Ручной труд: 4 класс: Учебник для специальных (коррекционных) общеобразовательных учреждений </w:t>
      </w:r>
      <w:r w:rsidRPr="00FD0163">
        <w:rPr>
          <w:bCs/>
          <w:sz w:val="24"/>
          <w:lang w:val="en-US"/>
        </w:rPr>
        <w:t>VIII</w:t>
      </w:r>
      <w:r w:rsidRPr="00FD0163">
        <w:rPr>
          <w:bCs/>
          <w:sz w:val="24"/>
        </w:rPr>
        <w:t xml:space="preserve"> вида.</w:t>
      </w:r>
      <w:r w:rsidRPr="00FD0163">
        <w:rPr>
          <w:sz w:val="24"/>
        </w:rPr>
        <w:t xml:space="preserve"> – СПб.: Филиал изд-ва «Просвещение», 2012. – 143 </w:t>
      </w:r>
      <w:proofErr w:type="gramStart"/>
      <w:r w:rsidRPr="00FD0163">
        <w:rPr>
          <w:sz w:val="24"/>
        </w:rPr>
        <w:t>с</w:t>
      </w:r>
      <w:proofErr w:type="gramEnd"/>
      <w:r w:rsidRPr="00FD0163">
        <w:rPr>
          <w:sz w:val="24"/>
        </w:rPr>
        <w:t>.</w:t>
      </w:r>
    </w:p>
    <w:p w:rsidR="00D65614" w:rsidRPr="00FD0163" w:rsidRDefault="00D65614" w:rsidP="003C2506">
      <w:pPr>
        <w:shd w:val="clear" w:color="auto" w:fill="FFFFFF"/>
        <w:autoSpaceDE w:val="0"/>
        <w:autoSpaceDN w:val="0"/>
        <w:adjustRightInd w:val="0"/>
        <w:jc w:val="both"/>
      </w:pPr>
    </w:p>
    <w:p w:rsidR="00D65614" w:rsidRPr="00FD0163" w:rsidRDefault="00D65614" w:rsidP="003C2506">
      <w:pPr>
        <w:ind w:firstLine="540"/>
        <w:rPr>
          <w:b/>
        </w:rPr>
      </w:pPr>
      <w:r w:rsidRPr="00FD0163">
        <w:t>2. Агапова И.А., Давыдова М.А.. Мягкая игрушка своими руками, М.: Айрис-пресс, 2013. – 271 с.</w:t>
      </w:r>
    </w:p>
    <w:p w:rsidR="00D65614" w:rsidRPr="00FD0163" w:rsidRDefault="00D65614" w:rsidP="003C2506">
      <w:pPr>
        <w:tabs>
          <w:tab w:val="left" w:pos="1800"/>
        </w:tabs>
        <w:ind w:firstLine="540"/>
        <w:jc w:val="both"/>
      </w:pPr>
      <w:r w:rsidRPr="00FD0163">
        <w:t xml:space="preserve">3. </w:t>
      </w:r>
      <w:proofErr w:type="spellStart"/>
      <w:r w:rsidRPr="00FD0163">
        <w:t>Жидкина</w:t>
      </w:r>
      <w:proofErr w:type="spellEnd"/>
      <w:r w:rsidRPr="00FD0163">
        <w:t xml:space="preserve"> Т.С., Кузьмина Н.Н.. Методика преподавания ручного труда в младших классах коррекционной школы </w:t>
      </w:r>
      <w:r w:rsidRPr="00FD0163">
        <w:rPr>
          <w:lang w:val="en-US"/>
        </w:rPr>
        <w:t>VIII</w:t>
      </w:r>
      <w:r w:rsidRPr="00FD0163">
        <w:t xml:space="preserve"> вида. М.: Академия, 2013. – 192 с.</w:t>
      </w:r>
    </w:p>
    <w:p w:rsidR="00D65614" w:rsidRPr="00FD0163" w:rsidRDefault="00D65614" w:rsidP="003C2506">
      <w:pPr>
        <w:tabs>
          <w:tab w:val="left" w:pos="1800"/>
        </w:tabs>
        <w:ind w:firstLine="540"/>
        <w:jc w:val="both"/>
      </w:pPr>
      <w:r w:rsidRPr="00FD0163">
        <w:t xml:space="preserve">4. Петрова В.Г. Обучение учащихся 1-4 классов вспомогательной школы. Пособие для учителя. М.: Просвещение, 2012. – 208 с. </w:t>
      </w:r>
    </w:p>
    <w:p w:rsidR="00D65614" w:rsidRPr="00FD0163" w:rsidRDefault="00D65614" w:rsidP="003C2506"/>
    <w:p w:rsidR="0093305E" w:rsidRPr="00304ED9" w:rsidRDefault="0093305E" w:rsidP="003C2506">
      <w:pPr>
        <w:tabs>
          <w:tab w:val="left" w:pos="1800"/>
        </w:tabs>
        <w:ind w:firstLine="540"/>
        <w:jc w:val="both"/>
        <w:rPr>
          <w:sz w:val="22"/>
          <w:szCs w:val="22"/>
        </w:rPr>
        <w:sectPr w:rsidR="0093305E" w:rsidRPr="00304ED9" w:rsidSect="00637D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548" w:rsidRPr="00EB7543" w:rsidRDefault="00BF0548" w:rsidP="003C2506">
      <w:pPr>
        <w:jc w:val="center"/>
        <w:rPr>
          <w:b/>
          <w:szCs w:val="22"/>
        </w:rPr>
      </w:pPr>
      <w:r w:rsidRPr="00EB7543">
        <w:rPr>
          <w:b/>
          <w:szCs w:val="22"/>
        </w:rPr>
        <w:lastRenderedPageBreak/>
        <w:t>Календарно-тематическое планирование</w:t>
      </w:r>
    </w:p>
    <w:p w:rsidR="00BF0548" w:rsidRPr="00EB7543" w:rsidRDefault="00BF0548" w:rsidP="003C2506">
      <w:pPr>
        <w:jc w:val="center"/>
        <w:rPr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268"/>
        <w:gridCol w:w="1134"/>
        <w:gridCol w:w="1417"/>
        <w:gridCol w:w="3686"/>
        <w:gridCol w:w="1701"/>
        <w:gridCol w:w="1275"/>
        <w:gridCol w:w="142"/>
        <w:gridCol w:w="992"/>
        <w:gridCol w:w="992"/>
      </w:tblGrid>
      <w:tr w:rsidR="000A761E" w:rsidRPr="00EB7543" w:rsidTr="00FF277D">
        <w:trPr>
          <w:trHeight w:val="724"/>
        </w:trPr>
        <w:tc>
          <w:tcPr>
            <w:tcW w:w="1101" w:type="dxa"/>
            <w:vMerge w:val="restart"/>
            <w:vAlign w:val="center"/>
          </w:tcPr>
          <w:p w:rsidR="00EB7543" w:rsidRPr="00EB7543" w:rsidRDefault="00EB7543" w:rsidP="003C25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№</w:t>
            </w:r>
          </w:p>
          <w:p w:rsidR="000A761E" w:rsidRPr="00EB7543" w:rsidRDefault="00EB7543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0A761E" w:rsidRPr="00EB7543" w:rsidRDefault="000A761E" w:rsidP="003C2506">
            <w:pPr>
              <w:rPr>
                <w:b/>
              </w:rPr>
            </w:pPr>
            <w:r w:rsidRPr="00EB7543">
              <w:rPr>
                <w:b/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Кол-во</w:t>
            </w:r>
          </w:p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час.</w:t>
            </w:r>
          </w:p>
        </w:tc>
        <w:tc>
          <w:tcPr>
            <w:tcW w:w="1417" w:type="dxa"/>
            <w:vMerge w:val="restart"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 xml:space="preserve">Тип урока </w:t>
            </w:r>
          </w:p>
        </w:tc>
        <w:tc>
          <w:tcPr>
            <w:tcW w:w="3686" w:type="dxa"/>
            <w:vMerge w:val="restart"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rStyle w:val="c5"/>
                <w:b/>
                <w:sz w:val="22"/>
              </w:rPr>
              <w:t>Виды, формы контроля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  <w:r w:rsidRPr="00EB7543">
              <w:rPr>
                <w:b/>
                <w:sz w:val="22"/>
              </w:rPr>
              <w:t>Дата проведения</w:t>
            </w:r>
          </w:p>
        </w:tc>
      </w:tr>
      <w:tr w:rsidR="000A761E" w:rsidRPr="00EB7543" w:rsidTr="00FF277D">
        <w:trPr>
          <w:trHeight w:val="661"/>
        </w:trPr>
        <w:tc>
          <w:tcPr>
            <w:tcW w:w="1101" w:type="dxa"/>
            <w:vMerge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761E" w:rsidRPr="00EB7543" w:rsidRDefault="000A761E" w:rsidP="003C2506">
            <w:pPr>
              <w:ind w:firstLine="66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A761E" w:rsidRPr="00EB7543" w:rsidRDefault="000A761E" w:rsidP="003C250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A761E" w:rsidRPr="00EB7543" w:rsidRDefault="000A761E" w:rsidP="003C2506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0A761E" w:rsidRPr="00EB7543" w:rsidRDefault="000A761E" w:rsidP="003C250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1E" w:rsidRPr="00EB7543" w:rsidRDefault="000A761E" w:rsidP="003C2506">
            <w:pPr>
              <w:rPr>
                <w:b/>
              </w:rPr>
            </w:pPr>
            <w:r w:rsidRPr="00EB7543">
              <w:rPr>
                <w:b/>
                <w:sz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1E" w:rsidRPr="00EB7543" w:rsidRDefault="000A761E" w:rsidP="003C2506">
            <w:pPr>
              <w:rPr>
                <w:b/>
              </w:rPr>
            </w:pPr>
            <w:r w:rsidRPr="00EB7543">
              <w:rPr>
                <w:b/>
                <w:sz w:val="22"/>
              </w:rPr>
              <w:t>Факт</w:t>
            </w:r>
          </w:p>
        </w:tc>
      </w:tr>
      <w:tr w:rsidR="00D83EDC" w:rsidRPr="00304ED9" w:rsidTr="003C2506">
        <w:trPr>
          <w:trHeight w:val="567"/>
        </w:trPr>
        <w:tc>
          <w:tcPr>
            <w:tcW w:w="14708" w:type="dxa"/>
            <w:gridSpan w:val="10"/>
            <w:tcBorders>
              <w:right w:val="single" w:sz="4" w:space="0" w:color="auto"/>
            </w:tcBorders>
            <w:vAlign w:val="center"/>
          </w:tcPr>
          <w:p w:rsidR="00D83EDC" w:rsidRPr="00304ED9" w:rsidRDefault="00D83EDC" w:rsidP="003C2506">
            <w:pPr>
              <w:ind w:hanging="34"/>
              <w:jc w:val="center"/>
            </w:pPr>
            <w:r w:rsidRPr="00304ED9">
              <w:rPr>
                <w:b/>
                <w:sz w:val="22"/>
                <w:szCs w:val="22"/>
              </w:rPr>
              <w:t>Работа с бумагой</w:t>
            </w:r>
            <w:r w:rsidR="00F5191B">
              <w:rPr>
                <w:b/>
                <w:sz w:val="22"/>
                <w:szCs w:val="22"/>
              </w:rPr>
              <w:t xml:space="preserve"> – 2</w:t>
            </w:r>
            <w:r w:rsidRPr="00304ED9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FF277D" w:rsidRPr="00304ED9" w:rsidTr="00FF277D">
        <w:trPr>
          <w:trHeight w:val="820"/>
        </w:trPr>
        <w:tc>
          <w:tcPr>
            <w:tcW w:w="1101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Что ты знаешь о бумаге?</w:t>
            </w:r>
          </w:p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Складывание из треугольников. Геометрическая фигура-раскладка.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Работа с бумагой. Разметка бумаги. Упражнение на развитие логического мышления и внимания – складывание геометрических комбинаций на фигуре-раскладке.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c.4-11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FF277D" w:rsidRPr="00304ED9" w:rsidTr="00FF277D">
        <w:trPr>
          <w:trHeight w:val="232"/>
        </w:trPr>
        <w:tc>
          <w:tcPr>
            <w:tcW w:w="1101" w:type="dxa"/>
            <w:vAlign w:val="center"/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Работа с линейкой. Перевод миллиметров в сантиметры. Изготовление игры «Геометрический конструктор».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с.14-17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FF277D" w:rsidRPr="00304ED9" w:rsidTr="00FF277D">
        <w:trPr>
          <w:trHeight w:val="232"/>
        </w:trPr>
        <w:tc>
          <w:tcPr>
            <w:tcW w:w="1101" w:type="dxa"/>
            <w:vAlign w:val="center"/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Что ты знаешь о ткани?</w:t>
            </w:r>
          </w:p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Бумажная схема полотняного переплетения нитей.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Работа с тканью. Упражнения на дифференциацию пальцев и координацию </w:t>
            </w:r>
            <w:proofErr w:type="spellStart"/>
            <w:r w:rsidRPr="00304ED9">
              <w:rPr>
                <w:sz w:val="22"/>
                <w:szCs w:val="22"/>
              </w:rPr>
              <w:t>рук.Беседа</w:t>
            </w:r>
            <w:proofErr w:type="spellEnd"/>
            <w:r w:rsidRPr="00304ED9">
              <w:rPr>
                <w:sz w:val="22"/>
                <w:szCs w:val="22"/>
              </w:rPr>
              <w:t xml:space="preserve"> о ткачестве. Конструирование схемы переплетения нитей.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с.18-24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FF277D" w:rsidRPr="00304ED9" w:rsidTr="00FF277D">
        <w:trPr>
          <w:trHeight w:val="232"/>
        </w:trPr>
        <w:tc>
          <w:tcPr>
            <w:tcW w:w="1101" w:type="dxa"/>
            <w:vAlign w:val="center"/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Технологические операции при работе с нитками и тканью.</w:t>
            </w:r>
          </w:p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Игрушка «Кукла-скрутка»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Беседа о видах работ, при которых используются нитки и ткань. Разметка по лекалу. </w:t>
            </w:r>
          </w:p>
          <w:p w:rsidR="00FF277D" w:rsidRPr="00304ED9" w:rsidRDefault="00FF277D" w:rsidP="003C2506">
            <w:r w:rsidRPr="00304ED9">
              <w:rPr>
                <w:sz w:val="22"/>
                <w:szCs w:val="22"/>
              </w:rPr>
              <w:t>Беседа об искусстве изготовления тряпичных кукол-скруток. Работа по плану.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с.25-27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D83EDC" w:rsidRPr="00304ED9" w:rsidTr="00067F24">
        <w:trPr>
          <w:trHeight w:val="232"/>
        </w:trPr>
        <w:tc>
          <w:tcPr>
            <w:tcW w:w="14708" w:type="dxa"/>
            <w:gridSpan w:val="10"/>
            <w:tcBorders>
              <w:right w:val="single" w:sz="4" w:space="0" w:color="auto"/>
            </w:tcBorders>
            <w:vAlign w:val="center"/>
          </w:tcPr>
          <w:p w:rsidR="00D83EDC" w:rsidRPr="00304ED9" w:rsidRDefault="008636E2" w:rsidP="003C2506">
            <w:pPr>
              <w:ind w:hanging="34"/>
              <w:jc w:val="center"/>
            </w:pPr>
            <w:r>
              <w:rPr>
                <w:b/>
                <w:sz w:val="22"/>
                <w:szCs w:val="22"/>
              </w:rPr>
              <w:t>Работа с бумагой и картоном – 5</w:t>
            </w:r>
            <w:r w:rsidR="00D83EDC" w:rsidRPr="00304ED9">
              <w:rPr>
                <w:b/>
                <w:sz w:val="22"/>
                <w:szCs w:val="22"/>
              </w:rPr>
              <w:t xml:space="preserve"> ч.</w:t>
            </w:r>
            <w:r w:rsidR="003C2506" w:rsidRPr="00304ED9">
              <w:t xml:space="preserve"> </w:t>
            </w:r>
          </w:p>
        </w:tc>
      </w:tr>
      <w:tr w:rsidR="00FF277D" w:rsidRPr="00304ED9" w:rsidTr="00FF277D">
        <w:trPr>
          <w:trHeight w:val="232"/>
        </w:trPr>
        <w:tc>
          <w:tcPr>
            <w:tcW w:w="1101" w:type="dxa"/>
            <w:vAlign w:val="center"/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pPr>
              <w:ind w:hanging="34"/>
            </w:pPr>
            <w:r w:rsidRPr="00304ED9">
              <w:rPr>
                <w:sz w:val="22"/>
                <w:szCs w:val="22"/>
              </w:rPr>
              <w:t>Игрушка с подвижным соединением деталей «Цыпленок»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Работа по плану. Работа с чертежными принадлежностями. Технологические операции с бумагой.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 с.32-35</w:t>
            </w:r>
          </w:p>
          <w:p w:rsidR="00FF277D" w:rsidRPr="00304ED9" w:rsidRDefault="00FF277D" w:rsidP="003C25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FF277D" w:rsidRPr="00304ED9" w:rsidTr="00FF277D">
        <w:trPr>
          <w:trHeight w:val="232"/>
        </w:trPr>
        <w:tc>
          <w:tcPr>
            <w:tcW w:w="1101" w:type="dxa"/>
            <w:vAlign w:val="center"/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Развёртка изделия. Изготовление </w:t>
            </w:r>
            <w:r w:rsidRPr="00304ED9">
              <w:rPr>
                <w:sz w:val="22"/>
                <w:szCs w:val="22"/>
              </w:rPr>
              <w:lastRenderedPageBreak/>
              <w:t>«Конверта для писем» с клеевым соединением деталей.</w:t>
            </w:r>
          </w:p>
        </w:tc>
        <w:tc>
          <w:tcPr>
            <w:tcW w:w="1134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  <w:vAlign w:val="center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Беседа о функциональном назначении изделий из бумаги. </w:t>
            </w:r>
            <w:r w:rsidRPr="00304ED9">
              <w:rPr>
                <w:sz w:val="22"/>
                <w:szCs w:val="22"/>
              </w:rPr>
              <w:lastRenderedPageBreak/>
              <w:t>Изготовление изделия на основе развёртки. Работа по плану. Вырезание. Склеивание.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46-47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D30710" w:rsidP="003C2506">
            <w: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7D" w:rsidRPr="00304ED9" w:rsidRDefault="00FF277D" w:rsidP="003C2506"/>
        </w:tc>
      </w:tr>
      <w:tr w:rsidR="00FF277D" w:rsidRPr="00304ED9" w:rsidTr="00FF277D">
        <w:trPr>
          <w:trHeight w:val="291"/>
        </w:trPr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Сгибание бумаги по заданным условным обозначениям</w:t>
            </w:r>
            <w:r w:rsidR="00B168B5">
              <w:rPr>
                <w:sz w:val="22"/>
                <w:szCs w:val="22"/>
              </w:rPr>
              <w:t xml:space="preserve"> </w:t>
            </w:r>
            <w:r w:rsidRPr="00304ED9">
              <w:rPr>
                <w:sz w:val="22"/>
                <w:szCs w:val="22"/>
              </w:rPr>
              <w:t>Конверт с замком без клеевого соединения деталей</w:t>
            </w:r>
          </w:p>
        </w:tc>
        <w:tc>
          <w:tcPr>
            <w:tcW w:w="1134" w:type="dxa"/>
          </w:tcPr>
          <w:p w:rsidR="00FF277D" w:rsidRPr="00304ED9" w:rsidRDefault="00FF277D" w:rsidP="003C2506">
            <w:pPr>
              <w:jc w:val="center"/>
            </w:pPr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Контроль ЗУН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Анализ образца. Сгибание бумаги по условным обозначениям. Самостоятельная работа по плану.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D30710" w:rsidP="003C2506">
            <w:r>
              <w:t>16.10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FF277D" w:rsidRPr="00304ED9" w:rsidTr="00FF277D"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1134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Ознакомление с новым материалом.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Беседа об изделиях декоративно-прикладного искусства (коврах). </w:t>
            </w:r>
          </w:p>
          <w:p w:rsidR="00FF277D" w:rsidRPr="00304ED9" w:rsidRDefault="00FF277D" w:rsidP="003C2506">
            <w:r w:rsidRPr="00304ED9">
              <w:rPr>
                <w:sz w:val="22"/>
                <w:szCs w:val="22"/>
              </w:rPr>
              <w:t>Работа с линейкой и угольником. Составление геометрического орнамента.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52-57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D30710" w:rsidP="003C2506">
            <w:r>
              <w:t>23.10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FF277D" w:rsidRPr="00304ED9" w:rsidTr="00FF277D">
        <w:trPr>
          <w:trHeight w:val="720"/>
        </w:trPr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Разметка прямоугольника с помощью угольника. Закладка для книг из зигзагообразных полос.</w:t>
            </w:r>
          </w:p>
        </w:tc>
        <w:tc>
          <w:tcPr>
            <w:tcW w:w="1134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Анализ образца. Работа с линейкой и угольником. Корректирование умения резать по коротким линиям. Работа по плану.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58-61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141B55" w:rsidP="003C2506">
            <w:r>
              <w:t>06.11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D83EDC" w:rsidRPr="00304ED9" w:rsidTr="003C2506">
        <w:trPr>
          <w:trHeight w:val="263"/>
        </w:trPr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D83EDC" w:rsidRPr="00304ED9" w:rsidRDefault="008636E2" w:rsidP="003C2506">
            <w:pPr>
              <w:jc w:val="center"/>
            </w:pPr>
            <w:r>
              <w:rPr>
                <w:b/>
                <w:sz w:val="22"/>
                <w:szCs w:val="22"/>
              </w:rPr>
              <w:t>Работа с тканью – 1</w:t>
            </w:r>
            <w:r w:rsidR="00D83EDC" w:rsidRPr="00304ED9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FF277D" w:rsidRPr="00304ED9" w:rsidTr="003C2506">
        <w:trPr>
          <w:trHeight w:val="1365"/>
        </w:trPr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Соединение деталей изделия строчкой косого стежка «Салфетка – прихватка»</w:t>
            </w:r>
          </w:p>
        </w:tc>
        <w:tc>
          <w:tcPr>
            <w:tcW w:w="1134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Беседа о функциональном назначении изделий из ткани. Анализ объекта. Работа по плану. Сметывание деталей.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66</w:t>
            </w:r>
            <w:r w:rsidR="0079172C">
              <w:rPr>
                <w:sz w:val="22"/>
                <w:szCs w:val="22"/>
              </w:rPr>
              <w:t>-67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D83EDC" w:rsidRPr="00304ED9" w:rsidTr="003C2506">
        <w:trPr>
          <w:trHeight w:val="309"/>
        </w:trPr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D83EDC" w:rsidRPr="00304ED9" w:rsidRDefault="00D83EDC" w:rsidP="003C2506">
            <w:pPr>
              <w:jc w:val="center"/>
            </w:pPr>
            <w:bookmarkStart w:id="0" w:name="_GoBack"/>
            <w:bookmarkEnd w:id="0"/>
            <w:r w:rsidRPr="00304ED9">
              <w:rPr>
                <w:b/>
                <w:sz w:val="22"/>
                <w:szCs w:val="22"/>
              </w:rPr>
              <w:t>Работа с металлом – 2 ч.</w:t>
            </w:r>
          </w:p>
        </w:tc>
      </w:tr>
      <w:tr w:rsidR="00FF277D" w:rsidRPr="00304ED9" w:rsidTr="0093305E">
        <w:trPr>
          <w:trHeight w:val="568"/>
        </w:trPr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proofErr w:type="spellStart"/>
            <w:r w:rsidRPr="00304ED9">
              <w:rPr>
                <w:sz w:val="22"/>
                <w:szCs w:val="22"/>
              </w:rPr>
              <w:t>Сминание</w:t>
            </w:r>
            <w:proofErr w:type="spellEnd"/>
            <w:r w:rsidRPr="00304ED9">
              <w:rPr>
                <w:sz w:val="22"/>
                <w:szCs w:val="22"/>
              </w:rPr>
              <w:t>, сжимание, скручивание алюминиевой фольги. Изделие «Дерево»</w:t>
            </w:r>
          </w:p>
        </w:tc>
        <w:tc>
          <w:tcPr>
            <w:tcW w:w="1134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Беседа «Что надо знать о металле». Работа по плану. Корректирование точности, координации движений правой и левой рук и дифференциации движений пальцев в процессе обработки алюминиевой фольги.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70-73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FF277D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FF277D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Сминание, сжимание, </w:t>
            </w:r>
            <w:r w:rsidRPr="00304ED9">
              <w:rPr>
                <w:sz w:val="22"/>
                <w:szCs w:val="22"/>
              </w:rPr>
              <w:lastRenderedPageBreak/>
              <w:t>скручивание алюминиевой фольги. Изделие «Паук»</w:t>
            </w:r>
          </w:p>
        </w:tc>
        <w:tc>
          <w:tcPr>
            <w:tcW w:w="1134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t xml:space="preserve">Работа с алюминиевой фольгой. Работа по плану. Корректирование </w:t>
            </w:r>
            <w:r w:rsidRPr="00304ED9">
              <w:rPr>
                <w:sz w:val="22"/>
                <w:szCs w:val="22"/>
              </w:rPr>
              <w:lastRenderedPageBreak/>
              <w:t>точности, координации движений правой и левой рук и дифференциации движений пальцев в процессе обработки алюминиевой фольги.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277D" w:rsidRPr="00304ED9" w:rsidRDefault="00FF277D" w:rsidP="003C2506">
            <w:r w:rsidRPr="00304ED9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F277D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74-76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277D" w:rsidRPr="00304ED9" w:rsidRDefault="00FF277D" w:rsidP="003C2506"/>
        </w:tc>
      </w:tr>
      <w:tr w:rsidR="00D83ED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D83EDC" w:rsidRPr="00304ED9" w:rsidRDefault="00D83ED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lastRenderedPageBreak/>
              <w:t>Р</w:t>
            </w:r>
            <w:r w:rsidR="008636E2">
              <w:rPr>
                <w:b/>
                <w:sz w:val="22"/>
                <w:szCs w:val="22"/>
              </w:rPr>
              <w:t>абота с бумагой и картоном – 5</w:t>
            </w:r>
            <w:r w:rsidRPr="00304ED9">
              <w:rPr>
                <w:b/>
                <w:sz w:val="22"/>
                <w:szCs w:val="22"/>
              </w:rPr>
              <w:t>ч.</w:t>
            </w:r>
          </w:p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Деление круга на равные части способом складывания. «Геометрическая фигура – раскладка».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с циркулем. Коррекция логического мышления, внимания в ходе составления геометрических комбинаций на фигуре-раскладке.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234D31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77-79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Деление круга на равные части с помощью угольника и линейки. Объемное елочное украшение.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Анализ объекта. Работа с линейкой и угольником, циркулем. Работа с шаблоном.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234D31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81-82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Тиражирование элементов. Точечное клеевое соединение деталей. Растягивающаяся игрушка «Матрешка»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Анализ объекта.  Тиражирование деталей. Работа с угольником.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234D31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85-88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Складывание из бумаги. </w:t>
            </w:r>
          </w:p>
          <w:p w:rsidR="00B168B5" w:rsidRPr="00304ED9" w:rsidRDefault="00B168B5" w:rsidP="003C2506"/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в технике «оригами».  Анализ образца. Работа со схемами-рисунками.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C02F2E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92-94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141B55" w:rsidP="003C2506">
            <w:r>
              <w:t>25.12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8636E2" w:rsidP="003C250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Выполнение разметки с опорой на чертеж. Летающая модель «Планер»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Работа с линейкой, угольником. Анализ образца.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C02F2E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95-98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15.01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D83EDC" w:rsidRPr="00304ED9" w:rsidTr="003C2506">
        <w:trPr>
          <w:trHeight w:val="388"/>
        </w:trPr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D83EDC" w:rsidRPr="00304ED9" w:rsidRDefault="008636E2" w:rsidP="003C2506">
            <w:pPr>
              <w:jc w:val="center"/>
            </w:pPr>
            <w:r>
              <w:rPr>
                <w:b/>
                <w:sz w:val="22"/>
                <w:szCs w:val="22"/>
              </w:rPr>
              <w:t>Работа с нитками – 1</w:t>
            </w:r>
            <w:r w:rsidR="00D83EDC" w:rsidRPr="00304ED9">
              <w:rPr>
                <w:b/>
                <w:sz w:val="22"/>
                <w:szCs w:val="22"/>
              </w:rPr>
              <w:t>ч.</w:t>
            </w:r>
          </w:p>
        </w:tc>
      </w:tr>
      <w:tr w:rsidR="00802418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802418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Связывание ниток в пучок. Аппликация «Цветок из ниток»</w:t>
            </w:r>
          </w:p>
          <w:p w:rsidR="00802418" w:rsidRPr="00304ED9" w:rsidRDefault="00802418" w:rsidP="003C2506">
            <w:r w:rsidRPr="00304ED9">
              <w:rPr>
                <w:sz w:val="22"/>
                <w:szCs w:val="22"/>
              </w:rPr>
              <w:t>Связывание ниток в пучок. «Помпон из ниток»</w:t>
            </w:r>
          </w:p>
          <w:p w:rsidR="00802418" w:rsidRPr="00304ED9" w:rsidRDefault="00802418" w:rsidP="003C2506">
            <w:r w:rsidRPr="00304ED9">
              <w:rPr>
                <w:sz w:val="22"/>
                <w:szCs w:val="22"/>
              </w:rPr>
              <w:t>Связывание ниток в пучок. «Ежики»</w:t>
            </w:r>
          </w:p>
        </w:tc>
        <w:tc>
          <w:tcPr>
            <w:tcW w:w="1134" w:type="dxa"/>
          </w:tcPr>
          <w:p w:rsidR="00802418" w:rsidRPr="00304ED9" w:rsidRDefault="00FF277D" w:rsidP="003C2506">
            <w:r w:rsidRPr="00304ED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Работа с нитками. Анализ аппликации. Работа по плану.</w:t>
            </w:r>
          </w:p>
          <w:p w:rsidR="00802418" w:rsidRPr="00304ED9" w:rsidRDefault="00802418" w:rsidP="003C2506">
            <w:r w:rsidRPr="00304ED9">
              <w:rPr>
                <w:sz w:val="22"/>
                <w:szCs w:val="22"/>
              </w:rPr>
              <w:t>Работа с нитками. Коррекция внимания, точности, координации движений правой и левой рук и дифференциация движений пальцев в процессе наматывания ниток на картонную основу в виде кольца.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2418" w:rsidRPr="00304ED9" w:rsidRDefault="00FF277D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2418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101-104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155" w:rsidRPr="00304ED9" w:rsidRDefault="00560BD6" w:rsidP="003C2506">
            <w:r>
              <w:t>22.01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2418" w:rsidRPr="00304ED9" w:rsidRDefault="00802418" w:rsidP="003C2506"/>
        </w:tc>
      </w:tr>
      <w:tr w:rsidR="00FB7CF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8636E2" w:rsidP="003C2506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Работа с проволокой – 2</w:t>
            </w:r>
            <w:r w:rsidR="00FB7CFC" w:rsidRPr="00304ED9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bookmarkStart w:id="1" w:name="OLE_LINK1"/>
            <w:bookmarkStart w:id="2" w:name="OLE_LINK2"/>
            <w:r w:rsidRPr="00304ED9">
              <w:rPr>
                <w:sz w:val="22"/>
                <w:szCs w:val="22"/>
              </w:rPr>
              <w:t>Изгибание проволоки. Декоративные фигурки птиц.</w:t>
            </w:r>
          </w:p>
          <w:bookmarkEnd w:id="1"/>
          <w:bookmarkEnd w:id="2"/>
          <w:p w:rsidR="00B168B5" w:rsidRPr="00304ED9" w:rsidRDefault="00B168B5" w:rsidP="003C2506">
            <w:r w:rsidRPr="00304ED9">
              <w:rPr>
                <w:sz w:val="22"/>
                <w:szCs w:val="22"/>
              </w:rPr>
              <w:t>Изгибание проволоки. Декоративные фигурки зверей.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Изгибание проволоки. Анализ объекта. Работа по плану. Коррекция точности, координации движений правой и левой рук.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2D1474">
              <w:rPr>
                <w:sz w:val="22"/>
                <w:szCs w:val="22"/>
              </w:rPr>
              <w:t>с.</w:t>
            </w:r>
            <w:r w:rsidR="0079172C">
              <w:rPr>
                <w:sz w:val="22"/>
                <w:szCs w:val="22"/>
              </w:rPr>
              <w:t>105-</w:t>
            </w:r>
            <w:r w:rsidR="00D564CA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29.01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Изгибание проволоки. Декоративные фигурки человечков.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Изгибание проволоки. Анализ объекта. Работа по плану. Работа с линейкой.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168B5" w:rsidRDefault="00B168B5" w:rsidP="003C2506">
            <w:r w:rsidRPr="002D1474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05.02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FB7CF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FB7CF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t>Работа с бумагой и картоном – 1 ч.</w:t>
            </w:r>
          </w:p>
        </w:tc>
      </w:tr>
      <w:tr w:rsidR="00802418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802418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7352" w:rsidRPr="00304ED9" w:rsidRDefault="00802418" w:rsidP="003C2506">
            <w:r w:rsidRPr="00304ED9">
              <w:rPr>
                <w:sz w:val="22"/>
                <w:szCs w:val="22"/>
              </w:rPr>
              <w:t xml:space="preserve">Изготовление открытой коробочки способом сгибания бумаги. </w:t>
            </w:r>
          </w:p>
          <w:p w:rsidR="00802418" w:rsidRPr="00304ED9" w:rsidRDefault="00802418" w:rsidP="003C2506">
            <w:r w:rsidRPr="00304ED9">
              <w:rPr>
                <w:sz w:val="22"/>
                <w:szCs w:val="22"/>
              </w:rPr>
              <w:t xml:space="preserve">Изготовление крышки для коробочки </w:t>
            </w:r>
            <w:r w:rsidR="00447352" w:rsidRPr="00304ED9">
              <w:rPr>
                <w:sz w:val="22"/>
                <w:szCs w:val="22"/>
              </w:rPr>
              <w:t xml:space="preserve">способом сгибания бумаги. </w:t>
            </w:r>
          </w:p>
        </w:tc>
        <w:tc>
          <w:tcPr>
            <w:tcW w:w="1134" w:type="dxa"/>
          </w:tcPr>
          <w:p w:rsidR="00802418" w:rsidRPr="00304ED9" w:rsidRDefault="00D35EC7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Работа с планом. Анализ объекта. Самостоятельное сгибание бумаги. Работа с линейкой.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2418" w:rsidRPr="00304ED9" w:rsidRDefault="00802418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  <w:p w:rsidR="00802418" w:rsidRPr="00304ED9" w:rsidRDefault="00802418" w:rsidP="003C2506"/>
        </w:tc>
        <w:tc>
          <w:tcPr>
            <w:tcW w:w="1275" w:type="dxa"/>
            <w:tcBorders>
              <w:right w:val="single" w:sz="4" w:space="0" w:color="auto"/>
            </w:tcBorders>
          </w:tcPr>
          <w:p w:rsidR="00802418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109-112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418" w:rsidRPr="00304ED9" w:rsidRDefault="00560BD6" w:rsidP="003C2506">
            <w:r>
              <w:t>12.02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2418" w:rsidRPr="00304ED9" w:rsidRDefault="00802418" w:rsidP="003C2506"/>
        </w:tc>
      </w:tr>
      <w:tr w:rsidR="00FB7CF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FB7CF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t>Работа с древесиной – 3 ч.</w:t>
            </w:r>
          </w:p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Что ты знаешь о древесине?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с образцами и изображениями инструментов, материалов, приспособлений. Беседа.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F22955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113-117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19.02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Обработка древесины ручными инструментами.</w:t>
            </w:r>
          </w:p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Клеевое соединение деталей из древесины. «Аппликация из карандашной стружки «Цветок»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Беседа об инструментах и о применении карандашной стружки в аппликации. Работа с точилкой.</w:t>
            </w:r>
          </w:p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с точилкой. Анализ образца. Склеивание карандашной стружки.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F22955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118-120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26.02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Обработка древесины ручными инструментами. </w:t>
            </w:r>
            <w:r w:rsidRPr="00304ED9">
              <w:rPr>
                <w:sz w:val="22"/>
                <w:szCs w:val="22"/>
              </w:rPr>
              <w:lastRenderedPageBreak/>
              <w:t xml:space="preserve">Клеевое соединение деталей из древесины. </w:t>
            </w:r>
          </w:p>
          <w:p w:rsidR="00B168B5" w:rsidRPr="00304ED9" w:rsidRDefault="00B168B5" w:rsidP="003C2506"/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Анализ аппликации. Работа по плану. Работа с древесными заготовками.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Самостоятельная практическая </w:t>
            </w:r>
            <w:r w:rsidRPr="00304ED9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F22955">
              <w:rPr>
                <w:sz w:val="22"/>
                <w:szCs w:val="22"/>
              </w:rPr>
              <w:lastRenderedPageBreak/>
              <w:t>с.</w:t>
            </w:r>
            <w:r w:rsidR="00D564CA">
              <w:rPr>
                <w:sz w:val="22"/>
                <w:szCs w:val="22"/>
              </w:rPr>
              <w:t>121-122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FB7CF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FB7CF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lastRenderedPageBreak/>
              <w:t>Ремонт одежды – 4 ч</w:t>
            </w:r>
          </w:p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/>
          <w:p w:rsidR="00B168B5" w:rsidRPr="00304ED9" w:rsidRDefault="00B168B5" w:rsidP="003C2506">
            <w:r w:rsidRPr="00304ED9">
              <w:rPr>
                <w:sz w:val="22"/>
                <w:szCs w:val="22"/>
              </w:rPr>
              <w:t>Пришивание пуговиц с четырьмя сквозными отверстиями.</w:t>
            </w:r>
          </w:p>
          <w:p w:rsidR="00B168B5" w:rsidRPr="00304ED9" w:rsidRDefault="00B168B5" w:rsidP="003C2506">
            <w:r w:rsidRPr="00304ED9">
              <w:rPr>
                <w:sz w:val="22"/>
                <w:szCs w:val="22"/>
              </w:rPr>
              <w:t>Пришивание пуговиц с ушком.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Беседа. Пришивание пуговиц.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58314E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123-125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11.03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Пришивание пуговиц. Отделка изделий пуговицами. Аппликация с использованием пуговиц </w:t>
            </w:r>
          </w:p>
          <w:p w:rsidR="00B168B5" w:rsidRPr="00304ED9" w:rsidRDefault="00B168B5" w:rsidP="003C2506"/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Пришивание пуговиц. Рассказ о назначении пуговиц. Аппликация.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58314E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560BD6" w:rsidP="003C2506">
            <w:r>
              <w:t>18.03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rPr>
          <w:trHeight w:val="618"/>
        </w:trPr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Изготовление и пришивание вешалки. 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с иглой. Беседа о назначении вешалки. Пришивание вешалки. Работа с лекалом.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58314E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127-128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rPr>
          <w:trHeight w:val="618"/>
        </w:trPr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Зашивание простого разрыва ткани.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Работа с иглой. Беседа. Зашивание разрыва ткани.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58314E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FB7CFC" w:rsidRPr="00304ED9" w:rsidTr="003C2506">
        <w:trPr>
          <w:trHeight w:val="493"/>
        </w:trPr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FB7CF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t>Картонажно-переплетные работы – 1 ч.</w:t>
            </w:r>
          </w:p>
        </w:tc>
      </w:tr>
      <w:tr w:rsidR="000A761E" w:rsidRPr="00304ED9" w:rsidTr="0093305E">
        <w:trPr>
          <w:trHeight w:val="618"/>
        </w:trPr>
        <w:tc>
          <w:tcPr>
            <w:tcW w:w="1101" w:type="dxa"/>
            <w:tcBorders>
              <w:right w:val="single" w:sz="4" w:space="0" w:color="auto"/>
            </w:tcBorders>
          </w:tcPr>
          <w:p w:rsidR="000A761E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61E" w:rsidRPr="00304ED9" w:rsidRDefault="000A761E" w:rsidP="003C2506">
            <w:r w:rsidRPr="00304ED9">
              <w:rPr>
                <w:sz w:val="22"/>
                <w:szCs w:val="22"/>
              </w:rPr>
              <w:t>Переплет. Записная книжка-раскладушка с переплетной крышкой, «Блокнот».</w:t>
            </w:r>
          </w:p>
        </w:tc>
        <w:tc>
          <w:tcPr>
            <w:tcW w:w="1134" w:type="dxa"/>
          </w:tcPr>
          <w:p w:rsidR="000A761E" w:rsidRPr="00304ED9" w:rsidRDefault="000A761E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A761E" w:rsidRPr="00304ED9" w:rsidRDefault="000A761E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0A761E" w:rsidRPr="00304ED9" w:rsidRDefault="000A761E" w:rsidP="003C2506">
            <w:r w:rsidRPr="00304ED9">
              <w:rPr>
                <w:sz w:val="22"/>
                <w:szCs w:val="22"/>
              </w:rPr>
              <w:t xml:space="preserve">Беседа о  картонажно-переплетных изделиях. </w:t>
            </w:r>
          </w:p>
          <w:p w:rsidR="000A761E" w:rsidRPr="00304ED9" w:rsidRDefault="000A761E" w:rsidP="003C2506">
            <w:r w:rsidRPr="00304ED9">
              <w:rPr>
                <w:sz w:val="22"/>
                <w:szCs w:val="22"/>
              </w:rPr>
              <w:t>Изготовление записной книжки с переплетной крышкой. Работа по плану.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761E" w:rsidRPr="00304ED9" w:rsidRDefault="000A761E" w:rsidP="003C2506">
            <w:r w:rsidRPr="00304ED9">
              <w:rPr>
                <w:sz w:val="22"/>
                <w:szCs w:val="22"/>
              </w:rPr>
              <w:t>Самостоятельная практическая работа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761E" w:rsidRPr="00304ED9" w:rsidRDefault="00B168B5" w:rsidP="003C2506">
            <w:r w:rsidRPr="00304ED9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129-132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61E" w:rsidRPr="00304ED9" w:rsidRDefault="000A761E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61E" w:rsidRPr="00304ED9" w:rsidRDefault="000A761E" w:rsidP="003C2506"/>
        </w:tc>
      </w:tr>
      <w:tr w:rsidR="00FB7CFC" w:rsidRPr="00304ED9" w:rsidTr="00067F24">
        <w:tc>
          <w:tcPr>
            <w:tcW w:w="14708" w:type="dxa"/>
            <w:gridSpan w:val="10"/>
            <w:tcBorders>
              <w:right w:val="single" w:sz="4" w:space="0" w:color="auto"/>
            </w:tcBorders>
          </w:tcPr>
          <w:p w:rsidR="00FB7CFC" w:rsidRPr="00304ED9" w:rsidRDefault="00FB7CFC" w:rsidP="003C2506">
            <w:pPr>
              <w:jc w:val="center"/>
            </w:pPr>
            <w:r w:rsidRPr="00304ED9">
              <w:rPr>
                <w:b/>
                <w:sz w:val="22"/>
                <w:szCs w:val="22"/>
              </w:rPr>
              <w:t>Ручные швейные работы – 5 ч.</w:t>
            </w:r>
          </w:p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Ручные швейные работы.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Беседа об оборудовании швейной мастерской. Рассказ о профессиях швеи, наладчика швейного оборудования.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387550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 xml:space="preserve"> 133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Работа с тканью, иглой. Анализ изделия. Соединение деталей из ткани строчкой петлеобразного стежка.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387550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134-136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 Мягкая игрушка-подушка «Девочка»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Работа с тканью, иглой. Анализ изделия. Работа с лекалом.  Соединение деталей из ткани строчкой петлеобразного стежка.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387550">
              <w:rPr>
                <w:sz w:val="22"/>
                <w:szCs w:val="22"/>
              </w:rPr>
              <w:t>с.</w:t>
            </w:r>
            <w:r w:rsidR="00D564CA">
              <w:rPr>
                <w:sz w:val="22"/>
                <w:szCs w:val="22"/>
              </w:rPr>
              <w:t>137-138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 Мягкая игрушка-подушка «Рыба»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Работа с тканью, иглой. Анализ изделия. Работа с лекалом.  Соединение деталей из ткани строчкой петлеобразного стежка.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387550">
              <w:rPr>
                <w:sz w:val="22"/>
                <w:szCs w:val="22"/>
              </w:rPr>
              <w:t>с.</w:t>
            </w:r>
            <w:r w:rsidR="00DA4309">
              <w:rPr>
                <w:sz w:val="22"/>
                <w:szCs w:val="22"/>
              </w:rPr>
              <w:t>137-138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  <w:tr w:rsidR="00B168B5" w:rsidRPr="00304ED9" w:rsidTr="0093305E">
        <w:tc>
          <w:tcPr>
            <w:tcW w:w="1101" w:type="dxa"/>
            <w:tcBorders>
              <w:right w:val="single" w:sz="4" w:space="0" w:color="auto"/>
            </w:tcBorders>
          </w:tcPr>
          <w:p w:rsidR="00B168B5" w:rsidRPr="00304ED9" w:rsidRDefault="002E3808" w:rsidP="003C25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Соединение деталей из ткани строчкой петлеобразного стежка.  Мягкая игрушка-подушка «Цыпленок»</w:t>
            </w:r>
          </w:p>
        </w:tc>
        <w:tc>
          <w:tcPr>
            <w:tcW w:w="1134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Закрепление знаний</w:t>
            </w:r>
          </w:p>
        </w:tc>
        <w:tc>
          <w:tcPr>
            <w:tcW w:w="3686" w:type="dxa"/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 xml:space="preserve">Самостоятельная работа по плану.  Работа с тканью, иглой. Анализ изделия. Работа с лекалом.  Соединение деталей из ткани строчкой петлеобразного стежка.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68B5" w:rsidRPr="00304ED9" w:rsidRDefault="00B168B5" w:rsidP="003C2506">
            <w:r w:rsidRPr="00304ED9">
              <w:rPr>
                <w:sz w:val="22"/>
                <w:szCs w:val="22"/>
              </w:rPr>
              <w:t>Текущий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68B5" w:rsidRDefault="00B168B5" w:rsidP="003C2506">
            <w:r w:rsidRPr="00387550">
              <w:rPr>
                <w:sz w:val="22"/>
                <w:szCs w:val="22"/>
              </w:rPr>
              <w:t>с.</w:t>
            </w:r>
            <w:r w:rsidR="00DA4309">
              <w:rPr>
                <w:sz w:val="22"/>
                <w:szCs w:val="22"/>
              </w:rPr>
              <w:t>137-138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8B5" w:rsidRPr="00304ED9" w:rsidRDefault="00B168B5" w:rsidP="003C2506"/>
        </w:tc>
      </w:tr>
    </w:tbl>
    <w:p w:rsidR="00BF0548" w:rsidRPr="00304ED9" w:rsidRDefault="00BF0548" w:rsidP="003C2506">
      <w:pPr>
        <w:rPr>
          <w:sz w:val="22"/>
          <w:szCs w:val="22"/>
        </w:rPr>
      </w:pPr>
    </w:p>
    <w:p w:rsidR="00BF0548" w:rsidRPr="00304ED9" w:rsidRDefault="00BF0548" w:rsidP="003C2506">
      <w:pPr>
        <w:rPr>
          <w:sz w:val="22"/>
          <w:szCs w:val="22"/>
        </w:rPr>
      </w:pPr>
    </w:p>
    <w:sectPr w:rsidR="00BF0548" w:rsidRPr="00304ED9" w:rsidSect="00304ED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C"/>
    <w:multiLevelType w:val="hybridMultilevel"/>
    <w:tmpl w:val="E00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6405"/>
    <w:multiLevelType w:val="hybridMultilevel"/>
    <w:tmpl w:val="FD08B2AE"/>
    <w:lvl w:ilvl="0" w:tplc="492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55221A"/>
    <w:multiLevelType w:val="hybridMultilevel"/>
    <w:tmpl w:val="62A4C83C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E523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E11FE"/>
    <w:multiLevelType w:val="hybridMultilevel"/>
    <w:tmpl w:val="C1C4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5DF4"/>
    <w:multiLevelType w:val="hybridMultilevel"/>
    <w:tmpl w:val="8EBA0CF2"/>
    <w:lvl w:ilvl="0" w:tplc="073010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0E6E45"/>
    <w:multiLevelType w:val="hybridMultilevel"/>
    <w:tmpl w:val="1D9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4E33AA"/>
    <w:multiLevelType w:val="hybridMultilevel"/>
    <w:tmpl w:val="75DA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807EF"/>
    <w:multiLevelType w:val="hybridMultilevel"/>
    <w:tmpl w:val="98E0387A"/>
    <w:lvl w:ilvl="0" w:tplc="6A748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6300BD1"/>
    <w:multiLevelType w:val="hybridMultilevel"/>
    <w:tmpl w:val="1D9AE0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6630B"/>
    <w:multiLevelType w:val="hybridMultilevel"/>
    <w:tmpl w:val="EC04E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440BC9"/>
    <w:multiLevelType w:val="hybridMultilevel"/>
    <w:tmpl w:val="D4845B62"/>
    <w:lvl w:ilvl="0" w:tplc="042EA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9A176C"/>
    <w:multiLevelType w:val="hybridMultilevel"/>
    <w:tmpl w:val="029ED2CC"/>
    <w:lvl w:ilvl="0" w:tplc="97BA2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C5335"/>
    <w:multiLevelType w:val="hybridMultilevel"/>
    <w:tmpl w:val="071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48"/>
    <w:rsid w:val="0002073E"/>
    <w:rsid w:val="00022434"/>
    <w:rsid w:val="00033071"/>
    <w:rsid w:val="000520A3"/>
    <w:rsid w:val="00066A04"/>
    <w:rsid w:val="00067F24"/>
    <w:rsid w:val="000A761E"/>
    <w:rsid w:val="000D281F"/>
    <w:rsid w:val="000D685F"/>
    <w:rsid w:val="000E4FFD"/>
    <w:rsid w:val="00113915"/>
    <w:rsid w:val="0013069D"/>
    <w:rsid w:val="0013580B"/>
    <w:rsid w:val="0013748A"/>
    <w:rsid w:val="00141B55"/>
    <w:rsid w:val="00162ADF"/>
    <w:rsid w:val="001830F2"/>
    <w:rsid w:val="001B2396"/>
    <w:rsid w:val="001C0C86"/>
    <w:rsid w:val="001C3911"/>
    <w:rsid w:val="00202FE2"/>
    <w:rsid w:val="00255FA8"/>
    <w:rsid w:val="0028260C"/>
    <w:rsid w:val="00283155"/>
    <w:rsid w:val="0028518F"/>
    <w:rsid w:val="002A52BC"/>
    <w:rsid w:val="002A5ECE"/>
    <w:rsid w:val="002C6ED2"/>
    <w:rsid w:val="002D171F"/>
    <w:rsid w:val="002E038F"/>
    <w:rsid w:val="002E3808"/>
    <w:rsid w:val="002F5A3C"/>
    <w:rsid w:val="00304ED9"/>
    <w:rsid w:val="00310969"/>
    <w:rsid w:val="003939B1"/>
    <w:rsid w:val="003A3E6F"/>
    <w:rsid w:val="003C2506"/>
    <w:rsid w:val="003C6B7C"/>
    <w:rsid w:val="003D79BE"/>
    <w:rsid w:val="003E7B0E"/>
    <w:rsid w:val="003F40B9"/>
    <w:rsid w:val="003F4718"/>
    <w:rsid w:val="00400DAE"/>
    <w:rsid w:val="0040698D"/>
    <w:rsid w:val="00413667"/>
    <w:rsid w:val="00425E4C"/>
    <w:rsid w:val="00442876"/>
    <w:rsid w:val="00447352"/>
    <w:rsid w:val="00466C17"/>
    <w:rsid w:val="00471799"/>
    <w:rsid w:val="004727EC"/>
    <w:rsid w:val="004A6B2A"/>
    <w:rsid w:val="004B697C"/>
    <w:rsid w:val="004D3A38"/>
    <w:rsid w:val="004D6EA0"/>
    <w:rsid w:val="004E0A3C"/>
    <w:rsid w:val="0051582E"/>
    <w:rsid w:val="0052565C"/>
    <w:rsid w:val="00541D52"/>
    <w:rsid w:val="00560360"/>
    <w:rsid w:val="00560BD6"/>
    <w:rsid w:val="005611A9"/>
    <w:rsid w:val="00570E25"/>
    <w:rsid w:val="00584E68"/>
    <w:rsid w:val="00585845"/>
    <w:rsid w:val="005A2839"/>
    <w:rsid w:val="005B67E3"/>
    <w:rsid w:val="005C1972"/>
    <w:rsid w:val="00622599"/>
    <w:rsid w:val="00637DE1"/>
    <w:rsid w:val="00643F8B"/>
    <w:rsid w:val="00691D83"/>
    <w:rsid w:val="006A768E"/>
    <w:rsid w:val="006B0B21"/>
    <w:rsid w:val="006B5A19"/>
    <w:rsid w:val="006D7293"/>
    <w:rsid w:val="006F411D"/>
    <w:rsid w:val="00714B9C"/>
    <w:rsid w:val="0072572B"/>
    <w:rsid w:val="00754E02"/>
    <w:rsid w:val="0077204B"/>
    <w:rsid w:val="00776BF3"/>
    <w:rsid w:val="0079172C"/>
    <w:rsid w:val="007D068F"/>
    <w:rsid w:val="007E3CB1"/>
    <w:rsid w:val="00802418"/>
    <w:rsid w:val="00817AB6"/>
    <w:rsid w:val="00822CB4"/>
    <w:rsid w:val="00834EAB"/>
    <w:rsid w:val="008522AF"/>
    <w:rsid w:val="008636E2"/>
    <w:rsid w:val="00866673"/>
    <w:rsid w:val="00874E00"/>
    <w:rsid w:val="008875DC"/>
    <w:rsid w:val="008A102A"/>
    <w:rsid w:val="008B4D36"/>
    <w:rsid w:val="008F05F9"/>
    <w:rsid w:val="009049DC"/>
    <w:rsid w:val="0093305E"/>
    <w:rsid w:val="00944DB5"/>
    <w:rsid w:val="0095231E"/>
    <w:rsid w:val="009557FA"/>
    <w:rsid w:val="009672AD"/>
    <w:rsid w:val="009934CB"/>
    <w:rsid w:val="0099521B"/>
    <w:rsid w:val="009A2C88"/>
    <w:rsid w:val="009A7DE3"/>
    <w:rsid w:val="009C211D"/>
    <w:rsid w:val="00A1118D"/>
    <w:rsid w:val="00A33CE5"/>
    <w:rsid w:val="00A77E7C"/>
    <w:rsid w:val="00AA0FB6"/>
    <w:rsid w:val="00AA440C"/>
    <w:rsid w:val="00AE3B0C"/>
    <w:rsid w:val="00B01C55"/>
    <w:rsid w:val="00B168B5"/>
    <w:rsid w:val="00B30BC9"/>
    <w:rsid w:val="00B44AE7"/>
    <w:rsid w:val="00BA5318"/>
    <w:rsid w:val="00BB52BA"/>
    <w:rsid w:val="00BC3368"/>
    <w:rsid w:val="00BC50ED"/>
    <w:rsid w:val="00BC71C0"/>
    <w:rsid w:val="00BD092F"/>
    <w:rsid w:val="00BE4EC9"/>
    <w:rsid w:val="00BF0548"/>
    <w:rsid w:val="00BF1EDA"/>
    <w:rsid w:val="00C14958"/>
    <w:rsid w:val="00C23848"/>
    <w:rsid w:val="00C502B6"/>
    <w:rsid w:val="00C519C1"/>
    <w:rsid w:val="00C60A1C"/>
    <w:rsid w:val="00C7074C"/>
    <w:rsid w:val="00C73511"/>
    <w:rsid w:val="00C8138E"/>
    <w:rsid w:val="00C9781A"/>
    <w:rsid w:val="00CA66DA"/>
    <w:rsid w:val="00CB3FD0"/>
    <w:rsid w:val="00CC3C25"/>
    <w:rsid w:val="00D13D4E"/>
    <w:rsid w:val="00D30710"/>
    <w:rsid w:val="00D35EC7"/>
    <w:rsid w:val="00D52200"/>
    <w:rsid w:val="00D564CA"/>
    <w:rsid w:val="00D65614"/>
    <w:rsid w:val="00D74349"/>
    <w:rsid w:val="00D83EDC"/>
    <w:rsid w:val="00DA4309"/>
    <w:rsid w:val="00DC5956"/>
    <w:rsid w:val="00DC5CF1"/>
    <w:rsid w:val="00DC7F21"/>
    <w:rsid w:val="00DF373D"/>
    <w:rsid w:val="00E006CD"/>
    <w:rsid w:val="00E16900"/>
    <w:rsid w:val="00E20449"/>
    <w:rsid w:val="00E41FD5"/>
    <w:rsid w:val="00E548FA"/>
    <w:rsid w:val="00E6119A"/>
    <w:rsid w:val="00E672C2"/>
    <w:rsid w:val="00E67F26"/>
    <w:rsid w:val="00E919D9"/>
    <w:rsid w:val="00E92FFE"/>
    <w:rsid w:val="00EB0308"/>
    <w:rsid w:val="00EB3F3E"/>
    <w:rsid w:val="00EB7543"/>
    <w:rsid w:val="00EC1D8C"/>
    <w:rsid w:val="00ED55EA"/>
    <w:rsid w:val="00ED6A7A"/>
    <w:rsid w:val="00F024F7"/>
    <w:rsid w:val="00F05609"/>
    <w:rsid w:val="00F30FCF"/>
    <w:rsid w:val="00F5191B"/>
    <w:rsid w:val="00F928E3"/>
    <w:rsid w:val="00FA07F4"/>
    <w:rsid w:val="00FA12B2"/>
    <w:rsid w:val="00FB52F9"/>
    <w:rsid w:val="00FB72C8"/>
    <w:rsid w:val="00FB7CFC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054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F0548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BF0548"/>
    <w:pPr>
      <w:ind w:left="720"/>
      <w:contextualSpacing/>
    </w:pPr>
  </w:style>
  <w:style w:type="paragraph" w:styleId="a7">
    <w:name w:val="No Spacing"/>
    <w:uiPriority w:val="99"/>
    <w:qFormat/>
    <w:rsid w:val="00BF0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BF0548"/>
    <w:rPr>
      <w:rFonts w:cs="Times New Roman"/>
      <w:b/>
      <w:bCs/>
    </w:rPr>
  </w:style>
  <w:style w:type="character" w:styleId="a9">
    <w:name w:val="Emphasis"/>
    <w:basedOn w:val="a0"/>
    <w:qFormat/>
    <w:rsid w:val="00BF0548"/>
    <w:rPr>
      <w:i/>
      <w:iCs/>
    </w:rPr>
  </w:style>
  <w:style w:type="character" w:customStyle="1" w:styleId="c5">
    <w:name w:val="c5"/>
    <w:basedOn w:val="a0"/>
    <w:rsid w:val="00585845"/>
  </w:style>
  <w:style w:type="character" w:styleId="aa">
    <w:name w:val="Hyperlink"/>
    <w:basedOn w:val="a0"/>
    <w:uiPriority w:val="99"/>
    <w:unhideWhenUsed/>
    <w:rsid w:val="004136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ul-programmi">
    <w:name w:val="titul-programmi"/>
    <w:basedOn w:val="a"/>
    <w:rsid w:val="00D65614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3CCE-5356-4ED3-A0FD-64C7229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13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RePack by SPecialiST</cp:lastModifiedBy>
  <cp:revision>121</cp:revision>
  <cp:lastPrinted>2020-01-21T12:12:00Z</cp:lastPrinted>
  <dcterms:created xsi:type="dcterms:W3CDTF">2013-09-30T00:13:00Z</dcterms:created>
  <dcterms:modified xsi:type="dcterms:W3CDTF">2020-01-28T11:21:00Z</dcterms:modified>
</cp:coreProperties>
</file>