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46" w:rsidRPr="00221646" w:rsidRDefault="0054073D" w:rsidP="0054073D">
      <w:pPr>
        <w:contextualSpacing/>
        <w:jc w:val="center"/>
        <w:rPr>
          <w:rFonts w:ascii="Times New Roman" w:eastAsia="Calibri" w:hAnsi="Times New Roman" w:cs="Times New Roman"/>
          <w:sz w:val="28"/>
          <w:szCs w:val="28"/>
        </w:rPr>
      </w:pPr>
      <w:r w:rsidRPr="003A5E02">
        <w:rPr>
          <w:rFonts w:ascii="Times New Roman" w:hAnsi="Times New Roman"/>
          <w:noProof/>
          <w:sz w:val="26"/>
          <w:szCs w:val="26"/>
          <w:lang w:eastAsia="ru-RU"/>
        </w:rPr>
        <w:drawing>
          <wp:inline distT="0" distB="0" distL="0" distR="0" wp14:anchorId="042B1DD9" wp14:editId="0524B207">
            <wp:extent cx="6489604" cy="8810813"/>
            <wp:effectExtent l="323850" t="247650" r="349885" b="257175"/>
            <wp:docPr id="1" name="Рисунок 1" descr="C:\Users\1\Desktop\2019-11-21\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9-11-21\Scan10001.JPG"/>
                    <pic:cNvPicPr>
                      <a:picLocks noChangeAspect="1" noChangeArrowheads="1"/>
                    </pic:cNvPicPr>
                  </pic:nvPicPr>
                  <pic:blipFill rotWithShape="1">
                    <a:blip r:embed="rId7" cstate="print"/>
                    <a:srcRect l="-1007" t="3039" r="-1"/>
                    <a:stretch/>
                  </pic:blipFill>
                  <pic:spPr bwMode="auto">
                    <a:xfrm rot="274197">
                      <a:off x="0" y="0"/>
                      <a:ext cx="6492870" cy="881524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Pr="00221646">
        <w:rPr>
          <w:rFonts w:ascii="Times New Roman" w:eastAsia="Calibri" w:hAnsi="Times New Roman" w:cs="Times New Roman"/>
          <w:sz w:val="28"/>
          <w:szCs w:val="28"/>
        </w:rPr>
        <w:lastRenderedPageBreak/>
        <w:t xml:space="preserve"> </w:t>
      </w:r>
    </w:p>
    <w:p w:rsidR="00221646" w:rsidRPr="00221646" w:rsidRDefault="00221646" w:rsidP="009E2A8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6"/>
          <w:szCs w:val="26"/>
          <w:lang w:eastAsia="ru-RU"/>
        </w:rPr>
      </w:pPr>
    </w:p>
    <w:p w:rsidR="00221646" w:rsidRPr="00221646" w:rsidRDefault="00221646" w:rsidP="009E2A81">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kern w:val="32"/>
          <w:sz w:val="26"/>
          <w:szCs w:val="26"/>
          <w:lang w:eastAsia="ru-RU"/>
        </w:rPr>
      </w:pPr>
      <w:r w:rsidRPr="00221646">
        <w:rPr>
          <w:rFonts w:ascii="Times New Roman" w:eastAsia="Times New Roman" w:hAnsi="Times New Roman" w:cs="Times New Roman"/>
          <w:b/>
          <w:bCs/>
          <w:kern w:val="32"/>
          <w:sz w:val="26"/>
          <w:szCs w:val="26"/>
          <w:u w:val="single"/>
          <w:lang w:eastAsia="ru-RU"/>
        </w:rPr>
        <w:t>1.Пояснительная записка, в которой конкретизируются общие цели начального общего образования с учетом специфики предмета</w:t>
      </w:r>
    </w:p>
    <w:p w:rsidR="00221646" w:rsidRPr="00221646" w:rsidRDefault="00221646" w:rsidP="00221646">
      <w:pPr>
        <w:rPr>
          <w:rFonts w:ascii="Calibri" w:eastAsia="Calibri" w:hAnsi="Calibri" w:cs="Times New Roman"/>
          <w:lang w:eastAsia="ru-RU"/>
        </w:rPr>
      </w:pPr>
    </w:p>
    <w:p w:rsidR="00221646" w:rsidRPr="00221646" w:rsidRDefault="00221646" w:rsidP="00221646">
      <w:pPr>
        <w:keepNext/>
        <w:widowControl w:val="0"/>
        <w:autoSpaceDE w:val="0"/>
        <w:autoSpaceDN w:val="0"/>
        <w:adjustRightInd w:val="0"/>
        <w:spacing w:after="0" w:line="240" w:lineRule="auto"/>
        <w:jc w:val="both"/>
        <w:outlineLvl w:val="0"/>
        <w:rPr>
          <w:rFonts w:ascii="Times New Roman" w:eastAsia="Times New Roman" w:hAnsi="Times New Roman" w:cs="Times New Roman"/>
          <w:b/>
          <w:bCs/>
          <w:color w:val="000000"/>
          <w:kern w:val="32"/>
          <w:sz w:val="26"/>
          <w:szCs w:val="26"/>
          <w:lang w:eastAsia="ru-RU"/>
        </w:rPr>
      </w:pPr>
      <w:r w:rsidRPr="00221646">
        <w:rPr>
          <w:rFonts w:ascii="Times New Roman" w:eastAsia="Times New Roman" w:hAnsi="Times New Roman" w:cs="Times New Roman"/>
          <w:bCs/>
          <w:kern w:val="32"/>
          <w:sz w:val="26"/>
          <w:szCs w:val="26"/>
          <w:lang w:eastAsia="ru-RU"/>
        </w:rPr>
        <w:t xml:space="preserve"> Адаптированная рабочая программа по физической культ</w:t>
      </w:r>
      <w:r w:rsidR="006E4A56">
        <w:rPr>
          <w:rFonts w:ascii="Times New Roman" w:eastAsia="Times New Roman" w:hAnsi="Times New Roman" w:cs="Times New Roman"/>
          <w:bCs/>
          <w:kern w:val="32"/>
          <w:sz w:val="26"/>
          <w:szCs w:val="26"/>
          <w:lang w:eastAsia="ru-RU"/>
        </w:rPr>
        <w:t>уре для детей с ОВЗ (УО</w:t>
      </w:r>
      <w:r w:rsidRPr="00221646">
        <w:rPr>
          <w:rFonts w:ascii="Times New Roman" w:eastAsia="Times New Roman" w:hAnsi="Times New Roman" w:cs="Times New Roman"/>
          <w:bCs/>
          <w:kern w:val="32"/>
          <w:sz w:val="26"/>
          <w:szCs w:val="26"/>
          <w:lang w:eastAsia="ru-RU"/>
        </w:rPr>
        <w:t>) разработана на основе:</w:t>
      </w:r>
    </w:p>
    <w:p w:rsidR="00221646" w:rsidRPr="00221646" w:rsidRDefault="00221646" w:rsidP="00221646">
      <w:pPr>
        <w:keepNext/>
        <w:widowControl w:val="0"/>
        <w:numPr>
          <w:ilvl w:val="0"/>
          <w:numId w:val="24"/>
        </w:numPr>
        <w:autoSpaceDE w:val="0"/>
        <w:autoSpaceDN w:val="0"/>
        <w:adjustRightInd w:val="0"/>
        <w:spacing w:after="0" w:line="240" w:lineRule="auto"/>
        <w:ind w:left="0"/>
        <w:jc w:val="both"/>
        <w:outlineLvl w:val="0"/>
        <w:rPr>
          <w:rFonts w:ascii="Times New Roman" w:eastAsia="Times New Roman" w:hAnsi="Times New Roman" w:cs="Times New Roman"/>
          <w:b/>
          <w:bCs/>
          <w:kern w:val="32"/>
          <w:sz w:val="26"/>
          <w:szCs w:val="26"/>
          <w:lang w:eastAsia="ru-RU"/>
        </w:rPr>
      </w:pPr>
      <w:r w:rsidRPr="00221646">
        <w:rPr>
          <w:rFonts w:ascii="Times New Roman" w:eastAsia="Times New Roman" w:hAnsi="Times New Roman" w:cs="Times New Roman"/>
          <w:bCs/>
          <w:kern w:val="32"/>
          <w:sz w:val="26"/>
          <w:szCs w:val="26"/>
          <w:lang w:eastAsia="ru-RU"/>
        </w:rPr>
        <w:t>Федерального государственного образовательного стандарта начального общего образования для детей с ограниченными возможностями здоровья, 2014г;</w:t>
      </w:r>
    </w:p>
    <w:p w:rsidR="00221646" w:rsidRPr="00221646" w:rsidRDefault="00221646" w:rsidP="00221646">
      <w:pPr>
        <w:keepNext/>
        <w:widowControl w:val="0"/>
        <w:numPr>
          <w:ilvl w:val="0"/>
          <w:numId w:val="24"/>
        </w:numPr>
        <w:autoSpaceDE w:val="0"/>
        <w:autoSpaceDN w:val="0"/>
        <w:adjustRightInd w:val="0"/>
        <w:spacing w:after="0" w:line="240" w:lineRule="auto"/>
        <w:ind w:left="0"/>
        <w:jc w:val="both"/>
        <w:outlineLvl w:val="0"/>
        <w:rPr>
          <w:rFonts w:ascii="Times New Roman" w:eastAsia="Times New Roman" w:hAnsi="Times New Roman" w:cs="Times New Roman"/>
          <w:bCs/>
          <w:kern w:val="32"/>
          <w:sz w:val="26"/>
          <w:szCs w:val="26"/>
          <w:lang w:eastAsia="ru-RU"/>
        </w:rPr>
      </w:pPr>
      <w:r w:rsidRPr="00221646">
        <w:rPr>
          <w:rFonts w:ascii="Times New Roman" w:eastAsia="Times New Roman" w:hAnsi="Times New Roman" w:cs="Times New Roman"/>
          <w:bCs/>
          <w:kern w:val="32"/>
          <w:sz w:val="26"/>
          <w:szCs w:val="26"/>
          <w:lang w:eastAsia="ru-RU"/>
        </w:rPr>
        <w:t>Концепции духовно-нравственного развития и воспитания личности гражданина России;</w:t>
      </w:r>
    </w:p>
    <w:p w:rsidR="00221646" w:rsidRPr="00221646" w:rsidRDefault="00221646" w:rsidP="00221646">
      <w:pPr>
        <w:keepNext/>
        <w:widowControl w:val="0"/>
        <w:numPr>
          <w:ilvl w:val="0"/>
          <w:numId w:val="24"/>
        </w:numPr>
        <w:autoSpaceDE w:val="0"/>
        <w:autoSpaceDN w:val="0"/>
        <w:adjustRightInd w:val="0"/>
        <w:spacing w:after="0" w:line="240" w:lineRule="auto"/>
        <w:ind w:left="0"/>
        <w:jc w:val="both"/>
        <w:outlineLvl w:val="0"/>
        <w:rPr>
          <w:rFonts w:ascii="Times New Roman" w:eastAsia="Times New Roman" w:hAnsi="Times New Roman" w:cs="Times New Roman"/>
          <w:bCs/>
          <w:kern w:val="32"/>
          <w:sz w:val="26"/>
          <w:szCs w:val="26"/>
          <w:lang w:eastAsia="ru-RU"/>
        </w:rPr>
      </w:pPr>
      <w:r w:rsidRPr="00221646">
        <w:rPr>
          <w:rFonts w:ascii="Times New Roman" w:eastAsia="Times New Roman" w:hAnsi="Times New Roman" w:cs="Times New Roman"/>
          <w:bCs/>
          <w:kern w:val="32"/>
          <w:sz w:val="26"/>
          <w:szCs w:val="26"/>
          <w:lang w:eastAsia="ru-RU"/>
        </w:rPr>
        <w:t xml:space="preserve">часть 2 статьи 79, Федерального закона Российской Федерации «Об образовании в Российской Федерации» </w:t>
      </w:r>
      <w:r w:rsidRPr="00221646">
        <w:rPr>
          <w:rFonts w:ascii="Times New Roman" w:eastAsia="Times New Roman" w:hAnsi="Times New Roman" w:cs="Times New Roman"/>
          <w:bCs/>
          <w:kern w:val="32"/>
          <w:sz w:val="26"/>
          <w:szCs w:val="26"/>
          <w:lang w:val="en-US" w:eastAsia="ru-RU"/>
        </w:rPr>
        <w:t>No</w:t>
      </w:r>
      <w:r w:rsidRPr="00221646">
        <w:rPr>
          <w:rFonts w:ascii="Times New Roman" w:eastAsia="Times New Roman" w:hAnsi="Times New Roman" w:cs="Times New Roman"/>
          <w:bCs/>
          <w:kern w:val="32"/>
          <w:sz w:val="26"/>
          <w:szCs w:val="26"/>
          <w:lang w:eastAsia="ru-RU"/>
        </w:rPr>
        <w:t xml:space="preserve">273-ФЗ (в ред. Федеральных законов от 07.05.2013 </w:t>
      </w:r>
      <w:r w:rsidRPr="00221646">
        <w:rPr>
          <w:rFonts w:ascii="Times New Roman" w:eastAsia="Times New Roman" w:hAnsi="Times New Roman" w:cs="Times New Roman"/>
          <w:bCs/>
          <w:kern w:val="32"/>
          <w:sz w:val="26"/>
          <w:szCs w:val="26"/>
          <w:lang w:val="en-US" w:eastAsia="ru-RU"/>
        </w:rPr>
        <w:t>n</w:t>
      </w:r>
      <w:r w:rsidRPr="00221646">
        <w:rPr>
          <w:rFonts w:ascii="Times New Roman" w:eastAsia="Times New Roman" w:hAnsi="Times New Roman" w:cs="Times New Roman"/>
          <w:bCs/>
          <w:kern w:val="32"/>
          <w:sz w:val="26"/>
          <w:szCs w:val="26"/>
          <w:lang w:eastAsia="ru-RU"/>
        </w:rPr>
        <w:t xml:space="preserve"> 99-ФЗ, от 23.07.2013 </w:t>
      </w:r>
      <w:r w:rsidRPr="00221646">
        <w:rPr>
          <w:rFonts w:ascii="Times New Roman" w:eastAsia="Times New Roman" w:hAnsi="Times New Roman" w:cs="Times New Roman"/>
          <w:bCs/>
          <w:kern w:val="32"/>
          <w:sz w:val="26"/>
          <w:szCs w:val="26"/>
          <w:lang w:val="en-US" w:eastAsia="ru-RU"/>
        </w:rPr>
        <w:t>No</w:t>
      </w:r>
      <w:r w:rsidRPr="00221646">
        <w:rPr>
          <w:rFonts w:ascii="Times New Roman" w:eastAsia="Times New Roman" w:hAnsi="Times New Roman" w:cs="Times New Roman"/>
          <w:bCs/>
          <w:kern w:val="32"/>
          <w:sz w:val="26"/>
          <w:szCs w:val="26"/>
          <w:lang w:eastAsia="ru-RU"/>
        </w:rPr>
        <w:t xml:space="preserve"> 203-ФЗ);</w:t>
      </w:r>
    </w:p>
    <w:p w:rsidR="00221646" w:rsidRPr="00221646" w:rsidRDefault="00221646" w:rsidP="00221646">
      <w:pPr>
        <w:keepNext/>
        <w:widowControl w:val="0"/>
        <w:numPr>
          <w:ilvl w:val="0"/>
          <w:numId w:val="24"/>
        </w:numPr>
        <w:autoSpaceDE w:val="0"/>
        <w:autoSpaceDN w:val="0"/>
        <w:adjustRightInd w:val="0"/>
        <w:spacing w:after="0" w:line="240" w:lineRule="auto"/>
        <w:ind w:left="0"/>
        <w:jc w:val="both"/>
        <w:outlineLvl w:val="0"/>
        <w:rPr>
          <w:rFonts w:ascii="Times New Roman" w:eastAsia="Times New Roman" w:hAnsi="Times New Roman" w:cs="Times New Roman"/>
          <w:bCs/>
          <w:kern w:val="32"/>
          <w:sz w:val="26"/>
          <w:szCs w:val="26"/>
          <w:lang w:eastAsia="ru-RU"/>
        </w:rPr>
      </w:pPr>
      <w:r w:rsidRPr="00221646">
        <w:rPr>
          <w:rFonts w:ascii="Times New Roman" w:eastAsia="Times New Roman" w:hAnsi="Times New Roman" w:cs="Times New Roman"/>
          <w:bCs/>
          <w:color w:val="000000"/>
          <w:kern w:val="32"/>
          <w:sz w:val="26"/>
          <w:szCs w:val="26"/>
          <w:lang w:eastAsia="ru-RU"/>
        </w:rPr>
        <w:t>рабочей программы В.И.Ляха (Предметная линия учебников В.И.Ляха. 1-4 классы), Москва, Просвещение, 2014г.</w:t>
      </w:r>
      <w:r w:rsidRPr="00221646">
        <w:rPr>
          <w:rFonts w:ascii="Times New Roman" w:eastAsia="Times New Roman" w:hAnsi="Times New Roman" w:cs="Times New Roman"/>
          <w:bCs/>
          <w:kern w:val="32"/>
          <w:sz w:val="26"/>
          <w:szCs w:val="26"/>
          <w:lang w:eastAsia="ru-RU"/>
        </w:rPr>
        <w:t xml:space="preserve">  </w:t>
      </w:r>
    </w:p>
    <w:p w:rsidR="00221646" w:rsidRPr="00221646" w:rsidRDefault="00811127" w:rsidP="00221646">
      <w:pPr>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rPr>
        <w:t>.</w:t>
      </w:r>
      <w:r w:rsidR="00221646" w:rsidRPr="00221646">
        <w:rPr>
          <w:rFonts w:ascii="Times New Roman" w:eastAsia="Calibri" w:hAnsi="Times New Roman" w:cs="Times New Roman"/>
          <w:color w:val="000000"/>
          <w:sz w:val="26"/>
          <w:szCs w:val="26"/>
        </w:rPr>
        <w:t xml:space="preserve">   </w:t>
      </w:r>
      <w:r w:rsidR="00221646" w:rsidRPr="00221646">
        <w:rPr>
          <w:rFonts w:ascii="Times New Roman" w:eastAsia="Times New Roman" w:hAnsi="Times New Roman" w:cs="Times New Roman"/>
          <w:sz w:val="26"/>
          <w:szCs w:val="26"/>
          <w:lang w:eastAsia="ru-RU"/>
        </w:rPr>
        <w:t>Реализация адаптированной рабочей программы предполагает, чт</w:t>
      </w:r>
      <w:r w:rsidR="006E4A56">
        <w:rPr>
          <w:rFonts w:ascii="Times New Roman" w:eastAsia="Times New Roman" w:hAnsi="Times New Roman" w:cs="Times New Roman"/>
          <w:sz w:val="26"/>
          <w:szCs w:val="26"/>
          <w:lang w:eastAsia="ru-RU"/>
        </w:rPr>
        <w:t>о обучающийся с ОВЗ (УО</w:t>
      </w:r>
      <w:r w:rsidR="00980BFC">
        <w:rPr>
          <w:rFonts w:ascii="Times New Roman" w:eastAsia="Times New Roman" w:hAnsi="Times New Roman" w:cs="Times New Roman"/>
          <w:sz w:val="26"/>
          <w:szCs w:val="26"/>
          <w:lang w:eastAsia="ru-RU"/>
        </w:rPr>
        <w:t xml:space="preserve">) </w:t>
      </w:r>
      <w:r w:rsidR="00221646" w:rsidRPr="00221646">
        <w:rPr>
          <w:rFonts w:ascii="Times New Roman" w:eastAsia="Times New Roman" w:hAnsi="Times New Roman" w:cs="Times New Roman"/>
          <w:sz w:val="26"/>
          <w:szCs w:val="26"/>
          <w:lang w:eastAsia="ru-RU"/>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Нормативный срок обучения 4 года.</w:t>
      </w:r>
    </w:p>
    <w:p w:rsidR="00221646" w:rsidRPr="00221646" w:rsidRDefault="006E4A56" w:rsidP="0022164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Вариант </w:t>
      </w:r>
      <w:r w:rsidR="00221646" w:rsidRPr="00221646">
        <w:rPr>
          <w:rFonts w:ascii="Times New Roman" w:eastAsia="Times New Roman" w:hAnsi="Times New Roman" w:cs="Times New Roman"/>
          <w:sz w:val="26"/>
          <w:szCs w:val="26"/>
          <w:lang w:eastAsia="ru-RU"/>
        </w:rPr>
        <w:t xml:space="preserve"> образовательной прогр</w:t>
      </w:r>
      <w:r w:rsidR="00980BFC">
        <w:rPr>
          <w:rFonts w:ascii="Times New Roman" w:eastAsia="Times New Roman" w:hAnsi="Times New Roman" w:cs="Times New Roman"/>
          <w:sz w:val="26"/>
          <w:szCs w:val="26"/>
          <w:lang w:eastAsia="ru-RU"/>
        </w:rPr>
        <w:t>аммы адресован обучающимся с ОВЗ</w:t>
      </w:r>
      <w:r>
        <w:rPr>
          <w:rFonts w:ascii="Times New Roman" w:eastAsia="Times New Roman" w:hAnsi="Times New Roman" w:cs="Times New Roman"/>
          <w:sz w:val="26"/>
          <w:szCs w:val="26"/>
          <w:lang w:eastAsia="ru-RU"/>
        </w:rPr>
        <w:t xml:space="preserve"> (УО)</w:t>
      </w:r>
      <w:r w:rsidR="00221646" w:rsidRPr="00221646">
        <w:rPr>
          <w:rFonts w:ascii="Times New Roman" w:eastAsia="Times New Roman" w:hAnsi="Times New Roman" w:cs="Times New Roman"/>
          <w:sz w:val="26"/>
          <w:szCs w:val="26"/>
          <w:lang w:eastAsia="ru-RU"/>
        </w:rPr>
        <w:t>, достигшим к моменту поступления в школу уровня психофизического развития, близкого возрастной норме, позволяющего освоить образовательную программу начального общего образования совместно с обучающимися, не имеющими ограничений по возможностям здоровья, находясь в их среде и в те же календарные сроки. Одним из важнейших условий включения обуча</w:t>
      </w:r>
      <w:r w:rsidR="00980BFC">
        <w:rPr>
          <w:rFonts w:ascii="Times New Roman" w:eastAsia="Times New Roman" w:hAnsi="Times New Roman" w:cs="Times New Roman"/>
          <w:sz w:val="26"/>
          <w:szCs w:val="26"/>
          <w:lang w:eastAsia="ru-RU"/>
        </w:rPr>
        <w:t>ющегося с ОВЗ</w:t>
      </w:r>
      <w:r>
        <w:rPr>
          <w:rFonts w:ascii="Times New Roman" w:eastAsia="Times New Roman" w:hAnsi="Times New Roman" w:cs="Times New Roman"/>
          <w:sz w:val="26"/>
          <w:szCs w:val="26"/>
          <w:lang w:eastAsia="ru-RU"/>
        </w:rPr>
        <w:t>(УО)</w:t>
      </w:r>
      <w:r w:rsidR="00221646" w:rsidRPr="00221646">
        <w:rPr>
          <w:rFonts w:ascii="Times New Roman" w:eastAsia="Times New Roman" w:hAnsi="Times New Roman" w:cs="Times New Roman"/>
          <w:sz w:val="26"/>
          <w:szCs w:val="26"/>
          <w:lang w:eastAsia="ru-RU"/>
        </w:rPr>
        <w:t xml:space="preserve"> в среду сверстников без ограничений здоровья является устойчивость форм адаптивного поведения.</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Обязательной является организация специальных условий обучения и воспитания для реализации как общих, так и особых образовательных потребност</w:t>
      </w:r>
      <w:r w:rsidR="00980BFC">
        <w:rPr>
          <w:rFonts w:ascii="Times New Roman" w:eastAsia="Times New Roman" w:hAnsi="Times New Roman" w:cs="Times New Roman"/>
          <w:sz w:val="26"/>
          <w:szCs w:val="26"/>
          <w:lang w:eastAsia="ru-RU"/>
        </w:rPr>
        <w:t>ей обучающихся с ОВЗ</w:t>
      </w:r>
      <w:r w:rsidR="006E4A56">
        <w:rPr>
          <w:rFonts w:ascii="Times New Roman" w:eastAsia="Times New Roman" w:hAnsi="Times New Roman" w:cs="Times New Roman"/>
          <w:sz w:val="26"/>
          <w:szCs w:val="26"/>
          <w:lang w:eastAsia="ru-RU"/>
        </w:rPr>
        <w:t>(УО)</w:t>
      </w:r>
      <w:r w:rsidRPr="00221646">
        <w:rPr>
          <w:rFonts w:ascii="Times New Roman" w:eastAsia="Times New Roman" w:hAnsi="Times New Roman" w:cs="Times New Roman"/>
          <w:sz w:val="26"/>
          <w:szCs w:val="26"/>
          <w:lang w:eastAsia="ru-RU"/>
        </w:rPr>
        <w:t>. Специальные условия получения начального общего образования включают использование адаптированных образовательных программ, специальных методов обучения и воспитания, проведение индивидуальных и групповых коррекционно-развивающих занятий, без которых невозможно или затруднено освоение образовател</w:t>
      </w:r>
      <w:r w:rsidR="00980BFC">
        <w:rPr>
          <w:rFonts w:ascii="Times New Roman" w:eastAsia="Times New Roman" w:hAnsi="Times New Roman" w:cs="Times New Roman"/>
          <w:sz w:val="26"/>
          <w:szCs w:val="26"/>
          <w:lang w:eastAsia="ru-RU"/>
        </w:rPr>
        <w:t>ьной программы обучающимися с ОВЗ</w:t>
      </w:r>
      <w:r w:rsidR="006E4A56">
        <w:rPr>
          <w:rFonts w:ascii="Times New Roman" w:eastAsia="Times New Roman" w:hAnsi="Times New Roman" w:cs="Times New Roman"/>
          <w:sz w:val="26"/>
          <w:szCs w:val="26"/>
          <w:lang w:eastAsia="ru-RU"/>
        </w:rPr>
        <w:t>(УО)</w:t>
      </w:r>
      <w:r w:rsidRPr="00221646">
        <w:rPr>
          <w:rFonts w:ascii="Times New Roman" w:eastAsia="Times New Roman" w:hAnsi="Times New Roman" w:cs="Times New Roman"/>
          <w:sz w:val="26"/>
          <w:szCs w:val="26"/>
          <w:lang w:eastAsia="ru-RU"/>
        </w:rPr>
        <w:t>.</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Адаптация программы предполагает введение коррекционных мероприятий, четко ориентированных на удовлетворение особых образовательных потребностей обуча</w:t>
      </w:r>
      <w:r w:rsidR="00980BFC">
        <w:rPr>
          <w:rFonts w:ascii="Times New Roman" w:eastAsia="Times New Roman" w:hAnsi="Times New Roman" w:cs="Times New Roman"/>
          <w:sz w:val="26"/>
          <w:szCs w:val="26"/>
          <w:lang w:eastAsia="ru-RU"/>
        </w:rPr>
        <w:t>ющихся с ОВЗ</w:t>
      </w:r>
      <w:r w:rsidR="006E4A56">
        <w:rPr>
          <w:rFonts w:ascii="Times New Roman" w:eastAsia="Times New Roman" w:hAnsi="Times New Roman" w:cs="Times New Roman"/>
          <w:sz w:val="26"/>
          <w:szCs w:val="26"/>
          <w:lang w:eastAsia="ru-RU"/>
        </w:rPr>
        <w:t>(УО)</w:t>
      </w:r>
      <w:r w:rsidRPr="00221646">
        <w:rPr>
          <w:rFonts w:ascii="Times New Roman" w:eastAsia="Times New Roman" w:hAnsi="Times New Roman" w:cs="Times New Roman"/>
          <w:sz w:val="26"/>
          <w:szCs w:val="26"/>
          <w:lang w:eastAsia="ru-RU"/>
        </w:rPr>
        <w:t xml:space="preserve">, и введение требований к освоению ими программы коррекционной. </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bCs/>
          <w:sz w:val="26"/>
          <w:szCs w:val="26"/>
          <w:lang w:eastAsia="ru-RU"/>
        </w:rPr>
        <w:t>Специфические образовательные потребности дл</w:t>
      </w:r>
      <w:r w:rsidR="006E4A56">
        <w:rPr>
          <w:rFonts w:ascii="Times New Roman" w:eastAsia="Times New Roman" w:hAnsi="Times New Roman" w:cs="Times New Roman"/>
          <w:b/>
          <w:bCs/>
          <w:sz w:val="26"/>
          <w:szCs w:val="26"/>
          <w:lang w:eastAsia="ru-RU"/>
        </w:rPr>
        <w:t>я обучающихся с ОВЗ (УО</w:t>
      </w:r>
      <w:r w:rsidRPr="00221646">
        <w:rPr>
          <w:rFonts w:ascii="Times New Roman" w:eastAsia="Times New Roman" w:hAnsi="Times New Roman" w:cs="Times New Roman"/>
          <w:b/>
          <w:bCs/>
          <w:sz w:val="26"/>
          <w:szCs w:val="26"/>
          <w:lang w:eastAsia="ru-RU"/>
        </w:rPr>
        <w:t>)</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организация процесса обучения с учетом специфики усвоения знаний, умений и навыков обучающимися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учет актуальных и потенциальных познавательных возможностей, обеспечение индивидуального темпа обучения и продвижения в образовательно</w:t>
      </w:r>
      <w:r w:rsidR="00980BFC">
        <w:rPr>
          <w:rFonts w:ascii="Times New Roman" w:eastAsia="Times New Roman" w:hAnsi="Times New Roman" w:cs="Times New Roman"/>
          <w:sz w:val="26"/>
          <w:szCs w:val="26"/>
          <w:lang w:eastAsia="ru-RU"/>
        </w:rPr>
        <w:t>м пространстве обучающихся с ОВЗ</w:t>
      </w:r>
      <w:r w:rsidR="006E4A56">
        <w:rPr>
          <w:rFonts w:ascii="Times New Roman" w:eastAsia="Times New Roman" w:hAnsi="Times New Roman" w:cs="Times New Roman"/>
          <w:sz w:val="26"/>
          <w:szCs w:val="26"/>
          <w:lang w:eastAsia="ru-RU"/>
        </w:rPr>
        <w:t>(УО)</w:t>
      </w:r>
      <w:r w:rsidRPr="00221646">
        <w:rPr>
          <w:rFonts w:ascii="Times New Roman" w:eastAsia="Times New Roman" w:hAnsi="Times New Roman" w:cs="Times New Roman"/>
          <w:sz w:val="26"/>
          <w:szCs w:val="26"/>
          <w:lang w:eastAsia="ru-RU"/>
        </w:rPr>
        <w:t>;</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lastRenderedPageBreak/>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обеспечение непрерывного контроля за становлением учебно-познавательной</w:t>
      </w:r>
      <w:r w:rsidR="00980BFC">
        <w:rPr>
          <w:rFonts w:ascii="Times New Roman" w:eastAsia="Times New Roman" w:hAnsi="Times New Roman" w:cs="Times New Roman"/>
          <w:sz w:val="26"/>
          <w:szCs w:val="26"/>
          <w:lang w:eastAsia="ru-RU"/>
        </w:rPr>
        <w:t xml:space="preserve"> деятельности обучающегося с ОВЗ</w:t>
      </w:r>
      <w:r w:rsidR="006E4A56">
        <w:rPr>
          <w:rFonts w:ascii="Times New Roman" w:eastAsia="Times New Roman" w:hAnsi="Times New Roman" w:cs="Times New Roman"/>
          <w:sz w:val="26"/>
          <w:szCs w:val="26"/>
          <w:lang w:eastAsia="ru-RU"/>
        </w:rPr>
        <w:t>(УО)</w:t>
      </w:r>
      <w:r w:rsidRPr="00221646">
        <w:rPr>
          <w:rFonts w:ascii="Times New Roman" w:eastAsia="Times New Roman" w:hAnsi="Times New Roman" w:cs="Times New Roman"/>
          <w:sz w:val="26"/>
          <w:szCs w:val="26"/>
          <w:lang w:eastAsia="ru-RU"/>
        </w:rPr>
        <w:t>, продолжающегося до достижения уровня, позволяющего справляться с учебными заданиями самостоятельно;</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постоянное стимулирование познавательной активности, побуждение интереса к себе, окружающему предметному и социальному миру;</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специальное обучение «переносу» сформированных знаний и умений в новые ситуации взаимодействия с действительностью;</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постоянная актуализация знаний, умений и одобряемых обществом норм поведения;</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использование преимущественно позитивных средств стимуляции деятельности и поведения;</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21646" w:rsidRPr="00221646" w:rsidRDefault="00221646" w:rsidP="00221646">
      <w:pPr>
        <w:numPr>
          <w:ilvl w:val="0"/>
          <w:numId w:val="39"/>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развитие и отработка средств коммуникации, приемов конструктивного общения и взаимодействия со сверстниками, взрослыми, формирование навыков социально одобряемого поведения.</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bCs/>
          <w:sz w:val="26"/>
          <w:szCs w:val="26"/>
          <w:lang w:eastAsia="ru-RU"/>
        </w:rPr>
        <w:t xml:space="preserve">  Актуальность программы. </w:t>
      </w:r>
      <w:r w:rsidRPr="00221646">
        <w:rPr>
          <w:rFonts w:ascii="Times New Roman" w:eastAsia="Times New Roman" w:hAnsi="Times New Roman" w:cs="Times New Roman"/>
          <w:sz w:val="26"/>
          <w:szCs w:val="26"/>
          <w:lang w:eastAsia="ru-RU"/>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bCs/>
          <w:sz w:val="26"/>
          <w:szCs w:val="26"/>
          <w:lang w:eastAsia="ru-RU"/>
        </w:rPr>
        <w:t xml:space="preserve"> </w:t>
      </w:r>
      <w:r w:rsidRPr="00221646">
        <w:rPr>
          <w:rFonts w:ascii="Times New Roman" w:eastAsia="Calibri" w:hAnsi="Times New Roman" w:cs="Times New Roman"/>
          <w:color w:val="000000"/>
          <w:sz w:val="26"/>
          <w:szCs w:val="26"/>
        </w:rPr>
        <w:t xml:space="preserve"> 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221646" w:rsidRPr="00221646" w:rsidRDefault="00221646" w:rsidP="00221646">
      <w:pPr>
        <w:spacing w:after="0" w:line="240" w:lineRule="auto"/>
        <w:ind w:firstLine="280"/>
        <w:jc w:val="both"/>
        <w:rPr>
          <w:rFonts w:ascii="Times New Roman" w:eastAsia="Calibri" w:hAnsi="Times New Roman" w:cs="Times New Roman"/>
          <w:color w:val="000000"/>
          <w:sz w:val="26"/>
          <w:szCs w:val="26"/>
        </w:rPr>
      </w:pPr>
      <w:r w:rsidRPr="00221646">
        <w:rPr>
          <w:rFonts w:ascii="Times New Roman" w:eastAsia="Calibri" w:hAnsi="Times New Roman" w:cs="Times New Roman"/>
          <w:b/>
          <w:bCs/>
          <w:iCs/>
          <w:color w:val="000000"/>
          <w:sz w:val="26"/>
          <w:szCs w:val="26"/>
        </w:rPr>
        <w:t>Целью</w:t>
      </w:r>
      <w:r w:rsidRPr="00221646">
        <w:rPr>
          <w:rFonts w:ascii="Times New Roman" w:eastAsia="Calibri" w:hAnsi="Times New Roman" w:cs="Times New Roman"/>
          <w:color w:val="000000"/>
          <w:sz w:val="26"/>
          <w:szCs w:val="26"/>
        </w:rPr>
        <w:t>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Реализация цели учебной программы соотносится с решением следующих образовательных </w:t>
      </w:r>
      <w:r w:rsidRPr="00221646">
        <w:rPr>
          <w:rFonts w:ascii="Times New Roman" w:eastAsia="Calibri" w:hAnsi="Times New Roman" w:cs="Times New Roman"/>
          <w:b/>
          <w:bCs/>
          <w:iCs/>
          <w:color w:val="000000"/>
          <w:sz w:val="26"/>
          <w:szCs w:val="26"/>
        </w:rPr>
        <w:t>задач</w:t>
      </w:r>
      <w:r w:rsidRPr="00221646">
        <w:rPr>
          <w:rFonts w:ascii="Times New Roman" w:eastAsia="Calibri" w:hAnsi="Times New Roman" w:cs="Times New Roman"/>
          <w:color w:val="000000"/>
          <w:sz w:val="26"/>
          <w:szCs w:val="26"/>
        </w:rPr>
        <w:t>:</w:t>
      </w:r>
    </w:p>
    <w:p w:rsidR="00221646" w:rsidRPr="00221646" w:rsidRDefault="00221646" w:rsidP="00221646">
      <w:pPr>
        <w:numPr>
          <w:ilvl w:val="0"/>
          <w:numId w:val="22"/>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lastRenderedPageBreak/>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221646" w:rsidRPr="00221646" w:rsidRDefault="00221646" w:rsidP="00221646">
      <w:pPr>
        <w:numPr>
          <w:ilvl w:val="0"/>
          <w:numId w:val="22"/>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первоначальных умений саморегуляции средствами физической культуры;</w:t>
      </w:r>
    </w:p>
    <w:p w:rsidR="00221646" w:rsidRPr="00221646" w:rsidRDefault="00221646" w:rsidP="00221646">
      <w:pPr>
        <w:numPr>
          <w:ilvl w:val="0"/>
          <w:numId w:val="22"/>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школой движений;</w:t>
      </w:r>
    </w:p>
    <w:p w:rsidR="00221646" w:rsidRPr="00221646" w:rsidRDefault="00221646" w:rsidP="00221646">
      <w:pPr>
        <w:numPr>
          <w:ilvl w:val="0"/>
          <w:numId w:val="22"/>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координационных (точности воспроизведения и дифференцирования пространственных, временных и силовых</w:t>
      </w:r>
      <w:r w:rsidRPr="00221646">
        <w:rPr>
          <w:rFonts w:ascii="Times New Roman" w:eastAsia="Calibri" w:hAnsi="Times New Roman" w:cs="Times New Roman"/>
          <w:color w:val="000000"/>
          <w:sz w:val="26"/>
          <w:szCs w:val="26"/>
        </w:rPr>
        <w:br/>
        <w:t>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221646" w:rsidRPr="00221646" w:rsidRDefault="00221646" w:rsidP="00221646">
      <w:pPr>
        <w:numPr>
          <w:ilvl w:val="0"/>
          <w:numId w:val="22"/>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221646" w:rsidRPr="00221646" w:rsidRDefault="00221646" w:rsidP="00221646">
      <w:pPr>
        <w:numPr>
          <w:ilvl w:val="0"/>
          <w:numId w:val="23"/>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выработка представлений об основных видах спорта, снарядах и инвентаре, о соблюдении правил техники безопасности во время занятий;</w:t>
      </w:r>
    </w:p>
    <w:p w:rsidR="00221646" w:rsidRPr="00221646" w:rsidRDefault="00221646" w:rsidP="00221646">
      <w:pPr>
        <w:numPr>
          <w:ilvl w:val="0"/>
          <w:numId w:val="23"/>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установки на сохранение и укрепление здоровья, навыков здорового и безопасного образа жизни;</w:t>
      </w:r>
    </w:p>
    <w:p w:rsidR="00221646" w:rsidRPr="00221646" w:rsidRDefault="00221646" w:rsidP="00221646">
      <w:pPr>
        <w:numPr>
          <w:ilvl w:val="0"/>
          <w:numId w:val="23"/>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приобщение к самостоятельным занятиям физическими</w:t>
      </w:r>
      <w:r w:rsidRPr="00221646">
        <w:rPr>
          <w:rFonts w:ascii="Times New Roman" w:eastAsia="Calibri" w:hAnsi="Times New Roman" w:cs="Times New Roman"/>
          <w:color w:val="000000"/>
          <w:sz w:val="26"/>
          <w:szCs w:val="26"/>
        </w:rPr>
        <w:br/>
        <w:t>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221646" w:rsidRPr="00221646" w:rsidRDefault="00221646" w:rsidP="00221646">
      <w:pPr>
        <w:spacing w:after="0" w:line="240" w:lineRule="auto"/>
        <w:contextualSpacing/>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221646" w:rsidRPr="00221646" w:rsidRDefault="00221646" w:rsidP="00221646">
      <w:pPr>
        <w:spacing w:after="0" w:line="240" w:lineRule="auto"/>
        <w:jc w:val="both"/>
        <w:rPr>
          <w:rFonts w:ascii="Times New Roman" w:eastAsia="Calibri" w:hAnsi="Times New Roman" w:cs="Times New Roman"/>
          <w:b/>
          <w:bCs/>
          <w:color w:val="000000"/>
          <w:sz w:val="26"/>
          <w:szCs w:val="26"/>
          <w:u w:val="single"/>
        </w:rPr>
      </w:pPr>
      <w:r w:rsidRPr="00221646">
        <w:rPr>
          <w:rFonts w:ascii="Times New Roman" w:eastAsia="Calibri" w:hAnsi="Times New Roman" w:cs="Times New Roman"/>
          <w:b/>
          <w:bCs/>
          <w:color w:val="000000"/>
          <w:sz w:val="26"/>
          <w:szCs w:val="26"/>
          <w:u w:val="single"/>
        </w:rPr>
        <w:t xml:space="preserve"> </w:t>
      </w:r>
    </w:p>
    <w:p w:rsidR="00221646" w:rsidRPr="00221646" w:rsidRDefault="00221646" w:rsidP="009E2A81">
      <w:pPr>
        <w:spacing w:after="0" w:line="240" w:lineRule="auto"/>
        <w:jc w:val="center"/>
        <w:rPr>
          <w:rFonts w:ascii="Times New Roman" w:eastAsia="Calibri" w:hAnsi="Times New Roman" w:cs="Times New Roman"/>
          <w:color w:val="000000"/>
          <w:sz w:val="26"/>
          <w:szCs w:val="26"/>
        </w:rPr>
      </w:pPr>
      <w:r w:rsidRPr="00221646">
        <w:rPr>
          <w:rFonts w:ascii="Times New Roman" w:eastAsia="Calibri" w:hAnsi="Times New Roman" w:cs="Times New Roman"/>
          <w:b/>
          <w:bCs/>
          <w:color w:val="000000"/>
          <w:sz w:val="26"/>
          <w:szCs w:val="26"/>
          <w:u w:val="single"/>
        </w:rPr>
        <w:t>2. Общая характеристика учебного предмета, курса</w:t>
      </w:r>
    </w:p>
    <w:p w:rsidR="00221646" w:rsidRPr="00221646" w:rsidRDefault="00221646" w:rsidP="00221646">
      <w:pPr>
        <w:spacing w:after="0" w:line="240" w:lineRule="auto"/>
        <w:ind w:firstLine="280"/>
        <w:jc w:val="both"/>
        <w:rPr>
          <w:rFonts w:ascii="Times New Roman" w:eastAsia="Calibri" w:hAnsi="Times New Roman" w:cs="Times New Roman"/>
          <w:color w:val="000000"/>
          <w:sz w:val="26"/>
          <w:szCs w:val="26"/>
        </w:rPr>
      </w:pPr>
      <w:r w:rsidRPr="00221646">
        <w:rPr>
          <w:rFonts w:ascii="Times New Roman" w:eastAsia="Calibri" w:hAnsi="Times New Roman" w:cs="Times New Roman"/>
          <w:b/>
          <w:color w:val="000000"/>
          <w:sz w:val="26"/>
          <w:szCs w:val="26"/>
        </w:rPr>
        <w:t>Специфика.</w:t>
      </w:r>
      <w:r w:rsidRPr="00221646">
        <w:rPr>
          <w:rFonts w:ascii="Times New Roman" w:eastAsia="Calibri" w:hAnsi="Times New Roman" w:cs="Times New Roman"/>
          <w:color w:val="000000"/>
          <w:sz w:val="26"/>
          <w:szCs w:val="26"/>
        </w:rPr>
        <w:t xml:space="preserve"> 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расширение межпредметных связей.</w:t>
      </w:r>
    </w:p>
    <w:p w:rsidR="00221646" w:rsidRPr="00221646" w:rsidRDefault="00221646" w:rsidP="00221646">
      <w:pPr>
        <w:spacing w:after="0" w:line="240" w:lineRule="auto"/>
        <w:ind w:firstLine="280"/>
        <w:jc w:val="both"/>
        <w:rPr>
          <w:rFonts w:ascii="Times New Roman" w:eastAsia="Calibri" w:hAnsi="Times New Roman" w:cs="Times New Roman"/>
          <w:color w:val="000000"/>
          <w:sz w:val="26"/>
          <w:szCs w:val="26"/>
        </w:rPr>
      </w:pPr>
      <w:r w:rsidRPr="00221646">
        <w:rPr>
          <w:rFonts w:ascii="Times New Roman" w:eastAsia="Calibri" w:hAnsi="Times New Roman" w:cs="Times New Roman"/>
          <w:b/>
          <w:i/>
          <w:iCs/>
          <w:color w:val="000000"/>
          <w:sz w:val="26"/>
          <w:szCs w:val="26"/>
        </w:rPr>
        <w:t>Принцип демократизации</w:t>
      </w:r>
      <w:r w:rsidRPr="00221646">
        <w:rPr>
          <w:rFonts w:ascii="Times New Roman" w:eastAsia="Calibri" w:hAnsi="Times New Roman" w:cs="Times New Roman"/>
          <w:color w:val="000000"/>
          <w:sz w:val="26"/>
          <w:szCs w:val="26"/>
        </w:rPr>
        <w:t xml:space="preserve">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w:t>
      </w:r>
      <w:r w:rsidRPr="00221646">
        <w:rPr>
          <w:rFonts w:ascii="Times New Roman" w:eastAsia="Calibri" w:hAnsi="Times New Roman" w:cs="Times New Roman"/>
          <w:color w:val="000000"/>
          <w:sz w:val="26"/>
          <w:szCs w:val="26"/>
        </w:rPr>
        <w:lastRenderedPageBreak/>
        <w:t>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221646" w:rsidRPr="00221646" w:rsidRDefault="00221646" w:rsidP="00221646">
      <w:pPr>
        <w:spacing w:after="0" w:line="240" w:lineRule="auto"/>
        <w:ind w:firstLine="280"/>
        <w:jc w:val="both"/>
        <w:rPr>
          <w:rFonts w:ascii="Times New Roman" w:eastAsia="Calibri" w:hAnsi="Times New Roman" w:cs="Times New Roman"/>
          <w:color w:val="000000"/>
          <w:sz w:val="26"/>
          <w:szCs w:val="26"/>
        </w:rPr>
      </w:pPr>
      <w:r w:rsidRPr="00221646">
        <w:rPr>
          <w:rFonts w:ascii="Times New Roman" w:eastAsia="Calibri" w:hAnsi="Times New Roman" w:cs="Times New Roman"/>
          <w:b/>
          <w:i/>
          <w:iCs/>
          <w:color w:val="000000"/>
          <w:sz w:val="26"/>
          <w:szCs w:val="26"/>
        </w:rPr>
        <w:t>Принцип гуманизации</w:t>
      </w:r>
      <w:r w:rsidRPr="00221646">
        <w:rPr>
          <w:rFonts w:ascii="Times New Roman" w:eastAsia="Calibri" w:hAnsi="Times New Roman" w:cs="Times New Roman"/>
          <w:color w:val="000000"/>
          <w:sz w:val="26"/>
          <w:szCs w:val="26"/>
        </w:rPr>
        <w:t> 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221646" w:rsidRPr="00221646" w:rsidRDefault="00221646" w:rsidP="00221646">
      <w:pPr>
        <w:spacing w:after="0" w:line="240" w:lineRule="auto"/>
        <w:ind w:firstLine="28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Осуществление принципов демократизации и гуманизации в педагогическом процессе возможно на основе </w:t>
      </w:r>
      <w:r w:rsidRPr="00221646">
        <w:rPr>
          <w:rFonts w:ascii="Times New Roman" w:eastAsia="Calibri" w:hAnsi="Times New Roman" w:cs="Times New Roman"/>
          <w:b/>
          <w:i/>
          <w:iCs/>
          <w:color w:val="000000"/>
          <w:sz w:val="26"/>
          <w:szCs w:val="26"/>
        </w:rPr>
        <w:t xml:space="preserve">педагогики сотрудничества </w:t>
      </w:r>
      <w:r w:rsidRPr="00221646">
        <w:rPr>
          <w:rFonts w:ascii="Times New Roman" w:eastAsia="Calibri" w:hAnsi="Times New Roman" w:cs="Times New Roman"/>
          <w:color w:val="000000"/>
          <w:sz w:val="26"/>
          <w:szCs w:val="26"/>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221646" w:rsidRPr="00221646" w:rsidRDefault="00221646" w:rsidP="00221646">
      <w:pPr>
        <w:spacing w:after="0" w:line="240" w:lineRule="auto"/>
        <w:ind w:firstLine="280"/>
        <w:jc w:val="both"/>
        <w:rPr>
          <w:rFonts w:ascii="Times New Roman" w:eastAsia="Calibri" w:hAnsi="Times New Roman" w:cs="Times New Roman"/>
          <w:color w:val="000000"/>
          <w:sz w:val="26"/>
          <w:szCs w:val="26"/>
        </w:rPr>
      </w:pPr>
      <w:r w:rsidRPr="00221646">
        <w:rPr>
          <w:rFonts w:ascii="Times New Roman" w:eastAsia="Calibri" w:hAnsi="Times New Roman" w:cs="Times New Roman"/>
          <w:b/>
          <w:i/>
          <w:iCs/>
          <w:color w:val="000000"/>
          <w:sz w:val="26"/>
          <w:szCs w:val="26"/>
        </w:rPr>
        <w:t>Деятельностный подход</w:t>
      </w:r>
      <w:r w:rsidRPr="00221646">
        <w:rPr>
          <w:rFonts w:ascii="Times New Roman" w:eastAsia="Calibri" w:hAnsi="Times New Roman" w:cs="Times New Roman"/>
          <w:color w:val="000000"/>
          <w:sz w:val="26"/>
          <w:szCs w:val="26"/>
        </w:rPr>
        <w:t>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 оздоровительной и спортивной деятельности.</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b/>
          <w:bCs/>
          <w:i/>
          <w:iCs/>
          <w:color w:val="000000"/>
          <w:sz w:val="26"/>
          <w:szCs w:val="26"/>
        </w:rPr>
        <w:t>Интенсификация и оптимизация</w:t>
      </w:r>
      <w:r w:rsidRPr="00221646">
        <w:rPr>
          <w:rFonts w:ascii="Times New Roman" w:eastAsia="Calibri" w:hAnsi="Times New Roman" w:cs="Times New Roman"/>
          <w:color w:val="000000"/>
          <w:sz w:val="26"/>
          <w:szCs w:val="26"/>
        </w:rPr>
        <w:t>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221646" w:rsidRPr="00221646" w:rsidRDefault="00221646" w:rsidP="00221646">
      <w:pPr>
        <w:spacing w:after="0" w:line="240" w:lineRule="auto"/>
        <w:ind w:firstLine="300"/>
        <w:jc w:val="both"/>
        <w:rPr>
          <w:rFonts w:ascii="Times New Roman" w:eastAsia="Calibri" w:hAnsi="Times New Roman" w:cs="Times New Roman"/>
          <w:color w:val="000000"/>
          <w:sz w:val="26"/>
          <w:szCs w:val="26"/>
        </w:rPr>
      </w:pPr>
      <w:r w:rsidRPr="00221646">
        <w:rPr>
          <w:rFonts w:ascii="Times New Roman" w:eastAsia="Calibri" w:hAnsi="Times New Roman" w:cs="Times New Roman"/>
          <w:b/>
          <w:color w:val="000000"/>
          <w:sz w:val="26"/>
          <w:szCs w:val="26"/>
        </w:rPr>
        <w:t>Программа направлена</w:t>
      </w:r>
      <w:r w:rsidRPr="00221646">
        <w:rPr>
          <w:rFonts w:ascii="Times New Roman" w:eastAsia="Calibri" w:hAnsi="Times New Roman" w:cs="Times New Roman"/>
          <w:color w:val="000000"/>
          <w:sz w:val="26"/>
          <w:szCs w:val="26"/>
        </w:rPr>
        <w:t xml:space="preserve"> на формирование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эту задачу на основе </w:t>
      </w:r>
      <w:r w:rsidRPr="00221646">
        <w:rPr>
          <w:rFonts w:ascii="Times New Roman" w:eastAsia="Calibri" w:hAnsi="Times New Roman" w:cs="Times New Roman"/>
          <w:b/>
          <w:bCs/>
          <w:i/>
          <w:iCs/>
          <w:color w:val="000000"/>
          <w:sz w:val="26"/>
          <w:szCs w:val="26"/>
        </w:rPr>
        <w:t>расширения межпредметных связей</w:t>
      </w:r>
      <w:r w:rsidRPr="00221646">
        <w:rPr>
          <w:rFonts w:ascii="Times New Roman" w:eastAsia="Calibri" w:hAnsi="Times New Roman" w:cs="Times New Roman"/>
          <w:color w:val="000000"/>
          <w:sz w:val="26"/>
          <w:szCs w:val="26"/>
        </w:rPr>
        <w:t> из области разных предметов: литературы, истории, математики, анатомии, физиологии, психологии и др.</w:t>
      </w:r>
      <w:bookmarkStart w:id="1" w:name="h.gjdgxs"/>
      <w:bookmarkEnd w:id="1"/>
      <w:r w:rsidRPr="00221646">
        <w:rPr>
          <w:rFonts w:ascii="Times New Roman" w:eastAsia="Calibri" w:hAnsi="Times New Roman" w:cs="Times New Roman"/>
          <w:color w:val="000000"/>
          <w:sz w:val="26"/>
          <w:szCs w:val="26"/>
        </w:rPr>
        <w:t xml:space="preserve"> 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221646" w:rsidRPr="00221646" w:rsidRDefault="00221646" w:rsidP="00221646">
      <w:pPr>
        <w:spacing w:after="0" w:line="240" w:lineRule="auto"/>
        <w:ind w:firstLine="30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221646" w:rsidRPr="00221646" w:rsidRDefault="00221646" w:rsidP="00221646">
      <w:pPr>
        <w:spacing w:after="0" w:line="240" w:lineRule="auto"/>
        <w:ind w:firstLine="30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Понятийная база и содержание курса основаны на положениях нормативно-правовых актов Российской Федерации, в том числе:</w:t>
      </w:r>
    </w:p>
    <w:p w:rsidR="00221646" w:rsidRPr="00221646" w:rsidRDefault="00221646" w:rsidP="00221646">
      <w:pPr>
        <w:numPr>
          <w:ilvl w:val="0"/>
          <w:numId w:val="2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221646" w:rsidRPr="00221646" w:rsidRDefault="00221646" w:rsidP="00221646">
      <w:pPr>
        <w:numPr>
          <w:ilvl w:val="0"/>
          <w:numId w:val="2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концепции духовно-нравственного развития и воспитания личности гражданина;</w:t>
      </w:r>
    </w:p>
    <w:p w:rsidR="00221646" w:rsidRPr="00221646" w:rsidRDefault="00221646" w:rsidP="00221646">
      <w:pPr>
        <w:numPr>
          <w:ilvl w:val="0"/>
          <w:numId w:val="2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Федеральном законе «О физической культуре и спорте»;</w:t>
      </w:r>
    </w:p>
    <w:p w:rsidR="00221646" w:rsidRPr="00221646" w:rsidRDefault="00221646" w:rsidP="00221646">
      <w:pPr>
        <w:numPr>
          <w:ilvl w:val="0"/>
          <w:numId w:val="2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lastRenderedPageBreak/>
        <w:t>стратегии национальной безопасности Российской Федерации до 2020 г.;</w:t>
      </w:r>
    </w:p>
    <w:p w:rsidR="00221646" w:rsidRPr="00221646" w:rsidRDefault="00221646" w:rsidP="00221646">
      <w:pPr>
        <w:numPr>
          <w:ilvl w:val="0"/>
          <w:numId w:val="2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примерной программе начального общего образования;</w:t>
      </w:r>
    </w:p>
    <w:p w:rsidR="00221646" w:rsidRPr="00221646" w:rsidRDefault="00221646" w:rsidP="00221646">
      <w:pPr>
        <w:numPr>
          <w:ilvl w:val="0"/>
          <w:numId w:val="2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приказе Минобрнауки от 30 августа 2010г. №889.</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    Базовым результатом образования в области физической культуры в начальной школе является освоение учащимися основ физической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w:t>
      </w:r>
      <w:r w:rsidRPr="00221646">
        <w:rPr>
          <w:rFonts w:ascii="Times New Roman" w:eastAsia="Calibri" w:hAnsi="Times New Roman" w:cs="Times New Roman"/>
          <w:b/>
          <w:sz w:val="26"/>
          <w:szCs w:val="26"/>
        </w:rPr>
        <w:t>универсальных способностей (компетенций).</w:t>
      </w:r>
      <w:r w:rsidRPr="00221646">
        <w:rPr>
          <w:rFonts w:ascii="Times New Roman" w:eastAsia="Calibri" w:hAnsi="Times New Roman" w:cs="Times New Roman"/>
          <w:sz w:val="26"/>
          <w:szCs w:val="26"/>
        </w:rPr>
        <w:t xml:space="preserve">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sz w:val="26"/>
          <w:szCs w:val="26"/>
          <w:lang w:eastAsia="ru-RU"/>
        </w:rPr>
        <w:t xml:space="preserve">   Универсальными компетенциями</w:t>
      </w:r>
      <w:r w:rsidRPr="00221646">
        <w:rPr>
          <w:rFonts w:ascii="Times New Roman" w:eastAsia="Times New Roman" w:hAnsi="Times New Roman" w:cs="Times New Roman"/>
          <w:sz w:val="26"/>
          <w:szCs w:val="26"/>
          <w:lang w:eastAsia="ru-RU"/>
        </w:rPr>
        <w:t xml:space="preserve"> учащихся на этапе начального образования по физической культуре являются:</w:t>
      </w:r>
    </w:p>
    <w:p w:rsidR="00221646" w:rsidRPr="00221646" w:rsidRDefault="00221646" w:rsidP="00221646">
      <w:pPr>
        <w:numPr>
          <w:ilvl w:val="0"/>
          <w:numId w:val="26"/>
        </w:numPr>
        <w:spacing w:after="0" w:line="240" w:lineRule="auto"/>
        <w:ind w:left="0"/>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умения организовывать собственную деятельность, выбирать и использовать средства для достижения её цели;</w:t>
      </w:r>
    </w:p>
    <w:p w:rsidR="00221646" w:rsidRPr="00221646" w:rsidRDefault="00221646" w:rsidP="00221646">
      <w:pPr>
        <w:numPr>
          <w:ilvl w:val="0"/>
          <w:numId w:val="26"/>
        </w:numPr>
        <w:spacing w:after="0" w:line="240" w:lineRule="auto"/>
        <w:ind w:left="0"/>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умения активно включаться в коллективную деятельность, взаимодействовать со сверстниками в достижении общих целей;</w:t>
      </w:r>
    </w:p>
    <w:p w:rsidR="00221646" w:rsidRPr="00221646" w:rsidRDefault="00221646" w:rsidP="00221646">
      <w:pPr>
        <w:numPr>
          <w:ilvl w:val="0"/>
          <w:numId w:val="26"/>
        </w:numPr>
        <w:spacing w:after="0" w:line="240" w:lineRule="auto"/>
        <w:ind w:left="0"/>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умение доносить информацию в доступной, эмоционально-яркой форме в процессе общения и взаимодействия со сверстниками и взрослыми людьми.</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   Система физического воспитания, объединяющая урочные, и внеклассные и внешкольные формы занятий физическими упражнениями и спортом, должна создавать максимально благоприятные условия для развития и саморазвития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 </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221646" w:rsidRPr="00221646" w:rsidRDefault="00221646" w:rsidP="00221646">
      <w:pPr>
        <w:spacing w:after="0" w:line="240" w:lineRule="auto"/>
        <w:jc w:val="both"/>
        <w:rPr>
          <w:rFonts w:ascii="Times New Roman" w:eastAsia="Calibri" w:hAnsi="Times New Roman" w:cs="Times New Roman"/>
          <w:b/>
          <w:i/>
          <w:color w:val="000000"/>
          <w:sz w:val="26"/>
          <w:szCs w:val="26"/>
        </w:rPr>
      </w:pPr>
      <w:r w:rsidRPr="00221646">
        <w:rPr>
          <w:rFonts w:ascii="Times New Roman" w:eastAsia="Calibri" w:hAnsi="Times New Roman" w:cs="Times New Roman"/>
          <w:sz w:val="26"/>
          <w:szCs w:val="26"/>
        </w:rPr>
        <w:t xml:space="preserve">   </w:t>
      </w:r>
      <w:r w:rsidRPr="00221646">
        <w:rPr>
          <w:rFonts w:ascii="Times New Roman" w:eastAsia="Calibri" w:hAnsi="Times New Roman" w:cs="Times New Roman"/>
          <w:b/>
          <w:i/>
          <w:color w:val="000000"/>
          <w:sz w:val="26"/>
          <w:szCs w:val="26"/>
        </w:rPr>
        <w:t>Формы организации</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К формам организации занятий по физической культуре в начальной школе относятся: уроки физической культуры, 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дня);внеклассная физкультурно-массовая работа (занятие в кружках физической культуры и спортивных секциях, спортивные соревнования);внешкольная спортивно-массовая работа (по месту жительства учеников, занятия в детско-юношеских спортивных школах, спортивных обществах);самостоятельные занятия школьников физическими упражнениями в семье, на пришкольных и дворовых площадках, стадионах, в парках).</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221646" w:rsidRPr="00221646" w:rsidRDefault="00221646" w:rsidP="00221646">
      <w:pPr>
        <w:spacing w:after="0" w:line="240" w:lineRule="auto"/>
        <w:jc w:val="both"/>
        <w:rPr>
          <w:rFonts w:ascii="Times New Roman" w:eastAsia="Calibri" w:hAnsi="Times New Roman" w:cs="Times New Roman"/>
          <w:i/>
          <w:iCs/>
          <w:color w:val="000000"/>
          <w:sz w:val="26"/>
          <w:szCs w:val="26"/>
        </w:rPr>
      </w:pPr>
      <w:r w:rsidRPr="00221646">
        <w:rPr>
          <w:rFonts w:ascii="Times New Roman" w:eastAsia="Calibri" w:hAnsi="Times New Roman" w:cs="Times New Roman"/>
          <w:color w:val="000000"/>
          <w:sz w:val="26"/>
          <w:szCs w:val="26"/>
        </w:rPr>
        <w:t xml:space="preserve">   На </w:t>
      </w:r>
      <w:r w:rsidRPr="00221646">
        <w:rPr>
          <w:rFonts w:ascii="Times New Roman" w:eastAsia="Calibri" w:hAnsi="Times New Roman" w:cs="Times New Roman"/>
          <w:i/>
          <w:iCs/>
          <w:color w:val="000000"/>
          <w:sz w:val="26"/>
          <w:szCs w:val="26"/>
        </w:rPr>
        <w:t xml:space="preserve">уроках с </w:t>
      </w:r>
      <w:r w:rsidRPr="00221646">
        <w:rPr>
          <w:rFonts w:ascii="Times New Roman" w:eastAsia="Calibri" w:hAnsi="Times New Roman" w:cs="Times New Roman"/>
          <w:b/>
          <w:i/>
          <w:iCs/>
          <w:color w:val="000000"/>
          <w:sz w:val="26"/>
          <w:szCs w:val="26"/>
        </w:rPr>
        <w:t>образовательно-познавательной направленностью</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 xml:space="preserve">учащихся знакомят со способами и правилами организации самостоятельных занятий, обучают навыкам и </w:t>
      </w:r>
      <w:r w:rsidRPr="00221646">
        <w:rPr>
          <w:rFonts w:ascii="Times New Roman" w:eastAsia="Calibri" w:hAnsi="Times New Roman" w:cs="Times New Roman"/>
          <w:color w:val="000000"/>
          <w:sz w:val="26"/>
          <w:szCs w:val="26"/>
        </w:rPr>
        <w:lastRenderedPageBreak/>
        <w:t>умениям</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учебники по физической культуре, особенно те их разделы,</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которые касаются особенностей выполнения самостоятельных</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заданий или самостоятельного закрепления разучиваемых физических упражнений.</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i/>
          <w:iCs/>
          <w:color w:val="000000"/>
          <w:sz w:val="26"/>
          <w:szCs w:val="26"/>
        </w:rPr>
        <w:t xml:space="preserve">   Уроки с </w:t>
      </w:r>
      <w:r w:rsidRPr="00221646">
        <w:rPr>
          <w:rFonts w:ascii="Times New Roman" w:eastAsia="Calibri" w:hAnsi="Times New Roman" w:cs="Times New Roman"/>
          <w:b/>
          <w:i/>
          <w:iCs/>
          <w:color w:val="000000"/>
          <w:sz w:val="26"/>
          <w:szCs w:val="26"/>
        </w:rPr>
        <w:t>образовательно-предметной направленностью</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221646" w:rsidRPr="00221646" w:rsidRDefault="00221646" w:rsidP="00221646">
      <w:pPr>
        <w:spacing w:after="0" w:line="240" w:lineRule="auto"/>
        <w:jc w:val="both"/>
        <w:rPr>
          <w:rFonts w:ascii="Times New Roman" w:eastAsia="Calibri" w:hAnsi="Times New Roman" w:cs="Times New Roman"/>
          <w:i/>
          <w:iCs/>
          <w:color w:val="000000"/>
          <w:sz w:val="26"/>
          <w:szCs w:val="26"/>
        </w:rPr>
      </w:pPr>
      <w:r w:rsidRPr="00221646">
        <w:rPr>
          <w:rFonts w:ascii="Times New Roman" w:eastAsia="Calibri" w:hAnsi="Times New Roman" w:cs="Times New Roman"/>
          <w:i/>
          <w:iCs/>
          <w:color w:val="000000"/>
          <w:sz w:val="26"/>
          <w:szCs w:val="26"/>
        </w:rPr>
        <w:t xml:space="preserve">   Уроки с </w:t>
      </w:r>
      <w:r w:rsidRPr="00221646">
        <w:rPr>
          <w:rFonts w:ascii="Times New Roman" w:eastAsia="Calibri" w:hAnsi="Times New Roman" w:cs="Times New Roman"/>
          <w:b/>
          <w:i/>
          <w:iCs/>
          <w:color w:val="000000"/>
          <w:sz w:val="26"/>
          <w:szCs w:val="26"/>
        </w:rPr>
        <w:t>образовательно-тренировочной направленностью</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начала урока до окончания его основной части. Помимо целенаправленного развития физических качеств, на уроках с</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образовательно-тренировочной направленностью необходимо</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формировать у школьников представления о физической подготовке и физических качествах, физической нагрузке и ее</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влиянии на развитие систем организма. Также на этих уроках</w:t>
      </w:r>
      <w:r w:rsidRPr="00221646">
        <w:rPr>
          <w:rFonts w:ascii="Times New Roman" w:eastAsia="Calibri" w:hAnsi="Times New Roman" w:cs="Times New Roman"/>
          <w:i/>
          <w:iCs/>
          <w:color w:val="000000"/>
          <w:sz w:val="26"/>
          <w:szCs w:val="26"/>
        </w:rPr>
        <w:t xml:space="preserve"> </w:t>
      </w:r>
      <w:r w:rsidRPr="00221646">
        <w:rPr>
          <w:rFonts w:ascii="Times New Roman" w:eastAsia="Calibri" w:hAnsi="Times New Roman" w:cs="Times New Roman"/>
          <w:color w:val="000000"/>
          <w:sz w:val="26"/>
          <w:szCs w:val="26"/>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 xml:space="preserve">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221646" w:rsidRPr="00221646" w:rsidRDefault="00221646" w:rsidP="00221646">
      <w:pPr>
        <w:spacing w:after="0" w:line="240" w:lineRule="auto"/>
        <w:jc w:val="both"/>
        <w:rPr>
          <w:rFonts w:ascii="Times New Roman" w:eastAsia="Times New Roman" w:hAnsi="Times New Roman" w:cs="Times New Roman"/>
          <w:b/>
          <w:sz w:val="26"/>
          <w:szCs w:val="26"/>
          <w:u w:val="single"/>
          <w:lang w:eastAsia="ru-RU"/>
        </w:rPr>
      </w:pPr>
    </w:p>
    <w:p w:rsidR="00221646" w:rsidRPr="00221646" w:rsidRDefault="00672277" w:rsidP="00221646">
      <w:pPr>
        <w:spacing w:after="0" w:line="240" w:lineRule="auto"/>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 xml:space="preserve">                             </w:t>
      </w:r>
      <w:r w:rsidR="00221646" w:rsidRPr="00221646">
        <w:rPr>
          <w:rFonts w:ascii="Times New Roman" w:eastAsia="Times New Roman" w:hAnsi="Times New Roman" w:cs="Times New Roman"/>
          <w:b/>
          <w:sz w:val="26"/>
          <w:szCs w:val="26"/>
          <w:u w:val="single"/>
          <w:lang w:eastAsia="ru-RU"/>
        </w:rPr>
        <w:t>3.Описание места учебного предмета в учебном плане</w:t>
      </w:r>
    </w:p>
    <w:p w:rsidR="00221646" w:rsidRPr="00221646" w:rsidRDefault="00221646" w:rsidP="00221646">
      <w:pPr>
        <w:spacing w:after="0" w:line="240" w:lineRule="auto"/>
        <w:jc w:val="both"/>
        <w:rPr>
          <w:rFonts w:ascii="Times New Roman" w:eastAsia="Times New Roman" w:hAnsi="Times New Roman" w:cs="Times New Roman"/>
          <w:b/>
          <w:sz w:val="26"/>
          <w:szCs w:val="26"/>
          <w:u w:val="single"/>
          <w:lang w:eastAsia="ru-RU"/>
        </w:rPr>
      </w:pPr>
      <w:r w:rsidRPr="00221646">
        <w:rPr>
          <w:rFonts w:ascii="Times New Roman" w:eastAsia="Times New Roman" w:hAnsi="Times New Roman" w:cs="Times New Roman"/>
          <w:b/>
          <w:sz w:val="26"/>
          <w:szCs w:val="26"/>
          <w:lang w:eastAsia="ru-RU"/>
        </w:rPr>
        <w:t xml:space="preserve">   </w:t>
      </w:r>
      <w:r w:rsidRPr="00221646">
        <w:rPr>
          <w:rFonts w:ascii="Times New Roman" w:eastAsia="Times New Roman" w:hAnsi="Times New Roman" w:cs="Times New Roman"/>
          <w:sz w:val="26"/>
          <w:szCs w:val="26"/>
          <w:lang w:eastAsia="ru-RU"/>
        </w:rPr>
        <w:t xml:space="preserve">Федеральный базисный учебный план для общеобразовательных учреждений Российской Федерации отводит на изучение предмета 405 часов – </w:t>
      </w:r>
      <w:r w:rsidRPr="00221646">
        <w:rPr>
          <w:rFonts w:ascii="Times New Roman" w:eastAsia="Times New Roman" w:hAnsi="Times New Roman" w:cs="Times New Roman"/>
          <w:b/>
          <w:sz w:val="26"/>
          <w:szCs w:val="26"/>
          <w:lang w:eastAsia="ru-RU"/>
        </w:rPr>
        <w:t>(обязательная часть - 3 часа в неделю)</w:t>
      </w:r>
      <w:r w:rsidRPr="00221646">
        <w:rPr>
          <w:rFonts w:ascii="Times New Roman" w:eastAsia="Times New Roman" w:hAnsi="Times New Roman" w:cs="Times New Roman"/>
          <w:sz w:val="26"/>
          <w:szCs w:val="26"/>
          <w:lang w:eastAsia="ru-RU"/>
        </w:rPr>
        <w:t xml:space="preserve"> за четыре года обучения в начальной школе, т. е.  рабочая программа рассчитана: </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1 класс – 99 часов в т.ч.  </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2 класс – 102 часа в т.ч.  </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3 класс – 102 часа в т.ч.  </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4 класс – 102 часа в т.ч.  </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   Часть учебного плана, формируемого </w:t>
      </w:r>
      <w:r w:rsidRPr="00221646">
        <w:rPr>
          <w:rFonts w:ascii="Times New Roman" w:eastAsia="Calibri" w:hAnsi="Times New Roman" w:cs="Times New Roman"/>
          <w:b/>
          <w:sz w:val="26"/>
          <w:szCs w:val="26"/>
        </w:rPr>
        <w:t>участниками образовательного процесса</w:t>
      </w:r>
      <w:r w:rsidRPr="00221646">
        <w:rPr>
          <w:rFonts w:ascii="Times New Roman" w:eastAsia="Calibri" w:hAnsi="Times New Roman" w:cs="Times New Roman"/>
          <w:sz w:val="26"/>
          <w:szCs w:val="26"/>
        </w:rPr>
        <w:t>, не предусматривает проведение дополнительных учебных часов.</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b/>
          <w:bCs/>
          <w:color w:val="000000"/>
          <w:sz w:val="26"/>
          <w:szCs w:val="26"/>
        </w:rPr>
        <w:t xml:space="preserve">   </w:t>
      </w:r>
      <w:r w:rsidRPr="00221646">
        <w:rPr>
          <w:rFonts w:ascii="Times New Roman" w:eastAsia="Calibri" w:hAnsi="Times New Roman" w:cs="Times New Roman"/>
          <w:color w:val="000000"/>
          <w:sz w:val="26"/>
          <w:szCs w:val="26"/>
        </w:rPr>
        <w:t xml:space="preserve">Третий час на преподавание учебного предмета «Физическая культура» был введён приказом Минобрнауки от 30 августа 2010г. №889. В приказе было указано: «Третий час учебного предмета «Физическая культура» использовать на </w:t>
      </w:r>
      <w:r w:rsidRPr="00221646">
        <w:rPr>
          <w:rFonts w:ascii="Times New Roman" w:eastAsia="Calibri" w:hAnsi="Times New Roman" w:cs="Times New Roman"/>
          <w:b/>
          <w:color w:val="000000"/>
          <w:sz w:val="26"/>
          <w:szCs w:val="26"/>
        </w:rPr>
        <w:t xml:space="preserve">увеличение двигательной </w:t>
      </w:r>
      <w:r w:rsidRPr="00221646">
        <w:rPr>
          <w:rFonts w:ascii="Times New Roman" w:eastAsia="Calibri" w:hAnsi="Times New Roman" w:cs="Times New Roman"/>
          <w:b/>
          <w:color w:val="000000"/>
          <w:sz w:val="26"/>
          <w:szCs w:val="26"/>
        </w:rPr>
        <w:lastRenderedPageBreak/>
        <w:t>активности и развитие физических качеств обучающихся,</w:t>
      </w:r>
      <w:r w:rsidRPr="00221646">
        <w:rPr>
          <w:rFonts w:ascii="Times New Roman" w:eastAsia="Calibri" w:hAnsi="Times New Roman" w:cs="Times New Roman"/>
          <w:color w:val="000000"/>
          <w:sz w:val="26"/>
          <w:szCs w:val="26"/>
        </w:rPr>
        <w:t xml:space="preserve"> внедрение современных систем физического воспитания».</w:t>
      </w:r>
    </w:p>
    <w:p w:rsidR="00221646" w:rsidRPr="00221646" w:rsidRDefault="00221646" w:rsidP="00221646">
      <w:pPr>
        <w:spacing w:after="0" w:line="240" w:lineRule="auto"/>
        <w:jc w:val="both"/>
        <w:rPr>
          <w:rFonts w:ascii="Times New Roman" w:eastAsia="Times New Roman" w:hAnsi="Times New Roman" w:cs="Times New Roman"/>
          <w:b/>
          <w:sz w:val="26"/>
          <w:szCs w:val="26"/>
          <w:u w:val="single"/>
          <w:lang w:eastAsia="ru-RU"/>
        </w:rPr>
      </w:pPr>
      <w:r w:rsidRPr="00221646">
        <w:rPr>
          <w:rFonts w:ascii="Times New Roman" w:eastAsia="Calibri" w:hAnsi="Times New Roman" w:cs="Times New Roman"/>
          <w:color w:val="000000"/>
          <w:sz w:val="26"/>
          <w:szCs w:val="26"/>
        </w:rPr>
        <w:t xml:space="preserve">  </w:t>
      </w:r>
    </w:p>
    <w:p w:rsidR="00221646" w:rsidRPr="00221646" w:rsidRDefault="009E2A81" w:rsidP="00221646">
      <w:pPr>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r w:rsidR="00221646" w:rsidRPr="00221646">
        <w:rPr>
          <w:rFonts w:ascii="Times New Roman" w:eastAsia="Calibri" w:hAnsi="Times New Roman" w:cs="Times New Roman"/>
          <w:b/>
          <w:sz w:val="26"/>
          <w:szCs w:val="26"/>
          <w:u w:val="single"/>
        </w:rPr>
        <w:t>.Личностные, метапредметные и предметные результаты освоения учебного предмета</w:t>
      </w:r>
    </w:p>
    <w:p w:rsidR="00221646" w:rsidRPr="00221646" w:rsidRDefault="00221646" w:rsidP="00221646">
      <w:pPr>
        <w:spacing w:after="0" w:line="240" w:lineRule="auto"/>
        <w:ind w:firstLine="32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метапредметных результатов по физической культуре.</w:t>
      </w:r>
    </w:p>
    <w:p w:rsidR="00221646" w:rsidRPr="00221646" w:rsidRDefault="00221646" w:rsidP="00221646">
      <w:pPr>
        <w:spacing w:after="0" w:line="240" w:lineRule="auto"/>
        <w:jc w:val="both"/>
        <w:rPr>
          <w:rFonts w:ascii="Times New Roman" w:eastAsia="Calibri" w:hAnsi="Times New Roman" w:cs="Times New Roman"/>
          <w:b/>
          <w:bCs/>
          <w:color w:val="000000"/>
          <w:sz w:val="26"/>
          <w:szCs w:val="26"/>
        </w:rPr>
      </w:pPr>
      <w:bookmarkStart w:id="2" w:name="h.30j0zll"/>
      <w:bookmarkEnd w:id="2"/>
      <w:r w:rsidRPr="00221646">
        <w:rPr>
          <w:rFonts w:ascii="Times New Roman" w:eastAsia="Calibri" w:hAnsi="Times New Roman" w:cs="Times New Roman"/>
          <w:b/>
          <w:bCs/>
          <w:color w:val="000000"/>
          <w:sz w:val="26"/>
          <w:szCs w:val="26"/>
        </w:rPr>
        <w:t>Личностные результаты</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b/>
          <w:bCs/>
          <w:color w:val="000000"/>
          <w:sz w:val="26"/>
          <w:szCs w:val="26"/>
        </w:rPr>
        <w:t xml:space="preserve">          1 класс</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чувства гордости за свою Родину, российский народ и историю России, осознание своей этнической и национальной принадлежности;</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уважительного отношения к культуре других народов.</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2 класс</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мотивов учебной деятельности и личностного смысла учения, принятие и освоение социальной роли обучающего;</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этических чувств, доброжелательности и эмоционально-нравственной отзывчивости, понимания и сопереживания.</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3 класс</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4 класс</w:t>
      </w:r>
    </w:p>
    <w:p w:rsidR="00221646" w:rsidRPr="00221646" w:rsidRDefault="00221646" w:rsidP="00221646">
      <w:pPr>
        <w:numPr>
          <w:ilvl w:val="0"/>
          <w:numId w:val="3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221646" w:rsidRPr="00221646" w:rsidRDefault="00221646" w:rsidP="00221646">
      <w:pPr>
        <w:numPr>
          <w:ilvl w:val="0"/>
          <w:numId w:val="35"/>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эстетических потребностей, ценностей и чувств;</w:t>
      </w:r>
    </w:p>
    <w:p w:rsidR="00221646" w:rsidRPr="00221646" w:rsidRDefault="00221646" w:rsidP="00221646">
      <w:pPr>
        <w:numPr>
          <w:ilvl w:val="0"/>
          <w:numId w:val="27"/>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установки на безопасный, здоровый образ жизни.</w:t>
      </w:r>
    </w:p>
    <w:p w:rsidR="00221646" w:rsidRPr="00221646" w:rsidRDefault="00221646" w:rsidP="00221646">
      <w:pPr>
        <w:spacing w:after="0" w:line="240" w:lineRule="auto"/>
        <w:jc w:val="both"/>
        <w:rPr>
          <w:rFonts w:ascii="Times New Roman" w:eastAsia="Calibri" w:hAnsi="Times New Roman" w:cs="Times New Roman"/>
          <w:b/>
          <w:bCs/>
          <w:color w:val="000000"/>
          <w:sz w:val="26"/>
          <w:szCs w:val="26"/>
        </w:rPr>
      </w:pPr>
      <w:bookmarkStart w:id="3" w:name="h.1fob9te"/>
      <w:bookmarkEnd w:id="3"/>
      <w:r w:rsidRPr="00221646">
        <w:rPr>
          <w:rFonts w:ascii="Times New Roman" w:eastAsia="Calibri" w:hAnsi="Times New Roman" w:cs="Times New Roman"/>
          <w:b/>
          <w:bCs/>
          <w:color w:val="000000"/>
          <w:sz w:val="26"/>
          <w:szCs w:val="26"/>
        </w:rPr>
        <w:t>Метапредметные результаты</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b/>
          <w:bCs/>
          <w:color w:val="000000"/>
          <w:sz w:val="26"/>
          <w:szCs w:val="26"/>
        </w:rPr>
        <w:t>1 класс</w:t>
      </w:r>
    </w:p>
    <w:p w:rsidR="00221646" w:rsidRPr="00221646" w:rsidRDefault="00221646" w:rsidP="00221646">
      <w:pPr>
        <w:numPr>
          <w:ilvl w:val="0"/>
          <w:numId w:val="28"/>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способностью принимать и сохранять цели и задачи учебной деятельности, поиска средств её осуществления.</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2 класс</w:t>
      </w:r>
    </w:p>
    <w:p w:rsidR="00221646" w:rsidRPr="00221646" w:rsidRDefault="00221646" w:rsidP="00221646">
      <w:pPr>
        <w:numPr>
          <w:ilvl w:val="0"/>
          <w:numId w:val="28"/>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3 класс</w:t>
      </w:r>
    </w:p>
    <w:p w:rsidR="00221646" w:rsidRPr="00221646" w:rsidRDefault="00221646" w:rsidP="00221646">
      <w:pPr>
        <w:numPr>
          <w:ilvl w:val="0"/>
          <w:numId w:val="28"/>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21646" w:rsidRPr="00221646" w:rsidRDefault="00221646" w:rsidP="00221646">
      <w:pPr>
        <w:numPr>
          <w:ilvl w:val="0"/>
          <w:numId w:val="28"/>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готовность конструктивно разрешать конфликты посредством учёта интересов сторон и сотрудничества.</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lastRenderedPageBreak/>
        <w:t>4 класс</w:t>
      </w:r>
    </w:p>
    <w:p w:rsidR="00221646" w:rsidRPr="00221646" w:rsidRDefault="00221646" w:rsidP="00221646">
      <w:pPr>
        <w:numPr>
          <w:ilvl w:val="0"/>
          <w:numId w:val="28"/>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221646" w:rsidRPr="00221646" w:rsidRDefault="00221646" w:rsidP="00221646">
      <w:pPr>
        <w:numPr>
          <w:ilvl w:val="0"/>
          <w:numId w:val="28"/>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базовыми предметными и межпредметными понятиями, отражающими существенные связи и отношения между объектами и процессами.</w:t>
      </w:r>
    </w:p>
    <w:p w:rsidR="00221646" w:rsidRPr="00221646" w:rsidRDefault="00221646" w:rsidP="00221646">
      <w:pPr>
        <w:spacing w:after="0" w:line="240" w:lineRule="auto"/>
        <w:jc w:val="both"/>
        <w:rPr>
          <w:rFonts w:ascii="Times New Roman" w:eastAsia="Calibri" w:hAnsi="Times New Roman" w:cs="Times New Roman"/>
          <w:b/>
          <w:bCs/>
          <w:color w:val="000000"/>
          <w:sz w:val="26"/>
          <w:szCs w:val="26"/>
        </w:rPr>
      </w:pPr>
      <w:bookmarkStart w:id="4" w:name="h.3znysh7"/>
      <w:bookmarkEnd w:id="4"/>
      <w:r w:rsidRPr="00221646">
        <w:rPr>
          <w:rFonts w:ascii="Times New Roman" w:eastAsia="Calibri" w:hAnsi="Times New Roman" w:cs="Times New Roman"/>
          <w:b/>
          <w:bCs/>
          <w:color w:val="000000"/>
          <w:sz w:val="26"/>
          <w:szCs w:val="26"/>
        </w:rPr>
        <w:t>Предметные результаты</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r w:rsidRPr="00221646">
        <w:rPr>
          <w:rFonts w:ascii="Times New Roman" w:eastAsia="Calibri" w:hAnsi="Times New Roman" w:cs="Times New Roman"/>
          <w:b/>
          <w:bCs/>
          <w:color w:val="000000"/>
          <w:sz w:val="26"/>
          <w:szCs w:val="26"/>
        </w:rPr>
        <w:t>1 класс</w:t>
      </w:r>
    </w:p>
    <w:p w:rsidR="00221646" w:rsidRPr="00221646" w:rsidRDefault="00221646" w:rsidP="00221646">
      <w:pPr>
        <w:numPr>
          <w:ilvl w:val="0"/>
          <w:numId w:val="29"/>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2 класс</w:t>
      </w:r>
    </w:p>
    <w:p w:rsidR="00221646" w:rsidRPr="00221646" w:rsidRDefault="00221646" w:rsidP="00221646">
      <w:pPr>
        <w:numPr>
          <w:ilvl w:val="0"/>
          <w:numId w:val="29"/>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3 класс</w:t>
      </w:r>
    </w:p>
    <w:p w:rsidR="00221646" w:rsidRPr="00221646" w:rsidRDefault="00221646" w:rsidP="00221646">
      <w:pPr>
        <w:numPr>
          <w:ilvl w:val="0"/>
          <w:numId w:val="29"/>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221646" w:rsidRPr="00221646" w:rsidRDefault="00221646" w:rsidP="00221646">
      <w:pPr>
        <w:numPr>
          <w:ilvl w:val="0"/>
          <w:numId w:val="29"/>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1646" w:rsidRPr="00221646" w:rsidRDefault="00221646" w:rsidP="00221646">
      <w:pPr>
        <w:spacing w:after="0" w:line="240" w:lineRule="auto"/>
        <w:jc w:val="both"/>
        <w:rPr>
          <w:rFonts w:ascii="Times New Roman" w:eastAsia="Calibri" w:hAnsi="Times New Roman" w:cs="Times New Roman"/>
          <w:b/>
          <w:color w:val="000000"/>
          <w:sz w:val="26"/>
          <w:szCs w:val="26"/>
        </w:rPr>
      </w:pPr>
      <w:r w:rsidRPr="00221646">
        <w:rPr>
          <w:rFonts w:ascii="Times New Roman" w:eastAsia="Calibri" w:hAnsi="Times New Roman" w:cs="Times New Roman"/>
          <w:b/>
          <w:color w:val="000000"/>
          <w:sz w:val="26"/>
          <w:szCs w:val="26"/>
        </w:rPr>
        <w:t>4 класс</w:t>
      </w:r>
    </w:p>
    <w:p w:rsidR="00221646" w:rsidRPr="00221646" w:rsidRDefault="00221646" w:rsidP="00221646">
      <w:pPr>
        <w:numPr>
          <w:ilvl w:val="0"/>
          <w:numId w:val="36"/>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1646" w:rsidRPr="00221646" w:rsidRDefault="00221646" w:rsidP="00221646">
      <w:pPr>
        <w:numPr>
          <w:ilvl w:val="0"/>
          <w:numId w:val="29"/>
        </w:numPr>
        <w:spacing w:after="0" w:line="240" w:lineRule="auto"/>
        <w:ind w:left="0"/>
        <w:jc w:val="both"/>
        <w:rPr>
          <w:rFonts w:ascii="Times New Roman" w:eastAsia="Calibri" w:hAnsi="Times New Roman" w:cs="Times New Roman"/>
          <w:color w:val="000000"/>
          <w:sz w:val="26"/>
          <w:szCs w:val="26"/>
        </w:rPr>
      </w:pPr>
      <w:r w:rsidRPr="00221646">
        <w:rPr>
          <w:rFonts w:ascii="Times New Roman" w:eastAsia="Calibri" w:hAnsi="Times New Roman" w:cs="Times New Roman"/>
          <w:color w:val="000000"/>
          <w:sz w:val="26"/>
          <w:szCs w:val="26"/>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221646" w:rsidRPr="00221646" w:rsidRDefault="00221646" w:rsidP="00221646">
      <w:pPr>
        <w:spacing w:after="0" w:line="240" w:lineRule="auto"/>
        <w:jc w:val="both"/>
        <w:rPr>
          <w:rFonts w:ascii="Times New Roman" w:eastAsia="Calibri" w:hAnsi="Times New Roman" w:cs="Times New Roman"/>
          <w:sz w:val="26"/>
          <w:szCs w:val="26"/>
        </w:rPr>
      </w:pPr>
      <w:r w:rsidRPr="00221646">
        <w:rPr>
          <w:rFonts w:ascii="Times New Roman" w:eastAsia="Calibri" w:hAnsi="Times New Roman" w:cs="Times New Roman"/>
          <w:sz w:val="26"/>
          <w:szCs w:val="26"/>
        </w:rPr>
        <w:t xml:space="preserve"> В результате освоения обязательного минимума содержания учебного предмета «физическая культура» учащиеся по окончании начальной школы должны достигнуть следующего уровня развития физической культуры.</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t>1.В знаниях о физической культуре</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t>1 класс</w:t>
      </w:r>
    </w:p>
    <w:p w:rsidR="00221646" w:rsidRPr="00221646" w:rsidRDefault="00221646" w:rsidP="00221646">
      <w:pPr>
        <w:numPr>
          <w:ilvl w:val="0"/>
          <w:numId w:val="33"/>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ориентироваться в понятиях «физическая культура», «режим дня», роль и значение утренней зарядки,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2 класс</w:t>
      </w:r>
    </w:p>
    <w:p w:rsidR="00221646" w:rsidRPr="00221646" w:rsidRDefault="00221646" w:rsidP="00221646">
      <w:pPr>
        <w:numPr>
          <w:ilvl w:val="0"/>
          <w:numId w:val="33"/>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раскрывать на примерах положительное влияние занятий физической культурой на физическое, личностное и социальное развитие.</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3 класс</w:t>
      </w:r>
    </w:p>
    <w:p w:rsidR="00221646" w:rsidRPr="00221646" w:rsidRDefault="00221646" w:rsidP="00221646">
      <w:pPr>
        <w:numPr>
          <w:ilvl w:val="0"/>
          <w:numId w:val="33"/>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ориентироваться в понятии «физическая подготовка», различать физические качества (силу, быстроту, выносливость, гибкость). </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4 класс</w:t>
      </w:r>
    </w:p>
    <w:p w:rsidR="00221646" w:rsidRPr="00221646" w:rsidRDefault="00221646" w:rsidP="00221646">
      <w:pPr>
        <w:numPr>
          <w:ilvl w:val="0"/>
          <w:numId w:val="33"/>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соблюдать правила поведения и предупреждения травматизма во время занятий физическими упражнениями, в бассейне.</w:t>
      </w:r>
    </w:p>
    <w:p w:rsidR="00221646" w:rsidRPr="00221646" w:rsidRDefault="00221646" w:rsidP="00221646">
      <w:pPr>
        <w:spacing w:after="0" w:line="240" w:lineRule="auto"/>
        <w:jc w:val="both"/>
        <w:rPr>
          <w:rFonts w:ascii="Times New Roman" w:eastAsia="Calibri" w:hAnsi="Times New Roman" w:cs="Times New Roman"/>
          <w:b/>
          <w:i/>
          <w:sz w:val="26"/>
          <w:szCs w:val="26"/>
        </w:rPr>
      </w:pPr>
      <w:r w:rsidRPr="00221646">
        <w:rPr>
          <w:rFonts w:ascii="Times New Roman" w:eastAsia="Calibri" w:hAnsi="Times New Roman" w:cs="Times New Roman"/>
          <w:b/>
          <w:i/>
          <w:sz w:val="26"/>
          <w:szCs w:val="26"/>
        </w:rPr>
        <w:t xml:space="preserve">Получат возможность научиться: </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lastRenderedPageBreak/>
        <w:t>1-4 класс</w:t>
      </w:r>
    </w:p>
    <w:p w:rsidR="00221646" w:rsidRPr="00221646" w:rsidRDefault="00221646" w:rsidP="00221646">
      <w:pPr>
        <w:numPr>
          <w:ilvl w:val="0"/>
          <w:numId w:val="34"/>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выявлять связь занятий физической культурой с трудовой деятельностью;</w:t>
      </w:r>
    </w:p>
    <w:p w:rsidR="00221646" w:rsidRPr="00221646" w:rsidRDefault="00221646" w:rsidP="00221646">
      <w:pPr>
        <w:numPr>
          <w:ilvl w:val="0"/>
          <w:numId w:val="34"/>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характеризовать роль и значение режима дня в сохранении и укреплении здоровья; планировать и корректировать режим дня с учетом учебной и внешкольной деятельности, показателей своего здоровья, физического развития и физической подготовленности.</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t>2.В  способах физкультурной деятельности</w:t>
      </w:r>
    </w:p>
    <w:p w:rsidR="00221646" w:rsidRPr="00221646" w:rsidRDefault="00221646" w:rsidP="00221646">
      <w:pPr>
        <w:spacing w:after="0" w:line="240" w:lineRule="auto"/>
        <w:jc w:val="both"/>
        <w:rPr>
          <w:rFonts w:ascii="Times New Roman" w:eastAsia="Calibri" w:hAnsi="Times New Roman" w:cs="Times New Roman"/>
          <w:b/>
          <w:i/>
          <w:sz w:val="26"/>
          <w:szCs w:val="26"/>
        </w:rPr>
      </w:pPr>
      <w:r w:rsidRPr="00221646">
        <w:rPr>
          <w:rFonts w:ascii="Times New Roman" w:eastAsia="Calibri" w:hAnsi="Times New Roman" w:cs="Times New Roman"/>
          <w:b/>
          <w:i/>
          <w:sz w:val="26"/>
          <w:szCs w:val="26"/>
        </w:rPr>
        <w:t>Учащиеся научатся:</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t>1-2 класс</w:t>
      </w:r>
    </w:p>
    <w:p w:rsidR="00221646" w:rsidRPr="00221646" w:rsidRDefault="00221646" w:rsidP="00221646">
      <w:pPr>
        <w:numPr>
          <w:ilvl w:val="0"/>
          <w:numId w:val="30"/>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отбирать и  выполнять комплексы утренней зарядки и физкультминуток в соответствии с изученными правилами, комплексы физических упражнений на развитие координации, гибкости, силы, на формирование правильной осанки.</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3 класс</w:t>
      </w:r>
    </w:p>
    <w:p w:rsidR="00221646" w:rsidRPr="00221646" w:rsidRDefault="00221646" w:rsidP="00221646">
      <w:pPr>
        <w:numPr>
          <w:ilvl w:val="0"/>
          <w:numId w:val="30"/>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организовывать и проводить подвижные игры во время отдыха на открытом воздухе и в помещении, соблюдать правила взаимодействия с игроками.</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4 класс</w:t>
      </w:r>
    </w:p>
    <w:p w:rsidR="00221646" w:rsidRPr="00221646" w:rsidRDefault="00221646" w:rsidP="00221646">
      <w:pPr>
        <w:numPr>
          <w:ilvl w:val="0"/>
          <w:numId w:val="30"/>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организовывать и проводить подвижные игры во время отдыха на открытом воздухе и в помещении, соблюдать правила взаимодействия с игроками;</w:t>
      </w:r>
    </w:p>
    <w:p w:rsidR="00221646" w:rsidRPr="00221646" w:rsidRDefault="00221646" w:rsidP="00221646">
      <w:pPr>
        <w:numPr>
          <w:ilvl w:val="0"/>
          <w:numId w:val="30"/>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измерять показатели физического развития (рост, вес) и физической подготовленности (сила, быстрота, выносливость, гибкость), вести систематические наблюдения за их динамикой;</w:t>
      </w:r>
    </w:p>
    <w:p w:rsidR="00221646" w:rsidRPr="00221646" w:rsidRDefault="00221646" w:rsidP="00221646">
      <w:pPr>
        <w:spacing w:after="0" w:line="240" w:lineRule="auto"/>
        <w:jc w:val="both"/>
        <w:rPr>
          <w:rFonts w:ascii="Times New Roman" w:eastAsia="Calibri" w:hAnsi="Times New Roman" w:cs="Times New Roman"/>
          <w:b/>
          <w:i/>
          <w:sz w:val="26"/>
          <w:szCs w:val="26"/>
        </w:rPr>
      </w:pPr>
      <w:r w:rsidRPr="00221646">
        <w:rPr>
          <w:rFonts w:ascii="Times New Roman" w:eastAsia="Calibri" w:hAnsi="Times New Roman" w:cs="Times New Roman"/>
          <w:b/>
          <w:i/>
          <w:sz w:val="26"/>
          <w:szCs w:val="26"/>
        </w:rPr>
        <w:t xml:space="preserve">Получат возможность научиться: </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t>3-4 класс</w:t>
      </w:r>
    </w:p>
    <w:p w:rsidR="00221646" w:rsidRPr="00221646" w:rsidRDefault="00221646" w:rsidP="00221646">
      <w:pPr>
        <w:numPr>
          <w:ilvl w:val="0"/>
          <w:numId w:val="30"/>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вести тетрадь самонаблюдения  с записями режима дня, результатов наблюдений за динамикой основных показателей  физического развития и физической подготовленности;</w:t>
      </w:r>
    </w:p>
    <w:p w:rsidR="00221646" w:rsidRPr="00221646" w:rsidRDefault="00221646" w:rsidP="00221646">
      <w:pPr>
        <w:numPr>
          <w:ilvl w:val="0"/>
          <w:numId w:val="30"/>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целенаправленно отбирать физические упражнения для индивидуальных занятий по развитию физических качеств.</w:t>
      </w:r>
    </w:p>
    <w:p w:rsidR="00221646" w:rsidRPr="00221646" w:rsidRDefault="00221646" w:rsidP="00221646">
      <w:p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sz w:val="26"/>
          <w:szCs w:val="26"/>
          <w:lang w:eastAsia="ru-RU"/>
        </w:rPr>
        <w:t>3.Физическое совершенствование</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 xml:space="preserve"> 1-2 класс</w:t>
      </w:r>
    </w:p>
    <w:p w:rsidR="00221646" w:rsidRPr="00221646" w:rsidRDefault="00221646" w:rsidP="00221646">
      <w:pPr>
        <w:numPr>
          <w:ilvl w:val="0"/>
          <w:numId w:val="31"/>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упражнения по коррекции и профилактике нарушения зрения, осанки и плоскостопия, упражнения на развитие физических качеств (силы, быстроты, координации, выносливости, гибкости).</w:t>
      </w:r>
    </w:p>
    <w:p w:rsidR="00221646" w:rsidRPr="00221646" w:rsidRDefault="00221646" w:rsidP="00221646">
      <w:pPr>
        <w:numPr>
          <w:ilvl w:val="0"/>
          <w:numId w:val="31"/>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тестовые упражнения на оценку динамики индивидуального развития основных физических качеств;</w:t>
      </w:r>
    </w:p>
    <w:p w:rsidR="00221646" w:rsidRPr="00221646" w:rsidRDefault="00221646" w:rsidP="00221646">
      <w:pPr>
        <w:numPr>
          <w:ilvl w:val="0"/>
          <w:numId w:val="31"/>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выполнять организующие строевые команды и приемы.                                                                                                                                                                                                                      </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t>2-4 класс</w:t>
      </w:r>
    </w:p>
    <w:p w:rsidR="00221646" w:rsidRPr="00221646" w:rsidRDefault="00221646" w:rsidP="00221646">
      <w:pPr>
        <w:numPr>
          <w:ilvl w:val="0"/>
          <w:numId w:val="37"/>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тестовые упражнения на оценку динамики индивидуального развития основных физических качеств;</w:t>
      </w:r>
    </w:p>
    <w:p w:rsidR="00221646" w:rsidRPr="00221646" w:rsidRDefault="00221646" w:rsidP="00221646">
      <w:pPr>
        <w:numPr>
          <w:ilvl w:val="0"/>
          <w:numId w:val="37"/>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организующие строевые команды и приемы;</w:t>
      </w:r>
    </w:p>
    <w:p w:rsidR="00221646" w:rsidRPr="00221646" w:rsidRDefault="00221646" w:rsidP="00221646">
      <w:pPr>
        <w:numPr>
          <w:ilvl w:val="0"/>
          <w:numId w:val="31"/>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акробатические упражнения (кувырок вперед, стойки, перекаты);</w:t>
      </w:r>
    </w:p>
    <w:p w:rsidR="00221646" w:rsidRPr="00221646" w:rsidRDefault="00221646" w:rsidP="00221646">
      <w:pPr>
        <w:numPr>
          <w:ilvl w:val="0"/>
          <w:numId w:val="31"/>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выполнять легкоатлетические упражнения (бег, прыжки, метание мяча);</w:t>
      </w:r>
    </w:p>
    <w:p w:rsidR="00221646" w:rsidRPr="00221646" w:rsidRDefault="00221646" w:rsidP="00221646">
      <w:pPr>
        <w:numPr>
          <w:ilvl w:val="0"/>
          <w:numId w:val="31"/>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игровые действия и упражнения из подвижных игр разной функциональной направленности.</w:t>
      </w:r>
    </w:p>
    <w:p w:rsidR="00221646" w:rsidRPr="00221646" w:rsidRDefault="00221646" w:rsidP="00221646">
      <w:pPr>
        <w:spacing w:after="0" w:line="240" w:lineRule="auto"/>
        <w:jc w:val="both"/>
        <w:rPr>
          <w:rFonts w:ascii="Times New Roman" w:eastAsia="Calibri" w:hAnsi="Times New Roman" w:cs="Times New Roman"/>
          <w:b/>
          <w:i/>
          <w:sz w:val="26"/>
          <w:szCs w:val="26"/>
        </w:rPr>
      </w:pPr>
      <w:r w:rsidRPr="00221646">
        <w:rPr>
          <w:rFonts w:ascii="Times New Roman" w:eastAsia="Calibri" w:hAnsi="Times New Roman" w:cs="Times New Roman"/>
          <w:b/>
          <w:i/>
          <w:sz w:val="26"/>
          <w:szCs w:val="26"/>
        </w:rPr>
        <w:t>Получат возможность научиться:</w:t>
      </w:r>
    </w:p>
    <w:p w:rsidR="00221646" w:rsidRPr="00221646" w:rsidRDefault="00221646" w:rsidP="00221646">
      <w:pPr>
        <w:spacing w:after="0" w:line="240" w:lineRule="auto"/>
        <w:jc w:val="both"/>
        <w:rPr>
          <w:rFonts w:ascii="Times New Roman" w:eastAsia="Calibri" w:hAnsi="Times New Roman" w:cs="Times New Roman"/>
          <w:b/>
          <w:sz w:val="26"/>
          <w:szCs w:val="26"/>
        </w:rPr>
      </w:pPr>
      <w:r w:rsidRPr="00221646">
        <w:rPr>
          <w:rFonts w:ascii="Times New Roman" w:eastAsia="Calibri" w:hAnsi="Times New Roman" w:cs="Times New Roman"/>
          <w:b/>
          <w:sz w:val="26"/>
          <w:szCs w:val="26"/>
        </w:rPr>
        <w:t>1-2 класс</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сохранять правильную осанку, оптимальное телосложение;</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эстетически красиво гимнастические и акробатические комбинации;</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плавать способом «кроль на груди», «кроль на спине». Выполнять старт. Нырять в глубину.                                                                                                                                                                                                                          </w:t>
      </w:r>
    </w:p>
    <w:p w:rsidR="00221646" w:rsidRPr="00221646" w:rsidRDefault="00221646" w:rsidP="00221646">
      <w:pPr>
        <w:spacing w:after="0" w:line="240" w:lineRule="auto"/>
        <w:contextualSpacing/>
        <w:jc w:val="both"/>
        <w:rPr>
          <w:rFonts w:ascii="Times New Roman" w:eastAsia="Times New Roman" w:hAnsi="Times New Roman" w:cs="Times New Roman"/>
          <w:b/>
          <w:sz w:val="26"/>
          <w:szCs w:val="26"/>
          <w:lang w:eastAsia="ru-RU"/>
        </w:rPr>
      </w:pPr>
      <w:r w:rsidRPr="00221646">
        <w:rPr>
          <w:rFonts w:ascii="Times New Roman" w:eastAsia="Times New Roman" w:hAnsi="Times New Roman" w:cs="Times New Roman"/>
          <w:b/>
          <w:sz w:val="26"/>
          <w:szCs w:val="26"/>
          <w:lang w:eastAsia="ru-RU"/>
        </w:rPr>
        <w:lastRenderedPageBreak/>
        <w:t>3-4 класс</w:t>
      </w:r>
    </w:p>
    <w:p w:rsidR="00221646" w:rsidRPr="00221646" w:rsidRDefault="00221646" w:rsidP="00221646">
      <w:pPr>
        <w:numPr>
          <w:ilvl w:val="0"/>
          <w:numId w:val="38"/>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сохранять правильную осанку, оптимальное телосложение;</w:t>
      </w:r>
    </w:p>
    <w:p w:rsidR="00221646" w:rsidRPr="00221646" w:rsidRDefault="00221646" w:rsidP="00221646">
      <w:pPr>
        <w:numPr>
          <w:ilvl w:val="0"/>
          <w:numId w:val="38"/>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эстетически красиво гимнастические и акробатические комбинации;</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играть в баскетбол, футбол по упрощенным правилам;</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тестовые нормативы по физической подготовке;</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выполнять передвижения на лыжах;</w:t>
      </w:r>
    </w:p>
    <w:p w:rsidR="00221646" w:rsidRPr="00221646" w:rsidRDefault="00221646" w:rsidP="00221646">
      <w:pPr>
        <w:numPr>
          <w:ilvl w:val="0"/>
          <w:numId w:val="32"/>
        </w:numPr>
        <w:spacing w:after="0" w:line="240" w:lineRule="auto"/>
        <w:ind w:left="0"/>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плавать способом «кроль на груди», «кроль на спине». Выполнять старт. Нырять в глубину.                                                                                                                                                                                                                         </w:t>
      </w:r>
    </w:p>
    <w:p w:rsidR="00221646" w:rsidRPr="00221646" w:rsidRDefault="00221646" w:rsidP="00221646">
      <w:pPr>
        <w:spacing w:after="0" w:line="240" w:lineRule="auto"/>
        <w:jc w:val="both"/>
        <w:rPr>
          <w:rFonts w:ascii="Times New Roman" w:eastAsia="Calibri" w:hAnsi="Times New Roman" w:cs="Times New Roman"/>
          <w:color w:val="000000"/>
          <w:sz w:val="26"/>
          <w:szCs w:val="26"/>
        </w:rPr>
      </w:pP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bCs/>
          <w:sz w:val="26"/>
          <w:szCs w:val="26"/>
          <w:lang w:eastAsia="ru-RU"/>
        </w:rPr>
        <w:t>Планируемые результаты освоения</w:t>
      </w:r>
      <w:r w:rsidR="006E4A56">
        <w:rPr>
          <w:rFonts w:ascii="Times New Roman" w:eastAsia="Times New Roman" w:hAnsi="Times New Roman" w:cs="Times New Roman"/>
          <w:b/>
          <w:bCs/>
          <w:sz w:val="26"/>
          <w:szCs w:val="26"/>
          <w:lang w:eastAsia="ru-RU"/>
        </w:rPr>
        <w:t xml:space="preserve"> обучающимися с ОВЗ (УО</w:t>
      </w:r>
      <w:r w:rsidRPr="00221646">
        <w:rPr>
          <w:rFonts w:ascii="Times New Roman" w:eastAsia="Times New Roman" w:hAnsi="Times New Roman" w:cs="Times New Roman"/>
          <w:b/>
          <w:bCs/>
          <w:sz w:val="26"/>
          <w:szCs w:val="26"/>
          <w:lang w:eastAsia="ru-RU"/>
        </w:rPr>
        <w:t xml:space="preserve">) АООП НОО дополняются результатами освоения программы коррекционной работы. </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w:t>
      </w:r>
      <w:r w:rsidR="006E4A56">
        <w:rPr>
          <w:rFonts w:ascii="Times New Roman" w:eastAsia="Times New Roman" w:hAnsi="Times New Roman" w:cs="Times New Roman"/>
          <w:sz w:val="26"/>
          <w:szCs w:val="26"/>
          <w:lang w:eastAsia="ru-RU"/>
        </w:rPr>
        <w:t>(УО)</w:t>
      </w:r>
      <w:r w:rsidRPr="00221646">
        <w:rPr>
          <w:rFonts w:ascii="Times New Roman" w:eastAsia="Times New Roman" w:hAnsi="Times New Roman" w:cs="Times New Roman"/>
          <w:sz w:val="26"/>
          <w:szCs w:val="26"/>
          <w:lang w:eastAsia="ru-RU"/>
        </w:rPr>
        <w:t xml:space="preserve"> в различных средах:</w:t>
      </w:r>
    </w:p>
    <w:p w:rsidR="00221646" w:rsidRPr="00221646" w:rsidRDefault="00221646" w:rsidP="00221646">
      <w:pPr>
        <w:spacing w:after="0" w:line="240" w:lineRule="auto"/>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i/>
          <w:sz w:val="26"/>
          <w:szCs w:val="26"/>
          <w:lang w:eastAsia="ru-RU"/>
        </w:rPr>
        <w:t>развитие адекватных представлений о собственных возможностях, о насущно необходимом жизнеобеспечении, проявляющееся:</w:t>
      </w:r>
    </w:p>
    <w:p w:rsidR="00221646" w:rsidRPr="00221646" w:rsidRDefault="00221646" w:rsidP="00221646">
      <w:pPr>
        <w:numPr>
          <w:ilvl w:val="0"/>
          <w:numId w:val="40"/>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221646" w:rsidRPr="00221646" w:rsidRDefault="00221646" w:rsidP="00221646">
      <w:pPr>
        <w:numPr>
          <w:ilvl w:val="0"/>
          <w:numId w:val="40"/>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обратиться к учителю при затруднениях в учебном процессе, сформулировать запрос о специальной помощи;</w:t>
      </w:r>
    </w:p>
    <w:p w:rsidR="00221646" w:rsidRPr="00221646" w:rsidRDefault="00221646" w:rsidP="00221646">
      <w:pPr>
        <w:numPr>
          <w:ilvl w:val="0"/>
          <w:numId w:val="40"/>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221646" w:rsidRPr="00221646" w:rsidRDefault="00221646" w:rsidP="00221646">
      <w:pPr>
        <w:spacing w:after="0" w:line="240" w:lineRule="auto"/>
        <w:jc w:val="both"/>
        <w:rPr>
          <w:rFonts w:ascii="Times New Roman" w:eastAsia="Calibri" w:hAnsi="Times New Roman" w:cs="Times New Roman"/>
          <w:i/>
          <w:sz w:val="26"/>
          <w:szCs w:val="26"/>
        </w:rPr>
      </w:pPr>
      <w:r w:rsidRPr="00221646">
        <w:rPr>
          <w:rFonts w:ascii="Times New Roman" w:eastAsia="Calibri" w:hAnsi="Times New Roman" w:cs="Times New Roman"/>
          <w:i/>
          <w:sz w:val="26"/>
          <w:szCs w:val="26"/>
        </w:rPr>
        <w:t>Овладение социально-бытовыми умениями, используемыми в повседневной жизни, проявляющееся:</w:t>
      </w:r>
    </w:p>
    <w:p w:rsidR="00221646" w:rsidRPr="00221646" w:rsidRDefault="00221646" w:rsidP="00221646">
      <w:pPr>
        <w:numPr>
          <w:ilvl w:val="0"/>
          <w:numId w:val="41"/>
        </w:numPr>
        <w:spacing w:after="0" w:line="240" w:lineRule="auto"/>
        <w:contextualSpacing/>
        <w:jc w:val="both"/>
        <w:rPr>
          <w:rFonts w:ascii="Times New Roman" w:eastAsia="Calibri" w:hAnsi="Times New Roman" w:cs="Times New Roman"/>
          <w:i/>
          <w:sz w:val="26"/>
          <w:szCs w:val="26"/>
        </w:rPr>
      </w:pPr>
      <w:r w:rsidRPr="00221646">
        <w:rPr>
          <w:rFonts w:ascii="Times New Roman" w:eastAsia="Times New Roman" w:hAnsi="Times New Roman" w:cs="Times New Roman"/>
          <w:sz w:val="26"/>
          <w:szCs w:val="26"/>
          <w:lang w:eastAsia="ru-RU"/>
        </w:rPr>
        <w:t xml:space="preserve"> в умении включаться в разнообразные повседневные дела, принимать посильное участие;</w:t>
      </w:r>
    </w:p>
    <w:p w:rsidR="00221646" w:rsidRPr="00221646" w:rsidRDefault="00221646" w:rsidP="00221646">
      <w:pPr>
        <w:numPr>
          <w:ilvl w:val="0"/>
          <w:numId w:val="41"/>
        </w:numPr>
        <w:spacing w:after="0" w:line="240" w:lineRule="auto"/>
        <w:contextualSpacing/>
        <w:jc w:val="both"/>
        <w:rPr>
          <w:rFonts w:ascii="Times New Roman" w:eastAsia="Calibri" w:hAnsi="Times New Roman" w:cs="Times New Roman"/>
          <w:i/>
          <w:sz w:val="26"/>
          <w:szCs w:val="26"/>
        </w:rPr>
      </w:pPr>
      <w:r w:rsidRPr="00221646">
        <w:rPr>
          <w:rFonts w:ascii="Times New Roman" w:eastAsia="Times New Roman" w:hAnsi="Times New Roman" w:cs="Times New Roman"/>
          <w:sz w:val="26"/>
          <w:szCs w:val="26"/>
          <w:lang w:eastAsia="ru-RU"/>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221646" w:rsidRPr="00221646" w:rsidRDefault="00221646" w:rsidP="00221646">
      <w:pPr>
        <w:numPr>
          <w:ilvl w:val="0"/>
          <w:numId w:val="41"/>
        </w:numPr>
        <w:spacing w:after="0" w:line="240" w:lineRule="auto"/>
        <w:contextualSpacing/>
        <w:jc w:val="both"/>
        <w:rPr>
          <w:rFonts w:ascii="Times New Roman" w:eastAsia="Calibri" w:hAnsi="Times New Roman" w:cs="Times New Roman"/>
          <w:i/>
          <w:sz w:val="26"/>
          <w:szCs w:val="26"/>
        </w:rPr>
      </w:pPr>
      <w:r w:rsidRPr="00221646">
        <w:rPr>
          <w:rFonts w:ascii="Times New Roman" w:eastAsia="Times New Roman" w:hAnsi="Times New Roman" w:cs="Times New Roman"/>
          <w:sz w:val="26"/>
          <w:szCs w:val="26"/>
          <w:lang w:eastAsia="ru-RU"/>
        </w:rPr>
        <w:t>в умении ориентироваться в пространстве школы и просить помощи в случае затруднений, ориентироваться в расписании занятий;</w:t>
      </w:r>
    </w:p>
    <w:p w:rsidR="00221646" w:rsidRPr="00221646" w:rsidRDefault="00221646" w:rsidP="00221646">
      <w:pPr>
        <w:numPr>
          <w:ilvl w:val="0"/>
          <w:numId w:val="41"/>
        </w:numPr>
        <w:spacing w:after="0" w:line="240" w:lineRule="auto"/>
        <w:contextualSpacing/>
        <w:jc w:val="both"/>
        <w:rPr>
          <w:rFonts w:ascii="Times New Roman" w:eastAsia="Calibri" w:hAnsi="Times New Roman" w:cs="Times New Roman"/>
          <w:i/>
          <w:sz w:val="26"/>
          <w:szCs w:val="26"/>
        </w:rPr>
      </w:pPr>
      <w:r w:rsidRPr="00221646">
        <w:rPr>
          <w:rFonts w:ascii="Times New Roman" w:eastAsia="Times New Roman" w:hAnsi="Times New Roman" w:cs="Times New Roman"/>
          <w:sz w:val="26"/>
          <w:szCs w:val="26"/>
          <w:lang w:eastAsia="ru-RU"/>
        </w:rPr>
        <w:t>в умении включаться в разнообразные повседневные школьные дела, принимать посильное участие, брать на себя ответственность;</w:t>
      </w:r>
    </w:p>
    <w:p w:rsidR="00221646" w:rsidRPr="00221646" w:rsidRDefault="00221646" w:rsidP="00221646">
      <w:pPr>
        <w:numPr>
          <w:ilvl w:val="0"/>
          <w:numId w:val="41"/>
        </w:numPr>
        <w:spacing w:after="0" w:line="240" w:lineRule="auto"/>
        <w:contextualSpacing/>
        <w:jc w:val="both"/>
        <w:rPr>
          <w:rFonts w:ascii="Times New Roman" w:eastAsia="Calibri" w:hAnsi="Times New Roman" w:cs="Times New Roman"/>
          <w:i/>
          <w:sz w:val="26"/>
          <w:szCs w:val="26"/>
        </w:rPr>
      </w:pPr>
      <w:r w:rsidRPr="00221646">
        <w:rPr>
          <w:rFonts w:ascii="Times New Roman" w:eastAsia="Times New Roman" w:hAnsi="Times New Roman" w:cs="Times New Roman"/>
          <w:sz w:val="26"/>
          <w:szCs w:val="26"/>
          <w:lang w:eastAsia="ru-RU"/>
        </w:rPr>
        <w:t>в стремлении участвовать в подготовке и проведении праздников дома и в школе.</w:t>
      </w:r>
    </w:p>
    <w:p w:rsidR="00221646" w:rsidRPr="00221646" w:rsidRDefault="00221646" w:rsidP="00221646">
      <w:pPr>
        <w:spacing w:after="0" w:line="240" w:lineRule="auto"/>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i/>
          <w:sz w:val="26"/>
          <w:szCs w:val="26"/>
          <w:lang w:eastAsia="ru-RU"/>
        </w:rPr>
        <w:t>Овладение навыками коммуникации и принятыми ритуалами социального взаимодействия, проявляющееся:</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расширении знаний правил коммуникации;</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решать актуальные школьные и житейские задачи, используя коммуникацию как средство достижения цели (вербальную, невербальную);</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начать и поддержать разговор, задать вопрос, выразить свои намерения, просьбу, пожелание, опасения, завершить разговор;</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корректно выразить отказ и недовольство, благодарность, сочувствие и т.д.;</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получать и уточнять информацию от собеседника;</w:t>
      </w:r>
    </w:p>
    <w:p w:rsidR="00221646" w:rsidRPr="00221646" w:rsidRDefault="00221646" w:rsidP="00221646">
      <w:pPr>
        <w:numPr>
          <w:ilvl w:val="0"/>
          <w:numId w:val="42"/>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освоении культурных форм выражения своих чувств.</w:t>
      </w:r>
    </w:p>
    <w:p w:rsidR="00221646" w:rsidRPr="00221646" w:rsidRDefault="00221646" w:rsidP="00221646">
      <w:pPr>
        <w:spacing w:after="0" w:line="240" w:lineRule="auto"/>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i/>
          <w:sz w:val="26"/>
          <w:szCs w:val="26"/>
          <w:lang w:eastAsia="ru-RU"/>
        </w:rPr>
        <w:lastRenderedPageBreak/>
        <w:t>Способность к осмыслению и дифференциации картины мира, ее пространственно-временной организации, проявляющаяся:</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 xml:space="preserve">в адекватности бытового поведения обучающегося с точки зрения опасности (безопасности) для себя и для окружающих; </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сохранности окружающей предметной и природной среды;</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развитии любознательности, наблюдательности, способности замечать новое, задавать вопросы;</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развитии активности во взаимодействии с миром, понимании собственной результативности;</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передать свои впечатления, соображения, умозаключения так, чтобы быть понятым другим человеком;</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принимать и включать в свой личный опыт жизненный опыт других людей;</w:t>
      </w:r>
    </w:p>
    <w:p w:rsidR="00221646" w:rsidRPr="00221646" w:rsidRDefault="00221646" w:rsidP="00221646">
      <w:pPr>
        <w:numPr>
          <w:ilvl w:val="0"/>
          <w:numId w:val="43"/>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способности взаимодействовать с другими людьми, умении делиться своими воспоминаниями, впечатлениями и планами.</w:t>
      </w:r>
    </w:p>
    <w:p w:rsidR="00221646" w:rsidRPr="00221646" w:rsidRDefault="00221646" w:rsidP="00221646">
      <w:pPr>
        <w:spacing w:after="0" w:line="240" w:lineRule="auto"/>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i/>
          <w:sz w:val="26"/>
          <w:szCs w:val="26"/>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21646" w:rsidRPr="00221646" w:rsidRDefault="00221646" w:rsidP="00221646">
      <w:pPr>
        <w:numPr>
          <w:ilvl w:val="0"/>
          <w:numId w:val="44"/>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221646" w:rsidRPr="00221646" w:rsidRDefault="00221646" w:rsidP="00221646">
      <w:pPr>
        <w:numPr>
          <w:ilvl w:val="0"/>
          <w:numId w:val="44"/>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21646" w:rsidRPr="00221646" w:rsidRDefault="00221646" w:rsidP="00221646">
      <w:pPr>
        <w:numPr>
          <w:ilvl w:val="0"/>
          <w:numId w:val="44"/>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221646" w:rsidRPr="00221646" w:rsidRDefault="00221646" w:rsidP="00221646">
      <w:pPr>
        <w:numPr>
          <w:ilvl w:val="0"/>
          <w:numId w:val="44"/>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проявлять инициативу, корректно устанавливать и ограничивать контакт;</w:t>
      </w:r>
    </w:p>
    <w:p w:rsidR="00221646" w:rsidRPr="00221646" w:rsidRDefault="00221646" w:rsidP="00221646">
      <w:pPr>
        <w:numPr>
          <w:ilvl w:val="0"/>
          <w:numId w:val="44"/>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не быть назойливым в своих просьбах и требованиях, быть благодарным за проявление внимания и оказание помощи;</w:t>
      </w:r>
    </w:p>
    <w:p w:rsidR="00221646" w:rsidRPr="00221646" w:rsidRDefault="00221646" w:rsidP="00221646">
      <w:pPr>
        <w:numPr>
          <w:ilvl w:val="0"/>
          <w:numId w:val="44"/>
        </w:numPr>
        <w:spacing w:after="0" w:line="240" w:lineRule="auto"/>
        <w:contextualSpacing/>
        <w:jc w:val="both"/>
        <w:rPr>
          <w:rFonts w:ascii="Times New Roman" w:eastAsia="Times New Roman" w:hAnsi="Times New Roman" w:cs="Times New Roman"/>
          <w:i/>
          <w:sz w:val="26"/>
          <w:szCs w:val="26"/>
          <w:lang w:eastAsia="ru-RU"/>
        </w:rPr>
      </w:pPr>
      <w:r w:rsidRPr="00221646">
        <w:rPr>
          <w:rFonts w:ascii="Times New Roman" w:eastAsia="Times New Roman" w:hAnsi="Times New Roman" w:cs="Times New Roman"/>
          <w:sz w:val="26"/>
          <w:szCs w:val="26"/>
          <w:lang w:eastAsia="ru-RU"/>
        </w:rPr>
        <w:t>в умении применять формы выражения своих чувств соответственно ситуации социального контакта.</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b/>
          <w:sz w:val="26"/>
          <w:szCs w:val="26"/>
          <w:lang w:eastAsia="ru-RU"/>
        </w:rPr>
        <w:t>Результаты специальной поддержки</w:t>
      </w:r>
      <w:r w:rsidRPr="00221646">
        <w:rPr>
          <w:rFonts w:ascii="Times New Roman" w:eastAsia="Times New Roman" w:hAnsi="Times New Roman" w:cs="Times New Roman"/>
          <w:sz w:val="26"/>
          <w:szCs w:val="26"/>
          <w:lang w:eastAsia="ru-RU"/>
        </w:rPr>
        <w:t xml:space="preserve"> освоения АООП НОО должны отражать:</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способность к наблюдательности, умение замечать новое;</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овладение эффективными способами учебно-познавательной и предметно-практической деятельности;</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lastRenderedPageBreak/>
        <w:t>стремление к активности и самостоятельности в разных видах предметно-практической деятельности;</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умение ставить и удерживать цель деятельности; </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планировать действия; </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определять и сохранять способ действий; </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xml:space="preserve">использовать самоконтроль на всех этапах деятельности; </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осуществлять словесный отчет о процессе и результатах деятельности;</w:t>
      </w:r>
    </w:p>
    <w:p w:rsidR="00221646" w:rsidRPr="00221646" w:rsidRDefault="00221646" w:rsidP="00221646">
      <w:pPr>
        <w:numPr>
          <w:ilvl w:val="0"/>
          <w:numId w:val="45"/>
        </w:numPr>
        <w:spacing w:after="0" w:line="240" w:lineRule="auto"/>
        <w:contextualSpacing/>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оценивать процесс и результат деятельности;</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сформированные в соответствии с требованиями к результатам освоения АООП НОО предметные, метапредметные и личностные результаты;</w:t>
      </w:r>
    </w:p>
    <w:p w:rsidR="00221646" w:rsidRPr="00221646" w:rsidRDefault="00221646" w:rsidP="00221646">
      <w:pPr>
        <w:spacing w:after="0" w:line="240" w:lineRule="auto"/>
        <w:jc w:val="both"/>
        <w:rPr>
          <w:rFonts w:ascii="Times New Roman" w:eastAsia="Times New Roman" w:hAnsi="Times New Roman" w:cs="Times New Roman"/>
          <w:sz w:val="26"/>
          <w:szCs w:val="26"/>
          <w:lang w:eastAsia="ru-RU"/>
        </w:rPr>
      </w:pPr>
      <w:r w:rsidRPr="00221646">
        <w:rPr>
          <w:rFonts w:ascii="Times New Roman" w:eastAsia="Times New Roman" w:hAnsi="Times New Roman" w:cs="Times New Roman"/>
          <w:sz w:val="26"/>
          <w:szCs w:val="26"/>
          <w:lang w:eastAsia="ru-RU"/>
        </w:rPr>
        <w:t>- сформированные в соответствии АООП НОО универсальные учебные действия.</w:t>
      </w:r>
    </w:p>
    <w:p w:rsidR="005D4A2A" w:rsidRDefault="005D4A2A" w:rsidP="00AD619E">
      <w:pPr>
        <w:ind w:firstLine="567"/>
        <w:jc w:val="both"/>
        <w:rPr>
          <w:rFonts w:ascii="Times New Roman" w:hAnsi="Times New Roman" w:cs="Times New Roman"/>
          <w:sz w:val="24"/>
          <w:szCs w:val="24"/>
        </w:rPr>
      </w:pPr>
    </w:p>
    <w:p w:rsidR="00AD619E" w:rsidRDefault="00AD619E" w:rsidP="00AD619E">
      <w:pPr>
        <w:ind w:firstLine="567"/>
        <w:jc w:val="both"/>
        <w:rPr>
          <w:rFonts w:ascii="Times New Roman" w:hAnsi="Times New Roman" w:cs="Times New Roman"/>
          <w:sz w:val="24"/>
          <w:szCs w:val="24"/>
        </w:rPr>
      </w:pPr>
    </w:p>
    <w:p w:rsidR="00AD619E" w:rsidRPr="00AD619E" w:rsidRDefault="009E2A81" w:rsidP="00AD619E">
      <w:pPr>
        <w:spacing w:after="20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AD619E" w:rsidRPr="00AD619E">
        <w:rPr>
          <w:rFonts w:ascii="Times New Roman" w:eastAsia="Times New Roman" w:hAnsi="Times New Roman" w:cs="Times New Roman"/>
          <w:b/>
          <w:bCs/>
          <w:sz w:val="28"/>
          <w:szCs w:val="28"/>
          <w:lang w:eastAsia="ru-RU"/>
        </w:rPr>
        <w:t>Содержание курса физической культуры 1 класс, 99 часов.</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 xml:space="preserve">Знания о физической культуре 3 ч </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Физическая культура 1ч</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Понятия о физической культуре.</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Из истории физической культуры 1ч</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Возникновение первых соревнований. Зарождение Олимпийских игр.</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Физические упражнения 1ч</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 xml:space="preserve">Игры, игроки и команды. </w:t>
      </w:r>
      <w:r w:rsidRPr="00AD619E">
        <w:rPr>
          <w:rFonts w:ascii="Calibri" w:eastAsia="Calibri" w:hAnsi="Calibri" w:cs="Times New Roman"/>
          <w:i/>
        </w:rPr>
        <w:t>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 xml:space="preserve">Способы физкультурной деятельности 3часа                                                                                       </w:t>
      </w:r>
      <w:r w:rsidRPr="00AD619E">
        <w:rPr>
          <w:rFonts w:ascii="Times New Roman" w:eastAsia="Times New Roman" w:hAnsi="Times New Roman" w:cs="Times New Roman"/>
          <w:sz w:val="24"/>
          <w:szCs w:val="24"/>
          <w:lang w:eastAsia="ru-RU"/>
        </w:rPr>
        <w:t>Режим дня и его планирование. Утренняя зарядка, правила ее составления и выполнения.</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Закаливание и правила проведения закаливающих процедур.</w:t>
      </w:r>
    </w:p>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Физическое совершенствование 93 ч</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lang w:eastAsia="ru-RU"/>
        </w:rPr>
        <w:t xml:space="preserve">Физкультурно – оздоровительная деятельность 2 ч </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Комплексы физических упражнений для укрепления осанки</w:t>
      </w:r>
    </w:p>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Совершенствование техники выполнения комплексов физических упражнений для укрепления осанки</w:t>
      </w:r>
    </w:p>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Спортивно  – оздоровительная деятельность.  91ч</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i/>
          <w:sz w:val="24"/>
          <w:szCs w:val="24"/>
          <w:lang w:eastAsia="ru-RU"/>
        </w:rPr>
        <w:t>Гимнастика с основами акробатики  24ч</w:t>
      </w:r>
    </w:p>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Calibri" w:hAnsi="Times New Roman" w:cs="Times New Roman"/>
          <w:sz w:val="24"/>
          <w:szCs w:val="24"/>
        </w:rPr>
        <w:t>Инструктаж ПТБ на уроках гимнастики. Строевые упражнения. Построение в колонну, в круг, в шеренгу.  Строевые упражнения. Акробатика, группировка разновидности.</w:t>
      </w:r>
    </w:p>
    <w:p w:rsidR="00AD619E" w:rsidRPr="00AD619E" w:rsidRDefault="00AD619E" w:rsidP="00AD619E">
      <w:pPr>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Строевые упражнения. Перекаты в группировке . Строевые упражнения. ОРУ без предметов. Группировки перекаты разновидности. Строевые упражнения. Расчёт 1-й 2-й, перестроение из одной шеренги в две. Лазание по шведской лестнице. Строевые упражнения. Лазание по скамейке, по наклонной скамейке. Строевые упражнения. Лазанье по канату. Строевые упражнения, ОРУ с предметами,    группировки, перекаты. Кувырок вперёд. Строевые упражнения, группировки, перекаты. Кувырок вперёд в упор присев. Лазанье по наклонной скамейке в упоре стоя на коленях, в упоре лежа на животе, подтягиваясь руками. Строевые упражнения  Кувырок вперёд; лазание по канату. Строевые упражнения . Подтягивание из виса лёжа.  Строевые упражнения. Действия в </w:t>
      </w:r>
      <w:r w:rsidRPr="00AD619E">
        <w:rPr>
          <w:rFonts w:ascii="Times New Roman" w:eastAsia="Calibri" w:hAnsi="Times New Roman" w:cs="Times New Roman"/>
          <w:sz w:val="24"/>
          <w:szCs w:val="24"/>
        </w:rPr>
        <w:lastRenderedPageBreak/>
        <w:t>шеренге и колонне.  Кувырок вперёд; стойка на лопатках с помощью. Упражнения на низкой гимнастической перекладине. . Подтягивание из виса лёжа.  Строевые упражнения. Эстафеты с предметами. Строевые упражнения .Выполнение строевых команд. Подтягивание из виса (м), из виса лёжа (д).</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Смотр повороты на месте. Равновесие, ходьба по скамейке, через небольшие предметы. Повороты на скамейке. Эстафета беговая 10-15м. Равновесие, ходьба по скамейке, по рейке скамейки через небольшие предметы, Преодоление  полосы препятствий с элементами лазания. Передвижение  по наклонной гимнастической скамейке.</w:t>
      </w:r>
    </w:p>
    <w:p w:rsidR="00AD619E" w:rsidRPr="00AD619E" w:rsidRDefault="00AD619E" w:rsidP="00AD619E">
      <w:pPr>
        <w:spacing w:after="200" w:line="276" w:lineRule="auto"/>
        <w:rPr>
          <w:rFonts w:ascii="Times New Roman" w:eastAsia="Calibri" w:hAnsi="Times New Roman" w:cs="Times New Roman"/>
          <w:b/>
          <w:i/>
          <w:sz w:val="24"/>
          <w:szCs w:val="24"/>
        </w:rPr>
      </w:pPr>
      <w:r w:rsidRPr="00AD619E">
        <w:rPr>
          <w:rFonts w:ascii="Times New Roman" w:eastAsia="Calibri" w:hAnsi="Times New Roman" w:cs="Times New Roman"/>
          <w:b/>
          <w:i/>
          <w:sz w:val="24"/>
          <w:szCs w:val="24"/>
        </w:rPr>
        <w:t xml:space="preserve">Легкая атлетика 27 часов                                                                                                                     </w:t>
      </w:r>
      <w:r w:rsidRPr="00AD619E">
        <w:rPr>
          <w:rFonts w:ascii="Times New Roman" w:eastAsia="Times New Roman" w:hAnsi="Times New Roman" w:cs="Times New Roman"/>
          <w:sz w:val="24"/>
          <w:szCs w:val="24"/>
          <w:lang w:eastAsia="ru-RU"/>
        </w:rPr>
        <w:t xml:space="preserve">Ходьба под счет. Ходьба на носках, на пятках Чередование ходьбы на носках и на пятках. Ходьба в полуприседе. Ходьба с перешагиванием через мяч. Оценим свои достижения в выполнении  ходьбы Легкая атлетика. Беговые упражнения с ускорением. Беговые упражнения с ускорением. Совершенствование техники выполнения беговых упражнений с ускорением. Беговые упражнения  с высоким подниманием бедра. Совершенствование техники выполнения беговых упражнений. Держание мяча Перекатывание мяча Передача мяча Передвижение с мячом Броски и ловля мяча. Метание малого мяча из положения стоя грудью в направления метания на заданное расстояние. Подвижная игра «Попади в мяч». Метание малого мяча из положения стоя грудью в направления метания на заданное расстояние. Подвижная игра «Кто дальше бросит». Оценим свои достижения в метании  мяча. Прыжки на одной ноге, на двух на месте. Прыжки с продвижением вперед. Прыжковые упражнения на одной и двух ногах. Прыжковые упражнения с высоты 30-40 см </w:t>
      </w:r>
      <w:r w:rsidRPr="00AD619E">
        <w:rPr>
          <w:rFonts w:ascii="Times New Roman" w:eastAsia="Calibri" w:hAnsi="Times New Roman" w:cs="Times New Roman"/>
          <w:sz w:val="24"/>
          <w:szCs w:val="24"/>
        </w:rPr>
        <w:t>Прыжки со скакалкой. Разновидности бега. Челночный бег. Бег разновидности. Бег с высокого старта. Беговые упражнения 15-20м. Встречная эстафета по кругу соревнования. Оценим свои достижения по легкой атлетике.</w:t>
      </w:r>
    </w:p>
    <w:p w:rsidR="00AD619E" w:rsidRPr="00AD619E" w:rsidRDefault="00AD619E" w:rsidP="00AD619E">
      <w:pPr>
        <w:spacing w:after="200" w:line="276" w:lineRule="auto"/>
        <w:rPr>
          <w:rFonts w:ascii="Times New Roman" w:eastAsia="Calibri" w:hAnsi="Times New Roman" w:cs="Times New Roman"/>
          <w:b/>
          <w:i/>
          <w:sz w:val="24"/>
          <w:szCs w:val="24"/>
        </w:rPr>
      </w:pPr>
      <w:r w:rsidRPr="00AD619E">
        <w:rPr>
          <w:rFonts w:ascii="Times New Roman" w:eastAsia="Calibri" w:hAnsi="Times New Roman" w:cs="Times New Roman"/>
          <w:b/>
          <w:i/>
          <w:sz w:val="24"/>
          <w:szCs w:val="24"/>
        </w:rPr>
        <w:t>Лыжные гонки Подвижные с спортивные игры на материале лыжной подготовки  20 ч</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Инструктаж ПТБ во время занятий лыжной подготовкой. Ознакомление  обращение с лыжным инвентарём. Переноска, надевание лыж,  ходьба ступающим шагом. Ступающий шаг без палок Ступающий шаг с палками и без палок. Скользящий шаг без палок и с палками. Скользящий шаг без палок. Повороты переступанием вокруг пяток  Ступающий, скользящий шаг с палками. Поворот переступанием вокруг пяток; Эстафеты на лыжах 20-30м. Скользящий шаг без палок, с палками.  Поворот  с переступанием Поворот переступанием вокруг пяток.  Эстафеты на лыжах 20-30м. Спуски пологий уклон в высокой стойке. Подъем «лесенкой». Скользящий шаг с палками 500м. Спуск с пологого уклона, поворот переступанием вокруг пяток в движении. Подъём лесенкой . Игра на лыжах без палок «Вызов номеров».Скользящий шаг без палок 300м. Поворот переступанием вокруг пяток в движении.  Эстафеты на лыжах 20-30м. Спуск с пологого уклона, поворот переступанием вокруг пяток в движении. Подъём лесенкой с палками.  Ходьба на лыжах скользящим шагом с палками  применяя спуски и подъёмы на небольших склонах. Попеременный  двухшажный ход. </w:t>
      </w:r>
      <w:r w:rsidRPr="00AD619E">
        <w:rPr>
          <w:rFonts w:ascii="Times New Roman" w:eastAsia="Times New Roman" w:hAnsi="Times New Roman" w:cs="Times New Roman"/>
          <w:sz w:val="24"/>
          <w:szCs w:val="24"/>
          <w:lang w:eastAsia="ru-RU"/>
        </w:rPr>
        <w:t>Оценим свои достижения в ходьбе  на лыжах</w:t>
      </w:r>
    </w:p>
    <w:p w:rsidR="00AD619E" w:rsidRPr="00AD619E" w:rsidRDefault="00AD619E" w:rsidP="00AD619E">
      <w:pPr>
        <w:spacing w:after="200" w:line="276" w:lineRule="auto"/>
        <w:rPr>
          <w:rFonts w:ascii="Times New Roman" w:eastAsia="Calibri" w:hAnsi="Times New Roman" w:cs="Times New Roman"/>
          <w:i/>
          <w:sz w:val="24"/>
          <w:szCs w:val="24"/>
        </w:rPr>
      </w:pPr>
      <w:r w:rsidRPr="00AD619E">
        <w:rPr>
          <w:rFonts w:ascii="Times New Roman" w:eastAsia="Calibri" w:hAnsi="Times New Roman" w:cs="Times New Roman"/>
          <w:b/>
          <w:i/>
          <w:sz w:val="24"/>
          <w:szCs w:val="24"/>
        </w:rPr>
        <w:t>Подвижные и спортивные игры. 17 ч</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D619E">
        <w:rPr>
          <w:rFonts w:ascii="Times New Roman" w:eastAsia="Times New Roman" w:hAnsi="Times New Roman" w:cs="Times New Roman"/>
          <w:i/>
          <w:sz w:val="24"/>
          <w:szCs w:val="24"/>
          <w:lang w:eastAsia="ru-RU"/>
        </w:rPr>
        <w:t>Подвижные игры на материале легкой атлетики 4ч</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Подвижные игры на материале легкой атлетики. «Эстафеты» Подвижные игры на материале легкой атлетики «Кто быстрее?» Подвижные игры на материале легкой атлетики. «Салки – догонялки» Подвижные игры на материале легкой атлетики. Игры: «К своим флажкам», «Два мороза».</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D619E">
        <w:rPr>
          <w:rFonts w:ascii="Times New Roman" w:eastAsia="Times New Roman" w:hAnsi="Times New Roman" w:cs="Times New Roman"/>
          <w:i/>
          <w:sz w:val="24"/>
          <w:szCs w:val="24"/>
          <w:lang w:eastAsia="ru-RU"/>
        </w:rPr>
        <w:lastRenderedPageBreak/>
        <w:t>Спортивные игры на материале футбола  3 ч</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Спортивная игра « Меткий мяч» Спортивная игра « Мяч не терять» Спортивная игра « Живые ворота»</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i/>
          <w:sz w:val="24"/>
          <w:szCs w:val="24"/>
          <w:lang w:eastAsia="ru-RU"/>
        </w:rPr>
      </w:pPr>
      <w:r w:rsidRPr="00AD619E">
        <w:rPr>
          <w:rFonts w:ascii="Times New Roman" w:eastAsia="Times New Roman" w:hAnsi="Times New Roman" w:cs="Times New Roman"/>
          <w:i/>
          <w:sz w:val="24"/>
          <w:szCs w:val="24"/>
          <w:lang w:eastAsia="ru-RU"/>
        </w:rPr>
        <w:t>Спортивные игры на материале волейбола  3ч</w:t>
      </w:r>
    </w:p>
    <w:p w:rsidR="00AD619E" w:rsidRPr="00AD619E" w:rsidRDefault="00AD619E" w:rsidP="00AD619E">
      <w:pPr>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Спортивная игра «Охотники и утки» Спортивная игра «Третий лишний» Спортивная игра «Меткий стрелок»</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i/>
          <w:color w:val="0D0D0D"/>
          <w:sz w:val="24"/>
          <w:szCs w:val="24"/>
          <w:lang w:eastAsia="ru-RU"/>
        </w:rPr>
      </w:pPr>
      <w:r w:rsidRPr="00AD619E">
        <w:rPr>
          <w:rFonts w:ascii="Times New Roman" w:eastAsia="Times New Roman" w:hAnsi="Times New Roman" w:cs="Times New Roman"/>
          <w:i/>
          <w:color w:val="0D0D0D"/>
          <w:sz w:val="24"/>
          <w:szCs w:val="24"/>
          <w:lang w:eastAsia="ru-RU"/>
        </w:rPr>
        <w:t>Спортивные игры на материале баскетбола  3ч</w:t>
      </w:r>
    </w:p>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color w:val="0D0D0D"/>
          <w:sz w:val="24"/>
          <w:szCs w:val="24"/>
          <w:lang w:eastAsia="ru-RU"/>
        </w:rPr>
        <w:t>Спортивная игра «Мяч в корзину» Спортивная игра «Ловкий мяч» Спортивная игра «Тройки»</w:t>
      </w:r>
    </w:p>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i/>
          <w:color w:val="0D0D0D"/>
          <w:sz w:val="24"/>
          <w:szCs w:val="24"/>
          <w:lang w:eastAsia="ru-RU"/>
        </w:rPr>
      </w:pPr>
      <w:r w:rsidRPr="00AD619E">
        <w:rPr>
          <w:rFonts w:ascii="Times New Roman" w:eastAsia="Times New Roman" w:hAnsi="Times New Roman" w:cs="Times New Roman"/>
          <w:i/>
          <w:color w:val="0D0D0D"/>
          <w:sz w:val="24"/>
          <w:szCs w:val="24"/>
          <w:lang w:eastAsia="ru-RU"/>
        </w:rPr>
        <w:t>Подвижные игры на материале гимнастики с основами акробатики 4ч</w:t>
      </w:r>
    </w:p>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color w:val="0D0D0D"/>
          <w:sz w:val="24"/>
          <w:szCs w:val="24"/>
          <w:lang w:eastAsia="ru-RU"/>
        </w:rPr>
        <w:t>Подвижные игры с основами акробатики «Ноги на весу» Подвижные игры с основами акробатики «Эстафеты» Подвижные игры</w:t>
      </w:r>
      <w:r w:rsidRPr="00AD619E">
        <w:rPr>
          <w:rFonts w:ascii="Times New Roman" w:eastAsia="Calibri" w:hAnsi="Times New Roman" w:cs="Times New Roman"/>
          <w:color w:val="0D0D0D"/>
          <w:sz w:val="24"/>
          <w:szCs w:val="24"/>
        </w:rPr>
        <w:t xml:space="preserve">: «Прыгающие воробушки», «Зайцы в огороде». </w:t>
      </w:r>
      <w:r w:rsidRPr="00AD619E">
        <w:rPr>
          <w:rFonts w:ascii="Times New Roman" w:eastAsia="Times New Roman" w:hAnsi="Times New Roman" w:cs="Times New Roman"/>
          <w:color w:val="0D0D0D"/>
          <w:sz w:val="24"/>
          <w:szCs w:val="24"/>
          <w:lang w:eastAsia="ru-RU"/>
        </w:rPr>
        <w:t>Подвижные игры</w:t>
      </w:r>
      <w:r w:rsidRPr="00AD619E">
        <w:rPr>
          <w:rFonts w:ascii="Times New Roman" w:eastAsia="Calibri" w:hAnsi="Times New Roman" w:cs="Times New Roman"/>
          <w:color w:val="0D0D0D"/>
          <w:sz w:val="24"/>
          <w:szCs w:val="24"/>
        </w:rPr>
        <w:t>:  «Пятнашки», «Два мороза».</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b/>
          <w:color w:val="0D0D0D"/>
          <w:sz w:val="24"/>
          <w:szCs w:val="24"/>
          <w:lang w:eastAsia="ru-RU"/>
        </w:rPr>
      </w:pPr>
      <w:r w:rsidRPr="00AD619E">
        <w:rPr>
          <w:rFonts w:ascii="Times New Roman" w:eastAsia="Times New Roman" w:hAnsi="Times New Roman" w:cs="Times New Roman"/>
          <w:b/>
          <w:color w:val="0D0D0D"/>
          <w:sz w:val="24"/>
          <w:szCs w:val="24"/>
          <w:lang w:eastAsia="ru-RU"/>
        </w:rPr>
        <w:t>Плавание 3 ч</w:t>
      </w:r>
    </w:p>
    <w:p w:rsidR="00221646" w:rsidRDefault="00AD619E" w:rsidP="00221646">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Calibri" w:hAnsi="Times New Roman" w:cs="Times New Roman"/>
          <w:sz w:val="24"/>
          <w:szCs w:val="24"/>
        </w:rPr>
        <w:t xml:space="preserve">Подводящие упражнения: вхождение в воду. Правила поведения в воде. </w:t>
      </w:r>
      <w:r w:rsidRPr="00AD619E">
        <w:rPr>
          <w:rFonts w:ascii="Times New Roman" w:eastAsia="Times New Roman" w:hAnsi="Times New Roman" w:cs="Times New Roman"/>
          <w:color w:val="0D0D0D"/>
          <w:sz w:val="24"/>
          <w:szCs w:val="24"/>
          <w:lang w:eastAsia="ru-RU"/>
        </w:rPr>
        <w:t>Имитация передвижения по дну бассейна; лежание и скольжение. Упражнения на согласование работы рук и ног.</w:t>
      </w:r>
      <w:r w:rsidR="00221646">
        <w:rPr>
          <w:rFonts w:ascii="Times New Roman" w:eastAsia="Times New Roman" w:hAnsi="Times New Roman" w:cs="Times New Roman"/>
          <w:color w:val="0D0D0D"/>
          <w:sz w:val="24"/>
          <w:szCs w:val="24"/>
          <w:lang w:eastAsia="ru-RU"/>
        </w:rPr>
        <w:t xml:space="preserve"> </w:t>
      </w:r>
    </w:p>
    <w:p w:rsidR="00AD619E" w:rsidRPr="00221646" w:rsidRDefault="00AD619E" w:rsidP="00221646">
      <w:pPr>
        <w:shd w:val="clear" w:color="auto" w:fill="FFFFFF"/>
        <w:autoSpaceDE w:val="0"/>
        <w:autoSpaceDN w:val="0"/>
        <w:adjustRightInd w:val="0"/>
        <w:spacing w:after="200" w:line="276" w:lineRule="auto"/>
        <w:jc w:val="center"/>
        <w:rPr>
          <w:rFonts w:ascii="Times New Roman" w:eastAsia="Times New Roman" w:hAnsi="Times New Roman" w:cs="Times New Roman"/>
          <w:color w:val="0D0D0D"/>
          <w:sz w:val="24"/>
          <w:szCs w:val="24"/>
          <w:u w:val="single"/>
          <w:lang w:eastAsia="ru-RU"/>
        </w:rPr>
      </w:pPr>
      <w:r w:rsidRPr="00AD619E">
        <w:rPr>
          <w:rFonts w:ascii="Times New Roman" w:eastAsia="Calibri" w:hAnsi="Times New Roman" w:cs="Times New Roman"/>
          <w:b/>
          <w:sz w:val="28"/>
        </w:rPr>
        <w:t>Содержание курса  физической культуры  2 класс, 102 часа</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u w:val="single"/>
          <w:lang w:eastAsia="ru-RU"/>
        </w:rPr>
      </w:pPr>
      <w:r w:rsidRPr="00AD619E">
        <w:rPr>
          <w:rFonts w:ascii="Times New Roman" w:eastAsia="Times New Roman" w:hAnsi="Times New Roman" w:cs="Times New Roman"/>
          <w:b/>
          <w:bCs/>
          <w:color w:val="0D0D0D"/>
          <w:sz w:val="24"/>
          <w:szCs w:val="24"/>
          <w:u w:val="single"/>
          <w:lang w:eastAsia="ru-RU"/>
        </w:rPr>
        <w:t>Знания о физической культуре (4 ч.)</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
          <w:bCs/>
          <w:color w:val="0D0D0D"/>
          <w:sz w:val="24"/>
          <w:szCs w:val="24"/>
          <w:lang w:eastAsia="ru-RU"/>
        </w:rPr>
        <w:t xml:space="preserve">Физическая культура (1ч.). </w:t>
      </w:r>
      <w:r w:rsidRPr="00AD619E">
        <w:rPr>
          <w:rFonts w:ascii="Times New Roman" w:eastAsia="Times New Roman" w:hAnsi="Times New Roman" w:cs="Times New Roman"/>
          <w:bCs/>
          <w:color w:val="0D0D0D"/>
          <w:sz w:val="24"/>
          <w:szCs w:val="24"/>
          <w:lang w:eastAsia="ru-RU"/>
        </w:rPr>
        <w:t>Ходьба, бег, прыжки, лазание, ползание, ходьба на лыжах, плавание как жизненно важные способы передвижения человека.</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
          <w:bCs/>
          <w:color w:val="0D0D0D"/>
          <w:sz w:val="24"/>
          <w:szCs w:val="24"/>
          <w:lang w:eastAsia="ru-RU"/>
        </w:rPr>
        <w:t xml:space="preserve">Из истории физической культуры. (2 ч.) </w:t>
      </w:r>
      <w:r w:rsidRPr="00AD619E">
        <w:rPr>
          <w:rFonts w:ascii="Times New Roman" w:eastAsia="Times New Roman" w:hAnsi="Times New Roman" w:cs="Times New Roman"/>
          <w:bCs/>
          <w:color w:val="0D0D0D"/>
          <w:sz w:val="24"/>
          <w:szCs w:val="24"/>
          <w:lang w:eastAsia="ru-RU"/>
        </w:rPr>
        <w:t>Особенности физической культуры разных народов. Ее связь с природными, географическими особенностями, традициями  и обычаями народа. Олимпийские игры. Сочи-2014.</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
          <w:bCs/>
          <w:color w:val="0D0D0D"/>
          <w:sz w:val="24"/>
          <w:szCs w:val="24"/>
          <w:lang w:eastAsia="ru-RU"/>
        </w:rPr>
        <w:t>Физические упражнения (1ч</w:t>
      </w:r>
      <w:r w:rsidRPr="00AD619E">
        <w:rPr>
          <w:rFonts w:ascii="Times New Roman" w:eastAsia="Times New Roman" w:hAnsi="Times New Roman" w:cs="Times New Roman"/>
          <w:bCs/>
          <w:color w:val="0D0D0D"/>
          <w:sz w:val="24"/>
          <w:szCs w:val="24"/>
          <w:lang w:eastAsia="ru-RU"/>
        </w:rPr>
        <w:t>.). Характеристика основных физических качеств: силы, быстроты, выносливости, гибкости, равновесия.</w:t>
      </w:r>
      <w:r w:rsidRPr="00AD619E">
        <w:rPr>
          <w:rFonts w:ascii="Calibri" w:eastAsia="Calibri" w:hAnsi="Calibri" w:cs="Times New Roman"/>
          <w:i/>
        </w:rPr>
        <w:t xml:space="preserve"> 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u w:val="single"/>
          <w:lang w:eastAsia="ru-RU"/>
        </w:rPr>
      </w:pPr>
      <w:r w:rsidRPr="00AD619E">
        <w:rPr>
          <w:rFonts w:ascii="Times New Roman" w:eastAsia="Times New Roman" w:hAnsi="Times New Roman" w:cs="Times New Roman"/>
          <w:b/>
          <w:bCs/>
          <w:color w:val="0D0D0D"/>
          <w:sz w:val="24"/>
          <w:szCs w:val="24"/>
          <w:u w:val="single"/>
          <w:lang w:eastAsia="ru-RU"/>
        </w:rPr>
        <w:t>Способы физкультурной деятельности (4 ч.)</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
          <w:bCs/>
          <w:color w:val="0D0D0D"/>
          <w:sz w:val="24"/>
          <w:szCs w:val="24"/>
          <w:lang w:eastAsia="ru-RU"/>
        </w:rPr>
        <w:t xml:space="preserve">Самостоятельные занятия (1 ч.). </w:t>
      </w:r>
      <w:r w:rsidRPr="00AD619E">
        <w:rPr>
          <w:rFonts w:ascii="Times New Roman" w:eastAsia="Times New Roman" w:hAnsi="Times New Roman" w:cs="Times New Roman"/>
          <w:bCs/>
          <w:color w:val="0D0D0D"/>
          <w:sz w:val="24"/>
          <w:szCs w:val="24"/>
          <w:lang w:eastAsia="ru-RU"/>
        </w:rPr>
        <w:t xml:space="preserve"> Осанка и комплексы упражнений по профилактике ее нарушения. </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b/>
          <w:bCs/>
          <w:color w:val="0D0D0D"/>
          <w:sz w:val="24"/>
          <w:szCs w:val="24"/>
          <w:lang w:eastAsia="ru-RU"/>
        </w:rPr>
        <w:t xml:space="preserve">Самостоятельные игры и развлечения (1 ч.). </w:t>
      </w:r>
      <w:r w:rsidRPr="00AD619E">
        <w:rPr>
          <w:rFonts w:ascii="Times New Roman" w:eastAsia="Times New Roman" w:hAnsi="Times New Roman" w:cs="Times New Roman"/>
          <w:color w:val="0D0D0D"/>
          <w:sz w:val="24"/>
          <w:szCs w:val="24"/>
          <w:lang w:eastAsia="ru-RU"/>
        </w:rPr>
        <w:t>Организация и про</w:t>
      </w:r>
      <w:r w:rsidRPr="00AD619E">
        <w:rPr>
          <w:rFonts w:ascii="Times New Roman" w:eastAsia="Times New Roman" w:hAnsi="Times New Roman" w:cs="Times New Roman"/>
          <w:color w:val="0D0D0D"/>
          <w:sz w:val="24"/>
          <w:szCs w:val="24"/>
          <w:lang w:eastAsia="ru-RU"/>
        </w:rPr>
        <w:softHyphen/>
        <w:t>ведение подвижных игр (на спортивных площадках и в спор</w:t>
      </w:r>
      <w:r w:rsidRPr="00AD619E">
        <w:rPr>
          <w:rFonts w:ascii="Times New Roman" w:eastAsia="Times New Roman" w:hAnsi="Times New Roman" w:cs="Times New Roman"/>
          <w:color w:val="0D0D0D"/>
          <w:sz w:val="24"/>
          <w:szCs w:val="24"/>
          <w:lang w:eastAsia="ru-RU"/>
        </w:rPr>
        <w:softHyphen/>
        <w:t>тивных залах).</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
          <w:bCs/>
          <w:color w:val="0D0D0D"/>
          <w:sz w:val="24"/>
          <w:szCs w:val="24"/>
          <w:lang w:eastAsia="ru-RU"/>
        </w:rPr>
        <w:t xml:space="preserve">Самостоятельные наблюдения за физическим развитием и физической подготовленностью (2ч.)  </w:t>
      </w:r>
      <w:r w:rsidRPr="00AD619E">
        <w:rPr>
          <w:rFonts w:ascii="Times New Roman" w:eastAsia="Times New Roman" w:hAnsi="Times New Roman" w:cs="Times New Roman"/>
          <w:bCs/>
          <w:color w:val="0D0D0D"/>
          <w:sz w:val="24"/>
          <w:szCs w:val="24"/>
          <w:lang w:eastAsia="ru-RU"/>
        </w:rPr>
        <w:t>Измерение показателей физического развития. Измерение  длины и массы тела, показателей осанки и физических качеств.</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u w:val="single"/>
          <w:lang w:eastAsia="ru-RU"/>
        </w:rPr>
      </w:pPr>
      <w:r w:rsidRPr="00AD619E">
        <w:rPr>
          <w:rFonts w:ascii="Times New Roman" w:eastAsia="Times New Roman" w:hAnsi="Times New Roman" w:cs="Times New Roman"/>
          <w:b/>
          <w:bCs/>
          <w:color w:val="0D0D0D"/>
          <w:sz w:val="24"/>
          <w:szCs w:val="24"/>
          <w:u w:val="single"/>
          <w:lang w:eastAsia="ru-RU"/>
        </w:rPr>
        <w:t>Физическое совершенствование (94 ч.)</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b/>
          <w:bCs/>
          <w:color w:val="0D0D0D"/>
          <w:sz w:val="24"/>
          <w:szCs w:val="24"/>
          <w:lang w:eastAsia="ru-RU"/>
        </w:rPr>
        <w:t xml:space="preserve">Физкультурно-оздоровительная деятельность (2 ч.) </w:t>
      </w:r>
      <w:r w:rsidRPr="00AD619E">
        <w:rPr>
          <w:rFonts w:ascii="Times New Roman" w:eastAsia="Times New Roman" w:hAnsi="Times New Roman" w:cs="Times New Roman"/>
          <w:color w:val="0D0D0D"/>
          <w:sz w:val="24"/>
          <w:szCs w:val="24"/>
          <w:lang w:eastAsia="ru-RU"/>
        </w:rPr>
        <w:t>Комплексы упражнений на развитие физических качеств.</w:t>
      </w:r>
      <w:r w:rsidRPr="00AD619E">
        <w:rPr>
          <w:rFonts w:ascii="Times New Roman" w:eastAsia="Calibri" w:hAnsi="Times New Roman" w:cs="Times New Roman"/>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Комплексы упражнений для утренней зарядки, занятий по профилактике и коррекции  нарушений осанки.</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lang w:eastAsia="ru-RU"/>
        </w:rPr>
      </w:pPr>
      <w:r w:rsidRPr="00AD619E">
        <w:rPr>
          <w:rFonts w:ascii="Times New Roman" w:eastAsia="Times New Roman" w:hAnsi="Times New Roman" w:cs="Times New Roman"/>
          <w:b/>
          <w:bCs/>
          <w:color w:val="0D0D0D"/>
          <w:sz w:val="24"/>
          <w:szCs w:val="24"/>
          <w:lang w:eastAsia="ru-RU"/>
        </w:rPr>
        <w:t>Спортивно-оздоровительная деятельность (75 ч.)</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b/>
          <w:bCs/>
          <w:i/>
          <w:iCs/>
          <w:color w:val="0D0D0D"/>
          <w:sz w:val="24"/>
          <w:szCs w:val="24"/>
          <w:lang w:eastAsia="ru-RU"/>
        </w:rPr>
        <w:t xml:space="preserve">Гимнастика с основами акробатики (23  ч.).  </w:t>
      </w:r>
      <w:r w:rsidRPr="00AD619E">
        <w:rPr>
          <w:rFonts w:ascii="Times New Roman" w:eastAsia="Times New Roman" w:hAnsi="Times New Roman" w:cs="Times New Roman"/>
          <w:iCs/>
          <w:color w:val="0D0D0D"/>
          <w:sz w:val="24"/>
          <w:szCs w:val="24"/>
          <w:u w:val="single"/>
          <w:lang w:eastAsia="ru-RU"/>
        </w:rPr>
        <w:t>Организующие ко</w:t>
      </w:r>
      <w:r w:rsidRPr="00AD619E">
        <w:rPr>
          <w:rFonts w:ascii="Times New Roman" w:eastAsia="Times New Roman" w:hAnsi="Times New Roman" w:cs="Times New Roman"/>
          <w:iCs/>
          <w:color w:val="0D0D0D"/>
          <w:sz w:val="24"/>
          <w:szCs w:val="24"/>
          <w:u w:val="single"/>
          <w:lang w:eastAsia="ru-RU"/>
        </w:rPr>
        <w:softHyphen/>
        <w:t>манды и приемы</w:t>
      </w:r>
      <w:r w:rsidRPr="00AD619E">
        <w:rPr>
          <w:rFonts w:ascii="Times New Roman" w:eastAsia="Times New Roman" w:hAnsi="Times New Roman" w:cs="Times New Roman"/>
          <w:iCs/>
          <w:color w:val="0D0D0D"/>
          <w:sz w:val="24"/>
          <w:szCs w:val="24"/>
          <w:lang w:eastAsia="ru-RU"/>
        </w:rPr>
        <w:t>.</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Строевые действия в шеренге и колонне; вы</w:t>
      </w:r>
      <w:r w:rsidRPr="00AD619E">
        <w:rPr>
          <w:rFonts w:ascii="Times New Roman" w:eastAsia="Times New Roman" w:hAnsi="Times New Roman" w:cs="Times New Roman"/>
          <w:color w:val="0D0D0D"/>
          <w:sz w:val="24"/>
          <w:szCs w:val="24"/>
          <w:lang w:eastAsia="ru-RU"/>
        </w:rPr>
        <w:softHyphen/>
        <w:t>полнение строевых команд. Движения и передвижения строем.</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lang w:eastAsia="ru-RU"/>
        </w:rPr>
      </w:pPr>
      <w:r w:rsidRPr="00AD619E">
        <w:rPr>
          <w:rFonts w:ascii="Times New Roman" w:eastAsia="Times New Roman" w:hAnsi="Times New Roman" w:cs="Times New Roman"/>
          <w:iCs/>
          <w:color w:val="0D0D0D"/>
          <w:sz w:val="24"/>
          <w:szCs w:val="24"/>
          <w:u w:val="single"/>
          <w:lang w:eastAsia="ru-RU"/>
        </w:rPr>
        <w:t>Акробатические упражнения.</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Упоры; седы; упражнения в группировке; перекаты, стойка на лопатках; кувырки вперед и назад; гимнастический мост.</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iCs/>
          <w:color w:val="0D0D0D"/>
          <w:sz w:val="24"/>
          <w:szCs w:val="24"/>
          <w:u w:val="single"/>
          <w:lang w:eastAsia="ru-RU"/>
        </w:rPr>
        <w:lastRenderedPageBreak/>
        <w:t>Акробатические комбинации.</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Например: 1) мост из поло</w:t>
      </w:r>
      <w:r w:rsidRPr="00AD619E">
        <w:rPr>
          <w:rFonts w:ascii="Times New Roman" w:eastAsia="Times New Roman" w:hAnsi="Times New Roman" w:cs="Times New Roman"/>
          <w:color w:val="0D0D0D"/>
          <w:sz w:val="24"/>
          <w:szCs w:val="24"/>
          <w:lang w:eastAsia="ru-RU"/>
        </w:rPr>
        <w:softHyphen/>
        <w:t>жения лёжа на спине, опуститься в исходное положение, пере</w:t>
      </w:r>
      <w:r w:rsidRPr="00AD619E">
        <w:rPr>
          <w:rFonts w:ascii="Times New Roman" w:eastAsia="Times New Roman" w:hAnsi="Times New Roman" w:cs="Times New Roman"/>
          <w:color w:val="0D0D0D"/>
          <w:sz w:val="24"/>
          <w:szCs w:val="24"/>
          <w:lang w:eastAsia="ru-RU"/>
        </w:rPr>
        <w:softHyphen/>
        <w:t>ворот в положение лёжа на животе, прыжок с опорой на руки в упор присев; 2) кувырок вперёд в упор присев, кувырок на</w:t>
      </w:r>
      <w:r w:rsidRPr="00AD619E">
        <w:rPr>
          <w:rFonts w:ascii="Times New Roman" w:eastAsia="Times New Roman" w:hAnsi="Times New Roman" w:cs="Times New Roman"/>
          <w:color w:val="0D0D0D"/>
          <w:sz w:val="24"/>
          <w:szCs w:val="24"/>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u w:val="single"/>
          <w:lang w:eastAsia="ru-RU"/>
        </w:rPr>
        <w:t>Упражнения на низкой гимнастической перекладине:</w:t>
      </w:r>
      <w:r w:rsidRPr="00AD619E">
        <w:rPr>
          <w:rFonts w:ascii="Times New Roman" w:eastAsia="Times New Roman" w:hAnsi="Times New Roman" w:cs="Times New Roman"/>
          <w:color w:val="0D0D0D"/>
          <w:sz w:val="24"/>
          <w:szCs w:val="24"/>
          <w:lang w:eastAsia="ru-RU"/>
        </w:rPr>
        <w:t xml:space="preserve"> висы, перемахи.</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u w:val="single"/>
          <w:lang w:eastAsia="ru-RU"/>
        </w:rPr>
        <w:t xml:space="preserve">Гимнастическая комбинация. </w:t>
      </w:r>
      <w:r w:rsidRPr="00AD619E">
        <w:rPr>
          <w:rFonts w:ascii="Times New Roman" w:eastAsia="Times New Roman" w:hAnsi="Times New Roman" w:cs="Times New Roman"/>
          <w:color w:val="0D0D0D"/>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движении через вис сзади согнувшись со сходом вперед ноги.</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lang w:eastAsia="ru-RU"/>
        </w:rPr>
      </w:pPr>
      <w:r w:rsidRPr="00AD619E">
        <w:rPr>
          <w:rFonts w:ascii="Times New Roman" w:eastAsia="Times New Roman" w:hAnsi="Times New Roman" w:cs="Times New Roman"/>
          <w:b/>
          <w:bCs/>
          <w:i/>
          <w:iCs/>
          <w:color w:val="0D0D0D"/>
          <w:sz w:val="24"/>
          <w:szCs w:val="24"/>
          <w:lang w:eastAsia="ru-RU"/>
        </w:rPr>
        <w:t xml:space="preserve">Лёгкая атлетика (20  ч.). </w:t>
      </w:r>
      <w:r w:rsidRPr="00AD619E">
        <w:rPr>
          <w:rFonts w:ascii="Times New Roman" w:eastAsia="Times New Roman" w:hAnsi="Times New Roman" w:cs="Times New Roman"/>
          <w:iCs/>
          <w:color w:val="0D0D0D"/>
          <w:sz w:val="24"/>
          <w:szCs w:val="24"/>
          <w:u w:val="single"/>
          <w:lang w:eastAsia="ru-RU"/>
        </w:rPr>
        <w:t>Беговые упражнения</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с высоким под</w:t>
      </w:r>
      <w:r w:rsidRPr="00AD619E">
        <w:rPr>
          <w:rFonts w:ascii="Times New Roman" w:eastAsia="Times New Roman" w:hAnsi="Times New Roman" w:cs="Times New Roman"/>
          <w:color w:val="0D0D0D"/>
          <w:sz w:val="24"/>
          <w:szCs w:val="24"/>
          <w:lang w:eastAsia="ru-RU"/>
        </w:rPr>
        <w:softHyphen/>
        <w:t>ниманием бедра, прыжками и с ускорением</w:t>
      </w:r>
      <w:r w:rsidRPr="00AD619E">
        <w:rPr>
          <w:rFonts w:ascii="Times New Roman" w:eastAsia="Times New Roman" w:hAnsi="Times New Roman" w:cs="Times New Roman"/>
          <w:color w:val="0D0D0D"/>
          <w:sz w:val="24"/>
          <w:szCs w:val="24"/>
          <w:vertAlign w:val="subscript"/>
          <w:lang w:val="en-US" w:eastAsia="ru-RU"/>
        </w:rPr>
        <w:t>v</w:t>
      </w:r>
      <w:r w:rsidRPr="00AD619E">
        <w:rPr>
          <w:rFonts w:ascii="Times New Roman" w:eastAsia="Times New Roman" w:hAnsi="Times New Roman" w:cs="Times New Roman"/>
          <w:color w:val="0D0D0D"/>
          <w:sz w:val="24"/>
          <w:szCs w:val="24"/>
          <w:lang w:eastAsia="ru-RU"/>
        </w:rPr>
        <w:t xml:space="preserve"> с изменяющимся направлением движения, из разных исходных положений, челночный бег.</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lang w:eastAsia="ru-RU"/>
        </w:rPr>
      </w:pPr>
      <w:r w:rsidRPr="00AD619E">
        <w:rPr>
          <w:rFonts w:ascii="Times New Roman" w:eastAsia="Times New Roman" w:hAnsi="Times New Roman" w:cs="Times New Roman"/>
          <w:iCs/>
          <w:color w:val="0D0D0D"/>
          <w:sz w:val="24"/>
          <w:szCs w:val="24"/>
          <w:u w:val="single"/>
          <w:lang w:eastAsia="ru-RU"/>
        </w:rPr>
        <w:t>Прыжковые упражнения</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на одной ноге и двух ногах на месте и с продвижением; в длину и высоту; спрыгивание и запрыгивание; прыжки  со скакалкой.</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lang w:eastAsia="ru-RU"/>
        </w:rPr>
      </w:pPr>
      <w:r w:rsidRPr="00AD619E">
        <w:rPr>
          <w:rFonts w:ascii="Times New Roman" w:eastAsia="Times New Roman" w:hAnsi="Times New Roman" w:cs="Times New Roman"/>
          <w:iCs/>
          <w:color w:val="0D0D0D"/>
          <w:sz w:val="24"/>
          <w:szCs w:val="24"/>
          <w:u w:val="single"/>
          <w:lang w:eastAsia="ru-RU"/>
        </w:rPr>
        <w:t>Метание</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малого мяча в вертикальную цель и на дальность.</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b/>
          <w:iCs/>
          <w:color w:val="0D0D0D"/>
          <w:sz w:val="24"/>
          <w:szCs w:val="24"/>
          <w:lang w:eastAsia="ru-RU"/>
        </w:rPr>
        <w:t>Лыжные гонки</w:t>
      </w:r>
      <w:r w:rsidRPr="00AD619E">
        <w:rPr>
          <w:rFonts w:ascii="Times New Roman" w:eastAsia="Times New Roman" w:hAnsi="Times New Roman" w:cs="Times New Roman"/>
          <w:iCs/>
          <w:color w:val="0D0D0D"/>
          <w:sz w:val="24"/>
          <w:szCs w:val="24"/>
          <w:lang w:eastAsia="ru-RU"/>
        </w:rPr>
        <w:t xml:space="preserve"> </w:t>
      </w:r>
      <w:r w:rsidRPr="00AD619E">
        <w:rPr>
          <w:rFonts w:ascii="Times New Roman" w:eastAsia="Calibri" w:hAnsi="Times New Roman" w:cs="Times New Roman"/>
          <w:b/>
          <w:sz w:val="24"/>
          <w:szCs w:val="24"/>
        </w:rPr>
        <w:t>Подвижные с спортивные игры на материале лыжной подготовки</w:t>
      </w:r>
      <w:r w:rsidRPr="00AD619E">
        <w:rPr>
          <w:rFonts w:ascii="Times New Roman" w:eastAsia="Calibri" w:hAnsi="Times New Roman" w:cs="Times New Roman"/>
          <w:b/>
          <w:i/>
          <w:sz w:val="24"/>
          <w:szCs w:val="24"/>
        </w:rPr>
        <w:t xml:space="preserve">  </w:t>
      </w:r>
      <w:r w:rsidRPr="00AD619E">
        <w:rPr>
          <w:rFonts w:ascii="Times New Roman" w:eastAsia="Times New Roman" w:hAnsi="Times New Roman" w:cs="Times New Roman"/>
          <w:b/>
          <w:iCs/>
          <w:color w:val="0D0D0D"/>
          <w:sz w:val="24"/>
          <w:szCs w:val="24"/>
          <w:lang w:eastAsia="ru-RU"/>
        </w:rPr>
        <w:t>(19 ч).</w:t>
      </w:r>
      <w:r w:rsidRPr="00AD619E">
        <w:rPr>
          <w:rFonts w:ascii="Times New Roman" w:eastAsia="Times New Roman" w:hAnsi="Times New Roman" w:cs="Times New Roman"/>
          <w:i/>
          <w:iCs/>
          <w:color w:val="0D0D0D"/>
          <w:sz w:val="24"/>
          <w:szCs w:val="24"/>
          <w:lang w:eastAsia="ru-RU"/>
        </w:rPr>
        <w:t xml:space="preserve"> </w:t>
      </w:r>
      <w:r w:rsidRPr="00AD619E">
        <w:rPr>
          <w:rFonts w:ascii="Times New Roman" w:eastAsia="Times New Roman" w:hAnsi="Times New Roman" w:cs="Times New Roman"/>
          <w:color w:val="0D0D0D"/>
          <w:sz w:val="24"/>
          <w:szCs w:val="24"/>
          <w:lang w:eastAsia="ru-RU"/>
        </w:rPr>
        <w:t>Передвижение на лыжах разными способами; повороты; спу</w:t>
      </w:r>
      <w:r w:rsidRPr="00AD619E">
        <w:rPr>
          <w:rFonts w:ascii="Times New Roman" w:eastAsia="Times New Roman" w:hAnsi="Times New Roman" w:cs="Times New Roman"/>
          <w:color w:val="0D0D0D"/>
          <w:sz w:val="24"/>
          <w:szCs w:val="24"/>
          <w:lang w:eastAsia="ru-RU"/>
        </w:rPr>
        <w:softHyphen/>
        <w:t>ски; подъёмы; торможение.</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color w:val="0D0D0D"/>
          <w:sz w:val="24"/>
          <w:szCs w:val="24"/>
          <w:lang w:eastAsia="ru-RU"/>
        </w:rPr>
      </w:pPr>
      <w:r w:rsidRPr="00AD619E">
        <w:rPr>
          <w:rFonts w:ascii="Times New Roman" w:eastAsia="Times New Roman" w:hAnsi="Times New Roman" w:cs="Times New Roman"/>
          <w:b/>
          <w:bCs/>
          <w:iCs/>
          <w:color w:val="0D0D0D"/>
          <w:sz w:val="24"/>
          <w:szCs w:val="24"/>
          <w:lang w:eastAsia="ru-RU"/>
        </w:rPr>
        <w:t>Плавание.(3 ч.)</w:t>
      </w:r>
      <w:r w:rsidRPr="00AD619E">
        <w:rPr>
          <w:rFonts w:ascii="Times New Roman" w:eastAsia="Times New Roman" w:hAnsi="Times New Roman" w:cs="Times New Roman"/>
          <w:b/>
          <w:bCs/>
          <w:i/>
          <w:iCs/>
          <w:color w:val="0D0D0D"/>
          <w:sz w:val="24"/>
          <w:szCs w:val="24"/>
          <w:lang w:eastAsia="ru-RU"/>
        </w:rPr>
        <w:t xml:space="preserve"> </w:t>
      </w:r>
      <w:r w:rsidRPr="00AD619E">
        <w:rPr>
          <w:rFonts w:ascii="Times New Roman" w:eastAsia="Calibri" w:hAnsi="Times New Roman" w:cs="Times New Roman"/>
          <w:color w:val="0D0D0D"/>
          <w:sz w:val="24"/>
          <w:szCs w:val="24"/>
          <w:lang w:eastAsia="ru-RU"/>
        </w:rPr>
        <w:t>Правила поведения на воде. Упражнения на согласование работы рук и ног. Упражнения на согласование дыхания, работы рук и ног.</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i/>
          <w:iCs/>
          <w:sz w:val="24"/>
          <w:szCs w:val="24"/>
          <w:lang w:eastAsia="ru-RU"/>
        </w:rPr>
      </w:pPr>
      <w:r w:rsidRPr="00AD619E">
        <w:rPr>
          <w:rFonts w:ascii="Times New Roman" w:eastAsia="Times New Roman" w:hAnsi="Times New Roman" w:cs="Times New Roman"/>
          <w:b/>
          <w:bCs/>
          <w:iCs/>
          <w:sz w:val="24"/>
          <w:szCs w:val="24"/>
          <w:lang w:eastAsia="ru-RU"/>
        </w:rPr>
        <w:t>Подвижные и спортивные игры (27 ч.).</w:t>
      </w:r>
      <w:r w:rsidRPr="00AD619E">
        <w:rPr>
          <w:rFonts w:ascii="Times New Roman" w:eastAsia="Times New Roman" w:hAnsi="Times New Roman" w:cs="Times New Roman"/>
          <w:i/>
          <w:iCs/>
          <w:sz w:val="24"/>
          <w:szCs w:val="24"/>
          <w:lang w:eastAsia="ru-RU"/>
        </w:rPr>
        <w:t xml:space="preserve"> </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iCs/>
          <w:sz w:val="24"/>
          <w:szCs w:val="24"/>
          <w:u w:val="single"/>
          <w:lang w:eastAsia="ru-RU"/>
        </w:rPr>
        <w:t>На материале гимна</w:t>
      </w:r>
      <w:r w:rsidRPr="00AD619E">
        <w:rPr>
          <w:rFonts w:ascii="Times New Roman" w:eastAsia="Times New Roman" w:hAnsi="Times New Roman" w:cs="Times New Roman"/>
          <w:iCs/>
          <w:sz w:val="24"/>
          <w:szCs w:val="24"/>
          <w:u w:val="single"/>
          <w:lang w:eastAsia="ru-RU"/>
        </w:rPr>
        <w:softHyphen/>
        <w:t>стики с основами акробатики(5 ч</w:t>
      </w:r>
      <w:r w:rsidRPr="00AD619E">
        <w:rPr>
          <w:rFonts w:ascii="Times New Roman" w:eastAsia="Times New Roman" w:hAnsi="Times New Roman" w:cs="Times New Roman"/>
          <w:i/>
          <w:iCs/>
          <w:sz w:val="24"/>
          <w:szCs w:val="24"/>
          <w:lang w:eastAsia="ru-RU"/>
        </w:rPr>
        <w:t xml:space="preserve">): </w:t>
      </w:r>
      <w:r w:rsidRPr="00AD619E">
        <w:rPr>
          <w:rFonts w:ascii="Times New Roman" w:eastAsia="Times New Roman" w:hAnsi="Times New Roman" w:cs="Times New Roman"/>
          <w:sz w:val="24"/>
          <w:szCs w:val="24"/>
          <w:lang w:eastAsia="ru-RU"/>
        </w:rPr>
        <w:t>игровые задания с использо</w:t>
      </w:r>
      <w:r w:rsidRPr="00AD619E">
        <w:rPr>
          <w:rFonts w:ascii="Times New Roman" w:eastAsia="Times New Roman" w:hAnsi="Times New Roman" w:cs="Times New Roman"/>
          <w:sz w:val="24"/>
          <w:szCs w:val="24"/>
          <w:lang w:eastAsia="ru-RU"/>
        </w:rPr>
        <w:softHyphen/>
        <w:t xml:space="preserve">ванием строевых упражнений, упражнений на внимание, силу, ловкость и координацию. </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eastAsia="ru-RU"/>
        </w:rPr>
      </w:pPr>
      <w:r w:rsidRPr="00AD619E">
        <w:rPr>
          <w:rFonts w:ascii="Times New Roman" w:eastAsia="Times New Roman" w:hAnsi="Times New Roman" w:cs="Times New Roman"/>
          <w:iCs/>
          <w:sz w:val="24"/>
          <w:szCs w:val="24"/>
          <w:u w:val="single"/>
          <w:lang w:eastAsia="ru-RU"/>
        </w:rPr>
        <w:t>На материале легкой атлетики( 5 ч):</w:t>
      </w:r>
      <w:r w:rsidRPr="00AD619E">
        <w:rPr>
          <w:rFonts w:ascii="Times New Roman" w:eastAsia="Times New Roman" w:hAnsi="Times New Roman" w:cs="Times New Roman"/>
          <w:i/>
          <w:iCs/>
          <w:sz w:val="24"/>
          <w:szCs w:val="24"/>
          <w:lang w:eastAsia="ru-RU"/>
        </w:rPr>
        <w:t xml:space="preserve"> </w:t>
      </w:r>
      <w:r w:rsidRPr="00AD619E">
        <w:rPr>
          <w:rFonts w:ascii="Times New Roman" w:eastAsia="Times New Roman" w:hAnsi="Times New Roman" w:cs="Times New Roman"/>
          <w:sz w:val="24"/>
          <w:szCs w:val="24"/>
          <w:lang w:eastAsia="ru-RU"/>
        </w:rPr>
        <w:t>прыжки, бег, метания и броски; упражнения на координацию, выносливость и быстроту.</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u w:val="single"/>
          <w:lang w:eastAsia="ru-RU"/>
        </w:rPr>
      </w:pPr>
      <w:r w:rsidRPr="00AD619E">
        <w:rPr>
          <w:rFonts w:ascii="Times New Roman" w:eastAsia="Times New Roman" w:hAnsi="Times New Roman" w:cs="Times New Roman"/>
          <w:iCs/>
          <w:sz w:val="24"/>
          <w:szCs w:val="24"/>
          <w:u w:val="single"/>
          <w:lang w:eastAsia="ru-RU"/>
        </w:rPr>
        <w:t>На материале спортивных игр.</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eastAsia="ru-RU"/>
        </w:rPr>
      </w:pPr>
      <w:r w:rsidRPr="00AD619E">
        <w:rPr>
          <w:rFonts w:ascii="Times New Roman" w:eastAsia="Times New Roman" w:hAnsi="Times New Roman" w:cs="Times New Roman"/>
          <w:iCs/>
          <w:sz w:val="24"/>
          <w:szCs w:val="24"/>
          <w:u w:val="single"/>
          <w:lang w:eastAsia="ru-RU"/>
        </w:rPr>
        <w:t>Футбол(6 ч):</w:t>
      </w:r>
      <w:r w:rsidRPr="00AD619E">
        <w:rPr>
          <w:rFonts w:ascii="Times New Roman" w:eastAsia="Times New Roman" w:hAnsi="Times New Roman" w:cs="Times New Roman"/>
          <w:i/>
          <w:iCs/>
          <w:sz w:val="24"/>
          <w:szCs w:val="24"/>
          <w:lang w:eastAsia="ru-RU"/>
        </w:rPr>
        <w:t xml:space="preserve"> </w:t>
      </w:r>
      <w:r w:rsidRPr="00AD619E">
        <w:rPr>
          <w:rFonts w:ascii="Times New Roman" w:eastAsia="Times New Roman" w:hAnsi="Times New Roman" w:cs="Times New Roman"/>
          <w:sz w:val="24"/>
          <w:szCs w:val="24"/>
          <w:lang w:eastAsia="ru-RU"/>
        </w:rPr>
        <w:t>удар по неподвижному и катящемуся мячу; оста</w:t>
      </w:r>
      <w:r w:rsidRPr="00AD619E">
        <w:rPr>
          <w:rFonts w:ascii="Times New Roman" w:eastAsia="Times New Roman" w:hAnsi="Times New Roman" w:cs="Times New Roman"/>
          <w:sz w:val="24"/>
          <w:szCs w:val="24"/>
          <w:lang w:eastAsia="ru-RU"/>
        </w:rPr>
        <w:softHyphen/>
        <w:t>новка мяча; ведение мяча; подвижные игры на материале футбола.</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lang w:eastAsia="ru-RU"/>
        </w:rPr>
      </w:pPr>
      <w:r w:rsidRPr="00AD619E">
        <w:rPr>
          <w:rFonts w:ascii="Times New Roman" w:eastAsia="Times New Roman" w:hAnsi="Times New Roman" w:cs="Times New Roman"/>
          <w:iCs/>
          <w:sz w:val="24"/>
          <w:szCs w:val="24"/>
          <w:u w:val="single"/>
          <w:lang w:eastAsia="ru-RU"/>
        </w:rPr>
        <w:t>Баскетбол( 5 ч):</w:t>
      </w:r>
      <w:r w:rsidRPr="00AD619E">
        <w:rPr>
          <w:rFonts w:ascii="Times New Roman" w:eastAsia="Times New Roman" w:hAnsi="Times New Roman" w:cs="Times New Roman"/>
          <w:i/>
          <w:iCs/>
          <w:sz w:val="24"/>
          <w:szCs w:val="24"/>
          <w:lang w:eastAsia="ru-RU"/>
        </w:rPr>
        <w:t xml:space="preserve"> </w:t>
      </w:r>
      <w:r w:rsidRPr="00AD619E">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iCs/>
          <w:sz w:val="24"/>
          <w:szCs w:val="24"/>
          <w:u w:val="single"/>
          <w:lang w:eastAsia="ru-RU"/>
        </w:rPr>
        <w:t>Волейбол (6 ч):</w:t>
      </w:r>
      <w:r w:rsidRPr="00AD619E">
        <w:rPr>
          <w:rFonts w:ascii="Times New Roman" w:eastAsia="Times New Roman" w:hAnsi="Times New Roman" w:cs="Times New Roman"/>
          <w:i/>
          <w:iCs/>
          <w:sz w:val="24"/>
          <w:szCs w:val="24"/>
          <w:lang w:eastAsia="ru-RU"/>
        </w:rPr>
        <w:t xml:space="preserve"> </w:t>
      </w:r>
      <w:r w:rsidRPr="00AD619E">
        <w:rPr>
          <w:rFonts w:ascii="Times New Roman" w:eastAsia="Times New Roman" w:hAnsi="Times New Roman" w:cs="Times New Roman"/>
          <w:sz w:val="24"/>
          <w:szCs w:val="24"/>
          <w:lang w:eastAsia="ru-RU"/>
        </w:rPr>
        <w:t>подбрасывание мяча; подача мяча; приём и пере</w:t>
      </w:r>
      <w:r w:rsidRPr="00AD619E">
        <w:rPr>
          <w:rFonts w:ascii="Times New Roman" w:eastAsia="Times New Roman" w:hAnsi="Times New Roman" w:cs="Times New Roman"/>
          <w:sz w:val="24"/>
          <w:szCs w:val="24"/>
          <w:lang w:eastAsia="ru-RU"/>
        </w:rPr>
        <w:softHyphen/>
        <w:t>дача мяча; подвижные игры на материале волейбола.</w:t>
      </w:r>
    </w:p>
    <w:p w:rsid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221646" w:rsidRDefault="00221646"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221646" w:rsidRDefault="00221646"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221646" w:rsidRPr="00AD619E" w:rsidRDefault="00221646"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221646" w:rsidP="00221646">
      <w:pPr>
        <w:spacing w:after="200" w:line="276" w:lineRule="auto"/>
        <w:jc w:val="center"/>
        <w:rPr>
          <w:rFonts w:ascii="Times New Roman" w:eastAsia="Calibri" w:hAnsi="Times New Roman" w:cs="Times New Roman"/>
          <w:b/>
          <w:sz w:val="28"/>
        </w:rPr>
      </w:pPr>
      <w:r>
        <w:rPr>
          <w:rFonts w:ascii="Times New Roman" w:eastAsia="Calibri" w:hAnsi="Times New Roman" w:cs="Times New Roman"/>
          <w:b/>
          <w:sz w:val="28"/>
        </w:rPr>
        <w:t>Содержание курса</w:t>
      </w:r>
      <w:r w:rsidR="00AD619E" w:rsidRPr="00AD619E">
        <w:rPr>
          <w:rFonts w:ascii="Times New Roman" w:eastAsia="Calibri" w:hAnsi="Times New Roman" w:cs="Times New Roman"/>
          <w:b/>
          <w:sz w:val="28"/>
        </w:rPr>
        <w:t xml:space="preserve"> физической культуры </w:t>
      </w:r>
      <w:r>
        <w:rPr>
          <w:rFonts w:ascii="Times New Roman" w:eastAsia="Calibri" w:hAnsi="Times New Roman" w:cs="Times New Roman"/>
          <w:b/>
          <w:sz w:val="28"/>
        </w:rPr>
        <w:t xml:space="preserve">3 </w:t>
      </w:r>
      <w:r w:rsidR="00AD619E" w:rsidRPr="00AD619E">
        <w:rPr>
          <w:rFonts w:ascii="Times New Roman" w:eastAsia="Calibri" w:hAnsi="Times New Roman" w:cs="Times New Roman"/>
          <w:b/>
          <w:sz w:val="28"/>
        </w:rPr>
        <w:t>класс, 102 часа</w:t>
      </w:r>
    </w:p>
    <w:p w:rsidR="00AD619E" w:rsidRDefault="00AD619E" w:rsidP="00AD619E">
      <w:pPr>
        <w:autoSpaceDE w:val="0"/>
        <w:autoSpaceDN w:val="0"/>
        <w:adjustRightInd w:val="0"/>
        <w:spacing w:after="0" w:line="240" w:lineRule="auto"/>
        <w:jc w:val="center"/>
        <w:rPr>
          <w:rFonts w:ascii="Times New Roman" w:eastAsia="Calibri" w:hAnsi="Times New Roman" w:cs="Times New Roman"/>
          <w:b/>
          <w:bCs/>
          <w:sz w:val="28"/>
          <w:szCs w:val="24"/>
        </w:rPr>
      </w:pPr>
      <w:r w:rsidRPr="00AD619E">
        <w:rPr>
          <w:rFonts w:ascii="Times New Roman" w:eastAsia="Calibri" w:hAnsi="Times New Roman" w:cs="Times New Roman"/>
          <w:b/>
          <w:bCs/>
          <w:sz w:val="28"/>
          <w:szCs w:val="24"/>
        </w:rPr>
        <w:t>Знания о физической культуре 4 ч</w:t>
      </w:r>
    </w:p>
    <w:p w:rsidR="00221646" w:rsidRPr="00AD619E" w:rsidRDefault="00221646" w:rsidP="00AD619E">
      <w:pPr>
        <w:autoSpaceDE w:val="0"/>
        <w:autoSpaceDN w:val="0"/>
        <w:adjustRightInd w:val="0"/>
        <w:spacing w:after="0" w:line="240" w:lineRule="auto"/>
        <w:jc w:val="center"/>
        <w:rPr>
          <w:rFonts w:ascii="Times New Roman" w:eastAsia="Calibri" w:hAnsi="Times New Roman" w:cs="Times New Roman"/>
          <w:b/>
          <w:bCs/>
          <w:sz w:val="28"/>
          <w:szCs w:val="24"/>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Физическая культура 1 ч</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Физическая культура как система разнообразных форм занятий физическими </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упражнениями. Правила предупреждения травматизма.</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Из истории физической культуры 2 ч</w:t>
      </w:r>
    </w:p>
    <w:p w:rsidR="00AD619E" w:rsidRPr="00AD619E" w:rsidRDefault="00AD619E" w:rsidP="00AD619E">
      <w:pPr>
        <w:shd w:val="clear" w:color="auto" w:fill="FFFFFF"/>
        <w:autoSpaceDE w:val="0"/>
        <w:autoSpaceDN w:val="0"/>
        <w:adjustRightInd w:val="0"/>
        <w:spacing w:after="200" w:line="240"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Особенности физической культуры разных народов.</w:t>
      </w:r>
      <w:r w:rsidRPr="00AD619E">
        <w:rPr>
          <w:rFonts w:ascii="Times New Roman" w:eastAsia="Calibri" w:hAnsi="Times New Roman" w:cs="Times New Roman"/>
          <w:sz w:val="24"/>
          <w:szCs w:val="24"/>
        </w:rPr>
        <w:t xml:space="preserve"> Олимпийские игры.</w:t>
      </w:r>
    </w:p>
    <w:p w:rsidR="00AD619E" w:rsidRPr="00AD619E" w:rsidRDefault="00AD619E" w:rsidP="00AD619E">
      <w:pPr>
        <w:shd w:val="clear" w:color="auto" w:fill="FFFFFF"/>
        <w:autoSpaceDE w:val="0"/>
        <w:autoSpaceDN w:val="0"/>
        <w:adjustRightInd w:val="0"/>
        <w:spacing w:after="20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Связь физической культуры с трудовой и военной деятельностью.</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lastRenderedPageBreak/>
        <w:t>Физические упражнения 1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Характеристика основных физических качеств: силы, быстроты, выносливости, гибкости, равновесия. Физическая нагрузка. </w:t>
      </w:r>
      <w:r w:rsidRPr="00AD619E">
        <w:rPr>
          <w:rFonts w:ascii="Calibri" w:eastAsia="Calibri" w:hAnsi="Calibri" w:cs="Times New Roman"/>
          <w:i/>
        </w:rPr>
        <w:t>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color w:val="0D0D0D"/>
          <w:sz w:val="28"/>
          <w:szCs w:val="24"/>
        </w:rPr>
      </w:pPr>
      <w:r w:rsidRPr="00AD619E">
        <w:rPr>
          <w:rFonts w:ascii="Times New Roman" w:eastAsia="Calibri" w:hAnsi="Times New Roman" w:cs="Times New Roman"/>
          <w:b/>
          <w:bCs/>
          <w:color w:val="0D0D0D"/>
          <w:sz w:val="28"/>
          <w:szCs w:val="24"/>
        </w:rPr>
        <w:t>Способы физкультурной деятельности 4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b/>
          <w:bCs/>
          <w:color w:val="0D0D0D"/>
          <w:sz w:val="24"/>
          <w:szCs w:val="24"/>
        </w:rPr>
        <w:t>Самостоятельные занятия 1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Режим дня школьника Выполнение комплексов упражнений для развития основных физических качеств.</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b/>
          <w:bCs/>
          <w:color w:val="0D0D0D"/>
          <w:sz w:val="24"/>
          <w:szCs w:val="24"/>
        </w:rPr>
        <w:t>Самостоятельные наблюдения за физическим развитием и физической подготовленностью 2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Измерение длины и массы тела Частота сердечных сокращений во время выполнения </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упражнений. ОРУ с мячами. Физическая нагрузка и ее влияние на повышение частоты сердечных сокращений. Подвижная игра «Быстро, медленно».</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Самостоятельные игры и развлечения 1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sz w:val="24"/>
          <w:szCs w:val="24"/>
        </w:rPr>
        <w:t>Подвижные игры на развитие основных физических качеств  «Ловишки», «Третий лишний», «Повтори за мной».</w:t>
      </w:r>
    </w:p>
    <w:p w:rsidR="00AD619E" w:rsidRPr="00AD619E" w:rsidRDefault="00AD619E" w:rsidP="00AD619E">
      <w:pPr>
        <w:shd w:val="clear" w:color="auto" w:fill="FFFFFF"/>
        <w:autoSpaceDE w:val="0"/>
        <w:autoSpaceDN w:val="0"/>
        <w:adjustRightInd w:val="0"/>
        <w:spacing w:after="200" w:line="240" w:lineRule="auto"/>
        <w:jc w:val="center"/>
        <w:rPr>
          <w:rFonts w:ascii="Times New Roman" w:eastAsia="Calibri" w:hAnsi="Times New Roman" w:cs="Times New Roman"/>
          <w:b/>
          <w:bCs/>
          <w:sz w:val="28"/>
          <w:szCs w:val="24"/>
        </w:rPr>
      </w:pPr>
      <w:r w:rsidRPr="00AD619E">
        <w:rPr>
          <w:rFonts w:ascii="Times New Roman" w:eastAsia="Calibri" w:hAnsi="Times New Roman" w:cs="Times New Roman"/>
          <w:b/>
          <w:bCs/>
          <w:sz w:val="28"/>
          <w:szCs w:val="24"/>
        </w:rPr>
        <w:t>Физическое совершенствование77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Физкультурно – оздоровительная деятельность 2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Утренняя зарядка. Комплексы утренней зарядки, физкультминуток.</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Дыхательная гимнастика. Гимнастика для глаз. Развитие основных физических качеств.</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p>
    <w:p w:rsidR="00AD619E" w:rsidRPr="00AD619E" w:rsidRDefault="00AD619E" w:rsidP="00AD619E">
      <w:pPr>
        <w:shd w:val="clear" w:color="auto" w:fill="FFFFFF"/>
        <w:autoSpaceDE w:val="0"/>
        <w:autoSpaceDN w:val="0"/>
        <w:adjustRightInd w:val="0"/>
        <w:spacing w:after="200" w:line="240" w:lineRule="auto"/>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Спортивно  – оздоровительная деятельность.75ч</w:t>
      </w:r>
    </w:p>
    <w:p w:rsidR="00AD619E" w:rsidRPr="00AD619E" w:rsidRDefault="00AD619E" w:rsidP="00AD619E">
      <w:pPr>
        <w:shd w:val="clear" w:color="auto" w:fill="FFFFFF"/>
        <w:autoSpaceDE w:val="0"/>
        <w:autoSpaceDN w:val="0"/>
        <w:adjustRightInd w:val="0"/>
        <w:spacing w:after="200" w:line="240" w:lineRule="auto"/>
        <w:rPr>
          <w:rFonts w:ascii="Times New Roman" w:eastAsia="Calibri" w:hAnsi="Times New Roman" w:cs="Times New Roman"/>
          <w:b/>
          <w:bCs/>
          <w:i/>
          <w:iCs/>
          <w:sz w:val="24"/>
          <w:szCs w:val="24"/>
        </w:rPr>
      </w:pPr>
      <w:r w:rsidRPr="00AD619E">
        <w:rPr>
          <w:rFonts w:ascii="Times New Roman" w:eastAsia="Calibri" w:hAnsi="Times New Roman" w:cs="Times New Roman"/>
          <w:b/>
          <w:bCs/>
          <w:i/>
          <w:iCs/>
          <w:sz w:val="24"/>
          <w:szCs w:val="24"/>
        </w:rPr>
        <w:t>Гимнастика с основами акробатики 23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Инструктаж  по ТБ на уроках гимнастики. Строевые упражнения. Строевые действия в шеренге и колонне. Строевые упражнения. Выполнение строевых команд. Акробатические упражнения. Упоры.Упоры, их виды. Строевые упражнения. Упражнения в группировке. Строевые упражнения. Перекаты. Строевые упражнения . Стойка на лопатках. Строевые упражнения.. Кувырок вперёд. Строевые упражнения. Группировки, перекаты. Кувырок вперёд в упор присев. Строевые упражнения. Кувырок назад.</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Строевые упражнения  Кувырок назад в упор присев. Строевые упражнения . Гимнастический мост из положения лежа. Строевые упражнения. Действия в шеренге и колонне.  Упражнения на низкой гимнастической перекладине. Упражнения на низкой гимнастической перекладине. Перемахи. Упражнения на низкой гимнастической перекладине. Висы. Строевые упражнения. Потягивание из виса лежа. Строевые упражнения .Выполнение строевых команд. Подтягивание из виса (м), из виса лёжа (д)</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Передвижение по гимнастической стенке. Преодоление полосы препятствий с элементами лазанья и перелазания. Передвижение по наклонной гимнастической скамейке.</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Преодоление полосы препятствий с элементами лазанья и переползания.</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i/>
          <w:sz w:val="24"/>
          <w:szCs w:val="24"/>
        </w:rPr>
      </w:pP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i/>
          <w:sz w:val="24"/>
          <w:szCs w:val="24"/>
        </w:rPr>
      </w:pPr>
      <w:r w:rsidRPr="00AD619E">
        <w:rPr>
          <w:rFonts w:ascii="Times New Roman" w:eastAsia="Calibri" w:hAnsi="Times New Roman" w:cs="Times New Roman"/>
          <w:b/>
          <w:bCs/>
          <w:i/>
          <w:sz w:val="24"/>
          <w:szCs w:val="24"/>
        </w:rPr>
        <w:t>Легкая атлетика – 20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Техника безопасности при выполнении легкоатлетических упражнении. Разновидности бега. Беговые упражнения.  Беговые упражнения с высоким подниманием бедра.</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Беговые упражнения с прыжками.  Беговые упражнения с прыжками и ускорением.</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bCs/>
          <w:sz w:val="24"/>
          <w:szCs w:val="24"/>
        </w:rPr>
        <w:t xml:space="preserve">Беговые упражнения из разных исходных положений. Беговые упражнения с изменяющимся направлением движения  </w:t>
      </w:r>
      <w:r w:rsidRPr="00AD619E">
        <w:rPr>
          <w:rFonts w:ascii="Times New Roman" w:eastAsia="Calibri" w:hAnsi="Times New Roman" w:cs="Times New Roman"/>
          <w:sz w:val="24"/>
          <w:szCs w:val="24"/>
        </w:rPr>
        <w:t>Развитие быстроты, скорости. Челночный бег.</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с высоким стартом. Челночный бег. Беговые упражнения с высоким стартом и с последующим ускорением. Прыжковые упражнения. Прыжки в длину.</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Прыжковые упражнения на одной ноге и 2-х ногах на месте  Прыжковые упражнения на одной ноге и 2-х ногах на месте и с продвижением. Прыжки в длину.  Прыжки в высоту.</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Спрыгивание. Запрыгивание. Спрыгивание и запрыгивание. Прыжки со скакалкой.</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Метание малого мяча в вертикальную цель. Метание малого мяча на дальность.</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bCs/>
          <w:i/>
          <w:iCs/>
          <w:sz w:val="24"/>
          <w:szCs w:val="24"/>
        </w:rPr>
      </w:pPr>
      <w:r w:rsidRPr="00AD619E">
        <w:rPr>
          <w:rFonts w:ascii="Times New Roman" w:eastAsia="Calibri" w:hAnsi="Times New Roman" w:cs="Times New Roman"/>
          <w:b/>
          <w:bCs/>
          <w:i/>
          <w:iCs/>
          <w:sz w:val="24"/>
          <w:szCs w:val="24"/>
        </w:rPr>
        <w:t>Лыжные гонки. Подвижные и спортивные игры на материале лыжной подготовки 19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Инструктаж по ТБ во время занятий лыжной  подготовкой. Ознакомление  обращение с </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лыжным инвентарём. Переноска, надевание лыж,  ходьба ступающим шагом. Ознакомление с техникой передвижения на  лыжах. Ознакомление с навыками построения и  перепостроения на лыжах. Строевые упражнения на лыжах. Ходьба на лыжах с палками. Ходьба на лыжах без палок. Передвижение на лыжах  разными способами.</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повороты. Передвижение на лыжах. Виды поворотов.</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спуски. Передвижение на лыжах. Виды спусков.</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спуска. Передвижение на лыжах: подъемы. Отработка техники подъема. Передвижение на лыжах. Виды подъемов. Передвижение на лыжах: торможения.</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Передвижение на лыжах. Виды торможения. Совершенствование скользящего шага без </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палок. Ознакомление с техникой попеременного  двухшажного шага. </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i/>
          <w:sz w:val="24"/>
          <w:szCs w:val="24"/>
        </w:rPr>
      </w:pPr>
      <w:r w:rsidRPr="00AD619E">
        <w:rPr>
          <w:rFonts w:ascii="Times New Roman" w:eastAsia="Calibri" w:hAnsi="Times New Roman" w:cs="Times New Roman"/>
          <w:b/>
          <w:i/>
          <w:sz w:val="24"/>
          <w:szCs w:val="24"/>
        </w:rPr>
        <w:t>Плавание 3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Правила поведения на воде. Подводящие упражнения вхождения в воду. Имитация передвижения по дну бассейна.</w:t>
      </w:r>
    </w:p>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iCs/>
          <w:sz w:val="28"/>
          <w:szCs w:val="24"/>
        </w:rPr>
      </w:pPr>
    </w:p>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sz w:val="28"/>
          <w:szCs w:val="24"/>
        </w:rPr>
      </w:pPr>
      <w:r w:rsidRPr="00AD619E">
        <w:rPr>
          <w:rFonts w:ascii="Times New Roman" w:eastAsia="Calibri" w:hAnsi="Times New Roman" w:cs="Times New Roman"/>
          <w:b/>
          <w:bCs/>
          <w:iCs/>
          <w:sz w:val="28"/>
          <w:szCs w:val="24"/>
        </w:rPr>
        <w:t>Подвижные и спортивные игры.</w:t>
      </w:r>
      <w:r w:rsidRPr="00AD619E">
        <w:rPr>
          <w:rFonts w:ascii="Times New Roman" w:eastAsia="Calibri" w:hAnsi="Times New Roman" w:cs="Times New Roman"/>
          <w:b/>
          <w:bCs/>
          <w:sz w:val="28"/>
          <w:szCs w:val="24"/>
        </w:rPr>
        <w:t>25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Подвижные игры на материале легкой  атлетики 5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на материале легкой атлетики. Игра «Охотники и утки», «Пустое место». Подвижные игры на материале легкой атлетики «Здравствуйте», «Водяной»</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на материале легкой атлетики. «Прыгающие воробышки», «Волк во рву». Метание набивного мяча вперед-вверх на дальность и на заданное расстояние. Игра «Дальние броски». Развитие скоростно-силовых качеств Прыжок в длину с разбега. Прыжок  в длину с места. Многоскоки. Игра «Гуси-лебеди». Развитие скоростно-силовых качеств</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Спортивные игры на материале футбола 6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Остановка катящегося мяча; ведение мяча внутренней и внешней частью подъема по прямой, по дуге, с остановками по сигналу, между стойками, с обводкой стоек. </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Остановка катящегося мяча внутренней частью стопы; подвижные игры: «Гонка мячей», «Метко в цель». Подвижные игры «Футбольный бильярд», «Бросок ногой».</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Подвижная игра «Мини-футбол». Ведение мяча между предметами. Игра: «Передал-садись». Развитие координационных способностей. Точная передача. Игра « Мяч в ворота».Развитие физических качеств.</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Спортивные игры на материале волейбола 5 ч</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Прямая нижняя и боковая подача.  Специальные движения — подбрасывание мяча на заданную высоту и расстояние от туловища Подвижные игры: «Волна», «Неудобный бросок». Передачи в цель. Прямая нижняя подача  «Пионербол».</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«Пионербол» Подбрасывание мяча над собой .Передачи в парах . Приём мяча Прыжки через скакалку.</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b/>
          <w:bCs/>
          <w:color w:val="0D0D0D"/>
          <w:sz w:val="24"/>
          <w:szCs w:val="24"/>
        </w:rPr>
        <w:t>Спортивные игры на материале баскетбола 6 ч</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 xml:space="preserve">Движения приставными шагами правым илевым боком; бег спиной вперед; остановка в шаге и прыжке. </w:t>
      </w:r>
      <w:r w:rsidRPr="00AD619E">
        <w:rPr>
          <w:rFonts w:ascii="Times New Roman" w:eastAsia="Calibri" w:hAnsi="Times New Roman" w:cs="Times New Roman"/>
          <w:sz w:val="24"/>
          <w:szCs w:val="24"/>
        </w:rPr>
        <w:t>Ведение мяча на месте, по прямой, подуге, с остановками по сигналу; подвижные игры: «Мяч среднему».  Подвижные игры «Мяч соседу», «Бросок мяча в колонне». Подвижные игры «Метко в цель», «Попади в движении»</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Игра «Мяч соседу». Игра в мини-баскетбол. Развитие координационных способностей</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Ведение мяча с изменением скорости. Бросок двумя руками от груди. Игра «Играй, играй, мяч не давай».</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lastRenderedPageBreak/>
        <w:t>Подвижные игры на материале  гимнастики с основами акробатики 5 ч</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«Волна», «Неудобный бросок», «Конники-спортсмены «Прокати быстрее мяч». Подвижные игры ».«Отгадай, чей голос», «Что изменилось», «Посадка картофеля». Эстафеты типа: «Веревочка под ногами», «Эстафеты с обручами».</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Вис  на  перекладине.Эстафета « Палочка  под  ногами» Игра  «Альпинисты»</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pacing w:after="200" w:line="276" w:lineRule="auto"/>
        <w:jc w:val="center"/>
        <w:rPr>
          <w:rFonts w:ascii="Times New Roman" w:eastAsia="Calibri" w:hAnsi="Times New Roman" w:cs="Times New Roman"/>
          <w:b/>
          <w:sz w:val="28"/>
        </w:rPr>
      </w:pPr>
      <w:r w:rsidRPr="00AD619E">
        <w:rPr>
          <w:rFonts w:ascii="Times New Roman" w:eastAsia="Calibri" w:hAnsi="Times New Roman" w:cs="Times New Roman"/>
          <w:b/>
          <w:sz w:val="28"/>
        </w:rPr>
        <w:t>Содержание курса физической культуры 4 класс, 102 часа</w:t>
      </w:r>
    </w:p>
    <w:p w:rsidR="00AD619E" w:rsidRPr="00AD619E" w:rsidRDefault="00AD619E" w:rsidP="00AD619E">
      <w:pPr>
        <w:spacing w:after="0" w:line="240" w:lineRule="auto"/>
        <w:jc w:val="center"/>
        <w:rPr>
          <w:rFonts w:ascii="Times New Roman" w:eastAsia="Calibri" w:hAnsi="Times New Roman" w:cs="Times New Roman"/>
          <w:b/>
          <w:sz w:val="24"/>
        </w:rPr>
      </w:pPr>
      <w:r w:rsidRPr="00AD619E">
        <w:rPr>
          <w:rFonts w:ascii="Times New Roman" w:eastAsia="Calibri" w:hAnsi="Times New Roman" w:cs="Times New Roman"/>
          <w:b/>
          <w:sz w:val="24"/>
        </w:rPr>
        <w:t>Знания о физической культуре</w:t>
      </w:r>
      <w:r w:rsidR="00221646">
        <w:rPr>
          <w:rFonts w:ascii="Times New Roman" w:eastAsia="Calibri" w:hAnsi="Times New Roman" w:cs="Times New Roman"/>
          <w:b/>
          <w:sz w:val="24"/>
        </w:rPr>
        <w:t xml:space="preserve"> </w:t>
      </w:r>
      <w:r w:rsidRPr="00AD619E">
        <w:rPr>
          <w:rFonts w:ascii="Times New Roman" w:eastAsia="Calibri" w:hAnsi="Times New Roman" w:cs="Times New Roman"/>
          <w:b/>
          <w:sz w:val="24"/>
        </w:rPr>
        <w:t>4 часа</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AD619E" w:rsidRPr="00AD619E" w:rsidRDefault="00AD619E" w:rsidP="00AD619E">
      <w:pPr>
        <w:spacing w:after="0" w:line="240" w:lineRule="auto"/>
        <w:jc w:val="center"/>
        <w:rPr>
          <w:rFonts w:ascii="Times New Roman" w:eastAsia="Calibri" w:hAnsi="Times New Roman" w:cs="Times New Roman"/>
          <w:b/>
          <w:sz w:val="24"/>
        </w:rPr>
      </w:pPr>
      <w:r w:rsidRPr="00AD619E">
        <w:rPr>
          <w:rFonts w:ascii="Times New Roman" w:eastAsia="Calibri" w:hAnsi="Times New Roman" w:cs="Times New Roman"/>
          <w:b/>
          <w:sz w:val="24"/>
        </w:rPr>
        <w:t>Способы физкультурной деятельности 4 часа</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AD619E" w:rsidRPr="00AD619E" w:rsidRDefault="00AD619E" w:rsidP="00AD619E">
      <w:pPr>
        <w:spacing w:after="0" w:line="240" w:lineRule="auto"/>
        <w:jc w:val="center"/>
        <w:rPr>
          <w:rFonts w:ascii="Times New Roman" w:eastAsia="Calibri" w:hAnsi="Times New Roman" w:cs="Times New Roman"/>
          <w:b/>
          <w:sz w:val="24"/>
        </w:rPr>
      </w:pPr>
      <w:r w:rsidRPr="00AD619E">
        <w:rPr>
          <w:rFonts w:ascii="Times New Roman" w:eastAsia="Calibri" w:hAnsi="Times New Roman" w:cs="Times New Roman"/>
          <w:b/>
          <w:sz w:val="24"/>
        </w:rPr>
        <w:t>Физическое совершенствование 77 часов</w:t>
      </w:r>
    </w:p>
    <w:p w:rsidR="00AD619E" w:rsidRPr="00AD619E" w:rsidRDefault="00AD619E" w:rsidP="00AD619E">
      <w:pPr>
        <w:spacing w:after="0" w:line="240" w:lineRule="auto"/>
        <w:rPr>
          <w:rFonts w:ascii="Times New Roman" w:eastAsia="Calibri" w:hAnsi="Times New Roman" w:cs="Times New Roman"/>
          <w:b/>
          <w:i/>
          <w:sz w:val="24"/>
          <w:u w:val="single"/>
        </w:rPr>
      </w:pPr>
      <w:r w:rsidRPr="00AD619E">
        <w:rPr>
          <w:rFonts w:ascii="Times New Roman" w:eastAsia="Calibri" w:hAnsi="Times New Roman" w:cs="Times New Roman"/>
          <w:b/>
          <w:i/>
          <w:sz w:val="24"/>
          <w:u w:val="single"/>
        </w:rPr>
        <w:t>Физкультурно- оздоровительная 2 часа</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D619E">
        <w:rPr>
          <w:rFonts w:ascii="Times New Roman" w:eastAsia="Times New Roman" w:hAnsi="Times New Roman" w:cs="Times New Roman"/>
          <w:bCs/>
          <w:sz w:val="24"/>
          <w:szCs w:val="24"/>
          <w:lang w:eastAsia="ru-RU"/>
        </w:rPr>
        <w:t>Строение глаза. Специальные упраж</w:t>
      </w:r>
      <w:r w:rsidRPr="00AD619E">
        <w:rPr>
          <w:rFonts w:ascii="Times New Roman" w:eastAsia="Times New Roman" w:hAnsi="Times New Roman" w:cs="Times New Roman"/>
          <w:bCs/>
          <w:sz w:val="24"/>
          <w:szCs w:val="24"/>
          <w:lang w:eastAsia="ru-RU"/>
        </w:rPr>
        <w:softHyphen/>
        <w:t>нения для органов зрения.</w:t>
      </w:r>
    </w:p>
    <w:p w:rsidR="00AD619E" w:rsidRPr="00AD619E" w:rsidRDefault="00AD619E" w:rsidP="00AD619E">
      <w:pPr>
        <w:spacing w:after="0" w:line="240" w:lineRule="auto"/>
        <w:rPr>
          <w:rFonts w:ascii="Times New Roman" w:eastAsia="Calibri" w:hAnsi="Times New Roman" w:cs="Times New Roman"/>
          <w:b/>
          <w:i/>
          <w:sz w:val="24"/>
          <w:u w:val="single"/>
        </w:rPr>
      </w:pPr>
      <w:r w:rsidRPr="00AD619E">
        <w:rPr>
          <w:rFonts w:ascii="Times New Roman" w:eastAsia="Times New Roman" w:hAnsi="Times New Roman" w:cs="Times New Roman"/>
          <w:bCs/>
          <w:sz w:val="24"/>
          <w:szCs w:val="24"/>
          <w:lang w:eastAsia="ru-RU"/>
        </w:rPr>
        <w:t>Важ</w:t>
      </w:r>
      <w:r w:rsidRPr="00AD619E">
        <w:rPr>
          <w:rFonts w:ascii="Times New Roman" w:eastAsia="Times New Roman" w:hAnsi="Times New Roman" w:cs="Times New Roman"/>
          <w:bCs/>
          <w:sz w:val="24"/>
          <w:szCs w:val="24"/>
          <w:lang w:eastAsia="ru-RU"/>
        </w:rPr>
        <w:softHyphen/>
        <w:t>ность занятий физическими упраж</w:t>
      </w:r>
      <w:r w:rsidRPr="00AD619E">
        <w:rPr>
          <w:rFonts w:ascii="Times New Roman" w:eastAsia="Times New Roman" w:hAnsi="Times New Roman" w:cs="Times New Roman"/>
          <w:bCs/>
          <w:sz w:val="24"/>
          <w:szCs w:val="24"/>
          <w:lang w:eastAsia="ru-RU"/>
        </w:rPr>
        <w:softHyphen/>
        <w:t xml:space="preserve">нениями и спортом для улучшения работы лёгких. Как правильно дышать при различных физических нагрузках. </w:t>
      </w:r>
      <w:r w:rsidRPr="00AD619E">
        <w:rPr>
          <w:rFonts w:ascii="Calibri" w:eastAsia="Calibri" w:hAnsi="Calibri" w:cs="Times New Roman"/>
          <w:i/>
        </w:rPr>
        <w:t>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p w:rsidR="00AD619E" w:rsidRPr="00AD619E" w:rsidRDefault="00AD619E" w:rsidP="00AD619E">
      <w:pPr>
        <w:spacing w:after="0" w:line="240" w:lineRule="auto"/>
        <w:rPr>
          <w:rFonts w:ascii="Times New Roman" w:eastAsia="Calibri" w:hAnsi="Times New Roman" w:cs="Times New Roman"/>
          <w:b/>
          <w:i/>
          <w:sz w:val="24"/>
          <w:u w:val="single"/>
        </w:rPr>
      </w:pPr>
      <w:r w:rsidRPr="00AD619E">
        <w:rPr>
          <w:rFonts w:ascii="Times New Roman" w:eastAsia="Calibri" w:hAnsi="Times New Roman" w:cs="Times New Roman"/>
          <w:b/>
          <w:i/>
          <w:sz w:val="24"/>
          <w:u w:val="single"/>
        </w:rPr>
        <w:t>Спортивно – оздоровительная деятельность 75 часов</w:t>
      </w:r>
    </w:p>
    <w:p w:rsidR="00AD619E" w:rsidRPr="00AD619E" w:rsidRDefault="00AD619E" w:rsidP="00AD619E">
      <w:pPr>
        <w:spacing w:after="0" w:line="240" w:lineRule="auto"/>
        <w:jc w:val="both"/>
        <w:rPr>
          <w:rFonts w:ascii="Times New Roman" w:eastAsia="Calibri" w:hAnsi="Times New Roman" w:cs="Times New Roman"/>
          <w:b/>
          <w:i/>
          <w:sz w:val="24"/>
        </w:rPr>
      </w:pPr>
      <w:r w:rsidRPr="00AD619E">
        <w:rPr>
          <w:rFonts w:ascii="Times New Roman" w:eastAsia="Calibri" w:hAnsi="Times New Roman" w:cs="Times New Roman"/>
          <w:b/>
          <w:i/>
          <w:sz w:val="24"/>
        </w:rPr>
        <w:t>Гимнастика с основами акробатики 23 часа</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 xml:space="preserve">ОРУ. Кувырок вперёд, кувырок назад. Выполнение команд «Становись!», «Равняйсь!», «Смирно!», «Вольно!». Ходьба по бревну большими шагами и выпадами. Инструктаж по ТБ. Кувырок вперёд, кувырок назад. Кувырок назад и перекат, стойка на лопатках. Выполнение команд «Становись!», «Равняйсь!», «Смирно!», «Вольно!». Ходьба по бревну на носках. Развитие координационных способностей. Игра «Что изменилось?». </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 xml:space="preserve">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Развитие координационных способностей. Игра «Точный поворот». </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 xml:space="preserve">Мост (с помощью и самостоятельно). Кувырок  назад и перекат, стойка на лопатках. Выполнение команд «Становись!», «Равняйсь!», «Смирно!», «Вольно!». Ходьба по бревну на носках. Развитие координационных способностей. Игра «Быстро по местам!». </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 xml:space="preserve">ОРУ с гимнастической палкой. Вис завесом, вис на согнутых руках, согнув ноги. Эстафеты. Игра «Посадка картофеля». Развитие силовых качеств. ОРУ с обручами. На гимнастической стенке вис прогнувшись, поднимание ног в висе, подтягивания в висе. Эстафеты. Игра «Не ошибись!». Развитие силовых качеств. ОРУ с мячами. На гимнастической стенке вис прогнувшись, поднимание ног в висе, подтягивания в висе. Эстафеты. Игра «Три движения». Развитие силовых качеств. ОРУ в движении. Лазание по канату в три приёма. Перелезание через препятствие. Игра «Прокати быстрее мяч». Развитие скоростно-силовых качеств. ОРУ в движении. Лазание по канату в три приёма. Перелезание через препятствие. Игра «Лиса и куры». Развитие скоростно-силовых качеств. ОРУ в движении. Опорный прыжок на горку матов. Вскок в упор на коленях, соскок со взмахом рук. Игра «Лиса и куры». Развитие скоростно-силовых качеств.  ОРУ в движении. Опорный прыжок на горку </w:t>
      </w:r>
      <w:r w:rsidRPr="00AD619E">
        <w:rPr>
          <w:rFonts w:ascii="Times New Roman" w:eastAsia="Calibri" w:hAnsi="Times New Roman" w:cs="Times New Roman"/>
          <w:sz w:val="24"/>
        </w:rPr>
        <w:lastRenderedPageBreak/>
        <w:t xml:space="preserve">матов. Вскок в упор на коленях, соскок со взмахом рук. Игра «Верёвочка под ногами». Развитие скоростно-силовых качеств. </w:t>
      </w:r>
    </w:p>
    <w:p w:rsidR="00AD619E" w:rsidRPr="00AD619E" w:rsidRDefault="00AD619E" w:rsidP="00AD619E">
      <w:pPr>
        <w:spacing w:after="0" w:line="240" w:lineRule="auto"/>
        <w:jc w:val="both"/>
        <w:rPr>
          <w:rFonts w:ascii="Times New Roman" w:eastAsia="Calibri" w:hAnsi="Times New Roman" w:cs="Times New Roman"/>
          <w:b/>
          <w:i/>
          <w:sz w:val="24"/>
        </w:rPr>
      </w:pPr>
      <w:r w:rsidRPr="00AD619E">
        <w:rPr>
          <w:rFonts w:ascii="Times New Roman" w:eastAsia="Calibri" w:hAnsi="Times New Roman" w:cs="Times New Roman"/>
          <w:b/>
          <w:i/>
          <w:sz w:val="24"/>
        </w:rPr>
        <w:t>Легкая атлетика 20 часов</w:t>
      </w:r>
    </w:p>
    <w:p w:rsidR="00AD619E" w:rsidRPr="00AD619E" w:rsidRDefault="00AD619E" w:rsidP="00AD619E">
      <w:pPr>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 xml:space="preserve">Инструктаж по технике безопасности при проведении занятий на открытой площадке . Инструкция по ТБ при проведении занятий по лёгкой атлетики.Ходьба с изменением длины и частоты шагов. Бег с заданным темпом и скоростью. Бег на скорость в заданном коридоре. Игра «Смена сторон». Встречная эстафета. Развитие скоростных способностей. Комплексы упражнений на развитие физических качеств. Бег на скорость (30, 60м). Встречная эстафета. Игра «Кот и мыши». Развитие скоростных способностей. Комплексы упражнений на развитие физических качеств. Бег на результат (30, 60 м). Круговая эстафета. Игра «Невод». Развитие скоростных способностей. Прыжки в длину по заданным ориентирам. Прыжок в длину с разбега на точность приземления. Игра «Зайцы в огороде». Развитие скоростно-силовых способностей. Комплексы упражнений на развитие скоростно-силовых качеств.  Прыжок в длину способом «согнув ноги». Тройной прыжок с места. Игра «Волк во рву». Развитие скоростно-силовых способностей. Бросок теннисного мяча на дальность, на точность и на заданное расстояние. Бросок в цель с расстояния 4-5 метров. Игра «Невод», «Третий лишний». Развитие скоростно-силовых способностей. Совершенствование  техники ходьба и бега . Игра «Смена сторон». Обучение технике высокого  старта. Отработка техники высокого старта. Сдача контрольного норматива: бег на 100м.  Техника челночного бега – 3*10м. Отработка техники челночного бега Ходьба с изменением длины и частоты шага. Ходьба с изменением длины и частоты шага. Ходьба через препятствия.  Бег с высоким подниманием бедра. Бег в коридоре с максимальной скоростью. Кросс 1 км. Развитие выносливости. </w:t>
      </w:r>
    </w:p>
    <w:p w:rsidR="00AD619E" w:rsidRPr="00AD619E" w:rsidRDefault="00AD619E" w:rsidP="00AD619E">
      <w:pPr>
        <w:spacing w:after="0" w:line="240" w:lineRule="auto"/>
        <w:jc w:val="both"/>
        <w:rPr>
          <w:rFonts w:ascii="Times New Roman" w:eastAsia="Calibri" w:hAnsi="Times New Roman" w:cs="Times New Roman"/>
          <w:b/>
          <w:i/>
          <w:sz w:val="24"/>
        </w:rPr>
      </w:pPr>
      <w:r w:rsidRPr="00AD619E">
        <w:rPr>
          <w:rFonts w:ascii="Times New Roman" w:eastAsia="Calibri" w:hAnsi="Times New Roman" w:cs="Times New Roman"/>
          <w:b/>
          <w:i/>
          <w:sz w:val="24"/>
        </w:rPr>
        <w:t>Лыжные гонки  Подвижные и спортивные игры на материале лыжной подготовки 19 часов</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Техника безопасности во время занятий лыжной подготовкой. Скользящий шаг без палок.</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Повороты переступанием. Совершенствование выполнения поворота переступанием.</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Скользящий шаг с палками .Подъем ступающим шагом. Повороты переступанием в движении. Спуски с пологих склонов. Совершенствование выполнения спуска с пологих склонов. Попеременный двухшажный ход. Торможение «плугом» Торможение  упором. Подъем «лесенкой» Подъем «елочкой» Повороты переступанием в движении  Подъем «елочкой» Прохождение дистанции 500 м Прохождение дистанции до 500 м Повороты переступанием в движении Спуски с пологих склонов Прохождение дистанции до 500 м</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AD619E">
        <w:rPr>
          <w:rFonts w:ascii="Times New Roman" w:eastAsia="Calibri" w:hAnsi="Times New Roman" w:cs="Times New Roman"/>
          <w:sz w:val="24"/>
        </w:rPr>
        <w:t>Эстафета (девочки- 300 м, мальчики – 500м) Обобщающий урок «Лыжные гонки»</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D619E">
        <w:rPr>
          <w:rFonts w:ascii="Times New Roman" w:eastAsia="Calibri" w:hAnsi="Times New Roman" w:cs="Times New Roman"/>
          <w:b/>
          <w:i/>
          <w:sz w:val="24"/>
        </w:rPr>
        <w:t>Плавание 4  часа</w:t>
      </w:r>
      <w:r w:rsidRPr="00AD619E">
        <w:rPr>
          <w:rFonts w:ascii="Times New Roman" w:eastAsia="Times New Roman" w:hAnsi="Times New Roman" w:cs="Times New Roman"/>
          <w:i/>
          <w:iCs/>
          <w:sz w:val="24"/>
          <w:szCs w:val="24"/>
          <w:lang w:eastAsia="ru-RU"/>
        </w:rPr>
        <w:t xml:space="preserve"> </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Правила пользования различными плав. средствами. Способы и средства самоспасения. Оказание первой помощи утопающему на воде. Меры предосторожности при купании в воде. Олимпийские игры. Обобщающий урок по теме «Плавание»</w:t>
      </w:r>
    </w:p>
    <w:p w:rsidR="00AD619E" w:rsidRPr="00AD619E" w:rsidRDefault="00AD619E" w:rsidP="00AD619E">
      <w:pPr>
        <w:spacing w:after="0" w:line="240" w:lineRule="auto"/>
        <w:jc w:val="both"/>
        <w:rPr>
          <w:rFonts w:ascii="Times New Roman" w:eastAsia="Calibri" w:hAnsi="Times New Roman" w:cs="Times New Roman"/>
          <w:b/>
          <w:sz w:val="24"/>
        </w:rPr>
      </w:pPr>
      <w:r w:rsidRPr="00AD619E">
        <w:rPr>
          <w:rFonts w:ascii="Times New Roman" w:eastAsia="Calibri" w:hAnsi="Times New Roman" w:cs="Times New Roman"/>
          <w:b/>
          <w:sz w:val="24"/>
        </w:rPr>
        <w:t>Подвижные  и спортивные игры 26  часов</w:t>
      </w:r>
    </w:p>
    <w:p w:rsidR="00AD619E" w:rsidRPr="00AD619E" w:rsidRDefault="00AD619E" w:rsidP="00AD619E">
      <w:pPr>
        <w:spacing w:after="0" w:line="240" w:lineRule="auto"/>
        <w:rPr>
          <w:rFonts w:ascii="Times New Roman" w:eastAsia="Calibri" w:hAnsi="Times New Roman" w:cs="Times New Roman"/>
          <w:b/>
          <w:i/>
          <w:sz w:val="24"/>
        </w:rPr>
      </w:pPr>
      <w:r w:rsidRPr="00AD619E">
        <w:rPr>
          <w:rFonts w:ascii="Times New Roman" w:eastAsia="Calibri" w:hAnsi="Times New Roman" w:cs="Times New Roman"/>
          <w:b/>
          <w:i/>
          <w:sz w:val="24"/>
        </w:rPr>
        <w:t>На материале раздела «Гимнастика с основами акробатики» 5  часов:</w:t>
      </w:r>
    </w:p>
    <w:p w:rsidR="00AD619E" w:rsidRPr="00AD619E" w:rsidRDefault="00AD619E" w:rsidP="00AD619E">
      <w:pPr>
        <w:spacing w:after="0" w:line="240" w:lineRule="auto"/>
        <w:rPr>
          <w:rFonts w:ascii="Times New Roman" w:eastAsia="Calibri" w:hAnsi="Times New Roman" w:cs="Times New Roman"/>
          <w:sz w:val="24"/>
        </w:rPr>
      </w:pPr>
      <w:r w:rsidRPr="00AD619E">
        <w:rPr>
          <w:rFonts w:ascii="Times New Roman" w:eastAsia="Calibri" w:hAnsi="Times New Roman" w:cs="Times New Roman"/>
          <w:sz w:val="24"/>
        </w:rPr>
        <w:t>Инструктаж по ТБ. Игры для подготовки к строю «Построение в шеренгу». Комплекс упражнений на развитие гибкости. Игры для подготовки к строю «У ребят порядок строгий». Комплекс упражнений на развитие гибкости, упражнение «мост».  Игры для подготовки к строю «Построимся», «Быстро встань в колонну» Упражнения на  равновесие: на гимнастической скамейке, бревне. Игры лазанием и перелезанием  « Поезд», «Быстро шагай».</w:t>
      </w:r>
    </w:p>
    <w:p w:rsidR="00AD619E" w:rsidRPr="00AD619E" w:rsidRDefault="00AD619E" w:rsidP="00AD619E">
      <w:pPr>
        <w:spacing w:after="0" w:line="240" w:lineRule="auto"/>
        <w:rPr>
          <w:rFonts w:ascii="Times New Roman" w:eastAsia="Calibri" w:hAnsi="Times New Roman" w:cs="Times New Roman"/>
          <w:b/>
          <w:i/>
          <w:sz w:val="24"/>
        </w:rPr>
      </w:pPr>
      <w:r w:rsidRPr="00AD619E">
        <w:rPr>
          <w:rFonts w:ascii="Times New Roman" w:eastAsia="Calibri" w:hAnsi="Times New Roman" w:cs="Times New Roman"/>
          <w:b/>
          <w:i/>
          <w:sz w:val="24"/>
        </w:rPr>
        <w:t xml:space="preserve">На материале раздела «Легкая атлетика» 5  часов: </w:t>
      </w:r>
    </w:p>
    <w:p w:rsidR="00AD619E" w:rsidRPr="00AD619E" w:rsidRDefault="00AD619E" w:rsidP="00AD619E">
      <w:pPr>
        <w:spacing w:after="0" w:line="240" w:lineRule="auto"/>
        <w:rPr>
          <w:rFonts w:ascii="Times New Roman" w:eastAsia="Calibri" w:hAnsi="Times New Roman" w:cs="Times New Roman"/>
          <w:sz w:val="24"/>
        </w:rPr>
      </w:pPr>
      <w:r w:rsidRPr="00AD619E">
        <w:rPr>
          <w:rFonts w:ascii="Times New Roman" w:eastAsia="Calibri" w:hAnsi="Times New Roman" w:cs="Times New Roman"/>
          <w:sz w:val="24"/>
        </w:rPr>
        <w:t>ОРУ в движении. Игры: «Лисы и куры», «Точный расчет». Эстафеты.  Развитие скоростно-силовых способностей ОРУ. Игры: «К своим флажкам», «Два мороза». Эстафеты. Развитие скоростно-силовых способностей ОРУ. Игры: « Попади в мяч », «Верёвочка под ногами». Эстафеты. Развитие скоростно-силовых способностей</w:t>
      </w:r>
    </w:p>
    <w:p w:rsidR="00AD619E" w:rsidRPr="00AD619E" w:rsidRDefault="00AD619E" w:rsidP="00AD619E">
      <w:pPr>
        <w:spacing w:after="0" w:line="240" w:lineRule="auto"/>
        <w:rPr>
          <w:rFonts w:ascii="Times New Roman" w:eastAsia="Calibri" w:hAnsi="Times New Roman" w:cs="Times New Roman"/>
          <w:b/>
          <w:i/>
          <w:sz w:val="24"/>
        </w:rPr>
      </w:pPr>
      <w:r w:rsidRPr="00AD619E">
        <w:rPr>
          <w:rFonts w:ascii="Times New Roman" w:eastAsia="Calibri" w:hAnsi="Times New Roman" w:cs="Times New Roman"/>
          <w:b/>
          <w:i/>
          <w:sz w:val="24"/>
        </w:rPr>
        <w:t>На материале спортивных игр:  Футбол  5 часов</w:t>
      </w:r>
    </w:p>
    <w:p w:rsidR="00AD619E" w:rsidRPr="00AD619E" w:rsidRDefault="00AD619E" w:rsidP="00AD619E">
      <w:pPr>
        <w:spacing w:after="0" w:line="240" w:lineRule="auto"/>
        <w:rPr>
          <w:rFonts w:ascii="Times New Roman" w:eastAsia="Calibri" w:hAnsi="Times New Roman" w:cs="Times New Roman"/>
          <w:sz w:val="24"/>
        </w:rPr>
      </w:pPr>
      <w:r w:rsidRPr="00AD619E">
        <w:rPr>
          <w:rFonts w:ascii="Times New Roman" w:eastAsia="Calibri" w:hAnsi="Times New Roman" w:cs="Times New Roman"/>
          <w:sz w:val="24"/>
        </w:rPr>
        <w:t xml:space="preserve"> ОРУ. Передача мяча партнеру. Игра в футбол по упрощенным правилам «Мини футбол». ОРУ. Удар ногой с разбега по неподвижному и катящемуся мячу в горизонтальную и вертикальную мишень. «Мини футбол».  ОРУ.Ведение мяча между предметами и с обводкой предметов; подвижные игры: «Передал — садись», «Передай мяч головой».</w:t>
      </w:r>
    </w:p>
    <w:p w:rsidR="00AD619E" w:rsidRPr="00AD619E" w:rsidRDefault="00AD619E" w:rsidP="00AD619E">
      <w:pPr>
        <w:spacing w:after="0" w:line="240" w:lineRule="auto"/>
        <w:rPr>
          <w:rFonts w:ascii="Times New Roman" w:eastAsia="Calibri" w:hAnsi="Times New Roman" w:cs="Times New Roman"/>
          <w:b/>
          <w:i/>
          <w:sz w:val="24"/>
        </w:rPr>
      </w:pPr>
      <w:r w:rsidRPr="00AD619E">
        <w:rPr>
          <w:rFonts w:ascii="Times New Roman" w:eastAsia="Calibri" w:hAnsi="Times New Roman" w:cs="Times New Roman"/>
          <w:b/>
          <w:i/>
          <w:sz w:val="24"/>
        </w:rPr>
        <w:lastRenderedPageBreak/>
        <w:t>Баскетбол 5  часов</w:t>
      </w:r>
    </w:p>
    <w:p w:rsidR="00AD619E" w:rsidRPr="00AD619E" w:rsidRDefault="00AD619E" w:rsidP="00AD619E">
      <w:pPr>
        <w:spacing w:after="0" w:line="240" w:lineRule="auto"/>
        <w:rPr>
          <w:rFonts w:ascii="Times New Roman" w:eastAsia="Calibri" w:hAnsi="Times New Roman" w:cs="Times New Roman"/>
          <w:sz w:val="24"/>
        </w:rPr>
      </w:pPr>
      <w:r w:rsidRPr="00AD619E">
        <w:rPr>
          <w:rFonts w:ascii="Times New Roman" w:eastAsia="Calibri" w:hAnsi="Times New Roman" w:cs="Times New Roman"/>
          <w:sz w:val="24"/>
        </w:rPr>
        <w:t>Ловля и передача мяча в движении. Броски в цель (кольцо, щит, мишень). ОРУ. Игра«Снайперы».  Развитие  координационных способностей Ловля и передача мяча в движении. Броски в цель (кольцо, щит, мишень). ОРУ. Игра «Попади в обруч». Развитие координационных способностей Ловля и передача мяча в движении. Ведение на месте. Броски в цель (кольцо, щит, мишень). ОРУ. Игра « Гонка мячей по кругу».  Развитие  координационных способностей</w:t>
      </w:r>
    </w:p>
    <w:p w:rsidR="00AD619E" w:rsidRPr="00AD619E" w:rsidRDefault="00AD619E" w:rsidP="00AD619E">
      <w:pPr>
        <w:spacing w:after="0" w:line="240" w:lineRule="auto"/>
        <w:rPr>
          <w:rFonts w:ascii="Times New Roman" w:eastAsia="Calibri" w:hAnsi="Times New Roman" w:cs="Times New Roman"/>
          <w:b/>
          <w:i/>
          <w:sz w:val="24"/>
        </w:rPr>
      </w:pPr>
      <w:r w:rsidRPr="00AD619E">
        <w:rPr>
          <w:rFonts w:ascii="Times New Roman" w:eastAsia="Calibri" w:hAnsi="Times New Roman" w:cs="Times New Roman"/>
          <w:b/>
          <w:i/>
          <w:sz w:val="24"/>
        </w:rPr>
        <w:t>Волейбол 6  часов</w:t>
      </w:r>
    </w:p>
    <w:p w:rsidR="00AD619E" w:rsidRPr="00AD619E" w:rsidRDefault="00AD619E" w:rsidP="00AD619E">
      <w:pPr>
        <w:spacing w:after="0" w:line="240" w:lineRule="auto"/>
        <w:rPr>
          <w:rFonts w:ascii="Times New Roman" w:eastAsia="Calibri" w:hAnsi="Times New Roman" w:cs="Times New Roman"/>
          <w:sz w:val="24"/>
        </w:rPr>
      </w:pPr>
      <w:r w:rsidRPr="00AD619E">
        <w:rPr>
          <w:rFonts w:ascii="Times New Roman" w:eastAsia="Calibri" w:hAnsi="Times New Roman" w:cs="Times New Roman"/>
          <w:sz w:val="24"/>
        </w:rPr>
        <w:t>ОРУ. Игра «Передача мяча в колоннах». Эстафеты. Развитие координационных способностей ОРУ. Ловля и передача мяча в движении. Эстафеты. Игра «Овладей мячом». Развитие координационных способностей       ОРУ. Ловля и передача мяча в кругу . Игра «Мяч ловцу». Игра в волейбол. Развитие координационных способностей. ОРУ. Ловля и передача мяча в квадрате. Броски мяча через сетку двумя  руками от груди. Эстафеты с мячами. Игра «Перестрелка».</w:t>
      </w:r>
    </w:p>
    <w:p w:rsidR="00AD619E" w:rsidRPr="00AD619E" w:rsidRDefault="00AD619E" w:rsidP="00AD619E">
      <w:pPr>
        <w:spacing w:after="0" w:line="240" w:lineRule="auto"/>
        <w:rPr>
          <w:rFonts w:ascii="Times New Roman" w:eastAsia="Calibri" w:hAnsi="Times New Roman" w:cs="Times New Roman"/>
          <w:sz w:val="24"/>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F46D33" w:rsidRPr="00AD619E" w:rsidRDefault="00F46D33"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221646" w:rsidRPr="00AD619E" w:rsidRDefault="00221646"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9E2A81" w:rsidP="00AD619E">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00AD619E" w:rsidRPr="00AD619E">
        <w:rPr>
          <w:rFonts w:ascii="Times New Roman" w:eastAsia="Times New Roman" w:hAnsi="Times New Roman" w:cs="Times New Roman"/>
          <w:b/>
          <w:bCs/>
          <w:sz w:val="24"/>
          <w:szCs w:val="24"/>
          <w:lang w:eastAsia="ru-RU"/>
        </w:rPr>
        <w:t xml:space="preserve">ТЕМАТИЧЕСКОЕ ПЛАНИРОВАНИЕ физическая культура </w:t>
      </w:r>
      <w:r w:rsidR="00AD619E" w:rsidRPr="00AD619E">
        <w:rPr>
          <w:rFonts w:ascii="Times New Roman" w:eastAsia="Calibri" w:hAnsi="Times New Roman" w:cs="Times New Roman"/>
          <w:b/>
          <w:bCs/>
          <w:sz w:val="24"/>
          <w:szCs w:val="24"/>
          <w:lang w:eastAsia="ru-RU"/>
        </w:rPr>
        <w:t>1</w:t>
      </w:r>
      <w:r w:rsidR="00AD619E" w:rsidRPr="00AD619E">
        <w:rPr>
          <w:rFonts w:ascii="Times New Roman" w:eastAsia="Times New Roman" w:hAnsi="Times New Roman" w:cs="Times New Roman"/>
          <w:b/>
          <w:sz w:val="24"/>
          <w:szCs w:val="24"/>
          <w:lang w:eastAsia="ru-RU"/>
        </w:rPr>
        <w:t>класс</w:t>
      </w:r>
      <w:r w:rsidR="00AD619E" w:rsidRPr="00AD619E">
        <w:rPr>
          <w:rFonts w:ascii="Times New Roman" w:eastAsia="Times New Roman" w:hAnsi="Times New Roman" w:cs="Times New Roman"/>
          <w:b/>
          <w:bCs/>
          <w:sz w:val="24"/>
          <w:szCs w:val="24"/>
          <w:lang w:eastAsia="ru-RU"/>
        </w:rPr>
        <w:t xml:space="preserve"> 99 часов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5954"/>
      </w:tblGrid>
      <w:tr w:rsidR="00AD619E" w:rsidRPr="00AD619E" w:rsidTr="00221646">
        <w:trPr>
          <w:trHeight w:val="276"/>
        </w:trPr>
        <w:tc>
          <w:tcPr>
            <w:tcW w:w="851" w:type="dxa"/>
            <w:vMerge w:val="restart"/>
          </w:tcPr>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урока</w:t>
            </w:r>
          </w:p>
        </w:tc>
        <w:tc>
          <w:tcPr>
            <w:tcW w:w="3827" w:type="dxa"/>
            <w:vMerge w:val="restart"/>
          </w:tcPr>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 xml:space="preserve">Тематическое планирование </w:t>
            </w:r>
          </w:p>
        </w:tc>
        <w:tc>
          <w:tcPr>
            <w:tcW w:w="5954" w:type="dxa"/>
            <w:vMerge w:val="restart"/>
          </w:tcPr>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Виды деятельности учащихся</w:t>
            </w:r>
          </w:p>
        </w:tc>
      </w:tr>
      <w:tr w:rsidR="00AD619E" w:rsidRPr="00AD619E" w:rsidTr="00221646">
        <w:trPr>
          <w:trHeight w:val="276"/>
        </w:trPr>
        <w:tc>
          <w:tcPr>
            <w:tcW w:w="851" w:type="dxa"/>
            <w:vMerge/>
          </w:tcPr>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7" w:type="dxa"/>
            <w:vMerge/>
          </w:tcPr>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54" w:type="dxa"/>
            <w:vMerge/>
          </w:tcPr>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D619E" w:rsidRPr="00AD619E" w:rsidTr="00221646">
        <w:trPr>
          <w:trHeight w:val="353"/>
        </w:trPr>
        <w:tc>
          <w:tcPr>
            <w:tcW w:w="10632" w:type="dxa"/>
            <w:gridSpan w:val="3"/>
          </w:tcPr>
          <w:p w:rsidR="00AD619E" w:rsidRPr="00AD619E" w:rsidRDefault="00AD619E" w:rsidP="00AD619E">
            <w:pPr>
              <w:shd w:val="clear" w:color="auto" w:fill="FFFFFF"/>
              <w:autoSpaceDE w:val="0"/>
              <w:autoSpaceDN w:val="0"/>
              <w:adjustRightInd w:val="0"/>
              <w:spacing w:after="200" w:line="240"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Знания о физической культуре – 3 чсаса</w:t>
            </w:r>
          </w:p>
          <w:p w:rsidR="00AD619E" w:rsidRPr="00AD619E" w:rsidRDefault="00AD619E" w:rsidP="00AD619E">
            <w:pPr>
              <w:shd w:val="clear" w:color="auto" w:fill="FFFFFF"/>
              <w:autoSpaceDE w:val="0"/>
              <w:autoSpaceDN w:val="0"/>
              <w:adjustRightInd w:val="0"/>
              <w:spacing w:after="200" w:line="240"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 xml:space="preserve">  Физическая культура – 1 час</w:t>
            </w:r>
          </w:p>
        </w:tc>
      </w:tr>
      <w:tr w:rsidR="00AD619E" w:rsidRPr="00AD619E" w:rsidTr="00221646">
        <w:trPr>
          <w:trHeight w:val="2092"/>
        </w:trPr>
        <w:tc>
          <w:tcPr>
            <w:tcW w:w="851" w:type="dxa"/>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1</w:t>
            </w:r>
          </w:p>
          <w:p w:rsidR="00AD619E" w:rsidRPr="00AD619E" w:rsidRDefault="00AD619E" w:rsidP="00AD619E">
            <w:pPr>
              <w:spacing w:after="200" w:line="276" w:lineRule="auto"/>
              <w:rPr>
                <w:rFonts w:ascii="Times New Roman" w:eastAsia="Times New Roman" w:hAnsi="Times New Roman" w:cs="Times New Roman"/>
                <w:sz w:val="24"/>
                <w:szCs w:val="24"/>
                <w:lang w:eastAsia="ru-RU"/>
              </w:rPr>
            </w:pPr>
          </w:p>
        </w:tc>
        <w:tc>
          <w:tcPr>
            <w:tcW w:w="3827" w:type="dxa"/>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Понятия о физической культуре.</w:t>
            </w:r>
          </w:p>
        </w:tc>
        <w:tc>
          <w:tcPr>
            <w:tcW w:w="5954" w:type="dxa"/>
          </w:tcPr>
          <w:p w:rsidR="00AD619E" w:rsidRPr="00AD619E" w:rsidRDefault="00AD619E" w:rsidP="00AD619E">
            <w:pPr>
              <w:autoSpaceDE w:val="0"/>
              <w:autoSpaceDN w:val="0"/>
              <w:adjustRightInd w:val="0"/>
              <w:spacing w:after="0" w:line="240"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Раскрывают понятие «физическая культура» и анализируют положительное влияние её компонентов (регулярные занятия физическими упражнениями, закаливающие процедуры, личная гигиена) на укреп</w:t>
            </w:r>
            <w:r w:rsidRPr="00AD619E">
              <w:rPr>
                <w:rFonts w:ascii="Times New Roman" w:eastAsia="Calibri" w:hAnsi="Times New Roman" w:cs="Times New Roman"/>
                <w:sz w:val="24"/>
                <w:szCs w:val="24"/>
              </w:rPr>
              <w:softHyphen/>
              <w:t xml:space="preserve">ление здоровья и развитие человека. </w:t>
            </w:r>
          </w:p>
          <w:p w:rsidR="00AD619E" w:rsidRPr="00AD619E" w:rsidRDefault="00AD619E" w:rsidP="00AD61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Представляют физическую культуру как средство укрепления здоровья, физического развития и физической подготовки человека.</w:t>
            </w:r>
          </w:p>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p>
        </w:tc>
      </w:tr>
      <w:tr w:rsidR="00AD619E" w:rsidRPr="00AD619E" w:rsidTr="00221646">
        <w:trPr>
          <w:trHeight w:val="509"/>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Из истории физической культуры – 1 час</w:t>
            </w:r>
          </w:p>
          <w:p w:rsidR="00AD619E" w:rsidRPr="00AD619E" w:rsidRDefault="00AD619E" w:rsidP="00AD619E">
            <w:pPr>
              <w:shd w:val="clear" w:color="auto" w:fill="FFFFFF"/>
              <w:autoSpaceDE w:val="0"/>
              <w:autoSpaceDN w:val="0"/>
              <w:adjustRightInd w:val="0"/>
              <w:spacing w:after="200" w:line="240" w:lineRule="auto"/>
              <w:jc w:val="center"/>
              <w:rPr>
                <w:rFonts w:ascii="Times New Roman" w:eastAsia="Calibri" w:hAnsi="Times New Roman" w:cs="Times New Roman"/>
                <w:sz w:val="24"/>
                <w:szCs w:val="24"/>
              </w:rPr>
            </w:pPr>
          </w:p>
        </w:tc>
      </w:tr>
      <w:tr w:rsidR="00AD619E" w:rsidRPr="00AD619E" w:rsidTr="00221646">
        <w:trPr>
          <w:trHeight w:val="1494"/>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2</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Возникновение первых соревнований. Зарождение Олимпийских игр.</w:t>
            </w:r>
          </w:p>
        </w:tc>
        <w:tc>
          <w:tcPr>
            <w:tcW w:w="5954" w:type="dxa"/>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Определяют признаки положительного влияния за</w:t>
            </w:r>
            <w:r w:rsidRPr="00AD619E">
              <w:rPr>
                <w:rFonts w:ascii="Times New Roman" w:eastAsia="Calibri" w:hAnsi="Times New Roman" w:cs="Times New Roman"/>
                <w:sz w:val="24"/>
                <w:szCs w:val="24"/>
              </w:rPr>
              <w:softHyphen/>
              <w:t>нятий физкультурой на успехи в учёбе</w:t>
            </w:r>
          </w:p>
        </w:tc>
      </w:tr>
      <w:tr w:rsidR="00AD619E" w:rsidRPr="00AD619E" w:rsidTr="00221646">
        <w:trPr>
          <w:trHeight w:val="638"/>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Физические упражнения – 1час</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b/>
                <w:bCs/>
                <w:sz w:val="24"/>
                <w:szCs w:val="24"/>
                <w:lang w:eastAsia="ru-RU"/>
              </w:rPr>
            </w:pPr>
          </w:p>
        </w:tc>
      </w:tr>
      <w:tr w:rsidR="00AD619E" w:rsidRPr="00AD619E" w:rsidTr="00221646">
        <w:trPr>
          <w:trHeight w:val="217"/>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 xml:space="preserve">Игры, игроки и команды. </w:t>
            </w:r>
            <w:r w:rsidRPr="00AD619E">
              <w:rPr>
                <w:rFonts w:ascii="Calibri" w:eastAsia="Calibri" w:hAnsi="Calibri" w:cs="Times New Roman"/>
                <w:i/>
              </w:rPr>
              <w:t>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tc>
        <w:tc>
          <w:tcPr>
            <w:tcW w:w="5954" w:type="dxa"/>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210"/>
        </w:trPr>
        <w:tc>
          <w:tcPr>
            <w:tcW w:w="10632" w:type="dxa"/>
            <w:gridSpan w:val="3"/>
          </w:tcPr>
          <w:p w:rsidR="00AD619E" w:rsidRPr="00AD619E" w:rsidRDefault="00AD619E" w:rsidP="00AD619E">
            <w:pPr>
              <w:shd w:val="clear" w:color="auto" w:fill="FFFFFF"/>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b/>
                <w:sz w:val="24"/>
                <w:szCs w:val="24"/>
                <w:lang w:eastAsia="ru-RU"/>
              </w:rPr>
              <w:t>Способы физкультурной деятельности.</w:t>
            </w:r>
          </w:p>
        </w:tc>
      </w:tr>
      <w:tr w:rsidR="00AD619E" w:rsidRPr="00AD619E" w:rsidTr="00221646">
        <w:trPr>
          <w:trHeight w:val="240"/>
        </w:trPr>
        <w:tc>
          <w:tcPr>
            <w:tcW w:w="851"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Режим дня и его планирование.</w:t>
            </w:r>
          </w:p>
        </w:tc>
        <w:tc>
          <w:tcPr>
            <w:tcW w:w="5954" w:type="dxa"/>
            <w:vMerge w:val="restart"/>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Учатся правильно оценивать своё самочувствие и контролируют, как их организмы справляются с фи</w:t>
            </w:r>
            <w:r w:rsidRPr="00AD619E">
              <w:rPr>
                <w:rFonts w:ascii="Times New Roman" w:eastAsia="Calibri" w:hAnsi="Times New Roman" w:cs="Times New Roman"/>
                <w:sz w:val="24"/>
                <w:szCs w:val="24"/>
              </w:rPr>
              <w:softHyphen/>
              <w:t>зическими нагрузками. Определяют основные показатели физического раз</w:t>
            </w:r>
            <w:r w:rsidRPr="00AD619E">
              <w:rPr>
                <w:rFonts w:ascii="Times New Roman" w:eastAsia="Calibri" w:hAnsi="Times New Roman" w:cs="Times New Roman"/>
                <w:sz w:val="24"/>
                <w:szCs w:val="24"/>
              </w:rPr>
              <w:softHyphen/>
              <w:t xml:space="preserve">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 </w:t>
            </w:r>
          </w:p>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225"/>
        </w:trPr>
        <w:tc>
          <w:tcPr>
            <w:tcW w:w="851"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5</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Утренняя зарядка, правила ее составления и выполнения.</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55"/>
        </w:trPr>
        <w:tc>
          <w:tcPr>
            <w:tcW w:w="851"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Закаливание и правила проведения закаливающих процедур.</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598"/>
        </w:trPr>
        <w:tc>
          <w:tcPr>
            <w:tcW w:w="10632" w:type="dxa"/>
            <w:gridSpan w:val="3"/>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 xml:space="preserve">Физическое совершенствование. 76 ч                                                                                             </w:t>
            </w:r>
            <w:r w:rsidRPr="00AD619E">
              <w:rPr>
                <w:rFonts w:ascii="Times New Roman" w:eastAsia="Times New Roman" w:hAnsi="Times New Roman" w:cs="Times New Roman"/>
                <w:b/>
                <w:sz w:val="24"/>
                <w:szCs w:val="24"/>
                <w:u w:val="single"/>
                <w:lang w:eastAsia="ru-RU"/>
              </w:rPr>
              <w:t>Физкультурно – оздоровительная деятельность.</w:t>
            </w:r>
          </w:p>
        </w:tc>
      </w:tr>
      <w:tr w:rsidR="00AD619E" w:rsidRPr="00AD619E" w:rsidTr="00221646">
        <w:trPr>
          <w:trHeight w:val="2092"/>
        </w:trPr>
        <w:tc>
          <w:tcPr>
            <w:tcW w:w="851"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7</w:t>
            </w:r>
          </w:p>
        </w:tc>
        <w:tc>
          <w:tcPr>
            <w:tcW w:w="3827" w:type="dxa"/>
          </w:tcPr>
          <w:p w:rsidR="00AD619E" w:rsidRPr="00AD619E" w:rsidRDefault="00AD619E" w:rsidP="00AD619E">
            <w:pPr>
              <w:spacing w:after="200" w:line="276" w:lineRule="auto"/>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Комплексы физических упражнений для укрепления осанки</w:t>
            </w:r>
          </w:p>
        </w:tc>
        <w:tc>
          <w:tcPr>
            <w:tcW w:w="5954" w:type="dxa"/>
            <w:vMerge w:val="restart"/>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Узнают правила проведения закаливающих процедур. Анализируют правила безопасности при проведении закаливающих процедур.</w:t>
            </w:r>
          </w:p>
        </w:tc>
      </w:tr>
      <w:tr w:rsidR="00AD619E" w:rsidRPr="00AD619E" w:rsidTr="00221646">
        <w:trPr>
          <w:trHeight w:val="945"/>
        </w:trPr>
        <w:tc>
          <w:tcPr>
            <w:tcW w:w="851" w:type="dxa"/>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8</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color w:val="0D0D0D"/>
                <w:sz w:val="24"/>
                <w:szCs w:val="24"/>
                <w:lang w:eastAsia="ru-RU"/>
              </w:rPr>
              <w:t>Комплексы упражнений для утренней зарядки, занятий по профилактике и коррекции  нарушений осанки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75"/>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lastRenderedPageBreak/>
              <w:t>Спортивно  – оздоровительная деятельность-74</w:t>
            </w:r>
          </w:p>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 xml:space="preserve"> Гимнастика с основами акробатики-24</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720"/>
        </w:trPr>
        <w:tc>
          <w:tcPr>
            <w:tcW w:w="851" w:type="dxa"/>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Инструктаж ПТБ на уроках гимнастики. Строевые упражнения. Построение в колонну, в круг, в шеренгу.</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самостоятельному выполнению упражнений в оздоровительных формах занятий.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физические нагрузки для развития основных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навыки по самостоятельному выполнению упражнений дыхательной гимнастики и гимнастики для глаз</w:t>
            </w:r>
            <w:r w:rsidRPr="00AD619E">
              <w:rPr>
                <w:rFonts w:ascii="Times New Roman" w:eastAsia="Calibri" w:hAnsi="Times New Roman" w:cs="Times New Roman"/>
                <w:bCs/>
                <w:sz w:val="24"/>
                <w:szCs w:val="24"/>
                <w:lang w:eastAsia="ru-RU"/>
              </w:rPr>
              <w:t xml:space="preserve"> </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Определять </w:t>
            </w:r>
            <w:r w:rsidRPr="00AD619E">
              <w:rPr>
                <w:rFonts w:ascii="Times New Roman" w:eastAsia="Calibri" w:hAnsi="Times New Roman" w:cs="Times New Roman"/>
                <w:sz w:val="24"/>
                <w:szCs w:val="24"/>
                <w:lang w:eastAsia="ru-RU"/>
              </w:rPr>
              <w:t>ситуации, требующие применения правил предупреждения травматизма.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Определять </w:t>
            </w:r>
            <w:r w:rsidRPr="00AD619E">
              <w:rPr>
                <w:rFonts w:ascii="Times New Roman" w:eastAsia="Calibri" w:hAnsi="Times New Roman" w:cs="Times New Roman"/>
                <w:sz w:val="24"/>
                <w:szCs w:val="24"/>
                <w:lang w:eastAsia="ru-RU"/>
              </w:rPr>
              <w:t xml:space="preserve">состав спортивной одежды в зависимости от времени года и погодных условий                            </w:t>
            </w:r>
            <w:r w:rsidRPr="00AD619E">
              <w:rPr>
                <w:rFonts w:ascii="Times New Roman" w:eastAsia="Calibri" w:hAnsi="Times New Roman" w:cs="Times New Roman"/>
                <w:bCs/>
                <w:sz w:val="24"/>
                <w:szCs w:val="24"/>
                <w:lang w:eastAsia="ru-RU"/>
              </w:rPr>
              <w:t xml:space="preserve"> Соблюдать </w:t>
            </w:r>
            <w:r w:rsidRPr="00AD619E">
              <w:rPr>
                <w:rFonts w:ascii="Times New Roman" w:eastAsia="Calibri" w:hAnsi="Times New Roman" w:cs="Times New Roman"/>
                <w:sz w:val="24"/>
                <w:szCs w:val="24"/>
                <w:lang w:eastAsia="ru-RU"/>
              </w:rPr>
              <w:t>правила техники безопасности при выполнении гимнастических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технику гимнастических упражнений прикладной  направленности.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технику физических упражнений прикладной направленности.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гимнастических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при выполнении гимнастических упражнений прикладной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направленности.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качества силы и координации при выполнении упражнений прикладной направленности.</w:t>
            </w:r>
          </w:p>
        </w:tc>
      </w:tr>
      <w:tr w:rsidR="00AD619E" w:rsidRPr="00AD619E" w:rsidTr="00221646">
        <w:trPr>
          <w:trHeight w:val="835"/>
        </w:trPr>
        <w:tc>
          <w:tcPr>
            <w:tcW w:w="851" w:type="dxa"/>
          </w:tcPr>
          <w:p w:rsidR="00AD619E" w:rsidRPr="00AD619E" w:rsidRDefault="00AD619E" w:rsidP="00AD619E">
            <w:pPr>
              <w:spacing w:after="20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10</w:t>
            </w:r>
          </w:p>
        </w:tc>
        <w:tc>
          <w:tcPr>
            <w:tcW w:w="3827" w:type="dxa"/>
          </w:tcPr>
          <w:p w:rsidR="00AD619E" w:rsidRPr="00AD619E" w:rsidRDefault="00AD619E" w:rsidP="00AD619E">
            <w:pPr>
              <w:spacing w:after="200" w:line="276" w:lineRule="auto"/>
              <w:rPr>
                <w:rFonts w:ascii="Times New Roman" w:eastAsia="Times New Roman" w:hAnsi="Times New Roman" w:cs="Times New Roman"/>
                <w:b/>
                <w:sz w:val="24"/>
                <w:szCs w:val="24"/>
                <w:lang w:eastAsia="ru-RU"/>
              </w:rPr>
            </w:pPr>
            <w:r w:rsidRPr="00AD619E">
              <w:rPr>
                <w:rFonts w:ascii="Times New Roman" w:eastAsia="Calibri" w:hAnsi="Times New Roman" w:cs="Times New Roman"/>
                <w:sz w:val="24"/>
                <w:szCs w:val="24"/>
              </w:rPr>
              <w:t>Строевые упражнения. Акробатика, группировка разновидности.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trHeight w:val="367"/>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11</w:t>
            </w:r>
          </w:p>
        </w:tc>
        <w:tc>
          <w:tcPr>
            <w:tcW w:w="3827" w:type="dxa"/>
          </w:tcPr>
          <w:p w:rsidR="00AD619E" w:rsidRPr="00AD619E" w:rsidRDefault="00AD619E" w:rsidP="00AD619E">
            <w:pPr>
              <w:spacing w:after="200" w:line="276" w:lineRule="auto"/>
              <w:rPr>
                <w:rFonts w:ascii="Times New Roman" w:eastAsia="Times New Roman" w:hAnsi="Times New Roman" w:cs="Times New Roman"/>
                <w:b/>
                <w:sz w:val="24"/>
                <w:szCs w:val="24"/>
                <w:u w:val="single"/>
                <w:lang w:eastAsia="ru-RU"/>
              </w:rPr>
            </w:pPr>
            <w:r w:rsidRPr="00AD619E">
              <w:rPr>
                <w:rFonts w:ascii="Times New Roman" w:eastAsia="Calibri" w:hAnsi="Times New Roman" w:cs="Times New Roman"/>
                <w:sz w:val="24"/>
                <w:szCs w:val="24"/>
              </w:rPr>
              <w:t>Строевые упражнения. Перекаты в группировке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5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12</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ОРУ без предметов. Группировки перекаты разновидности.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63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13</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Расчёт 1й 2й, перестроение из одной шеренги в две. Лазание по шведской лестнице.</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88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14</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Лазание по скамейке, по наклонной скамейке.</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trHeight w:val="422"/>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15</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 Лазанье по канату.</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94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16</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упражнения..ОРУ с предметами,    группировки, перекаты. Кувырок вперёд.</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trHeight w:val="36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17</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упражнения.Группировки, перекаты. Кувырок вперёд в упор присев.</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126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18</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Лазанье по наклонной скамейке в упоре стоя на коленях, в упоре лежа на животе, подтягиваясь руками.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42"/>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19</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вперёд; лазание по канату.</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4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20</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Строевые упражнения . Подтягивание из виса лёжа.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1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21</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Строевые упражнения. Действия в шеренге и колонне.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0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22</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Кувырок вперёд; стойка на лопатках с помощью.</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73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23</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низкой гимнастической перекладине.</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24</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Подтягивание из виса лёжа.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p>
        </w:tc>
      </w:tr>
      <w:tr w:rsidR="00AD619E" w:rsidRPr="00AD619E" w:rsidTr="00221646">
        <w:trPr>
          <w:trHeight w:val="166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25</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Эстафеты с предметами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p>
        </w:tc>
      </w:tr>
      <w:tr w:rsidR="00AD619E" w:rsidRPr="00AD619E" w:rsidTr="00221646">
        <w:trPr>
          <w:trHeight w:val="587"/>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26</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.Выполнение строевых команд.</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0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27</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Подтягивание из виса (м), из виса лёжа (д).</w:t>
            </w:r>
          </w:p>
          <w:p w:rsidR="00AD619E" w:rsidRPr="00AD619E" w:rsidRDefault="00AD619E" w:rsidP="00AD619E">
            <w:pPr>
              <w:spacing w:after="200" w:line="276" w:lineRule="auto"/>
              <w:rPr>
                <w:rFonts w:ascii="Times New Roman" w:eastAsia="Calibri" w:hAnsi="Times New Roman" w:cs="Times New Roman"/>
                <w:sz w:val="24"/>
                <w:szCs w:val="24"/>
              </w:rPr>
            </w:pP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815"/>
        </w:trPr>
        <w:tc>
          <w:tcPr>
            <w:tcW w:w="4678" w:type="dxa"/>
            <w:gridSpan w:val="2"/>
          </w:tcPr>
          <w:p w:rsidR="00AD619E" w:rsidRPr="00AD619E" w:rsidRDefault="00AD619E" w:rsidP="00AD619E">
            <w:pPr>
              <w:spacing w:after="200" w:line="276" w:lineRule="auto"/>
              <w:jc w:val="center"/>
              <w:rPr>
                <w:rFonts w:ascii="Times New Roman" w:eastAsia="Calibri" w:hAnsi="Times New Roman" w:cs="Times New Roman"/>
                <w:sz w:val="24"/>
                <w:szCs w:val="24"/>
              </w:rPr>
            </w:pP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530"/>
        </w:trPr>
        <w:tc>
          <w:tcPr>
            <w:tcW w:w="10632" w:type="dxa"/>
            <w:gridSpan w:val="3"/>
          </w:tcPr>
          <w:p w:rsidR="00AD619E" w:rsidRPr="00AD619E" w:rsidRDefault="00AD619E" w:rsidP="00AD61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619E">
              <w:rPr>
                <w:rFonts w:ascii="Times New Roman" w:eastAsia="Calibri" w:hAnsi="Times New Roman" w:cs="Times New Roman"/>
                <w:b/>
                <w:sz w:val="24"/>
                <w:szCs w:val="24"/>
                <w:u w:val="single"/>
              </w:rPr>
              <w:t xml:space="preserve">2 четверть  21 час                                    </w:t>
            </w:r>
            <w:r w:rsidRPr="00AD619E">
              <w:rPr>
                <w:rFonts w:ascii="Times New Roman" w:eastAsia="Times New Roman" w:hAnsi="Times New Roman" w:cs="Times New Roman"/>
                <w:b/>
                <w:sz w:val="24"/>
                <w:szCs w:val="24"/>
                <w:lang w:eastAsia="ru-RU"/>
              </w:rPr>
              <w:t xml:space="preserve">                                                                                                         Гимнастика с основами акробатики - 5</w:t>
            </w:r>
          </w:p>
        </w:tc>
      </w:tr>
      <w:tr w:rsidR="00AD619E" w:rsidRPr="00AD619E" w:rsidTr="00221646">
        <w:trPr>
          <w:trHeight w:val="127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28</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Смотр повороты на месте. Равновесие, ходьба по скамейке, через небольшие предметы.</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связанные с выполнением организующих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Различать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выполнять </w:t>
            </w:r>
            <w:r w:rsidRPr="00AD619E">
              <w:rPr>
                <w:rFonts w:ascii="Times New Roman" w:eastAsia="Calibri" w:hAnsi="Times New Roman" w:cs="Times New Roman"/>
                <w:sz w:val="24"/>
                <w:szCs w:val="24"/>
                <w:lang w:eastAsia="ru-RU"/>
              </w:rPr>
              <w:t>строевые команды: «Смирно!», «Вольно!», «Шагом марш!», «На месте!», «Равняйсь!», «Стой!».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технику разучиваемых акробатических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технику акробатических упражнений и акробатических комбинаций.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акробатических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75"/>
        </w:trPr>
        <w:tc>
          <w:tcPr>
            <w:tcW w:w="851" w:type="dxa"/>
          </w:tcPr>
          <w:p w:rsidR="00AD619E" w:rsidRPr="00AD619E" w:rsidRDefault="00AD619E" w:rsidP="00AD619E">
            <w:pPr>
              <w:spacing w:after="200" w:line="276" w:lineRule="auto"/>
              <w:jc w:val="center"/>
              <w:rPr>
                <w:rFonts w:ascii="Times New Roman" w:eastAsia="Calibri" w:hAnsi="Times New Roman" w:cs="Times New Roman"/>
                <w:b/>
                <w:sz w:val="24"/>
                <w:szCs w:val="24"/>
                <w:u w:val="single"/>
              </w:rPr>
            </w:pPr>
            <w:r w:rsidRPr="00AD619E">
              <w:rPr>
                <w:rFonts w:ascii="Times New Roman" w:eastAsia="Calibri" w:hAnsi="Times New Roman" w:cs="Times New Roman"/>
                <w:sz w:val="24"/>
                <w:szCs w:val="24"/>
              </w:rPr>
              <w:t>29</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Повороты на скамейке. Эстафета беговая 10-15 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1260"/>
        </w:trPr>
        <w:tc>
          <w:tcPr>
            <w:tcW w:w="851" w:type="dxa"/>
          </w:tcPr>
          <w:p w:rsidR="00AD619E" w:rsidRPr="00AD619E" w:rsidRDefault="00AD619E" w:rsidP="00AD619E">
            <w:pPr>
              <w:spacing w:after="200" w:line="276" w:lineRule="auto"/>
              <w:jc w:val="center"/>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30</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Равновесие , ходьба по скамейке, по рейке скамейки через небольшие предметы,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26"/>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31</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Преодоление  полосы препятствий с элементами лазания.</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2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32</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по наклонной гимнастической скамейке.</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661"/>
        </w:trPr>
        <w:tc>
          <w:tcPr>
            <w:tcW w:w="10632" w:type="dxa"/>
            <w:gridSpan w:val="3"/>
            <w:tcBorders>
              <w:bottom w:val="single" w:sz="4" w:space="0" w:color="auto"/>
            </w:tcBorders>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Times New Roman" w:hAnsi="Times New Roman" w:cs="Times New Roman"/>
                <w:b/>
                <w:sz w:val="24"/>
                <w:szCs w:val="24"/>
                <w:lang w:eastAsia="ru-RU"/>
              </w:rPr>
              <w:lastRenderedPageBreak/>
              <w:t>Спортивно  – оздоровительная деятельность</w:t>
            </w:r>
            <w:r w:rsidRPr="00AD619E">
              <w:rPr>
                <w:rFonts w:ascii="Times New Roman" w:eastAsia="Calibri" w:hAnsi="Times New Roman" w:cs="Times New Roman"/>
                <w:b/>
                <w:sz w:val="24"/>
                <w:szCs w:val="24"/>
              </w:rPr>
              <w:t xml:space="preserve">                                                                                                 Легкая атлетика 27 часов                                                                                                                                             (2 четверть -7 часов)</w:t>
            </w:r>
          </w:p>
        </w:tc>
      </w:tr>
      <w:tr w:rsidR="00AD619E" w:rsidRPr="00AD619E" w:rsidTr="00221646">
        <w:trPr>
          <w:trHeight w:val="25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33</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Инструктаж по ТБ во время занятий лёгкой атлетикой. Ходьба под счет.</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технику метания малого мяча.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технику метания малого мяча.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метании малого мяча.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качества силы, быстроты и координации при метании малого мяча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контролировать величину нагрузки по частоте сердечных  сокращений при выполнении прыжковых упражнений.                                              </w:t>
            </w: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прыжковых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 xml:space="preserve">качества силы, быстроты, выносливости и координации при выполнении прыжковых упражнений.                                                                       </w:t>
            </w: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прыжковых упражнений.</w:t>
            </w:r>
          </w:p>
        </w:tc>
      </w:tr>
      <w:tr w:rsidR="00AD619E" w:rsidRPr="00AD619E" w:rsidTr="00221646">
        <w:trPr>
          <w:trHeight w:val="541"/>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34</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Ходьба на носках, на пятках</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09"/>
        </w:trPr>
        <w:tc>
          <w:tcPr>
            <w:tcW w:w="851"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Times New Roman" w:hAnsi="Times New Roman" w:cs="Times New Roman"/>
                <w:sz w:val="24"/>
                <w:szCs w:val="24"/>
                <w:lang w:eastAsia="ru-RU"/>
              </w:rPr>
              <w:t>35</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sz w:val="24"/>
                <w:szCs w:val="24"/>
              </w:rPr>
            </w:pPr>
            <w:r w:rsidRPr="00AD619E">
              <w:rPr>
                <w:rFonts w:ascii="Times New Roman" w:eastAsia="Times New Roman" w:hAnsi="Times New Roman" w:cs="Times New Roman"/>
                <w:sz w:val="24"/>
                <w:szCs w:val="24"/>
                <w:lang w:eastAsia="ru-RU"/>
              </w:rPr>
              <w:t>Чередование ходьбы на носках и на пятках.</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847"/>
        </w:trPr>
        <w:tc>
          <w:tcPr>
            <w:tcW w:w="851"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36</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Ходьба в полуприседе.</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420"/>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37</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Ходьба с перешагиванием через мяч.</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1590"/>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38</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Оценим свои достижения в выполнении  ходьбы</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65"/>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39</w:t>
            </w:r>
          </w:p>
        </w:tc>
        <w:tc>
          <w:tcPr>
            <w:tcW w:w="382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Легкая атлетика.</w:t>
            </w:r>
          </w:p>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Беговые упражнения с ускорением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180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3827" w:type="dxa"/>
          </w:tcPr>
          <w:p w:rsidR="00AD619E" w:rsidRPr="00AD619E" w:rsidRDefault="00AD619E" w:rsidP="00AD619E">
            <w:pPr>
              <w:spacing w:after="200" w:line="276" w:lineRule="auto"/>
              <w:jc w:val="center"/>
              <w:rPr>
                <w:rFonts w:ascii="Times New Roman" w:eastAsia="Calibri" w:hAnsi="Times New Roman" w:cs="Times New Roman"/>
                <w:b/>
                <w:sz w:val="24"/>
                <w:szCs w:val="24"/>
              </w:rPr>
            </w:pPr>
          </w:p>
          <w:p w:rsidR="00AD619E" w:rsidRPr="00AD619E" w:rsidRDefault="00AD619E" w:rsidP="00AD619E">
            <w:pPr>
              <w:spacing w:after="200" w:line="276" w:lineRule="auto"/>
              <w:jc w:val="center"/>
              <w:rPr>
                <w:rFonts w:ascii="Times New Roman" w:eastAsia="Calibri" w:hAnsi="Times New Roman" w:cs="Times New Roman"/>
                <w:b/>
                <w:sz w:val="24"/>
                <w:szCs w:val="24"/>
              </w:rPr>
            </w:pPr>
          </w:p>
          <w:p w:rsidR="00AD619E" w:rsidRPr="00AD619E" w:rsidRDefault="00AD619E" w:rsidP="00AD619E">
            <w:pPr>
              <w:spacing w:after="200" w:line="276" w:lineRule="auto"/>
              <w:jc w:val="center"/>
              <w:rPr>
                <w:rFonts w:ascii="Times New Roman" w:eastAsia="Calibri" w:hAnsi="Times New Roman" w:cs="Times New Roman"/>
                <w:b/>
                <w:sz w:val="24"/>
                <w:szCs w:val="24"/>
              </w:rPr>
            </w:pPr>
          </w:p>
          <w:p w:rsidR="00AD619E" w:rsidRPr="00AD619E" w:rsidRDefault="00AD619E" w:rsidP="00AD619E">
            <w:pPr>
              <w:shd w:val="clear" w:color="auto" w:fill="FFFFFF"/>
              <w:tabs>
                <w:tab w:val="left" w:pos="708"/>
                <w:tab w:val="left" w:pos="1380"/>
              </w:tabs>
              <w:autoSpaceDE w:val="0"/>
              <w:autoSpaceDN w:val="0"/>
              <w:adjustRightInd w:val="0"/>
              <w:spacing w:after="200" w:line="276" w:lineRule="auto"/>
              <w:jc w:val="both"/>
              <w:rPr>
                <w:rFonts w:ascii="Times New Roman" w:eastAsia="Times New Roman" w:hAnsi="Times New Roman" w:cs="Times New Roman"/>
                <w:sz w:val="24"/>
                <w:szCs w:val="24"/>
                <w:lang w:eastAsia="ru-RU"/>
              </w:rPr>
            </w:pP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421"/>
        </w:trPr>
        <w:tc>
          <w:tcPr>
            <w:tcW w:w="10632"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Times New Roman" w:hAnsi="Times New Roman" w:cs="Times New Roman"/>
                <w:b/>
                <w:sz w:val="24"/>
                <w:szCs w:val="24"/>
                <w:lang w:eastAsia="ru-RU"/>
              </w:rPr>
              <w:t>Спортивно  – оздоровительная деятельность</w:t>
            </w:r>
            <w:r w:rsidRPr="00AD619E">
              <w:rPr>
                <w:rFonts w:ascii="Times New Roman" w:eastAsia="Calibri" w:hAnsi="Times New Roman" w:cs="Times New Roman"/>
                <w:b/>
                <w:sz w:val="24"/>
                <w:szCs w:val="24"/>
              </w:rPr>
              <w:t xml:space="preserve">                                                                                             </w:t>
            </w:r>
            <w:r w:rsidRPr="00AD619E">
              <w:rPr>
                <w:rFonts w:ascii="Times New Roman" w:eastAsia="Calibri" w:hAnsi="Times New Roman" w:cs="Times New Roman"/>
                <w:b/>
                <w:i/>
                <w:sz w:val="24"/>
                <w:szCs w:val="24"/>
              </w:rPr>
              <w:t>Лыжные гонки- 9 ч</w:t>
            </w:r>
          </w:p>
        </w:tc>
      </w:tr>
      <w:tr w:rsidR="00AD619E" w:rsidRPr="00AD619E" w:rsidTr="00221646">
        <w:trPr>
          <w:trHeight w:val="990"/>
        </w:trPr>
        <w:tc>
          <w:tcPr>
            <w:tcW w:w="851" w:type="dxa"/>
          </w:tcPr>
          <w:p w:rsidR="00AD619E" w:rsidRPr="00AD619E" w:rsidRDefault="00AD619E" w:rsidP="00AD619E">
            <w:pPr>
              <w:shd w:val="clear" w:color="auto" w:fill="FFFFFF"/>
              <w:tabs>
                <w:tab w:val="left" w:pos="708"/>
                <w:tab w:val="left" w:pos="1380"/>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40</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Инструктаж ПТБ во время занятий лыжной подготовкой. Ознакомление  обращение с лыжным инвентарём. Переноска, надевание лыж,  ходьба ступающим шагом.</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технику базовых способов передвижения на лыжах.</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скорость передвижения на лыжах по частоте сердечных сокращений.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лыжных ходов.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 xml:space="preserve">выносливость при прохождении тренировочных дистанций разученными способами </w:t>
            </w:r>
            <w:r w:rsidRPr="00AD619E">
              <w:rPr>
                <w:rFonts w:ascii="Times New Roman" w:eastAsia="Calibri" w:hAnsi="Times New Roman" w:cs="Times New Roman"/>
                <w:sz w:val="24"/>
                <w:szCs w:val="24"/>
                <w:lang w:eastAsia="ru-RU"/>
              </w:rPr>
              <w:lastRenderedPageBreak/>
              <w:t>передвижения.</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Применять </w:t>
            </w:r>
            <w:r w:rsidRPr="00AD619E">
              <w:rPr>
                <w:rFonts w:ascii="Times New Roman" w:eastAsia="Calibri" w:hAnsi="Times New Roman" w:cs="Times New Roman"/>
                <w:sz w:val="24"/>
                <w:szCs w:val="24"/>
                <w:lang w:eastAsia="ru-RU"/>
              </w:rPr>
              <w:t>правила подбора одежды для занятий лыжной подготовкой.</w:t>
            </w:r>
          </w:p>
        </w:tc>
      </w:tr>
      <w:tr w:rsidR="00AD619E" w:rsidRPr="00AD619E" w:rsidTr="00221646">
        <w:trPr>
          <w:trHeight w:val="645"/>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41</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Ступающий шаг без палок</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1635"/>
        </w:trPr>
        <w:tc>
          <w:tcPr>
            <w:tcW w:w="851" w:type="dxa"/>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42</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Ступающий шаг с палками и без палок.</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trHeight w:val="25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43</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Скользящий шаг без палок и с палками.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1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44</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Скользящий шаг без палок.Повороты переступанием вокруг пяток</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0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45</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Ступающий, скользящий шаг с палками.</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55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46</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Поворот переступанием вокруг пяток; Эстафеты на лыжах 20-30м.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58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47</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Скользящий шаг без палок, с палками.  Поворот  с переступанием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48</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Поворот переступанием вокруг пяток. Эстафеты на лыжах 20-30м.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829"/>
        </w:trPr>
        <w:tc>
          <w:tcPr>
            <w:tcW w:w="10632" w:type="dxa"/>
            <w:gridSpan w:val="3"/>
          </w:tcPr>
          <w:p w:rsidR="00AD619E" w:rsidRPr="00AD619E" w:rsidRDefault="00AD619E" w:rsidP="00AD619E">
            <w:pPr>
              <w:tabs>
                <w:tab w:val="left" w:pos="4812"/>
              </w:tabs>
              <w:spacing w:after="200" w:line="276" w:lineRule="auto"/>
              <w:jc w:val="center"/>
              <w:rPr>
                <w:rFonts w:ascii="Times New Roman" w:eastAsia="Calibri" w:hAnsi="Times New Roman" w:cs="Times New Roman"/>
                <w:b/>
                <w:sz w:val="24"/>
                <w:szCs w:val="24"/>
                <w:u w:val="single"/>
              </w:rPr>
            </w:pPr>
            <w:r w:rsidRPr="00AD619E">
              <w:rPr>
                <w:rFonts w:ascii="Times New Roman" w:eastAsia="Calibri" w:hAnsi="Times New Roman" w:cs="Times New Roman"/>
                <w:b/>
                <w:sz w:val="24"/>
                <w:szCs w:val="24"/>
                <w:u w:val="single"/>
              </w:rPr>
              <w:t>3 четверть 27 часов</w:t>
            </w:r>
            <w:r w:rsidRPr="00AD619E">
              <w:rPr>
                <w:rFonts w:ascii="Times New Roman" w:eastAsia="Calibri" w:hAnsi="Times New Roman" w:cs="Times New Roman"/>
                <w:b/>
                <w:sz w:val="24"/>
                <w:szCs w:val="24"/>
              </w:rPr>
              <w:t xml:space="preserve">                                                                                                                                          Лыжные гонки 11 ч</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52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49</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Спуски пологий уклон в высокой стойке.</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технику базовых способов передвижения на лыжах.</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скорость передвижения на лыжах по частоте сердечных сокращений.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лыжных ходов.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выносливость при прохождении тренировочных дистанций разученными способами передвижения.</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Применять </w:t>
            </w:r>
            <w:r w:rsidRPr="00AD619E">
              <w:rPr>
                <w:rFonts w:ascii="Times New Roman" w:eastAsia="Calibri" w:hAnsi="Times New Roman" w:cs="Times New Roman"/>
                <w:sz w:val="24"/>
                <w:szCs w:val="24"/>
                <w:lang w:eastAsia="ru-RU"/>
              </w:rPr>
              <w:t>правила подбора одежды для занятий лыжной подготовкой.</w:t>
            </w:r>
          </w:p>
        </w:tc>
      </w:tr>
      <w:tr w:rsidR="00AD619E" w:rsidRPr="00AD619E" w:rsidTr="00221646">
        <w:trPr>
          <w:trHeight w:val="300"/>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50</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Подъем «лесенкой».</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58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51</w:t>
            </w:r>
          </w:p>
        </w:tc>
        <w:tc>
          <w:tcPr>
            <w:tcW w:w="3827" w:type="dxa"/>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sz w:val="24"/>
                <w:szCs w:val="24"/>
              </w:rPr>
              <w:t>Скользящий шаг с палками 500м.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660"/>
        </w:trPr>
        <w:tc>
          <w:tcPr>
            <w:tcW w:w="851" w:type="dxa"/>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sz w:val="24"/>
                <w:szCs w:val="24"/>
              </w:rPr>
              <w:t>52</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Спуск с пологого уклона, поворот переступанием вокруг пяток в движении. Подъём </w:t>
            </w:r>
          </w:p>
          <w:p w:rsidR="00AD619E" w:rsidRPr="00AD619E" w:rsidRDefault="00AD619E" w:rsidP="00AD619E">
            <w:pPr>
              <w:spacing w:after="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лесенкой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91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53</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Игра на лыжах без палок «Вызов номеров».</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технику базовых способов передвижения на лыжах.</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скорость передвижения на лыжах по частоте сердечных сокращений.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lastRenderedPageBreak/>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лыжных ходов.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выносливость при прохождении тренировочных дистанций разученными способами передвижения.</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Применять </w:t>
            </w:r>
            <w:r w:rsidRPr="00AD619E">
              <w:rPr>
                <w:rFonts w:ascii="Times New Roman" w:eastAsia="Calibri" w:hAnsi="Times New Roman" w:cs="Times New Roman"/>
                <w:sz w:val="24"/>
                <w:szCs w:val="24"/>
                <w:lang w:eastAsia="ru-RU"/>
              </w:rPr>
              <w:t>правила подбора одежды для занятий лыжной подготовкой.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trHeight w:val="225"/>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54</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Скользящий шаг без палок 300м.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86"/>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55</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Поворот переступанием вокруг пяток в движении.  Эстафеты на </w:t>
            </w:r>
            <w:r w:rsidRPr="00AD619E">
              <w:rPr>
                <w:rFonts w:ascii="Times New Roman" w:eastAsia="Calibri" w:hAnsi="Times New Roman" w:cs="Times New Roman"/>
                <w:sz w:val="24"/>
                <w:szCs w:val="24"/>
              </w:rPr>
              <w:lastRenderedPageBreak/>
              <w:t>лыжах 20-30м.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889"/>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56</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Спуск с пологого уклона, поворот переступанием вокруг пяток в движении. Подъём лесенкой с палками.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trHeight w:val="319"/>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57</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на лыжах скользящим шагом с палками  применяя спуски и подъёмы на небольших склонах  .</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57"/>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58</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Попеременный  двухшажный ход.</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300"/>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59</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Оценим свои достижения в ходьбе  на лыжах</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trHeight w:val="270"/>
        </w:trPr>
        <w:tc>
          <w:tcPr>
            <w:tcW w:w="10632" w:type="dxa"/>
            <w:gridSpan w:val="3"/>
          </w:tcPr>
          <w:p w:rsidR="00AD619E" w:rsidRPr="00AD619E" w:rsidRDefault="00AD619E" w:rsidP="00AD61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619E">
              <w:rPr>
                <w:rFonts w:ascii="Times New Roman" w:eastAsia="Calibri" w:hAnsi="Times New Roman" w:cs="Times New Roman"/>
                <w:b/>
                <w:sz w:val="24"/>
              </w:rPr>
              <w:t>Подвижные и спортивные игры.                                                                                                                                 (3 четверть-16 часов) 17 ч</w:t>
            </w:r>
            <w:r w:rsidRPr="00AD619E">
              <w:rPr>
                <w:rFonts w:ascii="Times New Roman" w:eastAsia="Times New Roman" w:hAnsi="Times New Roman" w:cs="Times New Roman"/>
                <w:b/>
                <w:sz w:val="24"/>
                <w:szCs w:val="24"/>
                <w:u w:val="single"/>
                <w:lang w:eastAsia="ru-RU"/>
              </w:rPr>
              <w:t xml:space="preserve">                                                                                                                                                    Подвижные игры на материале легкой атлетики 4ч</w:t>
            </w:r>
          </w:p>
        </w:tc>
      </w:tr>
      <w:tr w:rsidR="00AD619E" w:rsidRPr="00AD619E" w:rsidTr="00221646">
        <w:trPr>
          <w:trHeight w:val="285"/>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60</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Инструктаж по ТБ во время проведения подвижных игр. Подвижные игры на материале легкой атлетики. «Эстафеты»</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trHeight w:val="615"/>
        </w:trPr>
        <w:tc>
          <w:tcPr>
            <w:tcW w:w="851"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61</w:t>
            </w:r>
          </w:p>
        </w:tc>
        <w:tc>
          <w:tcPr>
            <w:tcW w:w="3827" w:type="dxa"/>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Подвижные игры на материале легкой атлетики «Кто быстрее?»</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878"/>
        </w:trPr>
        <w:tc>
          <w:tcPr>
            <w:tcW w:w="851" w:type="dxa"/>
          </w:tcPr>
          <w:p w:rsidR="00AD619E" w:rsidRPr="00AD619E" w:rsidRDefault="00AD619E" w:rsidP="00AD619E">
            <w:pPr>
              <w:spacing w:after="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62</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Подвижные игры на материале легкой атлетики. «Салки – догонялки»</w:t>
            </w:r>
          </w:p>
          <w:p w:rsidR="00AD619E" w:rsidRPr="00AD619E" w:rsidRDefault="00AD619E" w:rsidP="00AD619E">
            <w:pPr>
              <w:spacing w:after="0" w:line="276" w:lineRule="auto"/>
              <w:rPr>
                <w:rFonts w:ascii="Times New Roman" w:eastAsia="Calibri" w:hAnsi="Times New Roman" w:cs="Times New Roman"/>
              </w:rPr>
            </w:pP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u w:val="single"/>
                <w:lang w:eastAsia="ru-RU"/>
              </w:rPr>
            </w:pPr>
          </w:p>
        </w:tc>
      </w:tr>
      <w:tr w:rsidR="00AD619E" w:rsidRPr="00AD619E" w:rsidTr="00221646">
        <w:trPr>
          <w:trHeight w:val="212"/>
        </w:trPr>
        <w:tc>
          <w:tcPr>
            <w:tcW w:w="851" w:type="dxa"/>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63</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Подвижные игры на материале легкой атлетики. Игры: «К своим флажкам», «Два мороза».</w:t>
            </w:r>
          </w:p>
          <w:p w:rsidR="00AD619E" w:rsidRPr="00AD619E" w:rsidRDefault="00AD619E" w:rsidP="00AD619E">
            <w:pPr>
              <w:spacing w:after="200" w:line="276" w:lineRule="auto"/>
              <w:rPr>
                <w:rFonts w:ascii="Times New Roman" w:eastAsia="Calibri" w:hAnsi="Times New Roman" w:cs="Times New Roman"/>
                <w:sz w:val="24"/>
                <w:szCs w:val="24"/>
              </w:rPr>
            </w:pP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815"/>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lang w:eastAsia="ru-RU"/>
              </w:rPr>
              <w:t>Спортивно  – оздоровительная деятельность</w:t>
            </w:r>
            <w:r w:rsidRPr="00AD619E">
              <w:rPr>
                <w:rFonts w:ascii="Times New Roman" w:eastAsia="Times New Roman" w:hAnsi="Times New Roman" w:cs="Times New Roman"/>
                <w:b/>
                <w:sz w:val="24"/>
                <w:szCs w:val="24"/>
                <w:u w:val="single"/>
                <w:lang w:eastAsia="ru-RU"/>
              </w:rPr>
              <w:t xml:space="preserve">                                                                                       Спортивные игры на материале футбола - 3 ч</w:t>
            </w:r>
          </w:p>
          <w:p w:rsidR="00AD619E" w:rsidRPr="00AD619E" w:rsidRDefault="00AD619E" w:rsidP="00AD619E">
            <w:pPr>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tc>
      </w:tr>
      <w:tr w:rsidR="00AD619E" w:rsidRPr="00AD619E" w:rsidTr="00221646">
        <w:trPr>
          <w:trHeight w:val="842"/>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64</w:t>
            </w:r>
          </w:p>
        </w:tc>
        <w:tc>
          <w:tcPr>
            <w:tcW w:w="3827" w:type="dxa"/>
          </w:tcPr>
          <w:p w:rsidR="00AD619E" w:rsidRPr="00AD619E" w:rsidRDefault="00AD619E" w:rsidP="00AD619E">
            <w:pPr>
              <w:spacing w:after="200" w:line="276" w:lineRule="auto"/>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Спортивная игра « Меткий мяч»</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tc>
      </w:tr>
      <w:tr w:rsidR="00AD619E" w:rsidRPr="00AD619E" w:rsidTr="00221646">
        <w:trPr>
          <w:trHeight w:val="240"/>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65</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Спортивная игра « Мяч не терять»</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285"/>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66</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Спортивная игра « Живые ворота»</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469"/>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Спортивные игры на материале волейбола - 3 ч</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1182"/>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67</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Спортивная игра «Охотники и утки»</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trHeight w:val="1298"/>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68</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Спортивная игра «Третий лишний»</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104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69</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Спортивная игра «Меткий стрелок»</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495"/>
        </w:trPr>
        <w:tc>
          <w:tcPr>
            <w:tcW w:w="10632" w:type="dxa"/>
            <w:gridSpan w:val="3"/>
          </w:tcPr>
          <w:p w:rsidR="00AD619E" w:rsidRPr="00AD619E" w:rsidRDefault="00AD619E" w:rsidP="00AD619E">
            <w:pPr>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u w:val="single"/>
                <w:lang w:eastAsia="ru-RU"/>
              </w:rPr>
              <w:t>Спортивные игры на материале баскетбола - 3 ч</w:t>
            </w:r>
          </w:p>
        </w:tc>
      </w:tr>
      <w:tr w:rsidR="00AD619E" w:rsidRPr="00AD619E" w:rsidTr="00221646">
        <w:trPr>
          <w:trHeight w:val="802"/>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70</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color w:val="0D0D0D"/>
                <w:sz w:val="24"/>
                <w:szCs w:val="24"/>
                <w:u w:val="single"/>
                <w:lang w:eastAsia="ru-RU"/>
              </w:rPr>
            </w:pPr>
            <w:r w:rsidRPr="00AD619E">
              <w:rPr>
                <w:rFonts w:ascii="Times New Roman" w:eastAsia="Times New Roman" w:hAnsi="Times New Roman" w:cs="Times New Roman"/>
                <w:color w:val="0D0D0D"/>
                <w:sz w:val="24"/>
                <w:szCs w:val="24"/>
                <w:lang w:eastAsia="ru-RU"/>
              </w:rPr>
              <w:t>Спортивная игра «Мяч в корзину»</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200" w:line="276" w:lineRule="auto"/>
              <w:rPr>
                <w:rFonts w:ascii="Times New Roman" w:eastAsia="Calibri" w:hAnsi="Times New Roman" w:cs="Times New Roman"/>
                <w:bCs/>
                <w:sz w:val="24"/>
                <w:szCs w:val="24"/>
                <w:lang w:eastAsia="ru-RU"/>
              </w:rPr>
            </w:pPr>
          </w:p>
        </w:tc>
      </w:tr>
      <w:tr w:rsidR="00AD619E" w:rsidRPr="00AD619E" w:rsidTr="00221646">
        <w:trPr>
          <w:trHeight w:val="634"/>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color w:val="0D0D0D"/>
                <w:sz w:val="24"/>
                <w:szCs w:val="24"/>
                <w:lang w:eastAsia="ru-RU"/>
              </w:rPr>
              <w:t>71</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color w:val="0D0D0D"/>
                <w:sz w:val="24"/>
                <w:szCs w:val="24"/>
                <w:lang w:eastAsia="ru-RU"/>
              </w:rPr>
              <w:t>Спортивная игра «Ловкий мяч»</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300"/>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color w:val="0D0D0D"/>
                <w:sz w:val="24"/>
                <w:szCs w:val="24"/>
                <w:lang w:eastAsia="ru-RU"/>
              </w:rPr>
              <w:t>72</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color w:val="0D0D0D"/>
                <w:sz w:val="24"/>
                <w:szCs w:val="24"/>
                <w:lang w:eastAsia="ru-RU"/>
              </w:rPr>
              <w:t>Спортивная игра «Тройки»</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627"/>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color w:val="0D0D0D"/>
                <w:sz w:val="24"/>
                <w:szCs w:val="24"/>
                <w:u w:val="single"/>
                <w:lang w:eastAsia="ru-RU"/>
              </w:rPr>
            </w:pPr>
            <w:r w:rsidRPr="00AD619E">
              <w:rPr>
                <w:rFonts w:ascii="Times New Roman" w:eastAsia="Times New Roman" w:hAnsi="Times New Roman" w:cs="Times New Roman"/>
                <w:color w:val="0D0D0D"/>
                <w:sz w:val="24"/>
                <w:szCs w:val="24"/>
                <w:u w:val="single"/>
                <w:lang w:eastAsia="ru-RU"/>
              </w:rPr>
              <w:t>Подвижные игры на материале гимнастики с основами акробатики 4 ч</w:t>
            </w:r>
          </w:p>
          <w:p w:rsidR="00AD619E" w:rsidRPr="00AD619E" w:rsidRDefault="00AD619E" w:rsidP="00AD619E">
            <w:pPr>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1951"/>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73</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color w:val="0D0D0D"/>
                <w:sz w:val="24"/>
                <w:szCs w:val="24"/>
                <w:u w:val="single"/>
                <w:lang w:eastAsia="ru-RU"/>
              </w:rPr>
            </w:pPr>
            <w:r w:rsidRPr="00AD619E">
              <w:rPr>
                <w:rFonts w:ascii="Times New Roman" w:eastAsia="Times New Roman" w:hAnsi="Times New Roman" w:cs="Times New Roman"/>
                <w:color w:val="0D0D0D"/>
                <w:sz w:val="24"/>
                <w:szCs w:val="24"/>
                <w:lang w:eastAsia="ru-RU"/>
              </w:rPr>
              <w:t>Подвижные игры с основами акробатики «Ноги на весу»</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связанные с выполнением организующих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Различать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выполнять </w:t>
            </w:r>
            <w:r w:rsidRPr="00AD619E">
              <w:rPr>
                <w:rFonts w:ascii="Times New Roman" w:eastAsia="Calibri" w:hAnsi="Times New Roman" w:cs="Times New Roman"/>
                <w:sz w:val="24"/>
                <w:szCs w:val="24"/>
                <w:lang w:eastAsia="ru-RU"/>
              </w:rPr>
              <w:t>строевые команды: «Смирно!», «Вольно!», «Шагом марш!», «На месте!», «Равняйсь!», «Стой!».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технику разучиваемых акробатических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технику акробатических упражнений и акробатических комбинаций.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акробатических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p>
          <w:p w:rsidR="00AD619E" w:rsidRPr="00AD619E" w:rsidRDefault="00AD619E" w:rsidP="00AD619E">
            <w:pPr>
              <w:autoSpaceDE w:val="0"/>
              <w:autoSpaceDN w:val="0"/>
              <w:adjustRightInd w:val="0"/>
              <w:spacing w:after="200" w:line="276" w:lineRule="auto"/>
              <w:rPr>
                <w:rFonts w:ascii="Times New Roman" w:eastAsia="Calibri" w:hAnsi="Times New Roman" w:cs="Times New Roman"/>
                <w:bCs/>
                <w:sz w:val="24"/>
                <w:szCs w:val="24"/>
                <w:lang w:eastAsia="ru-RU"/>
              </w:rPr>
            </w:pPr>
          </w:p>
        </w:tc>
      </w:tr>
      <w:tr w:rsidR="00AD619E" w:rsidRPr="00AD619E" w:rsidTr="00221646">
        <w:trPr>
          <w:trHeight w:val="390"/>
        </w:trPr>
        <w:tc>
          <w:tcPr>
            <w:tcW w:w="851"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74</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i/>
                <w:color w:val="0D0D0D"/>
                <w:sz w:val="24"/>
                <w:szCs w:val="24"/>
                <w:lang w:eastAsia="ru-RU"/>
              </w:rPr>
            </w:pPr>
            <w:r w:rsidRPr="00AD619E">
              <w:rPr>
                <w:rFonts w:ascii="Times New Roman" w:eastAsia="Times New Roman" w:hAnsi="Times New Roman" w:cs="Times New Roman"/>
                <w:color w:val="0D0D0D"/>
                <w:sz w:val="24"/>
                <w:szCs w:val="24"/>
                <w:lang w:eastAsia="ru-RU"/>
              </w:rPr>
              <w:t>Подвижные игры с основами акробатики «Эстафеты»</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405"/>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75</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Подвижные игры</w:t>
            </w:r>
            <w:r w:rsidRPr="00AD619E">
              <w:rPr>
                <w:rFonts w:ascii="Times New Roman" w:eastAsia="Calibri" w:hAnsi="Times New Roman" w:cs="Times New Roman"/>
                <w:color w:val="0D0D0D"/>
                <w:sz w:val="24"/>
                <w:szCs w:val="24"/>
              </w:rPr>
              <w:t>: «Прыгающие воробушки», «Зайцы в огороде».</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1042"/>
        </w:trPr>
        <w:tc>
          <w:tcPr>
            <w:tcW w:w="10632" w:type="dxa"/>
            <w:gridSpan w:val="3"/>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color w:val="0D0D0D"/>
                <w:sz w:val="24"/>
                <w:szCs w:val="24"/>
                <w:u w:val="single"/>
                <w:lang w:eastAsia="ru-RU"/>
              </w:rPr>
            </w:pPr>
            <w:r w:rsidRPr="00AD619E">
              <w:rPr>
                <w:rFonts w:ascii="Times New Roman" w:eastAsia="Calibri" w:hAnsi="Times New Roman" w:cs="Times New Roman"/>
                <w:b/>
                <w:sz w:val="24"/>
                <w:szCs w:val="24"/>
                <w:u w:val="single"/>
              </w:rPr>
              <w:t xml:space="preserve">4 четверть 24 часа                                                                                                                                        </w:t>
            </w:r>
            <w:r w:rsidRPr="00AD619E">
              <w:rPr>
                <w:rFonts w:ascii="Times New Roman" w:eastAsia="Times New Roman" w:hAnsi="Times New Roman" w:cs="Times New Roman"/>
                <w:b/>
                <w:color w:val="0D0D0D"/>
                <w:sz w:val="24"/>
                <w:szCs w:val="24"/>
                <w:u w:val="single"/>
                <w:lang w:eastAsia="ru-RU"/>
              </w:rPr>
              <w:t xml:space="preserve"> Подвижные игры на материале гимнастики с основами акробатики</w:t>
            </w:r>
          </w:p>
        </w:tc>
      </w:tr>
      <w:tr w:rsidR="00AD619E" w:rsidRPr="00AD619E" w:rsidTr="00221646">
        <w:trPr>
          <w:trHeight w:val="1766"/>
        </w:trPr>
        <w:tc>
          <w:tcPr>
            <w:tcW w:w="851" w:type="dxa"/>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76</w:t>
            </w:r>
          </w:p>
        </w:tc>
        <w:tc>
          <w:tcPr>
            <w:tcW w:w="3827"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b/>
                <w:color w:val="0D0D0D"/>
                <w:sz w:val="24"/>
                <w:szCs w:val="24"/>
                <w:u w:val="single"/>
                <w:lang w:eastAsia="ru-RU"/>
              </w:rPr>
            </w:pPr>
            <w:r w:rsidRPr="00AD619E">
              <w:rPr>
                <w:rFonts w:ascii="Times New Roman" w:eastAsia="Times New Roman" w:hAnsi="Times New Roman" w:cs="Times New Roman"/>
                <w:color w:val="0D0D0D"/>
                <w:sz w:val="24"/>
                <w:szCs w:val="24"/>
                <w:lang w:eastAsia="ru-RU"/>
              </w:rPr>
              <w:t>Подвижные игры</w:t>
            </w:r>
            <w:r w:rsidRPr="00AD619E">
              <w:rPr>
                <w:rFonts w:ascii="Times New Roman" w:eastAsia="Calibri" w:hAnsi="Times New Roman" w:cs="Times New Roman"/>
                <w:color w:val="0D0D0D"/>
                <w:sz w:val="24"/>
                <w:szCs w:val="24"/>
              </w:rPr>
              <w:t>:  «Пятнашки», «Два мороза».</w:t>
            </w:r>
          </w:p>
        </w:tc>
        <w:tc>
          <w:tcPr>
            <w:tcW w:w="5954" w:type="dxa"/>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при выполнении акробатических упражнений.</w:t>
            </w:r>
            <w:r w:rsidRPr="00AD619E">
              <w:rPr>
                <w:rFonts w:ascii="Times New Roman" w:eastAsia="Calibri" w:hAnsi="Times New Roman" w:cs="Times New Roman"/>
                <w:bCs/>
                <w:sz w:val="24"/>
                <w:szCs w:val="24"/>
                <w:lang w:eastAsia="ru-RU"/>
              </w:rPr>
              <w:t xml:space="preserve">                                         Осваивать </w:t>
            </w:r>
            <w:r w:rsidRPr="00AD619E">
              <w:rPr>
                <w:rFonts w:ascii="Times New Roman" w:eastAsia="Calibri" w:hAnsi="Times New Roman" w:cs="Times New Roman"/>
                <w:sz w:val="24"/>
                <w:szCs w:val="24"/>
                <w:lang w:eastAsia="ru-RU"/>
              </w:rPr>
              <w:t>универсальные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bCs/>
                <w:sz w:val="24"/>
                <w:szCs w:val="24"/>
                <w:lang w:eastAsia="ru-RU"/>
              </w:rPr>
            </w:pPr>
          </w:p>
        </w:tc>
      </w:tr>
      <w:tr w:rsidR="00AD619E" w:rsidRPr="00AD619E" w:rsidTr="00221646">
        <w:trPr>
          <w:trHeight w:val="375"/>
        </w:trPr>
        <w:tc>
          <w:tcPr>
            <w:tcW w:w="10632" w:type="dxa"/>
            <w:gridSpan w:val="3"/>
          </w:tcPr>
          <w:p w:rsidR="00AD619E" w:rsidRPr="00AD619E" w:rsidRDefault="00AD619E" w:rsidP="00AD619E">
            <w:pPr>
              <w:autoSpaceDE w:val="0"/>
              <w:autoSpaceDN w:val="0"/>
              <w:adjustRightInd w:val="0"/>
              <w:spacing w:after="0" w:line="276" w:lineRule="auto"/>
              <w:jc w:val="center"/>
              <w:rPr>
                <w:rFonts w:ascii="Times New Roman" w:eastAsia="Times New Roman" w:hAnsi="Times New Roman" w:cs="Times New Roman"/>
                <w:b/>
                <w:color w:val="0D0D0D"/>
                <w:sz w:val="24"/>
                <w:szCs w:val="24"/>
                <w:u w:val="single"/>
                <w:lang w:eastAsia="ru-RU"/>
              </w:rPr>
            </w:pPr>
            <w:r w:rsidRPr="00AD619E">
              <w:rPr>
                <w:rFonts w:ascii="Times New Roman" w:eastAsia="Times New Roman" w:hAnsi="Times New Roman" w:cs="Times New Roman"/>
                <w:b/>
                <w:color w:val="0D0D0D"/>
                <w:sz w:val="24"/>
                <w:szCs w:val="24"/>
                <w:u w:val="single"/>
                <w:lang w:eastAsia="ru-RU"/>
              </w:rPr>
              <w:lastRenderedPageBreak/>
              <w:t>Плавание 3 ч</w:t>
            </w:r>
          </w:p>
        </w:tc>
      </w:tr>
      <w:tr w:rsidR="00AD619E" w:rsidRPr="00AD619E" w:rsidTr="00221646">
        <w:trPr>
          <w:trHeight w:val="390"/>
        </w:trPr>
        <w:tc>
          <w:tcPr>
            <w:tcW w:w="851"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77</w:t>
            </w:r>
          </w:p>
        </w:tc>
        <w:tc>
          <w:tcPr>
            <w:tcW w:w="3827" w:type="dxa"/>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Подводящие упражнения: вхождение в воду. Правила поведения в воде.</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при нахождении в воде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раздела плавание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 xml:space="preserve">в парах и группах при выполнении технических действий </w:t>
            </w:r>
          </w:p>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trHeight w:val="315"/>
        </w:trPr>
        <w:tc>
          <w:tcPr>
            <w:tcW w:w="851" w:type="dxa"/>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sz w:val="24"/>
                <w:szCs w:val="24"/>
              </w:rPr>
              <w:t>78</w:t>
            </w:r>
          </w:p>
        </w:tc>
        <w:tc>
          <w:tcPr>
            <w:tcW w:w="3827" w:type="dxa"/>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b/>
                <w:sz w:val="24"/>
                <w:szCs w:val="24"/>
              </w:rPr>
            </w:pPr>
            <w:r w:rsidRPr="00AD619E">
              <w:rPr>
                <w:rFonts w:ascii="Times New Roman" w:eastAsia="Times New Roman" w:hAnsi="Times New Roman" w:cs="Times New Roman"/>
                <w:color w:val="0D0D0D"/>
                <w:sz w:val="24"/>
                <w:szCs w:val="24"/>
                <w:lang w:eastAsia="ru-RU"/>
              </w:rPr>
              <w:t>Имитация передвижения по дну бассейна; лежание и скольжение.</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360"/>
        </w:trPr>
        <w:tc>
          <w:tcPr>
            <w:tcW w:w="851" w:type="dxa"/>
          </w:tcPr>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79</w:t>
            </w:r>
          </w:p>
        </w:tc>
        <w:tc>
          <w:tcPr>
            <w:tcW w:w="3827"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u w:val="single"/>
                <w:lang w:eastAsia="ru-RU"/>
              </w:rPr>
            </w:pPr>
            <w:r w:rsidRPr="00AD619E">
              <w:rPr>
                <w:rFonts w:ascii="Times New Roman" w:eastAsia="Times New Roman" w:hAnsi="Times New Roman" w:cs="Times New Roman"/>
                <w:color w:val="0D0D0D"/>
                <w:sz w:val="24"/>
                <w:szCs w:val="24"/>
                <w:lang w:eastAsia="ru-RU"/>
              </w:rPr>
              <w:t>Упражнения на согласование работы рук и ног.</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345"/>
        </w:trPr>
        <w:tc>
          <w:tcPr>
            <w:tcW w:w="10632" w:type="dxa"/>
            <w:gridSpan w:val="3"/>
          </w:tcPr>
          <w:p w:rsidR="00AD619E" w:rsidRPr="00AD619E" w:rsidRDefault="00AD619E" w:rsidP="00AD619E">
            <w:pPr>
              <w:autoSpaceDE w:val="0"/>
              <w:autoSpaceDN w:val="0"/>
              <w:adjustRightInd w:val="0"/>
              <w:spacing w:after="0" w:line="240" w:lineRule="auto"/>
              <w:jc w:val="center"/>
              <w:rPr>
                <w:rFonts w:ascii="Times New Roman" w:eastAsia="Times New Roman" w:hAnsi="Times New Roman" w:cs="Times New Roman"/>
                <w:b/>
                <w:color w:val="0D0D0D"/>
                <w:sz w:val="24"/>
                <w:szCs w:val="24"/>
                <w:lang w:eastAsia="ru-RU"/>
              </w:rPr>
            </w:pPr>
            <w:r w:rsidRPr="00AD619E">
              <w:rPr>
                <w:rFonts w:ascii="Times New Roman" w:eastAsia="Times New Roman" w:hAnsi="Times New Roman" w:cs="Times New Roman"/>
                <w:b/>
                <w:sz w:val="24"/>
                <w:szCs w:val="24"/>
                <w:lang w:eastAsia="ru-RU"/>
              </w:rPr>
              <w:t>Спортивно  – оздоровительная деятельность</w:t>
            </w:r>
            <w:r w:rsidRPr="00AD619E">
              <w:rPr>
                <w:rFonts w:ascii="Times New Roman" w:eastAsia="Calibri" w:hAnsi="Times New Roman" w:cs="Times New Roman"/>
                <w:b/>
                <w:sz w:val="24"/>
                <w:szCs w:val="24"/>
                <w:u w:val="single"/>
              </w:rPr>
              <w:t xml:space="preserve">                                                                                                  Легкая атлетика  - 20 ч</w:t>
            </w:r>
          </w:p>
        </w:tc>
      </w:tr>
      <w:tr w:rsidR="00AD619E" w:rsidRPr="00AD619E" w:rsidTr="00221646">
        <w:trPr>
          <w:trHeight w:val="992"/>
        </w:trPr>
        <w:tc>
          <w:tcPr>
            <w:tcW w:w="851" w:type="dxa"/>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80</w:t>
            </w:r>
          </w:p>
        </w:tc>
        <w:tc>
          <w:tcPr>
            <w:tcW w:w="3827" w:type="dxa"/>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Беговые упражнения с ускорением.</w:t>
            </w:r>
          </w:p>
        </w:tc>
        <w:tc>
          <w:tcPr>
            <w:tcW w:w="5954"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качества силы, быстроты и координации при метании малого мяча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контролировать величину нагрузки по частоте сердечных  сокращений при выполнении прыжковых упражнений.                                              </w:t>
            </w: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прыжковых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750"/>
        </w:trPr>
        <w:tc>
          <w:tcPr>
            <w:tcW w:w="851"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sz w:val="24"/>
                <w:szCs w:val="24"/>
                <w:lang w:eastAsia="ru-RU"/>
              </w:rPr>
              <w:t>81</w:t>
            </w:r>
          </w:p>
        </w:tc>
        <w:tc>
          <w:tcPr>
            <w:tcW w:w="3827" w:type="dxa"/>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Совершенствование техники выполнения беговых упражнений с ускорением.</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433"/>
        </w:trPr>
        <w:tc>
          <w:tcPr>
            <w:tcW w:w="851"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sz w:val="24"/>
                <w:szCs w:val="24"/>
                <w:lang w:eastAsia="ru-RU"/>
              </w:rPr>
              <w:t>82</w:t>
            </w:r>
          </w:p>
        </w:tc>
        <w:tc>
          <w:tcPr>
            <w:tcW w:w="3827" w:type="dxa"/>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Calibri" w:hAnsi="Times New Roman" w:cs="Times New Roman"/>
                <w:b/>
                <w:sz w:val="24"/>
                <w:szCs w:val="24"/>
                <w:u w:val="single"/>
              </w:rPr>
            </w:pPr>
            <w:r w:rsidRPr="00AD619E">
              <w:rPr>
                <w:rFonts w:ascii="Times New Roman" w:eastAsia="Times New Roman" w:hAnsi="Times New Roman" w:cs="Times New Roman"/>
                <w:sz w:val="24"/>
                <w:szCs w:val="24"/>
                <w:lang w:eastAsia="ru-RU"/>
              </w:rPr>
              <w:t>Беговые упражнения  с высоким подниманием бедра.</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752"/>
        </w:trPr>
        <w:tc>
          <w:tcPr>
            <w:tcW w:w="851" w:type="dxa"/>
            <w:tcBorders>
              <w:top w:val="nil"/>
            </w:tcBorders>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83</w:t>
            </w:r>
          </w:p>
        </w:tc>
        <w:tc>
          <w:tcPr>
            <w:tcW w:w="3827" w:type="dxa"/>
            <w:tcBorders>
              <w:top w:val="nil"/>
            </w:tcBorders>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Совершенствование техники выполнения беговых упражнений.</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123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84</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Держание мяча</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u w:val="single"/>
                <w:lang w:eastAsia="ru-RU"/>
              </w:rPr>
            </w:pPr>
          </w:p>
        </w:tc>
      </w:tr>
      <w:tr w:rsidR="00AD619E" w:rsidRPr="00AD619E" w:rsidTr="00221646">
        <w:trPr>
          <w:trHeight w:val="227"/>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85</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Перекатывание мяча</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555"/>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86</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Передача мяча</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270"/>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87</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Передвижение с мячом</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414"/>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88</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Броски и ловля мяча.</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89</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Метание малого мяча из положения стоя грудью в направления метания на заданное расстояние. Подвижная игра «Попади в мяч».</w:t>
            </w:r>
          </w:p>
        </w:tc>
        <w:tc>
          <w:tcPr>
            <w:tcW w:w="5954"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color w:val="0D0D0D"/>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90</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xml:space="preserve">Метание малого мяча из положения стоя грудью в направления метания на заданное </w:t>
            </w:r>
            <w:r w:rsidRPr="00AD619E">
              <w:rPr>
                <w:rFonts w:ascii="Times New Roman" w:eastAsia="Times New Roman" w:hAnsi="Times New Roman" w:cs="Times New Roman"/>
                <w:sz w:val="24"/>
                <w:szCs w:val="24"/>
                <w:lang w:eastAsia="ru-RU"/>
              </w:rPr>
              <w:lastRenderedPageBreak/>
              <w:t>расстояние. Подвижная игра «Кто дальше бросит».</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u w:val="single"/>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91</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Оценим свои достижения в метании  мяча.</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92</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Прыжки на одной ноге, на двух на месте. Прыжки с продвижением вперед.</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93</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Прыжковые упражнения на одной и двух ногах.</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94</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Прыжковые упражнения с высоты 30-40 см</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95</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Calibri" w:hAnsi="Times New Roman" w:cs="Times New Roman"/>
                <w:sz w:val="24"/>
                <w:szCs w:val="24"/>
              </w:rPr>
              <w:t>Прыжки со скакалкой.</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96</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Calibri" w:hAnsi="Times New Roman" w:cs="Times New Roman"/>
                <w:sz w:val="24"/>
                <w:szCs w:val="24"/>
              </w:rPr>
              <w:t>Разновидности бега. Челночный бег.</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u w:val="single"/>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97</w:t>
            </w:r>
          </w:p>
        </w:tc>
        <w:tc>
          <w:tcPr>
            <w:tcW w:w="382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Бег разновидности. Бег с высокого старта.</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98</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15-20 м. Встречная эстафета по кругу соревнования.</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sz w:val="24"/>
                <w:szCs w:val="24"/>
                <w:lang w:eastAsia="ru-RU"/>
              </w:rPr>
            </w:pPr>
          </w:p>
        </w:tc>
      </w:tr>
      <w:tr w:rsidR="00AD619E" w:rsidRPr="00AD619E" w:rsidTr="00221646">
        <w:trPr>
          <w:trHeight w:val="386"/>
        </w:trPr>
        <w:tc>
          <w:tcPr>
            <w:tcW w:w="851"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99</w:t>
            </w:r>
          </w:p>
        </w:tc>
        <w:tc>
          <w:tcPr>
            <w:tcW w:w="382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Оценим свои достижения по легкой атлетике.</w:t>
            </w:r>
          </w:p>
        </w:tc>
        <w:tc>
          <w:tcPr>
            <w:tcW w:w="5954" w:type="dxa"/>
            <w:vMerge/>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b/>
                <w:sz w:val="24"/>
                <w:szCs w:val="24"/>
                <w:u w:val="single"/>
                <w:lang w:eastAsia="ru-RU"/>
              </w:rPr>
            </w:pPr>
          </w:p>
        </w:tc>
      </w:tr>
    </w:tbl>
    <w:p w:rsidR="00AD619E" w:rsidRPr="00AD619E" w:rsidRDefault="00AD619E" w:rsidP="00AD619E">
      <w:pPr>
        <w:spacing w:after="200" w:line="240" w:lineRule="auto"/>
        <w:rPr>
          <w:rFonts w:ascii="Times New Roman" w:eastAsia="Calibri" w:hAnsi="Times New Roman" w:cs="Times New Roman"/>
          <w:sz w:val="24"/>
          <w:szCs w:val="24"/>
        </w:rPr>
      </w:pPr>
    </w:p>
    <w:p w:rsidR="00AD619E" w:rsidRPr="00AD619E" w:rsidRDefault="00AD619E" w:rsidP="00AD619E">
      <w:pPr>
        <w:spacing w:after="200" w:line="240" w:lineRule="auto"/>
        <w:rPr>
          <w:rFonts w:ascii="Times New Roman" w:eastAsia="Calibri" w:hAnsi="Times New Roman" w:cs="Times New Roman"/>
          <w:sz w:val="24"/>
          <w:szCs w:val="24"/>
        </w:rPr>
      </w:pPr>
    </w:p>
    <w:p w:rsidR="00AD619E" w:rsidRPr="00AD619E" w:rsidRDefault="00AD619E" w:rsidP="00AD619E">
      <w:pPr>
        <w:spacing w:after="200" w:line="240" w:lineRule="auto"/>
        <w:rPr>
          <w:rFonts w:ascii="Times New Roman" w:eastAsia="Calibri" w:hAnsi="Times New Roman" w:cs="Times New Roman"/>
          <w:sz w:val="24"/>
          <w:szCs w:val="24"/>
        </w:rPr>
      </w:pPr>
    </w:p>
    <w:p w:rsidR="00AD619E" w:rsidRPr="00AD619E" w:rsidRDefault="00AD619E" w:rsidP="00AD619E">
      <w:pPr>
        <w:spacing w:after="200" w:line="240" w:lineRule="auto"/>
        <w:rPr>
          <w:rFonts w:ascii="Times New Roman" w:eastAsia="Calibri" w:hAnsi="Times New Roman" w:cs="Times New Roman"/>
          <w:sz w:val="24"/>
          <w:szCs w:val="24"/>
        </w:rPr>
      </w:pPr>
    </w:p>
    <w:p w:rsidR="00AD619E" w:rsidRPr="00AD619E" w:rsidRDefault="00AD619E" w:rsidP="00AD619E">
      <w:pPr>
        <w:spacing w:after="200" w:line="240"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AD619E">
        <w:rPr>
          <w:rFonts w:ascii="Times New Roman" w:eastAsia="Times New Roman" w:hAnsi="Times New Roman" w:cs="Times New Roman"/>
          <w:b/>
          <w:bCs/>
          <w:sz w:val="28"/>
          <w:szCs w:val="28"/>
          <w:lang w:eastAsia="ru-RU"/>
        </w:rPr>
        <w:t xml:space="preserve">Тематическое планирование по физической культуре </w:t>
      </w:r>
      <w:r w:rsidRPr="00AD619E">
        <w:rPr>
          <w:rFonts w:ascii="Times New Roman" w:eastAsia="Calibri" w:hAnsi="Times New Roman" w:cs="Times New Roman"/>
          <w:b/>
          <w:bCs/>
          <w:sz w:val="28"/>
          <w:szCs w:val="28"/>
          <w:lang w:eastAsia="ru-RU"/>
        </w:rPr>
        <w:t>2</w:t>
      </w:r>
      <w:r w:rsidRPr="00AD619E">
        <w:rPr>
          <w:rFonts w:ascii="Times New Roman" w:eastAsia="Times New Roman" w:hAnsi="Times New Roman" w:cs="Times New Roman"/>
          <w:b/>
          <w:sz w:val="28"/>
          <w:szCs w:val="28"/>
          <w:lang w:eastAsia="ru-RU"/>
        </w:rPr>
        <w:t>класс</w:t>
      </w:r>
      <w:r w:rsidRPr="00AD619E">
        <w:rPr>
          <w:rFonts w:ascii="Times New Roman" w:eastAsia="Times New Roman" w:hAnsi="Times New Roman" w:cs="Times New Roman"/>
          <w:b/>
          <w:bCs/>
          <w:sz w:val="28"/>
          <w:szCs w:val="28"/>
          <w:lang w:eastAsia="ru-RU"/>
        </w:rPr>
        <w:t xml:space="preserve"> 102 часа</w:t>
      </w:r>
    </w:p>
    <w:tbl>
      <w:tblPr>
        <w:tblpPr w:leftFromText="180" w:rightFromText="180" w:vertAnchor="text" w:tblpX="-176" w:tblpY="1"/>
        <w:tblOverlap w:val="never"/>
        <w:tblW w:w="1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8"/>
        <w:gridCol w:w="531"/>
        <w:gridCol w:w="36"/>
        <w:gridCol w:w="6059"/>
        <w:gridCol w:w="2764"/>
      </w:tblGrid>
      <w:tr w:rsidR="00AD619E" w:rsidRPr="00AD619E" w:rsidTr="00221646">
        <w:trPr>
          <w:gridAfter w:val="1"/>
          <w:wAfter w:w="2764" w:type="dxa"/>
          <w:trHeight w:val="129"/>
        </w:trPr>
        <w:tc>
          <w:tcPr>
            <w:tcW w:w="817" w:type="dxa"/>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урока</w:t>
            </w:r>
          </w:p>
        </w:tc>
        <w:tc>
          <w:tcPr>
            <w:tcW w:w="4005" w:type="dxa"/>
            <w:gridSpan w:val="3"/>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 xml:space="preserve">Тематическое планирование </w:t>
            </w:r>
          </w:p>
        </w:tc>
        <w:tc>
          <w:tcPr>
            <w:tcW w:w="6059" w:type="dxa"/>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Виды деятельности учащихся</w:t>
            </w:r>
          </w:p>
        </w:tc>
      </w:tr>
      <w:tr w:rsidR="00AD619E" w:rsidRPr="00AD619E" w:rsidTr="00221646">
        <w:trPr>
          <w:gridAfter w:val="1"/>
          <w:wAfter w:w="2764" w:type="dxa"/>
          <w:trHeight w:val="767"/>
        </w:trPr>
        <w:tc>
          <w:tcPr>
            <w:tcW w:w="10881" w:type="dxa"/>
            <w:gridSpan w:val="5"/>
          </w:tcPr>
          <w:p w:rsidR="00AD619E" w:rsidRPr="00AD619E" w:rsidRDefault="00AD619E" w:rsidP="00AD619E">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Знания о физической культуре-4 ч</w:t>
            </w:r>
          </w:p>
          <w:p w:rsidR="00AD619E" w:rsidRPr="00AD619E" w:rsidRDefault="00AD619E" w:rsidP="00AD619E">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b/>
                <w:sz w:val="24"/>
                <w:szCs w:val="24"/>
                <w:u w:val="single"/>
                <w:lang w:eastAsia="ru-RU"/>
              </w:rPr>
              <w:t>Физическая культура -1 ч</w:t>
            </w:r>
          </w:p>
        </w:tc>
      </w:tr>
      <w:tr w:rsidR="00AD619E" w:rsidRPr="00AD619E" w:rsidTr="00221646">
        <w:trPr>
          <w:gridAfter w:val="1"/>
          <w:wAfter w:w="2764" w:type="dxa"/>
          <w:trHeight w:val="2228"/>
        </w:trPr>
        <w:tc>
          <w:tcPr>
            <w:tcW w:w="817" w:type="dxa"/>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1</w:t>
            </w:r>
          </w:p>
        </w:tc>
        <w:tc>
          <w:tcPr>
            <w:tcW w:w="4005" w:type="dxa"/>
            <w:gridSpan w:val="3"/>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Cs/>
                <w:color w:val="0D0D0D"/>
                <w:sz w:val="24"/>
                <w:szCs w:val="24"/>
                <w:lang w:eastAsia="ru-RU"/>
              </w:rPr>
              <w:t>Ходьба, бег, прыжки, лазание, ползание, ходьба на лыжах, плавание как жизненно важные способы передвижения человека.</w:t>
            </w:r>
          </w:p>
        </w:tc>
        <w:tc>
          <w:tcPr>
            <w:tcW w:w="6059" w:type="dxa"/>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Раскрывают понятие «физическая культура» и ана</w:t>
            </w:r>
            <w:r w:rsidRPr="00AD619E">
              <w:rPr>
                <w:rFonts w:ascii="Times New Roman" w:eastAsia="Calibri" w:hAnsi="Times New Roman" w:cs="Times New Roman"/>
                <w:sz w:val="24"/>
                <w:szCs w:val="24"/>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AD619E">
              <w:rPr>
                <w:rFonts w:ascii="Times New Roman" w:eastAsia="Calibri" w:hAnsi="Times New Roman" w:cs="Times New Roman"/>
                <w:sz w:val="24"/>
                <w:szCs w:val="24"/>
              </w:rPr>
              <w:softHyphen/>
              <w:t>ление здоровья и развитие человека. Определяют признаки положительного влияния за</w:t>
            </w:r>
            <w:r w:rsidRPr="00AD619E">
              <w:rPr>
                <w:rFonts w:ascii="Times New Roman" w:eastAsia="Calibri" w:hAnsi="Times New Roman" w:cs="Times New Roman"/>
                <w:sz w:val="24"/>
                <w:szCs w:val="24"/>
              </w:rPr>
              <w:softHyphen/>
              <w:t>нятий физкультурой на успехи в учёбе.</w:t>
            </w:r>
          </w:p>
        </w:tc>
      </w:tr>
      <w:tr w:rsidR="00AD619E" w:rsidRPr="00AD619E" w:rsidTr="00221646">
        <w:trPr>
          <w:gridAfter w:val="1"/>
          <w:wAfter w:w="2764" w:type="dxa"/>
          <w:trHeight w:val="276"/>
        </w:trPr>
        <w:tc>
          <w:tcPr>
            <w:tcW w:w="10881" w:type="dxa"/>
            <w:gridSpan w:val="5"/>
          </w:tcPr>
          <w:p w:rsidR="00AD619E" w:rsidRPr="00AD619E" w:rsidRDefault="00AD619E" w:rsidP="00AD619E">
            <w:pPr>
              <w:spacing w:after="0" w:line="240"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Из истории физической культуры – 2 ч</w:t>
            </w:r>
          </w:p>
          <w:p w:rsidR="00AD619E" w:rsidRPr="00AD619E" w:rsidRDefault="00AD619E" w:rsidP="00AD619E">
            <w:pPr>
              <w:spacing w:after="0" w:line="240" w:lineRule="auto"/>
              <w:jc w:val="center"/>
              <w:rPr>
                <w:rFonts w:ascii="Times New Roman" w:eastAsia="Times New Roman" w:hAnsi="Times New Roman" w:cs="Times New Roman"/>
                <w:sz w:val="24"/>
                <w:szCs w:val="24"/>
                <w:u w:val="single"/>
                <w:lang w:eastAsia="ru-RU"/>
              </w:rPr>
            </w:pPr>
          </w:p>
        </w:tc>
      </w:tr>
      <w:tr w:rsidR="00AD619E" w:rsidRPr="00AD619E" w:rsidTr="00221646">
        <w:trPr>
          <w:gridAfter w:val="1"/>
          <w:wAfter w:w="2764" w:type="dxa"/>
          <w:trHeight w:val="2291"/>
        </w:trPr>
        <w:tc>
          <w:tcPr>
            <w:tcW w:w="817"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2</w:t>
            </w:r>
          </w:p>
        </w:tc>
        <w:tc>
          <w:tcPr>
            <w:tcW w:w="4005" w:type="dxa"/>
            <w:gridSpan w:val="3"/>
          </w:tcPr>
          <w:p w:rsidR="00AD619E" w:rsidRPr="00AD619E" w:rsidRDefault="00AD619E" w:rsidP="00AD619E">
            <w:pPr>
              <w:autoSpaceDE w:val="0"/>
              <w:autoSpaceDN w:val="0"/>
              <w:adjustRightInd w:val="0"/>
              <w:spacing w:after="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Cs/>
                <w:color w:val="0D0D0D"/>
                <w:sz w:val="24"/>
                <w:szCs w:val="24"/>
                <w:lang w:eastAsia="ru-RU"/>
              </w:rPr>
              <w:t>Особенности физической культуры разных народов. Ее связь с природными, географическими особенностями, традициями  и обычаями народа.</w:t>
            </w:r>
          </w:p>
        </w:tc>
        <w:tc>
          <w:tcPr>
            <w:tcW w:w="6059" w:type="dxa"/>
          </w:tcPr>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rPr>
              <w:t>Сравнивают физкультуру и спорт эпохи Античности с современными физкультурой и спортом. Называют движения, которые выполняют первобыт</w:t>
            </w:r>
            <w:r w:rsidRPr="00AD619E">
              <w:rPr>
                <w:rFonts w:ascii="Times New Roman" w:eastAsia="Calibri" w:hAnsi="Times New Roman" w:cs="Times New Roman"/>
                <w:sz w:val="24"/>
                <w:szCs w:val="24"/>
              </w:rPr>
              <w:softHyphen/>
              <w:t xml:space="preserve">ные люди на рисунке. </w:t>
            </w:r>
          </w:p>
          <w:p w:rsidR="00AD619E" w:rsidRPr="00AD619E" w:rsidRDefault="00AD619E" w:rsidP="00AD619E">
            <w:pPr>
              <w:spacing w:after="200" w:line="276" w:lineRule="auto"/>
              <w:rPr>
                <w:rFonts w:ascii="Calibri" w:eastAsia="Calibri" w:hAnsi="Calibri" w:cs="Times New Roman"/>
                <w:lang w:eastAsia="ru-RU"/>
              </w:rPr>
            </w:pPr>
          </w:p>
        </w:tc>
      </w:tr>
      <w:tr w:rsidR="00AD619E" w:rsidRPr="00AD619E" w:rsidTr="00221646">
        <w:trPr>
          <w:gridAfter w:val="1"/>
          <w:wAfter w:w="2764" w:type="dxa"/>
          <w:trHeight w:val="624"/>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xml:space="preserve">3 </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Олимпийские игры. Сочи -2014.</w:t>
            </w:r>
          </w:p>
        </w:tc>
        <w:tc>
          <w:tcPr>
            <w:tcW w:w="6059" w:type="dxa"/>
          </w:tcPr>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rPr>
              <w:t>Изучают рисунки, на которых изображены античные атлеты, и называют виды соревнований, в которых они участвуют</w:t>
            </w:r>
          </w:p>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48"/>
        </w:trPr>
        <w:tc>
          <w:tcPr>
            <w:tcW w:w="10881" w:type="dxa"/>
            <w:gridSpan w:val="5"/>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sz w:val="24"/>
                <w:szCs w:val="24"/>
                <w:u w:val="single"/>
                <w:lang w:eastAsia="ru-RU"/>
              </w:rPr>
              <w:t>Физические упражнения-1 ч</w:t>
            </w:r>
          </w:p>
          <w:p w:rsidR="00AD619E" w:rsidRPr="00AD619E" w:rsidRDefault="00AD619E" w:rsidP="00AD619E">
            <w:pPr>
              <w:spacing w:after="0" w:line="240" w:lineRule="auto"/>
              <w:rPr>
                <w:rFonts w:ascii="Times New Roman" w:eastAsia="Calibri" w:hAnsi="Times New Roman" w:cs="Times New Roman"/>
                <w:sz w:val="24"/>
                <w:szCs w:val="24"/>
                <w:lang w:eastAsia="ru-RU"/>
              </w:rPr>
            </w:pPr>
          </w:p>
        </w:tc>
      </w:tr>
      <w:tr w:rsidR="00AD619E" w:rsidRPr="00AD619E" w:rsidTr="00221646">
        <w:trPr>
          <w:gridAfter w:val="1"/>
          <w:wAfter w:w="2764" w:type="dxa"/>
          <w:trHeight w:val="1562"/>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w:t>
            </w:r>
          </w:p>
        </w:tc>
        <w:tc>
          <w:tcPr>
            <w:tcW w:w="4005" w:type="dxa"/>
            <w:gridSpan w:val="3"/>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Cs/>
                <w:color w:val="0D0D0D"/>
                <w:sz w:val="24"/>
                <w:szCs w:val="24"/>
                <w:lang w:eastAsia="ru-RU"/>
              </w:rPr>
              <w:t xml:space="preserve">Характеристика основных физических качеств: силы, быстроты, выносливости, гибкости, равновесия. </w:t>
            </w:r>
            <w:r w:rsidRPr="00AD619E">
              <w:rPr>
                <w:rFonts w:ascii="Calibri" w:eastAsia="Calibri" w:hAnsi="Calibri" w:cs="Times New Roman"/>
                <w:i/>
              </w:rPr>
              <w:t xml:space="preserve"> 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p>
        </w:tc>
        <w:tc>
          <w:tcPr>
            <w:tcW w:w="6059" w:type="dxa"/>
          </w:tcPr>
          <w:p w:rsidR="00AD619E" w:rsidRPr="00AD619E" w:rsidRDefault="00AD619E" w:rsidP="00AD619E">
            <w:pPr>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sz w:val="24"/>
                <w:szCs w:val="24"/>
                <w:lang w:eastAsia="ru-RU"/>
              </w:rPr>
              <w:t>Общаться и взаимодействовать в игровой деятельности.          Организовывать и проводить подвижные игры с элементами соревновательной деятельности</w:t>
            </w:r>
          </w:p>
          <w:p w:rsidR="00AD619E" w:rsidRPr="00AD619E" w:rsidRDefault="00AD619E" w:rsidP="00AD619E">
            <w:pPr>
              <w:spacing w:after="0" w:line="240" w:lineRule="auto"/>
              <w:rPr>
                <w:rFonts w:ascii="Calibri" w:eastAsia="Calibri" w:hAnsi="Calibri" w:cs="Times New Roman"/>
                <w:lang w:eastAsia="ru-RU"/>
              </w:rPr>
            </w:pPr>
            <w:r w:rsidRPr="00AD619E">
              <w:rPr>
                <w:rFonts w:ascii="Times New Roman" w:eastAsia="Calibri" w:hAnsi="Times New Roman" w:cs="Times New Roman"/>
                <w:sz w:val="24"/>
                <w:szCs w:val="24"/>
              </w:rPr>
              <w:t>Учатся правильно оценивать своё самочувствие и контролируют, как их организмы справляются с фи</w:t>
            </w:r>
            <w:r w:rsidRPr="00AD619E">
              <w:rPr>
                <w:rFonts w:ascii="Times New Roman" w:eastAsia="Calibri" w:hAnsi="Times New Roman" w:cs="Times New Roman"/>
                <w:sz w:val="24"/>
                <w:szCs w:val="24"/>
              </w:rPr>
              <w:softHyphen/>
              <w:t xml:space="preserve">зическими нагрузками. </w:t>
            </w:r>
          </w:p>
        </w:tc>
      </w:tr>
      <w:tr w:rsidR="00AD619E" w:rsidRPr="00AD619E" w:rsidTr="00221646">
        <w:trPr>
          <w:gridAfter w:val="1"/>
          <w:wAfter w:w="2764" w:type="dxa"/>
          <w:trHeight w:val="353"/>
        </w:trPr>
        <w:tc>
          <w:tcPr>
            <w:tcW w:w="10881" w:type="dxa"/>
            <w:gridSpan w:val="5"/>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 xml:space="preserve">Способы физкультурной деятельности – 4 ч.                                                                               </w:t>
            </w:r>
            <w:r w:rsidRPr="00AD619E">
              <w:rPr>
                <w:rFonts w:ascii="Times New Roman" w:eastAsia="Times New Roman" w:hAnsi="Times New Roman" w:cs="Times New Roman"/>
                <w:b/>
                <w:bCs/>
                <w:color w:val="0D0D0D"/>
                <w:sz w:val="24"/>
                <w:szCs w:val="24"/>
                <w:lang w:eastAsia="ru-RU"/>
              </w:rPr>
              <w:t xml:space="preserve">Самостоятельные занятия (1 ч.). </w:t>
            </w:r>
            <w:r w:rsidRPr="00AD619E">
              <w:rPr>
                <w:rFonts w:ascii="Times New Roman" w:eastAsia="Times New Roman" w:hAnsi="Times New Roman" w:cs="Times New Roman"/>
                <w:bCs/>
                <w:color w:val="0D0D0D"/>
                <w:sz w:val="24"/>
                <w:szCs w:val="24"/>
                <w:lang w:eastAsia="ru-RU"/>
              </w:rPr>
              <w:t xml:space="preserve"> </w:t>
            </w:r>
          </w:p>
        </w:tc>
      </w:tr>
      <w:tr w:rsidR="00AD619E" w:rsidRPr="00AD619E" w:rsidTr="00221646">
        <w:trPr>
          <w:gridAfter w:val="1"/>
          <w:wAfter w:w="2764" w:type="dxa"/>
          <w:trHeight w:val="828"/>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5</w:t>
            </w:r>
          </w:p>
        </w:tc>
        <w:tc>
          <w:tcPr>
            <w:tcW w:w="4005" w:type="dxa"/>
            <w:gridSpan w:val="3"/>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Cs/>
                <w:color w:val="0D0D0D"/>
                <w:sz w:val="24"/>
                <w:szCs w:val="24"/>
                <w:lang w:eastAsia="ru-RU"/>
              </w:rPr>
            </w:pPr>
            <w:r w:rsidRPr="00AD619E">
              <w:rPr>
                <w:rFonts w:ascii="Times New Roman" w:eastAsia="Times New Roman" w:hAnsi="Times New Roman" w:cs="Times New Roman"/>
                <w:bCs/>
                <w:color w:val="0D0D0D"/>
                <w:sz w:val="24"/>
                <w:szCs w:val="24"/>
                <w:lang w:eastAsia="ru-RU"/>
              </w:rPr>
              <w:t xml:space="preserve">Осанка и комплексы упражнений по профилактике ее нарушения. </w:t>
            </w:r>
          </w:p>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p>
        </w:tc>
        <w:tc>
          <w:tcPr>
            <w:tcW w:w="6059" w:type="dxa"/>
          </w:tcPr>
          <w:p w:rsidR="00AD619E" w:rsidRPr="00AD619E" w:rsidRDefault="00AD619E" w:rsidP="00AD619E">
            <w:pPr>
              <w:spacing w:after="0" w:line="240" w:lineRule="auto"/>
              <w:rPr>
                <w:rFonts w:ascii="Calibri" w:eastAsia="Calibri" w:hAnsi="Calibri" w:cs="Times New Roman"/>
                <w:lang w:eastAsia="ru-RU"/>
              </w:rPr>
            </w:pPr>
            <w:r w:rsidRPr="00AD619E">
              <w:rPr>
                <w:rFonts w:ascii="Times New Roman" w:eastAsia="Calibri" w:hAnsi="Times New Roman" w:cs="Times New Roman"/>
                <w:sz w:val="24"/>
                <w:szCs w:val="24"/>
              </w:rPr>
              <w:t>Оформляют дневник самоконтроля по основным разделам физкультурно-оздоровительной деятельно</w:t>
            </w:r>
            <w:r w:rsidRPr="00AD619E">
              <w:rPr>
                <w:rFonts w:ascii="Times New Roman" w:eastAsia="Calibri" w:hAnsi="Times New Roman" w:cs="Times New Roman"/>
                <w:sz w:val="24"/>
                <w:szCs w:val="24"/>
              </w:rPr>
              <w:softHyphen/>
              <w:t>сти и уровню физического состояния.</w:t>
            </w:r>
          </w:p>
        </w:tc>
      </w:tr>
      <w:tr w:rsidR="00AD619E" w:rsidRPr="00AD619E" w:rsidTr="00221646">
        <w:trPr>
          <w:gridAfter w:val="1"/>
          <w:wAfter w:w="2764" w:type="dxa"/>
          <w:trHeight w:val="312"/>
        </w:trPr>
        <w:tc>
          <w:tcPr>
            <w:tcW w:w="10881" w:type="dxa"/>
            <w:gridSpan w:val="5"/>
          </w:tcPr>
          <w:p w:rsidR="00AD619E" w:rsidRPr="00AD619E" w:rsidRDefault="00AD619E" w:rsidP="00AD619E">
            <w:pPr>
              <w:spacing w:after="0" w:line="240" w:lineRule="auto"/>
              <w:rPr>
                <w:rFonts w:ascii="Times New Roman" w:eastAsia="Calibri" w:hAnsi="Times New Roman" w:cs="Times New Roman"/>
                <w:b/>
                <w:sz w:val="24"/>
                <w:szCs w:val="24"/>
              </w:rPr>
            </w:pPr>
            <w:r w:rsidRPr="00AD619E">
              <w:rPr>
                <w:rFonts w:ascii="Times New Roman" w:eastAsia="Times New Roman" w:hAnsi="Times New Roman" w:cs="Times New Roman"/>
                <w:b/>
                <w:sz w:val="24"/>
                <w:szCs w:val="24"/>
                <w:u w:val="single"/>
                <w:lang w:eastAsia="ru-RU"/>
              </w:rPr>
              <w:t>Самостоятельные наблюдения за физическим развитием и физической подготовленностью – 2 ч</w:t>
            </w:r>
          </w:p>
        </w:tc>
      </w:tr>
      <w:tr w:rsidR="00AD619E" w:rsidRPr="00AD619E" w:rsidTr="00221646">
        <w:trPr>
          <w:gridAfter w:val="1"/>
          <w:wAfter w:w="2764" w:type="dxa"/>
          <w:trHeight w:val="824"/>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6</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 xml:space="preserve">Измерение длины и массы тела, показателей осанки. </w:t>
            </w:r>
          </w:p>
        </w:tc>
        <w:tc>
          <w:tcPr>
            <w:tcW w:w="6059" w:type="dxa"/>
            <w:vMerge w:val="restart"/>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Выполняют контрольные упражнения (отжимание, прыжки в длину и в высоту с места, подбрасывание теннисного мяча, наклоны). Результаты контрольных упражнений записывают в дневник самоконтроля.</w:t>
            </w:r>
          </w:p>
          <w:p w:rsidR="00AD619E" w:rsidRPr="00AD619E" w:rsidRDefault="00AD619E" w:rsidP="00AD619E">
            <w:pPr>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Дают оценку своим навыкам самоконтроля с по</w:t>
            </w:r>
            <w:r w:rsidRPr="00AD619E">
              <w:rPr>
                <w:rFonts w:ascii="Times New Roman" w:eastAsia="Calibri" w:hAnsi="Times New Roman" w:cs="Times New Roman"/>
                <w:sz w:val="24"/>
                <w:szCs w:val="24"/>
              </w:rPr>
              <w:softHyphen/>
              <w:t>мощью тестового задания «Проверь себя»</w:t>
            </w:r>
          </w:p>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1032"/>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7</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u w:val="single"/>
                <w:lang w:eastAsia="ru-RU"/>
              </w:rPr>
            </w:pPr>
            <w:r w:rsidRPr="00AD619E">
              <w:rPr>
                <w:rFonts w:ascii="Times New Roman" w:eastAsia="Times New Roman" w:hAnsi="Times New Roman" w:cs="Times New Roman"/>
                <w:sz w:val="24"/>
                <w:szCs w:val="24"/>
                <w:lang w:eastAsia="ru-RU"/>
              </w:rPr>
              <w:t>Измерение показателей физических качеств.</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489"/>
        </w:trPr>
        <w:tc>
          <w:tcPr>
            <w:tcW w:w="10881" w:type="dxa"/>
            <w:gridSpan w:val="5"/>
          </w:tcPr>
          <w:p w:rsidR="00AD619E" w:rsidRPr="00AD619E" w:rsidRDefault="00AD619E" w:rsidP="00AD619E">
            <w:pPr>
              <w:spacing w:after="0" w:line="240" w:lineRule="auto"/>
              <w:jc w:val="center"/>
              <w:rPr>
                <w:rFonts w:ascii="Calibri" w:eastAsia="Times New Roman" w:hAnsi="Calibri" w:cs="Times New Roman"/>
                <w:b/>
                <w:lang w:eastAsia="ru-RU"/>
              </w:rPr>
            </w:pPr>
            <w:r w:rsidRPr="00AD619E">
              <w:rPr>
                <w:rFonts w:ascii="Times New Roman" w:eastAsia="Times New Roman" w:hAnsi="Times New Roman" w:cs="Times New Roman"/>
                <w:b/>
                <w:sz w:val="24"/>
                <w:szCs w:val="24"/>
                <w:u w:val="single"/>
                <w:lang w:eastAsia="ru-RU"/>
              </w:rPr>
              <w:t>Самостоятельные игры и развлечения – 1 ч.</w:t>
            </w:r>
          </w:p>
        </w:tc>
      </w:tr>
      <w:tr w:rsidR="00AD619E" w:rsidRPr="00AD619E" w:rsidTr="00221646">
        <w:trPr>
          <w:gridAfter w:val="1"/>
          <w:wAfter w:w="2764" w:type="dxa"/>
          <w:trHeight w:val="1073"/>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8</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u w:val="single"/>
                <w:lang w:eastAsia="ru-RU"/>
              </w:rPr>
            </w:pPr>
            <w:r w:rsidRPr="00AD619E">
              <w:rPr>
                <w:rFonts w:ascii="Times New Roman" w:eastAsia="Times New Roman" w:hAnsi="Times New Roman" w:cs="Times New Roman"/>
                <w:sz w:val="24"/>
                <w:szCs w:val="24"/>
                <w:lang w:eastAsia="ru-RU"/>
              </w:rPr>
              <w:t>Организация и проведение подвижных игр (на спортивных площадках и в спортивном зале)</w:t>
            </w:r>
          </w:p>
        </w:tc>
        <w:tc>
          <w:tcPr>
            <w:tcW w:w="6059" w:type="dxa"/>
          </w:tcPr>
          <w:p w:rsidR="00AD619E" w:rsidRPr="00AD619E" w:rsidRDefault="00AD619E" w:rsidP="00AD619E">
            <w:pPr>
              <w:spacing w:after="0" w:line="240" w:lineRule="auto"/>
              <w:rPr>
                <w:rFonts w:ascii="Calibri" w:eastAsia="Times New Roman" w:hAnsi="Calibri" w:cs="Times New Roman"/>
                <w:lang w:eastAsia="ru-RU"/>
              </w:rPr>
            </w:pPr>
            <w:r w:rsidRPr="00AD619E">
              <w:rPr>
                <w:rFonts w:ascii="Times New Roman" w:eastAsia="Calibri" w:hAnsi="Times New Roman" w:cs="Times New Roman"/>
                <w:sz w:val="24"/>
                <w:szCs w:val="24"/>
              </w:rPr>
              <w:t>Умение организовать  и про</w:t>
            </w:r>
            <w:r w:rsidRPr="00AD619E">
              <w:rPr>
                <w:rFonts w:ascii="Times New Roman" w:eastAsia="Calibri" w:hAnsi="Times New Roman" w:cs="Times New Roman"/>
                <w:sz w:val="24"/>
                <w:szCs w:val="24"/>
              </w:rPr>
              <w:softHyphen/>
              <w:t>вести подвижные игры (на спортивных площадках и в спор</w:t>
            </w:r>
            <w:r w:rsidRPr="00AD619E">
              <w:rPr>
                <w:rFonts w:ascii="Times New Roman" w:eastAsia="Calibri" w:hAnsi="Times New Roman" w:cs="Times New Roman"/>
                <w:sz w:val="24"/>
                <w:szCs w:val="24"/>
              </w:rPr>
              <w:softHyphen/>
              <w:t>тивных залах).</w:t>
            </w:r>
          </w:p>
        </w:tc>
      </w:tr>
      <w:tr w:rsidR="00AD619E" w:rsidRPr="00AD619E" w:rsidTr="00221646">
        <w:trPr>
          <w:gridAfter w:val="1"/>
          <w:wAfter w:w="2764" w:type="dxa"/>
          <w:trHeight w:val="846"/>
        </w:trPr>
        <w:tc>
          <w:tcPr>
            <w:tcW w:w="10881" w:type="dxa"/>
            <w:gridSpan w:val="5"/>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 xml:space="preserve">Физическое совершенствование - 94 ч.                                                                                                        </w:t>
            </w:r>
            <w:r w:rsidRPr="00AD619E">
              <w:rPr>
                <w:rFonts w:ascii="Times New Roman" w:eastAsia="Times New Roman" w:hAnsi="Times New Roman" w:cs="Times New Roman"/>
                <w:b/>
                <w:sz w:val="24"/>
                <w:szCs w:val="24"/>
                <w:u w:val="single"/>
                <w:lang w:eastAsia="ru-RU"/>
              </w:rPr>
              <w:t>Физкультурно – оздоровительная деятельность -2 ч.</w:t>
            </w:r>
          </w:p>
        </w:tc>
      </w:tr>
      <w:tr w:rsidR="00AD619E" w:rsidRPr="00AD619E" w:rsidTr="00221646">
        <w:trPr>
          <w:gridAfter w:val="1"/>
          <w:wAfter w:w="2764" w:type="dxa"/>
          <w:trHeight w:val="138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color w:val="0D0D0D"/>
                <w:sz w:val="24"/>
                <w:szCs w:val="24"/>
                <w:lang w:eastAsia="ru-RU"/>
              </w:rPr>
              <w:t>Комплексы упражнений на развитие физических качеств.</w:t>
            </w:r>
          </w:p>
        </w:tc>
        <w:tc>
          <w:tcPr>
            <w:tcW w:w="6059" w:type="dxa"/>
            <w:vMerge w:val="restart"/>
          </w:tcPr>
          <w:p w:rsidR="00AD619E" w:rsidRPr="00AD619E" w:rsidRDefault="00AD619E" w:rsidP="00AD619E">
            <w:pPr>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sz w:val="24"/>
                <w:szCs w:val="24"/>
              </w:rPr>
              <w:t>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закалённости с по</w:t>
            </w:r>
            <w:r w:rsidRPr="00AD619E">
              <w:rPr>
                <w:rFonts w:ascii="Times New Roman" w:eastAsia="Calibri" w:hAnsi="Times New Roman" w:cs="Times New Roman"/>
                <w:sz w:val="24"/>
                <w:szCs w:val="24"/>
              </w:rPr>
              <w:softHyphen/>
              <w:t>мощью тестового задания «Проверь себя». Дают ответы на вопросы к рисункам. Анализируют ответы своих сверстников</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универсальные умения по самостоятельному выполнению упражнений в оздоровительных формах занятий.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Моделировать физические нагрузки для развития основных физических качеств.</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124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10</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Совершенствование техники выполнения комплексов физических упражнений для укрепления осанки.</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651"/>
        </w:trPr>
        <w:tc>
          <w:tcPr>
            <w:tcW w:w="10881" w:type="dxa"/>
            <w:gridSpan w:val="5"/>
          </w:tcPr>
          <w:p w:rsidR="00AD619E" w:rsidRPr="00AD619E" w:rsidRDefault="00AD619E" w:rsidP="00AD619E">
            <w:pPr>
              <w:shd w:val="clear" w:color="auto" w:fill="FFFFFF"/>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u w:val="single"/>
                <w:lang w:eastAsia="ru-RU"/>
              </w:rPr>
              <w:t xml:space="preserve">Спортивно  – оздоровительная деятельность 75 ч.                                                                                         Гимнастика с основами акробатики-23 ч </w:t>
            </w:r>
          </w:p>
        </w:tc>
      </w:tr>
      <w:tr w:rsidR="00AD619E" w:rsidRPr="00AD619E" w:rsidTr="00221646">
        <w:trPr>
          <w:gridAfter w:val="1"/>
          <w:wAfter w:w="2764" w:type="dxa"/>
          <w:trHeight w:val="362"/>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11</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b/>
                <w:sz w:val="24"/>
                <w:szCs w:val="24"/>
                <w:u w:val="single"/>
                <w:lang w:eastAsia="ru-RU"/>
              </w:rPr>
            </w:pPr>
            <w:r w:rsidRPr="00AD619E">
              <w:rPr>
                <w:rFonts w:ascii="Times New Roman" w:eastAsia="Calibri" w:hAnsi="Times New Roman" w:cs="Times New Roman"/>
                <w:sz w:val="24"/>
                <w:szCs w:val="24"/>
              </w:rPr>
              <w:t>Инструктаж  по ТБ на уроках гимнастики. Строевые упражнения. Строевые действия в шеренге и колонне.</w:t>
            </w:r>
          </w:p>
        </w:tc>
        <w:tc>
          <w:tcPr>
            <w:tcW w:w="6059" w:type="dxa"/>
            <w:vMerge w:val="restart"/>
          </w:tcPr>
          <w:p w:rsidR="00AD619E" w:rsidRPr="00AD619E" w:rsidRDefault="00AD619E" w:rsidP="00AD619E">
            <w:pPr>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sz w:val="24"/>
                <w:szCs w:val="24"/>
                <w:lang w:eastAsia="ru-RU"/>
              </w:rPr>
              <w:t>Осваивать навыки по самостоятельному выполнению упражнений дыхательной гимнастики и гимнастики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Определять ситуации, требующие применения правил предупреждения травматизма.</w:t>
            </w:r>
          </w:p>
          <w:p w:rsidR="00AD619E" w:rsidRPr="00AD619E" w:rsidRDefault="00AD619E" w:rsidP="00AD619E">
            <w:pPr>
              <w:spacing w:after="0" w:line="240" w:lineRule="auto"/>
              <w:rPr>
                <w:rFonts w:ascii="Calibri" w:eastAsia="Times New Roman" w:hAnsi="Calibri" w:cs="Times New Roman"/>
                <w:lang w:eastAsia="ru-RU"/>
              </w:rPr>
            </w:pPr>
            <w:r w:rsidRPr="00AD619E">
              <w:rPr>
                <w:rFonts w:ascii="Times New Roman" w:eastAsia="Calibri" w:hAnsi="Times New Roman" w:cs="Times New Roman"/>
                <w:sz w:val="24"/>
                <w:szCs w:val="24"/>
                <w:lang w:eastAsia="ru-RU"/>
              </w:rPr>
              <w:t>Определять состав спортивной одежды в зависимости от времени года и погодных условий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Соблюдать правила техники безопасности при выполнении гимнастических упражнений.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Описывать технику гимнастических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технику физических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универсальные умения по взаимодействию в парах и группах при разучивании и выполнении гимнастических упражнений.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Выявлять характерные ошибки при выполнении гимнастических упражнений прикладной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направленности.</w:t>
            </w:r>
          </w:p>
          <w:p w:rsidR="00AD619E" w:rsidRPr="00AD619E" w:rsidRDefault="00AD619E" w:rsidP="00AD619E">
            <w:pPr>
              <w:spacing w:after="200" w:line="276" w:lineRule="auto"/>
              <w:rPr>
                <w:rFonts w:ascii="Calibri" w:eastAsia="Calibri" w:hAnsi="Calibri" w:cs="Times New Roman"/>
                <w:lang w:eastAsia="ru-RU"/>
              </w:rPr>
            </w:pPr>
            <w:r w:rsidRPr="00AD619E">
              <w:rPr>
                <w:rFonts w:ascii="Times New Roman" w:eastAsia="Calibri" w:hAnsi="Times New Roman" w:cs="Times New Roman"/>
                <w:sz w:val="24"/>
                <w:szCs w:val="24"/>
                <w:lang w:eastAsia="ru-RU"/>
              </w:rPr>
              <w:t>Проявлять качества силы и координации при выполнении упражнений прикладной направленности.</w:t>
            </w:r>
          </w:p>
        </w:tc>
      </w:tr>
      <w:tr w:rsidR="00AD619E" w:rsidRPr="00AD619E" w:rsidTr="00221646">
        <w:trPr>
          <w:gridAfter w:val="1"/>
          <w:wAfter w:w="2764" w:type="dxa"/>
          <w:trHeight w:val="791"/>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12</w:t>
            </w:r>
          </w:p>
        </w:tc>
        <w:tc>
          <w:tcPr>
            <w:tcW w:w="4005" w:type="dxa"/>
            <w:gridSpan w:val="3"/>
          </w:tcPr>
          <w:p w:rsidR="00AD619E" w:rsidRPr="00AD619E" w:rsidRDefault="00AD619E" w:rsidP="00AD619E">
            <w:pPr>
              <w:spacing w:after="200" w:line="276" w:lineRule="auto"/>
              <w:rPr>
                <w:rFonts w:ascii="Times New Roman" w:eastAsia="Times New Roman" w:hAnsi="Times New Roman" w:cs="Times New Roman"/>
                <w:b/>
                <w:sz w:val="24"/>
                <w:szCs w:val="24"/>
                <w:lang w:eastAsia="ru-RU"/>
              </w:rPr>
            </w:pPr>
            <w:r w:rsidRPr="00AD619E">
              <w:rPr>
                <w:rFonts w:ascii="Times New Roman" w:eastAsia="Calibri" w:hAnsi="Times New Roman" w:cs="Times New Roman"/>
                <w:sz w:val="24"/>
                <w:szCs w:val="24"/>
              </w:rPr>
              <w:t>Строевые упражнения. Выполнение строевых команд.</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348"/>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13</w:t>
            </w:r>
          </w:p>
        </w:tc>
        <w:tc>
          <w:tcPr>
            <w:tcW w:w="4005" w:type="dxa"/>
            <w:gridSpan w:val="3"/>
          </w:tcPr>
          <w:p w:rsidR="00AD619E" w:rsidRPr="00AD619E" w:rsidRDefault="00AD619E" w:rsidP="00AD619E">
            <w:pPr>
              <w:spacing w:after="200" w:line="276" w:lineRule="auto"/>
              <w:rPr>
                <w:rFonts w:ascii="Times New Roman" w:eastAsia="Times New Roman" w:hAnsi="Times New Roman" w:cs="Times New Roman"/>
                <w:b/>
                <w:sz w:val="24"/>
                <w:szCs w:val="24"/>
                <w:u w:val="single"/>
                <w:lang w:eastAsia="ru-RU"/>
              </w:rPr>
            </w:pPr>
            <w:r w:rsidRPr="00AD619E">
              <w:rPr>
                <w:rFonts w:ascii="Times New Roman" w:eastAsia="Calibri" w:hAnsi="Times New Roman" w:cs="Times New Roman"/>
                <w:sz w:val="24"/>
                <w:szCs w:val="24"/>
              </w:rPr>
              <w:t>Акробатические упражнения. Упоры.</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33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13</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Упоры, их виды.</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429"/>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14</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Упражнения в группировке.</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470"/>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15</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Перекаты.</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60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16</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 Стойка на лопатках.</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37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17</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вперёд.</w:t>
            </w:r>
          </w:p>
        </w:tc>
        <w:tc>
          <w:tcPr>
            <w:tcW w:w="6059" w:type="dxa"/>
            <w:vMerge/>
          </w:tcPr>
          <w:p w:rsidR="00AD619E" w:rsidRPr="00AD619E" w:rsidRDefault="00AD619E" w:rsidP="00AD619E">
            <w:pPr>
              <w:spacing w:after="0" w:line="240" w:lineRule="auto"/>
              <w:rPr>
                <w:rFonts w:ascii="Calibri" w:eastAsia="Times New Roman" w:hAnsi="Calibri" w:cs="Times New Roman"/>
                <w:lang w:eastAsia="ru-RU"/>
              </w:rPr>
            </w:pPr>
          </w:p>
        </w:tc>
      </w:tr>
      <w:tr w:rsidR="00AD619E" w:rsidRPr="00AD619E" w:rsidTr="00221646">
        <w:trPr>
          <w:gridAfter w:val="1"/>
          <w:wAfter w:w="2764" w:type="dxa"/>
          <w:trHeight w:val="286"/>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18</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упражнения.Группировки, перекаты. Кувырок вперёд в упор присев.</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u w:val="single"/>
                <w:lang w:eastAsia="ru-RU"/>
              </w:rPr>
            </w:pPr>
          </w:p>
        </w:tc>
      </w:tr>
      <w:tr w:rsidR="00AD619E" w:rsidRPr="00AD619E" w:rsidTr="00221646">
        <w:trPr>
          <w:gridAfter w:val="1"/>
          <w:wAfter w:w="2764" w:type="dxa"/>
          <w:trHeight w:val="648"/>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19</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назад.</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20</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назад в упор присев.</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02"/>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21</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 Гимнастический мост из положения лежа.</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630"/>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22</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Строевые упражнения. Действия в шеренге и колонне. </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02"/>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23</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низкой гимнастической перекладине.</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7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24</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низкой гимнастической перекладине. Перемахи.</w:t>
            </w:r>
          </w:p>
        </w:tc>
        <w:tc>
          <w:tcPr>
            <w:tcW w:w="6059" w:type="dxa"/>
            <w:vMerge w:val="restart"/>
          </w:tcPr>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Соблюдать правила техники безопасности при выполнении гимнастических упражнений.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Описывать технику гимнастических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технику физических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универсальные умения по взаимодействию в парах и группах при разучивании и выполнении гимнастических упражнений.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Выявлять характерные ошибки при выполнении гимнастических упражнений прикладной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направленности.</w:t>
            </w:r>
          </w:p>
          <w:p w:rsidR="00AD619E" w:rsidRPr="00AD619E" w:rsidRDefault="00AD619E" w:rsidP="00AD619E">
            <w:pPr>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sz w:val="24"/>
                <w:szCs w:val="24"/>
                <w:lang w:eastAsia="ru-RU"/>
              </w:rPr>
              <w:t>Проявлять качества силы и координации при выполнении упражнений прикладной направленности.</w:t>
            </w:r>
          </w:p>
        </w:tc>
      </w:tr>
      <w:tr w:rsidR="00AD619E" w:rsidRPr="00AD619E" w:rsidTr="00221646">
        <w:trPr>
          <w:gridAfter w:val="1"/>
          <w:wAfter w:w="2764" w:type="dxa"/>
          <w:trHeight w:val="472"/>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25</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низкой гимнастической перекладине. Висы.</w:t>
            </w:r>
          </w:p>
        </w:tc>
        <w:tc>
          <w:tcPr>
            <w:tcW w:w="6059" w:type="dxa"/>
            <w:vMerge/>
          </w:tcPr>
          <w:p w:rsidR="00AD619E" w:rsidRPr="00AD619E" w:rsidRDefault="00AD619E" w:rsidP="00AD619E">
            <w:pPr>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90"/>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26</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Потягивание из виса лежа.</w:t>
            </w:r>
          </w:p>
        </w:tc>
        <w:tc>
          <w:tcPr>
            <w:tcW w:w="6059" w:type="dxa"/>
            <w:vMerge w:val="restart"/>
          </w:tcPr>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Соблюдать правила техники безопасности при выполнении гимнастических упражнений.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Описывать технику гимнастических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технику физических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универсальные умения по взаимодействию в парах и группах при разучивании и выполнении гимнастических упражнений.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Выявлять характерные ошибки при выполнении гимнастических упражнений прикладной</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направленности.</w:t>
            </w:r>
          </w:p>
          <w:p w:rsidR="00AD619E" w:rsidRPr="00AD619E" w:rsidRDefault="00AD619E" w:rsidP="00AD619E">
            <w:pPr>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lang w:eastAsia="ru-RU"/>
              </w:rPr>
              <w:t>Проявлять качества силы и координации при выполнении упражнений прикладной направленности.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Соблюдать дисциплину и правила техники безопасности во время подвижных игр.</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Описывать разучиваемые технические действия из спортивных игр.</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lastRenderedPageBreak/>
              <w:t>Осваивать технические действия из спортивных игр.</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Моделировать технические действия в игровой деятельности.</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Взаимодействовать в парах и группах при выполнении технических действий из спортивных игр.</w:t>
            </w:r>
          </w:p>
          <w:p w:rsidR="00AD619E" w:rsidRPr="00AD619E" w:rsidRDefault="00AD619E" w:rsidP="00AD619E">
            <w:pPr>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Осваивать универсальные умения управлять эмоциями во</w:t>
            </w:r>
          </w:p>
          <w:p w:rsidR="00AD619E" w:rsidRPr="00AD619E" w:rsidRDefault="00AD619E" w:rsidP="00AD619E">
            <w:pPr>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lang w:eastAsia="ru-RU"/>
              </w:rPr>
              <w:t>время учебной и игровой деятельности.</w:t>
            </w:r>
          </w:p>
        </w:tc>
      </w:tr>
      <w:tr w:rsidR="00AD619E" w:rsidRPr="00AD619E" w:rsidTr="00221646">
        <w:trPr>
          <w:gridAfter w:val="1"/>
          <w:wAfter w:w="2764" w:type="dxa"/>
          <w:trHeight w:val="337"/>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27</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.Выполнение строевых команд.</w:t>
            </w:r>
          </w:p>
        </w:tc>
        <w:tc>
          <w:tcPr>
            <w:tcW w:w="6059"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02"/>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28</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Подтягивание из виса (м), из виса лёжа (д).</w:t>
            </w:r>
          </w:p>
        </w:tc>
        <w:tc>
          <w:tcPr>
            <w:tcW w:w="6059"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22"/>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29</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по гимнастической стенке.</w:t>
            </w:r>
          </w:p>
        </w:tc>
        <w:tc>
          <w:tcPr>
            <w:tcW w:w="6059"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4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30</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Преодоление полосы препятствий с элементами лазанья и перелазания.</w:t>
            </w:r>
          </w:p>
        </w:tc>
        <w:tc>
          <w:tcPr>
            <w:tcW w:w="6059"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630"/>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31</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Передвижение по наклонной </w:t>
            </w:r>
            <w:r w:rsidRPr="00AD619E">
              <w:rPr>
                <w:rFonts w:ascii="Times New Roman" w:eastAsia="Calibri" w:hAnsi="Times New Roman" w:cs="Times New Roman"/>
                <w:sz w:val="24"/>
                <w:szCs w:val="24"/>
              </w:rPr>
              <w:lastRenderedPageBreak/>
              <w:t>гимнастической скамейке.</w:t>
            </w:r>
          </w:p>
        </w:tc>
        <w:tc>
          <w:tcPr>
            <w:tcW w:w="6059" w:type="dxa"/>
            <w:vMerge/>
          </w:tcPr>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89"/>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32</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Преодоление полосы препятствий с элементами лазанья и переползания.</w:t>
            </w:r>
          </w:p>
        </w:tc>
        <w:tc>
          <w:tcPr>
            <w:tcW w:w="6059" w:type="dxa"/>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технику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технику бега различными способами.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величину нагрузки по частоте сердечных сокращений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97"/>
        </w:trPr>
        <w:tc>
          <w:tcPr>
            <w:tcW w:w="10881" w:type="dxa"/>
            <w:gridSpan w:val="5"/>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Times New Roman" w:hAnsi="Times New Roman" w:cs="Times New Roman"/>
                <w:b/>
                <w:sz w:val="24"/>
                <w:szCs w:val="24"/>
                <w:u w:val="single"/>
                <w:lang w:eastAsia="ru-RU"/>
              </w:rPr>
              <w:t xml:space="preserve">Спортивно  – оздоровительная деятельность.                                                                                        </w:t>
            </w:r>
            <w:r w:rsidRPr="00AD619E">
              <w:rPr>
                <w:rFonts w:ascii="Times New Roman" w:eastAsia="Calibri" w:hAnsi="Times New Roman" w:cs="Times New Roman"/>
                <w:b/>
                <w:sz w:val="24"/>
                <w:szCs w:val="24"/>
                <w:u w:val="single"/>
              </w:rPr>
              <w:t xml:space="preserve">                                                                                                                       Легкая атлетика – 20 ч</w:t>
            </w:r>
          </w:p>
        </w:tc>
      </w:tr>
      <w:tr w:rsidR="00AD619E" w:rsidRPr="00AD619E" w:rsidTr="00221646">
        <w:trPr>
          <w:gridAfter w:val="1"/>
          <w:wAfter w:w="2764" w:type="dxa"/>
          <w:trHeight w:val="69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33</w:t>
            </w:r>
          </w:p>
        </w:tc>
        <w:tc>
          <w:tcPr>
            <w:tcW w:w="4005" w:type="dxa"/>
            <w:gridSpan w:val="3"/>
          </w:tcPr>
          <w:p w:rsidR="00AD619E" w:rsidRPr="00AD619E" w:rsidRDefault="00AD619E" w:rsidP="00AD619E">
            <w:pPr>
              <w:spacing w:after="200" w:line="276" w:lineRule="auto"/>
              <w:rPr>
                <w:rFonts w:ascii="Times New Roman" w:eastAsia="Calibri" w:hAnsi="Times New Roman" w:cs="Times New Roman"/>
                <w:b/>
                <w:sz w:val="24"/>
                <w:szCs w:val="24"/>
                <w:u w:val="single"/>
              </w:rPr>
            </w:pPr>
            <w:r w:rsidRPr="00AD619E">
              <w:rPr>
                <w:rFonts w:ascii="Times New Roman" w:eastAsia="Times New Roman" w:hAnsi="Times New Roman" w:cs="Times New Roman"/>
                <w:sz w:val="24"/>
                <w:szCs w:val="24"/>
                <w:lang w:eastAsia="ru-RU"/>
              </w:rPr>
              <w:t>Беговые упражнения.</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 xml:space="preserve">качества силы, быстроты, выносливости и координации при выполнении беговых упражнений.             </w:t>
            </w: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качества силы, быстроты, выносливости и координации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контролировать величину нагрузки по частоте сердечных  сокращений при выполнении прыжковых упражнений.                     </w:t>
            </w: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прыжковых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AD619E" w:rsidRPr="00AD619E" w:rsidRDefault="00AD619E" w:rsidP="00AD619E">
            <w:pPr>
              <w:autoSpaceDE w:val="0"/>
              <w:autoSpaceDN w:val="0"/>
              <w:adjustRightInd w:val="0"/>
              <w:spacing w:after="0" w:line="276" w:lineRule="auto"/>
              <w:jc w:val="center"/>
              <w:rPr>
                <w:rFonts w:ascii="Times New Roman" w:eastAsia="Calibri" w:hAnsi="Times New Roman" w:cs="Times New Roman"/>
                <w:b/>
                <w:bCs/>
                <w:sz w:val="24"/>
                <w:szCs w:val="24"/>
                <w:lang w:eastAsia="ru-RU"/>
              </w:rPr>
            </w:pPr>
          </w:p>
        </w:tc>
      </w:tr>
      <w:tr w:rsidR="00AD619E" w:rsidRPr="00AD619E" w:rsidTr="00221646">
        <w:trPr>
          <w:gridAfter w:val="1"/>
          <w:wAfter w:w="2764" w:type="dxa"/>
          <w:trHeight w:val="491"/>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34</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sz w:val="24"/>
                <w:szCs w:val="24"/>
                <w:u w:val="single"/>
              </w:rPr>
            </w:pPr>
            <w:r w:rsidRPr="00AD619E">
              <w:rPr>
                <w:rFonts w:ascii="Times New Roman" w:eastAsia="Times New Roman" w:hAnsi="Times New Roman" w:cs="Times New Roman"/>
                <w:sz w:val="24"/>
                <w:szCs w:val="24"/>
                <w:lang w:eastAsia="ru-RU"/>
              </w:rPr>
              <w:t>Беговые упражнения с высоким подниманием бедра.</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09"/>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35</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sz w:val="24"/>
                <w:szCs w:val="24"/>
              </w:rPr>
            </w:pPr>
            <w:r w:rsidRPr="00AD619E">
              <w:rPr>
                <w:rFonts w:ascii="Times New Roman" w:eastAsia="Times New Roman" w:hAnsi="Times New Roman" w:cs="Times New Roman"/>
                <w:sz w:val="24"/>
                <w:szCs w:val="24"/>
                <w:lang w:eastAsia="ru-RU"/>
              </w:rPr>
              <w:t xml:space="preserve">Беговые упражнения с прыжками. </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70"/>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36</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Беговые упражнения с прыжками и ускорением.</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26"/>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37</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Беговые упражнения из разных исходных положений.</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26"/>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38</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Беговые упражнения с изменяющимся направлением движения.</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50"/>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39</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Челночный бег.</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02"/>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40</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xml:space="preserve">Беговые упражнения с высоким стартом. </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73"/>
        </w:trPr>
        <w:tc>
          <w:tcPr>
            <w:tcW w:w="817" w:type="dxa"/>
          </w:tcPr>
          <w:p w:rsidR="00AD619E" w:rsidRPr="00AD619E" w:rsidRDefault="00AD619E" w:rsidP="00AD619E">
            <w:pPr>
              <w:shd w:val="clear" w:color="auto" w:fill="FFFFFF"/>
              <w:tabs>
                <w:tab w:val="left" w:pos="708"/>
                <w:tab w:val="left" w:pos="1380"/>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41</w:t>
            </w:r>
          </w:p>
        </w:tc>
        <w:tc>
          <w:tcPr>
            <w:tcW w:w="4005" w:type="dxa"/>
            <w:gridSpan w:val="3"/>
          </w:tcPr>
          <w:p w:rsidR="00AD619E" w:rsidRPr="00AD619E" w:rsidRDefault="00AD619E" w:rsidP="00AD619E">
            <w:pPr>
              <w:shd w:val="clear" w:color="auto" w:fill="FFFFFF"/>
              <w:tabs>
                <w:tab w:val="left" w:pos="708"/>
                <w:tab w:val="left" w:pos="1380"/>
              </w:tabs>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Беговые упражнения с высоким стартом и с последующим ускорением.</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678"/>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42</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Прыжковые упражнения.</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678"/>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43</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 xml:space="preserve">Прыжковые упражнения на одной ноге и 2-х ногах на месте </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82"/>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44</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Прыжковые упражнения на одной ноге и 2-х ногах на месте и с продвижением.</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45</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Прыжки в длину.</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46</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Прыжки в высоту.</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47</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Спрыгивание.</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48</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Запрыгивание.</w:t>
            </w:r>
          </w:p>
        </w:tc>
        <w:tc>
          <w:tcPr>
            <w:tcW w:w="6059" w:type="dxa"/>
            <w:vMerge w:val="restart"/>
          </w:tcPr>
          <w:p w:rsidR="00AD619E" w:rsidRPr="00AD619E" w:rsidRDefault="00AD619E" w:rsidP="00AD619E">
            <w:pPr>
              <w:tabs>
                <w:tab w:val="left" w:pos="1386"/>
              </w:tabs>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ab/>
            </w: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49</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Спрыгивание и запрыгивание.</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50</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Прыжки со скакалкой.</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51</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Метание малого мяча в вертикальную цель.</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58"/>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52</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Метание малого мяча на дальность.</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99"/>
        </w:trPr>
        <w:tc>
          <w:tcPr>
            <w:tcW w:w="10881" w:type="dxa"/>
            <w:gridSpan w:val="5"/>
          </w:tcPr>
          <w:p w:rsidR="00AD619E" w:rsidRPr="00AD619E" w:rsidRDefault="00AD619E" w:rsidP="00AD619E">
            <w:pPr>
              <w:tabs>
                <w:tab w:val="left" w:pos="1386"/>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b/>
                <w:sz w:val="24"/>
                <w:szCs w:val="24"/>
                <w:u w:val="single"/>
                <w:lang w:eastAsia="ru-RU"/>
              </w:rPr>
              <w:t>Спортивно  – оздоровительная деятельность.                                                                                                 Лыжные гонки – 19 ч</w:t>
            </w: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53</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Инструктаж по ТБ во время занятий лыжной подготовкой. Ознакомление  обращение с лыжным инвентарём. Переноска, надевание лыж,  ходьба ступающим шагом.</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технику базовых способов передвижения на лыжах.</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скорость передвижения на лыжах по частоте сердечных сокращений.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лыжных ходов.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выносливость при прохождении тренировочных дистанций разученными способами передвижения.</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Применять </w:t>
            </w:r>
            <w:r w:rsidRPr="00AD619E">
              <w:rPr>
                <w:rFonts w:ascii="Times New Roman" w:eastAsia="Calibri" w:hAnsi="Times New Roman" w:cs="Times New Roman"/>
                <w:sz w:val="24"/>
                <w:szCs w:val="24"/>
                <w:lang w:eastAsia="ru-RU"/>
              </w:rPr>
              <w:t>правила подбора одежды для занятий лыжной подготовкой.</w:t>
            </w:r>
          </w:p>
        </w:tc>
      </w:tr>
      <w:tr w:rsidR="00AD619E" w:rsidRPr="00AD619E" w:rsidTr="00221646">
        <w:trPr>
          <w:gridAfter w:val="1"/>
          <w:wAfter w:w="2764" w:type="dxa"/>
          <w:trHeight w:val="566"/>
        </w:trPr>
        <w:tc>
          <w:tcPr>
            <w:tcW w:w="817" w:type="dxa"/>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54</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Ознакомление с техникой передвижения на лыжах.</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77"/>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55</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Ознакомление с навыками построения и перепостроения на лыжах.</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77"/>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56</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на лыжах.</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77"/>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57</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на лыжах с палками.</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1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58</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на лыжах без палок.</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1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59</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разными способами.</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технику базовых способов передвижения на лыжах.</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контролировать </w:t>
            </w:r>
            <w:r w:rsidRPr="00AD619E">
              <w:rPr>
                <w:rFonts w:ascii="Times New Roman" w:eastAsia="Calibri" w:hAnsi="Times New Roman" w:cs="Times New Roman"/>
                <w:sz w:val="24"/>
                <w:szCs w:val="24"/>
                <w:lang w:eastAsia="ru-RU"/>
              </w:rPr>
              <w:lastRenderedPageBreak/>
              <w:t>скорость передвижения на лыжах по частоте сердечных сокращений.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лыжных ходов.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выносливость при прохождении тренировочных дистанций разученными способами передвижения.</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Применять </w:t>
            </w:r>
            <w:r w:rsidRPr="00AD619E">
              <w:rPr>
                <w:rFonts w:ascii="Times New Roman" w:eastAsia="Calibri" w:hAnsi="Times New Roman" w:cs="Times New Roman"/>
                <w:sz w:val="24"/>
                <w:szCs w:val="24"/>
                <w:lang w:eastAsia="ru-RU"/>
              </w:rPr>
              <w:t>правила подбора одежды для занятий лыжной подготовкой.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tc>
      </w:tr>
      <w:tr w:rsidR="00AD619E" w:rsidRPr="00AD619E" w:rsidTr="00221646">
        <w:trPr>
          <w:gridAfter w:val="1"/>
          <w:wAfter w:w="2764" w:type="dxa"/>
          <w:trHeight w:val="51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60</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повороты.</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08"/>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61</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поворотов.</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9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62</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спуски.</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78"/>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63</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спусков.</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606"/>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64</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спуска.</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gridAfter w:val="1"/>
          <w:wAfter w:w="2764" w:type="dxa"/>
          <w:trHeight w:val="550"/>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65</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подъемы.</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67"/>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66</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подъема.</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во время подвижных игр.</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5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67</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подъемов.</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34"/>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68</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торможения.</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47"/>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69</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торможения.</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46"/>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70</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Совершенствование скользящего шага без палок.</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46"/>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71</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Ознакомление с техникой попеременного двухшажного шага.</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98"/>
        </w:trPr>
        <w:tc>
          <w:tcPr>
            <w:tcW w:w="10881" w:type="dxa"/>
            <w:gridSpan w:val="5"/>
          </w:tcPr>
          <w:p w:rsidR="00AD619E" w:rsidRPr="00AD619E" w:rsidRDefault="00AD619E" w:rsidP="00AD619E">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b/>
                <w:sz w:val="24"/>
                <w:szCs w:val="24"/>
                <w:u w:val="single"/>
                <w:lang w:eastAsia="ru-RU"/>
              </w:rPr>
              <w:t>Спортивно  – оздоровительная деятельность.                                                                                         Плавание -  3 ч</w:t>
            </w:r>
          </w:p>
        </w:tc>
      </w:tr>
      <w:tr w:rsidR="00AD619E" w:rsidRPr="00AD619E" w:rsidTr="00221646">
        <w:trPr>
          <w:gridAfter w:val="1"/>
          <w:wAfter w:w="2764" w:type="dxa"/>
          <w:trHeight w:val="205"/>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72</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Правила поведения на воде.</w:t>
            </w:r>
          </w:p>
        </w:tc>
        <w:tc>
          <w:tcPr>
            <w:tcW w:w="6059"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46"/>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73</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согласование работы рук и ног.</w:t>
            </w:r>
          </w:p>
        </w:tc>
        <w:tc>
          <w:tcPr>
            <w:tcW w:w="6059"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433"/>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74</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согласование дыхания, работы рук и ног.</w:t>
            </w:r>
          </w:p>
        </w:tc>
        <w:tc>
          <w:tcPr>
            <w:tcW w:w="6059" w:type="dxa"/>
          </w:tcPr>
          <w:p w:rsidR="00AD619E" w:rsidRPr="00AD619E" w:rsidRDefault="00AD619E" w:rsidP="00AD619E">
            <w:pPr>
              <w:autoSpaceDE w:val="0"/>
              <w:autoSpaceDN w:val="0"/>
              <w:adjustRightInd w:val="0"/>
              <w:spacing w:after="0" w:line="240" w:lineRule="auto"/>
              <w:rPr>
                <w:rFonts w:ascii="Times New Roman" w:eastAsia="Calibri" w:hAnsi="Times New Roman" w:cs="Times New Roman"/>
                <w:b/>
                <w:bCs/>
                <w:sz w:val="24"/>
                <w:szCs w:val="24"/>
                <w:lang w:eastAsia="ru-RU"/>
              </w:rPr>
            </w:pP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366"/>
        </w:trPr>
        <w:tc>
          <w:tcPr>
            <w:tcW w:w="10881" w:type="dxa"/>
            <w:gridSpan w:val="5"/>
          </w:tcPr>
          <w:p w:rsidR="00AD619E" w:rsidRPr="00AD619E" w:rsidRDefault="00AD619E" w:rsidP="00AD619E">
            <w:pPr>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Подвижные и спортивные игры – 27 ч                                                                                                                   Подвижные игры на материале  легкой атлетики 5 ч</w:t>
            </w:r>
          </w:p>
        </w:tc>
      </w:tr>
      <w:tr w:rsidR="00AD619E" w:rsidRPr="00AD619E" w:rsidTr="00221646">
        <w:trPr>
          <w:gridAfter w:val="1"/>
          <w:wAfter w:w="2764" w:type="dxa"/>
          <w:trHeight w:val="774"/>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75</w:t>
            </w:r>
          </w:p>
        </w:tc>
        <w:tc>
          <w:tcPr>
            <w:tcW w:w="4005" w:type="dxa"/>
            <w:gridSpan w:val="3"/>
          </w:tcPr>
          <w:p w:rsidR="00AD619E" w:rsidRPr="00AD619E" w:rsidRDefault="00AD619E" w:rsidP="00AD619E">
            <w:pPr>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Игра «Охотники и утки», «Пустое место».</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24"/>
        </w:trPr>
        <w:tc>
          <w:tcPr>
            <w:tcW w:w="817"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76</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Подвижные игры на материале легкой атлетики «Здравствуйте», «Водяной»</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1059"/>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77</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Подвижные игры на материале легкой атлетики. «Прыгающие воробышки», «Волк во рву».</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gridAfter w:val="1"/>
          <w:wAfter w:w="2764" w:type="dxa"/>
          <w:trHeight w:val="1019"/>
        </w:trPr>
        <w:tc>
          <w:tcPr>
            <w:tcW w:w="817" w:type="dxa"/>
          </w:tcPr>
          <w:p w:rsidR="00AD619E" w:rsidRPr="00AD619E" w:rsidRDefault="00AD619E" w:rsidP="00AD619E">
            <w:pPr>
              <w:spacing w:after="200" w:line="276"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78</w:t>
            </w:r>
          </w:p>
        </w:tc>
        <w:tc>
          <w:tcPr>
            <w:tcW w:w="4005"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Прыжки с продвижением вперед. Игра «Салки».</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557"/>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79</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Строевые упражнения. Тренировка в подтягивании. Игра «Салки»</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64"/>
        </w:trPr>
        <w:tc>
          <w:tcPr>
            <w:tcW w:w="10881" w:type="dxa"/>
            <w:gridSpan w:val="5"/>
          </w:tcPr>
          <w:p w:rsidR="00AD619E" w:rsidRPr="00AD619E" w:rsidRDefault="00AD619E" w:rsidP="00AD619E">
            <w:pPr>
              <w:tabs>
                <w:tab w:val="left" w:pos="3383"/>
              </w:tabs>
              <w:autoSpaceDE w:val="0"/>
              <w:autoSpaceDN w:val="0"/>
              <w:adjustRightInd w:val="0"/>
              <w:spacing w:after="0" w:line="240" w:lineRule="auto"/>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ab/>
            </w:r>
            <w:r w:rsidRPr="00AD619E">
              <w:rPr>
                <w:rFonts w:ascii="Times New Roman" w:eastAsia="Times New Roman" w:hAnsi="Times New Roman" w:cs="Times New Roman"/>
                <w:b/>
                <w:sz w:val="24"/>
                <w:szCs w:val="24"/>
                <w:lang w:eastAsia="ru-RU"/>
              </w:rPr>
              <w:t>Спортивные игры на материале футбола -6 ч</w:t>
            </w:r>
          </w:p>
        </w:tc>
      </w:tr>
      <w:tr w:rsidR="00AD619E" w:rsidRPr="00AD619E" w:rsidTr="00221646">
        <w:trPr>
          <w:gridAfter w:val="1"/>
          <w:wAfter w:w="2764" w:type="dxa"/>
          <w:trHeight w:val="523"/>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AD619E">
              <w:rPr>
                <w:rFonts w:ascii="Times New Roman" w:eastAsia="Times New Roman" w:hAnsi="Times New Roman" w:cs="Times New Roman"/>
                <w:sz w:val="24"/>
                <w:szCs w:val="24"/>
                <w:lang w:eastAsia="ru-RU"/>
              </w:rPr>
              <w:t>80</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xml:space="preserve">Остановка катящегося мяча; ведение мяча внутренней и внешней частью подъема по прямой, по дуге, с остановками по сигналу, между стойками, с обводкой стоек. </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lang w:eastAsia="ru-RU"/>
              </w:rPr>
              <w:t>во время подвижных игр.</w:t>
            </w:r>
          </w:p>
        </w:tc>
      </w:tr>
      <w:tr w:rsidR="00AD619E" w:rsidRPr="00AD619E" w:rsidTr="00221646">
        <w:trPr>
          <w:gridAfter w:val="1"/>
          <w:wAfter w:w="2764" w:type="dxa"/>
          <w:trHeight w:val="523"/>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81</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Остановка катящегося мяча внутренней частью стопы; подвижные игры: «Гонка мячей», «Метко в цель».</w:t>
            </w:r>
          </w:p>
        </w:tc>
        <w:tc>
          <w:tcPr>
            <w:tcW w:w="6059" w:type="dxa"/>
            <w:vMerge/>
          </w:tcPr>
          <w:p w:rsidR="00AD619E" w:rsidRPr="00AD619E" w:rsidRDefault="00AD619E" w:rsidP="00AD619E">
            <w:pPr>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174"/>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82</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Подвижные игры «Футбольный бильярд», «Бросок ногой».</w:t>
            </w:r>
          </w:p>
        </w:tc>
        <w:tc>
          <w:tcPr>
            <w:tcW w:w="6059" w:type="dxa"/>
            <w:vMerge/>
          </w:tcPr>
          <w:p w:rsidR="00AD619E" w:rsidRPr="00AD619E" w:rsidRDefault="00AD619E" w:rsidP="00AD619E">
            <w:pPr>
              <w:autoSpaceDE w:val="0"/>
              <w:autoSpaceDN w:val="0"/>
              <w:adjustRightInd w:val="0"/>
              <w:spacing w:after="200" w:line="240" w:lineRule="auto"/>
              <w:rPr>
                <w:rFonts w:ascii="Times New Roman" w:eastAsia="Calibri" w:hAnsi="Times New Roman" w:cs="Times New Roman"/>
                <w:b/>
                <w:bCs/>
                <w:sz w:val="24"/>
                <w:szCs w:val="24"/>
                <w:lang w:eastAsia="ru-RU"/>
              </w:rPr>
            </w:pPr>
          </w:p>
        </w:tc>
      </w:tr>
      <w:tr w:rsidR="00AD619E" w:rsidRPr="00AD619E" w:rsidTr="00221646">
        <w:trPr>
          <w:gridAfter w:val="1"/>
          <w:wAfter w:w="2764" w:type="dxa"/>
          <w:trHeight w:val="777"/>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83</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Подвижная игра «Мини-футбол».</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298"/>
        </w:trPr>
        <w:tc>
          <w:tcPr>
            <w:tcW w:w="10881" w:type="dxa"/>
            <w:gridSpan w:val="5"/>
          </w:tcPr>
          <w:p w:rsidR="00AD619E" w:rsidRPr="00AD619E" w:rsidRDefault="00AD619E" w:rsidP="00AD619E">
            <w:pPr>
              <w:autoSpaceDE w:val="0"/>
              <w:autoSpaceDN w:val="0"/>
              <w:adjustRightInd w:val="0"/>
              <w:spacing w:after="200" w:line="240" w:lineRule="auto"/>
              <w:jc w:val="center"/>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b/>
                <w:sz w:val="24"/>
                <w:szCs w:val="24"/>
                <w:lang w:eastAsia="ru-RU"/>
              </w:rPr>
              <w:t>Спортивные игры на материале волейбола – 6 ч</w:t>
            </w:r>
          </w:p>
        </w:tc>
      </w:tr>
      <w:tr w:rsidR="00AD619E" w:rsidRPr="00AD619E" w:rsidTr="00221646">
        <w:trPr>
          <w:gridAfter w:val="1"/>
          <w:wAfter w:w="2764" w:type="dxa"/>
          <w:trHeight w:val="842"/>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84</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Разучить комплекс с набивными мячами 1кг. Эстафета с элементами футбола.</w:t>
            </w:r>
          </w:p>
        </w:tc>
        <w:tc>
          <w:tcPr>
            <w:tcW w:w="6059"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lastRenderedPageBreak/>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управлять эмоциями во время учебной и игровой деятельности.                       </w:t>
            </w: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24"/>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85</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Закрепление комплекса ОРУ с набивными мячами. Эстафета с элементами футбола.</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24"/>
        </w:trPr>
        <w:tc>
          <w:tcPr>
            <w:tcW w:w="817" w:type="dxa"/>
          </w:tcPr>
          <w:p w:rsidR="00AD619E" w:rsidRPr="00AD619E" w:rsidRDefault="00AD619E" w:rsidP="00AD619E">
            <w:pPr>
              <w:suppressAutoHyphens/>
              <w:snapToGri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86</w:t>
            </w:r>
          </w:p>
        </w:tc>
        <w:tc>
          <w:tcPr>
            <w:tcW w:w="4005" w:type="dxa"/>
            <w:gridSpan w:val="3"/>
          </w:tcPr>
          <w:p w:rsidR="00AD619E" w:rsidRPr="00AD619E" w:rsidRDefault="00AD619E" w:rsidP="00AD619E">
            <w:pPr>
              <w:suppressAutoHyphens/>
              <w:snapToGrid w:val="0"/>
              <w:spacing w:after="200" w:line="276" w:lineRule="auto"/>
              <w:rPr>
                <w:rFonts w:ascii="Times New Roman" w:eastAsia="Calibri" w:hAnsi="Times New Roman" w:cs="Times New Roman"/>
                <w:sz w:val="24"/>
                <w:szCs w:val="24"/>
                <w:lang w:eastAsia="ar-SA"/>
              </w:rPr>
            </w:pPr>
            <w:r w:rsidRPr="00AD619E">
              <w:rPr>
                <w:rFonts w:ascii="Times New Roman" w:eastAsia="Times New Roman" w:hAnsi="Times New Roman" w:cs="Times New Roman"/>
                <w:sz w:val="24"/>
                <w:szCs w:val="24"/>
                <w:lang w:eastAsia="ru-RU"/>
              </w:rPr>
              <w:t xml:space="preserve">Прямая нижняя и боковая подача. </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24"/>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lastRenderedPageBreak/>
              <w:t>87</w:t>
            </w:r>
          </w:p>
          <w:p w:rsidR="00AD619E" w:rsidRPr="00AD619E" w:rsidRDefault="00AD619E" w:rsidP="00AD619E">
            <w:pPr>
              <w:suppressAutoHyphens/>
              <w:snapToGrid w:val="0"/>
              <w:spacing w:after="200" w:line="276" w:lineRule="auto"/>
              <w:rPr>
                <w:rFonts w:ascii="Times New Roman" w:eastAsia="Calibri" w:hAnsi="Times New Roman" w:cs="Times New Roman"/>
                <w:sz w:val="24"/>
                <w:szCs w:val="24"/>
              </w:rPr>
            </w:pPr>
          </w:p>
        </w:tc>
        <w:tc>
          <w:tcPr>
            <w:tcW w:w="4005" w:type="dxa"/>
            <w:gridSpan w:val="3"/>
          </w:tcPr>
          <w:p w:rsidR="00AD619E" w:rsidRPr="00AD619E" w:rsidRDefault="00AD619E" w:rsidP="00AD619E">
            <w:pPr>
              <w:suppressAutoHyphens/>
              <w:snapToGrid w:val="0"/>
              <w:spacing w:after="200" w:line="276" w:lineRule="auto"/>
              <w:rPr>
                <w:rFonts w:ascii="Times New Roman" w:eastAsia="Calibri" w:hAnsi="Times New Roman" w:cs="Times New Roman"/>
                <w:sz w:val="24"/>
                <w:szCs w:val="24"/>
                <w:lang w:eastAsia="ar-SA"/>
              </w:rPr>
            </w:pPr>
            <w:r w:rsidRPr="00AD619E">
              <w:rPr>
                <w:rFonts w:ascii="Times New Roman" w:eastAsia="Times New Roman" w:hAnsi="Times New Roman" w:cs="Times New Roman"/>
                <w:sz w:val="24"/>
                <w:szCs w:val="24"/>
                <w:lang w:eastAsia="ru-RU"/>
              </w:rPr>
              <w:t>Специальные движения — подбрасывание мяча на заданную высоту и расстояние от туловища;</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883"/>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88</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sz w:val="24"/>
                <w:szCs w:val="24"/>
                <w:lang w:eastAsia="ru-RU"/>
              </w:rPr>
              <w:t>Подвижные игры: «Волна», «Неудобный бросок».</w:t>
            </w:r>
          </w:p>
        </w:tc>
        <w:tc>
          <w:tcPr>
            <w:tcW w:w="6059" w:type="dxa"/>
            <w:vMerge/>
          </w:tcPr>
          <w:p w:rsidR="00AD619E" w:rsidRPr="00AD619E" w:rsidRDefault="00AD619E" w:rsidP="00AD619E">
            <w:pPr>
              <w:autoSpaceDE w:val="0"/>
              <w:autoSpaceDN w:val="0"/>
              <w:adjustRightInd w:val="0"/>
              <w:spacing w:after="0" w:line="240" w:lineRule="auto"/>
              <w:rPr>
                <w:rFonts w:ascii="Times New Roman" w:eastAsia="Calibri" w:hAnsi="Times New Roman" w:cs="Times New Roman"/>
                <w:b/>
                <w:bCs/>
                <w:sz w:val="24"/>
                <w:szCs w:val="24"/>
                <w:lang w:eastAsia="ru-RU"/>
              </w:rPr>
            </w:pPr>
          </w:p>
        </w:tc>
      </w:tr>
      <w:tr w:rsidR="00AD619E" w:rsidRPr="00AD619E" w:rsidTr="00221646">
        <w:trPr>
          <w:gridAfter w:val="1"/>
          <w:wAfter w:w="2764" w:type="dxa"/>
          <w:trHeight w:val="804"/>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89</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Подвижные игры «Мяч соседу», «Передача мяча в колоннах»</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sz w:val="24"/>
                <w:szCs w:val="24"/>
                <w:lang w:eastAsia="ru-RU"/>
              </w:rPr>
            </w:pPr>
          </w:p>
        </w:tc>
      </w:tr>
      <w:tr w:rsidR="00AD619E" w:rsidRPr="00AD619E" w:rsidTr="00221646">
        <w:trPr>
          <w:gridAfter w:val="1"/>
          <w:wAfter w:w="2764" w:type="dxa"/>
          <w:trHeight w:val="764"/>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90</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Приемы и передача мяча. Совершенствование комплекса и строевых упражнений. Игра «Два Мороза».</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764"/>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91</w:t>
            </w:r>
          </w:p>
        </w:tc>
        <w:tc>
          <w:tcPr>
            <w:tcW w:w="4005" w:type="dxa"/>
            <w:gridSpan w:val="3"/>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AD619E">
              <w:rPr>
                <w:rFonts w:ascii="Times New Roman" w:eastAsia="Calibri" w:hAnsi="Times New Roman" w:cs="Times New Roman"/>
                <w:sz w:val="24"/>
                <w:szCs w:val="24"/>
              </w:rPr>
              <w:t>Приемы и передача мяча. Совершенствование комплекса и строевых упражнений. Игра «Два Мороза».</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764"/>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color w:val="0D0D0D"/>
                <w:sz w:val="24"/>
                <w:szCs w:val="24"/>
                <w:u w:val="single"/>
                <w:lang w:eastAsia="ru-RU"/>
              </w:rPr>
            </w:pPr>
          </w:p>
          <w:p w:rsidR="00AD619E" w:rsidRPr="00AD619E" w:rsidRDefault="00AD619E" w:rsidP="00AD619E">
            <w:pPr>
              <w:suppressAutoHyphens/>
              <w:snapToGrid w:val="0"/>
              <w:spacing w:after="200" w:line="276" w:lineRule="auto"/>
              <w:jc w:val="both"/>
              <w:rPr>
                <w:rFonts w:ascii="Times New Roman" w:eastAsia="Calibri" w:hAnsi="Times New Roman" w:cs="Times New Roman"/>
                <w:sz w:val="24"/>
                <w:szCs w:val="24"/>
              </w:rPr>
            </w:pPr>
            <w:r w:rsidRPr="00AD619E">
              <w:rPr>
                <w:rFonts w:ascii="Times New Roman" w:eastAsia="Times New Roman" w:hAnsi="Times New Roman" w:cs="Times New Roman"/>
                <w:color w:val="0D0D0D"/>
                <w:sz w:val="24"/>
                <w:szCs w:val="24"/>
                <w:lang w:eastAsia="ru-RU"/>
              </w:rPr>
              <w:t xml:space="preserve">92     </w:t>
            </w:r>
          </w:p>
        </w:tc>
        <w:tc>
          <w:tcPr>
            <w:tcW w:w="4005" w:type="dxa"/>
            <w:gridSpan w:val="3"/>
          </w:tcPr>
          <w:p w:rsidR="00AD619E" w:rsidRPr="00AD619E" w:rsidRDefault="00AD619E" w:rsidP="00AD619E">
            <w:pPr>
              <w:suppressAutoHyphens/>
              <w:snapToGrid w:val="0"/>
              <w:spacing w:after="200" w:line="276" w:lineRule="auto"/>
              <w:jc w:val="both"/>
              <w:rPr>
                <w:rFonts w:ascii="Times New Roman" w:eastAsia="Calibri" w:hAnsi="Times New Roman" w:cs="Times New Roman"/>
                <w:sz w:val="24"/>
                <w:szCs w:val="24"/>
                <w:lang w:eastAsia="ar-SA"/>
              </w:rPr>
            </w:pPr>
            <w:r w:rsidRPr="00AD619E">
              <w:rPr>
                <w:rFonts w:ascii="Times New Roman" w:eastAsia="Times New Roman" w:hAnsi="Times New Roman" w:cs="Times New Roman"/>
                <w:color w:val="0D0D0D"/>
                <w:sz w:val="24"/>
                <w:szCs w:val="24"/>
                <w:lang w:eastAsia="ru-RU"/>
              </w:rPr>
              <w:t>Движения приставными шагами                        правым и левым боком; бег спиной вперед; остановка в шаге и прыжке</w:t>
            </w:r>
          </w:p>
        </w:tc>
        <w:tc>
          <w:tcPr>
            <w:tcW w:w="6059" w:type="dxa"/>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4673"/>
        </w:trPr>
        <w:tc>
          <w:tcPr>
            <w:tcW w:w="817" w:type="dxa"/>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93</w:t>
            </w:r>
          </w:p>
        </w:tc>
        <w:tc>
          <w:tcPr>
            <w:tcW w:w="3969" w:type="dxa"/>
            <w:gridSpan w:val="2"/>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 xml:space="preserve">Ведение мяча на месте, по прямой, по дуге, с остановками по сигналу; подвижные игры: «Мяч среднему». </w:t>
            </w:r>
          </w:p>
        </w:tc>
        <w:tc>
          <w:tcPr>
            <w:tcW w:w="6095" w:type="dxa"/>
            <w:gridSpan w:val="2"/>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gridAfter w:val="1"/>
          <w:wAfter w:w="2764" w:type="dxa"/>
          <w:trHeight w:val="1902"/>
        </w:trPr>
        <w:tc>
          <w:tcPr>
            <w:tcW w:w="817" w:type="dxa"/>
          </w:tcPr>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lastRenderedPageBreak/>
              <w:t>94</w:t>
            </w:r>
          </w:p>
        </w:tc>
        <w:tc>
          <w:tcPr>
            <w:tcW w:w="3969" w:type="dxa"/>
            <w:gridSpan w:val="2"/>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b/>
                <w:color w:val="0D0D0D"/>
                <w:sz w:val="24"/>
                <w:szCs w:val="24"/>
                <w:u w:val="single"/>
                <w:lang w:eastAsia="ru-RU"/>
              </w:rPr>
            </w:pPr>
            <w:r w:rsidRPr="00AD619E">
              <w:rPr>
                <w:rFonts w:ascii="Times New Roman" w:eastAsia="Times New Roman" w:hAnsi="Times New Roman" w:cs="Times New Roman"/>
                <w:color w:val="0D0D0D"/>
                <w:sz w:val="24"/>
                <w:szCs w:val="24"/>
                <w:lang w:eastAsia="ru-RU"/>
              </w:rPr>
              <w:t>Подвижные игры «Мяч соседу», «Бросок мяча в колонне».</w:t>
            </w:r>
          </w:p>
        </w:tc>
        <w:tc>
          <w:tcPr>
            <w:tcW w:w="6095" w:type="dxa"/>
            <w:gridSpan w:val="2"/>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590"/>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95</w:t>
            </w:r>
          </w:p>
        </w:tc>
        <w:tc>
          <w:tcPr>
            <w:tcW w:w="3969" w:type="dxa"/>
            <w:gridSpan w:val="2"/>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Совершенствование передач и ведение баскетбольного мяча. Игра «Салки». Бег в сочетании с ходьбой до 4мин.</w:t>
            </w:r>
          </w:p>
        </w:tc>
        <w:tc>
          <w:tcPr>
            <w:tcW w:w="6095" w:type="dxa"/>
            <w:gridSpan w:val="2"/>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469"/>
        </w:trPr>
        <w:tc>
          <w:tcPr>
            <w:tcW w:w="817" w:type="dxa"/>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96</w:t>
            </w:r>
          </w:p>
        </w:tc>
        <w:tc>
          <w:tcPr>
            <w:tcW w:w="3969" w:type="dxa"/>
            <w:gridSpan w:val="2"/>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Оценивание техники ведения мяча на месте и в шаге. Разучивание многоскоков. Игра «Кузнечики»</w:t>
            </w:r>
          </w:p>
        </w:tc>
        <w:tc>
          <w:tcPr>
            <w:tcW w:w="6095" w:type="dxa"/>
            <w:gridSpan w:val="2"/>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469"/>
        </w:trPr>
        <w:tc>
          <w:tcPr>
            <w:tcW w:w="817" w:type="dxa"/>
          </w:tcPr>
          <w:p w:rsidR="00AD619E" w:rsidRPr="00AD619E" w:rsidRDefault="00AD619E" w:rsidP="00AD619E">
            <w:pPr>
              <w:spacing w:after="200" w:line="276" w:lineRule="auto"/>
              <w:jc w:val="center"/>
              <w:rPr>
                <w:rFonts w:ascii="Times New Roman" w:eastAsia="Times New Roman" w:hAnsi="Times New Roman" w:cs="Times New Roman"/>
                <w:color w:val="0D0D0D"/>
                <w:sz w:val="24"/>
                <w:szCs w:val="24"/>
                <w:lang w:eastAsia="ru-RU"/>
              </w:rPr>
            </w:pPr>
          </w:p>
        </w:tc>
        <w:tc>
          <w:tcPr>
            <w:tcW w:w="3969" w:type="dxa"/>
            <w:gridSpan w:val="2"/>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Times New Roman" w:hAnsi="Times New Roman" w:cs="Times New Roman"/>
                <w:color w:val="0D0D0D"/>
                <w:sz w:val="24"/>
                <w:szCs w:val="24"/>
                <w:lang w:eastAsia="ru-RU"/>
              </w:rPr>
            </w:pPr>
          </w:p>
        </w:tc>
        <w:tc>
          <w:tcPr>
            <w:tcW w:w="6095" w:type="dxa"/>
            <w:gridSpan w:val="2"/>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trHeight w:val="469"/>
        </w:trPr>
        <w:tc>
          <w:tcPr>
            <w:tcW w:w="10881" w:type="dxa"/>
            <w:gridSpan w:val="5"/>
          </w:tcPr>
          <w:p w:rsidR="00AD619E" w:rsidRPr="00AD619E" w:rsidRDefault="00AD619E" w:rsidP="00AD619E">
            <w:pPr>
              <w:spacing w:after="200" w:line="276" w:lineRule="auto"/>
              <w:jc w:val="center"/>
              <w:rPr>
                <w:rFonts w:ascii="Times New Roman" w:eastAsia="Times New Roman" w:hAnsi="Times New Roman" w:cs="Times New Roman"/>
                <w:b/>
                <w:sz w:val="24"/>
                <w:szCs w:val="24"/>
                <w:u w:val="single"/>
                <w:lang w:eastAsia="ru-RU"/>
              </w:rPr>
            </w:pPr>
            <w:r w:rsidRPr="00AD619E">
              <w:rPr>
                <w:rFonts w:ascii="Times New Roman" w:eastAsia="Times New Roman" w:hAnsi="Times New Roman" w:cs="Times New Roman"/>
                <w:b/>
                <w:color w:val="0D0D0D"/>
                <w:sz w:val="24"/>
                <w:szCs w:val="24"/>
                <w:u w:val="single"/>
                <w:lang w:eastAsia="ru-RU"/>
              </w:rPr>
              <w:t xml:space="preserve">Подвижные игры на материале гимнастики с основами акробатики </w:t>
            </w:r>
            <w:r w:rsidRPr="00AD619E">
              <w:rPr>
                <w:rFonts w:ascii="Times New Roman" w:eastAsia="Times New Roman" w:hAnsi="Times New Roman" w:cs="Times New Roman"/>
                <w:b/>
                <w:sz w:val="24"/>
                <w:szCs w:val="24"/>
                <w:u w:val="single"/>
                <w:lang w:eastAsia="ru-RU"/>
              </w:rPr>
              <w:t>5 ч</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c>
          <w:tcPr>
            <w:tcW w:w="2764" w:type="dxa"/>
          </w:tcPr>
          <w:p w:rsidR="00AD619E" w:rsidRPr="00AD619E" w:rsidRDefault="00AD619E" w:rsidP="00AD619E">
            <w:pPr>
              <w:spacing w:after="0" w:line="240" w:lineRule="auto"/>
              <w:rPr>
                <w:rFonts w:ascii="Times New Roman" w:eastAsia="Calibri" w:hAnsi="Times New Roman" w:cs="Times New Roman"/>
                <w:sz w:val="24"/>
                <w:szCs w:val="24"/>
              </w:rPr>
            </w:pPr>
          </w:p>
        </w:tc>
      </w:tr>
      <w:tr w:rsidR="00AD619E" w:rsidRPr="00AD619E" w:rsidTr="00221646">
        <w:trPr>
          <w:gridAfter w:val="1"/>
          <w:wAfter w:w="2764" w:type="dxa"/>
          <w:trHeight w:val="883"/>
        </w:trPr>
        <w:tc>
          <w:tcPr>
            <w:tcW w:w="817" w:type="dxa"/>
          </w:tcPr>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98</w:t>
            </w:r>
          </w:p>
        </w:tc>
        <w:tc>
          <w:tcPr>
            <w:tcW w:w="3438" w:type="dxa"/>
          </w:tcPr>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Подвижные игры «Волна», «Неудобный бросок.</w:t>
            </w:r>
          </w:p>
        </w:tc>
        <w:tc>
          <w:tcPr>
            <w:tcW w:w="6626" w:type="dxa"/>
            <w:gridSpan w:val="3"/>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управлять эмоциями во время учебной и игровой деятельности.</w:t>
            </w:r>
          </w:p>
        </w:tc>
      </w:tr>
      <w:tr w:rsidR="00AD619E" w:rsidRPr="00AD619E" w:rsidTr="00221646">
        <w:trPr>
          <w:gridAfter w:val="1"/>
          <w:wAfter w:w="2764" w:type="dxa"/>
          <w:trHeight w:val="890"/>
        </w:trPr>
        <w:tc>
          <w:tcPr>
            <w:tcW w:w="817" w:type="dxa"/>
          </w:tcPr>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99</w:t>
            </w:r>
          </w:p>
        </w:tc>
        <w:tc>
          <w:tcPr>
            <w:tcW w:w="3438"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b/>
                <w:color w:val="0D0D0D"/>
                <w:sz w:val="24"/>
                <w:szCs w:val="24"/>
                <w:u w:val="single"/>
                <w:lang w:eastAsia="ru-RU"/>
              </w:rPr>
            </w:pPr>
            <w:r w:rsidRPr="00AD619E">
              <w:rPr>
                <w:rFonts w:ascii="Times New Roman" w:eastAsia="Times New Roman" w:hAnsi="Times New Roman" w:cs="Times New Roman"/>
                <w:color w:val="0D0D0D"/>
                <w:sz w:val="24"/>
                <w:szCs w:val="24"/>
                <w:lang w:eastAsia="ru-RU"/>
              </w:rPr>
              <w:t>Подвижные игры ».«Отгадай, чей голос», «Что изменилось», «Посадка картофеля».</w:t>
            </w:r>
          </w:p>
        </w:tc>
        <w:tc>
          <w:tcPr>
            <w:tcW w:w="6626" w:type="dxa"/>
            <w:gridSpan w:val="3"/>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882"/>
        </w:trPr>
        <w:tc>
          <w:tcPr>
            <w:tcW w:w="817"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100</w:t>
            </w:r>
          </w:p>
        </w:tc>
        <w:tc>
          <w:tcPr>
            <w:tcW w:w="3438"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u w:val="single"/>
                <w:lang w:eastAsia="ru-RU"/>
              </w:rPr>
            </w:pPr>
            <w:r w:rsidRPr="00AD619E">
              <w:rPr>
                <w:rFonts w:ascii="Times New Roman" w:eastAsia="Times New Roman" w:hAnsi="Times New Roman" w:cs="Times New Roman"/>
                <w:color w:val="0D0D0D"/>
                <w:sz w:val="24"/>
                <w:szCs w:val="24"/>
                <w:lang w:eastAsia="ru-RU"/>
              </w:rPr>
              <w:t>Эстафеты типа: «Веревочка под ногами», «Эстафеты с обручами».</w:t>
            </w:r>
          </w:p>
        </w:tc>
        <w:tc>
          <w:tcPr>
            <w:tcW w:w="6626" w:type="dxa"/>
            <w:gridSpan w:val="3"/>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737"/>
        </w:trPr>
        <w:tc>
          <w:tcPr>
            <w:tcW w:w="817"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101</w:t>
            </w:r>
          </w:p>
        </w:tc>
        <w:tc>
          <w:tcPr>
            <w:tcW w:w="3438"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Подвижные игры «Конники-спортсмены «Прокати быстрее мяч».</w:t>
            </w:r>
          </w:p>
        </w:tc>
        <w:tc>
          <w:tcPr>
            <w:tcW w:w="6626" w:type="dxa"/>
            <w:gridSpan w:val="3"/>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r w:rsidR="00AD619E" w:rsidRPr="00AD619E" w:rsidTr="00221646">
        <w:trPr>
          <w:gridAfter w:val="1"/>
          <w:wAfter w:w="2764" w:type="dxa"/>
          <w:trHeight w:val="853"/>
        </w:trPr>
        <w:tc>
          <w:tcPr>
            <w:tcW w:w="817" w:type="dxa"/>
          </w:tcPr>
          <w:p w:rsidR="00AD619E" w:rsidRPr="00AD619E" w:rsidRDefault="00AD619E" w:rsidP="00AD619E">
            <w:pPr>
              <w:autoSpaceDE w:val="0"/>
              <w:autoSpaceDN w:val="0"/>
              <w:adjustRightInd w:val="0"/>
              <w:spacing w:after="20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102</w:t>
            </w:r>
          </w:p>
        </w:tc>
        <w:tc>
          <w:tcPr>
            <w:tcW w:w="3438" w:type="dxa"/>
          </w:tcPr>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color w:val="0D0D0D"/>
                <w:sz w:val="24"/>
                <w:szCs w:val="24"/>
                <w:lang w:eastAsia="ru-RU"/>
              </w:rPr>
            </w:pPr>
            <w:r w:rsidRPr="00AD619E">
              <w:rPr>
                <w:rFonts w:ascii="Times New Roman" w:eastAsia="Times New Roman" w:hAnsi="Times New Roman" w:cs="Times New Roman"/>
                <w:color w:val="0D0D0D"/>
                <w:sz w:val="24"/>
                <w:szCs w:val="24"/>
                <w:lang w:eastAsia="ru-RU"/>
              </w:rPr>
              <w:t>Подвижные игры на материале гимнастики с основами акробатики.</w:t>
            </w:r>
          </w:p>
          <w:p w:rsidR="00AD619E" w:rsidRPr="00AD619E" w:rsidRDefault="00AD619E" w:rsidP="00AD619E">
            <w:pPr>
              <w:shd w:val="clear" w:color="auto" w:fill="FFFFFF"/>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c>
          <w:tcPr>
            <w:tcW w:w="6626" w:type="dxa"/>
            <w:gridSpan w:val="3"/>
            <w:vMerge/>
          </w:tcPr>
          <w:p w:rsidR="00AD619E" w:rsidRPr="00AD619E" w:rsidRDefault="00AD619E" w:rsidP="00AD619E">
            <w:pPr>
              <w:autoSpaceDE w:val="0"/>
              <w:autoSpaceDN w:val="0"/>
              <w:adjustRightInd w:val="0"/>
              <w:spacing w:after="0" w:line="276" w:lineRule="auto"/>
              <w:rPr>
                <w:rFonts w:ascii="Times New Roman" w:eastAsia="Times New Roman" w:hAnsi="Times New Roman" w:cs="Times New Roman"/>
                <w:color w:val="0D0D0D"/>
                <w:sz w:val="24"/>
                <w:szCs w:val="24"/>
                <w:lang w:eastAsia="ru-RU"/>
              </w:rPr>
            </w:pPr>
          </w:p>
        </w:tc>
      </w:tr>
    </w:tbl>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b/>
          <w:bCs/>
          <w:color w:val="0D0D0D"/>
          <w:sz w:val="24"/>
          <w:szCs w:val="24"/>
          <w:lang w:eastAsia="ru-RU"/>
        </w:rPr>
      </w:pPr>
    </w:p>
    <w:p w:rsidR="00AD619E" w:rsidRPr="00AD619E" w:rsidRDefault="00AD619E" w:rsidP="00AD619E">
      <w:pPr>
        <w:spacing w:after="200" w:line="276" w:lineRule="auto"/>
        <w:jc w:val="both"/>
        <w:rPr>
          <w:rFonts w:ascii="Times New Roman" w:eastAsia="Calibri" w:hAnsi="Times New Roman" w:cs="Times New Roman"/>
          <w:i/>
        </w:rPr>
      </w:pPr>
    </w:p>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xml:space="preserve"> </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AD619E">
        <w:rPr>
          <w:rFonts w:ascii="Times New Roman" w:eastAsia="Times New Roman" w:hAnsi="Times New Roman" w:cs="Times New Roman"/>
          <w:b/>
          <w:bCs/>
          <w:sz w:val="28"/>
          <w:szCs w:val="28"/>
          <w:lang w:eastAsia="ru-RU"/>
        </w:rPr>
        <w:t xml:space="preserve">Тематическое планирование по физической культуре  </w:t>
      </w:r>
      <w:r w:rsidRPr="00AD619E">
        <w:rPr>
          <w:rFonts w:ascii="Times New Roman" w:eastAsia="Calibri" w:hAnsi="Times New Roman" w:cs="Times New Roman"/>
          <w:b/>
          <w:bCs/>
          <w:sz w:val="28"/>
          <w:szCs w:val="28"/>
          <w:lang w:eastAsia="ru-RU"/>
        </w:rPr>
        <w:t xml:space="preserve">3 </w:t>
      </w:r>
      <w:r w:rsidRPr="00AD619E">
        <w:rPr>
          <w:rFonts w:ascii="Times New Roman" w:eastAsia="Times New Roman" w:hAnsi="Times New Roman" w:cs="Times New Roman"/>
          <w:b/>
          <w:sz w:val="28"/>
          <w:szCs w:val="28"/>
          <w:lang w:eastAsia="ru-RU"/>
        </w:rPr>
        <w:t>класс</w:t>
      </w:r>
      <w:r w:rsidRPr="00AD619E">
        <w:rPr>
          <w:rFonts w:ascii="Times New Roman" w:eastAsia="Times New Roman" w:hAnsi="Times New Roman" w:cs="Times New Roman"/>
          <w:b/>
          <w:bCs/>
          <w:sz w:val="28"/>
          <w:szCs w:val="28"/>
          <w:lang w:eastAsia="ru-RU"/>
        </w:rPr>
        <w:t xml:space="preserve"> 102 часа</w:t>
      </w: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tbl>
      <w:tblPr>
        <w:tblW w:w="101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40"/>
        <w:gridCol w:w="28"/>
        <w:gridCol w:w="111"/>
        <w:gridCol w:w="13"/>
        <w:gridCol w:w="27"/>
        <w:gridCol w:w="4188"/>
        <w:gridCol w:w="68"/>
        <w:gridCol w:w="19"/>
        <w:gridCol w:w="127"/>
        <w:gridCol w:w="23"/>
        <w:gridCol w:w="4938"/>
      </w:tblGrid>
      <w:tr w:rsidR="00AD619E" w:rsidRPr="00AD619E" w:rsidTr="00221646">
        <w:tc>
          <w:tcPr>
            <w:tcW w:w="597" w:type="dxa"/>
            <w:gridSpan w:val="2"/>
          </w:tcPr>
          <w:p w:rsidR="00AD619E" w:rsidRPr="00AD619E" w:rsidRDefault="00AD619E" w:rsidP="00AD619E">
            <w:pPr>
              <w:autoSpaceDE w:val="0"/>
              <w:autoSpaceDN w:val="0"/>
              <w:adjustRightInd w:val="0"/>
              <w:spacing w:after="0" w:line="240"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 урока</w:t>
            </w:r>
          </w:p>
        </w:tc>
        <w:tc>
          <w:tcPr>
            <w:tcW w:w="4367" w:type="dxa"/>
            <w:gridSpan w:val="5"/>
          </w:tcPr>
          <w:p w:rsidR="00AD619E" w:rsidRPr="00AD619E" w:rsidRDefault="00AD619E" w:rsidP="00AD619E">
            <w:pPr>
              <w:autoSpaceDE w:val="0"/>
              <w:autoSpaceDN w:val="0"/>
              <w:adjustRightInd w:val="0"/>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Тематическое планирование</w:t>
            </w:r>
          </w:p>
        </w:tc>
        <w:tc>
          <w:tcPr>
            <w:tcW w:w="5175" w:type="dxa"/>
            <w:gridSpan w:val="5"/>
          </w:tcPr>
          <w:p w:rsidR="00AD619E" w:rsidRPr="00AD619E" w:rsidRDefault="00AD619E" w:rsidP="00AD619E">
            <w:pPr>
              <w:autoSpaceDE w:val="0"/>
              <w:autoSpaceDN w:val="0"/>
              <w:adjustRightInd w:val="0"/>
              <w:spacing w:after="0" w:line="240"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Характеристика видов деятельности учащихся</w:t>
            </w:r>
          </w:p>
          <w:p w:rsidR="00AD619E" w:rsidRPr="00AD619E" w:rsidRDefault="00AD619E" w:rsidP="00AD619E">
            <w:pPr>
              <w:autoSpaceDE w:val="0"/>
              <w:autoSpaceDN w:val="0"/>
              <w:adjustRightInd w:val="0"/>
              <w:spacing w:after="0" w:line="240" w:lineRule="auto"/>
              <w:ind w:right="2655"/>
              <w:jc w:val="center"/>
              <w:rPr>
                <w:rFonts w:ascii="Times New Roman" w:eastAsia="Calibri" w:hAnsi="Times New Roman" w:cs="Times New Roman"/>
                <w:b/>
                <w:sz w:val="24"/>
                <w:szCs w:val="24"/>
              </w:rPr>
            </w:pPr>
          </w:p>
        </w:tc>
      </w:tr>
      <w:tr w:rsidR="00AD619E" w:rsidRPr="00AD619E" w:rsidTr="00221646">
        <w:tc>
          <w:tcPr>
            <w:tcW w:w="10139" w:type="dxa"/>
            <w:gridSpan w:val="12"/>
            <w:vAlign w:val="center"/>
          </w:tcPr>
          <w:p w:rsidR="00AD619E" w:rsidRPr="00AD619E" w:rsidRDefault="00AD619E" w:rsidP="00AD619E">
            <w:pPr>
              <w:autoSpaceDE w:val="0"/>
              <w:autoSpaceDN w:val="0"/>
              <w:adjustRightInd w:val="0"/>
              <w:spacing w:after="0" w:line="276" w:lineRule="auto"/>
              <w:jc w:val="center"/>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Знания о физической культуре-4 ч</w:t>
            </w:r>
          </w:p>
          <w:p w:rsidR="00AD619E" w:rsidRPr="00AD619E" w:rsidRDefault="00AD619E" w:rsidP="00AD619E">
            <w:pPr>
              <w:autoSpaceDE w:val="0"/>
              <w:autoSpaceDN w:val="0"/>
              <w:adjustRightInd w:val="0"/>
              <w:spacing w:after="0" w:line="276" w:lineRule="auto"/>
              <w:jc w:val="center"/>
              <w:rPr>
                <w:rFonts w:ascii="Times New Roman" w:eastAsia="Calibri" w:hAnsi="Times New Roman" w:cs="Times New Roman"/>
                <w:b/>
                <w:bCs/>
                <w:sz w:val="24"/>
                <w:szCs w:val="24"/>
                <w:u w:val="single"/>
              </w:rPr>
            </w:pPr>
            <w:r w:rsidRPr="00AD619E">
              <w:rPr>
                <w:rFonts w:ascii="Times New Roman" w:eastAsia="Calibri" w:hAnsi="Times New Roman" w:cs="Times New Roman"/>
                <w:b/>
                <w:bCs/>
                <w:sz w:val="24"/>
                <w:szCs w:val="24"/>
                <w:u w:val="single"/>
              </w:rPr>
              <w:t>Физическая культура-1ч</w:t>
            </w:r>
          </w:p>
          <w:p w:rsidR="00AD619E" w:rsidRPr="00AD619E" w:rsidRDefault="00AD619E" w:rsidP="00AD619E">
            <w:pPr>
              <w:tabs>
                <w:tab w:val="left" w:pos="3410"/>
              </w:tabs>
              <w:autoSpaceDE w:val="0"/>
              <w:autoSpaceDN w:val="0"/>
              <w:adjustRightInd w:val="0"/>
              <w:spacing w:after="0" w:line="240" w:lineRule="auto"/>
              <w:jc w:val="center"/>
              <w:rPr>
                <w:rFonts w:ascii="Times New Roman" w:eastAsia="Calibri" w:hAnsi="Times New Roman" w:cs="Times New Roman"/>
                <w:b/>
                <w:sz w:val="24"/>
                <w:szCs w:val="24"/>
              </w:rPr>
            </w:pPr>
          </w:p>
        </w:tc>
      </w:tr>
      <w:tr w:rsidR="00AD619E" w:rsidRPr="00AD619E" w:rsidTr="00221646">
        <w:trPr>
          <w:trHeight w:val="2187"/>
        </w:trPr>
        <w:tc>
          <w:tcPr>
            <w:tcW w:w="597" w:type="dxa"/>
            <w:gridSpan w:val="2"/>
          </w:tcPr>
          <w:p w:rsidR="00AD619E" w:rsidRPr="00AD619E" w:rsidRDefault="00AD619E" w:rsidP="00AD619E">
            <w:pPr>
              <w:autoSpaceDE w:val="0"/>
              <w:autoSpaceDN w:val="0"/>
              <w:adjustRightInd w:val="0"/>
              <w:spacing w:after="0" w:line="276" w:lineRule="auto"/>
              <w:jc w:val="right"/>
              <w:rPr>
                <w:rFonts w:ascii="Times New Roman" w:eastAsia="Calibri" w:hAnsi="Times New Roman" w:cs="Times New Roman"/>
                <w:b/>
                <w:bCs/>
                <w:sz w:val="24"/>
                <w:szCs w:val="24"/>
                <w:u w:val="single"/>
              </w:rPr>
            </w:pPr>
          </w:p>
          <w:p w:rsidR="00AD619E" w:rsidRPr="00AD619E" w:rsidRDefault="00AD619E" w:rsidP="00AD619E">
            <w:pPr>
              <w:autoSpaceDE w:val="0"/>
              <w:autoSpaceDN w:val="0"/>
              <w:adjustRightInd w:val="0"/>
              <w:spacing w:after="0" w:line="276" w:lineRule="auto"/>
              <w:jc w:val="right"/>
              <w:rPr>
                <w:rFonts w:ascii="Times New Roman" w:eastAsia="Calibri" w:hAnsi="Times New Roman" w:cs="Times New Roman"/>
                <w:b/>
                <w:bCs/>
                <w:sz w:val="24"/>
                <w:szCs w:val="24"/>
              </w:rPr>
            </w:pPr>
          </w:p>
          <w:p w:rsidR="00AD619E" w:rsidRPr="00AD619E" w:rsidRDefault="00AD619E" w:rsidP="00AD619E">
            <w:pPr>
              <w:autoSpaceDE w:val="0"/>
              <w:autoSpaceDN w:val="0"/>
              <w:adjustRightInd w:val="0"/>
              <w:spacing w:after="0" w:line="276" w:lineRule="auto"/>
              <w:jc w:val="right"/>
              <w:rPr>
                <w:rFonts w:ascii="Times New Roman" w:eastAsia="Calibri" w:hAnsi="Times New Roman" w:cs="Times New Roman"/>
                <w:b/>
                <w:bCs/>
                <w:sz w:val="24"/>
                <w:szCs w:val="24"/>
                <w:u w:val="single"/>
              </w:rPr>
            </w:pP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1</w:t>
            </w:r>
          </w:p>
          <w:p w:rsidR="00AD619E" w:rsidRPr="00AD619E" w:rsidRDefault="00AD619E" w:rsidP="00AD619E">
            <w:pPr>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autoSpaceDE w:val="0"/>
              <w:autoSpaceDN w:val="0"/>
              <w:adjustRightInd w:val="0"/>
              <w:spacing w:after="0" w:line="276" w:lineRule="auto"/>
              <w:jc w:val="right"/>
              <w:rPr>
                <w:rFonts w:ascii="Times New Roman" w:eastAsia="Calibri" w:hAnsi="Times New Roman" w:cs="Times New Roman"/>
                <w:sz w:val="24"/>
                <w:szCs w:val="24"/>
              </w:rPr>
            </w:pPr>
          </w:p>
        </w:tc>
        <w:tc>
          <w:tcPr>
            <w:tcW w:w="4367" w:type="dxa"/>
            <w:gridSpan w:val="5"/>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Физическая культура как система </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разнообразных форм занятий физическими </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упражнениями.</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Правила предупреждения травматизма.</w:t>
            </w:r>
          </w:p>
        </w:tc>
        <w:tc>
          <w:tcPr>
            <w:tcW w:w="5175" w:type="dxa"/>
            <w:gridSpan w:val="5"/>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Раскрывают понятие «физическая культура» и ана</w:t>
            </w:r>
            <w:r w:rsidRPr="00AD619E">
              <w:rPr>
                <w:rFonts w:ascii="Times New Roman" w:eastAsia="Calibri" w:hAnsi="Times New Roman" w:cs="Times New Roman"/>
                <w:sz w:val="24"/>
                <w:szCs w:val="24"/>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AD619E">
              <w:rPr>
                <w:rFonts w:ascii="Times New Roman" w:eastAsia="Calibri" w:hAnsi="Times New Roman" w:cs="Times New Roman"/>
                <w:sz w:val="24"/>
                <w:szCs w:val="24"/>
              </w:rPr>
              <w:softHyphen/>
              <w:t>ление здоровья и развитие человека.</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 xml:space="preserve">Определяют признаки положительного влияния </w:t>
            </w:r>
            <w:r w:rsidRPr="00AD619E">
              <w:rPr>
                <w:rFonts w:ascii="Times New Roman" w:eastAsia="Calibri" w:hAnsi="Times New Roman" w:cs="Times New Roman"/>
                <w:sz w:val="24"/>
                <w:szCs w:val="24"/>
              </w:rPr>
              <w:lastRenderedPageBreak/>
              <w:t>за</w:t>
            </w:r>
            <w:r w:rsidRPr="00AD619E">
              <w:rPr>
                <w:rFonts w:ascii="Times New Roman" w:eastAsia="Calibri" w:hAnsi="Times New Roman" w:cs="Times New Roman"/>
                <w:sz w:val="24"/>
                <w:szCs w:val="24"/>
              </w:rPr>
              <w:softHyphen/>
              <w:t>нятий физкультурой на успехи в учёбе</w:t>
            </w:r>
          </w:p>
        </w:tc>
      </w:tr>
      <w:tr w:rsidR="00AD619E" w:rsidRPr="00AD619E" w:rsidTr="00221646">
        <w:trPr>
          <w:trHeight w:val="299"/>
        </w:trPr>
        <w:tc>
          <w:tcPr>
            <w:tcW w:w="10139" w:type="dxa"/>
            <w:gridSpan w:val="12"/>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bCs/>
                <w:sz w:val="24"/>
                <w:szCs w:val="24"/>
                <w:u w:val="single"/>
              </w:rPr>
            </w:pPr>
            <w:r w:rsidRPr="00AD619E">
              <w:rPr>
                <w:rFonts w:ascii="Times New Roman" w:eastAsia="Calibri" w:hAnsi="Times New Roman" w:cs="Times New Roman"/>
                <w:b/>
                <w:bCs/>
                <w:sz w:val="24"/>
                <w:szCs w:val="24"/>
                <w:u w:val="single"/>
              </w:rPr>
              <w:lastRenderedPageBreak/>
              <w:t>Из истории физической культуры – 2 ч</w:t>
            </w:r>
          </w:p>
          <w:p w:rsidR="00AD619E" w:rsidRPr="00AD619E" w:rsidRDefault="00AD619E" w:rsidP="00AD619E">
            <w:pPr>
              <w:tabs>
                <w:tab w:val="left" w:pos="3410"/>
              </w:tabs>
              <w:autoSpaceDE w:val="0"/>
              <w:autoSpaceDN w:val="0"/>
              <w:adjustRightInd w:val="0"/>
              <w:spacing w:after="0" w:line="240" w:lineRule="auto"/>
              <w:rPr>
                <w:rFonts w:ascii="Times New Roman" w:eastAsia="Calibri" w:hAnsi="Times New Roman" w:cs="Times New Roman"/>
                <w:sz w:val="24"/>
                <w:szCs w:val="24"/>
              </w:rPr>
            </w:pPr>
          </w:p>
        </w:tc>
      </w:tr>
      <w:tr w:rsidR="00AD619E" w:rsidRPr="00AD619E" w:rsidTr="00221646">
        <w:trPr>
          <w:trHeight w:val="1577"/>
        </w:trPr>
        <w:tc>
          <w:tcPr>
            <w:tcW w:w="597" w:type="dxa"/>
            <w:gridSpan w:val="2"/>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sz w:val="24"/>
                <w:szCs w:val="24"/>
                <w:u w:val="single"/>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2</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Особенности физической культуры разных народов.</w:t>
            </w:r>
            <w:r w:rsidRPr="00AD619E">
              <w:rPr>
                <w:rFonts w:ascii="Times New Roman" w:eastAsia="Calibri" w:hAnsi="Times New Roman" w:cs="Times New Roman"/>
                <w:sz w:val="24"/>
                <w:szCs w:val="24"/>
              </w:rPr>
              <w:t xml:space="preserve"> Олимпийские игры.</w:t>
            </w:r>
          </w:p>
        </w:tc>
        <w:tc>
          <w:tcPr>
            <w:tcW w:w="5175" w:type="dxa"/>
            <w:gridSpan w:val="5"/>
            <w:vMerge w:val="restart"/>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Сравнивают физкультуру и спорт эпохи Античности с современными физкультурой и спортом. Называют движения, которые выполняют первобыт</w:t>
            </w:r>
            <w:r w:rsidRPr="00AD619E">
              <w:rPr>
                <w:rFonts w:ascii="Times New Roman" w:eastAsia="Calibri" w:hAnsi="Times New Roman" w:cs="Times New Roman"/>
                <w:sz w:val="24"/>
                <w:szCs w:val="24"/>
              </w:rPr>
              <w:softHyphen/>
              <w:t>ные люди на рисунке. Изучают рисунки, на которых изображены античные атлеты, и называют виды соревнований, в которых они участвуют</w:t>
            </w:r>
          </w:p>
        </w:tc>
      </w:tr>
      <w:tr w:rsidR="00AD619E" w:rsidRPr="00AD619E" w:rsidTr="00221646">
        <w:trPr>
          <w:trHeight w:val="1442"/>
        </w:trPr>
        <w:tc>
          <w:tcPr>
            <w:tcW w:w="597" w:type="dxa"/>
            <w:gridSpan w:val="2"/>
          </w:tcPr>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sz w:val="24"/>
                <w:szCs w:val="24"/>
                <w:u w:val="single"/>
              </w:rPr>
            </w:pPr>
          </w:p>
        </w:tc>
        <w:tc>
          <w:tcPr>
            <w:tcW w:w="4367"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Связь физической культуры с трудовой и военной деятельностью. </w:t>
            </w:r>
            <w:r w:rsidRPr="00AD619E">
              <w:rPr>
                <w:rFonts w:ascii="Calibri" w:eastAsia="Calibri" w:hAnsi="Calibri" w:cs="Times New Roman"/>
                <w:i/>
              </w:rPr>
              <w:t>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tc>
        <w:tc>
          <w:tcPr>
            <w:tcW w:w="5175" w:type="dxa"/>
            <w:gridSpan w:val="5"/>
            <w:vMerge/>
          </w:tcPr>
          <w:p w:rsidR="00AD619E" w:rsidRPr="00AD619E" w:rsidRDefault="00AD619E" w:rsidP="00AD619E">
            <w:pPr>
              <w:spacing w:after="0" w:line="240" w:lineRule="auto"/>
              <w:rPr>
                <w:rFonts w:ascii="Times New Roman" w:eastAsia="Calibri" w:hAnsi="Times New Roman" w:cs="Times New Roman"/>
                <w:sz w:val="24"/>
                <w:szCs w:val="24"/>
              </w:rPr>
            </w:pPr>
          </w:p>
        </w:tc>
      </w:tr>
      <w:tr w:rsidR="00AD619E" w:rsidRPr="00AD619E" w:rsidTr="00221646">
        <w:trPr>
          <w:trHeight w:val="2594"/>
        </w:trPr>
        <w:tc>
          <w:tcPr>
            <w:tcW w:w="597" w:type="dxa"/>
            <w:gridSpan w:val="2"/>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sz w:val="24"/>
                <w:szCs w:val="24"/>
                <w:u w:val="single"/>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4</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
                <w:bCs/>
                <w:sz w:val="24"/>
                <w:szCs w:val="24"/>
                <w:u w:val="single"/>
              </w:rPr>
            </w:pPr>
            <w:r w:rsidRPr="00AD619E">
              <w:rPr>
                <w:rFonts w:ascii="Times New Roman" w:eastAsia="Calibri" w:hAnsi="Times New Roman" w:cs="Times New Roman"/>
                <w:b/>
                <w:bCs/>
                <w:sz w:val="24"/>
                <w:szCs w:val="24"/>
                <w:u w:val="single"/>
              </w:rPr>
              <w:t>Физические упражнения</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Характеристика основных физических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качеств: силы, быстроты, выносливости,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гибкости, равновесия. Физическая нагрузка.</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p>
        </w:tc>
        <w:tc>
          <w:tcPr>
            <w:tcW w:w="5175" w:type="dxa"/>
            <w:gridSpan w:val="5"/>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Физические упражнения, их вли</w:t>
            </w:r>
            <w:r w:rsidRPr="00AD619E">
              <w:rPr>
                <w:rFonts w:ascii="Times New Roman" w:eastAsia="Calibri" w:hAnsi="Times New Roman" w:cs="Times New Roman"/>
                <w:sz w:val="24"/>
                <w:szCs w:val="24"/>
              </w:rPr>
              <w:softHyphen/>
              <w:t>яние на физическое развитие и развитие физических качеств. Физическая подготовка и её связь с развитием основных физи</w:t>
            </w:r>
            <w:r w:rsidRPr="00AD619E">
              <w:rPr>
                <w:rFonts w:ascii="Times New Roman" w:eastAsia="Calibri" w:hAnsi="Times New Roman" w:cs="Times New Roman"/>
                <w:sz w:val="24"/>
                <w:szCs w:val="24"/>
              </w:rPr>
              <w:softHyphen/>
              <w:t>ческих качеств. Характеристика основных физических качеств: силы, быстроты, выносливости, гибкости и равновесия.</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u w:val="single"/>
              </w:rPr>
            </w:pPr>
            <w:r w:rsidRPr="00AD619E">
              <w:rPr>
                <w:rFonts w:ascii="Times New Roman" w:eastAsia="Calibri" w:hAnsi="Times New Roman" w:cs="Times New Roman"/>
                <w:sz w:val="24"/>
                <w:szCs w:val="24"/>
              </w:rPr>
              <w:t>Физическая нагрузка и её влияние на повышение частоты сердечных сокращений.</w:t>
            </w:r>
          </w:p>
        </w:tc>
      </w:tr>
      <w:tr w:rsidR="00AD619E" w:rsidRPr="00AD619E" w:rsidTr="00221646">
        <w:trPr>
          <w:trHeight w:val="448"/>
        </w:trPr>
        <w:tc>
          <w:tcPr>
            <w:tcW w:w="10139" w:type="dxa"/>
            <w:gridSpan w:val="12"/>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bCs/>
                <w:color w:val="0D0D0D"/>
                <w:sz w:val="24"/>
                <w:szCs w:val="24"/>
                <w:u w:val="single"/>
              </w:rPr>
            </w:pPr>
            <w:r w:rsidRPr="00AD619E">
              <w:rPr>
                <w:rFonts w:ascii="Times New Roman" w:eastAsia="Calibri" w:hAnsi="Times New Roman" w:cs="Times New Roman"/>
                <w:b/>
                <w:bCs/>
                <w:color w:val="0D0D0D"/>
                <w:sz w:val="24"/>
                <w:szCs w:val="24"/>
              </w:rPr>
              <w:t xml:space="preserve">Способы физкультурной деятельности – 4 ч                                                                                       </w:t>
            </w:r>
            <w:r w:rsidRPr="00AD619E">
              <w:rPr>
                <w:rFonts w:ascii="Times New Roman" w:eastAsia="Calibri" w:hAnsi="Times New Roman" w:cs="Times New Roman"/>
                <w:b/>
                <w:bCs/>
                <w:color w:val="0D0D0D"/>
                <w:sz w:val="24"/>
                <w:szCs w:val="24"/>
                <w:u w:val="single"/>
              </w:rPr>
              <w:t xml:space="preserve"> Самостоятельные занятия-1 ч</w:t>
            </w:r>
          </w:p>
          <w:p w:rsidR="00AD619E" w:rsidRPr="00AD619E" w:rsidRDefault="00AD619E" w:rsidP="00AD619E">
            <w:pPr>
              <w:autoSpaceDE w:val="0"/>
              <w:autoSpaceDN w:val="0"/>
              <w:adjustRightInd w:val="0"/>
              <w:spacing w:after="200" w:line="276" w:lineRule="auto"/>
              <w:jc w:val="center"/>
              <w:rPr>
                <w:rFonts w:ascii="Times New Roman" w:eastAsia="Calibri" w:hAnsi="Times New Roman" w:cs="Times New Roman"/>
                <w:sz w:val="24"/>
                <w:szCs w:val="24"/>
              </w:rPr>
            </w:pPr>
          </w:p>
        </w:tc>
      </w:tr>
      <w:tr w:rsidR="00AD619E" w:rsidRPr="00AD619E" w:rsidTr="00221646">
        <w:trPr>
          <w:trHeight w:val="896"/>
        </w:trPr>
        <w:tc>
          <w:tcPr>
            <w:tcW w:w="597" w:type="dxa"/>
            <w:gridSpan w:val="2"/>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color w:val="0D0D0D"/>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color w:val="0D0D0D"/>
                <w:sz w:val="24"/>
                <w:szCs w:val="24"/>
                <w:u w:val="single"/>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5</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
                <w:bCs/>
                <w:color w:val="0D0D0D"/>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color w:val="0D0D0D"/>
                <w:sz w:val="24"/>
                <w:szCs w:val="24"/>
              </w:rPr>
              <w:t xml:space="preserve">Режим дня школьника Выполнение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комплексов упражнений для развития </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color w:val="0D0D0D"/>
                <w:sz w:val="24"/>
                <w:szCs w:val="24"/>
              </w:rPr>
              <w:t>основных физических качеств.</w:t>
            </w:r>
          </w:p>
        </w:tc>
        <w:tc>
          <w:tcPr>
            <w:tcW w:w="5175" w:type="dxa"/>
            <w:gridSpan w:val="5"/>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Умение составление режима дня. Вы</w:t>
            </w:r>
            <w:r w:rsidRPr="00AD619E">
              <w:rPr>
                <w:rFonts w:ascii="Times New Roman" w:eastAsia="Calibri" w:hAnsi="Times New Roman" w:cs="Times New Roman"/>
                <w:sz w:val="24"/>
                <w:szCs w:val="24"/>
              </w:rPr>
              <w:softHyphen/>
              <w:t>полнение простейших закаливающих процедур, комплексов упражнений для формирования правильной осанки и разви</w:t>
            </w:r>
            <w:r w:rsidRPr="00AD619E">
              <w:rPr>
                <w:rFonts w:ascii="Times New Roman" w:eastAsia="Calibri" w:hAnsi="Times New Roman" w:cs="Times New Roman"/>
                <w:sz w:val="24"/>
                <w:szCs w:val="24"/>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tc>
      </w:tr>
      <w:tr w:rsidR="00AD619E" w:rsidRPr="00AD619E" w:rsidTr="00221646">
        <w:trPr>
          <w:trHeight w:val="881"/>
        </w:trPr>
        <w:tc>
          <w:tcPr>
            <w:tcW w:w="10139" w:type="dxa"/>
            <w:gridSpan w:val="12"/>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bCs/>
                <w:color w:val="0D0D0D"/>
                <w:sz w:val="24"/>
                <w:szCs w:val="24"/>
                <w:u w:val="single"/>
              </w:rPr>
            </w:pPr>
            <w:r w:rsidRPr="00AD619E">
              <w:rPr>
                <w:rFonts w:ascii="Times New Roman" w:eastAsia="Calibri" w:hAnsi="Times New Roman" w:cs="Times New Roman"/>
                <w:b/>
                <w:bCs/>
                <w:color w:val="0D0D0D"/>
                <w:sz w:val="24"/>
                <w:szCs w:val="24"/>
                <w:u w:val="single"/>
              </w:rPr>
              <w:t>Самостоятельные наблюдения за</w:t>
            </w:r>
          </w:p>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bCs/>
                <w:color w:val="0D0D0D"/>
                <w:sz w:val="24"/>
                <w:szCs w:val="24"/>
                <w:u w:val="single"/>
              </w:rPr>
            </w:pPr>
            <w:r w:rsidRPr="00AD619E">
              <w:rPr>
                <w:rFonts w:ascii="Times New Roman" w:eastAsia="Calibri" w:hAnsi="Times New Roman" w:cs="Times New Roman"/>
                <w:b/>
                <w:bCs/>
                <w:color w:val="0D0D0D"/>
                <w:sz w:val="24"/>
                <w:szCs w:val="24"/>
                <w:u w:val="single"/>
              </w:rPr>
              <w:t>физическим развитием и физической подготовленностью – 2 ч.</w:t>
            </w:r>
          </w:p>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2258"/>
        </w:trPr>
        <w:tc>
          <w:tcPr>
            <w:tcW w:w="597" w:type="dxa"/>
            <w:gridSpan w:val="2"/>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color w:val="0D0D0D"/>
                <w:sz w:val="24"/>
                <w:szCs w:val="24"/>
                <w:u w:val="single"/>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color w:val="0D0D0D"/>
                <w:sz w:val="24"/>
                <w:szCs w:val="24"/>
                <w:u w:val="single"/>
              </w:rPr>
            </w:pPr>
          </w:p>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color w:val="0D0D0D"/>
                <w:sz w:val="24"/>
                <w:szCs w:val="24"/>
              </w:rPr>
            </w:pPr>
            <w:r w:rsidRPr="00AD619E">
              <w:rPr>
                <w:rFonts w:ascii="Times New Roman" w:eastAsia="Calibri" w:hAnsi="Times New Roman" w:cs="Times New Roman"/>
                <w:bCs/>
                <w:color w:val="0D0D0D"/>
                <w:sz w:val="24"/>
                <w:szCs w:val="24"/>
              </w:rPr>
              <w:t>6</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color w:val="0D0D0D"/>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Измерение длины и массы тела Частота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сердечных сокращений во время выполнения </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color w:val="0D0D0D"/>
                <w:sz w:val="24"/>
                <w:szCs w:val="24"/>
              </w:rPr>
              <w:t>упражнений. ОРУ с мячами.</w:t>
            </w:r>
          </w:p>
        </w:tc>
        <w:tc>
          <w:tcPr>
            <w:tcW w:w="5175" w:type="dxa"/>
            <w:gridSpan w:val="5"/>
            <w:vMerge w:val="restart"/>
          </w:tcPr>
          <w:p w:rsidR="00AD619E" w:rsidRPr="00AD619E" w:rsidRDefault="00AD619E" w:rsidP="00AD619E">
            <w:pPr>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Измерение длины и мас</w:t>
            </w:r>
            <w:r w:rsidRPr="00AD619E">
              <w:rPr>
                <w:rFonts w:ascii="Times New Roman" w:eastAsia="Calibri" w:hAnsi="Times New Roman" w:cs="Times New Roman"/>
                <w:sz w:val="24"/>
                <w:szCs w:val="24"/>
              </w:rPr>
              <w:softHyphen/>
              <w:t xml:space="preserve">сы тела, показателей осанки и физических качеств. Измерение частоты сердечных сокращений во время выполнения физических  упражнений.                                                                                               </w:t>
            </w:r>
          </w:p>
        </w:tc>
      </w:tr>
      <w:tr w:rsidR="00AD619E" w:rsidRPr="00AD619E" w:rsidTr="00221646">
        <w:trPr>
          <w:trHeight w:val="2024"/>
        </w:trPr>
        <w:tc>
          <w:tcPr>
            <w:tcW w:w="597" w:type="dxa"/>
            <w:gridSpan w:val="2"/>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7</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sz w:val="24"/>
                <w:szCs w:val="24"/>
                <w:u w:val="single"/>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Физическая нагрузка и ее влияние на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 xml:space="preserve">повышение частоты сердечных сокращений.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Подвижная игра «Быстро, медленно».</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p>
        </w:tc>
        <w:tc>
          <w:tcPr>
            <w:tcW w:w="5175" w:type="dxa"/>
            <w:gridSpan w:val="5"/>
            <w:vMerge/>
          </w:tcPr>
          <w:p w:rsidR="00AD619E" w:rsidRPr="00AD619E" w:rsidRDefault="00AD619E" w:rsidP="00AD619E">
            <w:pPr>
              <w:spacing w:after="0" w:line="240" w:lineRule="auto"/>
              <w:rPr>
                <w:rFonts w:ascii="Times New Roman" w:eastAsia="Calibri" w:hAnsi="Times New Roman" w:cs="Times New Roman"/>
                <w:sz w:val="24"/>
                <w:szCs w:val="24"/>
              </w:rPr>
            </w:pPr>
          </w:p>
        </w:tc>
      </w:tr>
      <w:tr w:rsidR="00AD619E" w:rsidRPr="00AD619E" w:rsidTr="00221646">
        <w:trPr>
          <w:trHeight w:val="498"/>
        </w:trPr>
        <w:tc>
          <w:tcPr>
            <w:tcW w:w="10139" w:type="dxa"/>
            <w:gridSpan w:val="12"/>
          </w:tcPr>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u w:val="single"/>
              </w:rPr>
            </w:pPr>
            <w:r w:rsidRPr="00AD619E">
              <w:rPr>
                <w:rFonts w:ascii="Times New Roman" w:eastAsia="Calibri" w:hAnsi="Times New Roman" w:cs="Times New Roman"/>
                <w:b/>
                <w:bCs/>
                <w:sz w:val="24"/>
                <w:szCs w:val="24"/>
                <w:u w:val="single"/>
              </w:rPr>
              <w:t>Самостоятельные игры и развлечения – 1 ч</w:t>
            </w:r>
          </w:p>
          <w:p w:rsidR="00AD619E" w:rsidRPr="00AD619E" w:rsidRDefault="00AD619E" w:rsidP="00AD619E">
            <w:pPr>
              <w:spacing w:after="200" w:line="276" w:lineRule="auto"/>
              <w:jc w:val="both"/>
              <w:rPr>
                <w:rFonts w:ascii="Times New Roman" w:eastAsia="Calibri" w:hAnsi="Times New Roman" w:cs="Times New Roman"/>
                <w:sz w:val="24"/>
                <w:szCs w:val="24"/>
              </w:rPr>
            </w:pPr>
          </w:p>
        </w:tc>
      </w:tr>
      <w:tr w:rsidR="00AD619E" w:rsidRPr="00AD619E" w:rsidTr="00221646">
        <w:trPr>
          <w:trHeight w:val="953"/>
        </w:trPr>
        <w:tc>
          <w:tcPr>
            <w:tcW w:w="597" w:type="dxa"/>
            <w:gridSpan w:val="2"/>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color w:val="0D0D0D"/>
                <w:sz w:val="24"/>
                <w:szCs w:val="24"/>
              </w:rPr>
            </w:pPr>
            <w:r w:rsidRPr="00AD619E">
              <w:rPr>
                <w:rFonts w:ascii="Times New Roman" w:eastAsia="Calibri" w:hAnsi="Times New Roman" w:cs="Times New Roman"/>
                <w:color w:val="0D0D0D"/>
                <w:sz w:val="24"/>
                <w:szCs w:val="24"/>
              </w:rPr>
              <w:t>8</w:t>
            </w:r>
          </w:p>
        </w:tc>
        <w:tc>
          <w:tcPr>
            <w:tcW w:w="4367" w:type="dxa"/>
            <w:gridSpan w:val="5"/>
          </w:tcPr>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Подвижные игры на развитие основных </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sz w:val="24"/>
                <w:szCs w:val="24"/>
              </w:rPr>
              <w:t>физических качеств  «Ловишки», «Третий лишний», «Повтори за мной».</w:t>
            </w:r>
          </w:p>
        </w:tc>
        <w:tc>
          <w:tcPr>
            <w:tcW w:w="5175" w:type="dxa"/>
            <w:gridSpan w:val="5"/>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Умение организовать  и про</w:t>
            </w:r>
            <w:r w:rsidRPr="00AD619E">
              <w:rPr>
                <w:rFonts w:ascii="Times New Roman" w:eastAsia="Calibri" w:hAnsi="Times New Roman" w:cs="Times New Roman"/>
                <w:sz w:val="24"/>
                <w:szCs w:val="24"/>
              </w:rPr>
              <w:softHyphen/>
              <w:t>вести подвижные игры (на спортивных площадках и в спор</w:t>
            </w:r>
            <w:r w:rsidRPr="00AD619E">
              <w:rPr>
                <w:rFonts w:ascii="Times New Roman" w:eastAsia="Calibri" w:hAnsi="Times New Roman" w:cs="Times New Roman"/>
                <w:sz w:val="24"/>
                <w:szCs w:val="24"/>
              </w:rPr>
              <w:softHyphen/>
              <w:t>тивных залах).</w:t>
            </w:r>
          </w:p>
        </w:tc>
      </w:tr>
      <w:tr w:rsidR="00AD619E" w:rsidRPr="00AD619E" w:rsidTr="00221646">
        <w:trPr>
          <w:trHeight w:val="836"/>
        </w:trPr>
        <w:tc>
          <w:tcPr>
            <w:tcW w:w="10139" w:type="dxa"/>
            <w:gridSpan w:val="12"/>
          </w:tcPr>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u w:val="single"/>
              </w:rPr>
            </w:pPr>
            <w:r w:rsidRPr="00AD619E">
              <w:rPr>
                <w:rFonts w:ascii="Times New Roman" w:eastAsia="Calibri" w:hAnsi="Times New Roman" w:cs="Times New Roman"/>
                <w:b/>
                <w:bCs/>
                <w:sz w:val="24"/>
                <w:szCs w:val="24"/>
              </w:rPr>
              <w:t xml:space="preserve">Физическое совершенствование - </w:t>
            </w:r>
            <w:r w:rsidRPr="00AD619E">
              <w:rPr>
                <w:rFonts w:ascii="Times New Roman" w:eastAsia="Calibri" w:hAnsi="Times New Roman" w:cs="Times New Roman"/>
                <w:b/>
                <w:bCs/>
                <w:sz w:val="24"/>
                <w:szCs w:val="24"/>
                <w:u w:val="single"/>
              </w:rPr>
              <w:t>77ч                                                                                                 Физкультурно – оздоровительная деятельность-2ч</w:t>
            </w:r>
          </w:p>
          <w:p w:rsidR="00AD619E" w:rsidRPr="00AD619E" w:rsidRDefault="00AD619E" w:rsidP="00AD619E">
            <w:pPr>
              <w:spacing w:after="0" w:line="240" w:lineRule="auto"/>
              <w:jc w:val="center"/>
              <w:rPr>
                <w:rFonts w:ascii="Times New Roman" w:eastAsia="Calibri" w:hAnsi="Times New Roman" w:cs="Times New Roman"/>
                <w:sz w:val="24"/>
                <w:szCs w:val="24"/>
              </w:rPr>
            </w:pPr>
          </w:p>
        </w:tc>
      </w:tr>
      <w:tr w:rsidR="00AD619E" w:rsidRPr="00AD619E" w:rsidTr="00221646">
        <w:trPr>
          <w:trHeight w:val="1119"/>
        </w:trPr>
        <w:tc>
          <w:tcPr>
            <w:tcW w:w="597" w:type="dxa"/>
            <w:gridSpan w:val="2"/>
          </w:tcPr>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9</w:t>
            </w: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bCs/>
                <w:sz w:val="24"/>
                <w:szCs w:val="24"/>
                <w:u w:val="single"/>
              </w:rPr>
            </w:pP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Cs/>
                <w:sz w:val="24"/>
                <w:szCs w:val="24"/>
                <w:u w:val="single"/>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color w:val="0D0D0D"/>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Утренняя зарядка. Комплексы утренней </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sz w:val="24"/>
                <w:szCs w:val="24"/>
              </w:rPr>
              <w:t>зарядки, физкультминуток.</w:t>
            </w:r>
          </w:p>
        </w:tc>
        <w:tc>
          <w:tcPr>
            <w:tcW w:w="5175" w:type="dxa"/>
            <w:gridSpan w:val="5"/>
            <w:vMerge w:val="restart"/>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Умение составлять комплексы физических упражнений для утренней зарядки, физкультминуток, занятий по профилактике и коррекции на</w:t>
            </w:r>
            <w:r w:rsidRPr="00AD619E">
              <w:rPr>
                <w:rFonts w:ascii="Times New Roman" w:eastAsia="Calibri" w:hAnsi="Times New Roman" w:cs="Times New Roman"/>
                <w:sz w:val="24"/>
                <w:szCs w:val="24"/>
              </w:rPr>
              <w:softHyphen/>
              <w:t>рушений осанки.</w:t>
            </w:r>
          </w:p>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0" w:line="240" w:lineRule="auto"/>
              <w:rPr>
                <w:rFonts w:ascii="Times New Roman" w:eastAsia="Calibri" w:hAnsi="Times New Roman" w:cs="Times New Roman"/>
                <w:sz w:val="24"/>
                <w:szCs w:val="24"/>
              </w:rPr>
            </w:pPr>
          </w:p>
        </w:tc>
      </w:tr>
      <w:tr w:rsidR="00AD619E" w:rsidRPr="00AD619E" w:rsidTr="00221646">
        <w:trPr>
          <w:trHeight w:val="883"/>
        </w:trPr>
        <w:tc>
          <w:tcPr>
            <w:tcW w:w="597" w:type="dxa"/>
            <w:gridSpan w:val="2"/>
          </w:tcPr>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10</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color w:val="0D0D0D"/>
                <w:sz w:val="24"/>
                <w:szCs w:val="24"/>
              </w:rPr>
            </w:pPr>
          </w:p>
        </w:tc>
        <w:tc>
          <w:tcPr>
            <w:tcW w:w="4367" w:type="dxa"/>
            <w:gridSpan w:val="5"/>
          </w:tcPr>
          <w:p w:rsidR="00AD619E" w:rsidRPr="00AD619E" w:rsidRDefault="00AD619E" w:rsidP="00AD619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Дыхательная гимнастика. Гимнастика для глаз. Развитие основных физических качеств.</w:t>
            </w:r>
          </w:p>
        </w:tc>
        <w:tc>
          <w:tcPr>
            <w:tcW w:w="5175" w:type="dxa"/>
            <w:gridSpan w:val="5"/>
            <w:vMerge/>
          </w:tcPr>
          <w:p w:rsidR="00AD619E" w:rsidRPr="00AD619E" w:rsidRDefault="00AD619E" w:rsidP="00AD619E">
            <w:pPr>
              <w:spacing w:after="0" w:line="240" w:lineRule="auto"/>
              <w:rPr>
                <w:rFonts w:ascii="Times New Roman" w:eastAsia="Calibri" w:hAnsi="Times New Roman" w:cs="Times New Roman"/>
                <w:sz w:val="24"/>
                <w:szCs w:val="24"/>
              </w:rPr>
            </w:pPr>
          </w:p>
        </w:tc>
      </w:tr>
      <w:tr w:rsidR="00AD619E" w:rsidRPr="00AD619E" w:rsidTr="00221646">
        <w:trPr>
          <w:trHeight w:val="490"/>
        </w:trPr>
        <w:tc>
          <w:tcPr>
            <w:tcW w:w="10139" w:type="dxa"/>
            <w:gridSpan w:val="12"/>
          </w:tcPr>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AD619E">
              <w:rPr>
                <w:rFonts w:ascii="Times New Roman" w:eastAsia="Calibri" w:hAnsi="Times New Roman" w:cs="Times New Roman"/>
                <w:b/>
                <w:bCs/>
                <w:sz w:val="24"/>
                <w:szCs w:val="24"/>
              </w:rPr>
              <w:t xml:space="preserve">Спортивно  – оздоровительная деятельность-75 ч                                                                                     </w:t>
            </w:r>
            <w:r w:rsidRPr="00AD619E">
              <w:rPr>
                <w:rFonts w:ascii="Times New Roman" w:eastAsia="Calibri" w:hAnsi="Times New Roman" w:cs="Times New Roman"/>
                <w:b/>
                <w:bCs/>
                <w:iCs/>
                <w:sz w:val="24"/>
                <w:szCs w:val="24"/>
              </w:rPr>
              <w:t>Гимнастика с основами акробатики</w:t>
            </w:r>
            <w:r w:rsidRPr="00AD619E">
              <w:rPr>
                <w:rFonts w:ascii="Times New Roman" w:eastAsia="Calibri" w:hAnsi="Times New Roman" w:cs="Times New Roman"/>
                <w:b/>
                <w:bCs/>
                <w:sz w:val="24"/>
                <w:szCs w:val="24"/>
              </w:rPr>
              <w:t xml:space="preserve">  - 23 ч</w:t>
            </w:r>
          </w:p>
        </w:tc>
      </w:tr>
      <w:tr w:rsidR="00AD619E" w:rsidRPr="00AD619E" w:rsidTr="00221646">
        <w:trPr>
          <w:trHeight w:val="343"/>
        </w:trPr>
        <w:tc>
          <w:tcPr>
            <w:tcW w:w="557" w:type="dxa"/>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11</w:t>
            </w:r>
          </w:p>
        </w:tc>
        <w:tc>
          <w:tcPr>
            <w:tcW w:w="4407" w:type="dxa"/>
            <w:gridSpan w:val="6"/>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Инструктаж  по ТБ на уроках гимнастики. Строевые упражнения. Строевые действия в шеренге и колонне. </w:t>
            </w:r>
          </w:p>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bCs/>
                <w:sz w:val="24"/>
                <w:szCs w:val="24"/>
                <w:u w:val="single"/>
              </w:rPr>
            </w:pPr>
          </w:p>
        </w:tc>
        <w:tc>
          <w:tcPr>
            <w:tcW w:w="5175" w:type="dxa"/>
            <w:gridSpan w:val="5"/>
          </w:tcPr>
          <w:p w:rsidR="00AD619E" w:rsidRPr="00AD619E" w:rsidRDefault="00AD619E" w:rsidP="00AD619E">
            <w:pPr>
              <w:spacing w:before="100" w:beforeAutospacing="1" w:after="100" w:afterAutospacing="1" w:line="24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bCs/>
                <w:sz w:val="24"/>
                <w:szCs w:val="24"/>
                <w:lang w:eastAsia="ru-RU"/>
              </w:rPr>
              <w:t>Знать: Т.Б.</w:t>
            </w:r>
            <w:r w:rsidRPr="00AD619E">
              <w:rPr>
                <w:rFonts w:ascii="Times New Roman" w:eastAsia="Times New Roman" w:hAnsi="Times New Roman" w:cs="Times New Roman"/>
                <w:sz w:val="24"/>
                <w:szCs w:val="24"/>
                <w:lang w:eastAsia="ru-RU"/>
              </w:rPr>
              <w:t xml:space="preserve"> на гимнастике                                   </w:t>
            </w:r>
            <w:r w:rsidRPr="00AD619E">
              <w:rPr>
                <w:rFonts w:ascii="Times New Roman" w:eastAsia="Times New Roman" w:hAnsi="Times New Roman" w:cs="Times New Roman"/>
                <w:bCs/>
                <w:sz w:val="24"/>
                <w:szCs w:val="24"/>
                <w:lang w:eastAsia="ru-RU"/>
              </w:rPr>
              <w:t>Уметь</w:t>
            </w:r>
            <w:r w:rsidRPr="00AD619E">
              <w:rPr>
                <w:rFonts w:ascii="Times New Roman" w:eastAsia="Times New Roman" w:hAnsi="Times New Roman" w:cs="Times New Roman"/>
                <w:sz w:val="24"/>
                <w:szCs w:val="24"/>
                <w:lang w:eastAsia="ru-RU"/>
              </w:rPr>
              <w:t>: выполнять строевые команды; выполнять акробатические элементы раздельно и комбинации.</w:t>
            </w:r>
          </w:p>
          <w:p w:rsidR="00AD619E" w:rsidRPr="00AD619E" w:rsidRDefault="00AD619E" w:rsidP="00AD619E">
            <w:pPr>
              <w:spacing w:after="0" w:line="240"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Уметь: упоры; седы; упражнения в группировке; перекаты; стойка на лопатках; кувырки вперёд и назад; гимнастический мост.</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971"/>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40" w:lineRule="auto"/>
              <w:rPr>
                <w:rFonts w:ascii="Times New Roman" w:eastAsia="Calibri" w:hAnsi="Times New Roman" w:cs="Times New Roman"/>
                <w:bCs/>
                <w:sz w:val="24"/>
                <w:szCs w:val="24"/>
              </w:rPr>
            </w:pPr>
            <w:r w:rsidRPr="00AD619E">
              <w:rPr>
                <w:rFonts w:ascii="Times New Roman" w:eastAsia="Calibri" w:hAnsi="Times New Roman" w:cs="Times New Roman"/>
                <w:bCs/>
                <w:sz w:val="24"/>
                <w:szCs w:val="24"/>
              </w:rPr>
              <w:t>12</w:t>
            </w:r>
          </w:p>
        </w:tc>
        <w:tc>
          <w:tcPr>
            <w:tcW w:w="4407" w:type="dxa"/>
            <w:gridSpan w:val="5"/>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Выполнение строевых команд.</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p>
        </w:tc>
        <w:tc>
          <w:tcPr>
            <w:tcW w:w="5107" w:type="dxa"/>
            <w:gridSpan w:val="4"/>
            <w:vMerge w:val="restart"/>
          </w:tcPr>
          <w:p w:rsidR="00AD619E" w:rsidRPr="00AD619E" w:rsidRDefault="00AD619E" w:rsidP="00AD619E">
            <w:pPr>
              <w:spacing w:after="0" w:line="48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bCs/>
                <w:sz w:val="24"/>
                <w:szCs w:val="24"/>
                <w:lang w:eastAsia="ru-RU"/>
              </w:rPr>
              <w:t>Уметь</w:t>
            </w:r>
            <w:r w:rsidRPr="00AD619E">
              <w:rPr>
                <w:rFonts w:ascii="Times New Roman" w:eastAsia="Times New Roman" w:hAnsi="Times New Roman" w:cs="Times New Roman"/>
                <w:sz w:val="24"/>
                <w:szCs w:val="24"/>
                <w:lang w:eastAsia="ru-RU"/>
              </w:rPr>
              <w:t>: выполнять строевые команды; выполнять акробатические элементы раздельно и комбинации</w:t>
            </w:r>
          </w:p>
          <w:p w:rsidR="00AD619E" w:rsidRPr="00AD619E" w:rsidRDefault="00AD619E" w:rsidP="00AD619E">
            <w:pPr>
              <w:spacing w:after="0" w:line="48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Уметь подтягиваться на гимнастической перекладине.</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p>
        </w:tc>
      </w:tr>
      <w:tr w:rsidR="00AD619E" w:rsidRPr="00AD619E" w:rsidTr="00221646">
        <w:trPr>
          <w:trHeight w:val="653"/>
        </w:trPr>
        <w:tc>
          <w:tcPr>
            <w:tcW w:w="625" w:type="dxa"/>
            <w:gridSpan w:val="3"/>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Cs/>
                <w:sz w:val="24"/>
                <w:szCs w:val="24"/>
              </w:rPr>
            </w:pPr>
            <w:r w:rsidRPr="00AD619E">
              <w:rPr>
                <w:rFonts w:ascii="Times New Roman" w:eastAsia="Calibri" w:hAnsi="Times New Roman" w:cs="Times New Roman"/>
                <w:sz w:val="24"/>
                <w:szCs w:val="24"/>
              </w:rPr>
              <w:t>13</w:t>
            </w:r>
          </w:p>
        </w:tc>
        <w:tc>
          <w:tcPr>
            <w:tcW w:w="4407" w:type="dxa"/>
            <w:gridSpan w:val="5"/>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Акробатические упражнения. Упоры.</w:t>
            </w:r>
          </w:p>
        </w:tc>
        <w:tc>
          <w:tcPr>
            <w:tcW w:w="5107" w:type="dxa"/>
            <w:gridSpan w:val="4"/>
            <w:vMerge/>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p>
        </w:tc>
      </w:tr>
      <w:tr w:rsidR="00AD619E" w:rsidRPr="00AD619E" w:rsidTr="00221646">
        <w:trPr>
          <w:trHeight w:val="227"/>
        </w:trPr>
        <w:tc>
          <w:tcPr>
            <w:tcW w:w="625" w:type="dxa"/>
            <w:gridSpan w:val="3"/>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14</w:t>
            </w:r>
          </w:p>
        </w:tc>
        <w:tc>
          <w:tcPr>
            <w:tcW w:w="4407" w:type="dxa"/>
            <w:gridSpan w:val="5"/>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Упоры, их виды.</w:t>
            </w:r>
          </w:p>
        </w:tc>
        <w:tc>
          <w:tcPr>
            <w:tcW w:w="5107" w:type="dxa"/>
            <w:gridSpan w:val="4"/>
          </w:tcPr>
          <w:p w:rsidR="00AD619E" w:rsidRPr="00AD619E" w:rsidRDefault="00AD619E" w:rsidP="00AD619E">
            <w:pPr>
              <w:spacing w:after="0" w:line="48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Уметь подтягиваться на гимнастической перекладине.</w:t>
            </w:r>
          </w:p>
          <w:p w:rsidR="00AD619E" w:rsidRPr="00AD619E" w:rsidRDefault="00AD619E" w:rsidP="00AD619E">
            <w:pPr>
              <w:spacing w:after="0" w:line="240" w:lineRule="auto"/>
              <w:rPr>
                <w:rFonts w:ascii="Calibri" w:eastAsia="Calibri" w:hAnsi="Calibri" w:cs="Times New Roman"/>
                <w:sz w:val="24"/>
                <w:szCs w:val="24"/>
              </w:rPr>
            </w:pPr>
          </w:p>
        </w:tc>
      </w:tr>
      <w:tr w:rsidR="00AD619E" w:rsidRPr="00AD619E" w:rsidTr="00221646">
        <w:trPr>
          <w:trHeight w:val="240"/>
        </w:trPr>
        <w:tc>
          <w:tcPr>
            <w:tcW w:w="625" w:type="dxa"/>
            <w:gridSpan w:val="3"/>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sz w:val="24"/>
                <w:szCs w:val="24"/>
              </w:rPr>
              <w:t>15</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i/>
                <w:iCs/>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Упражнения в группировке.</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i/>
                <w:iCs/>
                <w:sz w:val="24"/>
                <w:szCs w:val="24"/>
              </w:rPr>
            </w:pPr>
          </w:p>
        </w:tc>
        <w:tc>
          <w:tcPr>
            <w:tcW w:w="5107" w:type="dxa"/>
            <w:gridSpan w:val="4"/>
            <w:vMerge w:val="restart"/>
          </w:tcPr>
          <w:p w:rsidR="00AD619E" w:rsidRPr="00AD619E" w:rsidRDefault="00AD619E" w:rsidP="00AD619E">
            <w:pPr>
              <w:spacing w:after="0" w:line="48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bCs/>
                <w:sz w:val="24"/>
                <w:szCs w:val="24"/>
                <w:lang w:eastAsia="ru-RU"/>
              </w:rPr>
              <w:t>Уметь</w:t>
            </w:r>
            <w:r w:rsidRPr="00AD619E">
              <w:rPr>
                <w:rFonts w:ascii="Times New Roman" w:eastAsia="Times New Roman" w:hAnsi="Times New Roman" w:cs="Times New Roman"/>
                <w:sz w:val="24"/>
                <w:szCs w:val="24"/>
                <w:lang w:eastAsia="ru-RU"/>
              </w:rPr>
              <w:t>: выполнять строевые команды; выполнять акробатические элементы раздельно и комбинации</w:t>
            </w:r>
          </w:p>
          <w:p w:rsidR="00AD619E" w:rsidRPr="00AD619E" w:rsidRDefault="00AD619E" w:rsidP="00AD619E">
            <w:pPr>
              <w:spacing w:after="0" w:line="48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Уметь выполнять перемахи, висы.</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Уметь: лазать по гимнастической стенке, канату; выполнять опорный прыжок</w:t>
            </w:r>
          </w:p>
        </w:tc>
      </w:tr>
      <w:tr w:rsidR="00AD619E" w:rsidRPr="00AD619E" w:rsidTr="00221646">
        <w:trPr>
          <w:trHeight w:val="22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b/>
                <w:bCs/>
                <w:sz w:val="24"/>
                <w:szCs w:val="24"/>
              </w:rPr>
            </w:pPr>
            <w:r w:rsidRPr="00AD619E">
              <w:rPr>
                <w:rFonts w:ascii="Times New Roman" w:eastAsia="Calibri" w:hAnsi="Times New Roman" w:cs="Times New Roman"/>
                <w:sz w:val="24"/>
                <w:szCs w:val="24"/>
              </w:rPr>
              <w:t>16</w:t>
            </w:r>
          </w:p>
        </w:tc>
        <w:tc>
          <w:tcPr>
            <w:tcW w:w="4407" w:type="dxa"/>
            <w:gridSpan w:val="5"/>
          </w:tcPr>
          <w:p w:rsidR="00AD619E" w:rsidRPr="00AD619E" w:rsidRDefault="00AD619E" w:rsidP="00AD619E">
            <w:pPr>
              <w:spacing w:after="200" w:line="276" w:lineRule="auto"/>
              <w:rPr>
                <w:rFonts w:ascii="Times New Roman" w:eastAsia="Calibri" w:hAnsi="Times New Roman" w:cs="Times New Roman"/>
                <w:b/>
                <w:bCs/>
                <w:sz w:val="24"/>
                <w:szCs w:val="24"/>
              </w:rPr>
            </w:pPr>
            <w:r w:rsidRPr="00AD619E">
              <w:rPr>
                <w:rFonts w:ascii="Times New Roman" w:eastAsia="Calibri" w:hAnsi="Times New Roman" w:cs="Times New Roman"/>
                <w:sz w:val="24"/>
                <w:szCs w:val="24"/>
              </w:rPr>
              <w:t>Строевые упражнения. Перекаты.</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25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bCs/>
                <w:sz w:val="24"/>
                <w:szCs w:val="24"/>
              </w:rPr>
            </w:pPr>
            <w:r w:rsidRPr="00AD619E">
              <w:rPr>
                <w:rFonts w:ascii="Times New Roman" w:eastAsia="Calibri" w:hAnsi="Times New Roman" w:cs="Times New Roman"/>
                <w:sz w:val="24"/>
                <w:szCs w:val="24"/>
              </w:rPr>
              <w:t>17</w:t>
            </w:r>
          </w:p>
        </w:tc>
        <w:tc>
          <w:tcPr>
            <w:tcW w:w="4407" w:type="dxa"/>
            <w:gridSpan w:val="5"/>
          </w:tcPr>
          <w:p w:rsidR="00AD619E" w:rsidRPr="00AD619E" w:rsidRDefault="00AD619E" w:rsidP="00AD619E">
            <w:pPr>
              <w:spacing w:after="200" w:line="276" w:lineRule="auto"/>
              <w:rPr>
                <w:rFonts w:ascii="Times New Roman" w:eastAsia="Calibri" w:hAnsi="Times New Roman" w:cs="Times New Roman"/>
                <w:bCs/>
                <w:sz w:val="24"/>
                <w:szCs w:val="24"/>
              </w:rPr>
            </w:pPr>
            <w:r w:rsidRPr="00AD619E">
              <w:rPr>
                <w:rFonts w:ascii="Times New Roman" w:eastAsia="Calibri" w:hAnsi="Times New Roman" w:cs="Times New Roman"/>
                <w:sz w:val="24"/>
                <w:szCs w:val="24"/>
              </w:rPr>
              <w:t>Строевые упражнения . Стойка на лопатках.</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52"/>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18</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вперёд.</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94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19</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Строевые упражнения. Группировки, </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перекаты. Кувырок вперёд в упор присев.</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37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20</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назад.</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91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p>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21</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Кувырок назад в упор присев.</w:t>
            </w:r>
          </w:p>
        </w:tc>
        <w:tc>
          <w:tcPr>
            <w:tcW w:w="5107" w:type="dxa"/>
            <w:gridSpan w:val="4"/>
            <w:vMerge/>
            <w:tcBorders>
              <w:bottom w:val="nil"/>
            </w:tcBorders>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720"/>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p>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22</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 Гимнастический мост из положения лежа.</w:t>
            </w:r>
          </w:p>
        </w:tc>
        <w:tc>
          <w:tcPr>
            <w:tcW w:w="5107" w:type="dxa"/>
            <w:gridSpan w:val="4"/>
            <w:vMerge w:val="restart"/>
            <w:tcBorders>
              <w:top w:val="nil"/>
            </w:tcBorders>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p w:rsidR="00AD619E" w:rsidRPr="00AD619E" w:rsidRDefault="00AD619E" w:rsidP="00AD619E">
            <w:pPr>
              <w:spacing w:after="0" w:line="48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b/>
                <w:bCs/>
                <w:sz w:val="24"/>
                <w:szCs w:val="24"/>
                <w:lang w:eastAsia="ru-RU"/>
              </w:rPr>
              <w:t xml:space="preserve"> </w:t>
            </w:r>
          </w:p>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83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23</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Строевые упражнения. Действия в шеренге и колонне. </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367"/>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24</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низкой гимнастической перекладине.</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25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25</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 xml:space="preserve">Упражнения на низкой гимнастической </w:t>
            </w:r>
            <w:r w:rsidRPr="00AD619E">
              <w:rPr>
                <w:rFonts w:ascii="Times New Roman" w:eastAsia="Calibri" w:hAnsi="Times New Roman" w:cs="Times New Roman"/>
                <w:sz w:val="24"/>
                <w:szCs w:val="24"/>
              </w:rPr>
              <w:lastRenderedPageBreak/>
              <w:t>перекладине. Перемахи.</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630"/>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26</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Упражнения на низкой гимнастической перекладине. Висы.</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885"/>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27</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Потягивание из виса лежа.</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751"/>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28</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.Выполнение строевых команд.</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876"/>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29</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Подтягивание из виса (м), из виса лёжа (д)</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360"/>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30</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по гимнастической стенке.</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950"/>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31</w:t>
            </w:r>
          </w:p>
          <w:p w:rsidR="00AD619E" w:rsidRPr="00AD619E" w:rsidRDefault="00AD619E" w:rsidP="00AD619E">
            <w:pPr>
              <w:spacing w:after="200" w:line="276" w:lineRule="auto"/>
              <w:jc w:val="center"/>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Преодоление полосы препятствий с элементами лазанья и перелазания.</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753"/>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32</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по наклонной гимнастической скамейке.</w:t>
            </w:r>
          </w:p>
        </w:tc>
        <w:tc>
          <w:tcPr>
            <w:tcW w:w="5107" w:type="dxa"/>
            <w:gridSpan w:val="4"/>
            <w:vMerge/>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240"/>
        </w:trPr>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33</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Преодоление полосы препятствий с </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элементами лазанья и переползания.</w:t>
            </w:r>
          </w:p>
        </w:tc>
        <w:tc>
          <w:tcPr>
            <w:tcW w:w="5107" w:type="dxa"/>
            <w:gridSpan w:val="4"/>
          </w:tcPr>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210"/>
        </w:trPr>
        <w:tc>
          <w:tcPr>
            <w:tcW w:w="10139" w:type="dxa"/>
            <w:gridSpan w:val="12"/>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b/>
                <w:bCs/>
                <w:i/>
                <w:iCs/>
                <w:sz w:val="24"/>
                <w:szCs w:val="24"/>
              </w:rPr>
              <w:t xml:space="preserve">Легкая атлетика- </w:t>
            </w:r>
            <w:r w:rsidRPr="00AD619E">
              <w:rPr>
                <w:rFonts w:ascii="Times New Roman" w:eastAsia="Calibri" w:hAnsi="Times New Roman" w:cs="Times New Roman"/>
                <w:b/>
                <w:bCs/>
                <w:sz w:val="24"/>
                <w:szCs w:val="24"/>
                <w:u w:val="single"/>
              </w:rPr>
              <w:t>20 ч.</w:t>
            </w:r>
          </w:p>
        </w:tc>
      </w:tr>
      <w:tr w:rsidR="00AD619E" w:rsidRPr="00AD619E" w:rsidTr="00221646">
        <w:trPr>
          <w:trHeight w:val="882"/>
        </w:trPr>
        <w:tc>
          <w:tcPr>
            <w:tcW w:w="625" w:type="dxa"/>
            <w:gridSpan w:val="3"/>
          </w:tcPr>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34</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Техника безопасности при выполнении легкоатлетических упражнении. Разновидности бега. Беговые упражнения. </w:t>
            </w:r>
          </w:p>
        </w:tc>
        <w:tc>
          <w:tcPr>
            <w:tcW w:w="5107" w:type="dxa"/>
            <w:gridSpan w:val="4"/>
            <w:vMerge w:val="restart"/>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bCs/>
                <w:iCs/>
                <w:sz w:val="24"/>
                <w:szCs w:val="24"/>
              </w:rPr>
              <w:t>Умение</w:t>
            </w:r>
            <w:r w:rsidRPr="00AD619E">
              <w:rPr>
                <w:rFonts w:ascii="Times New Roman" w:eastAsia="Calibri" w:hAnsi="Times New Roman" w:cs="Times New Roman"/>
                <w:i/>
                <w:iCs/>
                <w:sz w:val="24"/>
                <w:szCs w:val="24"/>
              </w:rPr>
              <w:t xml:space="preserve">  бегать  </w:t>
            </w:r>
            <w:r w:rsidRPr="00AD619E">
              <w:rPr>
                <w:rFonts w:ascii="Times New Roman" w:eastAsia="Calibri" w:hAnsi="Times New Roman" w:cs="Times New Roman"/>
                <w:sz w:val="24"/>
                <w:szCs w:val="24"/>
              </w:rPr>
              <w:t>с высоким под</w:t>
            </w:r>
            <w:r w:rsidRPr="00AD619E">
              <w:rPr>
                <w:rFonts w:ascii="Times New Roman" w:eastAsia="Calibri" w:hAnsi="Times New Roman" w:cs="Times New Roman"/>
                <w:sz w:val="24"/>
                <w:szCs w:val="24"/>
              </w:rPr>
              <w:softHyphen/>
              <w:t>ниманием бедра, прыжками и с ускорением</w:t>
            </w:r>
            <w:r w:rsidRPr="00AD619E">
              <w:rPr>
                <w:rFonts w:ascii="Times New Roman" w:eastAsia="Calibri" w:hAnsi="Times New Roman" w:cs="Times New Roman"/>
                <w:sz w:val="24"/>
                <w:szCs w:val="24"/>
                <w:vertAlign w:val="subscript"/>
              </w:rPr>
              <w:t>,</w:t>
            </w:r>
            <w:r w:rsidRPr="00AD619E">
              <w:rPr>
                <w:rFonts w:ascii="Times New Roman" w:eastAsia="Calibri" w:hAnsi="Times New Roman" w:cs="Times New Roman"/>
                <w:sz w:val="24"/>
                <w:szCs w:val="24"/>
              </w:rPr>
              <w:t xml:space="preserve"> с изменяющимся направлением движения, из разных исходных положений; чел</w:t>
            </w:r>
            <w:r w:rsidRPr="00AD619E">
              <w:rPr>
                <w:rFonts w:ascii="Times New Roman" w:eastAsia="Calibri" w:hAnsi="Times New Roman" w:cs="Times New Roman"/>
                <w:sz w:val="24"/>
                <w:szCs w:val="24"/>
              </w:rPr>
              <w:softHyphen/>
              <w:t>ночный бег; высокий старт с последующим ускорением.</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i/>
                <w:iCs/>
                <w:sz w:val="24"/>
                <w:szCs w:val="24"/>
              </w:rPr>
              <w:t xml:space="preserve">Умение: </w:t>
            </w:r>
            <w:r w:rsidRPr="00AD619E">
              <w:rPr>
                <w:rFonts w:ascii="Times New Roman" w:eastAsia="Calibri" w:hAnsi="Times New Roman" w:cs="Times New Roman"/>
                <w:sz w:val="24"/>
                <w:szCs w:val="24"/>
              </w:rPr>
              <w:t>на одной ноге и двух ногах на месте и с продвижением; в длину и высоту; спрыгивание и запрыгивание;</w:t>
            </w:r>
          </w:p>
          <w:p w:rsidR="00AD619E" w:rsidRPr="00AD619E" w:rsidRDefault="00AD619E" w:rsidP="00AD619E">
            <w:pPr>
              <w:spacing w:before="100" w:beforeAutospacing="1" w:after="100" w:afterAutospacing="1" w:line="600" w:lineRule="auto"/>
              <w:rPr>
                <w:rFonts w:ascii="Times New Roman" w:eastAsia="Times New Roman" w:hAnsi="Times New Roman" w:cs="Times New Roman"/>
                <w:sz w:val="24"/>
                <w:szCs w:val="24"/>
                <w:lang w:eastAsia="ru-RU"/>
              </w:rPr>
            </w:pPr>
          </w:p>
        </w:tc>
      </w:tr>
      <w:tr w:rsidR="00AD619E" w:rsidRPr="00AD619E" w:rsidTr="00221646">
        <w:trPr>
          <w:trHeight w:val="735"/>
        </w:trPr>
        <w:tc>
          <w:tcPr>
            <w:tcW w:w="625" w:type="dxa"/>
            <w:gridSpan w:val="3"/>
          </w:tcPr>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35</w:t>
            </w:r>
          </w:p>
          <w:p w:rsidR="00AD619E" w:rsidRPr="00AD619E" w:rsidRDefault="00AD619E" w:rsidP="00AD619E">
            <w:pPr>
              <w:spacing w:after="200" w:line="276" w:lineRule="auto"/>
              <w:jc w:val="right"/>
              <w:rPr>
                <w:rFonts w:ascii="Times New Roman" w:eastAsia="Calibri" w:hAnsi="Times New Roman" w:cs="Times New Roman"/>
                <w:sz w:val="24"/>
                <w:szCs w:val="24"/>
              </w:rPr>
            </w:pP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с высоким подниманием бедра.</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c>
          <w:tcPr>
            <w:tcW w:w="625" w:type="dxa"/>
            <w:gridSpan w:val="3"/>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36</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Беговые упражнения с прыжками. </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1665"/>
        </w:trPr>
        <w:tc>
          <w:tcPr>
            <w:tcW w:w="625" w:type="dxa"/>
            <w:gridSpan w:val="3"/>
          </w:tcPr>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p>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37</w:t>
            </w:r>
          </w:p>
        </w:tc>
        <w:tc>
          <w:tcPr>
            <w:tcW w:w="4407" w:type="dxa"/>
            <w:gridSpan w:val="5"/>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с прыжками и ускорением.</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87"/>
        </w:trPr>
        <w:tc>
          <w:tcPr>
            <w:tcW w:w="736" w:type="dxa"/>
            <w:gridSpan w:val="4"/>
          </w:tcPr>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38</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i/>
                <w:iCs/>
                <w:sz w:val="24"/>
                <w:szCs w:val="24"/>
              </w:rPr>
            </w:pPr>
          </w:p>
        </w:tc>
        <w:tc>
          <w:tcPr>
            <w:tcW w:w="4296" w:type="dxa"/>
            <w:gridSpan w:val="4"/>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из разных исходных положений</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i/>
                <w:iCs/>
                <w:sz w:val="24"/>
                <w:szCs w:val="24"/>
              </w:rPr>
            </w:pPr>
          </w:p>
        </w:tc>
        <w:tc>
          <w:tcPr>
            <w:tcW w:w="5107" w:type="dxa"/>
            <w:gridSpan w:val="4"/>
            <w:vMerge w:val="restart"/>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bCs/>
                <w:iCs/>
                <w:sz w:val="24"/>
                <w:szCs w:val="24"/>
              </w:rPr>
              <w:t>Умение</w:t>
            </w:r>
            <w:r w:rsidRPr="00AD619E">
              <w:rPr>
                <w:rFonts w:ascii="Times New Roman" w:eastAsia="Calibri" w:hAnsi="Times New Roman" w:cs="Times New Roman"/>
                <w:iCs/>
                <w:sz w:val="24"/>
                <w:szCs w:val="24"/>
              </w:rPr>
              <w:t xml:space="preserve">  бегать  </w:t>
            </w:r>
            <w:r w:rsidRPr="00AD619E">
              <w:rPr>
                <w:rFonts w:ascii="Times New Roman" w:eastAsia="Calibri" w:hAnsi="Times New Roman" w:cs="Times New Roman"/>
                <w:sz w:val="24"/>
                <w:szCs w:val="24"/>
              </w:rPr>
              <w:t>с высоким под</w:t>
            </w:r>
            <w:r w:rsidRPr="00AD619E">
              <w:rPr>
                <w:rFonts w:ascii="Times New Roman" w:eastAsia="Calibri" w:hAnsi="Times New Roman" w:cs="Times New Roman"/>
                <w:sz w:val="24"/>
                <w:szCs w:val="24"/>
              </w:rPr>
              <w:softHyphen/>
              <w:t>ниманием бедра, прыжками и с ускорением</w:t>
            </w:r>
            <w:r w:rsidRPr="00AD619E">
              <w:rPr>
                <w:rFonts w:ascii="Times New Roman" w:eastAsia="Calibri" w:hAnsi="Times New Roman" w:cs="Times New Roman"/>
                <w:sz w:val="24"/>
                <w:szCs w:val="24"/>
                <w:vertAlign w:val="subscript"/>
                <w:lang w:val="en-US"/>
              </w:rPr>
              <w:t>v</w:t>
            </w:r>
            <w:r w:rsidRPr="00AD619E">
              <w:rPr>
                <w:rFonts w:ascii="Times New Roman" w:eastAsia="Calibri" w:hAnsi="Times New Roman" w:cs="Times New Roman"/>
                <w:sz w:val="24"/>
                <w:szCs w:val="24"/>
              </w:rPr>
              <w:t xml:space="preserve"> с изменяющимся направлением движения, из разных исходных положений; чел</w:t>
            </w:r>
            <w:r w:rsidRPr="00AD619E">
              <w:rPr>
                <w:rFonts w:ascii="Times New Roman" w:eastAsia="Calibri" w:hAnsi="Times New Roman" w:cs="Times New Roman"/>
                <w:sz w:val="24"/>
                <w:szCs w:val="24"/>
              </w:rPr>
              <w:softHyphen/>
              <w:t>ночный бег; высокий старт с последующим ускорением.</w:t>
            </w: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iCs/>
                <w:sz w:val="24"/>
                <w:szCs w:val="24"/>
              </w:rPr>
              <w:t xml:space="preserve">Умение: </w:t>
            </w:r>
            <w:r w:rsidRPr="00AD619E">
              <w:rPr>
                <w:rFonts w:ascii="Times New Roman" w:eastAsia="Calibri" w:hAnsi="Times New Roman" w:cs="Times New Roman"/>
                <w:sz w:val="24"/>
                <w:szCs w:val="24"/>
              </w:rPr>
              <w:t>на одной ноге и двух ногах на месте и с продвижением; в длину и высоту; спрыгивание и запрыгивание;</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Уметь: правильно выполнять основные движения при ходьбе и беге; бегать с максимальной скоростью (до 60м)</w:t>
            </w:r>
          </w:p>
        </w:tc>
      </w:tr>
      <w:tr w:rsidR="00AD619E" w:rsidRPr="00AD619E" w:rsidTr="00221646">
        <w:trPr>
          <w:trHeight w:val="300"/>
        </w:trPr>
        <w:tc>
          <w:tcPr>
            <w:tcW w:w="736" w:type="dxa"/>
            <w:gridSpan w:val="4"/>
          </w:tcPr>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39</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sz w:val="24"/>
                <w:szCs w:val="24"/>
              </w:rPr>
            </w:pPr>
          </w:p>
        </w:tc>
        <w:tc>
          <w:tcPr>
            <w:tcW w:w="4296" w:type="dxa"/>
            <w:gridSpan w:val="4"/>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Беговые упражнения с изменяющимся </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направлением движения</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870"/>
        </w:trPr>
        <w:tc>
          <w:tcPr>
            <w:tcW w:w="736" w:type="dxa"/>
            <w:gridSpan w:val="4"/>
          </w:tcPr>
          <w:p w:rsidR="00AD619E" w:rsidRPr="00AD619E" w:rsidRDefault="00AD619E" w:rsidP="00AD619E">
            <w:pPr>
              <w:shd w:val="clear" w:color="auto" w:fill="FFFFFF"/>
              <w:tabs>
                <w:tab w:val="left" w:pos="708"/>
                <w:tab w:val="left" w:pos="1380"/>
              </w:tabs>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40</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b/>
                <w:bCs/>
                <w:sz w:val="24"/>
                <w:szCs w:val="24"/>
              </w:rPr>
            </w:pPr>
          </w:p>
        </w:tc>
        <w:tc>
          <w:tcPr>
            <w:tcW w:w="4296" w:type="dxa"/>
            <w:gridSpan w:val="4"/>
          </w:tcPr>
          <w:p w:rsidR="00AD619E" w:rsidRPr="00AD619E" w:rsidRDefault="00AD619E" w:rsidP="00AD619E">
            <w:pPr>
              <w:shd w:val="clear" w:color="auto" w:fill="FFFFFF"/>
              <w:tabs>
                <w:tab w:val="left" w:pos="708"/>
                <w:tab w:val="left" w:pos="1380"/>
              </w:tabs>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Развитие быстроты, </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скорости. Челночный бег.</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1275"/>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41</w:t>
            </w:r>
          </w:p>
        </w:tc>
        <w:tc>
          <w:tcPr>
            <w:tcW w:w="4296" w:type="dxa"/>
            <w:gridSpan w:val="4"/>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с высоким стартом. Челночный бег.</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375"/>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42</w:t>
            </w:r>
          </w:p>
        </w:tc>
        <w:tc>
          <w:tcPr>
            <w:tcW w:w="4296" w:type="dxa"/>
            <w:gridSpan w:val="4"/>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с высоким стартом и с последующим ускорением.</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1260"/>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41</w:t>
            </w:r>
          </w:p>
        </w:tc>
        <w:tc>
          <w:tcPr>
            <w:tcW w:w="4296" w:type="dxa"/>
            <w:gridSpan w:val="4"/>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Беговые упражнения с высоким стартом. Челночный бег.</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72"/>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43</w:t>
            </w: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Прыжковые упражнения. Прыжки в длину.</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883"/>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44</w:t>
            </w:r>
          </w:p>
        </w:tc>
        <w:tc>
          <w:tcPr>
            <w:tcW w:w="4296" w:type="dxa"/>
            <w:gridSpan w:val="4"/>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Прыжковые упражнения на одной ноге и 2-х ногах на месте </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78"/>
        </w:trPr>
        <w:tc>
          <w:tcPr>
            <w:tcW w:w="749" w:type="dxa"/>
            <w:gridSpan w:val="5"/>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43</w:t>
            </w:r>
          </w:p>
          <w:p w:rsidR="00AD619E" w:rsidRPr="00AD619E" w:rsidRDefault="00AD619E" w:rsidP="00AD619E">
            <w:pPr>
              <w:shd w:val="clear" w:color="auto" w:fill="FFFFFF"/>
              <w:tabs>
                <w:tab w:val="left" w:pos="708"/>
                <w:tab w:val="left" w:pos="1380"/>
              </w:tabs>
              <w:autoSpaceDE w:val="0"/>
              <w:autoSpaceDN w:val="0"/>
              <w:adjustRightInd w:val="0"/>
              <w:spacing w:after="0" w:line="276" w:lineRule="auto"/>
              <w:jc w:val="right"/>
              <w:rPr>
                <w:rFonts w:ascii="Times New Roman" w:eastAsia="Calibri" w:hAnsi="Times New Roman" w:cs="Times New Roman"/>
                <w:sz w:val="24"/>
                <w:szCs w:val="24"/>
              </w:rPr>
            </w:pPr>
          </w:p>
        </w:tc>
        <w:tc>
          <w:tcPr>
            <w:tcW w:w="4283" w:type="dxa"/>
            <w:gridSpan w:val="3"/>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Прыжковые упражнения. Прыжки в длину.</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11"/>
        </w:trPr>
        <w:tc>
          <w:tcPr>
            <w:tcW w:w="749" w:type="dxa"/>
            <w:gridSpan w:val="5"/>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44</w:t>
            </w:r>
          </w:p>
        </w:tc>
        <w:tc>
          <w:tcPr>
            <w:tcW w:w="4283" w:type="dxa"/>
            <w:gridSpan w:val="3"/>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Прыжковые упражнения на одной ноге и 2-х ногах на месте </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1005"/>
        </w:trPr>
        <w:tc>
          <w:tcPr>
            <w:tcW w:w="749" w:type="dxa"/>
            <w:gridSpan w:val="5"/>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tabs>
                <w:tab w:val="left" w:pos="708"/>
                <w:tab w:val="left" w:pos="1380"/>
              </w:tabs>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45</w:t>
            </w:r>
          </w:p>
        </w:tc>
        <w:tc>
          <w:tcPr>
            <w:tcW w:w="4283" w:type="dxa"/>
            <w:gridSpan w:val="3"/>
          </w:tcPr>
          <w:p w:rsidR="00AD619E" w:rsidRPr="00AD619E" w:rsidRDefault="00AD619E" w:rsidP="00AD619E">
            <w:pPr>
              <w:shd w:val="clear" w:color="auto" w:fill="FFFFFF"/>
              <w:tabs>
                <w:tab w:val="left" w:pos="708"/>
                <w:tab w:val="left" w:pos="1380"/>
              </w:tabs>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Прыжковые упражнения на одной ноге и 2-х ногах на месте и с продвижением.</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70"/>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43</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Прыжковые упражнения. Прыжки в длину.</w:t>
            </w:r>
          </w:p>
        </w:tc>
        <w:tc>
          <w:tcPr>
            <w:tcW w:w="5107" w:type="dxa"/>
            <w:gridSpan w:val="4"/>
            <w:vMerge w:val="restart"/>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Уметь: правильно выполнять основные движения в прыжках; правильное приземление в прыжковую яму на две ноги</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Описывать технику прыжковых упражнений. Осваивать технику прыжковых упражнений.</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Выявлять технику прыжковых упражнений</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733"/>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44</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Прыжковые упражнения на одной ноге и 2-х ногах на месте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57"/>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45</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Прыжковые упражнения на одной ноге и 2-х ногах на месте и с продвижением.</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381"/>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46</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Прыжки в длину.</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497"/>
        </w:trPr>
        <w:tc>
          <w:tcPr>
            <w:tcW w:w="736" w:type="dxa"/>
            <w:gridSpan w:val="4"/>
            <w:vMerge w:val="restart"/>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47</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 xml:space="preserve">    48</w:t>
            </w:r>
          </w:p>
        </w:tc>
        <w:tc>
          <w:tcPr>
            <w:tcW w:w="4296" w:type="dxa"/>
            <w:gridSpan w:val="4"/>
            <w:vMerge w:val="restart"/>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Прыжки в высоту.</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Спрыгивание.</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438"/>
        </w:trPr>
        <w:tc>
          <w:tcPr>
            <w:tcW w:w="736" w:type="dxa"/>
            <w:gridSpan w:val="4"/>
            <w:vMerge/>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vMerge/>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p>
        </w:tc>
        <w:tc>
          <w:tcPr>
            <w:tcW w:w="5107" w:type="dxa"/>
            <w:gridSpan w:val="4"/>
            <w:tcBorders>
              <w:top w:val="single" w:sz="4" w:space="0" w:color="auto"/>
            </w:tcBorders>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420"/>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49</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Запрыгивание.</w:t>
            </w:r>
          </w:p>
        </w:tc>
        <w:tc>
          <w:tcPr>
            <w:tcW w:w="5107" w:type="dxa"/>
            <w:gridSpan w:val="4"/>
            <w:vMerge w:val="restart"/>
          </w:tcPr>
          <w:p w:rsidR="00AD619E" w:rsidRPr="00AD619E" w:rsidRDefault="00AD619E" w:rsidP="00AD619E">
            <w:pPr>
              <w:spacing w:before="100" w:beforeAutospacing="1" w:after="0" w:line="24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Уметь: правильно выполнять основные движения в прыжках; правильное приземление в прыжковую яму на две ноги</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Описывать технику прыжковых упражнений. Осваивать технику прыжковых упражнений.           Выявлять технику прыжковых упражнений  </w:t>
            </w:r>
            <w:r w:rsidRPr="00AD619E">
              <w:rPr>
                <w:rFonts w:ascii="Times New Roman" w:eastAsia="Calibri" w:hAnsi="Times New Roman" w:cs="Times New Roman"/>
              </w:rPr>
              <w:t>Уметь: правильно выполнять основные движения в метании; метать различные предметы и мячи на дальность с места и из различных положений.</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w:t>
            </w:r>
          </w:p>
        </w:tc>
      </w:tr>
      <w:tr w:rsidR="00AD619E" w:rsidRPr="00AD619E" w:rsidTr="00221646">
        <w:trPr>
          <w:trHeight w:val="930"/>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50</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Спрыгивание и запрыгивание.</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309"/>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51</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Прыжки со скакалкой.</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1215"/>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52</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Метание малого мяча в вертикальную цель.</w:t>
            </w: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420"/>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53</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Метание малого мяча на дальность.</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p>
        </w:tc>
        <w:tc>
          <w:tcPr>
            <w:tcW w:w="5107" w:type="dxa"/>
            <w:gridSpan w:val="4"/>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10139" w:type="dxa"/>
            <w:gridSpan w:val="12"/>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bCs/>
                <w:iCs/>
                <w:sz w:val="24"/>
                <w:szCs w:val="24"/>
              </w:rPr>
              <w:t xml:space="preserve">Лыжные гонки                                                                                                                                              Подвижные и спортивные игры на материале лыжной подготовки – </w:t>
            </w:r>
            <w:r w:rsidRPr="00AD619E">
              <w:rPr>
                <w:rFonts w:ascii="Times New Roman" w:eastAsia="Calibri" w:hAnsi="Times New Roman" w:cs="Times New Roman"/>
                <w:b/>
                <w:bCs/>
                <w:sz w:val="24"/>
                <w:szCs w:val="24"/>
              </w:rPr>
              <w:t>19 ч</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2033"/>
        </w:trPr>
        <w:tc>
          <w:tcPr>
            <w:tcW w:w="736" w:type="dxa"/>
            <w:gridSpan w:val="4"/>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54</w:t>
            </w:r>
          </w:p>
          <w:p w:rsidR="00AD619E" w:rsidRPr="00AD619E" w:rsidRDefault="00AD619E" w:rsidP="00AD619E">
            <w:pPr>
              <w:spacing w:after="0" w:line="276" w:lineRule="auto"/>
              <w:jc w:val="right"/>
              <w:rPr>
                <w:rFonts w:ascii="Times New Roman" w:eastAsia="Calibri" w:hAnsi="Times New Roman" w:cs="Times New Roman"/>
                <w:sz w:val="24"/>
                <w:szCs w:val="24"/>
              </w:rPr>
            </w:pPr>
          </w:p>
          <w:p w:rsidR="00AD619E" w:rsidRPr="00AD619E" w:rsidRDefault="00AD619E" w:rsidP="00AD619E">
            <w:pPr>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b/>
                <w:bCs/>
                <w:i/>
                <w:iCs/>
                <w:sz w:val="24"/>
                <w:szCs w:val="24"/>
              </w:rPr>
            </w:pPr>
          </w:p>
        </w:tc>
        <w:tc>
          <w:tcPr>
            <w:tcW w:w="4296" w:type="dxa"/>
            <w:gridSpan w:val="4"/>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Инструктаж по ТБ во время занятий лыжной </w:t>
            </w:r>
          </w:p>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подготовкой. Ознакомление  обращение с </w:t>
            </w:r>
          </w:p>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лыжным инвентарём. Переноска, надевание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лыж,  ходьба ступающим шагом.</w:t>
            </w:r>
          </w:p>
        </w:tc>
        <w:tc>
          <w:tcPr>
            <w:tcW w:w="5107" w:type="dxa"/>
            <w:gridSpan w:val="4"/>
          </w:tcPr>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Осваивать технику лыжного бега</w:t>
            </w: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p>
        </w:tc>
      </w:tr>
      <w:tr w:rsidR="00AD619E" w:rsidRPr="00AD619E" w:rsidTr="00221646">
        <w:trPr>
          <w:trHeight w:val="711"/>
        </w:trPr>
        <w:tc>
          <w:tcPr>
            <w:tcW w:w="736" w:type="dxa"/>
            <w:gridSpan w:val="4"/>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55</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Ознакомление с техникой передвижения на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лыжах.</w:t>
            </w:r>
          </w:p>
        </w:tc>
        <w:tc>
          <w:tcPr>
            <w:tcW w:w="5107" w:type="dxa"/>
            <w:gridSpan w:val="4"/>
            <w:vMerge w:val="restart"/>
          </w:tcPr>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Уметь: передвигаться на лыжах  попеременным двухшажным ходом; спускаться с горки в высокой и низкой стойках; подъём «лесенкой»; передвигаться на лыжах до 2 км. с равномерной скоростью.</w:t>
            </w:r>
          </w:p>
          <w:p w:rsidR="00AD619E" w:rsidRPr="00AD619E" w:rsidRDefault="00AD619E" w:rsidP="00AD619E">
            <w:pPr>
              <w:tabs>
                <w:tab w:val="left" w:pos="1685"/>
              </w:tabs>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Уметь: передвигаться на лыжах  попеременным двухшажным ходом; спускаться с горки в высокой и низкой стойках; подъём «лесенкой»; передвигаться на лыжах до 2 км. с равномерной скоростью.                                                                    Уметь: передвигаться на лыжах  </w:t>
            </w:r>
            <w:r w:rsidRPr="00AD619E">
              <w:rPr>
                <w:rFonts w:ascii="Times New Roman" w:eastAsia="Calibri" w:hAnsi="Times New Roman" w:cs="Times New Roman"/>
                <w:sz w:val="24"/>
                <w:szCs w:val="24"/>
              </w:rPr>
              <w:lastRenderedPageBreak/>
              <w:t>попеременным двухшажным ходом; спускаться с горки в высокой и низкой стойках; подъём «лесенкой»; передвигаться на лыжах до 2 км. с равномерной скоростью.</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55"/>
        </w:trPr>
        <w:tc>
          <w:tcPr>
            <w:tcW w:w="736" w:type="dxa"/>
            <w:gridSpan w:val="4"/>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56</w:t>
            </w: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tcBorders>
              <w:bottom w:val="single" w:sz="4" w:space="0" w:color="auto"/>
            </w:tcBorders>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Ознакомление с навыками построения и </w:t>
            </w:r>
          </w:p>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перепостроения на лыжах.</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92"/>
        </w:trPr>
        <w:tc>
          <w:tcPr>
            <w:tcW w:w="736" w:type="dxa"/>
            <w:gridSpan w:val="4"/>
            <w:tcBorders>
              <w:right w:val="single" w:sz="4" w:space="0" w:color="auto"/>
            </w:tcBorders>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57</w:t>
            </w:r>
          </w:p>
        </w:tc>
        <w:tc>
          <w:tcPr>
            <w:tcW w:w="4296" w:type="dxa"/>
            <w:gridSpan w:val="4"/>
            <w:tcBorders>
              <w:top w:val="single" w:sz="4" w:space="0" w:color="auto"/>
              <w:left w:val="single" w:sz="4" w:space="0" w:color="auto"/>
              <w:bottom w:val="single" w:sz="4" w:space="0" w:color="auto"/>
              <w:right w:val="nil"/>
            </w:tcBorders>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Строевые упражнения на лыжах.</w:t>
            </w:r>
          </w:p>
          <w:p w:rsidR="00AD619E" w:rsidRPr="00AD619E" w:rsidRDefault="00AD619E" w:rsidP="00AD619E">
            <w:pPr>
              <w:spacing w:after="200" w:line="276" w:lineRule="auto"/>
              <w:rPr>
                <w:rFonts w:ascii="Times New Roman" w:eastAsia="Calibri" w:hAnsi="Times New Roman" w:cs="Times New Roman"/>
                <w:sz w:val="24"/>
                <w:szCs w:val="24"/>
              </w:rPr>
            </w:pP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461"/>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58</w:t>
            </w:r>
          </w:p>
        </w:tc>
        <w:tc>
          <w:tcPr>
            <w:tcW w:w="4296" w:type="dxa"/>
            <w:gridSpan w:val="4"/>
            <w:tcBorders>
              <w:top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на лыжах с палками.</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842"/>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59</w:t>
            </w:r>
          </w:p>
        </w:tc>
        <w:tc>
          <w:tcPr>
            <w:tcW w:w="4296" w:type="dxa"/>
            <w:gridSpan w:val="4"/>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на лыжах без палок.</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2201"/>
        </w:trPr>
        <w:tc>
          <w:tcPr>
            <w:tcW w:w="736" w:type="dxa"/>
            <w:gridSpan w:val="4"/>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60</w:t>
            </w:r>
          </w:p>
          <w:p w:rsidR="00AD619E" w:rsidRPr="00AD619E" w:rsidRDefault="00AD619E" w:rsidP="00AD619E">
            <w:pPr>
              <w:spacing w:after="0" w:line="276" w:lineRule="auto"/>
              <w:jc w:val="right"/>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p>
        </w:tc>
        <w:tc>
          <w:tcPr>
            <w:tcW w:w="4296" w:type="dxa"/>
            <w:gridSpan w:val="4"/>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разными способами.</w:t>
            </w:r>
          </w:p>
        </w:tc>
        <w:tc>
          <w:tcPr>
            <w:tcW w:w="5107" w:type="dxa"/>
            <w:gridSpan w:val="4"/>
            <w:vMerge/>
            <w:tcBorders>
              <w:bottom w:val="nil"/>
            </w:tcBorders>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45"/>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61</w:t>
            </w:r>
          </w:p>
        </w:tc>
        <w:tc>
          <w:tcPr>
            <w:tcW w:w="4296" w:type="dxa"/>
            <w:gridSpan w:val="4"/>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повороты.</w:t>
            </w:r>
          </w:p>
        </w:tc>
        <w:tc>
          <w:tcPr>
            <w:tcW w:w="5107" w:type="dxa"/>
            <w:gridSpan w:val="4"/>
            <w:vMerge w:val="restart"/>
            <w:tcBorders>
              <w:top w:val="nil"/>
            </w:tcBorders>
          </w:tcPr>
          <w:p w:rsidR="00AD619E" w:rsidRPr="00AD619E" w:rsidRDefault="00AD619E" w:rsidP="00AD619E">
            <w:pPr>
              <w:spacing w:after="0" w:line="240" w:lineRule="auto"/>
              <w:rPr>
                <w:rFonts w:ascii="Times New Roman" w:eastAsia="Calibri" w:hAnsi="Times New Roman" w:cs="Times New Roman"/>
                <w:sz w:val="24"/>
                <w:szCs w:val="24"/>
              </w:rPr>
            </w:pP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752"/>
        </w:trPr>
        <w:tc>
          <w:tcPr>
            <w:tcW w:w="736" w:type="dxa"/>
            <w:gridSpan w:val="4"/>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62</w:t>
            </w:r>
          </w:p>
        </w:tc>
        <w:tc>
          <w:tcPr>
            <w:tcW w:w="4296" w:type="dxa"/>
            <w:gridSpan w:val="4"/>
          </w:tcPr>
          <w:p w:rsidR="00AD619E" w:rsidRPr="00AD619E" w:rsidRDefault="00AD619E" w:rsidP="00AD619E">
            <w:pPr>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поворотов.</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20"/>
        </w:trPr>
        <w:tc>
          <w:tcPr>
            <w:tcW w:w="736" w:type="dxa"/>
            <w:gridSpan w:val="4"/>
          </w:tcPr>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b/>
                <w:bCs/>
                <w:i/>
                <w:iCs/>
                <w:sz w:val="24"/>
                <w:szCs w:val="24"/>
              </w:rPr>
            </w:pPr>
            <w:r w:rsidRPr="00AD619E">
              <w:rPr>
                <w:rFonts w:ascii="Times New Roman" w:eastAsia="Calibri" w:hAnsi="Times New Roman" w:cs="Times New Roman"/>
                <w:sz w:val="24"/>
                <w:szCs w:val="24"/>
              </w:rPr>
              <w:t>63</w:t>
            </w:r>
          </w:p>
        </w:tc>
        <w:tc>
          <w:tcPr>
            <w:tcW w:w="4296" w:type="dxa"/>
            <w:gridSpan w:val="4"/>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спуски.</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315"/>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64</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спусков.</w:t>
            </w:r>
          </w:p>
        </w:tc>
        <w:tc>
          <w:tcPr>
            <w:tcW w:w="5107" w:type="dxa"/>
            <w:gridSpan w:val="4"/>
            <w:vMerge/>
          </w:tcPr>
          <w:p w:rsidR="00AD619E" w:rsidRPr="00AD619E" w:rsidRDefault="00AD619E" w:rsidP="00AD619E">
            <w:pPr>
              <w:spacing w:before="100" w:beforeAutospacing="1" w:after="0" w:line="240" w:lineRule="auto"/>
              <w:rPr>
                <w:rFonts w:ascii="Times New Roman" w:eastAsia="Times New Roman" w:hAnsi="Times New Roman" w:cs="Times New Roman"/>
                <w:sz w:val="24"/>
                <w:szCs w:val="24"/>
                <w:lang w:eastAsia="ru-RU"/>
              </w:rPr>
            </w:pPr>
          </w:p>
        </w:tc>
      </w:tr>
      <w:tr w:rsidR="00AD619E" w:rsidRPr="00AD619E" w:rsidTr="00221646">
        <w:trPr>
          <w:trHeight w:val="300"/>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65</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спуска.</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55"/>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66</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подъемы.</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85"/>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67</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подъема.</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292"/>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68</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подъемов.</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25"/>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69</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торможения.</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300"/>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70</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Передвижение на лыжах. Виды торможения.</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585"/>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p>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71</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Совершенствование скользящего шага без </w:t>
            </w:r>
          </w:p>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палок.</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60"/>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72</w:t>
            </w:r>
          </w:p>
          <w:p w:rsidR="00AD619E" w:rsidRPr="00AD619E" w:rsidRDefault="00AD619E" w:rsidP="00AD619E">
            <w:pPr>
              <w:spacing w:after="0" w:line="276" w:lineRule="auto"/>
              <w:jc w:val="right"/>
              <w:rPr>
                <w:rFonts w:ascii="Times New Roman" w:eastAsia="Calibri" w:hAnsi="Times New Roman" w:cs="Times New Roman"/>
                <w:sz w:val="24"/>
                <w:szCs w:val="24"/>
              </w:rPr>
            </w:pP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Ознакомление с техникой попеременного </w:t>
            </w:r>
          </w:p>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двухшажного шага.</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93"/>
        </w:trPr>
        <w:tc>
          <w:tcPr>
            <w:tcW w:w="10139" w:type="dxa"/>
            <w:gridSpan w:val="12"/>
          </w:tcPr>
          <w:p w:rsidR="00AD619E" w:rsidRPr="00AD619E" w:rsidRDefault="00AD619E" w:rsidP="00AD619E">
            <w:pPr>
              <w:spacing w:after="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bCs/>
                <w:iCs/>
                <w:sz w:val="24"/>
                <w:szCs w:val="24"/>
              </w:rPr>
              <w:t xml:space="preserve">Плавание </w:t>
            </w:r>
            <w:r w:rsidRPr="00AD619E">
              <w:rPr>
                <w:rFonts w:ascii="Times New Roman" w:eastAsia="Calibri" w:hAnsi="Times New Roman" w:cs="Times New Roman"/>
                <w:b/>
                <w:sz w:val="24"/>
                <w:szCs w:val="24"/>
              </w:rPr>
              <w:t>- 3ч</w:t>
            </w:r>
          </w:p>
        </w:tc>
      </w:tr>
      <w:tr w:rsidR="00AD619E" w:rsidRPr="00AD619E" w:rsidTr="00221646">
        <w:trPr>
          <w:trHeight w:val="225"/>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73</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Правила поведения на воде.</w:t>
            </w:r>
          </w:p>
        </w:tc>
        <w:tc>
          <w:tcPr>
            <w:tcW w:w="5107" w:type="dxa"/>
            <w:gridSpan w:val="4"/>
            <w:vMerge w:val="restart"/>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00"/>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74</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Подводящие упражнения вхождения в воду.</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1260"/>
        </w:trPr>
        <w:tc>
          <w:tcPr>
            <w:tcW w:w="749" w:type="dxa"/>
            <w:gridSpan w:val="5"/>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75</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Имитация передвижения по дну бассейна.</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258"/>
        </w:trPr>
        <w:tc>
          <w:tcPr>
            <w:tcW w:w="10139" w:type="dxa"/>
            <w:gridSpan w:val="12"/>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bCs/>
                <w:iCs/>
                <w:sz w:val="24"/>
                <w:szCs w:val="24"/>
              </w:rPr>
              <w:t xml:space="preserve">Подвижные и спортивные игры- </w:t>
            </w:r>
            <w:r w:rsidRPr="00AD619E">
              <w:rPr>
                <w:rFonts w:ascii="Times New Roman" w:eastAsia="Calibri" w:hAnsi="Times New Roman" w:cs="Times New Roman"/>
                <w:b/>
                <w:bCs/>
                <w:sz w:val="24"/>
                <w:szCs w:val="24"/>
                <w:u w:val="single"/>
              </w:rPr>
              <w:t>25 ч</w:t>
            </w:r>
            <w:r w:rsidRPr="00AD619E">
              <w:rPr>
                <w:rFonts w:ascii="Times New Roman" w:eastAsia="Calibri" w:hAnsi="Times New Roman" w:cs="Times New Roman"/>
                <w:b/>
                <w:sz w:val="24"/>
                <w:szCs w:val="24"/>
              </w:rPr>
              <w:t xml:space="preserve">                                                                                                Подвижные игры на материале легкой атлетики-5 ч</w:t>
            </w:r>
          </w:p>
        </w:tc>
      </w:tr>
      <w:tr w:rsidR="00AD619E" w:rsidRPr="00AD619E" w:rsidTr="00221646">
        <w:trPr>
          <w:trHeight w:val="521"/>
        </w:trPr>
        <w:tc>
          <w:tcPr>
            <w:tcW w:w="749" w:type="dxa"/>
            <w:gridSpan w:val="5"/>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b/>
                <w:bCs/>
                <w:sz w:val="24"/>
                <w:szCs w:val="24"/>
                <w:u w:val="single"/>
              </w:rPr>
            </w:pPr>
          </w:p>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b/>
                <w:bCs/>
                <w:sz w:val="24"/>
                <w:szCs w:val="24"/>
                <w:u w:val="single"/>
              </w:rPr>
            </w:pPr>
          </w:p>
          <w:p w:rsidR="00AD619E" w:rsidRPr="00AD619E" w:rsidRDefault="00AD619E" w:rsidP="00AD619E">
            <w:pPr>
              <w:spacing w:after="0" w:line="276" w:lineRule="auto"/>
              <w:jc w:val="right"/>
              <w:rPr>
                <w:rFonts w:ascii="Times New Roman" w:eastAsia="Calibri" w:hAnsi="Times New Roman" w:cs="Times New Roman"/>
                <w:b/>
                <w:bCs/>
                <w:i/>
                <w:iCs/>
                <w:sz w:val="24"/>
                <w:szCs w:val="24"/>
              </w:rPr>
            </w:pPr>
            <w:r w:rsidRPr="00AD619E">
              <w:rPr>
                <w:rFonts w:ascii="Times New Roman" w:eastAsia="Calibri" w:hAnsi="Times New Roman" w:cs="Times New Roman"/>
                <w:sz w:val="24"/>
                <w:szCs w:val="24"/>
              </w:rPr>
              <w:t>76</w:t>
            </w:r>
          </w:p>
        </w:tc>
        <w:tc>
          <w:tcPr>
            <w:tcW w:w="4283" w:type="dxa"/>
            <w:gridSpan w:val="3"/>
          </w:tcPr>
          <w:p w:rsidR="00AD619E" w:rsidRPr="00AD619E" w:rsidRDefault="00AD619E" w:rsidP="00AD619E">
            <w:pPr>
              <w:spacing w:after="0" w:line="276" w:lineRule="auto"/>
              <w:rPr>
                <w:rFonts w:ascii="Times New Roman" w:eastAsia="Calibri" w:hAnsi="Times New Roman" w:cs="Times New Roman"/>
                <w:b/>
                <w:bCs/>
                <w:i/>
                <w:iCs/>
                <w:sz w:val="24"/>
                <w:szCs w:val="24"/>
              </w:rPr>
            </w:pPr>
            <w:r w:rsidRPr="00AD619E">
              <w:rPr>
                <w:rFonts w:ascii="Times New Roman" w:eastAsia="Calibri" w:hAnsi="Times New Roman" w:cs="Times New Roman"/>
                <w:sz w:val="24"/>
                <w:szCs w:val="24"/>
              </w:rPr>
              <w:t>Подвижные игры на материале легкой атлетики. Игра «Охотники и утки», «Пустое место».</w:t>
            </w:r>
          </w:p>
        </w:tc>
        <w:tc>
          <w:tcPr>
            <w:tcW w:w="5107" w:type="dxa"/>
            <w:gridSpan w:val="4"/>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Соблюдать  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 xml:space="preserve">Описывать разучиваемые технические  </w:t>
            </w:r>
            <w:r w:rsidRPr="00AD619E">
              <w:rPr>
                <w:rFonts w:ascii="Times New Roman" w:eastAsia="Calibri" w:hAnsi="Times New Roman" w:cs="Times New Roman"/>
                <w:color w:val="0D0D0D"/>
                <w:sz w:val="24"/>
                <w:szCs w:val="24"/>
              </w:rPr>
              <w:lastRenderedPageBreak/>
              <w:t>действия из спортивных игр.</w:t>
            </w:r>
          </w:p>
        </w:tc>
      </w:tr>
      <w:tr w:rsidR="00AD619E" w:rsidRPr="00AD619E" w:rsidTr="00221646">
        <w:trPr>
          <w:trHeight w:val="257"/>
        </w:trPr>
        <w:tc>
          <w:tcPr>
            <w:tcW w:w="749" w:type="dxa"/>
            <w:gridSpan w:val="5"/>
          </w:tcPr>
          <w:p w:rsidR="00AD619E" w:rsidRPr="00AD619E" w:rsidRDefault="00AD619E" w:rsidP="00AD619E">
            <w:pPr>
              <w:spacing w:after="200" w:line="276" w:lineRule="auto"/>
              <w:jc w:val="both"/>
              <w:rPr>
                <w:rFonts w:ascii="Times New Roman" w:eastAsia="Calibri" w:hAnsi="Times New Roman" w:cs="Times New Roman"/>
                <w:sz w:val="24"/>
                <w:szCs w:val="24"/>
              </w:rPr>
            </w:pPr>
          </w:p>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77</w:t>
            </w:r>
          </w:p>
        </w:tc>
        <w:tc>
          <w:tcPr>
            <w:tcW w:w="4283" w:type="dxa"/>
            <w:gridSpan w:val="3"/>
          </w:tcPr>
          <w:p w:rsidR="00AD619E" w:rsidRPr="00AD619E" w:rsidRDefault="00AD619E" w:rsidP="00AD619E">
            <w:pPr>
              <w:spacing w:after="0" w:line="276" w:lineRule="auto"/>
              <w:rPr>
                <w:rFonts w:ascii="Times New Roman" w:eastAsia="Calibri" w:hAnsi="Times New Roman" w:cs="Times New Roman"/>
                <w:b/>
                <w:bCs/>
                <w:i/>
                <w:iCs/>
                <w:sz w:val="24"/>
                <w:szCs w:val="24"/>
              </w:rPr>
            </w:pPr>
            <w:r w:rsidRPr="00AD619E">
              <w:rPr>
                <w:rFonts w:ascii="Times New Roman" w:eastAsia="Calibri" w:hAnsi="Times New Roman" w:cs="Times New Roman"/>
                <w:sz w:val="24"/>
                <w:szCs w:val="24"/>
              </w:rPr>
              <w:t>Подвижные игры на материале легкой атлетики «Здравствуйте», «Водяной»</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300"/>
        </w:trPr>
        <w:tc>
          <w:tcPr>
            <w:tcW w:w="749" w:type="dxa"/>
            <w:gridSpan w:val="5"/>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p>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bCs/>
                <w:sz w:val="24"/>
                <w:szCs w:val="24"/>
              </w:rPr>
              <w:t>78</w:t>
            </w:r>
          </w:p>
        </w:tc>
        <w:tc>
          <w:tcPr>
            <w:tcW w:w="4283" w:type="dxa"/>
            <w:gridSpan w:val="3"/>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на материале легкой атлетики. «Прыгающие воробышки», «Волк во рву».</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270"/>
        </w:trPr>
        <w:tc>
          <w:tcPr>
            <w:tcW w:w="749" w:type="dxa"/>
            <w:gridSpan w:val="5"/>
            <w:tcBorders>
              <w:top w:val="single" w:sz="4" w:space="0" w:color="auto"/>
            </w:tcBorders>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79</w:t>
            </w:r>
          </w:p>
        </w:tc>
        <w:tc>
          <w:tcPr>
            <w:tcW w:w="4283" w:type="dxa"/>
            <w:gridSpan w:val="3"/>
            <w:tcBorders>
              <w:top w:val="single" w:sz="4" w:space="0" w:color="auto"/>
            </w:tcBorders>
          </w:tcPr>
          <w:p w:rsidR="00AD619E" w:rsidRPr="00AD619E" w:rsidRDefault="00AD619E" w:rsidP="00AD619E">
            <w:pPr>
              <w:spacing w:after="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Метание набивного мяча вперед-вверх на дальность и на заданное расстояние. Игра «Дальние броски». Развитие скоростно-силовых качеств</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285"/>
        </w:trPr>
        <w:tc>
          <w:tcPr>
            <w:tcW w:w="749" w:type="dxa"/>
            <w:gridSpan w:val="5"/>
            <w:tcBorders>
              <w:top w:val="single" w:sz="4" w:space="0" w:color="auto"/>
            </w:tcBorders>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80</w:t>
            </w:r>
          </w:p>
        </w:tc>
        <w:tc>
          <w:tcPr>
            <w:tcW w:w="4283" w:type="dxa"/>
            <w:gridSpan w:val="3"/>
            <w:tcBorders>
              <w:top w:val="single" w:sz="4" w:space="0" w:color="auto"/>
            </w:tcBorders>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Прыжок в длину с разбега. Прыжок в длину с места. Многоскоки. Игра «Гуси-лебеди». Развитие скоростно-силовых качеств</w:t>
            </w:r>
          </w:p>
        </w:tc>
        <w:tc>
          <w:tcPr>
            <w:tcW w:w="5107" w:type="dxa"/>
            <w:gridSpan w:val="4"/>
            <w:vMerge/>
          </w:tcPr>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p>
        </w:tc>
      </w:tr>
      <w:tr w:rsidR="00AD619E" w:rsidRPr="00AD619E" w:rsidTr="00221646">
        <w:trPr>
          <w:trHeight w:val="600"/>
        </w:trPr>
        <w:tc>
          <w:tcPr>
            <w:tcW w:w="10139" w:type="dxa"/>
            <w:gridSpan w:val="12"/>
          </w:tcPr>
          <w:p w:rsidR="00AD619E" w:rsidRPr="00AD619E" w:rsidRDefault="00AD619E" w:rsidP="00AD619E">
            <w:pPr>
              <w:autoSpaceDE w:val="0"/>
              <w:autoSpaceDN w:val="0"/>
              <w:adjustRightInd w:val="0"/>
              <w:spacing w:after="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b/>
                <w:bCs/>
                <w:sz w:val="24"/>
                <w:szCs w:val="24"/>
              </w:rPr>
              <w:t>Спортивные игры на материале футбола-6 ч</w:t>
            </w:r>
          </w:p>
        </w:tc>
      </w:tr>
      <w:tr w:rsidR="00AD619E" w:rsidRPr="00AD619E" w:rsidTr="00221646">
        <w:trPr>
          <w:trHeight w:val="1318"/>
        </w:trPr>
        <w:tc>
          <w:tcPr>
            <w:tcW w:w="776" w:type="dxa"/>
            <w:gridSpan w:val="6"/>
          </w:tcPr>
          <w:p w:rsidR="00AD619E" w:rsidRPr="00AD619E" w:rsidRDefault="00AD619E" w:rsidP="00AD619E">
            <w:pPr>
              <w:spacing w:after="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81</w:t>
            </w:r>
          </w:p>
        </w:tc>
        <w:tc>
          <w:tcPr>
            <w:tcW w:w="4256" w:type="dxa"/>
            <w:gridSpan w:val="2"/>
          </w:tcPr>
          <w:p w:rsidR="00AD619E" w:rsidRPr="00AD619E" w:rsidRDefault="00AD619E" w:rsidP="00AD619E">
            <w:pPr>
              <w:spacing w:after="0" w:line="240" w:lineRule="auto"/>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 xml:space="preserve">Остановка катящегося мяча; ведение мяча внутренней и внешней частью подъема по прямой, по дуге, с остановками по сигналу, между стойками, с обводкой стоек. </w:t>
            </w:r>
          </w:p>
        </w:tc>
        <w:tc>
          <w:tcPr>
            <w:tcW w:w="5107" w:type="dxa"/>
            <w:gridSpan w:val="4"/>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Соблюдать  дисциплину и правила техники безопасности во время подвижных игр.</w:t>
            </w:r>
          </w:p>
          <w:p w:rsidR="00AD619E" w:rsidRPr="00AD619E" w:rsidRDefault="00AD619E" w:rsidP="00AD619E">
            <w:pPr>
              <w:autoSpaceDE w:val="0"/>
              <w:autoSpaceDN w:val="0"/>
              <w:adjustRightInd w:val="0"/>
              <w:spacing w:after="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Описывать разучиваемые технические  действия из спортивных игр.</w:t>
            </w:r>
          </w:p>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Уметь владеть мячом: ведение мяча, остановка мяча. Играть в мини-футбол.</w:t>
            </w:r>
          </w:p>
        </w:tc>
      </w:tr>
      <w:tr w:rsidR="00AD619E" w:rsidRPr="00AD619E" w:rsidTr="00221646">
        <w:trPr>
          <w:trHeight w:val="570"/>
        </w:trPr>
        <w:tc>
          <w:tcPr>
            <w:tcW w:w="776" w:type="dxa"/>
            <w:gridSpan w:val="6"/>
          </w:tcPr>
          <w:p w:rsidR="00AD619E" w:rsidRPr="00AD619E" w:rsidRDefault="00AD619E" w:rsidP="00AD619E">
            <w:pPr>
              <w:spacing w:after="0" w:line="276" w:lineRule="auto"/>
              <w:jc w:val="right"/>
              <w:rPr>
                <w:rFonts w:ascii="Times New Roman" w:eastAsia="Calibri" w:hAnsi="Times New Roman" w:cs="Times New Roman"/>
                <w:b/>
                <w:bCs/>
                <w:i/>
                <w:iCs/>
                <w:sz w:val="24"/>
                <w:szCs w:val="24"/>
                <w:u w:val="single"/>
              </w:rPr>
            </w:pPr>
            <w:r w:rsidRPr="00AD619E">
              <w:rPr>
                <w:rFonts w:ascii="Times New Roman" w:eastAsia="Calibri" w:hAnsi="Times New Roman" w:cs="Times New Roman"/>
                <w:sz w:val="24"/>
                <w:szCs w:val="24"/>
              </w:rPr>
              <w:t>82</w:t>
            </w:r>
          </w:p>
        </w:tc>
        <w:tc>
          <w:tcPr>
            <w:tcW w:w="4256" w:type="dxa"/>
            <w:gridSpan w:val="2"/>
          </w:tcPr>
          <w:p w:rsidR="00AD619E" w:rsidRPr="00AD619E" w:rsidRDefault="00AD619E" w:rsidP="00AD619E">
            <w:pPr>
              <w:spacing w:after="200" w:line="276" w:lineRule="auto"/>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Остановка катящегося мяча внутренней частью стопы; подвижные игры: «Гонка мячей», «Метко в цель».</w:t>
            </w:r>
          </w:p>
        </w:tc>
        <w:tc>
          <w:tcPr>
            <w:tcW w:w="5107" w:type="dxa"/>
            <w:gridSpan w:val="4"/>
            <w:vMerge/>
          </w:tcPr>
          <w:p w:rsidR="00AD619E" w:rsidRPr="00AD619E" w:rsidRDefault="00AD619E" w:rsidP="00AD619E">
            <w:pPr>
              <w:autoSpaceDE w:val="0"/>
              <w:autoSpaceDN w:val="0"/>
              <w:adjustRightInd w:val="0"/>
              <w:spacing w:after="0" w:line="240" w:lineRule="auto"/>
              <w:rPr>
                <w:rFonts w:ascii="Times New Roman" w:eastAsia="Calibri" w:hAnsi="Times New Roman" w:cs="Times New Roman"/>
                <w:color w:val="0D0D0D"/>
                <w:sz w:val="24"/>
                <w:szCs w:val="24"/>
              </w:rPr>
            </w:pPr>
          </w:p>
        </w:tc>
      </w:tr>
      <w:tr w:rsidR="00AD619E" w:rsidRPr="00AD619E" w:rsidTr="00221646">
        <w:trPr>
          <w:trHeight w:val="1360"/>
        </w:trPr>
        <w:tc>
          <w:tcPr>
            <w:tcW w:w="749" w:type="dxa"/>
            <w:gridSpan w:val="5"/>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83</w:t>
            </w:r>
          </w:p>
        </w:tc>
        <w:tc>
          <w:tcPr>
            <w:tcW w:w="4283"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«Футбольный бильярд», «Бросок ногой».</w:t>
            </w:r>
          </w:p>
        </w:tc>
        <w:tc>
          <w:tcPr>
            <w:tcW w:w="5107" w:type="dxa"/>
            <w:gridSpan w:val="4"/>
            <w:vMerge/>
            <w:tcBorders>
              <w:bottom w:val="nil"/>
            </w:tcBorders>
          </w:tcPr>
          <w:p w:rsidR="00AD619E" w:rsidRPr="00AD619E" w:rsidRDefault="00AD619E" w:rsidP="00AD619E">
            <w:pPr>
              <w:autoSpaceDE w:val="0"/>
              <w:autoSpaceDN w:val="0"/>
              <w:adjustRightInd w:val="0"/>
              <w:spacing w:after="0" w:line="240" w:lineRule="auto"/>
              <w:rPr>
                <w:rFonts w:ascii="Times New Roman" w:eastAsia="Calibri" w:hAnsi="Times New Roman" w:cs="Times New Roman"/>
                <w:color w:val="0D0D0D"/>
                <w:sz w:val="24"/>
                <w:szCs w:val="24"/>
              </w:rPr>
            </w:pPr>
          </w:p>
        </w:tc>
      </w:tr>
      <w:tr w:rsidR="00AD619E" w:rsidRPr="00AD619E" w:rsidTr="00221646">
        <w:trPr>
          <w:trHeight w:val="255"/>
        </w:trPr>
        <w:tc>
          <w:tcPr>
            <w:tcW w:w="749" w:type="dxa"/>
            <w:gridSpan w:val="5"/>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84</w:t>
            </w:r>
          </w:p>
        </w:tc>
        <w:tc>
          <w:tcPr>
            <w:tcW w:w="4283"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Подвижная игра «Мини-футбол».</w:t>
            </w:r>
          </w:p>
        </w:tc>
        <w:tc>
          <w:tcPr>
            <w:tcW w:w="5107" w:type="dxa"/>
            <w:gridSpan w:val="4"/>
            <w:vMerge w:val="restart"/>
            <w:tcBorders>
              <w:top w:val="nil"/>
            </w:tcBorders>
          </w:tcPr>
          <w:p w:rsidR="00AD619E" w:rsidRPr="00AD619E" w:rsidRDefault="00AD619E" w:rsidP="00AD619E">
            <w:pPr>
              <w:spacing w:after="0" w:line="240" w:lineRule="auto"/>
              <w:rPr>
                <w:rFonts w:ascii="Times New Roman" w:eastAsia="Calibri" w:hAnsi="Times New Roman" w:cs="Times New Roman"/>
                <w:color w:val="0D0D0D"/>
                <w:sz w:val="24"/>
                <w:szCs w:val="24"/>
              </w:rPr>
            </w:pPr>
          </w:p>
          <w:p w:rsidR="00AD619E" w:rsidRPr="00AD619E" w:rsidRDefault="00AD619E" w:rsidP="00AD619E">
            <w:pPr>
              <w:spacing w:after="0" w:line="240" w:lineRule="auto"/>
              <w:rPr>
                <w:rFonts w:ascii="Times New Roman" w:eastAsia="Calibri" w:hAnsi="Times New Roman" w:cs="Times New Roman"/>
                <w:color w:val="0D0D0D"/>
                <w:sz w:val="24"/>
                <w:szCs w:val="24"/>
              </w:rPr>
            </w:pPr>
          </w:p>
          <w:p w:rsidR="00AD619E" w:rsidRPr="00AD619E" w:rsidRDefault="00AD619E" w:rsidP="00AD619E">
            <w:pPr>
              <w:spacing w:after="0" w:line="240" w:lineRule="auto"/>
              <w:rPr>
                <w:rFonts w:ascii="Times New Roman" w:eastAsia="Calibri" w:hAnsi="Times New Roman" w:cs="Times New Roman"/>
                <w:color w:val="0D0D0D"/>
                <w:sz w:val="24"/>
                <w:szCs w:val="24"/>
              </w:rPr>
            </w:pPr>
          </w:p>
          <w:p w:rsidR="00AD619E" w:rsidRPr="00AD619E" w:rsidRDefault="00AD619E" w:rsidP="00AD619E">
            <w:pPr>
              <w:autoSpaceDE w:val="0"/>
              <w:autoSpaceDN w:val="0"/>
              <w:adjustRightInd w:val="0"/>
              <w:spacing w:after="0" w:line="240" w:lineRule="auto"/>
              <w:rPr>
                <w:rFonts w:ascii="Times New Roman" w:eastAsia="Calibri" w:hAnsi="Times New Roman" w:cs="Times New Roman"/>
                <w:color w:val="0D0D0D"/>
                <w:sz w:val="24"/>
                <w:szCs w:val="24"/>
              </w:rPr>
            </w:pPr>
          </w:p>
        </w:tc>
      </w:tr>
      <w:tr w:rsidR="00AD619E" w:rsidRPr="00AD619E" w:rsidTr="00221646">
        <w:trPr>
          <w:trHeight w:val="240"/>
        </w:trPr>
        <w:tc>
          <w:tcPr>
            <w:tcW w:w="749" w:type="dxa"/>
            <w:gridSpan w:val="5"/>
          </w:tcPr>
          <w:p w:rsidR="00AD619E" w:rsidRPr="00AD619E" w:rsidRDefault="00AD619E" w:rsidP="00AD619E">
            <w:pPr>
              <w:spacing w:after="200" w:line="276" w:lineRule="auto"/>
              <w:jc w:val="right"/>
              <w:rPr>
                <w:rFonts w:ascii="Times New Roman" w:eastAsia="Calibri" w:hAnsi="Times New Roman" w:cs="Times New Roman"/>
                <w:sz w:val="24"/>
                <w:szCs w:val="24"/>
              </w:rPr>
            </w:pPr>
            <w:r w:rsidRPr="00AD619E">
              <w:rPr>
                <w:rFonts w:ascii="Times New Roman" w:eastAsia="Calibri" w:hAnsi="Times New Roman" w:cs="Times New Roman"/>
                <w:sz w:val="24"/>
                <w:szCs w:val="24"/>
              </w:rPr>
              <w:t>85</w:t>
            </w:r>
          </w:p>
        </w:tc>
        <w:tc>
          <w:tcPr>
            <w:tcW w:w="4283" w:type="dxa"/>
            <w:gridSpan w:val="3"/>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Ведение мяча между предметами. Игра: «Передал-садись». Развитие координационных способностей.</w:t>
            </w:r>
          </w:p>
        </w:tc>
        <w:tc>
          <w:tcPr>
            <w:tcW w:w="5107" w:type="dxa"/>
            <w:gridSpan w:val="4"/>
            <w:vMerge/>
          </w:tcPr>
          <w:p w:rsidR="00AD619E" w:rsidRPr="00AD619E" w:rsidRDefault="00AD619E" w:rsidP="00AD619E">
            <w:pPr>
              <w:autoSpaceDE w:val="0"/>
              <w:autoSpaceDN w:val="0"/>
              <w:adjustRightInd w:val="0"/>
              <w:spacing w:after="0" w:line="240" w:lineRule="auto"/>
              <w:rPr>
                <w:rFonts w:ascii="Times New Roman" w:eastAsia="Calibri" w:hAnsi="Times New Roman" w:cs="Times New Roman"/>
                <w:color w:val="0D0D0D"/>
                <w:sz w:val="24"/>
                <w:szCs w:val="24"/>
              </w:rPr>
            </w:pPr>
          </w:p>
        </w:tc>
      </w:tr>
      <w:tr w:rsidR="00AD619E" w:rsidRPr="00AD619E" w:rsidTr="00221646">
        <w:trPr>
          <w:trHeight w:val="405"/>
        </w:trPr>
        <w:tc>
          <w:tcPr>
            <w:tcW w:w="776" w:type="dxa"/>
            <w:gridSpan w:val="6"/>
          </w:tcPr>
          <w:p w:rsidR="00AD619E" w:rsidRPr="00AD619E" w:rsidRDefault="00AD619E" w:rsidP="00AD619E">
            <w:pPr>
              <w:spacing w:after="200" w:line="276" w:lineRule="auto"/>
              <w:rPr>
                <w:rFonts w:ascii="Times New Roman" w:eastAsia="Calibri" w:hAnsi="Times New Roman" w:cs="Times New Roman"/>
                <w:b/>
                <w:bCs/>
                <w:i/>
                <w:iCs/>
                <w:sz w:val="24"/>
                <w:szCs w:val="24"/>
              </w:rPr>
            </w:pPr>
            <w:r w:rsidRPr="00AD619E">
              <w:rPr>
                <w:rFonts w:ascii="Times New Roman" w:eastAsia="Calibri" w:hAnsi="Times New Roman" w:cs="Times New Roman"/>
                <w:sz w:val="24"/>
                <w:szCs w:val="24"/>
              </w:rPr>
              <w:t>86</w:t>
            </w:r>
          </w:p>
        </w:tc>
        <w:tc>
          <w:tcPr>
            <w:tcW w:w="4256" w:type="dxa"/>
            <w:gridSpan w:val="2"/>
          </w:tcPr>
          <w:p w:rsidR="00AD619E" w:rsidRPr="00AD619E" w:rsidRDefault="00AD619E" w:rsidP="00AD619E">
            <w:pPr>
              <w:spacing w:after="0" w:line="240" w:lineRule="auto"/>
              <w:rPr>
                <w:rFonts w:ascii="Calibri" w:eastAsia="Calibri" w:hAnsi="Calibri" w:cs="Times New Roman"/>
              </w:rPr>
            </w:pPr>
            <w:r w:rsidRPr="00AD619E">
              <w:rPr>
                <w:rFonts w:ascii="Times New Roman" w:eastAsia="Calibri" w:hAnsi="Times New Roman" w:cs="Times New Roman"/>
                <w:sz w:val="24"/>
                <w:szCs w:val="24"/>
              </w:rPr>
              <w:t>Точная передача. Игра « Мяч в ворота». Развитие физических качеств.</w:t>
            </w:r>
          </w:p>
        </w:tc>
        <w:tc>
          <w:tcPr>
            <w:tcW w:w="5107" w:type="dxa"/>
            <w:gridSpan w:val="4"/>
          </w:tcPr>
          <w:p w:rsidR="00AD619E" w:rsidRPr="00AD619E" w:rsidRDefault="00AD619E" w:rsidP="00AD619E">
            <w:pPr>
              <w:spacing w:after="0" w:line="240" w:lineRule="auto"/>
              <w:rPr>
                <w:rFonts w:ascii="Calibri" w:eastAsia="Calibri" w:hAnsi="Calibri" w:cs="Times New Roman"/>
              </w:rPr>
            </w:pPr>
          </w:p>
        </w:tc>
      </w:tr>
      <w:tr w:rsidR="00AD619E" w:rsidRPr="00AD619E" w:rsidTr="00221646">
        <w:trPr>
          <w:trHeight w:val="217"/>
        </w:trPr>
        <w:tc>
          <w:tcPr>
            <w:tcW w:w="10139" w:type="dxa"/>
            <w:gridSpan w:val="12"/>
            <w:tcBorders>
              <w:bottom w:val="single" w:sz="4" w:space="0" w:color="auto"/>
            </w:tcBorders>
          </w:tcPr>
          <w:p w:rsidR="00AD619E" w:rsidRPr="00AD619E" w:rsidRDefault="00AD619E" w:rsidP="00AD619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619E">
              <w:rPr>
                <w:rFonts w:ascii="Times New Roman" w:eastAsia="Times New Roman" w:hAnsi="Times New Roman" w:cs="Times New Roman"/>
                <w:b/>
                <w:bCs/>
                <w:sz w:val="24"/>
                <w:szCs w:val="24"/>
                <w:lang w:eastAsia="ru-RU"/>
              </w:rPr>
              <w:t>Спортивные игры на материале волейбола- 5ч</w:t>
            </w:r>
          </w:p>
        </w:tc>
      </w:tr>
      <w:tr w:rsidR="00AD619E" w:rsidRPr="00AD619E" w:rsidTr="00221646">
        <w:trPr>
          <w:trHeight w:val="382"/>
        </w:trPr>
        <w:tc>
          <w:tcPr>
            <w:tcW w:w="749" w:type="dxa"/>
            <w:gridSpan w:val="5"/>
            <w:tcBorders>
              <w:bottom w:val="single" w:sz="4" w:space="0" w:color="auto"/>
            </w:tcBorders>
          </w:tcPr>
          <w:p w:rsidR="00AD619E" w:rsidRPr="00AD619E" w:rsidRDefault="00AD619E" w:rsidP="00AD619E">
            <w:pPr>
              <w:spacing w:after="200" w:line="276" w:lineRule="auto"/>
              <w:jc w:val="both"/>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87</w:t>
            </w:r>
          </w:p>
        </w:tc>
        <w:tc>
          <w:tcPr>
            <w:tcW w:w="4302" w:type="dxa"/>
            <w:gridSpan w:val="4"/>
            <w:tcBorders>
              <w:bottom w:val="single" w:sz="4" w:space="0" w:color="auto"/>
            </w:tcBorders>
          </w:tcPr>
          <w:p w:rsidR="00AD619E" w:rsidRPr="00AD619E" w:rsidRDefault="00AD619E" w:rsidP="00AD619E">
            <w:pPr>
              <w:spacing w:after="200" w:line="276" w:lineRule="auto"/>
              <w:jc w:val="both"/>
              <w:rPr>
                <w:rFonts w:ascii="Times New Roman" w:eastAsia="Calibri" w:hAnsi="Times New Roman" w:cs="Times New Roman"/>
                <w:b/>
                <w:bCs/>
                <w:sz w:val="24"/>
                <w:szCs w:val="24"/>
                <w:u w:val="single"/>
              </w:rPr>
            </w:pPr>
            <w:r w:rsidRPr="00AD619E">
              <w:rPr>
                <w:rFonts w:ascii="Times New Roman" w:eastAsia="Calibri" w:hAnsi="Times New Roman" w:cs="Times New Roman"/>
                <w:sz w:val="24"/>
                <w:szCs w:val="24"/>
              </w:rPr>
              <w:t>Прямая нижняя и боковая подача.</w:t>
            </w:r>
          </w:p>
        </w:tc>
        <w:tc>
          <w:tcPr>
            <w:tcW w:w="5088" w:type="dxa"/>
            <w:gridSpan w:val="3"/>
            <w:vMerge w:val="restart"/>
          </w:tcPr>
          <w:p w:rsidR="00AD619E" w:rsidRPr="00AD619E" w:rsidRDefault="00AD619E" w:rsidP="00AD619E">
            <w:pPr>
              <w:spacing w:before="100" w:beforeAutospacing="1" w:after="100" w:afterAutospacing="1" w:line="24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Уметь: играть в подвижные игры с бегом, прыжками, метанием.</w:t>
            </w:r>
          </w:p>
        </w:tc>
      </w:tr>
      <w:tr w:rsidR="00AD619E" w:rsidRPr="00AD619E" w:rsidTr="00221646">
        <w:trPr>
          <w:trHeight w:val="1073"/>
        </w:trPr>
        <w:tc>
          <w:tcPr>
            <w:tcW w:w="749" w:type="dxa"/>
            <w:gridSpan w:val="5"/>
            <w:tcBorders>
              <w:bottom w:val="single" w:sz="4" w:space="0" w:color="auto"/>
            </w:tcBorders>
          </w:tcPr>
          <w:p w:rsidR="00AD619E" w:rsidRPr="00AD619E" w:rsidRDefault="00AD619E" w:rsidP="00AD619E">
            <w:pPr>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88</w:t>
            </w:r>
          </w:p>
        </w:tc>
        <w:tc>
          <w:tcPr>
            <w:tcW w:w="4302" w:type="dxa"/>
            <w:gridSpan w:val="4"/>
            <w:tcBorders>
              <w:bottom w:val="single" w:sz="4" w:space="0" w:color="auto"/>
            </w:tcBorders>
          </w:tcPr>
          <w:p w:rsidR="00AD619E" w:rsidRPr="00AD619E" w:rsidRDefault="00AD619E" w:rsidP="00AD619E">
            <w:pPr>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Специальные движения — подбрасывание мяча на заданную высоту и расстояние от туловища.</w:t>
            </w:r>
          </w:p>
        </w:tc>
        <w:tc>
          <w:tcPr>
            <w:tcW w:w="5088" w:type="dxa"/>
            <w:gridSpan w:val="3"/>
            <w:vMerge/>
            <w:tcBorders>
              <w:bottom w:val="single" w:sz="4" w:space="0" w:color="auto"/>
            </w:tcBorders>
          </w:tcPr>
          <w:p w:rsidR="00AD619E" w:rsidRPr="00AD619E" w:rsidRDefault="00AD619E" w:rsidP="00AD619E">
            <w:pPr>
              <w:spacing w:after="200" w:line="276" w:lineRule="auto"/>
              <w:jc w:val="both"/>
              <w:rPr>
                <w:rFonts w:ascii="Times New Roman" w:eastAsia="Calibri" w:hAnsi="Times New Roman" w:cs="Times New Roman"/>
                <w:sz w:val="24"/>
                <w:szCs w:val="24"/>
              </w:rPr>
            </w:pPr>
          </w:p>
        </w:tc>
      </w:tr>
      <w:tr w:rsidR="00AD619E" w:rsidRPr="00AD619E" w:rsidTr="00221646">
        <w:trPr>
          <w:trHeight w:val="844"/>
        </w:trPr>
        <w:tc>
          <w:tcPr>
            <w:tcW w:w="749"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89</w:t>
            </w:r>
          </w:p>
          <w:p w:rsidR="00AD619E" w:rsidRPr="00AD619E" w:rsidRDefault="00AD619E" w:rsidP="00AD619E">
            <w:pPr>
              <w:spacing w:after="200" w:line="276" w:lineRule="auto"/>
              <w:jc w:val="both"/>
              <w:rPr>
                <w:rFonts w:ascii="Times New Roman" w:eastAsia="Calibri" w:hAnsi="Times New Roman" w:cs="Times New Roman"/>
                <w:b/>
                <w:bCs/>
                <w:sz w:val="24"/>
                <w:szCs w:val="24"/>
                <w:u w:val="single"/>
              </w:rPr>
            </w:pPr>
          </w:p>
        </w:tc>
        <w:tc>
          <w:tcPr>
            <w:tcW w:w="4452" w:type="dxa"/>
            <w:gridSpan w:val="6"/>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«Волна», «Неудобный бросок».</w:t>
            </w:r>
          </w:p>
          <w:p w:rsidR="00AD619E" w:rsidRPr="00AD619E" w:rsidRDefault="00AD619E" w:rsidP="00AD619E">
            <w:pPr>
              <w:spacing w:after="200" w:line="276" w:lineRule="auto"/>
              <w:jc w:val="both"/>
              <w:rPr>
                <w:rFonts w:ascii="Times New Roman" w:eastAsia="Calibri" w:hAnsi="Times New Roman" w:cs="Times New Roman"/>
                <w:b/>
                <w:bCs/>
                <w:sz w:val="24"/>
                <w:szCs w:val="24"/>
                <w:u w:val="single"/>
              </w:rPr>
            </w:pPr>
          </w:p>
        </w:tc>
        <w:tc>
          <w:tcPr>
            <w:tcW w:w="4938" w:type="dxa"/>
            <w:vMerge w:val="restart"/>
          </w:tcPr>
          <w:p w:rsidR="00AD619E" w:rsidRPr="00AD619E" w:rsidRDefault="00AD619E" w:rsidP="00AD619E">
            <w:pPr>
              <w:spacing w:before="100" w:beforeAutospacing="1" w:after="100" w:afterAutospacing="1" w:line="24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 xml:space="preserve">Уметь: осуществлять индивидуальные и групповые действия в подвижных играх.                    Учащиеся научатся составлять и правильно выполнять комплексы физических </w:t>
            </w:r>
            <w:r w:rsidRPr="00AD619E">
              <w:rPr>
                <w:rFonts w:ascii="Times New Roman" w:eastAsia="Times New Roman" w:hAnsi="Times New Roman" w:cs="Times New Roman"/>
                <w:sz w:val="24"/>
                <w:szCs w:val="24"/>
                <w:lang w:eastAsia="ru-RU"/>
              </w:rPr>
              <w:lastRenderedPageBreak/>
              <w:t xml:space="preserve">упражнений на развитие координации, на формирование правильной осанки; организовывать и проводить самостоятельно подвижные игры; уметь взаимодействовать с одноклассниками в процессе занятий; выполнять упражнения в игровой ситуации (равновесие, силовые упражнения, гибкость). </w:t>
            </w:r>
          </w:p>
        </w:tc>
      </w:tr>
      <w:tr w:rsidR="00AD619E" w:rsidRPr="00AD619E" w:rsidTr="00221646">
        <w:trPr>
          <w:trHeight w:val="375"/>
        </w:trPr>
        <w:tc>
          <w:tcPr>
            <w:tcW w:w="749" w:type="dxa"/>
            <w:gridSpan w:val="5"/>
          </w:tcPr>
          <w:p w:rsidR="00AD619E" w:rsidRPr="00AD619E" w:rsidRDefault="00AD619E" w:rsidP="00AD619E">
            <w:pPr>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90</w:t>
            </w:r>
          </w:p>
        </w:tc>
        <w:tc>
          <w:tcPr>
            <w:tcW w:w="4452" w:type="dxa"/>
            <w:gridSpan w:val="6"/>
          </w:tcPr>
          <w:p w:rsidR="00AD619E" w:rsidRPr="00AD619E" w:rsidRDefault="00AD619E" w:rsidP="00AD619E">
            <w:pPr>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Передачи в цель. Прямая нижняя подача  «Пионербол». Подвижные игры «Мяч соседу»</w:t>
            </w:r>
          </w:p>
        </w:tc>
        <w:tc>
          <w:tcPr>
            <w:tcW w:w="4938" w:type="dxa"/>
            <w:vMerge/>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u w:val="single"/>
              </w:rPr>
            </w:pPr>
          </w:p>
        </w:tc>
      </w:tr>
      <w:tr w:rsidR="00AD619E" w:rsidRPr="00AD619E" w:rsidTr="00221646">
        <w:trPr>
          <w:trHeight w:val="1114"/>
        </w:trPr>
        <w:tc>
          <w:tcPr>
            <w:tcW w:w="749" w:type="dxa"/>
            <w:gridSpan w:val="5"/>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bCs/>
                <w:sz w:val="24"/>
                <w:szCs w:val="24"/>
              </w:rPr>
            </w:pPr>
            <w:r w:rsidRPr="00AD619E">
              <w:rPr>
                <w:rFonts w:ascii="Times New Roman" w:eastAsia="Calibri" w:hAnsi="Times New Roman" w:cs="Times New Roman"/>
                <w:sz w:val="24"/>
                <w:szCs w:val="24"/>
              </w:rPr>
              <w:lastRenderedPageBreak/>
              <w:t>91</w:t>
            </w:r>
          </w:p>
        </w:tc>
        <w:tc>
          <w:tcPr>
            <w:tcW w:w="4452" w:type="dxa"/>
            <w:gridSpan w:val="6"/>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«Пионербол» Подбрасывание мяча над собой. Передачи в парах. Приём мяча Прыжки через скакалку. Игра «Два Мороза»</w:t>
            </w:r>
          </w:p>
        </w:tc>
        <w:tc>
          <w:tcPr>
            <w:tcW w:w="4938" w:type="dxa"/>
            <w:vMerge/>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p>
        </w:tc>
      </w:tr>
      <w:tr w:rsidR="00AD619E" w:rsidRPr="00AD619E" w:rsidTr="00221646">
        <w:trPr>
          <w:trHeight w:val="516"/>
        </w:trPr>
        <w:tc>
          <w:tcPr>
            <w:tcW w:w="749" w:type="dxa"/>
            <w:gridSpan w:val="5"/>
          </w:tcPr>
          <w:p w:rsidR="00AD619E" w:rsidRPr="00AD619E" w:rsidRDefault="00AD619E" w:rsidP="00AD619E">
            <w:pPr>
              <w:shd w:val="clear" w:color="auto" w:fill="FFFFFF"/>
              <w:autoSpaceDE w:val="0"/>
              <w:autoSpaceDN w:val="0"/>
              <w:adjustRightInd w:val="0"/>
              <w:spacing w:after="0" w:line="276" w:lineRule="auto"/>
              <w:rPr>
                <w:rFonts w:ascii="Times New Roman" w:eastAsia="Calibri" w:hAnsi="Times New Roman" w:cs="Times New Roman"/>
                <w:bCs/>
                <w:color w:val="0D0D0D"/>
                <w:sz w:val="24"/>
                <w:szCs w:val="24"/>
              </w:rPr>
            </w:pPr>
            <w:r w:rsidRPr="00AD619E">
              <w:rPr>
                <w:rFonts w:ascii="Times New Roman" w:eastAsia="Calibri" w:hAnsi="Times New Roman" w:cs="Times New Roman"/>
                <w:bCs/>
                <w:color w:val="0D0D0D"/>
                <w:sz w:val="24"/>
                <w:szCs w:val="24"/>
              </w:rPr>
              <w:t xml:space="preserve">92 </w:t>
            </w:r>
          </w:p>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p>
        </w:tc>
        <w:tc>
          <w:tcPr>
            <w:tcW w:w="4452" w:type="dxa"/>
            <w:gridSpan w:val="6"/>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Проведение подвижных игр на материале волейбола</w:t>
            </w:r>
          </w:p>
        </w:tc>
        <w:tc>
          <w:tcPr>
            <w:tcW w:w="4938" w:type="dxa"/>
            <w:vMerge/>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sz w:val="24"/>
                <w:szCs w:val="24"/>
              </w:rPr>
            </w:pPr>
          </w:p>
        </w:tc>
      </w:tr>
      <w:tr w:rsidR="00AD619E" w:rsidRPr="00AD619E" w:rsidTr="00221646">
        <w:trPr>
          <w:trHeight w:val="1562"/>
        </w:trPr>
        <w:tc>
          <w:tcPr>
            <w:tcW w:w="749" w:type="dxa"/>
            <w:gridSpan w:val="5"/>
            <w:tcBorders>
              <w:top w:val="nil"/>
            </w:tcBorders>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93</w:t>
            </w:r>
          </w:p>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b/>
                <w:bCs/>
                <w:color w:val="0D0D0D"/>
                <w:sz w:val="24"/>
                <w:szCs w:val="24"/>
                <w:u w:val="single"/>
              </w:rPr>
            </w:pPr>
          </w:p>
        </w:tc>
        <w:tc>
          <w:tcPr>
            <w:tcW w:w="4428" w:type="dxa"/>
            <w:gridSpan w:val="5"/>
            <w:tcBorders>
              <w:top w:val="nil"/>
            </w:tcBorders>
          </w:tcPr>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b/>
                <w:bCs/>
                <w:color w:val="0D0D0D"/>
                <w:sz w:val="24"/>
                <w:szCs w:val="24"/>
                <w:u w:val="single"/>
              </w:rPr>
            </w:pPr>
            <w:r w:rsidRPr="00AD619E">
              <w:rPr>
                <w:rFonts w:ascii="Times New Roman" w:eastAsia="Calibri" w:hAnsi="Times New Roman" w:cs="Times New Roman"/>
                <w:color w:val="0D0D0D"/>
                <w:sz w:val="24"/>
                <w:szCs w:val="24"/>
              </w:rPr>
              <w:t xml:space="preserve">Ведение мяча на месте, по прямой, по дуге, с остановками по сигналу; подвижные игры: «Мяч среднему». </w:t>
            </w:r>
          </w:p>
        </w:tc>
        <w:tc>
          <w:tcPr>
            <w:tcW w:w="4962" w:type="dxa"/>
            <w:gridSpan w:val="2"/>
            <w:vMerge w:val="restart"/>
            <w:tcBorders>
              <w:top w:val="nil"/>
            </w:tcBorders>
          </w:tcPr>
          <w:p w:rsidR="00AD619E" w:rsidRPr="00AD619E" w:rsidRDefault="00AD619E" w:rsidP="00AD619E">
            <w:pPr>
              <w:spacing w:before="100" w:beforeAutospacing="1" w:after="100" w:afterAutospacing="1" w:line="24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Научатся проявлять смекалку и находчивость, быстроту и хорошую координацию; владеть мячом, скакалкой, обручем и другим спортивным инвентарём; применять игровые навыки в жизненных ситуациях. Дети узнают историю возникновения русских народных игр; правила проведения игр, эстафет и праздников; основные факторы, влияющие на здоровье человека. Узнают об основах правильного питания, об общих и индивидуальных основах личной гигиены, о правилах использования закаливающих процедур; о профилактике нарушения осанки; о причинах травматизма и правилах его предупреждения.</w:t>
            </w:r>
          </w:p>
          <w:p w:rsidR="00AD619E" w:rsidRPr="00AD619E" w:rsidRDefault="00AD619E" w:rsidP="00AD619E">
            <w:pPr>
              <w:shd w:val="clear" w:color="auto" w:fill="FFFFFF"/>
              <w:autoSpaceDE w:val="0"/>
              <w:autoSpaceDN w:val="0"/>
              <w:adjustRightInd w:val="0"/>
              <w:spacing w:after="200" w:line="276" w:lineRule="auto"/>
              <w:jc w:val="both"/>
              <w:rPr>
                <w:rFonts w:ascii="Times New Roman" w:eastAsia="Calibri" w:hAnsi="Times New Roman" w:cs="Times New Roman"/>
                <w:b/>
                <w:bCs/>
                <w:color w:val="0D0D0D"/>
                <w:sz w:val="24"/>
                <w:szCs w:val="24"/>
                <w:u w:val="single"/>
              </w:rPr>
            </w:pPr>
          </w:p>
        </w:tc>
      </w:tr>
      <w:tr w:rsidR="00AD619E" w:rsidRPr="00AD619E" w:rsidTr="00221646">
        <w:trPr>
          <w:trHeight w:val="315"/>
        </w:trPr>
        <w:tc>
          <w:tcPr>
            <w:tcW w:w="749"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94</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p>
        </w:tc>
        <w:tc>
          <w:tcPr>
            <w:tcW w:w="4428" w:type="dxa"/>
            <w:gridSpan w:val="5"/>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Подвижные игры «Мяч соседу», «Бросок мяча в колонне».</w:t>
            </w:r>
          </w:p>
        </w:tc>
        <w:tc>
          <w:tcPr>
            <w:tcW w:w="4962" w:type="dxa"/>
            <w:gridSpan w:val="2"/>
            <w:vMerge/>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p>
        </w:tc>
      </w:tr>
      <w:tr w:rsidR="00AD619E" w:rsidRPr="00AD619E" w:rsidTr="00221646">
        <w:trPr>
          <w:trHeight w:val="360"/>
        </w:trPr>
        <w:tc>
          <w:tcPr>
            <w:tcW w:w="749"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95</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p>
        </w:tc>
        <w:tc>
          <w:tcPr>
            <w:tcW w:w="4428"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Подвижные игры «Метко в цель», «Попади в движении»</w:t>
            </w:r>
          </w:p>
        </w:tc>
        <w:tc>
          <w:tcPr>
            <w:tcW w:w="4962" w:type="dxa"/>
            <w:gridSpan w:val="2"/>
            <w:vMerge/>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345"/>
        </w:trPr>
        <w:tc>
          <w:tcPr>
            <w:tcW w:w="749"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96</w:t>
            </w:r>
          </w:p>
        </w:tc>
        <w:tc>
          <w:tcPr>
            <w:tcW w:w="4428"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rPr>
              <w:t xml:space="preserve"> Игра «Мяч соседу». Игра в мини-баскетбол. Развитие координационных способностей</w:t>
            </w:r>
          </w:p>
        </w:tc>
        <w:tc>
          <w:tcPr>
            <w:tcW w:w="4962" w:type="dxa"/>
            <w:gridSpan w:val="2"/>
            <w:vMerge/>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566"/>
        </w:trPr>
        <w:tc>
          <w:tcPr>
            <w:tcW w:w="749"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97</w:t>
            </w:r>
          </w:p>
        </w:tc>
        <w:tc>
          <w:tcPr>
            <w:tcW w:w="4428"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rPr>
              <w:t xml:space="preserve">Ведение мяча с изменением скорости. Бросок двумя руками от груди. Игра «Играй, играй, мяч не давай». </w:t>
            </w:r>
          </w:p>
        </w:tc>
        <w:tc>
          <w:tcPr>
            <w:tcW w:w="4962" w:type="dxa"/>
            <w:gridSpan w:val="2"/>
            <w:vMerge/>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p>
        </w:tc>
      </w:tr>
      <w:tr w:rsidR="00AD619E" w:rsidRPr="00AD619E" w:rsidTr="00221646">
        <w:trPr>
          <w:trHeight w:val="964"/>
        </w:trPr>
        <w:tc>
          <w:tcPr>
            <w:tcW w:w="10139" w:type="dxa"/>
            <w:gridSpan w:val="12"/>
            <w:tcBorders>
              <w:bottom w:val="single" w:sz="4" w:space="0" w:color="auto"/>
            </w:tcBorders>
          </w:tcPr>
          <w:p w:rsidR="00AD619E" w:rsidRPr="00AD619E" w:rsidRDefault="00AD619E" w:rsidP="00AD619E">
            <w:pPr>
              <w:shd w:val="clear" w:color="auto" w:fill="FFFFFF"/>
              <w:autoSpaceDE w:val="0"/>
              <w:autoSpaceDN w:val="0"/>
              <w:adjustRightInd w:val="0"/>
              <w:spacing w:after="0" w:line="240" w:lineRule="auto"/>
              <w:jc w:val="center"/>
              <w:rPr>
                <w:rFonts w:ascii="Times New Roman" w:eastAsia="Calibri" w:hAnsi="Times New Roman" w:cs="Times New Roman"/>
                <w:b/>
                <w:bCs/>
                <w:color w:val="0D0D0D"/>
                <w:sz w:val="24"/>
                <w:szCs w:val="24"/>
              </w:rPr>
            </w:pPr>
            <w:r w:rsidRPr="00AD619E">
              <w:rPr>
                <w:rFonts w:ascii="Times New Roman" w:eastAsia="Calibri" w:hAnsi="Times New Roman" w:cs="Times New Roman"/>
                <w:b/>
                <w:bCs/>
                <w:color w:val="0D0D0D"/>
                <w:sz w:val="24"/>
                <w:szCs w:val="24"/>
              </w:rPr>
              <w:t>Подвижные игры на материале гимнастики с основами акробатики - 5 ч</w:t>
            </w:r>
          </w:p>
        </w:tc>
      </w:tr>
      <w:tr w:rsidR="00AD619E" w:rsidRPr="00AD619E" w:rsidTr="00221646">
        <w:trPr>
          <w:trHeight w:val="2271"/>
        </w:trPr>
        <w:tc>
          <w:tcPr>
            <w:tcW w:w="749" w:type="dxa"/>
            <w:gridSpan w:val="5"/>
            <w:tcBorders>
              <w:bottom w:val="single" w:sz="4" w:space="0" w:color="auto"/>
            </w:tcBorders>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b/>
                <w:bCs/>
                <w:color w:val="0D0D0D"/>
                <w:sz w:val="24"/>
                <w:szCs w:val="24"/>
              </w:rPr>
            </w:pPr>
            <w:r w:rsidRPr="00AD619E">
              <w:rPr>
                <w:rFonts w:ascii="Times New Roman" w:eastAsia="Calibri" w:hAnsi="Times New Roman" w:cs="Times New Roman"/>
                <w:bCs/>
                <w:color w:val="0D0D0D"/>
                <w:sz w:val="24"/>
                <w:szCs w:val="24"/>
              </w:rPr>
              <w:t>98</w:t>
            </w:r>
          </w:p>
        </w:tc>
        <w:tc>
          <w:tcPr>
            <w:tcW w:w="4428" w:type="dxa"/>
            <w:gridSpan w:val="5"/>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color w:val="0D0D0D"/>
                <w:sz w:val="24"/>
                <w:szCs w:val="24"/>
              </w:rPr>
              <w:t>Подвижные игры «Волна», «Неудобный бросок», «Конники-спортсмены «Прокати быстрее мяч».</w:t>
            </w:r>
          </w:p>
        </w:tc>
        <w:tc>
          <w:tcPr>
            <w:tcW w:w="4962" w:type="dxa"/>
            <w:gridSpan w:val="2"/>
            <w:vMerge w:val="restart"/>
          </w:tcPr>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rPr>
              <w:t>Научатся проявлять смекалку и находчивость, быстроту и хорошую координацию; владеть мячом, скакалкой, обручем и другим спортивным инвентарём; применять игровые навыки в жизненных ситуациях. Дети узнают историю возникновения русских народных игр; правила проведения игр, эстафет и праздников; основные факторы, влияющие на здоровье человека.   Уметь: осуществлять индивидуальные и групповые действия в подвижных играх.</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sz w:val="24"/>
                <w:szCs w:val="24"/>
              </w:rPr>
            </w:pPr>
          </w:p>
          <w:p w:rsidR="00AD619E" w:rsidRPr="00AD619E" w:rsidRDefault="00AD619E" w:rsidP="00AD619E">
            <w:pPr>
              <w:tabs>
                <w:tab w:val="left" w:pos="897"/>
              </w:tabs>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ab/>
            </w:r>
          </w:p>
        </w:tc>
      </w:tr>
      <w:tr w:rsidR="00AD619E" w:rsidRPr="00AD619E" w:rsidTr="00221646">
        <w:trPr>
          <w:trHeight w:val="597"/>
        </w:trPr>
        <w:tc>
          <w:tcPr>
            <w:tcW w:w="749" w:type="dxa"/>
            <w:gridSpan w:val="5"/>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99</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c>
          <w:tcPr>
            <w:tcW w:w="4428" w:type="dxa"/>
            <w:gridSpan w:val="5"/>
          </w:tcPr>
          <w:p w:rsidR="00AD619E" w:rsidRPr="00AD619E" w:rsidRDefault="00AD619E" w:rsidP="00AD619E">
            <w:pPr>
              <w:autoSpaceDE w:val="0"/>
              <w:autoSpaceDN w:val="0"/>
              <w:adjustRightInd w:val="0"/>
              <w:spacing w:after="20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Подвижные игры ». «Отгадай, чей голос», «Что изменилось», «Посадка картофеля».</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sz w:val="24"/>
                <w:szCs w:val="24"/>
              </w:rPr>
            </w:pPr>
          </w:p>
        </w:tc>
        <w:tc>
          <w:tcPr>
            <w:tcW w:w="4962" w:type="dxa"/>
            <w:gridSpan w:val="2"/>
            <w:vMerge/>
          </w:tcPr>
          <w:p w:rsidR="00AD619E" w:rsidRPr="00AD619E" w:rsidRDefault="00AD619E" w:rsidP="00AD619E">
            <w:pPr>
              <w:tabs>
                <w:tab w:val="left" w:pos="897"/>
              </w:tabs>
              <w:spacing w:after="200" w:line="276" w:lineRule="auto"/>
              <w:rPr>
                <w:rFonts w:ascii="Times New Roman" w:eastAsia="Calibri" w:hAnsi="Times New Roman" w:cs="Times New Roman"/>
                <w:sz w:val="24"/>
                <w:szCs w:val="24"/>
              </w:rPr>
            </w:pPr>
          </w:p>
        </w:tc>
      </w:tr>
      <w:tr w:rsidR="00AD619E" w:rsidRPr="00AD619E" w:rsidTr="00221646">
        <w:trPr>
          <w:trHeight w:val="828"/>
        </w:trPr>
        <w:tc>
          <w:tcPr>
            <w:tcW w:w="749" w:type="dxa"/>
            <w:gridSpan w:val="5"/>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lastRenderedPageBreak/>
              <w:t>100</w:t>
            </w:r>
          </w:p>
          <w:p w:rsidR="00AD619E" w:rsidRPr="00AD619E" w:rsidRDefault="00AD619E" w:rsidP="00AD619E">
            <w:pPr>
              <w:shd w:val="clear" w:color="auto" w:fill="FFFFFF"/>
              <w:autoSpaceDE w:val="0"/>
              <w:autoSpaceDN w:val="0"/>
              <w:adjustRightInd w:val="0"/>
              <w:spacing w:after="200" w:line="276" w:lineRule="auto"/>
              <w:rPr>
                <w:rFonts w:ascii="Times New Roman" w:eastAsia="Calibri" w:hAnsi="Times New Roman" w:cs="Times New Roman"/>
                <w:color w:val="0D0D0D"/>
                <w:sz w:val="24"/>
                <w:szCs w:val="24"/>
              </w:rPr>
            </w:pPr>
          </w:p>
        </w:tc>
        <w:tc>
          <w:tcPr>
            <w:tcW w:w="4428" w:type="dxa"/>
            <w:gridSpan w:val="5"/>
          </w:tcPr>
          <w:p w:rsidR="00AD619E" w:rsidRPr="00AD619E" w:rsidRDefault="00AD619E" w:rsidP="00AD619E">
            <w:pPr>
              <w:autoSpaceDE w:val="0"/>
              <w:autoSpaceDN w:val="0"/>
              <w:adjustRightInd w:val="0"/>
              <w:spacing w:after="20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Эстафеты типа: «Веревочка под ногами», «Эстафеты с обручами».</w:t>
            </w:r>
          </w:p>
        </w:tc>
        <w:tc>
          <w:tcPr>
            <w:tcW w:w="4962" w:type="dxa"/>
            <w:gridSpan w:val="2"/>
            <w:vMerge/>
          </w:tcPr>
          <w:p w:rsidR="00AD619E" w:rsidRPr="00AD619E" w:rsidRDefault="00AD619E" w:rsidP="00AD619E">
            <w:pPr>
              <w:tabs>
                <w:tab w:val="left" w:pos="897"/>
              </w:tabs>
              <w:spacing w:after="200" w:line="276" w:lineRule="auto"/>
              <w:rPr>
                <w:rFonts w:ascii="Times New Roman" w:eastAsia="Calibri" w:hAnsi="Times New Roman" w:cs="Times New Roman"/>
                <w:sz w:val="24"/>
                <w:szCs w:val="24"/>
              </w:rPr>
            </w:pPr>
          </w:p>
        </w:tc>
      </w:tr>
      <w:tr w:rsidR="00AD619E" w:rsidRPr="00AD619E" w:rsidTr="00221646">
        <w:trPr>
          <w:trHeight w:val="1019"/>
        </w:trPr>
        <w:tc>
          <w:tcPr>
            <w:tcW w:w="749" w:type="dxa"/>
            <w:gridSpan w:val="5"/>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lastRenderedPageBreak/>
              <w:t>101</w:t>
            </w:r>
          </w:p>
        </w:tc>
        <w:tc>
          <w:tcPr>
            <w:tcW w:w="4429" w:type="dxa"/>
            <w:gridSpan w:val="5"/>
          </w:tcPr>
          <w:p w:rsidR="00AD619E" w:rsidRPr="00AD619E" w:rsidRDefault="00AD619E" w:rsidP="00AD619E">
            <w:pPr>
              <w:autoSpaceDE w:val="0"/>
              <w:autoSpaceDN w:val="0"/>
              <w:adjustRightInd w:val="0"/>
              <w:spacing w:after="200" w:line="240"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Подвижные игры «Конники-спортсмены», «Прокати быстрее мяч»</w:t>
            </w:r>
          </w:p>
        </w:tc>
        <w:tc>
          <w:tcPr>
            <w:tcW w:w="4961" w:type="dxa"/>
            <w:gridSpan w:val="2"/>
            <w:vMerge/>
          </w:tcPr>
          <w:p w:rsidR="00AD619E" w:rsidRPr="00AD619E" w:rsidRDefault="00AD619E" w:rsidP="00AD619E">
            <w:pPr>
              <w:tabs>
                <w:tab w:val="left" w:pos="897"/>
              </w:tabs>
              <w:spacing w:after="200" w:line="276" w:lineRule="auto"/>
              <w:rPr>
                <w:rFonts w:ascii="Times New Roman" w:eastAsia="Calibri" w:hAnsi="Times New Roman" w:cs="Times New Roman"/>
                <w:color w:val="0D0D0D"/>
                <w:sz w:val="24"/>
                <w:szCs w:val="24"/>
              </w:rPr>
            </w:pPr>
          </w:p>
        </w:tc>
      </w:tr>
      <w:tr w:rsidR="00AD619E" w:rsidRPr="00AD619E" w:rsidTr="00221646">
        <w:trPr>
          <w:trHeight w:val="465"/>
        </w:trPr>
        <w:tc>
          <w:tcPr>
            <w:tcW w:w="749" w:type="dxa"/>
            <w:gridSpan w:val="5"/>
          </w:tcPr>
          <w:p w:rsidR="00AD619E" w:rsidRPr="00AD619E" w:rsidRDefault="00AD619E" w:rsidP="00AD619E">
            <w:pPr>
              <w:autoSpaceDE w:val="0"/>
              <w:autoSpaceDN w:val="0"/>
              <w:adjustRightInd w:val="0"/>
              <w:spacing w:after="200" w:line="276" w:lineRule="auto"/>
              <w:rPr>
                <w:rFonts w:ascii="Times New Roman" w:eastAsia="Calibri" w:hAnsi="Times New Roman" w:cs="Times New Roman"/>
                <w:color w:val="0D0D0D"/>
                <w:sz w:val="24"/>
                <w:szCs w:val="24"/>
              </w:rPr>
            </w:pPr>
            <w:r w:rsidRPr="00AD619E">
              <w:rPr>
                <w:rFonts w:ascii="Times New Roman" w:eastAsia="Calibri" w:hAnsi="Times New Roman" w:cs="Times New Roman"/>
                <w:color w:val="0D0D0D"/>
                <w:sz w:val="24"/>
                <w:szCs w:val="24"/>
              </w:rPr>
              <w:t>102</w:t>
            </w:r>
          </w:p>
          <w:p w:rsidR="00AD619E" w:rsidRPr="00AD619E" w:rsidRDefault="00AD619E" w:rsidP="00AD619E">
            <w:pPr>
              <w:autoSpaceDE w:val="0"/>
              <w:autoSpaceDN w:val="0"/>
              <w:adjustRightInd w:val="0"/>
              <w:spacing w:after="200" w:line="276" w:lineRule="auto"/>
              <w:rPr>
                <w:rFonts w:ascii="Times New Roman" w:eastAsia="Calibri" w:hAnsi="Times New Roman" w:cs="Times New Roman"/>
                <w:sz w:val="24"/>
                <w:szCs w:val="24"/>
              </w:rPr>
            </w:pPr>
          </w:p>
        </w:tc>
        <w:tc>
          <w:tcPr>
            <w:tcW w:w="4429" w:type="dxa"/>
            <w:gridSpan w:val="5"/>
          </w:tcPr>
          <w:p w:rsidR="00AD619E" w:rsidRPr="00AD619E" w:rsidRDefault="00AD619E" w:rsidP="00AD619E">
            <w:pPr>
              <w:autoSpaceDE w:val="0"/>
              <w:autoSpaceDN w:val="0"/>
              <w:adjustRightInd w:val="0"/>
              <w:spacing w:after="200" w:line="240"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Подвижные игры с основами акробатики.</w:t>
            </w:r>
          </w:p>
        </w:tc>
        <w:tc>
          <w:tcPr>
            <w:tcW w:w="4961" w:type="dxa"/>
            <w:gridSpan w:val="2"/>
            <w:vMerge/>
          </w:tcPr>
          <w:p w:rsidR="00AD619E" w:rsidRPr="00AD619E" w:rsidRDefault="00AD619E" w:rsidP="00AD619E">
            <w:pPr>
              <w:tabs>
                <w:tab w:val="left" w:pos="897"/>
              </w:tabs>
              <w:spacing w:after="200" w:line="276" w:lineRule="auto"/>
              <w:rPr>
                <w:rFonts w:ascii="Times New Roman" w:eastAsia="Calibri" w:hAnsi="Times New Roman" w:cs="Times New Roman"/>
                <w:sz w:val="24"/>
                <w:szCs w:val="24"/>
              </w:rPr>
            </w:pPr>
          </w:p>
        </w:tc>
      </w:tr>
    </w:tbl>
    <w:p w:rsidR="00AD619E" w:rsidRPr="00AD619E" w:rsidRDefault="00AD619E" w:rsidP="00AD619E">
      <w:pPr>
        <w:spacing w:after="200" w:line="276" w:lineRule="auto"/>
        <w:rPr>
          <w:rFonts w:ascii="Calibri" w:eastAsia="Calibri" w:hAnsi="Calibri" w:cs="Times New Roman"/>
        </w:rPr>
      </w:pPr>
    </w:p>
    <w:p w:rsidR="00AD619E" w:rsidRPr="00AD619E" w:rsidRDefault="00AD619E" w:rsidP="00AD619E">
      <w:pPr>
        <w:spacing w:after="200" w:line="276" w:lineRule="auto"/>
        <w:rPr>
          <w:rFonts w:ascii="Calibri" w:eastAsia="Calibri" w:hAnsi="Calibri" w:cs="Times New Roman"/>
        </w:rPr>
      </w:pPr>
    </w:p>
    <w:p w:rsidR="00AD619E" w:rsidRPr="00AD619E" w:rsidRDefault="00AD619E" w:rsidP="00AD619E">
      <w:pPr>
        <w:spacing w:after="200" w:line="276" w:lineRule="auto"/>
        <w:rPr>
          <w:rFonts w:ascii="Calibri" w:eastAsia="Calibri" w:hAnsi="Calibri" w:cs="Times New Roman"/>
        </w:rPr>
      </w:pPr>
    </w:p>
    <w:p w:rsidR="00AD619E" w:rsidRPr="00AD619E" w:rsidRDefault="00AD619E" w:rsidP="00AD619E">
      <w:pPr>
        <w:spacing w:after="200" w:line="276" w:lineRule="auto"/>
        <w:rPr>
          <w:rFonts w:ascii="Calibri" w:eastAsia="Calibri" w:hAnsi="Calibri" w:cs="Times New Roman"/>
        </w:rPr>
      </w:pPr>
    </w:p>
    <w:p w:rsidR="00AD619E" w:rsidRPr="00AD619E" w:rsidRDefault="00AD619E" w:rsidP="00AD619E">
      <w:pPr>
        <w:spacing w:after="200" w:line="276" w:lineRule="auto"/>
        <w:rPr>
          <w:rFonts w:ascii="Calibri" w:eastAsia="Calibri" w:hAnsi="Calibri" w:cs="Times New Roman"/>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Arial Black" w:eastAsia="Times New Roman" w:hAnsi="Arial Black" w:cs="Times New Roman"/>
          <w:sz w:val="30"/>
          <w:szCs w:val="30"/>
          <w:lang w:eastAsia="ru-RU"/>
        </w:rPr>
      </w:pPr>
    </w:p>
    <w:p w:rsidR="00AD619E" w:rsidRPr="00AD619E" w:rsidRDefault="00AD619E" w:rsidP="00AD619E">
      <w:pPr>
        <w:shd w:val="clear" w:color="auto" w:fill="FFFFFF"/>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AD619E">
        <w:rPr>
          <w:rFonts w:ascii="Times New Roman" w:eastAsia="Times New Roman" w:hAnsi="Times New Roman" w:cs="Times New Roman"/>
          <w:b/>
          <w:bCs/>
          <w:sz w:val="28"/>
          <w:szCs w:val="28"/>
          <w:lang w:eastAsia="ru-RU"/>
        </w:rPr>
        <w:t xml:space="preserve">Тематическое планирование по физической культуре  </w:t>
      </w:r>
      <w:r w:rsidRPr="00AD619E">
        <w:rPr>
          <w:rFonts w:ascii="Times New Roman" w:eastAsia="Calibri" w:hAnsi="Times New Roman" w:cs="Times New Roman"/>
          <w:b/>
          <w:bCs/>
          <w:sz w:val="28"/>
          <w:szCs w:val="28"/>
          <w:lang w:eastAsia="ru-RU"/>
        </w:rPr>
        <w:t xml:space="preserve">4 </w:t>
      </w:r>
      <w:r w:rsidRPr="00AD619E">
        <w:rPr>
          <w:rFonts w:ascii="Times New Roman" w:eastAsia="Times New Roman" w:hAnsi="Times New Roman" w:cs="Times New Roman"/>
          <w:b/>
          <w:sz w:val="28"/>
          <w:szCs w:val="28"/>
          <w:lang w:eastAsia="ru-RU"/>
        </w:rPr>
        <w:t>класс</w:t>
      </w:r>
      <w:r w:rsidRPr="00AD619E">
        <w:rPr>
          <w:rFonts w:ascii="Times New Roman" w:eastAsia="Times New Roman" w:hAnsi="Times New Roman" w:cs="Times New Roman"/>
          <w:b/>
          <w:bCs/>
          <w:sz w:val="28"/>
          <w:szCs w:val="28"/>
          <w:lang w:eastAsia="ru-RU"/>
        </w:rPr>
        <w:t xml:space="preserve"> 102 часа</w:t>
      </w:r>
    </w:p>
    <w:tbl>
      <w:tblPr>
        <w:tblpPr w:leftFromText="180" w:rightFromText="180" w:vertAnchor="text" w:horzAnchor="margin" w:tblpXSpec="center" w:tblpY="41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426"/>
        <w:gridCol w:w="4711"/>
      </w:tblGrid>
      <w:tr w:rsidR="00AD619E" w:rsidRPr="00AD619E" w:rsidTr="00221646">
        <w:trPr>
          <w:trHeight w:val="416"/>
        </w:trPr>
        <w:tc>
          <w:tcPr>
            <w:tcW w:w="63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Тема урока</w:t>
            </w:r>
          </w:p>
        </w:tc>
        <w:tc>
          <w:tcPr>
            <w:tcW w:w="4711" w:type="dxa"/>
          </w:tcPr>
          <w:p w:rsidR="00AD619E" w:rsidRPr="00AD619E" w:rsidRDefault="00AD619E" w:rsidP="00AD619E">
            <w:pPr>
              <w:autoSpaceDE w:val="0"/>
              <w:autoSpaceDN w:val="0"/>
              <w:adjustRightInd w:val="0"/>
              <w:spacing w:after="0" w:line="240" w:lineRule="auto"/>
              <w:rPr>
                <w:rFonts w:ascii="Times New Roman" w:eastAsia="Calibri" w:hAnsi="Times New Roman" w:cs="Times New Roman"/>
                <w:b/>
                <w:sz w:val="24"/>
                <w:szCs w:val="24"/>
              </w:rPr>
            </w:pPr>
            <w:r w:rsidRPr="00AD619E">
              <w:rPr>
                <w:rFonts w:ascii="Times New Roman" w:eastAsia="Calibri" w:hAnsi="Times New Roman" w:cs="Times New Roman"/>
                <w:b/>
                <w:sz w:val="24"/>
                <w:szCs w:val="24"/>
              </w:rPr>
              <w:t>Характеристика видов деятельности учащихся</w:t>
            </w:r>
          </w:p>
          <w:p w:rsidR="00AD619E" w:rsidRPr="00AD619E" w:rsidRDefault="00AD619E" w:rsidP="00AD619E">
            <w:pPr>
              <w:spacing w:after="200" w:line="276" w:lineRule="auto"/>
              <w:jc w:val="center"/>
              <w:rPr>
                <w:rFonts w:ascii="Times New Roman" w:eastAsia="Calibri" w:hAnsi="Times New Roman" w:cs="Times New Roman"/>
                <w:b/>
                <w:sz w:val="24"/>
                <w:szCs w:val="24"/>
              </w:rPr>
            </w:pPr>
          </w:p>
        </w:tc>
      </w:tr>
      <w:tr w:rsidR="00AD619E" w:rsidRPr="00AD619E" w:rsidTr="00221646">
        <w:trPr>
          <w:trHeight w:val="601"/>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Знания о физической культуре -  4 часа</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История развития физической культуры в России в XVII – XIX вв., ее роль и значение для </w:t>
            </w:r>
            <w:r w:rsidRPr="00AD619E">
              <w:rPr>
                <w:rFonts w:ascii="Times New Roman" w:eastAsia="Calibri" w:hAnsi="Times New Roman" w:cs="Times New Roman"/>
                <w:sz w:val="24"/>
                <w:szCs w:val="24"/>
              </w:rPr>
              <w:lastRenderedPageBreak/>
              <w:t xml:space="preserve">подготовки солдат русской армии. </w:t>
            </w:r>
          </w:p>
        </w:tc>
        <w:tc>
          <w:tcPr>
            <w:tcW w:w="4711" w:type="dxa"/>
            <w:vMerge w:val="restart"/>
          </w:tcPr>
          <w:p w:rsidR="00AD619E" w:rsidRPr="00AD619E" w:rsidRDefault="00AD619E" w:rsidP="00AD619E">
            <w:pPr>
              <w:shd w:val="clear" w:color="auto" w:fill="FFFFFF"/>
              <w:autoSpaceDE w:val="0"/>
              <w:autoSpaceDN w:val="0"/>
              <w:adjustRightInd w:val="0"/>
              <w:spacing w:after="0" w:line="276"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Раскрывают понятие «физическая культура» и ана</w:t>
            </w:r>
            <w:r w:rsidRPr="00AD619E">
              <w:rPr>
                <w:rFonts w:ascii="Times New Roman" w:eastAsia="Calibri" w:hAnsi="Times New Roman" w:cs="Times New Roman"/>
                <w:sz w:val="24"/>
                <w:szCs w:val="24"/>
              </w:rPr>
              <w:softHyphen/>
              <w:t xml:space="preserve">лизируют положительное </w:t>
            </w:r>
            <w:r w:rsidRPr="00AD619E">
              <w:rPr>
                <w:rFonts w:ascii="Times New Roman" w:eastAsia="Calibri" w:hAnsi="Times New Roman" w:cs="Times New Roman"/>
                <w:sz w:val="24"/>
                <w:szCs w:val="24"/>
              </w:rPr>
              <w:lastRenderedPageBreak/>
              <w:t>влияние её компонентов (регулярные занятия физическими упражнениями, закаливающие процедуры, личная гигиена) на укреп</w:t>
            </w:r>
            <w:r w:rsidRPr="00AD619E">
              <w:rPr>
                <w:rFonts w:ascii="Times New Roman" w:eastAsia="Calibri" w:hAnsi="Times New Roman" w:cs="Times New Roman"/>
                <w:sz w:val="24"/>
                <w:szCs w:val="24"/>
              </w:rPr>
              <w:softHyphen/>
              <w:t>ление здоровья и развитие человека.</w:t>
            </w:r>
          </w:p>
          <w:p w:rsidR="00AD619E" w:rsidRPr="00AD619E" w:rsidRDefault="00AD619E" w:rsidP="00AD619E">
            <w:pPr>
              <w:spacing w:before="100" w:beforeAutospacing="1" w:after="100" w:afterAutospacing="1" w:line="240" w:lineRule="auto"/>
              <w:rPr>
                <w:rFonts w:ascii="Times New Roman" w:eastAsia="Times New Roman" w:hAnsi="Times New Roman" w:cs="Times New Roman"/>
                <w:sz w:val="24"/>
                <w:szCs w:val="24"/>
                <w:lang w:eastAsia="ru-RU"/>
              </w:rPr>
            </w:pPr>
            <w:r w:rsidRPr="00AD619E">
              <w:rPr>
                <w:rFonts w:ascii="Times New Roman" w:eastAsia="Times New Roman" w:hAnsi="Times New Roman" w:cs="Times New Roman"/>
                <w:sz w:val="24"/>
                <w:szCs w:val="24"/>
                <w:lang w:eastAsia="ru-RU"/>
              </w:rPr>
              <w:t>Определяют признаки положительного влияния за</w:t>
            </w:r>
            <w:r w:rsidRPr="00AD619E">
              <w:rPr>
                <w:rFonts w:ascii="Times New Roman" w:eastAsia="Times New Roman" w:hAnsi="Times New Roman" w:cs="Times New Roman"/>
                <w:sz w:val="24"/>
                <w:szCs w:val="24"/>
                <w:lang w:eastAsia="ru-RU"/>
              </w:rPr>
              <w:softHyphen/>
              <w:t>нятий физкультурой на успехи в учёбе. Узнают об основах правильного питания, об общих и индивидуальных основах личной гигиены, о правилах использования закаливающих процедур; о профилактике нарушения осанки; о причинах травматизма и правилах его предупреждения.</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Физическая подготовка и ее связь с развитием систем дыхания и кровообращения.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475"/>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Способы физкультурной деятельности - 4 часа</w:t>
            </w:r>
          </w:p>
        </w:tc>
      </w:tr>
      <w:tr w:rsidR="00AD619E" w:rsidRPr="00AD619E" w:rsidTr="00221646">
        <w:trPr>
          <w:trHeight w:val="1807"/>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 xml:space="preserve">Простейшие наблюдения за своим физическим развитием и физической подготовкой. </w:t>
            </w:r>
            <w:r w:rsidRPr="00AD619E">
              <w:rPr>
                <w:rFonts w:ascii="Calibri" w:eastAsia="Calibri" w:hAnsi="Calibri" w:cs="Times New Roman"/>
                <w:i/>
              </w:rPr>
              <w:t xml:space="preserve"> Спорт и спортивная подготовка</w:t>
            </w:r>
            <w:r w:rsidRPr="00AD619E">
              <w:rPr>
                <w:rFonts w:ascii="Calibri" w:eastAsia="Calibri" w:hAnsi="Calibri" w:cs="Times New Roman"/>
              </w:rPr>
              <w:t xml:space="preserve">. </w:t>
            </w:r>
            <w:r w:rsidRPr="00AD619E">
              <w:rPr>
                <w:rFonts w:ascii="Calibri" w:eastAsia="Calibri" w:hAnsi="Calibri" w:cs="Times New Roman"/>
                <w:i/>
              </w:rPr>
              <w:t>Всероссийский физкультурно-спортивный комплекс «Готов к труду и обороне».</w:t>
            </w:r>
          </w:p>
        </w:tc>
        <w:tc>
          <w:tcPr>
            <w:tcW w:w="4711" w:type="dxa"/>
            <w:vMerge w:val="restart"/>
          </w:tcPr>
          <w:p w:rsidR="00AD619E" w:rsidRPr="00AD619E" w:rsidRDefault="00AD619E" w:rsidP="00AD619E">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rPr>
              <w:t>Учатся правильно оценивать своё самочувствие и контролируют, как их организмы справляются с фи</w:t>
            </w:r>
            <w:r w:rsidRPr="00AD619E">
              <w:rPr>
                <w:rFonts w:ascii="Times New Roman" w:eastAsia="Calibri" w:hAnsi="Times New Roman" w:cs="Times New Roman"/>
                <w:sz w:val="24"/>
                <w:szCs w:val="24"/>
              </w:rPr>
              <w:softHyphen/>
              <w:t>зическими нагрузками. Определяют основные показатели физического раз</w:t>
            </w:r>
            <w:r w:rsidRPr="00AD619E">
              <w:rPr>
                <w:rFonts w:ascii="Times New Roman" w:eastAsia="Calibri" w:hAnsi="Times New Roman" w:cs="Times New Roman"/>
                <w:sz w:val="24"/>
                <w:szCs w:val="24"/>
              </w:rPr>
              <w:softHyphen/>
              <w:t xml:space="preserve">вития и физических способностей и выявляют их прирост в течение учебного года. Характеризуют величину нагрузки по показателям частоты сердечных сокращений. </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Определение нагрузки во время выполнения утренней гимнастики по показателям частоты сердечных сокращений.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Составление акробатических и гимнастических комбинаций из разученных упражнений. Проведение игр в футбол и баскетбол по упрощенным правилам.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Оказание доврачебной помощи при легких ушибах, царапинах и ссадинах, потертостях.</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Физическое совершенствование - 77 часов</w:t>
            </w:r>
          </w:p>
          <w:p w:rsidR="00AD619E" w:rsidRPr="00AD619E" w:rsidRDefault="00AD619E" w:rsidP="00AD619E">
            <w:pPr>
              <w:spacing w:after="200" w:line="276" w:lineRule="auto"/>
              <w:jc w:val="center"/>
              <w:rPr>
                <w:rFonts w:ascii="Times New Roman" w:eastAsia="Calibri" w:hAnsi="Times New Roman" w:cs="Times New Roman"/>
                <w:b/>
                <w:i/>
                <w:sz w:val="24"/>
                <w:szCs w:val="24"/>
              </w:rPr>
            </w:pPr>
            <w:r w:rsidRPr="00AD619E">
              <w:rPr>
                <w:rFonts w:ascii="Times New Roman" w:eastAsia="Calibri" w:hAnsi="Times New Roman" w:cs="Times New Roman"/>
                <w:b/>
                <w:i/>
                <w:sz w:val="24"/>
                <w:szCs w:val="24"/>
              </w:rPr>
              <w:t>Легкая атлетика 10 ч</w:t>
            </w: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с изменением длины и частоты шагов. Комплексы упражнений на развитие физических качеств. Инструктаж по ТБ</w:t>
            </w:r>
          </w:p>
        </w:tc>
        <w:tc>
          <w:tcPr>
            <w:tcW w:w="4711"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 xml:space="preserve">качества силы, быстроты, выносливости и координации при выполнении беговых упражнений.             </w:t>
            </w: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 xml:space="preserve">качества силы, быстроты, выносливости и координации при </w:t>
            </w:r>
            <w:r w:rsidRPr="00AD619E">
              <w:rPr>
                <w:rFonts w:ascii="Times New Roman" w:eastAsia="Calibri" w:hAnsi="Times New Roman" w:cs="Times New Roman"/>
                <w:sz w:val="24"/>
                <w:szCs w:val="24"/>
                <w:lang w:eastAsia="ru-RU"/>
              </w:rPr>
              <w:lastRenderedPageBreak/>
              <w:t>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контролировать величину нагрузки по частоте сердечных  сокращений при выполнении прыжковых упражнений.                     </w:t>
            </w: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прыжковых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прыжковых упражнений.</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Бег с заданным темпом и скоростью. Бег на скорость в заданном коридоре. Игра «Смена сторон». Встречная эстафета. Развитие </w:t>
            </w:r>
            <w:r w:rsidRPr="00AD619E">
              <w:rPr>
                <w:rFonts w:ascii="Times New Roman" w:eastAsia="Calibri" w:hAnsi="Times New Roman" w:cs="Times New Roman"/>
                <w:sz w:val="24"/>
                <w:szCs w:val="24"/>
              </w:rPr>
              <w:lastRenderedPageBreak/>
              <w:t>скоростных способностей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11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 на скорость (30, 60м). Встречная эстафета. Игра «Кот и мыши». Развитие скоростных способностей. Комплексы упражнений на развитие физических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 на результат (30, 60 м). Круговая эстафета. Игра «Невод». Развитие скоростных способностей.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Прыжки в длину по заданным ориентирам. Комплексы упражнений на развитие скоростно-силовых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Прыжок в длину с разбега на точность приземления. Игра «Зайцы в огороде». Развитие скоростно-силовых способностей.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Прыжок в длину способом «согнув ноги». Развитие скоростно-силовых способностей.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Тройной прыжок с места. Игра «Волк во рву».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Бросок теннисного мяча на дальность, на точность и на заданное расстояние. Развитие скоростно-силовых способностей.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Бросок в цель с расстояния 4-5 метров. Игра «Невод», «Третий лишний».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60"/>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sz w:val="24"/>
                <w:szCs w:val="24"/>
              </w:rPr>
            </w:pPr>
            <w:r w:rsidRPr="00AD619E">
              <w:rPr>
                <w:rFonts w:ascii="Times New Roman" w:eastAsia="Calibri" w:hAnsi="Times New Roman" w:cs="Times New Roman"/>
                <w:b/>
                <w:sz w:val="24"/>
                <w:szCs w:val="24"/>
              </w:rPr>
              <w:t>Физкультурно - оздоровительная 2 часа</w:t>
            </w:r>
          </w:p>
        </w:tc>
      </w:tr>
      <w:tr w:rsidR="00AD619E" w:rsidRPr="00AD619E" w:rsidTr="00221646">
        <w:trPr>
          <w:trHeight w:val="573"/>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19</w:t>
            </w:r>
          </w:p>
        </w:tc>
        <w:tc>
          <w:tcPr>
            <w:tcW w:w="5426" w:type="dxa"/>
          </w:tcPr>
          <w:p w:rsidR="00AD619E" w:rsidRPr="00AD619E" w:rsidRDefault="00AD619E" w:rsidP="00AD619E">
            <w:pPr>
              <w:spacing w:after="200" w:line="276" w:lineRule="auto"/>
              <w:rPr>
                <w:rFonts w:ascii="Times New Roman" w:eastAsia="Calibri" w:hAnsi="Times New Roman" w:cs="Times New Roman"/>
                <w:bCs/>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bCs/>
                <w:sz w:val="24"/>
                <w:szCs w:val="24"/>
              </w:rPr>
              <w:t>Строение глаза. Специальные упраж</w:t>
            </w:r>
            <w:r w:rsidRPr="00AD619E">
              <w:rPr>
                <w:rFonts w:ascii="Times New Roman" w:eastAsia="Calibri" w:hAnsi="Times New Roman" w:cs="Times New Roman"/>
                <w:bCs/>
                <w:sz w:val="24"/>
                <w:szCs w:val="24"/>
              </w:rPr>
              <w:softHyphen/>
              <w:t>нения для органов зрения.</w:t>
            </w:r>
          </w:p>
        </w:tc>
        <w:tc>
          <w:tcPr>
            <w:tcW w:w="4711" w:type="dxa"/>
            <w:vMerge w:val="restart"/>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66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bCs/>
                <w:sz w:val="24"/>
                <w:szCs w:val="24"/>
              </w:rPr>
              <w:t>Важ</w:t>
            </w:r>
            <w:r w:rsidRPr="00AD619E">
              <w:rPr>
                <w:rFonts w:ascii="Times New Roman" w:eastAsia="Calibri" w:hAnsi="Times New Roman" w:cs="Times New Roman"/>
                <w:bCs/>
                <w:sz w:val="24"/>
                <w:szCs w:val="24"/>
              </w:rPr>
              <w:softHyphen/>
              <w:t>ность занятий физическими упраж</w:t>
            </w:r>
            <w:r w:rsidRPr="00AD619E">
              <w:rPr>
                <w:rFonts w:ascii="Times New Roman" w:eastAsia="Calibri" w:hAnsi="Times New Roman" w:cs="Times New Roman"/>
                <w:bCs/>
                <w:sz w:val="24"/>
                <w:szCs w:val="24"/>
              </w:rPr>
              <w:softHyphen/>
              <w:t>нениями и спортом для улучшения работы лёгких. Как правильно дышать при различных физических нагрузках</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u w:val="single"/>
              </w:rPr>
            </w:pPr>
            <w:r w:rsidRPr="00AD619E">
              <w:rPr>
                <w:rFonts w:ascii="Times New Roman" w:eastAsia="Calibri" w:hAnsi="Times New Roman" w:cs="Times New Roman"/>
                <w:b/>
                <w:sz w:val="24"/>
                <w:szCs w:val="24"/>
                <w:u w:val="single"/>
              </w:rPr>
              <w:t>Спортивно – оздоровительная деятельность 75 часов</w:t>
            </w:r>
          </w:p>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lastRenderedPageBreak/>
              <w:t>Гимнастика с основами акробатики 23 часа</w:t>
            </w:r>
          </w:p>
        </w:tc>
      </w:tr>
      <w:tr w:rsidR="00AD619E" w:rsidRPr="00AD619E" w:rsidTr="00221646">
        <w:trPr>
          <w:trHeight w:val="1008"/>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21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Кувырок вперёд, кувырок назад. Выполнение команд «Становись!», «Равняйсь!», «Смирно!», «Вольно!». Инструктаж по ТБ</w:t>
            </w:r>
          </w:p>
        </w:tc>
        <w:tc>
          <w:tcPr>
            <w:tcW w:w="4711"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самостоятельному выполнению упражнений в оздоровительных формах занятий.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физические нагрузки для развития основных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навыки по самостоятельному выполнению упражнений дыхательной гимнастики и гимнастики для глаз</w:t>
            </w:r>
            <w:r w:rsidRPr="00AD619E">
              <w:rPr>
                <w:rFonts w:ascii="Times New Roman" w:eastAsia="Calibri" w:hAnsi="Times New Roman" w:cs="Times New Roman"/>
                <w:bCs/>
                <w:sz w:val="24"/>
                <w:szCs w:val="24"/>
                <w:lang w:eastAsia="ru-RU"/>
              </w:rPr>
              <w:t xml:space="preserve"> </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Определять </w:t>
            </w:r>
            <w:r w:rsidRPr="00AD619E">
              <w:rPr>
                <w:rFonts w:ascii="Times New Roman" w:eastAsia="Calibri" w:hAnsi="Times New Roman" w:cs="Times New Roman"/>
                <w:sz w:val="24"/>
                <w:szCs w:val="24"/>
                <w:lang w:eastAsia="ru-RU"/>
              </w:rPr>
              <w:t>ситуации, требующие применения правил предупреждения травматизма.</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Определять </w:t>
            </w:r>
            <w:r w:rsidRPr="00AD619E">
              <w:rPr>
                <w:rFonts w:ascii="Times New Roman" w:eastAsia="Calibri" w:hAnsi="Times New Roman" w:cs="Times New Roman"/>
                <w:sz w:val="24"/>
                <w:szCs w:val="24"/>
                <w:lang w:eastAsia="ru-RU"/>
              </w:rPr>
              <w:t xml:space="preserve">состав спортивной одежды в зависимости от времени года и погодных условий                            </w:t>
            </w:r>
            <w:r w:rsidRPr="00AD619E">
              <w:rPr>
                <w:rFonts w:ascii="Times New Roman" w:eastAsia="Calibri" w:hAnsi="Times New Roman" w:cs="Times New Roman"/>
                <w:bCs/>
                <w:sz w:val="24"/>
                <w:szCs w:val="24"/>
                <w:lang w:eastAsia="ru-RU"/>
              </w:rPr>
              <w:t xml:space="preserve">                                Соблюдать </w:t>
            </w:r>
            <w:r w:rsidRPr="00AD619E">
              <w:rPr>
                <w:rFonts w:ascii="Times New Roman" w:eastAsia="Calibri" w:hAnsi="Times New Roman" w:cs="Times New Roman"/>
                <w:sz w:val="24"/>
                <w:szCs w:val="24"/>
                <w:lang w:eastAsia="ru-RU"/>
              </w:rPr>
              <w:t>правила техники безопасности при выполнении гимнастических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технику гимнастических упражнений прикладной  направленности.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технику физических упражнений прикладной направленности.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 умения по взаимодействию в парах и группах при разучивании и выполнении гимнастических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при выполнении гимнастических упражнений прикладной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направленности.</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качества силы и координации при выполнении упражнений прикладной направленности.</w:t>
            </w:r>
          </w:p>
        </w:tc>
      </w:tr>
      <w:tr w:rsidR="00AD619E" w:rsidRPr="00AD619E" w:rsidTr="00221646">
        <w:trPr>
          <w:trHeight w:val="503"/>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Ходьба по бревну большими шагами и выпадами.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1078"/>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Кувырок вперёд. Стойка на лопатках. Выполнение команд «Становись!», «Равняйсь!», «Смирно!», «Вольно!». Ходьба по бревну на носках.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949"/>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Кувырок назад и перекат . Развитие координационных способностей. Игра «Что изменилось?».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807"/>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Стойка на лопатках. Выполнение команд «Становись!», «Равняйсь!», «Смирно!», «Вольно!».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130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Мост (с помощью и самостоятельно). Кувырок  назад и перекат, стойка на лопатках. Выполнение команд «Становись!», «Равняйсь!», «Смирно!», «Вольно!».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57"/>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Мост . Отработка выполнения.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98"/>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по бревну на носках. Развитие координационных способностей. Игра «Точный поворот».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1426"/>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29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Мост (с помощью и самостоятельно). Кувырок  назад и перекат, стойка на лопатках. Выполнение команд «Становись!», «Равняйсь!», «Смирно!», «Вольно!».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776"/>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по бревну на носках. Развитие координационных способностей. Игра «Быстро по местам!».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Вис завесом . Вис на согнутых руках. Игра «Посадка картофеля». Развитие 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Вис  согнув ноги. Эстафеты. Развитие 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33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с обручами. На гимнастической стенке вис прогнувшись. Эстафеты.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34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с обручами. Поднимание ног в висе. Игра «Не ошибись!». Развитие 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49"/>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с мячами. Подтягивания в висе.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84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Эстафеты. Игра «Три движения». Развитие 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в движении. Лазание по канату в три приёма. Развитие скоростно-силовых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Перелезание через препятствие. Игра «Прокати быстрее мяч». Развитие скоростно-силовых качеств. Инструктаж по ТБ</w:t>
            </w:r>
          </w:p>
        </w:tc>
        <w:tc>
          <w:tcPr>
            <w:tcW w:w="4711" w:type="dxa"/>
            <w:vMerge w:val="restart"/>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39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в движении. Лазание по канату в три приёма. Перелезание через препятствие. Игра «Лиса и куры». Развитие скоростно-силовых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в движении. Опорный прыжок на горку матов.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Вскок в упор на коленях, соскок со взмахом рук. Игра «Лиса и куры». Развитие скоростно-силовых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в движении. Опорный прыжок на горку матов. Игра «Верёвочка под ногами».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Вскок в упор на коленях, соскок со взмахом рук. Развитие скоростно-силовых качеств. Инструктаж по ТБ</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43"/>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Лыжные гонки 19 часов</w:t>
            </w:r>
          </w:p>
        </w:tc>
      </w:tr>
      <w:tr w:rsidR="00AD619E" w:rsidRPr="00AD619E" w:rsidTr="00221646">
        <w:trPr>
          <w:trHeight w:val="793"/>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Техника безопасности во время занятий лыжной подготовкой. Скользящий шаг без палок.</w:t>
            </w:r>
          </w:p>
        </w:tc>
        <w:tc>
          <w:tcPr>
            <w:tcW w:w="4711" w:type="dxa"/>
            <w:vMerge w:val="restart"/>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Моделировать технику базовых способов передвижения на лыжах.                          Осваивать универсальные умения контролировать скорость передвижения на лыжах по частоте сердечных сокращений.           Выявлять характерные ошибки в технике </w:t>
            </w:r>
            <w:r w:rsidRPr="00AD619E">
              <w:rPr>
                <w:rFonts w:ascii="Times New Roman" w:eastAsia="Calibri" w:hAnsi="Times New Roman" w:cs="Times New Roman"/>
                <w:sz w:val="24"/>
                <w:szCs w:val="24"/>
              </w:rPr>
              <w:lastRenderedPageBreak/>
              <w:t>выполнения лыжных ходов.                   Проявлять выносливость при прохождении тренировочных дистанций разученными способами передвижения.                      Применять правила подбора одежды для занятий лыжной подготовкой.</w:t>
            </w:r>
          </w:p>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Общаться и взаимодействовать в игровой деятельности.</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Моделировать технику базовых способов передвижения на лыжах.</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Осваивать универсальные умения контролировать скорость передвижения на лыжах по частоте сердечных сокращений.</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Выявлять характерные ошибки в технике выполнения лыжных ходов.</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Проявлять выносливость при прохождении тренировочных дистанций разученными способами передвижения.</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Применять правила подбора одежды для занятий лыжной подготовкой.</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Общаться и взаимодействовать в игровой деятельности.</w:t>
            </w:r>
          </w:p>
          <w:p w:rsidR="00AD619E" w:rsidRPr="00AD619E" w:rsidRDefault="00AD619E" w:rsidP="00AD619E">
            <w:pPr>
              <w:spacing w:after="200" w:line="276" w:lineRule="auto"/>
              <w:rPr>
                <w:rFonts w:ascii="Times New Roman" w:eastAsia="Calibri" w:hAnsi="Times New Roman" w:cs="Times New Roman"/>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79"/>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Повороты переступанием.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4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Совершенствование выполнения поворота </w:t>
            </w:r>
            <w:r w:rsidRPr="00AD619E">
              <w:rPr>
                <w:rFonts w:ascii="Times New Roman" w:eastAsia="Calibri" w:hAnsi="Times New Roman" w:cs="Times New Roman"/>
                <w:sz w:val="24"/>
                <w:szCs w:val="24"/>
              </w:rPr>
              <w:lastRenderedPageBreak/>
              <w:t>переступанием.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7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47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Скользящий шаг с палками</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32"/>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Подъем ступающим шагом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266"/>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49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Повороты переступанием в движении</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19"/>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Спуски с пологих склонов</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4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Совершенствование выполнения спуска с пологих склонов</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2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Попеременный двухшажный ход</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314"/>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Торможение «плугом»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27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Торможение  упором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283"/>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Подъем «лесенкой»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419"/>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Подъем «елочкой»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4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Повороты переступанием в движении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81"/>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Подъем «елочкой» Прохождение дистанции 500 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91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59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Прохождение дистанции до 500 м</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Повороты переступанием в движении</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45"/>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Спуски с пологих склонов</w:t>
            </w:r>
          </w:p>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Прохождение дистанции до 500 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01"/>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Эстафета (девочки- 300 м, мальчики – 500м)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Обобщающий урок «Лыжные гонки»</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lastRenderedPageBreak/>
              <w:t>Плавание -4  часа</w:t>
            </w:r>
          </w:p>
        </w:tc>
      </w:tr>
      <w:tr w:rsidR="00AD619E" w:rsidRPr="00AD619E" w:rsidTr="00221646">
        <w:trPr>
          <w:trHeight w:val="871"/>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63</w:t>
            </w:r>
          </w:p>
        </w:tc>
        <w:tc>
          <w:tcPr>
            <w:tcW w:w="5426" w:type="dxa"/>
          </w:tcPr>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 xml:space="preserve">Правила пользования различными плав. средствами. Способы и средства самоспасения. </w:t>
            </w:r>
          </w:p>
          <w:p w:rsidR="00AD619E" w:rsidRPr="00AD619E" w:rsidRDefault="00AD619E" w:rsidP="00AD619E">
            <w:pPr>
              <w:spacing w:after="200" w:line="276" w:lineRule="auto"/>
              <w:rPr>
                <w:rFonts w:ascii="Times New Roman" w:eastAsia="Calibri" w:hAnsi="Times New Roman" w:cs="Times New Roman"/>
                <w:sz w:val="24"/>
                <w:szCs w:val="24"/>
              </w:rPr>
            </w:pPr>
          </w:p>
        </w:tc>
        <w:tc>
          <w:tcPr>
            <w:tcW w:w="4711" w:type="dxa"/>
            <w:vMerge w:val="restart"/>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64</w:t>
            </w:r>
          </w:p>
        </w:tc>
        <w:tc>
          <w:tcPr>
            <w:tcW w:w="5426" w:type="dxa"/>
          </w:tcPr>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D619E">
              <w:rPr>
                <w:rFonts w:ascii="Times New Roman" w:eastAsia="Calibri" w:hAnsi="Times New Roman" w:cs="Times New Roman"/>
                <w:sz w:val="24"/>
                <w:szCs w:val="24"/>
                <w:lang w:eastAsia="ru-RU"/>
              </w:rPr>
              <w:t xml:space="preserve">Оказание первой помощи утопающему на воде. Меры предосторожности при купании в воде.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65</w:t>
            </w:r>
          </w:p>
        </w:tc>
        <w:tc>
          <w:tcPr>
            <w:tcW w:w="5426" w:type="dxa"/>
          </w:tcPr>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Олимпийские игры</w:t>
            </w:r>
          </w:p>
          <w:p w:rsidR="00AD619E" w:rsidRPr="00AD619E" w:rsidRDefault="00AD619E" w:rsidP="00AD619E">
            <w:pPr>
              <w:spacing w:after="200" w:line="276" w:lineRule="auto"/>
              <w:rPr>
                <w:rFonts w:ascii="Times New Roman" w:eastAsia="Calibri" w:hAnsi="Times New Roman" w:cs="Times New Roman"/>
                <w:sz w:val="24"/>
                <w:szCs w:val="24"/>
              </w:rPr>
            </w:pP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66</w:t>
            </w:r>
          </w:p>
        </w:tc>
        <w:tc>
          <w:tcPr>
            <w:tcW w:w="5426" w:type="dxa"/>
          </w:tcPr>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Обобщающий урок по теме «Плавание»</w:t>
            </w:r>
          </w:p>
          <w:p w:rsidR="00AD619E" w:rsidRPr="00AD619E" w:rsidRDefault="00AD619E" w:rsidP="00AD619E">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b/>
                <w:sz w:val="24"/>
                <w:szCs w:val="24"/>
              </w:rPr>
              <w:t>Подвижные  и спортивные игры 26  часов</w:t>
            </w:r>
          </w:p>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i/>
                <w:sz w:val="24"/>
                <w:szCs w:val="24"/>
              </w:rPr>
              <w:t>На материале раздела «Гимнастика с основами акробатики» 5 часов:</w:t>
            </w:r>
          </w:p>
        </w:tc>
      </w:tr>
      <w:tr w:rsidR="00AD619E" w:rsidRPr="00AD619E" w:rsidTr="00221646">
        <w:trPr>
          <w:trHeight w:val="84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Инструктаж по ТБ. Игры для подготовки к строю «Построение в шеренгу». Комплекс упражнений на развитие гибкости.</w:t>
            </w:r>
          </w:p>
        </w:tc>
        <w:tc>
          <w:tcPr>
            <w:tcW w:w="4711"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управлять эмоциями во время учебной и игровой деятельности.                       </w:t>
            </w: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Игры для подготовки к строю «У ребят порядок строгий».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69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 Игры для подготовки к строю «Построимся», «Быстро встань в колонну»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70</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Игры лазанием и перелезанием  «Быстро шагай». Упражнения на равновесие: на гимнастической скамейке, бревне.</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Игры лазанием и перелезанием  « Поезд». Комплекс упражнений на развитие гибкости, упражнение «мост».</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i/>
                <w:sz w:val="24"/>
                <w:szCs w:val="24"/>
              </w:rPr>
              <w:t>На материале раздела «Легкая атлетика»  5  часов:</w:t>
            </w: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72</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ОРУ в движении. Игры: «Лисы и куры», «Точный расчет». Эстафеты.  Развитие скоростно-силовых способностей</w:t>
            </w:r>
          </w:p>
        </w:tc>
        <w:tc>
          <w:tcPr>
            <w:tcW w:w="4711" w:type="dxa"/>
            <w:vMerge w:val="restart"/>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ОРУ. Игры: «К своим флажкам», «Два мороза».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99"/>
        </w:trPr>
        <w:tc>
          <w:tcPr>
            <w:tcW w:w="63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74</w:t>
            </w:r>
          </w:p>
        </w:tc>
        <w:tc>
          <w:tcPr>
            <w:tcW w:w="542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Игры: « Попади в мяч » Эстафеты. Развитие скоростно-силовых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99"/>
        </w:trPr>
        <w:tc>
          <w:tcPr>
            <w:tcW w:w="63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75</w:t>
            </w:r>
          </w:p>
        </w:tc>
        <w:tc>
          <w:tcPr>
            <w:tcW w:w="542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Эстафеты. Развитие скоростно-силовых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699"/>
        </w:trPr>
        <w:tc>
          <w:tcPr>
            <w:tcW w:w="63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76</w:t>
            </w:r>
          </w:p>
        </w:tc>
        <w:tc>
          <w:tcPr>
            <w:tcW w:w="542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Игры: «Верёвочка под ногами». Эстафеты</w:t>
            </w:r>
          </w:p>
        </w:tc>
        <w:tc>
          <w:tcPr>
            <w:tcW w:w="4711" w:type="dxa"/>
            <w:vMerge/>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15"/>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i/>
                <w:sz w:val="24"/>
                <w:szCs w:val="24"/>
              </w:rPr>
              <w:lastRenderedPageBreak/>
              <w:t>На материале спортивных игр:  Футбол 5 часов</w:t>
            </w: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77</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ОРУ. Передача мяча партнеру. Игра в футбол по упрощенным правилам «Мини футбол».</w:t>
            </w:r>
          </w:p>
        </w:tc>
        <w:tc>
          <w:tcPr>
            <w:tcW w:w="4711"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управлять эмоциями во время учебной и игровой деятельности.                       </w:t>
            </w: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78</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ОРУ. Удар ногой с разбега по неподвижному и катящемуся мячу в горизонтальную и вертикальную мишень. «Мини футбол».</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79</w:t>
            </w:r>
          </w:p>
        </w:tc>
        <w:tc>
          <w:tcPr>
            <w:tcW w:w="5426" w:type="dxa"/>
          </w:tcPr>
          <w:p w:rsidR="00AD619E" w:rsidRPr="00AD619E" w:rsidRDefault="00AD619E" w:rsidP="00AD619E">
            <w:pPr>
              <w:spacing w:after="200" w:line="276" w:lineRule="auto"/>
              <w:rPr>
                <w:rFonts w:ascii="Times New Roman" w:eastAsia="Calibri" w:hAnsi="Times New Roman" w:cs="Times New Roman"/>
                <w:b/>
                <w:sz w:val="24"/>
                <w:szCs w:val="24"/>
              </w:rPr>
            </w:pPr>
            <w:r w:rsidRPr="00AD619E">
              <w:rPr>
                <w:rFonts w:ascii="Times New Roman" w:eastAsia="Calibri" w:hAnsi="Times New Roman" w:cs="Times New Roman"/>
                <w:sz w:val="24"/>
                <w:szCs w:val="24"/>
              </w:rPr>
              <w:t>ОРУ.Ведение мяча между предметами; подвижные игры: «Передай мяч головой».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ОРУ.Ведение мяча с обводкой предметов; подвижные игры: «Передал — садись».</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ОРУ.Ведение мяча между предметами и с обводкой предметов; подвижные игры: «Передал — садись», «Передай мяч головой».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i/>
                <w:sz w:val="24"/>
                <w:szCs w:val="24"/>
              </w:rPr>
              <w:t>Баскетбол 5 часов</w:t>
            </w: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82</w:t>
            </w:r>
          </w:p>
        </w:tc>
        <w:tc>
          <w:tcPr>
            <w:tcW w:w="5426" w:type="dxa"/>
          </w:tcPr>
          <w:p w:rsidR="00AD619E" w:rsidRPr="00AD619E" w:rsidRDefault="00AD619E" w:rsidP="00AD619E">
            <w:pPr>
              <w:spacing w:after="200" w:line="276" w:lineRule="auto"/>
              <w:rPr>
                <w:rFonts w:ascii="Times New Roman" w:eastAsia="Calibri" w:hAnsi="Times New Roman" w:cs="Times New Roman"/>
                <w:b/>
                <w:iCs/>
                <w:sz w:val="24"/>
                <w:szCs w:val="24"/>
                <w:u w:val="single"/>
              </w:rPr>
            </w:pPr>
            <w:r w:rsidRPr="00AD619E">
              <w:rPr>
                <w:rFonts w:ascii="Times New Roman" w:eastAsia="Calibri" w:hAnsi="Times New Roman" w:cs="Times New Roman"/>
                <w:sz w:val="24"/>
                <w:szCs w:val="24"/>
              </w:rPr>
              <w:t xml:space="preserve">Ловля и передача мяча в движении. Броски в цель (кольцо, щит, мишень). </w:t>
            </w:r>
          </w:p>
        </w:tc>
        <w:tc>
          <w:tcPr>
            <w:tcW w:w="4711" w:type="dxa"/>
            <w:vMerge w:val="restart"/>
          </w:tcPr>
          <w:p w:rsidR="00AD619E" w:rsidRPr="00AD619E" w:rsidRDefault="00AD619E" w:rsidP="00AD619E">
            <w:pPr>
              <w:spacing w:before="100" w:beforeAutospacing="1" w:after="100" w:afterAutospacing="1" w:line="240" w:lineRule="auto"/>
              <w:rPr>
                <w:rFonts w:ascii="Times New Roman" w:eastAsia="Times New Roman" w:hAnsi="Times New Roman" w:cs="Times New Roman"/>
                <w:b/>
                <w:sz w:val="24"/>
                <w:szCs w:val="24"/>
                <w:lang w:eastAsia="ru-RU"/>
              </w:rPr>
            </w:pPr>
            <w:r w:rsidRPr="00AD619E">
              <w:rPr>
                <w:rFonts w:ascii="Times New Roman" w:eastAsia="Times New Roman" w:hAnsi="Times New Roman" w:cs="Times New Roman"/>
                <w:sz w:val="24"/>
                <w:szCs w:val="24"/>
                <w:lang w:eastAsia="ru-RU"/>
              </w:rPr>
              <w:t xml:space="preserve">Научатся проявлять смекалку и находчивость, быстроту и хорошую координацию; владеть мячом, скакалкой, обручем и другим спортивным инвентарём; применять игровые навыки в жизненных ситуациях. Дети узнают историю возникновения русских народных игр; правила проведения игр, эстафет и праздников; основные факторы, влияющие на здоровье человека. </w:t>
            </w: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Ловля и передача мяча в движении. Броски в цель (кольцо, щит, мишень). ОРУ. Игра «Попади в обруч». Развитие координационных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Ловля и передача мяча в движении. Ведение на месте. Броски в цель (кольцо, щит, мишень).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Игра«Снайперы».  Развитие  координационных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Игра « Гонка мячей по кругу».  Развитие  координационных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10773" w:type="dxa"/>
            <w:gridSpan w:val="3"/>
          </w:tcPr>
          <w:p w:rsidR="00AD619E" w:rsidRPr="00AD619E" w:rsidRDefault="00AD619E" w:rsidP="00AD619E">
            <w:pPr>
              <w:spacing w:after="200" w:line="276" w:lineRule="auto"/>
              <w:jc w:val="center"/>
              <w:rPr>
                <w:rFonts w:ascii="Times New Roman" w:eastAsia="Calibri" w:hAnsi="Times New Roman" w:cs="Times New Roman"/>
                <w:b/>
                <w:sz w:val="24"/>
                <w:szCs w:val="24"/>
              </w:rPr>
            </w:pPr>
            <w:r w:rsidRPr="00AD619E">
              <w:rPr>
                <w:rFonts w:ascii="Times New Roman" w:eastAsia="Calibri" w:hAnsi="Times New Roman" w:cs="Times New Roman"/>
                <w:i/>
                <w:sz w:val="24"/>
                <w:szCs w:val="24"/>
              </w:rPr>
              <w:t>Волейбол 6 часов</w:t>
            </w: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87</w:t>
            </w:r>
          </w:p>
        </w:tc>
        <w:tc>
          <w:tcPr>
            <w:tcW w:w="5426" w:type="dxa"/>
          </w:tcPr>
          <w:p w:rsidR="00AD619E" w:rsidRPr="00AD619E" w:rsidRDefault="00AD619E" w:rsidP="00AD619E">
            <w:pPr>
              <w:spacing w:after="200" w:line="276" w:lineRule="auto"/>
              <w:rPr>
                <w:rFonts w:ascii="Times New Roman" w:eastAsia="Calibri" w:hAnsi="Times New Roman" w:cs="Times New Roman"/>
                <w:iCs/>
                <w:sz w:val="24"/>
                <w:szCs w:val="24"/>
                <w:u w:val="single"/>
              </w:rPr>
            </w:pPr>
            <w:r w:rsidRPr="00AD619E">
              <w:rPr>
                <w:rFonts w:ascii="Times New Roman" w:eastAsia="Calibri" w:hAnsi="Times New Roman" w:cs="Times New Roman"/>
                <w:sz w:val="24"/>
                <w:szCs w:val="24"/>
              </w:rPr>
              <w:t>ОРУ. Игра «Передача мяча в колоннах». Эстафеты. Развитие координационных способностей</w:t>
            </w:r>
          </w:p>
        </w:tc>
        <w:tc>
          <w:tcPr>
            <w:tcW w:w="4711"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универсальные</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sz w:val="24"/>
                <w:szCs w:val="24"/>
                <w:lang w:eastAsia="ru-RU"/>
              </w:rPr>
              <w:t>умения контролировать величину нагрузки по частоте сердечных сокращений при выполнении упражнений на развитие физических качеств.</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дисциплину и правила техники безопасности во время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разучиваемые 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технические действия из спортивных игр.</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Моделировать </w:t>
            </w:r>
            <w:r w:rsidRPr="00AD619E">
              <w:rPr>
                <w:rFonts w:ascii="Times New Roman" w:eastAsia="Calibri" w:hAnsi="Times New Roman" w:cs="Times New Roman"/>
                <w:sz w:val="24"/>
                <w:szCs w:val="24"/>
                <w:lang w:eastAsia="ru-RU"/>
              </w:rPr>
              <w:t>технические действия в игровой деятельности.</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парах и группах при выполнении технических действий из спортивных игр.</w:t>
            </w:r>
          </w:p>
          <w:p w:rsidR="00AD619E" w:rsidRPr="00AD619E" w:rsidRDefault="00AD619E" w:rsidP="00AD619E">
            <w:pPr>
              <w:autoSpaceDE w:val="0"/>
              <w:autoSpaceDN w:val="0"/>
              <w:adjustRightInd w:val="0"/>
              <w:spacing w:after="20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управлять эмоциями во время учебной и игровой деятельности.                       </w:t>
            </w:r>
            <w:r w:rsidRPr="00AD619E">
              <w:rPr>
                <w:rFonts w:ascii="Times New Roman" w:eastAsia="Calibri" w:hAnsi="Times New Roman" w:cs="Times New Roman"/>
                <w:bCs/>
                <w:sz w:val="24"/>
                <w:szCs w:val="24"/>
                <w:lang w:eastAsia="ru-RU"/>
              </w:rPr>
              <w:t xml:space="preserve">Общаться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взаимодействовать </w:t>
            </w:r>
            <w:r w:rsidRPr="00AD619E">
              <w:rPr>
                <w:rFonts w:ascii="Times New Roman" w:eastAsia="Calibri" w:hAnsi="Times New Roman" w:cs="Times New Roman"/>
                <w:sz w:val="24"/>
                <w:szCs w:val="24"/>
                <w:lang w:eastAsia="ru-RU"/>
              </w:rPr>
              <w:t>в игровой деятельности.</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AD619E">
              <w:rPr>
                <w:rFonts w:ascii="Times New Roman" w:eastAsia="Calibri" w:hAnsi="Times New Roman" w:cs="Times New Roman"/>
                <w:bCs/>
                <w:sz w:val="24"/>
                <w:szCs w:val="24"/>
                <w:lang w:eastAsia="ru-RU"/>
              </w:rPr>
              <w:t xml:space="preserve">Организовывать </w:t>
            </w:r>
            <w:r w:rsidRPr="00AD619E">
              <w:rPr>
                <w:rFonts w:ascii="Times New Roman" w:eastAsia="Calibri" w:hAnsi="Times New Roman" w:cs="Times New Roman"/>
                <w:sz w:val="24"/>
                <w:szCs w:val="24"/>
                <w:lang w:eastAsia="ru-RU"/>
              </w:rPr>
              <w:t xml:space="preserve">и </w:t>
            </w:r>
            <w:r w:rsidRPr="00AD619E">
              <w:rPr>
                <w:rFonts w:ascii="Times New Roman" w:eastAsia="Calibri" w:hAnsi="Times New Roman" w:cs="Times New Roman"/>
                <w:bCs/>
                <w:sz w:val="24"/>
                <w:szCs w:val="24"/>
                <w:lang w:eastAsia="ru-RU"/>
              </w:rPr>
              <w:t xml:space="preserve">проводить </w:t>
            </w:r>
            <w:r w:rsidRPr="00AD619E">
              <w:rPr>
                <w:rFonts w:ascii="Times New Roman" w:eastAsia="Calibri" w:hAnsi="Times New Roman" w:cs="Times New Roman"/>
                <w:sz w:val="24"/>
                <w:szCs w:val="24"/>
                <w:lang w:eastAsia="ru-RU"/>
              </w:rPr>
              <w:t>подвижные игры с элементами соревновательной деятельности</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Ловля и передача мяча в движении. Эстафеты. Игра «Овладей мячом». Развитие координационных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1131"/>
        </w:trPr>
        <w:tc>
          <w:tcPr>
            <w:tcW w:w="63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89</w:t>
            </w:r>
          </w:p>
        </w:tc>
        <w:tc>
          <w:tcPr>
            <w:tcW w:w="5426" w:type="dxa"/>
            <w:tcBorders>
              <w:bottom w:val="single" w:sz="4" w:space="0" w:color="auto"/>
            </w:tcBorders>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Ловля и передача мяча в кругу . Игра «Мяч ловцу». Игра в волейбол. Развитие координационных способностей.</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Ловля и передача мяча в квадрате. Эстафеты с мячами.</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Броски мяча через сетку двумя  руками от груди. Игра «Перестрелка».</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ОРУ. Ловля и передача мяча в квадрате. Броски мяча через сетку двумя  руками от груди. Эстафеты с мячами. Игра «Перестрелка».</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7"/>
        </w:trPr>
        <w:tc>
          <w:tcPr>
            <w:tcW w:w="10773" w:type="dxa"/>
            <w:gridSpan w:val="3"/>
          </w:tcPr>
          <w:p w:rsidR="00AD619E" w:rsidRPr="00AD619E" w:rsidRDefault="00AD619E" w:rsidP="00AD619E">
            <w:pPr>
              <w:spacing w:after="0" w:line="240" w:lineRule="auto"/>
              <w:jc w:val="center"/>
              <w:rPr>
                <w:rFonts w:ascii="Times New Roman" w:eastAsia="Calibri" w:hAnsi="Times New Roman" w:cs="Times New Roman"/>
                <w:b/>
                <w:sz w:val="24"/>
                <w:szCs w:val="24"/>
              </w:rPr>
            </w:pPr>
            <w:r w:rsidRPr="00AD619E">
              <w:rPr>
                <w:rFonts w:ascii="Times New Roman" w:eastAsia="Calibri" w:hAnsi="Times New Roman" w:cs="Times New Roman"/>
                <w:b/>
                <w:i/>
                <w:sz w:val="24"/>
                <w:szCs w:val="24"/>
              </w:rPr>
              <w:t>Легкая атлетика 10 часов</w:t>
            </w:r>
          </w:p>
        </w:tc>
      </w:tr>
      <w:tr w:rsidR="00AD619E" w:rsidRPr="00AD619E" w:rsidTr="00221646">
        <w:trPr>
          <w:trHeight w:val="1208"/>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93</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Инструктаж по технике безопасности при проведении занятий на открытой площадке . Совершенствование  техники ходьба и бега . Игра «Смена сторон».</w:t>
            </w:r>
          </w:p>
        </w:tc>
        <w:tc>
          <w:tcPr>
            <w:tcW w:w="4711" w:type="dxa"/>
            <w:vMerge w:val="restart"/>
          </w:tcPr>
          <w:p w:rsidR="00AD619E" w:rsidRPr="00AD619E" w:rsidRDefault="00AD619E" w:rsidP="00AD619E">
            <w:pPr>
              <w:autoSpaceDE w:val="0"/>
              <w:autoSpaceDN w:val="0"/>
              <w:adjustRightInd w:val="0"/>
              <w:spacing w:after="0" w:line="240" w:lineRule="auto"/>
              <w:rPr>
                <w:rFonts w:ascii="Times New Roman" w:eastAsia="Calibri" w:hAnsi="Times New Roman" w:cs="Times New Roman"/>
                <w:bCs/>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 xml:space="preserve">качества силы, быстроты, выносливости и координации при выполнении беговых упражнений.             </w:t>
            </w: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Проявлять </w:t>
            </w:r>
            <w:r w:rsidRPr="00AD619E">
              <w:rPr>
                <w:rFonts w:ascii="Times New Roman" w:eastAsia="Calibri" w:hAnsi="Times New Roman" w:cs="Times New Roman"/>
                <w:sz w:val="24"/>
                <w:szCs w:val="24"/>
                <w:lang w:eastAsia="ru-RU"/>
              </w:rPr>
              <w:t>качества силы, быстроты, выносливости и координации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Times New Roman"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Соблюдать </w:t>
            </w:r>
            <w:r w:rsidRPr="00AD619E">
              <w:rPr>
                <w:rFonts w:ascii="Times New Roman" w:eastAsia="Calibri" w:hAnsi="Times New Roman" w:cs="Times New Roman"/>
                <w:sz w:val="24"/>
                <w:szCs w:val="24"/>
                <w:lang w:eastAsia="ru-RU"/>
              </w:rPr>
              <w:t>правила техники безопасности при выполнении беговых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Описывать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технику прыжковых упражнений.                                                </w:t>
            </w: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контролировать величину нагрузки по частоте сердечных  сокращений при выполнении прыжковых упражнений.                     </w:t>
            </w:r>
            <w:r w:rsidRPr="00AD619E">
              <w:rPr>
                <w:rFonts w:ascii="Times New Roman" w:eastAsia="Calibri" w:hAnsi="Times New Roman" w:cs="Times New Roman"/>
                <w:bCs/>
                <w:sz w:val="24"/>
                <w:szCs w:val="24"/>
                <w:lang w:eastAsia="ru-RU"/>
              </w:rPr>
              <w:t xml:space="preserve">Выявлять </w:t>
            </w:r>
            <w:r w:rsidRPr="00AD619E">
              <w:rPr>
                <w:rFonts w:ascii="Times New Roman" w:eastAsia="Calibri" w:hAnsi="Times New Roman" w:cs="Times New Roman"/>
                <w:sz w:val="24"/>
                <w:szCs w:val="24"/>
                <w:lang w:eastAsia="ru-RU"/>
              </w:rPr>
              <w:t>характерные ошибки в технике выполнения прыжковых упражнений.</w:t>
            </w:r>
          </w:p>
          <w:p w:rsidR="00AD619E" w:rsidRPr="00AD619E" w:rsidRDefault="00AD619E" w:rsidP="00AD619E">
            <w:pPr>
              <w:autoSpaceDE w:val="0"/>
              <w:autoSpaceDN w:val="0"/>
              <w:adjustRightInd w:val="0"/>
              <w:spacing w:after="0" w:line="240" w:lineRule="auto"/>
              <w:rPr>
                <w:rFonts w:ascii="Times New Roman" w:eastAsia="Calibri" w:hAnsi="Times New Roman" w:cs="Times New Roman"/>
                <w:sz w:val="24"/>
                <w:szCs w:val="24"/>
                <w:lang w:eastAsia="ru-RU"/>
              </w:rPr>
            </w:pPr>
            <w:r w:rsidRPr="00AD619E">
              <w:rPr>
                <w:rFonts w:ascii="Times New Roman" w:eastAsia="Calibri" w:hAnsi="Times New Roman" w:cs="Times New Roman"/>
                <w:bCs/>
                <w:sz w:val="24"/>
                <w:szCs w:val="24"/>
                <w:lang w:eastAsia="ru-RU"/>
              </w:rPr>
              <w:t xml:space="preserve">Осваивать </w:t>
            </w:r>
            <w:r w:rsidRPr="00AD619E">
              <w:rPr>
                <w:rFonts w:ascii="Times New Roman" w:eastAsia="Calibri" w:hAnsi="Times New Roman" w:cs="Times New Roman"/>
                <w:sz w:val="24"/>
                <w:szCs w:val="24"/>
                <w:lang w:eastAsia="ru-RU"/>
              </w:rPr>
              <w:t xml:space="preserve">универсальные умения по  взаимодействию в парах и группах при разучивании и выполнении прыжковых </w:t>
            </w:r>
            <w:r w:rsidRPr="00AD619E">
              <w:rPr>
                <w:rFonts w:ascii="Times New Roman" w:eastAsia="Calibri" w:hAnsi="Times New Roman" w:cs="Times New Roman"/>
                <w:sz w:val="24"/>
                <w:szCs w:val="24"/>
                <w:lang w:eastAsia="ru-RU"/>
              </w:rPr>
              <w:lastRenderedPageBreak/>
              <w:t>упражнений.</w:t>
            </w:r>
          </w:p>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94</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Инструкция по ТБ при проведении занятий по лёгкой атлетики. Обучение технике высокого  старта.</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95</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высокого старта.</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96</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Сдача контрольного норматива: бег на 100м.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97</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Техника челночного бега – 3*10м.</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98</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Отработка техники челночного бега</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99</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Ходьба с изменением длины и частоты шага.</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100</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 xml:space="preserve">Ходьба с изменением длины и частоты шага. Ходьба через препятствия. </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101</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Бег с высоким подниманием бедра. Бег в коридоре с максимальной скоростью.</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r w:rsidR="00AD619E" w:rsidRPr="00AD619E" w:rsidTr="00221646">
        <w:trPr>
          <w:trHeight w:val="570"/>
        </w:trPr>
        <w:tc>
          <w:tcPr>
            <w:tcW w:w="63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lastRenderedPageBreak/>
              <w:t>102</w:t>
            </w:r>
          </w:p>
        </w:tc>
        <w:tc>
          <w:tcPr>
            <w:tcW w:w="5426" w:type="dxa"/>
          </w:tcPr>
          <w:p w:rsidR="00AD619E" w:rsidRPr="00AD619E" w:rsidRDefault="00AD619E" w:rsidP="00AD619E">
            <w:pPr>
              <w:spacing w:after="200" w:line="276" w:lineRule="auto"/>
              <w:rPr>
                <w:rFonts w:ascii="Times New Roman" w:eastAsia="Calibri" w:hAnsi="Times New Roman" w:cs="Times New Roman"/>
                <w:sz w:val="24"/>
                <w:szCs w:val="24"/>
              </w:rPr>
            </w:pPr>
            <w:r w:rsidRPr="00AD619E">
              <w:rPr>
                <w:rFonts w:ascii="Times New Roman" w:eastAsia="Calibri" w:hAnsi="Times New Roman" w:cs="Times New Roman"/>
                <w:sz w:val="24"/>
                <w:szCs w:val="24"/>
              </w:rPr>
              <w:t>Кросс 1 км. Развитие выносливости. Обобщающий урок.</w:t>
            </w:r>
          </w:p>
        </w:tc>
        <w:tc>
          <w:tcPr>
            <w:tcW w:w="4711" w:type="dxa"/>
            <w:vMerge/>
          </w:tcPr>
          <w:p w:rsidR="00AD619E" w:rsidRPr="00AD619E" w:rsidRDefault="00AD619E" w:rsidP="00AD619E">
            <w:pPr>
              <w:spacing w:after="200" w:line="276" w:lineRule="auto"/>
              <w:rPr>
                <w:rFonts w:ascii="Times New Roman" w:eastAsia="Calibri" w:hAnsi="Times New Roman" w:cs="Times New Roman"/>
                <w:b/>
                <w:sz w:val="24"/>
                <w:szCs w:val="24"/>
              </w:rPr>
            </w:pPr>
          </w:p>
        </w:tc>
      </w:tr>
    </w:tbl>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center"/>
        <w:rPr>
          <w:rFonts w:ascii="Times New Roman" w:eastAsia="Calibri" w:hAnsi="Times New Roman" w:cs="Times New Roman"/>
          <w:sz w:val="24"/>
          <w:szCs w:val="24"/>
        </w:rPr>
      </w:pPr>
    </w:p>
    <w:p w:rsidR="00AD619E" w:rsidRPr="00AD619E" w:rsidRDefault="00AD619E" w:rsidP="00AD619E">
      <w:pPr>
        <w:shd w:val="clear" w:color="auto" w:fill="FFFFFF"/>
        <w:autoSpaceDE w:val="0"/>
        <w:autoSpaceDN w:val="0"/>
        <w:adjustRightInd w:val="0"/>
        <w:spacing w:after="0" w:line="276" w:lineRule="auto"/>
        <w:jc w:val="center"/>
        <w:rPr>
          <w:rFonts w:ascii="Helvetica" w:eastAsia="Calibri" w:hAnsi="Helvetica" w:cs="Helvetica"/>
          <w:color w:val="444444"/>
        </w:rPr>
      </w:pPr>
    </w:p>
    <w:p w:rsidR="00AD619E" w:rsidRPr="00AD619E" w:rsidRDefault="00AD619E" w:rsidP="00AD619E">
      <w:pPr>
        <w:shd w:val="clear" w:color="auto" w:fill="FFFFFF"/>
        <w:autoSpaceDE w:val="0"/>
        <w:autoSpaceDN w:val="0"/>
        <w:adjustRightInd w:val="0"/>
        <w:spacing w:after="0" w:line="276" w:lineRule="auto"/>
        <w:jc w:val="center"/>
        <w:rPr>
          <w:rFonts w:ascii="Helvetica" w:eastAsia="Calibri" w:hAnsi="Helvetica" w:cs="Helvetica"/>
          <w:color w:val="444444"/>
        </w:rPr>
      </w:pPr>
    </w:p>
    <w:p w:rsidR="00AD619E" w:rsidRPr="00AD619E" w:rsidRDefault="00AD619E" w:rsidP="00AD619E">
      <w:pPr>
        <w:shd w:val="clear" w:color="auto" w:fill="FFFFFF"/>
        <w:autoSpaceDE w:val="0"/>
        <w:autoSpaceDN w:val="0"/>
        <w:adjustRightInd w:val="0"/>
        <w:spacing w:after="0" w:line="276" w:lineRule="auto"/>
        <w:jc w:val="center"/>
        <w:rPr>
          <w:rFonts w:ascii="Helvetica" w:eastAsia="Calibri" w:hAnsi="Helvetica" w:cs="Helvetica"/>
          <w:color w:val="444444"/>
        </w:rPr>
      </w:pPr>
    </w:p>
    <w:p w:rsidR="00AD619E" w:rsidRPr="00AD619E" w:rsidRDefault="00AD619E" w:rsidP="00AD619E">
      <w:pPr>
        <w:shd w:val="clear" w:color="auto" w:fill="FFFFFF"/>
        <w:autoSpaceDE w:val="0"/>
        <w:autoSpaceDN w:val="0"/>
        <w:adjustRightInd w:val="0"/>
        <w:spacing w:after="0" w:line="276" w:lineRule="auto"/>
        <w:jc w:val="center"/>
        <w:rPr>
          <w:rFonts w:ascii="Helvetica" w:eastAsia="Calibri" w:hAnsi="Helvetica" w:cs="Helvetica"/>
          <w:color w:val="444444"/>
        </w:rPr>
      </w:pPr>
    </w:p>
    <w:p w:rsidR="00AD619E" w:rsidRPr="00AD619E" w:rsidRDefault="00AD619E" w:rsidP="00AD619E">
      <w:pPr>
        <w:shd w:val="clear" w:color="auto" w:fill="FFFFFF"/>
        <w:autoSpaceDE w:val="0"/>
        <w:autoSpaceDN w:val="0"/>
        <w:adjustRightInd w:val="0"/>
        <w:spacing w:after="0" w:line="276" w:lineRule="auto"/>
        <w:jc w:val="center"/>
        <w:rPr>
          <w:rFonts w:ascii="Helvetica" w:eastAsia="Calibri" w:hAnsi="Helvetica" w:cs="Helvetica"/>
          <w:color w:val="444444"/>
        </w:rPr>
      </w:pPr>
    </w:p>
    <w:p w:rsidR="00AD619E" w:rsidRPr="00AD619E" w:rsidRDefault="00AD619E" w:rsidP="00AD619E">
      <w:pPr>
        <w:shd w:val="clear" w:color="auto" w:fill="FFFFFF"/>
        <w:autoSpaceDE w:val="0"/>
        <w:autoSpaceDN w:val="0"/>
        <w:adjustRightInd w:val="0"/>
        <w:spacing w:after="0" w:line="276" w:lineRule="auto"/>
        <w:jc w:val="center"/>
        <w:rPr>
          <w:rFonts w:ascii="Helvetica" w:eastAsia="Calibri" w:hAnsi="Helvetica" w:cs="Helvetica"/>
          <w:color w:val="444444"/>
        </w:rPr>
      </w:pPr>
    </w:p>
    <w:p w:rsidR="00AD619E" w:rsidRDefault="00AD619E" w:rsidP="00AD619E">
      <w:pPr>
        <w:ind w:firstLine="567"/>
        <w:jc w:val="both"/>
        <w:rPr>
          <w:rFonts w:ascii="Times New Roman" w:hAnsi="Times New Roman" w:cs="Times New Roman"/>
          <w:sz w:val="24"/>
          <w:szCs w:val="24"/>
        </w:rPr>
      </w:pPr>
    </w:p>
    <w:p w:rsidR="00AD619E" w:rsidRDefault="00AD619E"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Default="009E2A81" w:rsidP="00AD619E">
      <w:pPr>
        <w:ind w:firstLine="567"/>
        <w:jc w:val="both"/>
        <w:rPr>
          <w:rFonts w:ascii="Times New Roman" w:hAnsi="Times New Roman" w:cs="Times New Roman"/>
          <w:sz w:val="24"/>
          <w:szCs w:val="24"/>
        </w:rPr>
      </w:pPr>
    </w:p>
    <w:p w:rsidR="009E2A81" w:rsidRPr="009E2A81" w:rsidRDefault="009E2A81" w:rsidP="009E2A81">
      <w:pPr>
        <w:ind w:firstLine="567"/>
        <w:jc w:val="center"/>
        <w:rPr>
          <w:rFonts w:ascii="Times New Roman" w:hAnsi="Times New Roman" w:cs="Times New Roman"/>
          <w:b/>
          <w:sz w:val="24"/>
          <w:szCs w:val="24"/>
        </w:rPr>
      </w:pPr>
      <w:r w:rsidRPr="009E2A81">
        <w:rPr>
          <w:rFonts w:ascii="Times New Roman" w:hAnsi="Times New Roman" w:cs="Times New Roman"/>
          <w:b/>
          <w:sz w:val="24"/>
          <w:szCs w:val="24"/>
        </w:rPr>
        <w:t>7. Материально техническое обеспечение</w:t>
      </w:r>
    </w:p>
    <w:p w:rsidR="009E2A81" w:rsidRPr="009E2A81" w:rsidRDefault="009E2A81" w:rsidP="009E2A81">
      <w:pPr>
        <w:spacing w:after="0" w:line="240" w:lineRule="auto"/>
        <w:ind w:firstLine="540"/>
        <w:jc w:val="both"/>
        <w:rPr>
          <w:rFonts w:ascii="Times New Roman" w:eastAsia="Times New Roman" w:hAnsi="Times New Roman" w:cs="Times New Roman"/>
          <w:sz w:val="28"/>
          <w:szCs w:val="28"/>
          <w:lang w:eastAsia="ru-RU"/>
        </w:rPr>
      </w:pPr>
      <w:r w:rsidRPr="009E2A81">
        <w:rPr>
          <w:rFonts w:ascii="Times New Roman" w:eastAsia="Times New Roman" w:hAnsi="Times New Roman" w:cs="Times New Roman"/>
          <w:sz w:val="28"/>
          <w:szCs w:val="28"/>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9E2A81" w:rsidRPr="009E2A81" w:rsidRDefault="009E2A81" w:rsidP="009E2A81">
      <w:pPr>
        <w:spacing w:after="0" w:line="240" w:lineRule="auto"/>
        <w:ind w:firstLine="540"/>
        <w:jc w:val="right"/>
        <w:rPr>
          <w:rFonts w:ascii="Times New Roman" w:eastAsia="Times New Roman" w:hAnsi="Times New Roman" w:cs="Times New Roman"/>
          <w:sz w:val="28"/>
          <w:szCs w:val="28"/>
          <w:lang w:eastAsia="ru-RU"/>
        </w:rPr>
      </w:pPr>
      <w:r w:rsidRPr="009E2A81">
        <w:rPr>
          <w:rFonts w:ascii="Times New Roman" w:eastAsia="Times New Roman" w:hAnsi="Times New Roman" w:cs="Times New Roman"/>
          <w:sz w:val="28"/>
          <w:szCs w:val="28"/>
          <w:lang w:eastAsia="ru-RU"/>
        </w:rPr>
        <w:t xml:space="preserve"> </w:t>
      </w:r>
    </w:p>
    <w:tbl>
      <w:tblPr>
        <w:tblStyle w:val="10"/>
        <w:tblW w:w="10490" w:type="dxa"/>
        <w:tblInd w:w="-856" w:type="dxa"/>
        <w:tblLook w:val="0000" w:firstRow="0" w:lastRow="0" w:firstColumn="0" w:lastColumn="0" w:noHBand="0" w:noVBand="0"/>
      </w:tblPr>
      <w:tblGrid>
        <w:gridCol w:w="10490"/>
      </w:tblGrid>
      <w:tr w:rsidR="009E2A81" w:rsidRPr="009E2A81" w:rsidTr="009E2A81">
        <w:tc>
          <w:tcPr>
            <w:tcW w:w="10490" w:type="dxa"/>
          </w:tcPr>
          <w:p w:rsidR="009E2A81" w:rsidRPr="009E2A81" w:rsidRDefault="009E2A81" w:rsidP="009E2A81">
            <w:pPr>
              <w:ind w:firstLine="124"/>
              <w:jc w:val="center"/>
              <w:rPr>
                <w:b/>
                <w:sz w:val="28"/>
                <w:szCs w:val="28"/>
              </w:rPr>
            </w:pPr>
            <w:r w:rsidRPr="009E2A81">
              <w:rPr>
                <w:b/>
                <w:sz w:val="28"/>
                <w:szCs w:val="28"/>
              </w:rPr>
              <w:lastRenderedPageBreak/>
              <w:t>Основная литература для  учителя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 xml:space="preserve">Лях В.И., Зданевич А.А. Комплексная программа физического воспитания учащихся 1–11-х классов. – М.: Просвещение, 2008. </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 xml:space="preserve">Рабочая программа по физической культуре </w:t>
            </w:r>
          </w:p>
        </w:tc>
      </w:tr>
      <w:tr w:rsidR="009E2A81" w:rsidRPr="009E2A81" w:rsidTr="009E2A81">
        <w:tc>
          <w:tcPr>
            <w:tcW w:w="10490" w:type="dxa"/>
          </w:tcPr>
          <w:p w:rsidR="009E2A81" w:rsidRPr="009E2A81" w:rsidRDefault="009E2A81" w:rsidP="009E2A81">
            <w:pPr>
              <w:ind w:firstLine="124"/>
              <w:jc w:val="center"/>
              <w:rPr>
                <w:b/>
                <w:sz w:val="28"/>
                <w:szCs w:val="28"/>
              </w:rPr>
            </w:pPr>
            <w:r w:rsidRPr="009E2A81">
              <w:rPr>
                <w:b/>
                <w:sz w:val="28"/>
                <w:szCs w:val="28"/>
              </w:rPr>
              <w:t>Технические средства обучения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Музыкальный центр</w:t>
            </w:r>
          </w:p>
        </w:tc>
      </w:tr>
      <w:tr w:rsidR="009E2A81" w:rsidRPr="009E2A81" w:rsidTr="009E2A81">
        <w:tc>
          <w:tcPr>
            <w:tcW w:w="10490" w:type="dxa"/>
          </w:tcPr>
          <w:p w:rsidR="009E2A81" w:rsidRPr="009E2A81" w:rsidRDefault="009E2A81" w:rsidP="009E2A81">
            <w:pPr>
              <w:ind w:firstLine="124"/>
              <w:jc w:val="center"/>
              <w:rPr>
                <w:b/>
                <w:sz w:val="28"/>
                <w:szCs w:val="28"/>
              </w:rPr>
            </w:pPr>
            <w:r w:rsidRPr="009E2A81">
              <w:rPr>
                <w:b/>
                <w:sz w:val="28"/>
                <w:szCs w:val="28"/>
              </w:rPr>
              <w:t>Учебно-практическое оборудование</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Бревно гимнастическое напольное</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Козел гимнастический</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Канат для лазанья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Перекладина гимнастическая (пристеночная)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Стенка гимнастическая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 xml:space="preserve">Скамейка гимнастическая жесткая (длиной  </w:t>
            </w:r>
            <w:smartTag w:uri="urn:schemas-microsoft-com:office:smarttags" w:element="metricconverter">
              <w:smartTagPr>
                <w:attr w:name="ProductID" w:val="4 м"/>
              </w:smartTagPr>
              <w:r w:rsidRPr="009E2A81">
                <w:rPr>
                  <w:sz w:val="28"/>
                  <w:szCs w:val="28"/>
                </w:rPr>
                <w:t>4 м</w:t>
              </w:r>
            </w:smartTag>
            <w:r w:rsidRPr="009E2A81">
              <w:rPr>
                <w:sz w:val="28"/>
                <w:szCs w:val="28"/>
              </w:rPr>
              <w:t>)</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Комплект навесного оборудования (перекладина, мишени для метания, тренировочные баскетбольные щиты)</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 xml:space="preserve">Мячи:  набивные весом </w:t>
            </w:r>
            <w:smartTag w:uri="urn:schemas-microsoft-com:office:smarttags" w:element="metricconverter">
              <w:smartTagPr>
                <w:attr w:name="ProductID" w:val="1 кг"/>
              </w:smartTagPr>
              <w:r w:rsidRPr="009E2A81">
                <w:rPr>
                  <w:sz w:val="28"/>
                  <w:szCs w:val="28"/>
                </w:rPr>
                <w:t>1 кг</w:t>
              </w:r>
            </w:smartTag>
            <w:r w:rsidRPr="009E2A81">
              <w:rPr>
                <w:sz w:val="28"/>
                <w:szCs w:val="28"/>
              </w:rPr>
              <w:t>, малый  мяч(мягкий), баскетбольные, волейбольные, футбольные</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Палка гимнастическая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Скакалка детская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Мат гимнастический</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Гимнастический подкидной мостик</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Кегли</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Обруч пластиковый детский</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Планка для прыжков в высоту</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Стойка для прыжков в высоту</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Флажки: разметочные с опорой, стартовые</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Лента финишная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Рулетка измерительная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Набор инструментов для подготовки прыжковых ям</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Лыжи детские (с креплениями и палками)</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Щит баскетбольный тренировочный</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Сетка для переноски и хранения мячей</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Сетка волейбольная</w:t>
            </w:r>
          </w:p>
        </w:tc>
      </w:tr>
      <w:tr w:rsidR="009E2A81" w:rsidRPr="009E2A81" w:rsidTr="009E2A81">
        <w:tc>
          <w:tcPr>
            <w:tcW w:w="10490" w:type="dxa"/>
          </w:tcPr>
          <w:p w:rsidR="009E2A81" w:rsidRPr="009E2A81" w:rsidRDefault="009E2A81" w:rsidP="009E2A81">
            <w:pPr>
              <w:ind w:firstLine="124"/>
              <w:jc w:val="both"/>
              <w:rPr>
                <w:sz w:val="28"/>
                <w:szCs w:val="28"/>
              </w:rPr>
            </w:pPr>
            <w:r w:rsidRPr="009E2A81">
              <w:rPr>
                <w:sz w:val="28"/>
                <w:szCs w:val="28"/>
              </w:rPr>
              <w:t>Аптечка</w:t>
            </w:r>
          </w:p>
        </w:tc>
      </w:tr>
    </w:tbl>
    <w:p w:rsidR="009E2A81" w:rsidRPr="00AD619E" w:rsidRDefault="009E2A81" w:rsidP="00AD619E">
      <w:pPr>
        <w:ind w:firstLine="567"/>
        <w:jc w:val="both"/>
        <w:rPr>
          <w:rFonts w:ascii="Times New Roman" w:hAnsi="Times New Roman" w:cs="Times New Roman"/>
          <w:sz w:val="24"/>
          <w:szCs w:val="24"/>
        </w:rPr>
      </w:pPr>
    </w:p>
    <w:sectPr w:rsidR="009E2A81" w:rsidRPr="00AD619E" w:rsidSect="0054073D">
      <w:pgSz w:w="11906" w:h="16838"/>
      <w:pgMar w:top="1134"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56" w:rsidRDefault="006E4A56" w:rsidP="00F46D33">
      <w:pPr>
        <w:spacing w:after="0" w:line="240" w:lineRule="auto"/>
      </w:pPr>
      <w:r>
        <w:separator/>
      </w:r>
    </w:p>
  </w:endnote>
  <w:endnote w:type="continuationSeparator" w:id="0">
    <w:p w:rsidR="006E4A56" w:rsidRDefault="006E4A56" w:rsidP="00F4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56" w:rsidRDefault="006E4A56" w:rsidP="00F46D33">
      <w:pPr>
        <w:spacing w:after="0" w:line="240" w:lineRule="auto"/>
      </w:pPr>
      <w:r>
        <w:separator/>
      </w:r>
    </w:p>
  </w:footnote>
  <w:footnote w:type="continuationSeparator" w:id="0">
    <w:p w:rsidR="006E4A56" w:rsidRDefault="006E4A56" w:rsidP="00F46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11493"/>
    <w:multiLevelType w:val="multilevel"/>
    <w:tmpl w:val="2108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7684"/>
    <w:multiLevelType w:val="hybridMultilevel"/>
    <w:tmpl w:val="0C08C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90098"/>
    <w:multiLevelType w:val="multilevel"/>
    <w:tmpl w:val="E4F40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01471"/>
    <w:multiLevelType w:val="hybridMultilevel"/>
    <w:tmpl w:val="60EE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D7149"/>
    <w:multiLevelType w:val="multilevel"/>
    <w:tmpl w:val="7DE07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75810"/>
    <w:multiLevelType w:val="hybridMultilevel"/>
    <w:tmpl w:val="5ADE538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15:restartNumberingAfterBreak="0">
    <w:nsid w:val="14041198"/>
    <w:multiLevelType w:val="hybridMultilevel"/>
    <w:tmpl w:val="397A4B8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06518"/>
    <w:multiLevelType w:val="hybridMultilevel"/>
    <w:tmpl w:val="0C38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C12A2"/>
    <w:multiLevelType w:val="hybridMultilevel"/>
    <w:tmpl w:val="1B5024AE"/>
    <w:lvl w:ilvl="0" w:tplc="4944255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80623"/>
    <w:multiLevelType w:val="hybridMultilevel"/>
    <w:tmpl w:val="46AA4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24BDC"/>
    <w:multiLevelType w:val="hybridMultilevel"/>
    <w:tmpl w:val="FB8E3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12C33"/>
    <w:multiLevelType w:val="hybridMultilevel"/>
    <w:tmpl w:val="DBEEC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7706C5"/>
    <w:multiLevelType w:val="hybridMultilevel"/>
    <w:tmpl w:val="DEF885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2C9F0E4C"/>
    <w:multiLevelType w:val="multilevel"/>
    <w:tmpl w:val="5852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7253F"/>
    <w:multiLevelType w:val="multilevel"/>
    <w:tmpl w:val="3C948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8B4EB0"/>
    <w:multiLevelType w:val="hybridMultilevel"/>
    <w:tmpl w:val="D1B4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29760F"/>
    <w:multiLevelType w:val="hybridMultilevel"/>
    <w:tmpl w:val="EA46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F3F8B"/>
    <w:multiLevelType w:val="hybridMultilevel"/>
    <w:tmpl w:val="D0EA5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E904AC"/>
    <w:multiLevelType w:val="hybridMultilevel"/>
    <w:tmpl w:val="B4F01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F8320C"/>
    <w:multiLevelType w:val="hybridMultilevel"/>
    <w:tmpl w:val="6AE402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15:restartNumberingAfterBreak="0">
    <w:nsid w:val="4541140F"/>
    <w:multiLevelType w:val="hybridMultilevel"/>
    <w:tmpl w:val="60B4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764A9"/>
    <w:multiLevelType w:val="hybridMultilevel"/>
    <w:tmpl w:val="4F5280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475E1F0E"/>
    <w:multiLevelType w:val="hybridMultilevel"/>
    <w:tmpl w:val="170C8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C91BBD"/>
    <w:multiLevelType w:val="hybridMultilevel"/>
    <w:tmpl w:val="CE2E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8E6285"/>
    <w:multiLevelType w:val="multilevel"/>
    <w:tmpl w:val="C19E7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BD5D2B"/>
    <w:multiLevelType w:val="multilevel"/>
    <w:tmpl w:val="2EE4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493B7A"/>
    <w:multiLevelType w:val="multilevel"/>
    <w:tmpl w:val="CA2A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305A1F"/>
    <w:multiLevelType w:val="multilevel"/>
    <w:tmpl w:val="1C0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5C0EB0"/>
    <w:multiLevelType w:val="hybridMultilevel"/>
    <w:tmpl w:val="52E8D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064CC"/>
    <w:multiLevelType w:val="hybridMultilevel"/>
    <w:tmpl w:val="D038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A10B86"/>
    <w:multiLevelType w:val="hybridMultilevel"/>
    <w:tmpl w:val="7C88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A51F38"/>
    <w:multiLevelType w:val="hybridMultilevel"/>
    <w:tmpl w:val="C65E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9337DD"/>
    <w:multiLevelType w:val="hybridMultilevel"/>
    <w:tmpl w:val="20FA5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5E1D59"/>
    <w:multiLevelType w:val="multilevel"/>
    <w:tmpl w:val="3902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1605E"/>
    <w:multiLevelType w:val="multilevel"/>
    <w:tmpl w:val="83AA8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B531B"/>
    <w:multiLevelType w:val="hybridMultilevel"/>
    <w:tmpl w:val="73DEA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244536"/>
    <w:multiLevelType w:val="hybridMultilevel"/>
    <w:tmpl w:val="BB928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6F6EEA"/>
    <w:multiLevelType w:val="hybridMultilevel"/>
    <w:tmpl w:val="9FCA9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A5851"/>
    <w:multiLevelType w:val="hybridMultilevel"/>
    <w:tmpl w:val="033A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7"/>
  </w:num>
  <w:num w:numId="4">
    <w:abstractNumId w:val="5"/>
  </w:num>
  <w:num w:numId="5">
    <w:abstractNumId w:val="39"/>
  </w:num>
  <w:num w:numId="6">
    <w:abstractNumId w:val="28"/>
  </w:num>
  <w:num w:numId="7">
    <w:abstractNumId w:val="3"/>
  </w:num>
  <w:num w:numId="8">
    <w:abstractNumId w:val="31"/>
  </w:num>
  <w:num w:numId="9">
    <w:abstractNumId w:val="29"/>
  </w:num>
  <w:num w:numId="10">
    <w:abstractNumId w:val="16"/>
  </w:num>
  <w:num w:numId="11">
    <w:abstractNumId w:val="1"/>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0"/>
  </w:num>
  <w:num w:numId="17">
    <w:abstractNumId w:val="38"/>
  </w:num>
  <w:num w:numId="18">
    <w:abstractNumId w:val="13"/>
  </w:num>
  <w:num w:numId="19">
    <w:abstractNumId w:val="43"/>
  </w:num>
  <w:num w:numId="20">
    <w:abstractNumId w:val="8"/>
  </w:num>
  <w:num w:numId="21">
    <w:abstractNumId w:val="20"/>
  </w:num>
  <w:num w:numId="22">
    <w:abstractNumId w:val="36"/>
  </w:num>
  <w:num w:numId="23">
    <w:abstractNumId w:val="33"/>
  </w:num>
  <w:num w:numId="24">
    <w:abstractNumId w:val="15"/>
  </w:num>
  <w:num w:numId="25">
    <w:abstractNumId w:val="12"/>
  </w:num>
  <w:num w:numId="26">
    <w:abstractNumId w:val="23"/>
  </w:num>
  <w:num w:numId="27">
    <w:abstractNumId w:val="26"/>
  </w:num>
  <w:num w:numId="28">
    <w:abstractNumId w:val="40"/>
  </w:num>
  <w:num w:numId="29">
    <w:abstractNumId w:val="4"/>
  </w:num>
  <w:num w:numId="30">
    <w:abstractNumId w:val="25"/>
  </w:num>
  <w:num w:numId="31">
    <w:abstractNumId w:val="9"/>
  </w:num>
  <w:num w:numId="32">
    <w:abstractNumId w:val="14"/>
  </w:num>
  <w:num w:numId="33">
    <w:abstractNumId w:val="44"/>
  </w:num>
  <w:num w:numId="34">
    <w:abstractNumId w:val="11"/>
  </w:num>
  <w:num w:numId="35">
    <w:abstractNumId w:val="24"/>
  </w:num>
  <w:num w:numId="36">
    <w:abstractNumId w:val="34"/>
  </w:num>
  <w:num w:numId="37">
    <w:abstractNumId w:val="2"/>
  </w:num>
  <w:num w:numId="38">
    <w:abstractNumId w:val="42"/>
  </w:num>
  <w:num w:numId="39">
    <w:abstractNumId w:val="19"/>
  </w:num>
  <w:num w:numId="40">
    <w:abstractNumId w:val="21"/>
  </w:num>
  <w:num w:numId="41">
    <w:abstractNumId w:val="41"/>
  </w:num>
  <w:num w:numId="42">
    <w:abstractNumId w:val="35"/>
  </w:num>
  <w:num w:numId="43">
    <w:abstractNumId w:val="32"/>
  </w:num>
  <w:num w:numId="44">
    <w:abstractNumId w:val="2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33"/>
    <w:rsid w:val="00221646"/>
    <w:rsid w:val="0054073D"/>
    <w:rsid w:val="005D4A2A"/>
    <w:rsid w:val="00672277"/>
    <w:rsid w:val="006E4A56"/>
    <w:rsid w:val="007543DD"/>
    <w:rsid w:val="007F0F33"/>
    <w:rsid w:val="0080081E"/>
    <w:rsid w:val="00811127"/>
    <w:rsid w:val="00980BFC"/>
    <w:rsid w:val="009863E6"/>
    <w:rsid w:val="009E2A81"/>
    <w:rsid w:val="00AD619E"/>
    <w:rsid w:val="00AE7FF0"/>
    <w:rsid w:val="00B363C7"/>
    <w:rsid w:val="00B844E3"/>
    <w:rsid w:val="00BF080A"/>
    <w:rsid w:val="00CD12A2"/>
    <w:rsid w:val="00E52A94"/>
    <w:rsid w:val="00F4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70FEFD-8C3A-4D5B-91DF-EDAB270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619E"/>
  </w:style>
  <w:style w:type="paragraph" w:styleId="a3">
    <w:name w:val="List Paragraph"/>
    <w:basedOn w:val="a"/>
    <w:uiPriority w:val="34"/>
    <w:qFormat/>
    <w:rsid w:val="00AD619E"/>
    <w:pPr>
      <w:spacing w:after="200" w:line="276" w:lineRule="auto"/>
      <w:ind w:left="720"/>
      <w:contextualSpacing/>
    </w:pPr>
    <w:rPr>
      <w:rFonts w:ascii="Calibri" w:eastAsia="Calibri" w:hAnsi="Calibri" w:cs="Times New Roman"/>
    </w:rPr>
  </w:style>
  <w:style w:type="table" w:styleId="a4">
    <w:name w:val="Table Grid"/>
    <w:basedOn w:val="a1"/>
    <w:uiPriority w:val="59"/>
    <w:rsid w:val="00AD61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uiPriority w:val="99"/>
    <w:rsid w:val="00AD619E"/>
  </w:style>
  <w:style w:type="paragraph" w:customStyle="1" w:styleId="c0">
    <w:name w:val="c0"/>
    <w:basedOn w:val="a"/>
    <w:uiPriority w:val="99"/>
    <w:rsid w:val="00AD619E"/>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c2">
    <w:name w:val="c2"/>
    <w:basedOn w:val="a0"/>
    <w:uiPriority w:val="99"/>
    <w:rsid w:val="00AD619E"/>
  </w:style>
  <w:style w:type="paragraph" w:customStyle="1" w:styleId="ParagraphStyle">
    <w:name w:val="Paragraph Style"/>
    <w:rsid w:val="00AD619E"/>
    <w:pPr>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AD619E"/>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AD619E"/>
    <w:rPr>
      <w:rFonts w:ascii="Tahoma" w:eastAsia="Calibri" w:hAnsi="Tahoma" w:cs="Tahoma"/>
      <w:sz w:val="16"/>
      <w:szCs w:val="16"/>
    </w:rPr>
  </w:style>
  <w:style w:type="paragraph" w:styleId="a7">
    <w:name w:val="No Spacing"/>
    <w:uiPriority w:val="1"/>
    <w:qFormat/>
    <w:rsid w:val="00AD619E"/>
    <w:pPr>
      <w:spacing w:after="0" w:line="240" w:lineRule="auto"/>
    </w:pPr>
    <w:rPr>
      <w:rFonts w:ascii="Calibri" w:eastAsia="Calibri" w:hAnsi="Calibri" w:cs="Times New Roman"/>
    </w:rPr>
  </w:style>
  <w:style w:type="paragraph" w:styleId="a8">
    <w:name w:val="header"/>
    <w:basedOn w:val="a"/>
    <w:link w:val="a9"/>
    <w:uiPriority w:val="99"/>
    <w:unhideWhenUsed/>
    <w:rsid w:val="00F46D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D33"/>
  </w:style>
  <w:style w:type="paragraph" w:styleId="aa">
    <w:name w:val="footer"/>
    <w:basedOn w:val="a"/>
    <w:link w:val="ab"/>
    <w:uiPriority w:val="99"/>
    <w:unhideWhenUsed/>
    <w:rsid w:val="00F46D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D33"/>
  </w:style>
  <w:style w:type="table" w:customStyle="1" w:styleId="10">
    <w:name w:val="Сетка таблицы1"/>
    <w:basedOn w:val="a1"/>
    <w:next w:val="a4"/>
    <w:rsid w:val="009E2A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60</Pages>
  <Words>18860</Words>
  <Characters>107506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 Windows</cp:lastModifiedBy>
  <cp:revision>16</cp:revision>
  <cp:lastPrinted>2020-01-20T14:33:00Z</cp:lastPrinted>
  <dcterms:created xsi:type="dcterms:W3CDTF">2019-12-04T09:46:00Z</dcterms:created>
  <dcterms:modified xsi:type="dcterms:W3CDTF">2020-03-25T06:21:00Z</dcterms:modified>
</cp:coreProperties>
</file>