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F0E" w:rsidRPr="00EF6282" w:rsidRDefault="00B371BA" w:rsidP="00B371B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824928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77 - 001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49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1F0E" w:rsidRDefault="002E1F0E" w:rsidP="009D0121">
      <w:pPr>
        <w:shd w:val="clear" w:color="auto" w:fill="FFFFFF"/>
        <w:ind w:right="-1"/>
        <w:jc w:val="center"/>
        <w:rPr>
          <w:b/>
          <w:bCs/>
          <w:sz w:val="28"/>
          <w:szCs w:val="28"/>
        </w:rPr>
      </w:pPr>
    </w:p>
    <w:p w:rsidR="00B371BA" w:rsidRDefault="00B371BA" w:rsidP="009D0121">
      <w:pPr>
        <w:shd w:val="clear" w:color="auto" w:fill="FFFFFF"/>
        <w:ind w:right="-1"/>
        <w:jc w:val="center"/>
        <w:rPr>
          <w:b/>
          <w:bCs/>
          <w:sz w:val="28"/>
          <w:szCs w:val="28"/>
        </w:rPr>
      </w:pPr>
    </w:p>
    <w:p w:rsidR="00B371BA" w:rsidRDefault="00B371BA" w:rsidP="009D0121">
      <w:pPr>
        <w:shd w:val="clear" w:color="auto" w:fill="FFFFFF"/>
        <w:ind w:right="-1"/>
        <w:jc w:val="center"/>
        <w:rPr>
          <w:b/>
          <w:bCs/>
          <w:sz w:val="28"/>
          <w:szCs w:val="28"/>
        </w:rPr>
      </w:pPr>
    </w:p>
    <w:p w:rsidR="00B371BA" w:rsidRDefault="00B371BA" w:rsidP="009D0121">
      <w:pPr>
        <w:shd w:val="clear" w:color="auto" w:fill="FFFFFF"/>
        <w:ind w:right="-1"/>
        <w:jc w:val="center"/>
        <w:rPr>
          <w:b/>
          <w:bCs/>
          <w:sz w:val="28"/>
          <w:szCs w:val="28"/>
        </w:rPr>
      </w:pPr>
    </w:p>
    <w:p w:rsidR="00B371BA" w:rsidRDefault="00B371BA" w:rsidP="009D0121">
      <w:pPr>
        <w:shd w:val="clear" w:color="auto" w:fill="FFFFFF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АННОТАЦИЯ К ПРОГРАММЕ</w:t>
      </w:r>
    </w:p>
    <w:p w:rsidR="00B371BA" w:rsidRPr="00B371BA" w:rsidRDefault="00B371BA" w:rsidP="00B371BA">
      <w:pPr>
        <w:shd w:val="clear" w:color="auto" w:fill="FFFFFF"/>
        <w:ind w:right="-1"/>
        <w:rPr>
          <w:bCs/>
          <w:szCs w:val="28"/>
        </w:rPr>
      </w:pPr>
      <w:r w:rsidRPr="00B371BA">
        <w:rPr>
          <w:bCs/>
          <w:szCs w:val="28"/>
        </w:rPr>
        <w:t>Программа разработана учителем</w:t>
      </w:r>
      <w:r>
        <w:rPr>
          <w:bCs/>
          <w:szCs w:val="28"/>
        </w:rPr>
        <w:t xml:space="preserve"> с учетом индивидуальных способностей учеников </w:t>
      </w:r>
      <w:r w:rsidR="007F1314">
        <w:rPr>
          <w:bCs/>
          <w:szCs w:val="28"/>
        </w:rPr>
        <w:t xml:space="preserve">данного </w:t>
      </w:r>
      <w:r>
        <w:rPr>
          <w:bCs/>
          <w:szCs w:val="28"/>
        </w:rPr>
        <w:t>11 класса.</w:t>
      </w:r>
      <w:r w:rsidR="007F1314">
        <w:rPr>
          <w:bCs/>
          <w:szCs w:val="28"/>
        </w:rPr>
        <w:t xml:space="preserve"> Цель программы: успешная сдача учащимися ЕГЭ по математике базового и </w:t>
      </w:r>
      <w:bookmarkStart w:id="0" w:name="_GoBack"/>
      <w:bookmarkEnd w:id="0"/>
      <w:r w:rsidR="007F1314">
        <w:rPr>
          <w:bCs/>
          <w:szCs w:val="28"/>
        </w:rPr>
        <w:t>профильного уровня.</w:t>
      </w:r>
    </w:p>
    <w:p w:rsidR="00B371BA" w:rsidRDefault="00B371BA" w:rsidP="009D0121">
      <w:pPr>
        <w:shd w:val="clear" w:color="auto" w:fill="FFFFFF"/>
        <w:ind w:right="-1"/>
        <w:jc w:val="center"/>
        <w:rPr>
          <w:b/>
          <w:bCs/>
          <w:sz w:val="28"/>
          <w:szCs w:val="28"/>
        </w:rPr>
      </w:pPr>
    </w:p>
    <w:p w:rsidR="0039762E" w:rsidRDefault="009D0121" w:rsidP="00B371BA">
      <w:pPr>
        <w:shd w:val="clear" w:color="auto" w:fill="FFFFFF"/>
        <w:ind w:right="-1"/>
        <w:jc w:val="center"/>
        <w:rPr>
          <w:b/>
          <w:bCs/>
          <w:sz w:val="28"/>
          <w:szCs w:val="28"/>
        </w:rPr>
      </w:pPr>
      <w:r w:rsidRPr="00D55A5B">
        <w:rPr>
          <w:b/>
          <w:bCs/>
          <w:sz w:val="28"/>
          <w:szCs w:val="28"/>
        </w:rPr>
        <w:t>ПОЯСНИТЕЛЬНАЯ ЗАПИСКА</w:t>
      </w:r>
      <w:r w:rsidR="0039762E">
        <w:rPr>
          <w:b/>
          <w:bCs/>
          <w:sz w:val="28"/>
          <w:szCs w:val="28"/>
        </w:rPr>
        <w:t xml:space="preserve"> </w:t>
      </w:r>
    </w:p>
    <w:p w:rsidR="009D0121" w:rsidRPr="00D55A5B" w:rsidRDefault="0039762E" w:rsidP="00B371BA">
      <w:pPr>
        <w:shd w:val="clear" w:color="auto" w:fill="FFFFFF"/>
        <w:ind w:right="-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элективного курса «Избранные вопросы математики» 11 класс</w:t>
      </w:r>
    </w:p>
    <w:p w:rsidR="009D0121" w:rsidRDefault="0039762E" w:rsidP="00B371BA">
      <w:pPr>
        <w:shd w:val="clear" w:color="auto" w:fill="FFFFFF"/>
        <w:spacing w:before="338" w:line="277" w:lineRule="exact"/>
        <w:ind w:right="-1"/>
        <w:jc w:val="both"/>
      </w:pPr>
      <w:r>
        <w:rPr>
          <w:spacing w:val="-1"/>
        </w:rPr>
        <w:t xml:space="preserve">Программа рассчитана на </w:t>
      </w:r>
      <w:r w:rsidR="0067010A">
        <w:rPr>
          <w:spacing w:val="-1"/>
        </w:rPr>
        <w:t>33</w:t>
      </w:r>
      <w:r w:rsidR="0030661E">
        <w:rPr>
          <w:spacing w:val="-1"/>
        </w:rPr>
        <w:t xml:space="preserve"> </w:t>
      </w:r>
      <w:r w:rsidR="002A6A8D">
        <w:rPr>
          <w:spacing w:val="-1"/>
        </w:rPr>
        <w:t>ч,  1</w:t>
      </w:r>
      <w:r w:rsidR="009D0121">
        <w:rPr>
          <w:spacing w:val="-1"/>
        </w:rPr>
        <w:t xml:space="preserve"> ч в неделю. </w:t>
      </w:r>
    </w:p>
    <w:p w:rsidR="009D0121" w:rsidRDefault="009D0121" w:rsidP="00B371BA">
      <w:pPr>
        <w:shd w:val="clear" w:color="auto" w:fill="FFFFFF"/>
        <w:spacing w:line="277" w:lineRule="exact"/>
        <w:ind w:right="-1"/>
        <w:jc w:val="both"/>
      </w:pPr>
      <w:r>
        <w:rPr>
          <w:spacing w:val="-1"/>
        </w:rPr>
        <w:t xml:space="preserve">Данная программа элективного курса по математике даёт возможности повторения и обобщения курса алгебры и основ анализа, коррекции знаний и ликвидации пробелов. В курсе разбирается большое количество сложных задач, которые понадобятся учащимся как при учёбе в высшей школе, так и при подготовке к ЕГЭ. Темы, </w:t>
      </w:r>
      <w:r>
        <w:t xml:space="preserve">предложенные этой программой, расширяют и углубляют уровень знаний, </w:t>
      </w:r>
      <w:r>
        <w:rPr>
          <w:spacing w:val="-1"/>
        </w:rPr>
        <w:t xml:space="preserve">предусмотренных базовым уровнем общеобразовательной программы по алгебре и началам анализа в </w:t>
      </w:r>
      <w:r>
        <w:t>10-11 классе.</w:t>
      </w:r>
    </w:p>
    <w:p w:rsidR="009D0121" w:rsidRDefault="009D0121" w:rsidP="00B371BA">
      <w:pPr>
        <w:shd w:val="clear" w:color="auto" w:fill="FFFFFF"/>
        <w:spacing w:line="277" w:lineRule="exact"/>
        <w:ind w:right="-1"/>
        <w:jc w:val="both"/>
      </w:pPr>
      <w:r>
        <w:t>Программа 11 класса является логическим продолжением программы 10 класса.</w:t>
      </w:r>
    </w:p>
    <w:p w:rsidR="009D0121" w:rsidRDefault="009D0121" w:rsidP="00B371BA">
      <w:pPr>
        <w:shd w:val="clear" w:color="auto" w:fill="FFFFFF"/>
        <w:spacing w:line="277" w:lineRule="exact"/>
        <w:ind w:right="-1"/>
        <w:jc w:val="both"/>
      </w:pPr>
    </w:p>
    <w:p w:rsidR="009D0121" w:rsidRDefault="009D0121" w:rsidP="009D0121">
      <w:pPr>
        <w:shd w:val="clear" w:color="auto" w:fill="FFFFFF"/>
        <w:spacing w:line="277" w:lineRule="exact"/>
        <w:ind w:left="567" w:right="-1"/>
        <w:jc w:val="both"/>
      </w:pPr>
    </w:p>
    <w:p w:rsidR="009D0121" w:rsidRDefault="009D0121" w:rsidP="009D0121">
      <w:pPr>
        <w:shd w:val="clear" w:color="auto" w:fill="FFFFFF"/>
        <w:spacing w:line="277" w:lineRule="exact"/>
        <w:ind w:left="567" w:right="-1"/>
        <w:jc w:val="center"/>
        <w:rPr>
          <w:spacing w:val="-1"/>
        </w:rPr>
      </w:pPr>
      <w:r>
        <w:rPr>
          <w:spacing w:val="-1"/>
        </w:rPr>
        <w:t>Для реализации содержания программы используется</w:t>
      </w:r>
    </w:p>
    <w:p w:rsidR="009D0121" w:rsidRDefault="009D0121" w:rsidP="009D0121">
      <w:pPr>
        <w:shd w:val="clear" w:color="auto" w:fill="FFFFFF"/>
        <w:spacing w:line="277" w:lineRule="exact"/>
        <w:ind w:left="567" w:right="-1"/>
        <w:jc w:val="center"/>
        <w:rPr>
          <w:b/>
          <w:i/>
          <w:spacing w:val="-1"/>
        </w:rPr>
      </w:pPr>
      <w:r w:rsidRPr="00AE331C">
        <w:rPr>
          <w:b/>
          <w:i/>
          <w:spacing w:val="-1"/>
        </w:rPr>
        <w:t>литература:</w:t>
      </w:r>
    </w:p>
    <w:p w:rsidR="009D0121" w:rsidRDefault="009D0121" w:rsidP="009D0121">
      <w:pPr>
        <w:shd w:val="clear" w:color="auto" w:fill="FFFFFF"/>
        <w:spacing w:line="277" w:lineRule="exact"/>
        <w:ind w:left="567" w:right="-1"/>
      </w:pPr>
    </w:p>
    <w:p w:rsidR="009D0121" w:rsidRDefault="009D0121" w:rsidP="009D0121">
      <w:pPr>
        <w:widowControl w:val="0"/>
        <w:numPr>
          <w:ilvl w:val="0"/>
          <w:numId w:val="1"/>
        </w:numPr>
        <w:shd w:val="clear" w:color="auto" w:fill="FFFFFF"/>
        <w:tabs>
          <w:tab w:val="left" w:pos="785"/>
        </w:tabs>
        <w:autoSpaceDE w:val="0"/>
        <w:autoSpaceDN w:val="0"/>
        <w:adjustRightInd w:val="0"/>
        <w:spacing w:line="277" w:lineRule="exact"/>
        <w:ind w:left="567" w:right="-1"/>
        <w:rPr>
          <w:spacing w:val="-13"/>
        </w:rPr>
      </w:pPr>
      <w:proofErr w:type="spellStart"/>
      <w:r>
        <w:rPr>
          <w:spacing w:val="-13"/>
        </w:rPr>
        <w:t>Бунимович</w:t>
      </w:r>
      <w:proofErr w:type="spellEnd"/>
      <w:r>
        <w:rPr>
          <w:spacing w:val="-13"/>
        </w:rPr>
        <w:t xml:space="preserve"> Е. А., Булычев В. А. Вероятность и статистика. – М.: Дрофа, 2002.</w:t>
      </w:r>
    </w:p>
    <w:p w:rsidR="009D0121" w:rsidRDefault="009D0121" w:rsidP="009D0121">
      <w:pPr>
        <w:widowControl w:val="0"/>
        <w:numPr>
          <w:ilvl w:val="0"/>
          <w:numId w:val="1"/>
        </w:numPr>
        <w:shd w:val="clear" w:color="auto" w:fill="FFFFFF"/>
        <w:tabs>
          <w:tab w:val="left" w:pos="785"/>
        </w:tabs>
        <w:autoSpaceDE w:val="0"/>
        <w:autoSpaceDN w:val="0"/>
        <w:adjustRightInd w:val="0"/>
        <w:spacing w:line="277" w:lineRule="exact"/>
        <w:ind w:left="567" w:right="-1"/>
        <w:rPr>
          <w:spacing w:val="-12"/>
        </w:rPr>
      </w:pPr>
      <w:proofErr w:type="spellStart"/>
      <w:r>
        <w:t>Горнштейн</w:t>
      </w:r>
      <w:proofErr w:type="spellEnd"/>
      <w:r>
        <w:t xml:space="preserve"> П. И., Полонский В. Б., Якир М. С. Задачи с параметрами. - Москва-Харьков: </w:t>
      </w:r>
      <w:proofErr w:type="spellStart"/>
      <w:r>
        <w:t>Илекса</w:t>
      </w:r>
      <w:proofErr w:type="spellEnd"/>
      <w:r>
        <w:t>, 1998.</w:t>
      </w:r>
    </w:p>
    <w:p w:rsidR="009D0121" w:rsidRPr="00AE331C" w:rsidRDefault="009D0121" w:rsidP="009D0121">
      <w:pPr>
        <w:widowControl w:val="0"/>
        <w:numPr>
          <w:ilvl w:val="0"/>
          <w:numId w:val="1"/>
        </w:numPr>
        <w:shd w:val="clear" w:color="auto" w:fill="FFFFFF"/>
        <w:tabs>
          <w:tab w:val="left" w:pos="785"/>
        </w:tabs>
        <w:autoSpaceDE w:val="0"/>
        <w:autoSpaceDN w:val="0"/>
        <w:adjustRightInd w:val="0"/>
        <w:spacing w:line="277" w:lineRule="exact"/>
        <w:ind w:left="567" w:right="-1"/>
        <w:rPr>
          <w:rFonts w:eastAsia="Times New Roman"/>
          <w:spacing w:val="-13"/>
        </w:rPr>
      </w:pPr>
      <w:r>
        <w:rPr>
          <w:spacing w:val="-1"/>
        </w:rPr>
        <w:t xml:space="preserve">Макарычев Ю. Н. Алгебра: элементы статистики и теории вероятностей. 7-9 </w:t>
      </w:r>
      <w:proofErr w:type="spellStart"/>
      <w:r>
        <w:rPr>
          <w:spacing w:val="-1"/>
        </w:rPr>
        <w:t>кл</w:t>
      </w:r>
      <w:proofErr w:type="spellEnd"/>
      <w:r>
        <w:rPr>
          <w:spacing w:val="-1"/>
        </w:rPr>
        <w:t xml:space="preserve"> – М.: Просвещение, 2006.</w:t>
      </w:r>
    </w:p>
    <w:p w:rsidR="009D0121" w:rsidRDefault="009D0121" w:rsidP="009D0121">
      <w:pPr>
        <w:widowControl w:val="0"/>
        <w:numPr>
          <w:ilvl w:val="0"/>
          <w:numId w:val="1"/>
        </w:numPr>
        <w:shd w:val="clear" w:color="auto" w:fill="FFFFFF"/>
        <w:tabs>
          <w:tab w:val="left" w:pos="785"/>
        </w:tabs>
        <w:autoSpaceDE w:val="0"/>
        <w:autoSpaceDN w:val="0"/>
        <w:adjustRightInd w:val="0"/>
        <w:spacing w:before="7" w:line="277" w:lineRule="exact"/>
        <w:ind w:left="567" w:right="-1"/>
        <w:rPr>
          <w:spacing w:val="-14"/>
        </w:rPr>
      </w:pPr>
      <w:r>
        <w:t xml:space="preserve">Математика (для </w:t>
      </w:r>
      <w:proofErr w:type="gramStart"/>
      <w:r>
        <w:t>поступающих</w:t>
      </w:r>
      <w:proofErr w:type="gramEnd"/>
      <w:r>
        <w:t xml:space="preserve"> в вузы). Составитель А. А. </w:t>
      </w:r>
      <w:proofErr w:type="spellStart"/>
      <w:r>
        <w:t>Тырымов</w:t>
      </w:r>
      <w:proofErr w:type="spellEnd"/>
      <w:r>
        <w:t>. – Волгоград: Учитель, 2000.</w:t>
      </w:r>
    </w:p>
    <w:p w:rsidR="009D0121" w:rsidRPr="00E96CA8" w:rsidRDefault="009D0121" w:rsidP="009D0121">
      <w:pPr>
        <w:widowControl w:val="0"/>
        <w:numPr>
          <w:ilvl w:val="0"/>
          <w:numId w:val="1"/>
        </w:numPr>
        <w:shd w:val="clear" w:color="auto" w:fill="FFFFFF"/>
        <w:tabs>
          <w:tab w:val="left" w:pos="785"/>
        </w:tabs>
        <w:autoSpaceDE w:val="0"/>
        <w:autoSpaceDN w:val="0"/>
        <w:adjustRightInd w:val="0"/>
        <w:spacing w:line="277" w:lineRule="exact"/>
        <w:ind w:left="567" w:right="-1"/>
      </w:pPr>
      <w:r>
        <w:t xml:space="preserve">Мордкович А. Г. Алгебра и начала анализа. 10-11 </w:t>
      </w:r>
      <w:proofErr w:type="spellStart"/>
      <w:r>
        <w:t>кл</w:t>
      </w:r>
      <w:proofErr w:type="spellEnd"/>
      <w:r>
        <w:t xml:space="preserve">. – М.: Мнемозина, 2005. </w:t>
      </w:r>
    </w:p>
    <w:p w:rsidR="009D0121" w:rsidRDefault="009D0121" w:rsidP="009D0121">
      <w:pPr>
        <w:widowControl w:val="0"/>
        <w:numPr>
          <w:ilvl w:val="0"/>
          <w:numId w:val="1"/>
        </w:numPr>
        <w:shd w:val="clear" w:color="auto" w:fill="FFFFFF"/>
        <w:tabs>
          <w:tab w:val="left" w:pos="785"/>
        </w:tabs>
        <w:autoSpaceDE w:val="0"/>
        <w:autoSpaceDN w:val="0"/>
        <w:adjustRightInd w:val="0"/>
        <w:spacing w:line="277" w:lineRule="exact"/>
        <w:ind w:left="567" w:right="-1"/>
        <w:rPr>
          <w:spacing w:val="-13"/>
        </w:rPr>
      </w:pPr>
      <w:r>
        <w:rPr>
          <w:spacing w:val="-13"/>
        </w:rPr>
        <w:t xml:space="preserve">Мордкович А. Г., Семенов П. В. События. Вероятности, Статистическая обработка данных. 7-9 </w:t>
      </w:r>
      <w:proofErr w:type="spellStart"/>
      <w:r>
        <w:rPr>
          <w:spacing w:val="-13"/>
        </w:rPr>
        <w:t>кл</w:t>
      </w:r>
      <w:proofErr w:type="spellEnd"/>
      <w:r>
        <w:rPr>
          <w:spacing w:val="-13"/>
        </w:rPr>
        <w:t xml:space="preserve"> – М.: Мнемозина, 2006.</w:t>
      </w:r>
    </w:p>
    <w:p w:rsidR="009D0121" w:rsidRPr="00AE331C" w:rsidRDefault="009D0121" w:rsidP="009D0121">
      <w:pPr>
        <w:widowControl w:val="0"/>
        <w:numPr>
          <w:ilvl w:val="0"/>
          <w:numId w:val="1"/>
        </w:numPr>
        <w:shd w:val="clear" w:color="auto" w:fill="FFFFFF"/>
        <w:tabs>
          <w:tab w:val="left" w:pos="785"/>
        </w:tabs>
        <w:autoSpaceDE w:val="0"/>
        <w:autoSpaceDN w:val="0"/>
        <w:adjustRightInd w:val="0"/>
        <w:spacing w:line="277" w:lineRule="exact"/>
        <w:ind w:left="567" w:right="-1"/>
        <w:rPr>
          <w:rFonts w:eastAsia="Times New Roman"/>
          <w:spacing w:val="-13"/>
        </w:rPr>
      </w:pPr>
      <w:proofErr w:type="spellStart"/>
      <w:r>
        <w:rPr>
          <w:spacing w:val="-1"/>
        </w:rPr>
        <w:t>Рурукин</w:t>
      </w:r>
      <w:proofErr w:type="spellEnd"/>
      <w:r w:rsidR="00B371BA">
        <w:rPr>
          <w:spacing w:val="-1"/>
        </w:rPr>
        <w:t xml:space="preserve"> А. Н. П</w:t>
      </w:r>
      <w:r>
        <w:rPr>
          <w:spacing w:val="-1"/>
        </w:rPr>
        <w:t xml:space="preserve">особие для интенсивной подготовки к экзамену по математике. – М.: </w:t>
      </w:r>
      <w:proofErr w:type="spellStart"/>
      <w:r>
        <w:rPr>
          <w:spacing w:val="-1"/>
        </w:rPr>
        <w:t>Вако</w:t>
      </w:r>
      <w:proofErr w:type="spellEnd"/>
      <w:r>
        <w:rPr>
          <w:spacing w:val="-1"/>
        </w:rPr>
        <w:t>, 2006.</w:t>
      </w:r>
    </w:p>
    <w:p w:rsidR="009D0121" w:rsidRPr="00B371BA" w:rsidRDefault="009D0121" w:rsidP="009D0121">
      <w:pPr>
        <w:widowControl w:val="0"/>
        <w:numPr>
          <w:ilvl w:val="0"/>
          <w:numId w:val="1"/>
        </w:numPr>
        <w:shd w:val="clear" w:color="auto" w:fill="FFFFFF"/>
        <w:tabs>
          <w:tab w:val="left" w:pos="785"/>
        </w:tabs>
        <w:autoSpaceDE w:val="0"/>
        <w:autoSpaceDN w:val="0"/>
        <w:adjustRightInd w:val="0"/>
        <w:spacing w:line="277" w:lineRule="exact"/>
        <w:ind w:left="567" w:right="-1"/>
        <w:rPr>
          <w:rFonts w:eastAsia="Times New Roman"/>
          <w:spacing w:val="-13"/>
        </w:rPr>
      </w:pPr>
      <w:r>
        <w:rPr>
          <w:spacing w:val="-1"/>
        </w:rPr>
        <w:t>Тренировочные материалы для подготовки к ЕГЭ.</w:t>
      </w:r>
    </w:p>
    <w:p w:rsidR="00B371BA" w:rsidRPr="00B371BA" w:rsidRDefault="00B371BA" w:rsidP="009D0121">
      <w:pPr>
        <w:widowControl w:val="0"/>
        <w:numPr>
          <w:ilvl w:val="0"/>
          <w:numId w:val="1"/>
        </w:numPr>
        <w:shd w:val="clear" w:color="auto" w:fill="FFFFFF"/>
        <w:tabs>
          <w:tab w:val="left" w:pos="785"/>
        </w:tabs>
        <w:autoSpaceDE w:val="0"/>
        <w:autoSpaceDN w:val="0"/>
        <w:adjustRightInd w:val="0"/>
        <w:spacing w:line="277" w:lineRule="exact"/>
        <w:ind w:left="567" w:right="-1"/>
        <w:rPr>
          <w:rFonts w:eastAsia="Times New Roman"/>
          <w:spacing w:val="-13"/>
        </w:rPr>
      </w:pPr>
      <w:hyperlink r:id="rId9" w:history="1">
        <w:r>
          <w:rPr>
            <w:rStyle w:val="a9"/>
          </w:rPr>
          <w:t>https://ege.sdamgia.ru/</w:t>
        </w:r>
      </w:hyperlink>
    </w:p>
    <w:p w:rsidR="00B371BA" w:rsidRPr="00B371BA" w:rsidRDefault="00B371BA" w:rsidP="009D0121">
      <w:pPr>
        <w:widowControl w:val="0"/>
        <w:numPr>
          <w:ilvl w:val="0"/>
          <w:numId w:val="1"/>
        </w:numPr>
        <w:shd w:val="clear" w:color="auto" w:fill="FFFFFF"/>
        <w:tabs>
          <w:tab w:val="left" w:pos="785"/>
        </w:tabs>
        <w:autoSpaceDE w:val="0"/>
        <w:autoSpaceDN w:val="0"/>
        <w:adjustRightInd w:val="0"/>
        <w:spacing w:line="277" w:lineRule="exact"/>
        <w:ind w:left="567" w:right="-1"/>
        <w:rPr>
          <w:rFonts w:eastAsia="Times New Roman"/>
          <w:spacing w:val="-13"/>
        </w:rPr>
      </w:pPr>
      <w:hyperlink r:id="rId10" w:history="1">
        <w:r>
          <w:rPr>
            <w:rStyle w:val="a9"/>
          </w:rPr>
          <w:t>http://alexlarin.net/</w:t>
        </w:r>
      </w:hyperlink>
    </w:p>
    <w:p w:rsidR="00B371BA" w:rsidRPr="002F5E16" w:rsidRDefault="00B371BA" w:rsidP="009D0121">
      <w:pPr>
        <w:widowControl w:val="0"/>
        <w:numPr>
          <w:ilvl w:val="0"/>
          <w:numId w:val="1"/>
        </w:numPr>
        <w:shd w:val="clear" w:color="auto" w:fill="FFFFFF"/>
        <w:tabs>
          <w:tab w:val="left" w:pos="785"/>
        </w:tabs>
        <w:autoSpaceDE w:val="0"/>
        <w:autoSpaceDN w:val="0"/>
        <w:adjustRightInd w:val="0"/>
        <w:spacing w:line="277" w:lineRule="exact"/>
        <w:ind w:left="567" w:right="-1"/>
        <w:rPr>
          <w:rFonts w:eastAsia="Times New Roman"/>
          <w:spacing w:val="-13"/>
        </w:rPr>
      </w:pPr>
      <w:hyperlink r:id="rId11" w:history="1">
        <w:r>
          <w:rPr>
            <w:rStyle w:val="a9"/>
          </w:rPr>
          <w:t>https://4ege.ru/matematika/</w:t>
        </w:r>
      </w:hyperlink>
    </w:p>
    <w:p w:rsidR="009D0121" w:rsidRDefault="009D0121" w:rsidP="009D0121">
      <w:pPr>
        <w:shd w:val="clear" w:color="auto" w:fill="FFFFFF"/>
        <w:tabs>
          <w:tab w:val="left" w:pos="785"/>
        </w:tabs>
        <w:spacing w:line="277" w:lineRule="exact"/>
        <w:ind w:left="567" w:right="-1"/>
        <w:rPr>
          <w:spacing w:val="-1"/>
        </w:rPr>
      </w:pPr>
    </w:p>
    <w:p w:rsidR="009D0121" w:rsidRDefault="009D0121" w:rsidP="009D0121"/>
    <w:p w:rsidR="009D0121" w:rsidRDefault="009D0121" w:rsidP="009D0121">
      <w:pPr>
        <w:shd w:val="clear" w:color="auto" w:fill="FFFFFF"/>
        <w:tabs>
          <w:tab w:val="left" w:pos="785"/>
        </w:tabs>
        <w:spacing w:line="277" w:lineRule="exact"/>
        <w:ind w:left="567" w:right="-1"/>
        <w:jc w:val="center"/>
        <w:rPr>
          <w:b/>
          <w:spacing w:val="-1"/>
        </w:rPr>
      </w:pPr>
    </w:p>
    <w:p w:rsidR="009D0121" w:rsidRPr="009D0121" w:rsidRDefault="009D0121" w:rsidP="009D0121">
      <w:pPr>
        <w:shd w:val="clear" w:color="auto" w:fill="FFFFFF"/>
        <w:tabs>
          <w:tab w:val="left" w:pos="785"/>
        </w:tabs>
        <w:spacing w:line="277" w:lineRule="exact"/>
        <w:ind w:left="567" w:right="-1"/>
        <w:jc w:val="center"/>
        <w:rPr>
          <w:b/>
          <w:spacing w:val="-1"/>
        </w:rPr>
      </w:pPr>
      <w:r w:rsidRPr="009D0121">
        <w:rPr>
          <w:b/>
          <w:spacing w:val="-1"/>
        </w:rPr>
        <w:t xml:space="preserve">КАЛЕНДАРНО-ТЕМАТИЧЕСКОЕ ПЛАНИРОВАНИЕ </w:t>
      </w:r>
    </w:p>
    <w:p w:rsidR="009D0121" w:rsidRPr="009D0121" w:rsidRDefault="009D0121" w:rsidP="009D0121">
      <w:pPr>
        <w:shd w:val="clear" w:color="auto" w:fill="FFFFFF"/>
        <w:tabs>
          <w:tab w:val="left" w:pos="785"/>
        </w:tabs>
        <w:spacing w:line="277" w:lineRule="exact"/>
        <w:ind w:left="567" w:right="-1"/>
        <w:jc w:val="center"/>
        <w:rPr>
          <w:b/>
          <w:spacing w:val="-1"/>
        </w:rPr>
      </w:pPr>
      <w:r w:rsidRPr="009D0121">
        <w:rPr>
          <w:b/>
          <w:spacing w:val="-1"/>
          <w:sz w:val="22"/>
          <w:szCs w:val="22"/>
        </w:rPr>
        <w:t>ЭЛЕКТИВНОГО УЧЕБНОГО ПРЕДМЕТА</w:t>
      </w:r>
      <w:r w:rsidR="00D55A5B">
        <w:rPr>
          <w:b/>
          <w:spacing w:val="-1"/>
          <w:sz w:val="22"/>
          <w:szCs w:val="22"/>
        </w:rPr>
        <w:t xml:space="preserve"> </w:t>
      </w:r>
      <w:r w:rsidRPr="009D0121">
        <w:rPr>
          <w:b/>
          <w:spacing w:val="-1"/>
        </w:rPr>
        <w:t xml:space="preserve"> </w:t>
      </w:r>
      <w:r w:rsidRPr="009D0121">
        <w:rPr>
          <w:b/>
          <w:spacing w:val="-1"/>
          <w:sz w:val="22"/>
          <w:szCs w:val="22"/>
        </w:rPr>
        <w:t>ДЛЯ УЧАЩИХСЯ</w:t>
      </w:r>
      <w:r w:rsidRPr="009D0121">
        <w:rPr>
          <w:b/>
          <w:spacing w:val="-1"/>
        </w:rPr>
        <w:t xml:space="preserve"> 11 КЛАССА </w:t>
      </w:r>
    </w:p>
    <w:p w:rsidR="009D0121" w:rsidRDefault="00335B06" w:rsidP="00C3187C">
      <w:pPr>
        <w:shd w:val="clear" w:color="auto" w:fill="FFFFFF"/>
        <w:tabs>
          <w:tab w:val="left" w:pos="785"/>
        </w:tabs>
        <w:spacing w:line="277" w:lineRule="exact"/>
        <w:ind w:left="567" w:right="-1"/>
        <w:jc w:val="center"/>
        <w:rPr>
          <w:b/>
          <w:spacing w:val="-1"/>
          <w:sz w:val="22"/>
          <w:szCs w:val="22"/>
        </w:rPr>
      </w:pPr>
      <w:r>
        <w:rPr>
          <w:b/>
          <w:spacing w:val="-1"/>
          <w:sz w:val="22"/>
          <w:szCs w:val="22"/>
        </w:rPr>
        <w:t>(1 Ч В НЕДЕЛЮ, ВСЕГО 33</w:t>
      </w:r>
      <w:r w:rsidR="009D0121" w:rsidRPr="009D0121">
        <w:rPr>
          <w:b/>
          <w:spacing w:val="-1"/>
          <w:sz w:val="22"/>
          <w:szCs w:val="22"/>
        </w:rPr>
        <w:t xml:space="preserve"> Ч)</w:t>
      </w:r>
    </w:p>
    <w:p w:rsidR="00C3187C" w:rsidRPr="009D0121" w:rsidRDefault="00C3187C" w:rsidP="00C3187C">
      <w:pPr>
        <w:shd w:val="clear" w:color="auto" w:fill="FFFFFF"/>
        <w:tabs>
          <w:tab w:val="left" w:pos="785"/>
        </w:tabs>
        <w:spacing w:line="277" w:lineRule="exact"/>
        <w:ind w:left="567" w:right="-1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4"/>
        <w:gridCol w:w="4622"/>
        <w:gridCol w:w="798"/>
        <w:gridCol w:w="1367"/>
        <w:gridCol w:w="1589"/>
      </w:tblGrid>
      <w:tr w:rsidR="00C2464A" w:rsidRPr="009D0121" w:rsidTr="00C3187C">
        <w:trPr>
          <w:trHeight w:val="125"/>
        </w:trPr>
        <w:tc>
          <w:tcPr>
            <w:tcW w:w="544" w:type="dxa"/>
          </w:tcPr>
          <w:p w:rsidR="00C2464A" w:rsidRPr="009D0121" w:rsidRDefault="00C2464A" w:rsidP="009D0121">
            <w:pPr>
              <w:spacing w:after="200" w:line="276" w:lineRule="auto"/>
            </w:pPr>
            <w:r w:rsidRPr="009D0121">
              <w:t>№</w:t>
            </w:r>
          </w:p>
        </w:tc>
        <w:tc>
          <w:tcPr>
            <w:tcW w:w="4622" w:type="dxa"/>
          </w:tcPr>
          <w:p w:rsidR="00C2464A" w:rsidRPr="009D0121" w:rsidRDefault="00C2464A" w:rsidP="009D0121">
            <w:pPr>
              <w:spacing w:after="200" w:line="276" w:lineRule="auto"/>
            </w:pPr>
            <w:r w:rsidRPr="009D0121">
              <w:t>Название темы</w:t>
            </w:r>
          </w:p>
        </w:tc>
        <w:tc>
          <w:tcPr>
            <w:tcW w:w="798" w:type="dxa"/>
          </w:tcPr>
          <w:p w:rsidR="00C2464A" w:rsidRPr="009D0121" w:rsidRDefault="00C2464A" w:rsidP="009D0121">
            <w:pPr>
              <w:spacing w:after="200" w:line="276" w:lineRule="auto"/>
            </w:pPr>
            <w:r w:rsidRPr="009D0121">
              <w:t>Кол</w:t>
            </w:r>
            <w:proofErr w:type="gramStart"/>
            <w:r w:rsidRPr="009D0121">
              <w:t>.</w:t>
            </w:r>
            <w:proofErr w:type="gramEnd"/>
            <w:r w:rsidRPr="009D0121">
              <w:t xml:space="preserve"> </w:t>
            </w:r>
            <w:proofErr w:type="gramStart"/>
            <w:r w:rsidRPr="009D0121">
              <w:t>ч</w:t>
            </w:r>
            <w:proofErr w:type="gramEnd"/>
            <w:r w:rsidRPr="009D0121">
              <w:t>асов</w:t>
            </w:r>
          </w:p>
        </w:tc>
        <w:tc>
          <w:tcPr>
            <w:tcW w:w="1367" w:type="dxa"/>
          </w:tcPr>
          <w:p w:rsidR="00C2464A" w:rsidRPr="009D0121" w:rsidRDefault="00C2464A" w:rsidP="009D0121">
            <w:pPr>
              <w:spacing w:after="200" w:line="276" w:lineRule="auto"/>
            </w:pPr>
            <w:r w:rsidRPr="009D0121">
              <w:t xml:space="preserve">Сроки </w:t>
            </w:r>
          </w:p>
        </w:tc>
        <w:tc>
          <w:tcPr>
            <w:tcW w:w="1589" w:type="dxa"/>
          </w:tcPr>
          <w:p w:rsidR="00C2464A" w:rsidRPr="009D0121" w:rsidRDefault="00C2464A" w:rsidP="009D0121">
            <w:pPr>
              <w:spacing w:after="200" w:line="276" w:lineRule="auto"/>
            </w:pPr>
            <w:r w:rsidRPr="009D0121">
              <w:t xml:space="preserve">Примечание </w:t>
            </w:r>
          </w:p>
        </w:tc>
      </w:tr>
      <w:tr w:rsidR="00C2464A" w:rsidRPr="009D0121" w:rsidTr="00C3187C">
        <w:trPr>
          <w:trHeight w:val="125"/>
        </w:trPr>
        <w:tc>
          <w:tcPr>
            <w:tcW w:w="544" w:type="dxa"/>
          </w:tcPr>
          <w:p w:rsidR="00C2464A" w:rsidRPr="009D0121" w:rsidRDefault="00C2464A" w:rsidP="009D0121">
            <w:pPr>
              <w:spacing w:after="200" w:line="276" w:lineRule="auto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4622" w:type="dxa"/>
          </w:tcPr>
          <w:p w:rsidR="00C2464A" w:rsidRPr="009D0121" w:rsidRDefault="0039762E" w:rsidP="009D0121">
            <w:pPr>
              <w:spacing w:after="200" w:line="276" w:lineRule="auto"/>
              <w:rPr>
                <w:b/>
                <w:i/>
              </w:rPr>
            </w:pPr>
            <w:r>
              <w:rPr>
                <w:b/>
                <w:i/>
              </w:rPr>
              <w:t>Элементарная математика</w:t>
            </w:r>
          </w:p>
        </w:tc>
        <w:tc>
          <w:tcPr>
            <w:tcW w:w="798" w:type="dxa"/>
          </w:tcPr>
          <w:p w:rsidR="00C2464A" w:rsidRPr="009D0121" w:rsidRDefault="008D11F8" w:rsidP="009D0121">
            <w:pPr>
              <w:spacing w:after="200" w:line="276" w:lineRule="auto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1367" w:type="dxa"/>
          </w:tcPr>
          <w:p w:rsidR="00C2464A" w:rsidRPr="009D0121" w:rsidRDefault="00C2464A" w:rsidP="009D0121">
            <w:pPr>
              <w:spacing w:after="200" w:line="276" w:lineRule="auto"/>
            </w:pPr>
          </w:p>
        </w:tc>
        <w:tc>
          <w:tcPr>
            <w:tcW w:w="1589" w:type="dxa"/>
          </w:tcPr>
          <w:p w:rsidR="00C2464A" w:rsidRPr="009D0121" w:rsidRDefault="00C2464A" w:rsidP="009D0121">
            <w:pPr>
              <w:spacing w:after="200" w:line="276" w:lineRule="auto"/>
            </w:pPr>
          </w:p>
        </w:tc>
      </w:tr>
      <w:tr w:rsidR="00C2464A" w:rsidRPr="009D0121" w:rsidTr="00C3187C">
        <w:trPr>
          <w:trHeight w:val="125"/>
        </w:trPr>
        <w:tc>
          <w:tcPr>
            <w:tcW w:w="544" w:type="dxa"/>
          </w:tcPr>
          <w:p w:rsidR="00C2464A" w:rsidRPr="009D0121" w:rsidRDefault="00C2464A" w:rsidP="002D5734">
            <w:pPr>
              <w:spacing w:after="200" w:line="276" w:lineRule="auto"/>
            </w:pPr>
          </w:p>
        </w:tc>
        <w:tc>
          <w:tcPr>
            <w:tcW w:w="4622" w:type="dxa"/>
          </w:tcPr>
          <w:p w:rsidR="00C2464A" w:rsidRPr="009D0121" w:rsidRDefault="00C2464A" w:rsidP="008D11F8">
            <w:pPr>
              <w:spacing w:after="200" w:line="276" w:lineRule="auto"/>
            </w:pPr>
            <w:r w:rsidRPr="009D0121">
              <w:t xml:space="preserve">Правила проведения экзамена. Решение, </w:t>
            </w:r>
            <w:r w:rsidRPr="009D0121">
              <w:lastRenderedPageBreak/>
              <w:t xml:space="preserve">обсуждение демонстрационного варианта </w:t>
            </w:r>
            <w:r>
              <w:t>ЕГЭ</w:t>
            </w:r>
            <w:r w:rsidR="00B371BA">
              <w:t xml:space="preserve"> 2020 г</w:t>
            </w:r>
          </w:p>
        </w:tc>
        <w:tc>
          <w:tcPr>
            <w:tcW w:w="798" w:type="dxa"/>
          </w:tcPr>
          <w:p w:rsidR="00C2464A" w:rsidRPr="009D0121" w:rsidRDefault="0039762E" w:rsidP="002D5734">
            <w:pPr>
              <w:spacing w:after="200" w:line="276" w:lineRule="auto"/>
            </w:pPr>
            <w:r>
              <w:lastRenderedPageBreak/>
              <w:t>1</w:t>
            </w:r>
          </w:p>
        </w:tc>
        <w:tc>
          <w:tcPr>
            <w:tcW w:w="1367" w:type="dxa"/>
          </w:tcPr>
          <w:p w:rsidR="00C2464A" w:rsidRPr="009D0121" w:rsidRDefault="00C2464A" w:rsidP="002D5734">
            <w:pPr>
              <w:spacing w:after="200" w:line="276" w:lineRule="auto"/>
            </w:pPr>
          </w:p>
        </w:tc>
        <w:tc>
          <w:tcPr>
            <w:tcW w:w="1589" w:type="dxa"/>
          </w:tcPr>
          <w:p w:rsidR="00C2464A" w:rsidRPr="009D0121" w:rsidRDefault="00C2464A" w:rsidP="002D5734">
            <w:pPr>
              <w:spacing w:after="200" w:line="276" w:lineRule="auto"/>
            </w:pPr>
          </w:p>
        </w:tc>
      </w:tr>
      <w:tr w:rsidR="008D11F8" w:rsidRPr="009D0121" w:rsidTr="00C3187C">
        <w:trPr>
          <w:trHeight w:val="125"/>
        </w:trPr>
        <w:tc>
          <w:tcPr>
            <w:tcW w:w="544" w:type="dxa"/>
          </w:tcPr>
          <w:p w:rsidR="008D11F8" w:rsidRPr="009D0121" w:rsidRDefault="008D11F8" w:rsidP="002D5734">
            <w:pPr>
              <w:spacing w:after="200" w:line="276" w:lineRule="auto"/>
            </w:pPr>
          </w:p>
        </w:tc>
        <w:tc>
          <w:tcPr>
            <w:tcW w:w="4622" w:type="dxa"/>
          </w:tcPr>
          <w:p w:rsidR="008D11F8" w:rsidRPr="009D0121" w:rsidRDefault="008D11F8" w:rsidP="00311203">
            <w:pPr>
              <w:spacing w:after="200" w:line="276" w:lineRule="auto"/>
            </w:pPr>
            <w:r>
              <w:t>Арифметические задачи, решаемые по действиям.</w:t>
            </w:r>
          </w:p>
        </w:tc>
        <w:tc>
          <w:tcPr>
            <w:tcW w:w="798" w:type="dxa"/>
          </w:tcPr>
          <w:p w:rsidR="008D11F8" w:rsidRDefault="008D11F8" w:rsidP="002D5734">
            <w:pPr>
              <w:spacing w:after="200" w:line="276" w:lineRule="auto"/>
            </w:pPr>
            <w:r>
              <w:t>1</w:t>
            </w:r>
          </w:p>
        </w:tc>
        <w:tc>
          <w:tcPr>
            <w:tcW w:w="1367" w:type="dxa"/>
          </w:tcPr>
          <w:p w:rsidR="008D11F8" w:rsidRPr="009D0121" w:rsidRDefault="008D11F8" w:rsidP="002D5734">
            <w:pPr>
              <w:spacing w:after="200" w:line="276" w:lineRule="auto"/>
            </w:pPr>
          </w:p>
        </w:tc>
        <w:tc>
          <w:tcPr>
            <w:tcW w:w="1589" w:type="dxa"/>
          </w:tcPr>
          <w:p w:rsidR="008D11F8" w:rsidRPr="009D0121" w:rsidRDefault="008D11F8" w:rsidP="002D5734">
            <w:pPr>
              <w:spacing w:after="200" w:line="276" w:lineRule="auto"/>
            </w:pPr>
          </w:p>
        </w:tc>
      </w:tr>
      <w:tr w:rsidR="00C2464A" w:rsidRPr="009D0121" w:rsidTr="00C3187C">
        <w:trPr>
          <w:trHeight w:val="125"/>
        </w:trPr>
        <w:tc>
          <w:tcPr>
            <w:tcW w:w="544" w:type="dxa"/>
          </w:tcPr>
          <w:p w:rsidR="00C2464A" w:rsidRPr="009D0121" w:rsidRDefault="00C2464A" w:rsidP="009D0121">
            <w:pPr>
              <w:spacing w:after="200" w:line="276" w:lineRule="auto"/>
            </w:pPr>
          </w:p>
        </w:tc>
        <w:tc>
          <w:tcPr>
            <w:tcW w:w="4622" w:type="dxa"/>
          </w:tcPr>
          <w:p w:rsidR="00C2464A" w:rsidRPr="009D0121" w:rsidRDefault="00255B51" w:rsidP="008D11F8">
            <w:pPr>
              <w:spacing w:after="200" w:line="276" w:lineRule="auto"/>
            </w:pPr>
            <w:r>
              <w:t xml:space="preserve">Чтение диаграмм и графиков. </w:t>
            </w:r>
          </w:p>
        </w:tc>
        <w:tc>
          <w:tcPr>
            <w:tcW w:w="798" w:type="dxa"/>
          </w:tcPr>
          <w:p w:rsidR="00C2464A" w:rsidRPr="009D0121" w:rsidRDefault="00255B51" w:rsidP="009D0121">
            <w:pPr>
              <w:spacing w:after="200" w:line="276" w:lineRule="auto"/>
            </w:pPr>
            <w:r>
              <w:t>1</w:t>
            </w:r>
          </w:p>
        </w:tc>
        <w:tc>
          <w:tcPr>
            <w:tcW w:w="1367" w:type="dxa"/>
          </w:tcPr>
          <w:p w:rsidR="00C2464A" w:rsidRPr="009D0121" w:rsidRDefault="00C2464A" w:rsidP="009D0121">
            <w:pPr>
              <w:spacing w:after="200" w:line="276" w:lineRule="auto"/>
            </w:pPr>
          </w:p>
        </w:tc>
        <w:tc>
          <w:tcPr>
            <w:tcW w:w="1589" w:type="dxa"/>
          </w:tcPr>
          <w:p w:rsidR="00C2464A" w:rsidRPr="009D0121" w:rsidRDefault="00C2464A" w:rsidP="009D0121">
            <w:pPr>
              <w:spacing w:after="200" w:line="276" w:lineRule="auto"/>
            </w:pPr>
          </w:p>
        </w:tc>
      </w:tr>
      <w:tr w:rsidR="008D11F8" w:rsidRPr="009D0121" w:rsidTr="00C3187C">
        <w:trPr>
          <w:trHeight w:val="125"/>
        </w:trPr>
        <w:tc>
          <w:tcPr>
            <w:tcW w:w="544" w:type="dxa"/>
          </w:tcPr>
          <w:p w:rsidR="008D11F8" w:rsidRPr="009D0121" w:rsidRDefault="008D11F8" w:rsidP="009D0121">
            <w:pPr>
              <w:spacing w:after="200" w:line="276" w:lineRule="auto"/>
            </w:pPr>
          </w:p>
        </w:tc>
        <w:tc>
          <w:tcPr>
            <w:tcW w:w="4622" w:type="dxa"/>
          </w:tcPr>
          <w:p w:rsidR="008D11F8" w:rsidRDefault="008D11F8" w:rsidP="0039762E">
            <w:pPr>
              <w:spacing w:after="200" w:line="276" w:lineRule="auto"/>
            </w:pPr>
            <w:r>
              <w:t xml:space="preserve"> Вычисление площади фигуры, заданной на координатной плоскости или клетчатой бумаге.</w:t>
            </w:r>
          </w:p>
        </w:tc>
        <w:tc>
          <w:tcPr>
            <w:tcW w:w="798" w:type="dxa"/>
          </w:tcPr>
          <w:p w:rsidR="008D11F8" w:rsidRDefault="008D11F8" w:rsidP="009D0121">
            <w:pPr>
              <w:spacing w:after="200" w:line="276" w:lineRule="auto"/>
            </w:pPr>
            <w:r>
              <w:t>1</w:t>
            </w:r>
          </w:p>
        </w:tc>
        <w:tc>
          <w:tcPr>
            <w:tcW w:w="1367" w:type="dxa"/>
          </w:tcPr>
          <w:p w:rsidR="008D11F8" w:rsidRPr="009D0121" w:rsidRDefault="008D11F8" w:rsidP="009D0121">
            <w:pPr>
              <w:spacing w:after="200" w:line="276" w:lineRule="auto"/>
            </w:pPr>
          </w:p>
        </w:tc>
        <w:tc>
          <w:tcPr>
            <w:tcW w:w="1589" w:type="dxa"/>
          </w:tcPr>
          <w:p w:rsidR="008D11F8" w:rsidRPr="009D0121" w:rsidRDefault="008D11F8" w:rsidP="009D0121">
            <w:pPr>
              <w:spacing w:after="200" w:line="276" w:lineRule="auto"/>
            </w:pPr>
          </w:p>
        </w:tc>
      </w:tr>
      <w:tr w:rsidR="00C2464A" w:rsidRPr="009D0121" w:rsidTr="00C3187C">
        <w:trPr>
          <w:trHeight w:val="125"/>
        </w:trPr>
        <w:tc>
          <w:tcPr>
            <w:tcW w:w="544" w:type="dxa"/>
          </w:tcPr>
          <w:p w:rsidR="00C2464A" w:rsidRPr="009D0121" w:rsidRDefault="00311203" w:rsidP="009D0121">
            <w:pPr>
              <w:spacing w:after="200" w:line="276" w:lineRule="auto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4622" w:type="dxa"/>
          </w:tcPr>
          <w:p w:rsidR="00C2464A" w:rsidRPr="009D0121" w:rsidRDefault="00311203" w:rsidP="009D0121">
            <w:pPr>
              <w:spacing w:after="200" w:line="276" w:lineRule="auto"/>
              <w:rPr>
                <w:b/>
                <w:i/>
              </w:rPr>
            </w:pPr>
            <w:r>
              <w:rPr>
                <w:b/>
                <w:i/>
              </w:rPr>
              <w:t>Текстовые задачи</w:t>
            </w:r>
          </w:p>
        </w:tc>
        <w:tc>
          <w:tcPr>
            <w:tcW w:w="798" w:type="dxa"/>
          </w:tcPr>
          <w:p w:rsidR="00C2464A" w:rsidRPr="00A26F45" w:rsidRDefault="00F30C0E" w:rsidP="009D0121">
            <w:pPr>
              <w:spacing w:after="200" w:line="276" w:lineRule="auto"/>
              <w:rPr>
                <w:b/>
                <w:i/>
              </w:rPr>
            </w:pPr>
            <w:r w:rsidRPr="00A26F45">
              <w:rPr>
                <w:b/>
                <w:i/>
              </w:rPr>
              <w:t>7</w:t>
            </w:r>
          </w:p>
        </w:tc>
        <w:tc>
          <w:tcPr>
            <w:tcW w:w="1367" w:type="dxa"/>
          </w:tcPr>
          <w:p w:rsidR="00C2464A" w:rsidRPr="009D0121" w:rsidRDefault="00C2464A" w:rsidP="009D0121">
            <w:pPr>
              <w:spacing w:after="200" w:line="276" w:lineRule="auto"/>
            </w:pPr>
          </w:p>
        </w:tc>
        <w:tc>
          <w:tcPr>
            <w:tcW w:w="1589" w:type="dxa"/>
          </w:tcPr>
          <w:p w:rsidR="00C2464A" w:rsidRPr="009D0121" w:rsidRDefault="00C2464A" w:rsidP="009D0121">
            <w:pPr>
              <w:spacing w:after="200" w:line="276" w:lineRule="auto"/>
            </w:pPr>
          </w:p>
        </w:tc>
      </w:tr>
      <w:tr w:rsidR="00C2464A" w:rsidRPr="009D0121" w:rsidTr="00C3187C">
        <w:trPr>
          <w:trHeight w:val="125"/>
        </w:trPr>
        <w:tc>
          <w:tcPr>
            <w:tcW w:w="544" w:type="dxa"/>
          </w:tcPr>
          <w:p w:rsidR="00C2464A" w:rsidRPr="009D0121" w:rsidRDefault="00C2464A" w:rsidP="009D0121">
            <w:pPr>
              <w:spacing w:after="200" w:line="276" w:lineRule="auto"/>
            </w:pPr>
          </w:p>
        </w:tc>
        <w:tc>
          <w:tcPr>
            <w:tcW w:w="4622" w:type="dxa"/>
          </w:tcPr>
          <w:p w:rsidR="00C2464A" w:rsidRPr="009D0121" w:rsidRDefault="00311203" w:rsidP="009D0121">
            <w:pPr>
              <w:spacing w:after="200" w:line="276" w:lineRule="auto"/>
            </w:pPr>
            <w:r>
              <w:t>Задачи на движение</w:t>
            </w:r>
          </w:p>
        </w:tc>
        <w:tc>
          <w:tcPr>
            <w:tcW w:w="798" w:type="dxa"/>
          </w:tcPr>
          <w:p w:rsidR="00C2464A" w:rsidRPr="009D0121" w:rsidRDefault="00311203" w:rsidP="009D0121">
            <w:pPr>
              <w:spacing w:after="200" w:line="276" w:lineRule="auto"/>
            </w:pPr>
            <w:r>
              <w:t>1</w:t>
            </w:r>
          </w:p>
        </w:tc>
        <w:tc>
          <w:tcPr>
            <w:tcW w:w="1367" w:type="dxa"/>
          </w:tcPr>
          <w:p w:rsidR="00C2464A" w:rsidRPr="009D0121" w:rsidRDefault="00C2464A" w:rsidP="009D0121">
            <w:pPr>
              <w:spacing w:after="200" w:line="276" w:lineRule="auto"/>
            </w:pPr>
          </w:p>
        </w:tc>
        <w:tc>
          <w:tcPr>
            <w:tcW w:w="1589" w:type="dxa"/>
          </w:tcPr>
          <w:p w:rsidR="00C2464A" w:rsidRPr="009D0121" w:rsidRDefault="00C2464A" w:rsidP="009D0121">
            <w:pPr>
              <w:spacing w:after="200" w:line="276" w:lineRule="auto"/>
            </w:pPr>
          </w:p>
        </w:tc>
      </w:tr>
      <w:tr w:rsidR="008D11F8" w:rsidRPr="009D0121" w:rsidTr="00C3187C">
        <w:trPr>
          <w:trHeight w:val="125"/>
        </w:trPr>
        <w:tc>
          <w:tcPr>
            <w:tcW w:w="544" w:type="dxa"/>
          </w:tcPr>
          <w:p w:rsidR="008D11F8" w:rsidRPr="009D0121" w:rsidRDefault="008D11F8" w:rsidP="009D0121">
            <w:pPr>
              <w:spacing w:after="200" w:line="276" w:lineRule="auto"/>
            </w:pPr>
          </w:p>
        </w:tc>
        <w:tc>
          <w:tcPr>
            <w:tcW w:w="4622" w:type="dxa"/>
          </w:tcPr>
          <w:p w:rsidR="008D11F8" w:rsidRDefault="008D11F8" w:rsidP="009D0121">
            <w:pPr>
              <w:spacing w:after="200" w:line="276" w:lineRule="auto"/>
            </w:pPr>
            <w:r>
              <w:t>Задачи на движение по реке</w:t>
            </w:r>
          </w:p>
        </w:tc>
        <w:tc>
          <w:tcPr>
            <w:tcW w:w="798" w:type="dxa"/>
          </w:tcPr>
          <w:p w:rsidR="008D11F8" w:rsidRDefault="008D11F8" w:rsidP="009D0121">
            <w:pPr>
              <w:spacing w:after="200" w:line="276" w:lineRule="auto"/>
            </w:pPr>
            <w:r>
              <w:t>1</w:t>
            </w:r>
          </w:p>
        </w:tc>
        <w:tc>
          <w:tcPr>
            <w:tcW w:w="1367" w:type="dxa"/>
          </w:tcPr>
          <w:p w:rsidR="008D11F8" w:rsidRPr="009D0121" w:rsidRDefault="008D11F8" w:rsidP="009D0121">
            <w:pPr>
              <w:spacing w:after="200" w:line="276" w:lineRule="auto"/>
            </w:pPr>
          </w:p>
        </w:tc>
        <w:tc>
          <w:tcPr>
            <w:tcW w:w="1589" w:type="dxa"/>
          </w:tcPr>
          <w:p w:rsidR="008D11F8" w:rsidRPr="009D0121" w:rsidRDefault="008D11F8" w:rsidP="009D0121">
            <w:pPr>
              <w:spacing w:after="200" w:line="276" w:lineRule="auto"/>
            </w:pPr>
          </w:p>
        </w:tc>
      </w:tr>
      <w:tr w:rsidR="00C2464A" w:rsidRPr="009D0121" w:rsidTr="00C3187C">
        <w:trPr>
          <w:trHeight w:val="125"/>
        </w:trPr>
        <w:tc>
          <w:tcPr>
            <w:tcW w:w="544" w:type="dxa"/>
          </w:tcPr>
          <w:p w:rsidR="00C2464A" w:rsidRPr="009D0121" w:rsidRDefault="00C2464A" w:rsidP="009D0121">
            <w:pPr>
              <w:spacing w:after="200" w:line="276" w:lineRule="auto"/>
            </w:pPr>
          </w:p>
        </w:tc>
        <w:tc>
          <w:tcPr>
            <w:tcW w:w="4622" w:type="dxa"/>
          </w:tcPr>
          <w:p w:rsidR="00C2464A" w:rsidRPr="009D0121" w:rsidRDefault="008D11F8" w:rsidP="008D11F8">
            <w:pPr>
              <w:spacing w:after="200" w:line="276" w:lineRule="auto"/>
            </w:pPr>
            <w:r>
              <w:t>Задачи на проценты</w:t>
            </w:r>
          </w:p>
        </w:tc>
        <w:tc>
          <w:tcPr>
            <w:tcW w:w="798" w:type="dxa"/>
          </w:tcPr>
          <w:p w:rsidR="00C2464A" w:rsidRPr="009D0121" w:rsidRDefault="00311203" w:rsidP="009D0121">
            <w:pPr>
              <w:spacing w:after="200" w:line="276" w:lineRule="auto"/>
            </w:pPr>
            <w:r>
              <w:t>1</w:t>
            </w:r>
          </w:p>
        </w:tc>
        <w:tc>
          <w:tcPr>
            <w:tcW w:w="1367" w:type="dxa"/>
          </w:tcPr>
          <w:p w:rsidR="00C2464A" w:rsidRPr="009D0121" w:rsidRDefault="00C2464A" w:rsidP="009D0121">
            <w:pPr>
              <w:spacing w:after="200" w:line="276" w:lineRule="auto"/>
            </w:pPr>
          </w:p>
        </w:tc>
        <w:tc>
          <w:tcPr>
            <w:tcW w:w="1589" w:type="dxa"/>
          </w:tcPr>
          <w:p w:rsidR="00C2464A" w:rsidRPr="009D0121" w:rsidRDefault="00C2464A" w:rsidP="009D0121">
            <w:pPr>
              <w:spacing w:after="200" w:line="276" w:lineRule="auto"/>
            </w:pPr>
          </w:p>
        </w:tc>
      </w:tr>
      <w:tr w:rsidR="008D11F8" w:rsidRPr="009D0121" w:rsidTr="00C3187C">
        <w:trPr>
          <w:trHeight w:val="125"/>
        </w:trPr>
        <w:tc>
          <w:tcPr>
            <w:tcW w:w="544" w:type="dxa"/>
          </w:tcPr>
          <w:p w:rsidR="008D11F8" w:rsidRPr="009D0121" w:rsidRDefault="008D11F8" w:rsidP="009D0121">
            <w:pPr>
              <w:spacing w:after="200" w:line="276" w:lineRule="auto"/>
            </w:pPr>
          </w:p>
        </w:tc>
        <w:tc>
          <w:tcPr>
            <w:tcW w:w="4622" w:type="dxa"/>
          </w:tcPr>
          <w:p w:rsidR="008D11F8" w:rsidRDefault="008D11F8" w:rsidP="009D0121">
            <w:pPr>
              <w:spacing w:after="200" w:line="276" w:lineRule="auto"/>
            </w:pPr>
            <w:r>
              <w:t>Банковские вклады, кредиты</w:t>
            </w:r>
          </w:p>
        </w:tc>
        <w:tc>
          <w:tcPr>
            <w:tcW w:w="798" w:type="dxa"/>
          </w:tcPr>
          <w:p w:rsidR="008D11F8" w:rsidRDefault="00F30C0E" w:rsidP="009D0121">
            <w:pPr>
              <w:spacing w:after="200" w:line="276" w:lineRule="auto"/>
            </w:pPr>
            <w:r>
              <w:t>1</w:t>
            </w:r>
          </w:p>
        </w:tc>
        <w:tc>
          <w:tcPr>
            <w:tcW w:w="1367" w:type="dxa"/>
          </w:tcPr>
          <w:p w:rsidR="008D11F8" w:rsidRPr="009D0121" w:rsidRDefault="008D11F8" w:rsidP="009D0121">
            <w:pPr>
              <w:spacing w:after="200" w:line="276" w:lineRule="auto"/>
            </w:pPr>
          </w:p>
        </w:tc>
        <w:tc>
          <w:tcPr>
            <w:tcW w:w="1589" w:type="dxa"/>
          </w:tcPr>
          <w:p w:rsidR="008D11F8" w:rsidRPr="009D0121" w:rsidRDefault="008D11F8" w:rsidP="009D0121">
            <w:pPr>
              <w:spacing w:after="200" w:line="276" w:lineRule="auto"/>
            </w:pPr>
          </w:p>
        </w:tc>
      </w:tr>
      <w:tr w:rsidR="00C2464A" w:rsidRPr="009D0121" w:rsidTr="00C3187C">
        <w:trPr>
          <w:trHeight w:val="125"/>
        </w:trPr>
        <w:tc>
          <w:tcPr>
            <w:tcW w:w="544" w:type="dxa"/>
          </w:tcPr>
          <w:p w:rsidR="00C2464A" w:rsidRPr="009D0121" w:rsidRDefault="00C2464A" w:rsidP="009D0121">
            <w:pPr>
              <w:spacing w:after="200" w:line="276" w:lineRule="auto"/>
            </w:pPr>
          </w:p>
        </w:tc>
        <w:tc>
          <w:tcPr>
            <w:tcW w:w="4622" w:type="dxa"/>
          </w:tcPr>
          <w:p w:rsidR="00C2464A" w:rsidRPr="009D0121" w:rsidRDefault="00311203" w:rsidP="008D11F8">
            <w:pPr>
              <w:spacing w:after="200" w:line="276" w:lineRule="auto"/>
            </w:pPr>
            <w:r>
              <w:t xml:space="preserve">Задачи на совместную работу. </w:t>
            </w:r>
          </w:p>
        </w:tc>
        <w:tc>
          <w:tcPr>
            <w:tcW w:w="798" w:type="dxa"/>
          </w:tcPr>
          <w:p w:rsidR="00C2464A" w:rsidRPr="009D0121" w:rsidRDefault="00311203" w:rsidP="009D0121">
            <w:pPr>
              <w:spacing w:after="200" w:line="276" w:lineRule="auto"/>
            </w:pPr>
            <w:r>
              <w:t>1</w:t>
            </w:r>
          </w:p>
        </w:tc>
        <w:tc>
          <w:tcPr>
            <w:tcW w:w="1367" w:type="dxa"/>
          </w:tcPr>
          <w:p w:rsidR="00C2464A" w:rsidRPr="009D0121" w:rsidRDefault="00C2464A" w:rsidP="009D0121">
            <w:pPr>
              <w:spacing w:after="200" w:line="276" w:lineRule="auto"/>
            </w:pPr>
          </w:p>
        </w:tc>
        <w:tc>
          <w:tcPr>
            <w:tcW w:w="1589" w:type="dxa"/>
          </w:tcPr>
          <w:p w:rsidR="00C2464A" w:rsidRPr="009D0121" w:rsidRDefault="00C2464A" w:rsidP="009D0121">
            <w:pPr>
              <w:spacing w:after="200" w:line="276" w:lineRule="auto"/>
            </w:pPr>
          </w:p>
        </w:tc>
      </w:tr>
      <w:tr w:rsidR="008D11F8" w:rsidRPr="009D0121" w:rsidTr="00C3187C">
        <w:trPr>
          <w:trHeight w:val="125"/>
        </w:trPr>
        <w:tc>
          <w:tcPr>
            <w:tcW w:w="544" w:type="dxa"/>
          </w:tcPr>
          <w:p w:rsidR="008D11F8" w:rsidRPr="009D0121" w:rsidRDefault="008D11F8" w:rsidP="009D0121">
            <w:pPr>
              <w:spacing w:after="200" w:line="276" w:lineRule="auto"/>
            </w:pPr>
          </w:p>
        </w:tc>
        <w:tc>
          <w:tcPr>
            <w:tcW w:w="4622" w:type="dxa"/>
          </w:tcPr>
          <w:p w:rsidR="008D11F8" w:rsidRDefault="008D11F8" w:rsidP="009D0121">
            <w:pPr>
              <w:spacing w:after="200" w:line="276" w:lineRule="auto"/>
            </w:pPr>
            <w:r>
              <w:t>Задачи на смеси и сплавы</w:t>
            </w:r>
          </w:p>
        </w:tc>
        <w:tc>
          <w:tcPr>
            <w:tcW w:w="798" w:type="dxa"/>
          </w:tcPr>
          <w:p w:rsidR="008D11F8" w:rsidRDefault="008D11F8" w:rsidP="009D0121">
            <w:pPr>
              <w:spacing w:after="200" w:line="276" w:lineRule="auto"/>
            </w:pPr>
            <w:r>
              <w:t>1</w:t>
            </w:r>
          </w:p>
        </w:tc>
        <w:tc>
          <w:tcPr>
            <w:tcW w:w="1367" w:type="dxa"/>
          </w:tcPr>
          <w:p w:rsidR="008D11F8" w:rsidRPr="009D0121" w:rsidRDefault="008D11F8" w:rsidP="009D0121">
            <w:pPr>
              <w:spacing w:after="200" w:line="276" w:lineRule="auto"/>
            </w:pPr>
          </w:p>
        </w:tc>
        <w:tc>
          <w:tcPr>
            <w:tcW w:w="1589" w:type="dxa"/>
          </w:tcPr>
          <w:p w:rsidR="008D11F8" w:rsidRPr="009D0121" w:rsidRDefault="008D11F8" w:rsidP="009D0121">
            <w:pPr>
              <w:spacing w:after="200" w:line="276" w:lineRule="auto"/>
            </w:pPr>
          </w:p>
        </w:tc>
      </w:tr>
      <w:tr w:rsidR="00311203" w:rsidRPr="009D0121" w:rsidTr="00C3187C">
        <w:trPr>
          <w:trHeight w:val="125"/>
        </w:trPr>
        <w:tc>
          <w:tcPr>
            <w:tcW w:w="544" w:type="dxa"/>
          </w:tcPr>
          <w:p w:rsidR="00311203" w:rsidRPr="009D0121" w:rsidRDefault="00311203" w:rsidP="009D0121">
            <w:pPr>
              <w:spacing w:after="200" w:line="276" w:lineRule="auto"/>
            </w:pPr>
          </w:p>
        </w:tc>
        <w:tc>
          <w:tcPr>
            <w:tcW w:w="4622" w:type="dxa"/>
          </w:tcPr>
          <w:p w:rsidR="00311203" w:rsidRPr="009D0121" w:rsidRDefault="00311203" w:rsidP="009D0121">
            <w:pPr>
              <w:spacing w:after="200" w:line="276" w:lineRule="auto"/>
            </w:pPr>
            <w:r>
              <w:t>Задачи на прогрессии (арифметическую и геометрическую)</w:t>
            </w:r>
          </w:p>
        </w:tc>
        <w:tc>
          <w:tcPr>
            <w:tcW w:w="798" w:type="dxa"/>
          </w:tcPr>
          <w:p w:rsidR="00311203" w:rsidRPr="009D0121" w:rsidRDefault="00F30C0E" w:rsidP="009D0121">
            <w:pPr>
              <w:spacing w:after="200" w:line="276" w:lineRule="auto"/>
            </w:pPr>
            <w:r>
              <w:t>1</w:t>
            </w:r>
          </w:p>
        </w:tc>
        <w:tc>
          <w:tcPr>
            <w:tcW w:w="1367" w:type="dxa"/>
          </w:tcPr>
          <w:p w:rsidR="00311203" w:rsidRPr="009D0121" w:rsidRDefault="00311203" w:rsidP="009D0121">
            <w:pPr>
              <w:spacing w:after="200" w:line="276" w:lineRule="auto"/>
            </w:pPr>
          </w:p>
        </w:tc>
        <w:tc>
          <w:tcPr>
            <w:tcW w:w="1589" w:type="dxa"/>
          </w:tcPr>
          <w:p w:rsidR="00311203" w:rsidRPr="009D0121" w:rsidRDefault="00311203" w:rsidP="009D0121">
            <w:pPr>
              <w:spacing w:after="200" w:line="276" w:lineRule="auto"/>
            </w:pPr>
          </w:p>
        </w:tc>
      </w:tr>
      <w:tr w:rsidR="008D11F8" w:rsidRPr="008D11F8" w:rsidTr="00C3187C">
        <w:trPr>
          <w:trHeight w:val="125"/>
        </w:trPr>
        <w:tc>
          <w:tcPr>
            <w:tcW w:w="544" w:type="dxa"/>
          </w:tcPr>
          <w:p w:rsidR="008D11F8" w:rsidRPr="008D11F8" w:rsidRDefault="008D11F8" w:rsidP="009D0121">
            <w:pPr>
              <w:spacing w:after="200" w:line="276" w:lineRule="auto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4622" w:type="dxa"/>
          </w:tcPr>
          <w:p w:rsidR="008D11F8" w:rsidRPr="008D11F8" w:rsidRDefault="008D11F8" w:rsidP="009D0121">
            <w:pPr>
              <w:spacing w:after="200" w:line="276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Многогранники </w:t>
            </w:r>
          </w:p>
        </w:tc>
        <w:tc>
          <w:tcPr>
            <w:tcW w:w="798" w:type="dxa"/>
          </w:tcPr>
          <w:p w:rsidR="008D11F8" w:rsidRPr="008D11F8" w:rsidRDefault="008D11F8" w:rsidP="009D0121">
            <w:pPr>
              <w:spacing w:after="200" w:line="276" w:lineRule="auto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1367" w:type="dxa"/>
          </w:tcPr>
          <w:p w:rsidR="008D11F8" w:rsidRPr="008D11F8" w:rsidRDefault="008D11F8" w:rsidP="009D0121">
            <w:pPr>
              <w:spacing w:after="200" w:line="276" w:lineRule="auto"/>
              <w:rPr>
                <w:b/>
                <w:i/>
              </w:rPr>
            </w:pPr>
          </w:p>
        </w:tc>
        <w:tc>
          <w:tcPr>
            <w:tcW w:w="1589" w:type="dxa"/>
          </w:tcPr>
          <w:p w:rsidR="008D11F8" w:rsidRPr="008D11F8" w:rsidRDefault="008D11F8" w:rsidP="009D0121">
            <w:pPr>
              <w:spacing w:after="200" w:line="276" w:lineRule="auto"/>
              <w:rPr>
                <w:b/>
                <w:i/>
              </w:rPr>
            </w:pPr>
          </w:p>
        </w:tc>
      </w:tr>
      <w:tr w:rsidR="008D11F8" w:rsidRPr="009D0121" w:rsidTr="00C3187C">
        <w:trPr>
          <w:trHeight w:val="125"/>
        </w:trPr>
        <w:tc>
          <w:tcPr>
            <w:tcW w:w="544" w:type="dxa"/>
          </w:tcPr>
          <w:p w:rsidR="008D11F8" w:rsidRPr="009D0121" w:rsidRDefault="008D11F8" w:rsidP="009D0121">
            <w:pPr>
              <w:spacing w:after="200" w:line="276" w:lineRule="auto"/>
            </w:pPr>
          </w:p>
        </w:tc>
        <w:tc>
          <w:tcPr>
            <w:tcW w:w="4622" w:type="dxa"/>
          </w:tcPr>
          <w:p w:rsidR="008D11F8" w:rsidRDefault="008D11F8" w:rsidP="009D0121">
            <w:pPr>
              <w:spacing w:after="200" w:line="276" w:lineRule="auto"/>
            </w:pPr>
            <w:r>
              <w:t>Правильная треугольная и четырехугольная призма</w:t>
            </w:r>
          </w:p>
        </w:tc>
        <w:tc>
          <w:tcPr>
            <w:tcW w:w="798" w:type="dxa"/>
          </w:tcPr>
          <w:p w:rsidR="008D11F8" w:rsidRDefault="00F30C0E" w:rsidP="009D0121">
            <w:pPr>
              <w:spacing w:after="200" w:line="276" w:lineRule="auto"/>
            </w:pPr>
            <w:r>
              <w:t>1</w:t>
            </w:r>
          </w:p>
        </w:tc>
        <w:tc>
          <w:tcPr>
            <w:tcW w:w="1367" w:type="dxa"/>
          </w:tcPr>
          <w:p w:rsidR="008D11F8" w:rsidRPr="009D0121" w:rsidRDefault="008D11F8" w:rsidP="009D0121">
            <w:pPr>
              <w:spacing w:after="200" w:line="276" w:lineRule="auto"/>
            </w:pPr>
          </w:p>
        </w:tc>
        <w:tc>
          <w:tcPr>
            <w:tcW w:w="1589" w:type="dxa"/>
          </w:tcPr>
          <w:p w:rsidR="008D11F8" w:rsidRPr="009D0121" w:rsidRDefault="008D11F8" w:rsidP="009D0121">
            <w:pPr>
              <w:spacing w:after="200" w:line="276" w:lineRule="auto"/>
            </w:pPr>
          </w:p>
        </w:tc>
      </w:tr>
      <w:tr w:rsidR="008D11F8" w:rsidRPr="009D0121" w:rsidTr="00C3187C">
        <w:trPr>
          <w:trHeight w:val="125"/>
        </w:trPr>
        <w:tc>
          <w:tcPr>
            <w:tcW w:w="544" w:type="dxa"/>
          </w:tcPr>
          <w:p w:rsidR="008D11F8" w:rsidRPr="009D0121" w:rsidRDefault="008D11F8" w:rsidP="009D0121">
            <w:pPr>
              <w:spacing w:after="200" w:line="276" w:lineRule="auto"/>
            </w:pPr>
          </w:p>
        </w:tc>
        <w:tc>
          <w:tcPr>
            <w:tcW w:w="4622" w:type="dxa"/>
          </w:tcPr>
          <w:p w:rsidR="008D11F8" w:rsidRDefault="008D11F8" w:rsidP="009D0121">
            <w:pPr>
              <w:spacing w:after="200" w:line="276" w:lineRule="auto"/>
            </w:pPr>
            <w:r>
              <w:t>Правильная шестиугольная призма</w:t>
            </w:r>
          </w:p>
        </w:tc>
        <w:tc>
          <w:tcPr>
            <w:tcW w:w="798" w:type="dxa"/>
          </w:tcPr>
          <w:p w:rsidR="008D11F8" w:rsidRDefault="00F30C0E" w:rsidP="009D0121">
            <w:pPr>
              <w:spacing w:after="200" w:line="276" w:lineRule="auto"/>
            </w:pPr>
            <w:r>
              <w:t>1</w:t>
            </w:r>
          </w:p>
        </w:tc>
        <w:tc>
          <w:tcPr>
            <w:tcW w:w="1367" w:type="dxa"/>
          </w:tcPr>
          <w:p w:rsidR="008D11F8" w:rsidRPr="009D0121" w:rsidRDefault="008D11F8" w:rsidP="009D0121">
            <w:pPr>
              <w:spacing w:after="200" w:line="276" w:lineRule="auto"/>
            </w:pPr>
          </w:p>
        </w:tc>
        <w:tc>
          <w:tcPr>
            <w:tcW w:w="1589" w:type="dxa"/>
          </w:tcPr>
          <w:p w:rsidR="008D11F8" w:rsidRPr="009D0121" w:rsidRDefault="008D11F8" w:rsidP="009D0121">
            <w:pPr>
              <w:spacing w:after="200" w:line="276" w:lineRule="auto"/>
            </w:pPr>
          </w:p>
        </w:tc>
      </w:tr>
      <w:tr w:rsidR="008D11F8" w:rsidRPr="009D0121" w:rsidTr="00C3187C">
        <w:trPr>
          <w:trHeight w:val="125"/>
        </w:trPr>
        <w:tc>
          <w:tcPr>
            <w:tcW w:w="544" w:type="dxa"/>
          </w:tcPr>
          <w:p w:rsidR="008D11F8" w:rsidRPr="009D0121" w:rsidRDefault="008D11F8" w:rsidP="009D0121">
            <w:pPr>
              <w:spacing w:after="200" w:line="276" w:lineRule="auto"/>
            </w:pPr>
          </w:p>
        </w:tc>
        <w:tc>
          <w:tcPr>
            <w:tcW w:w="4622" w:type="dxa"/>
          </w:tcPr>
          <w:p w:rsidR="008D11F8" w:rsidRDefault="00F30C0E" w:rsidP="009D0121">
            <w:pPr>
              <w:spacing w:after="200" w:line="276" w:lineRule="auto"/>
            </w:pPr>
            <w:r>
              <w:t>Прямая и наклонная призма</w:t>
            </w:r>
          </w:p>
        </w:tc>
        <w:tc>
          <w:tcPr>
            <w:tcW w:w="798" w:type="dxa"/>
          </w:tcPr>
          <w:p w:rsidR="008D11F8" w:rsidRDefault="00F30C0E" w:rsidP="009D0121">
            <w:pPr>
              <w:spacing w:after="200" w:line="276" w:lineRule="auto"/>
            </w:pPr>
            <w:r>
              <w:t>1</w:t>
            </w:r>
          </w:p>
        </w:tc>
        <w:tc>
          <w:tcPr>
            <w:tcW w:w="1367" w:type="dxa"/>
          </w:tcPr>
          <w:p w:rsidR="008D11F8" w:rsidRPr="009D0121" w:rsidRDefault="008D11F8" w:rsidP="009D0121">
            <w:pPr>
              <w:spacing w:after="200" w:line="276" w:lineRule="auto"/>
            </w:pPr>
          </w:p>
        </w:tc>
        <w:tc>
          <w:tcPr>
            <w:tcW w:w="1589" w:type="dxa"/>
          </w:tcPr>
          <w:p w:rsidR="008D11F8" w:rsidRPr="009D0121" w:rsidRDefault="008D11F8" w:rsidP="009D0121">
            <w:pPr>
              <w:spacing w:after="200" w:line="276" w:lineRule="auto"/>
            </w:pPr>
          </w:p>
        </w:tc>
      </w:tr>
      <w:tr w:rsidR="008D11F8" w:rsidRPr="009D0121" w:rsidTr="00C3187C">
        <w:trPr>
          <w:trHeight w:val="125"/>
        </w:trPr>
        <w:tc>
          <w:tcPr>
            <w:tcW w:w="544" w:type="dxa"/>
          </w:tcPr>
          <w:p w:rsidR="008D11F8" w:rsidRPr="009D0121" w:rsidRDefault="008D11F8" w:rsidP="009D0121">
            <w:pPr>
              <w:spacing w:after="200" w:line="276" w:lineRule="auto"/>
            </w:pPr>
          </w:p>
        </w:tc>
        <w:tc>
          <w:tcPr>
            <w:tcW w:w="4622" w:type="dxa"/>
          </w:tcPr>
          <w:p w:rsidR="008D11F8" w:rsidRDefault="00F30C0E" w:rsidP="009D0121">
            <w:pPr>
              <w:spacing w:after="200" w:line="276" w:lineRule="auto"/>
            </w:pPr>
            <w:r>
              <w:t>Правильная треугольная и четырехугольная пирамида</w:t>
            </w:r>
          </w:p>
        </w:tc>
        <w:tc>
          <w:tcPr>
            <w:tcW w:w="798" w:type="dxa"/>
          </w:tcPr>
          <w:p w:rsidR="008D11F8" w:rsidRDefault="00F30C0E" w:rsidP="009D0121">
            <w:pPr>
              <w:spacing w:after="200" w:line="276" w:lineRule="auto"/>
            </w:pPr>
            <w:r>
              <w:t>1</w:t>
            </w:r>
          </w:p>
        </w:tc>
        <w:tc>
          <w:tcPr>
            <w:tcW w:w="1367" w:type="dxa"/>
          </w:tcPr>
          <w:p w:rsidR="008D11F8" w:rsidRPr="009D0121" w:rsidRDefault="008D11F8" w:rsidP="009D0121">
            <w:pPr>
              <w:spacing w:after="200" w:line="276" w:lineRule="auto"/>
            </w:pPr>
          </w:p>
        </w:tc>
        <w:tc>
          <w:tcPr>
            <w:tcW w:w="1589" w:type="dxa"/>
          </w:tcPr>
          <w:p w:rsidR="008D11F8" w:rsidRPr="009D0121" w:rsidRDefault="008D11F8" w:rsidP="009D0121">
            <w:pPr>
              <w:spacing w:after="200" w:line="276" w:lineRule="auto"/>
            </w:pPr>
          </w:p>
        </w:tc>
      </w:tr>
      <w:tr w:rsidR="008D11F8" w:rsidRPr="009D0121" w:rsidTr="00C3187C">
        <w:trPr>
          <w:trHeight w:val="125"/>
        </w:trPr>
        <w:tc>
          <w:tcPr>
            <w:tcW w:w="544" w:type="dxa"/>
          </w:tcPr>
          <w:p w:rsidR="008D11F8" w:rsidRPr="009D0121" w:rsidRDefault="008D11F8" w:rsidP="009D0121">
            <w:pPr>
              <w:spacing w:after="200" w:line="276" w:lineRule="auto"/>
            </w:pPr>
          </w:p>
        </w:tc>
        <w:tc>
          <w:tcPr>
            <w:tcW w:w="4622" w:type="dxa"/>
          </w:tcPr>
          <w:p w:rsidR="008D11F8" w:rsidRDefault="00F30C0E" w:rsidP="009D0121">
            <w:pPr>
              <w:spacing w:after="200" w:line="276" w:lineRule="auto"/>
            </w:pPr>
            <w:r>
              <w:t>Правильная шестиугольная пирамида</w:t>
            </w:r>
          </w:p>
        </w:tc>
        <w:tc>
          <w:tcPr>
            <w:tcW w:w="798" w:type="dxa"/>
          </w:tcPr>
          <w:p w:rsidR="008D11F8" w:rsidRDefault="00F30C0E" w:rsidP="009D0121">
            <w:pPr>
              <w:spacing w:after="200" w:line="276" w:lineRule="auto"/>
            </w:pPr>
            <w:r>
              <w:t>1</w:t>
            </w:r>
          </w:p>
        </w:tc>
        <w:tc>
          <w:tcPr>
            <w:tcW w:w="1367" w:type="dxa"/>
          </w:tcPr>
          <w:p w:rsidR="008D11F8" w:rsidRPr="009D0121" w:rsidRDefault="008D11F8" w:rsidP="009D0121">
            <w:pPr>
              <w:spacing w:after="200" w:line="276" w:lineRule="auto"/>
            </w:pPr>
          </w:p>
        </w:tc>
        <w:tc>
          <w:tcPr>
            <w:tcW w:w="1589" w:type="dxa"/>
          </w:tcPr>
          <w:p w:rsidR="008D11F8" w:rsidRPr="009D0121" w:rsidRDefault="008D11F8" w:rsidP="009D0121">
            <w:pPr>
              <w:spacing w:after="200" w:line="276" w:lineRule="auto"/>
            </w:pPr>
          </w:p>
        </w:tc>
      </w:tr>
      <w:tr w:rsidR="008D11F8" w:rsidRPr="009D0121" w:rsidTr="00C3187C">
        <w:trPr>
          <w:trHeight w:val="125"/>
        </w:trPr>
        <w:tc>
          <w:tcPr>
            <w:tcW w:w="544" w:type="dxa"/>
          </w:tcPr>
          <w:p w:rsidR="008D11F8" w:rsidRPr="009D0121" w:rsidRDefault="008D11F8" w:rsidP="009D0121">
            <w:pPr>
              <w:spacing w:after="200" w:line="276" w:lineRule="auto"/>
            </w:pPr>
          </w:p>
        </w:tc>
        <w:tc>
          <w:tcPr>
            <w:tcW w:w="4622" w:type="dxa"/>
          </w:tcPr>
          <w:p w:rsidR="008D11F8" w:rsidRDefault="00F30C0E" w:rsidP="009D0121">
            <w:pPr>
              <w:spacing w:after="200" w:line="276" w:lineRule="auto"/>
            </w:pPr>
            <w:r>
              <w:t>Усеченная пирамида</w:t>
            </w:r>
          </w:p>
        </w:tc>
        <w:tc>
          <w:tcPr>
            <w:tcW w:w="798" w:type="dxa"/>
          </w:tcPr>
          <w:p w:rsidR="008D11F8" w:rsidRDefault="00F30C0E" w:rsidP="009D0121">
            <w:pPr>
              <w:spacing w:after="200" w:line="276" w:lineRule="auto"/>
            </w:pPr>
            <w:r>
              <w:t>1</w:t>
            </w:r>
          </w:p>
        </w:tc>
        <w:tc>
          <w:tcPr>
            <w:tcW w:w="1367" w:type="dxa"/>
          </w:tcPr>
          <w:p w:rsidR="008D11F8" w:rsidRPr="009D0121" w:rsidRDefault="008D11F8" w:rsidP="009D0121">
            <w:pPr>
              <w:spacing w:after="200" w:line="276" w:lineRule="auto"/>
            </w:pPr>
          </w:p>
        </w:tc>
        <w:tc>
          <w:tcPr>
            <w:tcW w:w="1589" w:type="dxa"/>
          </w:tcPr>
          <w:p w:rsidR="008D11F8" w:rsidRPr="009D0121" w:rsidRDefault="008D11F8" w:rsidP="009D0121">
            <w:pPr>
              <w:spacing w:after="200" w:line="276" w:lineRule="auto"/>
            </w:pPr>
          </w:p>
        </w:tc>
      </w:tr>
      <w:tr w:rsidR="008D11F8" w:rsidRPr="008D11F8" w:rsidTr="00C3187C">
        <w:trPr>
          <w:trHeight w:val="125"/>
        </w:trPr>
        <w:tc>
          <w:tcPr>
            <w:tcW w:w="544" w:type="dxa"/>
          </w:tcPr>
          <w:p w:rsidR="008D11F8" w:rsidRPr="008D11F8" w:rsidRDefault="002A6A8D" w:rsidP="009D0121">
            <w:pPr>
              <w:spacing w:after="200" w:line="276" w:lineRule="auto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4622" w:type="dxa"/>
          </w:tcPr>
          <w:p w:rsidR="008D11F8" w:rsidRPr="008D11F8" w:rsidRDefault="008D11F8" w:rsidP="009D0121">
            <w:pPr>
              <w:spacing w:after="200" w:line="276" w:lineRule="auto"/>
              <w:rPr>
                <w:b/>
                <w:i/>
              </w:rPr>
            </w:pPr>
            <w:r w:rsidRPr="008D11F8">
              <w:rPr>
                <w:b/>
                <w:i/>
              </w:rPr>
              <w:t>Метод координат в пространстве</w:t>
            </w:r>
          </w:p>
        </w:tc>
        <w:tc>
          <w:tcPr>
            <w:tcW w:w="798" w:type="dxa"/>
          </w:tcPr>
          <w:p w:rsidR="008D11F8" w:rsidRPr="008D11F8" w:rsidRDefault="008D11F8" w:rsidP="009D0121">
            <w:pPr>
              <w:spacing w:after="200" w:line="276" w:lineRule="auto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1367" w:type="dxa"/>
          </w:tcPr>
          <w:p w:rsidR="008D11F8" w:rsidRPr="008D11F8" w:rsidRDefault="008D11F8" w:rsidP="009D0121">
            <w:pPr>
              <w:spacing w:after="200" w:line="276" w:lineRule="auto"/>
              <w:rPr>
                <w:b/>
                <w:i/>
              </w:rPr>
            </w:pPr>
          </w:p>
        </w:tc>
        <w:tc>
          <w:tcPr>
            <w:tcW w:w="1589" w:type="dxa"/>
          </w:tcPr>
          <w:p w:rsidR="008D11F8" w:rsidRPr="008D11F8" w:rsidRDefault="008D11F8" w:rsidP="009D0121">
            <w:pPr>
              <w:spacing w:after="200" w:line="276" w:lineRule="auto"/>
              <w:rPr>
                <w:b/>
                <w:i/>
              </w:rPr>
            </w:pPr>
          </w:p>
        </w:tc>
      </w:tr>
      <w:tr w:rsidR="008D11F8" w:rsidRPr="009D0121" w:rsidTr="00C3187C">
        <w:trPr>
          <w:trHeight w:val="125"/>
        </w:trPr>
        <w:tc>
          <w:tcPr>
            <w:tcW w:w="544" w:type="dxa"/>
          </w:tcPr>
          <w:p w:rsidR="008D11F8" w:rsidRPr="009D0121" w:rsidRDefault="008D11F8" w:rsidP="009D0121">
            <w:pPr>
              <w:spacing w:after="200" w:line="276" w:lineRule="auto"/>
            </w:pPr>
          </w:p>
        </w:tc>
        <w:tc>
          <w:tcPr>
            <w:tcW w:w="4622" w:type="dxa"/>
          </w:tcPr>
          <w:p w:rsidR="008D11F8" w:rsidRDefault="008D11F8" w:rsidP="009D0121">
            <w:pPr>
              <w:spacing w:after="200" w:line="276" w:lineRule="auto"/>
            </w:pPr>
            <w:r>
              <w:t>Нахождение координат вершин многогранников. Длина ребра многогранника. Расстояние между элементами многогранника</w:t>
            </w:r>
          </w:p>
        </w:tc>
        <w:tc>
          <w:tcPr>
            <w:tcW w:w="798" w:type="dxa"/>
          </w:tcPr>
          <w:p w:rsidR="008D11F8" w:rsidRDefault="00F30C0E" w:rsidP="009D0121">
            <w:pPr>
              <w:spacing w:after="200" w:line="276" w:lineRule="auto"/>
            </w:pPr>
            <w:r>
              <w:t>2</w:t>
            </w:r>
          </w:p>
        </w:tc>
        <w:tc>
          <w:tcPr>
            <w:tcW w:w="1367" w:type="dxa"/>
          </w:tcPr>
          <w:p w:rsidR="008D11F8" w:rsidRPr="009D0121" w:rsidRDefault="008D11F8" w:rsidP="009D0121">
            <w:pPr>
              <w:spacing w:after="200" w:line="276" w:lineRule="auto"/>
            </w:pPr>
          </w:p>
        </w:tc>
        <w:tc>
          <w:tcPr>
            <w:tcW w:w="1589" w:type="dxa"/>
          </w:tcPr>
          <w:p w:rsidR="008D11F8" w:rsidRPr="009D0121" w:rsidRDefault="008D11F8" w:rsidP="009D0121">
            <w:pPr>
              <w:spacing w:after="200" w:line="276" w:lineRule="auto"/>
            </w:pPr>
          </w:p>
        </w:tc>
      </w:tr>
      <w:tr w:rsidR="008D11F8" w:rsidRPr="009D0121" w:rsidTr="00C3187C">
        <w:trPr>
          <w:trHeight w:val="125"/>
        </w:trPr>
        <w:tc>
          <w:tcPr>
            <w:tcW w:w="544" w:type="dxa"/>
          </w:tcPr>
          <w:p w:rsidR="008D11F8" w:rsidRPr="009D0121" w:rsidRDefault="008D11F8" w:rsidP="009D0121">
            <w:pPr>
              <w:spacing w:after="200" w:line="276" w:lineRule="auto"/>
            </w:pPr>
          </w:p>
        </w:tc>
        <w:tc>
          <w:tcPr>
            <w:tcW w:w="4622" w:type="dxa"/>
          </w:tcPr>
          <w:p w:rsidR="008D11F8" w:rsidRDefault="008D11F8" w:rsidP="009D0121">
            <w:pPr>
              <w:spacing w:after="200" w:line="276" w:lineRule="auto"/>
            </w:pPr>
            <w:r w:rsidRPr="003722D9">
              <w:t>Угол между векторами</w:t>
            </w:r>
            <w:r>
              <w:t>. Угол между плоскостями</w:t>
            </w:r>
          </w:p>
        </w:tc>
        <w:tc>
          <w:tcPr>
            <w:tcW w:w="798" w:type="dxa"/>
          </w:tcPr>
          <w:p w:rsidR="008D11F8" w:rsidRDefault="00F30C0E" w:rsidP="009D0121">
            <w:pPr>
              <w:spacing w:after="200" w:line="276" w:lineRule="auto"/>
            </w:pPr>
            <w:r>
              <w:t>2</w:t>
            </w:r>
          </w:p>
        </w:tc>
        <w:tc>
          <w:tcPr>
            <w:tcW w:w="1367" w:type="dxa"/>
          </w:tcPr>
          <w:p w:rsidR="008D11F8" w:rsidRPr="009D0121" w:rsidRDefault="008D11F8" w:rsidP="009D0121">
            <w:pPr>
              <w:spacing w:after="200" w:line="276" w:lineRule="auto"/>
            </w:pPr>
          </w:p>
        </w:tc>
        <w:tc>
          <w:tcPr>
            <w:tcW w:w="1589" w:type="dxa"/>
          </w:tcPr>
          <w:p w:rsidR="008D11F8" w:rsidRPr="009D0121" w:rsidRDefault="008D11F8" w:rsidP="009D0121">
            <w:pPr>
              <w:spacing w:after="200" w:line="276" w:lineRule="auto"/>
            </w:pPr>
          </w:p>
        </w:tc>
      </w:tr>
      <w:tr w:rsidR="008D11F8" w:rsidRPr="009D0121" w:rsidTr="00C75889">
        <w:trPr>
          <w:trHeight w:val="125"/>
        </w:trPr>
        <w:tc>
          <w:tcPr>
            <w:tcW w:w="544" w:type="dxa"/>
          </w:tcPr>
          <w:p w:rsidR="008D11F8" w:rsidRPr="009D0121" w:rsidRDefault="002A6A8D" w:rsidP="00C75889">
            <w:pPr>
              <w:spacing w:after="200" w:line="276" w:lineRule="auto"/>
            </w:pPr>
            <w:r>
              <w:t>5</w:t>
            </w:r>
          </w:p>
        </w:tc>
        <w:tc>
          <w:tcPr>
            <w:tcW w:w="4622" w:type="dxa"/>
          </w:tcPr>
          <w:p w:rsidR="008D11F8" w:rsidRPr="008D11F8" w:rsidRDefault="008D11F8" w:rsidP="00C75889">
            <w:pPr>
              <w:spacing w:after="200" w:line="276" w:lineRule="auto"/>
              <w:rPr>
                <w:b/>
                <w:i/>
              </w:rPr>
            </w:pPr>
            <w:r>
              <w:rPr>
                <w:b/>
                <w:i/>
              </w:rPr>
              <w:t>Производные</w:t>
            </w:r>
          </w:p>
        </w:tc>
        <w:tc>
          <w:tcPr>
            <w:tcW w:w="798" w:type="dxa"/>
          </w:tcPr>
          <w:p w:rsidR="008D11F8" w:rsidRPr="00A26F45" w:rsidRDefault="00A26F45" w:rsidP="00C75889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67" w:type="dxa"/>
          </w:tcPr>
          <w:p w:rsidR="008D11F8" w:rsidRPr="009D0121" w:rsidRDefault="008D11F8" w:rsidP="00C75889">
            <w:pPr>
              <w:spacing w:after="200" w:line="276" w:lineRule="auto"/>
            </w:pPr>
          </w:p>
        </w:tc>
        <w:tc>
          <w:tcPr>
            <w:tcW w:w="1589" w:type="dxa"/>
          </w:tcPr>
          <w:p w:rsidR="008D11F8" w:rsidRPr="009D0121" w:rsidRDefault="008D11F8" w:rsidP="00C75889">
            <w:pPr>
              <w:spacing w:after="200" w:line="276" w:lineRule="auto"/>
            </w:pPr>
          </w:p>
        </w:tc>
      </w:tr>
      <w:tr w:rsidR="008D11F8" w:rsidRPr="009D0121" w:rsidTr="00C75889">
        <w:trPr>
          <w:trHeight w:val="125"/>
        </w:trPr>
        <w:tc>
          <w:tcPr>
            <w:tcW w:w="544" w:type="dxa"/>
          </w:tcPr>
          <w:p w:rsidR="008D11F8" w:rsidRPr="009D0121" w:rsidRDefault="008D11F8" w:rsidP="00C75889">
            <w:pPr>
              <w:spacing w:after="200" w:line="276" w:lineRule="auto"/>
            </w:pPr>
          </w:p>
        </w:tc>
        <w:tc>
          <w:tcPr>
            <w:tcW w:w="4622" w:type="dxa"/>
          </w:tcPr>
          <w:p w:rsidR="008D11F8" w:rsidRPr="009D0121" w:rsidRDefault="008D11F8" w:rsidP="00C75889">
            <w:pPr>
              <w:spacing w:after="200" w:line="276" w:lineRule="auto"/>
            </w:pPr>
            <w:r>
              <w:t>Производные. Геометрический и физический смысл производной. Применение производной к исследованию функций. Наибольшее и наименьшее значения функции на отрезке.</w:t>
            </w:r>
          </w:p>
        </w:tc>
        <w:tc>
          <w:tcPr>
            <w:tcW w:w="798" w:type="dxa"/>
          </w:tcPr>
          <w:p w:rsidR="008D11F8" w:rsidRPr="009D0121" w:rsidRDefault="008D11F8" w:rsidP="00C75889">
            <w:pPr>
              <w:spacing w:after="200" w:line="276" w:lineRule="auto"/>
            </w:pPr>
          </w:p>
        </w:tc>
        <w:tc>
          <w:tcPr>
            <w:tcW w:w="1367" w:type="dxa"/>
          </w:tcPr>
          <w:p w:rsidR="008D11F8" w:rsidRPr="009D0121" w:rsidRDefault="008D11F8" w:rsidP="00C75889">
            <w:pPr>
              <w:spacing w:after="200" w:line="276" w:lineRule="auto"/>
            </w:pPr>
          </w:p>
        </w:tc>
        <w:tc>
          <w:tcPr>
            <w:tcW w:w="1589" w:type="dxa"/>
          </w:tcPr>
          <w:p w:rsidR="008D11F8" w:rsidRPr="009D0121" w:rsidRDefault="008D11F8" w:rsidP="00C75889">
            <w:pPr>
              <w:spacing w:after="200" w:line="276" w:lineRule="auto"/>
            </w:pPr>
          </w:p>
        </w:tc>
      </w:tr>
      <w:tr w:rsidR="00C2464A" w:rsidRPr="009D0121" w:rsidTr="00C3187C">
        <w:trPr>
          <w:trHeight w:val="125"/>
        </w:trPr>
        <w:tc>
          <w:tcPr>
            <w:tcW w:w="544" w:type="dxa"/>
          </w:tcPr>
          <w:p w:rsidR="00C2464A" w:rsidRPr="009D0121" w:rsidRDefault="002A6A8D" w:rsidP="009D0121">
            <w:pPr>
              <w:spacing w:after="200" w:line="276" w:lineRule="auto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4622" w:type="dxa"/>
          </w:tcPr>
          <w:p w:rsidR="00C2464A" w:rsidRPr="009D0121" w:rsidRDefault="00C2464A" w:rsidP="009D0121">
            <w:pPr>
              <w:spacing w:after="200" w:line="276" w:lineRule="auto"/>
              <w:rPr>
                <w:b/>
                <w:i/>
              </w:rPr>
            </w:pPr>
            <w:r w:rsidRPr="009D0121">
              <w:rPr>
                <w:b/>
                <w:i/>
              </w:rPr>
              <w:t>Уравнения и неравенства. Системы уравнений и неравенств.</w:t>
            </w:r>
          </w:p>
        </w:tc>
        <w:tc>
          <w:tcPr>
            <w:tcW w:w="798" w:type="dxa"/>
          </w:tcPr>
          <w:p w:rsidR="00C2464A" w:rsidRPr="009D0121" w:rsidRDefault="00F30C0E" w:rsidP="009D0121">
            <w:pPr>
              <w:spacing w:after="200" w:line="276" w:lineRule="auto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367" w:type="dxa"/>
          </w:tcPr>
          <w:p w:rsidR="00C2464A" w:rsidRPr="009D0121" w:rsidRDefault="00C2464A" w:rsidP="009D0121">
            <w:pPr>
              <w:spacing w:after="200" w:line="276" w:lineRule="auto"/>
            </w:pPr>
          </w:p>
        </w:tc>
        <w:tc>
          <w:tcPr>
            <w:tcW w:w="1589" w:type="dxa"/>
          </w:tcPr>
          <w:p w:rsidR="00C2464A" w:rsidRPr="009D0121" w:rsidRDefault="00C2464A" w:rsidP="009D0121">
            <w:pPr>
              <w:spacing w:after="200" w:line="276" w:lineRule="auto"/>
            </w:pPr>
          </w:p>
        </w:tc>
      </w:tr>
      <w:tr w:rsidR="00C2464A" w:rsidRPr="009D0121" w:rsidTr="00C3187C">
        <w:trPr>
          <w:trHeight w:val="125"/>
        </w:trPr>
        <w:tc>
          <w:tcPr>
            <w:tcW w:w="544" w:type="dxa"/>
          </w:tcPr>
          <w:p w:rsidR="00C2464A" w:rsidRPr="009D0121" w:rsidRDefault="00C2464A" w:rsidP="009D0121">
            <w:pPr>
              <w:spacing w:after="200" w:line="276" w:lineRule="auto"/>
            </w:pPr>
          </w:p>
        </w:tc>
        <w:tc>
          <w:tcPr>
            <w:tcW w:w="4622" w:type="dxa"/>
          </w:tcPr>
          <w:p w:rsidR="00C2464A" w:rsidRPr="009D0121" w:rsidRDefault="0039762E" w:rsidP="009D0121">
            <w:pPr>
              <w:spacing w:after="200" w:line="276" w:lineRule="auto"/>
            </w:pPr>
            <w:r>
              <w:t xml:space="preserve"> </w:t>
            </w:r>
            <w:r w:rsidRPr="009D0121">
              <w:t>Общие методы решения уравнений. Различные виды уравнений.</w:t>
            </w:r>
          </w:p>
        </w:tc>
        <w:tc>
          <w:tcPr>
            <w:tcW w:w="798" w:type="dxa"/>
          </w:tcPr>
          <w:p w:rsidR="00C2464A" w:rsidRPr="009D0121" w:rsidRDefault="00C2464A" w:rsidP="009D0121">
            <w:pPr>
              <w:spacing w:after="200" w:line="276" w:lineRule="auto"/>
            </w:pPr>
            <w:r w:rsidRPr="009D0121">
              <w:t>1</w:t>
            </w:r>
          </w:p>
        </w:tc>
        <w:tc>
          <w:tcPr>
            <w:tcW w:w="1367" w:type="dxa"/>
          </w:tcPr>
          <w:p w:rsidR="00C2464A" w:rsidRPr="009D0121" w:rsidRDefault="00C2464A" w:rsidP="009D0121">
            <w:pPr>
              <w:spacing w:after="200" w:line="276" w:lineRule="auto"/>
            </w:pPr>
          </w:p>
        </w:tc>
        <w:tc>
          <w:tcPr>
            <w:tcW w:w="1589" w:type="dxa"/>
          </w:tcPr>
          <w:p w:rsidR="00C2464A" w:rsidRPr="009D0121" w:rsidRDefault="00C2464A" w:rsidP="009D0121">
            <w:pPr>
              <w:spacing w:after="200" w:line="276" w:lineRule="auto"/>
            </w:pPr>
          </w:p>
        </w:tc>
      </w:tr>
      <w:tr w:rsidR="00C2464A" w:rsidRPr="009D0121" w:rsidTr="00C3187C">
        <w:trPr>
          <w:trHeight w:val="125"/>
        </w:trPr>
        <w:tc>
          <w:tcPr>
            <w:tcW w:w="544" w:type="dxa"/>
          </w:tcPr>
          <w:p w:rsidR="00C2464A" w:rsidRPr="009D0121" w:rsidRDefault="00C2464A" w:rsidP="009D0121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4622" w:type="dxa"/>
          </w:tcPr>
          <w:p w:rsidR="00C2464A" w:rsidRPr="009D0121" w:rsidRDefault="00C2464A" w:rsidP="009D0121">
            <w:pPr>
              <w:spacing w:after="200" w:line="276" w:lineRule="auto"/>
              <w:rPr>
                <w:sz w:val="22"/>
                <w:szCs w:val="22"/>
              </w:rPr>
            </w:pPr>
            <w:r w:rsidRPr="009D0121">
              <w:rPr>
                <w:sz w:val="22"/>
                <w:szCs w:val="22"/>
              </w:rPr>
              <w:t>Уравнения с модулями</w:t>
            </w:r>
          </w:p>
        </w:tc>
        <w:tc>
          <w:tcPr>
            <w:tcW w:w="798" w:type="dxa"/>
          </w:tcPr>
          <w:p w:rsidR="00C2464A" w:rsidRPr="009D0121" w:rsidRDefault="0039762E" w:rsidP="009D0121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67" w:type="dxa"/>
          </w:tcPr>
          <w:p w:rsidR="00C2464A" w:rsidRPr="009D0121" w:rsidRDefault="00C2464A" w:rsidP="009D0121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589" w:type="dxa"/>
          </w:tcPr>
          <w:p w:rsidR="00C2464A" w:rsidRPr="009D0121" w:rsidRDefault="00C2464A" w:rsidP="009D0121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C2464A" w:rsidRPr="009D0121" w:rsidTr="00C3187C">
        <w:trPr>
          <w:trHeight w:val="125"/>
        </w:trPr>
        <w:tc>
          <w:tcPr>
            <w:tcW w:w="544" w:type="dxa"/>
          </w:tcPr>
          <w:p w:rsidR="00C2464A" w:rsidRPr="009D0121" w:rsidRDefault="00C2464A" w:rsidP="009D0121">
            <w:pPr>
              <w:spacing w:after="200" w:line="276" w:lineRule="auto"/>
            </w:pPr>
          </w:p>
        </w:tc>
        <w:tc>
          <w:tcPr>
            <w:tcW w:w="4622" w:type="dxa"/>
          </w:tcPr>
          <w:p w:rsidR="00C2464A" w:rsidRPr="009D0121" w:rsidRDefault="00C2464A" w:rsidP="009D0121">
            <w:pPr>
              <w:spacing w:after="200" w:line="276" w:lineRule="auto"/>
            </w:pPr>
            <w:r w:rsidRPr="009D0121">
              <w:t>Решение неравенств с одной переменной. Различные виды неравенств</w:t>
            </w:r>
            <w:r w:rsidR="0039762E">
              <w:t xml:space="preserve">. </w:t>
            </w:r>
            <w:r w:rsidR="0039762E" w:rsidRPr="009D0121">
              <w:rPr>
                <w:sz w:val="22"/>
                <w:szCs w:val="22"/>
              </w:rPr>
              <w:t>Неравенства с модулями</w:t>
            </w:r>
          </w:p>
        </w:tc>
        <w:tc>
          <w:tcPr>
            <w:tcW w:w="798" w:type="dxa"/>
          </w:tcPr>
          <w:p w:rsidR="00C2464A" w:rsidRPr="009D0121" w:rsidRDefault="00D55A5B" w:rsidP="009D0121">
            <w:pPr>
              <w:spacing w:after="200" w:line="276" w:lineRule="auto"/>
            </w:pPr>
            <w:r>
              <w:t>1</w:t>
            </w:r>
          </w:p>
        </w:tc>
        <w:tc>
          <w:tcPr>
            <w:tcW w:w="1367" w:type="dxa"/>
          </w:tcPr>
          <w:p w:rsidR="00C2464A" w:rsidRPr="009D0121" w:rsidRDefault="00C2464A" w:rsidP="009D0121">
            <w:pPr>
              <w:spacing w:after="200" w:line="276" w:lineRule="auto"/>
            </w:pPr>
          </w:p>
        </w:tc>
        <w:tc>
          <w:tcPr>
            <w:tcW w:w="1589" w:type="dxa"/>
          </w:tcPr>
          <w:p w:rsidR="00C2464A" w:rsidRPr="009D0121" w:rsidRDefault="00C2464A" w:rsidP="009D0121">
            <w:pPr>
              <w:spacing w:after="200" w:line="276" w:lineRule="auto"/>
            </w:pPr>
          </w:p>
        </w:tc>
      </w:tr>
      <w:tr w:rsidR="00F30C0E" w:rsidRPr="009D0121" w:rsidTr="00C3187C">
        <w:trPr>
          <w:trHeight w:val="125"/>
        </w:trPr>
        <w:tc>
          <w:tcPr>
            <w:tcW w:w="544" w:type="dxa"/>
          </w:tcPr>
          <w:p w:rsidR="00F30C0E" w:rsidRPr="009D0121" w:rsidRDefault="002A6A8D" w:rsidP="009D0121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622" w:type="dxa"/>
          </w:tcPr>
          <w:p w:rsidR="00F30C0E" w:rsidRPr="00F30C0E" w:rsidRDefault="00F30C0E" w:rsidP="009D0121">
            <w:pPr>
              <w:spacing w:after="200" w:line="276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Тела вращения</w:t>
            </w:r>
          </w:p>
        </w:tc>
        <w:tc>
          <w:tcPr>
            <w:tcW w:w="798" w:type="dxa"/>
          </w:tcPr>
          <w:p w:rsidR="00F30C0E" w:rsidRPr="00A26F45" w:rsidRDefault="002A6A8D" w:rsidP="009D0121">
            <w:pPr>
              <w:spacing w:after="200" w:line="276" w:lineRule="auto"/>
              <w:rPr>
                <w:b/>
                <w:sz w:val="22"/>
                <w:szCs w:val="22"/>
              </w:rPr>
            </w:pPr>
            <w:r w:rsidRPr="00A26F4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367" w:type="dxa"/>
          </w:tcPr>
          <w:p w:rsidR="00F30C0E" w:rsidRPr="009D0121" w:rsidRDefault="00F30C0E" w:rsidP="009D0121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589" w:type="dxa"/>
          </w:tcPr>
          <w:p w:rsidR="00F30C0E" w:rsidRPr="009D0121" w:rsidRDefault="00F30C0E" w:rsidP="009D0121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F30C0E" w:rsidRPr="009D0121" w:rsidTr="00C3187C">
        <w:trPr>
          <w:trHeight w:val="125"/>
        </w:trPr>
        <w:tc>
          <w:tcPr>
            <w:tcW w:w="544" w:type="dxa"/>
          </w:tcPr>
          <w:p w:rsidR="00F30C0E" w:rsidRPr="009D0121" w:rsidRDefault="00F30C0E" w:rsidP="009D0121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4622" w:type="dxa"/>
          </w:tcPr>
          <w:p w:rsidR="00F30C0E" w:rsidRPr="009D0121" w:rsidRDefault="00F30C0E" w:rsidP="009D0121">
            <w:pPr>
              <w:spacing w:after="200" w:line="276" w:lineRule="auto"/>
              <w:rPr>
                <w:sz w:val="22"/>
                <w:szCs w:val="22"/>
              </w:rPr>
            </w:pPr>
            <w:r>
              <w:t>Цилиндр. Площадь боковой и полной поверхности цилиндра</w:t>
            </w:r>
          </w:p>
        </w:tc>
        <w:tc>
          <w:tcPr>
            <w:tcW w:w="798" w:type="dxa"/>
          </w:tcPr>
          <w:p w:rsidR="00F30C0E" w:rsidRDefault="00F30C0E" w:rsidP="009D0121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67" w:type="dxa"/>
          </w:tcPr>
          <w:p w:rsidR="00F30C0E" w:rsidRPr="009D0121" w:rsidRDefault="00F30C0E" w:rsidP="009D0121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589" w:type="dxa"/>
          </w:tcPr>
          <w:p w:rsidR="00F30C0E" w:rsidRPr="009D0121" w:rsidRDefault="00F30C0E" w:rsidP="009D0121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F30C0E" w:rsidRPr="009D0121" w:rsidTr="00C3187C">
        <w:trPr>
          <w:trHeight w:val="125"/>
        </w:trPr>
        <w:tc>
          <w:tcPr>
            <w:tcW w:w="544" w:type="dxa"/>
          </w:tcPr>
          <w:p w:rsidR="00F30C0E" w:rsidRPr="009D0121" w:rsidRDefault="00F30C0E" w:rsidP="009D0121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4622" w:type="dxa"/>
          </w:tcPr>
          <w:p w:rsidR="00F30C0E" w:rsidRPr="009D0121" w:rsidRDefault="00F30C0E" w:rsidP="009D0121">
            <w:pPr>
              <w:spacing w:after="200" w:line="276" w:lineRule="auto"/>
              <w:rPr>
                <w:sz w:val="22"/>
                <w:szCs w:val="22"/>
              </w:rPr>
            </w:pPr>
            <w:r>
              <w:t>Конус. Усеченный конус.  Площадь поверхности</w:t>
            </w:r>
          </w:p>
        </w:tc>
        <w:tc>
          <w:tcPr>
            <w:tcW w:w="798" w:type="dxa"/>
          </w:tcPr>
          <w:p w:rsidR="00F30C0E" w:rsidRDefault="00F30C0E" w:rsidP="009D0121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67" w:type="dxa"/>
          </w:tcPr>
          <w:p w:rsidR="00F30C0E" w:rsidRPr="009D0121" w:rsidRDefault="00F30C0E" w:rsidP="009D0121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589" w:type="dxa"/>
          </w:tcPr>
          <w:p w:rsidR="00F30C0E" w:rsidRPr="009D0121" w:rsidRDefault="00F30C0E" w:rsidP="009D0121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F30C0E" w:rsidRPr="009D0121" w:rsidTr="00C3187C">
        <w:trPr>
          <w:trHeight w:val="125"/>
        </w:trPr>
        <w:tc>
          <w:tcPr>
            <w:tcW w:w="544" w:type="dxa"/>
          </w:tcPr>
          <w:p w:rsidR="00F30C0E" w:rsidRPr="009D0121" w:rsidRDefault="00F30C0E" w:rsidP="009D0121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4622" w:type="dxa"/>
          </w:tcPr>
          <w:p w:rsidR="00F30C0E" w:rsidRPr="009D0121" w:rsidRDefault="00F30C0E" w:rsidP="009D0121">
            <w:pPr>
              <w:spacing w:after="200" w:line="276" w:lineRule="auto"/>
              <w:rPr>
                <w:sz w:val="22"/>
                <w:szCs w:val="22"/>
              </w:rPr>
            </w:pPr>
            <w:r>
              <w:t>Сфера. Площадь поверхности сферы</w:t>
            </w:r>
          </w:p>
        </w:tc>
        <w:tc>
          <w:tcPr>
            <w:tcW w:w="798" w:type="dxa"/>
          </w:tcPr>
          <w:p w:rsidR="00F30C0E" w:rsidRDefault="00F30C0E" w:rsidP="009D0121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67" w:type="dxa"/>
          </w:tcPr>
          <w:p w:rsidR="00F30C0E" w:rsidRPr="009D0121" w:rsidRDefault="00F30C0E" w:rsidP="009D0121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589" w:type="dxa"/>
          </w:tcPr>
          <w:p w:rsidR="00F30C0E" w:rsidRPr="009D0121" w:rsidRDefault="00F30C0E" w:rsidP="009D0121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F30C0E" w:rsidRPr="009D0121" w:rsidTr="00C3187C">
        <w:trPr>
          <w:trHeight w:val="125"/>
        </w:trPr>
        <w:tc>
          <w:tcPr>
            <w:tcW w:w="544" w:type="dxa"/>
          </w:tcPr>
          <w:p w:rsidR="00F30C0E" w:rsidRPr="009D0121" w:rsidRDefault="002A6A8D" w:rsidP="009D0121">
            <w:pPr>
              <w:spacing w:after="200" w:line="276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8</w:t>
            </w:r>
          </w:p>
        </w:tc>
        <w:tc>
          <w:tcPr>
            <w:tcW w:w="4622" w:type="dxa"/>
          </w:tcPr>
          <w:p w:rsidR="00F30C0E" w:rsidRPr="009D0121" w:rsidRDefault="00F30C0E" w:rsidP="009D0121">
            <w:pPr>
              <w:spacing w:after="200" w:line="276" w:lineRule="auto"/>
              <w:rPr>
                <w:b/>
                <w:i/>
                <w:sz w:val="22"/>
                <w:szCs w:val="22"/>
              </w:rPr>
            </w:pPr>
            <w:r w:rsidRPr="009D0121">
              <w:rPr>
                <w:b/>
                <w:i/>
                <w:sz w:val="22"/>
                <w:szCs w:val="22"/>
              </w:rPr>
              <w:t>Алгебраические задачи с параметрами</w:t>
            </w:r>
          </w:p>
        </w:tc>
        <w:tc>
          <w:tcPr>
            <w:tcW w:w="798" w:type="dxa"/>
          </w:tcPr>
          <w:p w:rsidR="00F30C0E" w:rsidRPr="009D0121" w:rsidRDefault="00F30C0E" w:rsidP="009D0121">
            <w:pPr>
              <w:spacing w:after="200" w:line="276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1367" w:type="dxa"/>
          </w:tcPr>
          <w:p w:rsidR="00F30C0E" w:rsidRPr="009D0121" w:rsidRDefault="00F30C0E" w:rsidP="009D0121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589" w:type="dxa"/>
          </w:tcPr>
          <w:p w:rsidR="00F30C0E" w:rsidRPr="009D0121" w:rsidRDefault="00F30C0E" w:rsidP="009D0121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F30C0E" w:rsidRPr="009D0121" w:rsidTr="00C3187C">
        <w:trPr>
          <w:trHeight w:val="125"/>
        </w:trPr>
        <w:tc>
          <w:tcPr>
            <w:tcW w:w="544" w:type="dxa"/>
          </w:tcPr>
          <w:p w:rsidR="00F30C0E" w:rsidRPr="009D0121" w:rsidRDefault="00F30C0E" w:rsidP="009D0121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4622" w:type="dxa"/>
          </w:tcPr>
          <w:p w:rsidR="00F30C0E" w:rsidRPr="009D0121" w:rsidRDefault="00F30C0E" w:rsidP="009D0121">
            <w:pPr>
              <w:spacing w:after="200" w:line="276" w:lineRule="auto"/>
              <w:rPr>
                <w:sz w:val="22"/>
                <w:szCs w:val="22"/>
              </w:rPr>
            </w:pPr>
            <w:r w:rsidRPr="009D0121">
              <w:rPr>
                <w:sz w:val="22"/>
                <w:szCs w:val="22"/>
              </w:rPr>
              <w:t>Обобщение: что такое задача с параметрами. Аналитический подход. Выписывание ответа в задачах с параметрами</w:t>
            </w:r>
          </w:p>
        </w:tc>
        <w:tc>
          <w:tcPr>
            <w:tcW w:w="798" w:type="dxa"/>
          </w:tcPr>
          <w:p w:rsidR="00F30C0E" w:rsidRPr="009D0121" w:rsidRDefault="00F30C0E" w:rsidP="009D0121">
            <w:pPr>
              <w:spacing w:after="200" w:line="276" w:lineRule="auto"/>
              <w:rPr>
                <w:sz w:val="22"/>
                <w:szCs w:val="22"/>
              </w:rPr>
            </w:pPr>
            <w:r w:rsidRPr="009D0121">
              <w:rPr>
                <w:sz w:val="22"/>
                <w:szCs w:val="22"/>
              </w:rPr>
              <w:t>1</w:t>
            </w:r>
          </w:p>
        </w:tc>
        <w:tc>
          <w:tcPr>
            <w:tcW w:w="1367" w:type="dxa"/>
          </w:tcPr>
          <w:p w:rsidR="00F30C0E" w:rsidRPr="009D0121" w:rsidRDefault="00F30C0E" w:rsidP="009D0121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589" w:type="dxa"/>
          </w:tcPr>
          <w:p w:rsidR="00F30C0E" w:rsidRPr="009D0121" w:rsidRDefault="00F30C0E" w:rsidP="009D0121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F30C0E" w:rsidRPr="009D0121" w:rsidTr="00C3187C">
        <w:trPr>
          <w:trHeight w:val="125"/>
        </w:trPr>
        <w:tc>
          <w:tcPr>
            <w:tcW w:w="544" w:type="dxa"/>
          </w:tcPr>
          <w:p w:rsidR="00F30C0E" w:rsidRPr="009D0121" w:rsidRDefault="00F30C0E" w:rsidP="009D0121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4622" w:type="dxa"/>
          </w:tcPr>
          <w:p w:rsidR="00F30C0E" w:rsidRPr="009D0121" w:rsidRDefault="00F30C0E" w:rsidP="009D0121">
            <w:pPr>
              <w:spacing w:after="200" w:line="276" w:lineRule="auto"/>
              <w:rPr>
                <w:sz w:val="22"/>
                <w:szCs w:val="22"/>
              </w:rPr>
            </w:pPr>
            <w:r w:rsidRPr="009D0121">
              <w:rPr>
                <w:sz w:val="22"/>
                <w:szCs w:val="22"/>
              </w:rPr>
              <w:t>Задачи с модулями и с параметрами</w:t>
            </w:r>
            <w:r>
              <w:rPr>
                <w:sz w:val="22"/>
                <w:szCs w:val="22"/>
              </w:rPr>
              <w:t xml:space="preserve">. </w:t>
            </w:r>
            <w:r w:rsidRPr="009D0121">
              <w:rPr>
                <w:sz w:val="22"/>
                <w:szCs w:val="22"/>
              </w:rPr>
              <w:t>Метод интервалов в задачах с параметрами</w:t>
            </w:r>
          </w:p>
        </w:tc>
        <w:tc>
          <w:tcPr>
            <w:tcW w:w="798" w:type="dxa"/>
          </w:tcPr>
          <w:p w:rsidR="00F30C0E" w:rsidRPr="009D0121" w:rsidRDefault="00F30C0E" w:rsidP="009D0121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67" w:type="dxa"/>
          </w:tcPr>
          <w:p w:rsidR="00F30C0E" w:rsidRPr="009D0121" w:rsidRDefault="00F30C0E" w:rsidP="009D0121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589" w:type="dxa"/>
          </w:tcPr>
          <w:p w:rsidR="00F30C0E" w:rsidRPr="009D0121" w:rsidRDefault="00F30C0E" w:rsidP="009D0121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F30C0E" w:rsidRPr="009D0121" w:rsidTr="00C3187C">
        <w:trPr>
          <w:trHeight w:val="125"/>
        </w:trPr>
        <w:tc>
          <w:tcPr>
            <w:tcW w:w="544" w:type="dxa"/>
          </w:tcPr>
          <w:p w:rsidR="00F30C0E" w:rsidRPr="009D0121" w:rsidRDefault="00F30C0E" w:rsidP="009D0121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4622" w:type="dxa"/>
          </w:tcPr>
          <w:p w:rsidR="00F30C0E" w:rsidRPr="009D0121" w:rsidRDefault="00F30C0E" w:rsidP="009D0121">
            <w:pPr>
              <w:spacing w:after="200" w:line="276" w:lineRule="auto"/>
              <w:rPr>
                <w:sz w:val="22"/>
                <w:szCs w:val="22"/>
              </w:rPr>
            </w:pPr>
            <w:r w:rsidRPr="009D0121">
              <w:rPr>
                <w:sz w:val="22"/>
                <w:szCs w:val="22"/>
              </w:rPr>
              <w:t>Замена в задачах с параметрами</w:t>
            </w:r>
            <w:r>
              <w:rPr>
                <w:sz w:val="22"/>
                <w:szCs w:val="22"/>
              </w:rPr>
              <w:t xml:space="preserve">. </w:t>
            </w:r>
            <w:r w:rsidRPr="009D0121">
              <w:rPr>
                <w:sz w:val="22"/>
                <w:szCs w:val="22"/>
              </w:rPr>
              <w:t>Метод разложения в задачах с параметрами</w:t>
            </w:r>
          </w:p>
        </w:tc>
        <w:tc>
          <w:tcPr>
            <w:tcW w:w="798" w:type="dxa"/>
          </w:tcPr>
          <w:p w:rsidR="00F30C0E" w:rsidRPr="009D0121" w:rsidRDefault="00F30C0E" w:rsidP="009D0121">
            <w:pPr>
              <w:spacing w:after="200" w:line="276" w:lineRule="auto"/>
              <w:rPr>
                <w:sz w:val="22"/>
                <w:szCs w:val="22"/>
              </w:rPr>
            </w:pPr>
            <w:r w:rsidRPr="009D0121">
              <w:rPr>
                <w:sz w:val="22"/>
                <w:szCs w:val="22"/>
              </w:rPr>
              <w:t>1</w:t>
            </w:r>
          </w:p>
        </w:tc>
        <w:tc>
          <w:tcPr>
            <w:tcW w:w="1367" w:type="dxa"/>
          </w:tcPr>
          <w:p w:rsidR="00F30C0E" w:rsidRPr="009D0121" w:rsidRDefault="00F30C0E" w:rsidP="009D0121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589" w:type="dxa"/>
          </w:tcPr>
          <w:p w:rsidR="00F30C0E" w:rsidRPr="009D0121" w:rsidRDefault="00F30C0E" w:rsidP="009D0121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A26F45" w:rsidRPr="009D0121" w:rsidTr="00C3187C">
        <w:trPr>
          <w:trHeight w:val="428"/>
        </w:trPr>
        <w:tc>
          <w:tcPr>
            <w:tcW w:w="544" w:type="dxa"/>
          </w:tcPr>
          <w:p w:rsidR="00A26F45" w:rsidRDefault="00A26F45" w:rsidP="009D0121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4622" w:type="dxa"/>
          </w:tcPr>
          <w:p w:rsidR="00A26F45" w:rsidRPr="00A26F45" w:rsidRDefault="00A26F45" w:rsidP="00A26F45">
            <w:pPr>
              <w:spacing w:after="200"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Итого </w:t>
            </w:r>
          </w:p>
        </w:tc>
        <w:tc>
          <w:tcPr>
            <w:tcW w:w="798" w:type="dxa"/>
          </w:tcPr>
          <w:p w:rsidR="00A26F45" w:rsidRPr="009D0121" w:rsidRDefault="00335B06" w:rsidP="009D0121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="00A26F45">
              <w:rPr>
                <w:sz w:val="22"/>
                <w:szCs w:val="22"/>
              </w:rPr>
              <w:t xml:space="preserve"> ч</w:t>
            </w:r>
          </w:p>
        </w:tc>
        <w:tc>
          <w:tcPr>
            <w:tcW w:w="1367" w:type="dxa"/>
          </w:tcPr>
          <w:p w:rsidR="00A26F45" w:rsidRPr="009D0121" w:rsidRDefault="00A26F45" w:rsidP="009D0121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589" w:type="dxa"/>
          </w:tcPr>
          <w:p w:rsidR="00A26F45" w:rsidRPr="009D0121" w:rsidRDefault="00A26F45" w:rsidP="009D0121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</w:tbl>
    <w:p w:rsidR="009D0121" w:rsidRPr="009D0121" w:rsidRDefault="009D0121" w:rsidP="009D0121">
      <w:pPr>
        <w:spacing w:after="200" w:line="276" w:lineRule="auto"/>
      </w:pPr>
    </w:p>
    <w:p w:rsidR="009D0121" w:rsidRPr="009D0121" w:rsidRDefault="009D0121" w:rsidP="009D0121">
      <w:pPr>
        <w:ind w:left="284" w:right="283"/>
        <w:jc w:val="center"/>
        <w:rPr>
          <w:b/>
        </w:rPr>
      </w:pPr>
    </w:p>
    <w:p w:rsidR="002A6A8D" w:rsidRDefault="002A6A8D" w:rsidP="009D0121">
      <w:pPr>
        <w:ind w:left="284" w:right="283"/>
        <w:jc w:val="center"/>
        <w:rPr>
          <w:b/>
        </w:rPr>
      </w:pPr>
    </w:p>
    <w:p w:rsidR="002A6A8D" w:rsidRDefault="002A6A8D" w:rsidP="009D0121">
      <w:pPr>
        <w:ind w:left="284" w:right="283"/>
        <w:jc w:val="center"/>
        <w:rPr>
          <w:b/>
        </w:rPr>
      </w:pPr>
    </w:p>
    <w:p w:rsidR="009D0121" w:rsidRPr="009D0121" w:rsidRDefault="009D0121" w:rsidP="009D0121">
      <w:pPr>
        <w:ind w:left="284" w:right="283"/>
        <w:jc w:val="center"/>
        <w:rPr>
          <w:b/>
        </w:rPr>
      </w:pPr>
      <w:r w:rsidRPr="009D0121">
        <w:rPr>
          <w:b/>
        </w:rPr>
        <w:lastRenderedPageBreak/>
        <w:t>ТРЕБОВАНИЯ К УРОВНЮ ПОДГОТОВКИ ВЫПУСКНИКОВ</w:t>
      </w:r>
    </w:p>
    <w:p w:rsidR="009D0121" w:rsidRPr="009D0121" w:rsidRDefault="009D0121" w:rsidP="009D0121">
      <w:pPr>
        <w:ind w:left="284" w:right="283"/>
        <w:jc w:val="center"/>
        <w:rPr>
          <w:b/>
        </w:rPr>
      </w:pPr>
    </w:p>
    <w:p w:rsidR="009D0121" w:rsidRPr="009D0121" w:rsidRDefault="009D0121" w:rsidP="009D0121">
      <w:pPr>
        <w:ind w:left="284" w:right="283"/>
      </w:pPr>
      <w:r w:rsidRPr="009D0121">
        <w:t xml:space="preserve">В результате изучения курса учащиеся должны </w:t>
      </w:r>
      <w:r w:rsidRPr="009D0121">
        <w:rPr>
          <w:b/>
          <w:i/>
        </w:rPr>
        <w:t>знать</w:t>
      </w:r>
      <w:r w:rsidRPr="009D0121">
        <w:t>:</w:t>
      </w:r>
    </w:p>
    <w:p w:rsidR="009D0121" w:rsidRPr="009D0121" w:rsidRDefault="009D0121" w:rsidP="009D0121">
      <w:pPr>
        <w:numPr>
          <w:ilvl w:val="0"/>
          <w:numId w:val="2"/>
        </w:numPr>
        <w:spacing w:after="200" w:line="276" w:lineRule="auto"/>
        <w:ind w:left="284" w:right="283"/>
        <w:contextualSpacing/>
        <w:rPr>
          <w:rFonts w:eastAsia="Times New Roman"/>
          <w:lang w:eastAsia="en-US"/>
        </w:rPr>
      </w:pPr>
      <w:r w:rsidRPr="009D0121">
        <w:rPr>
          <w:rFonts w:eastAsia="Times New Roman"/>
          <w:lang w:eastAsia="en-US"/>
        </w:rPr>
        <w:t>Знать свойства квадратного трёхчлена;</w:t>
      </w:r>
    </w:p>
    <w:p w:rsidR="009D0121" w:rsidRPr="009D0121" w:rsidRDefault="009D0121" w:rsidP="009D0121">
      <w:pPr>
        <w:numPr>
          <w:ilvl w:val="0"/>
          <w:numId w:val="2"/>
        </w:numPr>
        <w:spacing w:after="200" w:line="276" w:lineRule="auto"/>
        <w:ind w:left="284" w:right="283"/>
        <w:contextualSpacing/>
        <w:rPr>
          <w:rFonts w:eastAsia="Times New Roman"/>
          <w:lang w:eastAsia="en-US"/>
        </w:rPr>
      </w:pPr>
      <w:r w:rsidRPr="009D0121">
        <w:rPr>
          <w:rFonts w:eastAsia="Times New Roman"/>
          <w:lang w:eastAsia="en-US"/>
        </w:rPr>
        <w:t>Знать основные принципы и методы решения алгебраических уравнений;</w:t>
      </w:r>
    </w:p>
    <w:p w:rsidR="009D0121" w:rsidRPr="009D0121" w:rsidRDefault="009D0121" w:rsidP="009D0121">
      <w:pPr>
        <w:numPr>
          <w:ilvl w:val="0"/>
          <w:numId w:val="2"/>
        </w:numPr>
        <w:spacing w:after="200" w:line="276" w:lineRule="auto"/>
        <w:ind w:left="284" w:right="283"/>
        <w:contextualSpacing/>
        <w:rPr>
          <w:rFonts w:eastAsia="Times New Roman"/>
          <w:lang w:eastAsia="en-US"/>
        </w:rPr>
      </w:pPr>
      <w:r w:rsidRPr="009D0121">
        <w:rPr>
          <w:rFonts w:eastAsia="Times New Roman"/>
          <w:lang w:eastAsia="en-US"/>
        </w:rPr>
        <w:t>Знать общую схему решения дробно-рациональных уравнений;</w:t>
      </w:r>
    </w:p>
    <w:p w:rsidR="009D0121" w:rsidRPr="009D0121" w:rsidRDefault="009D0121" w:rsidP="009D0121">
      <w:pPr>
        <w:numPr>
          <w:ilvl w:val="0"/>
          <w:numId w:val="2"/>
        </w:numPr>
        <w:spacing w:after="200" w:line="276" w:lineRule="auto"/>
        <w:ind w:left="284" w:right="283"/>
        <w:contextualSpacing/>
        <w:rPr>
          <w:rFonts w:eastAsia="Times New Roman"/>
          <w:lang w:eastAsia="en-US"/>
        </w:rPr>
      </w:pPr>
      <w:r w:rsidRPr="009D0121">
        <w:rPr>
          <w:rFonts w:eastAsia="Times New Roman"/>
          <w:lang w:eastAsia="en-US"/>
        </w:rPr>
        <w:t>Знать метод интервалов и метод оценки;</w:t>
      </w:r>
    </w:p>
    <w:p w:rsidR="009D0121" w:rsidRPr="009D0121" w:rsidRDefault="009D0121" w:rsidP="009D0121">
      <w:pPr>
        <w:numPr>
          <w:ilvl w:val="0"/>
          <w:numId w:val="2"/>
        </w:numPr>
        <w:spacing w:after="200" w:line="276" w:lineRule="auto"/>
        <w:ind w:left="284" w:right="283"/>
        <w:contextualSpacing/>
        <w:rPr>
          <w:rFonts w:eastAsia="Times New Roman"/>
          <w:lang w:eastAsia="en-US"/>
        </w:rPr>
      </w:pPr>
      <w:r w:rsidRPr="009D0121">
        <w:rPr>
          <w:rFonts w:eastAsia="Times New Roman"/>
          <w:lang w:eastAsia="en-US"/>
        </w:rPr>
        <w:t>Понимать нестандартные формулировки задач; знать различные типы текстовых задач и методы их решения;</w:t>
      </w:r>
    </w:p>
    <w:p w:rsidR="009D0121" w:rsidRPr="009D0121" w:rsidRDefault="009D0121" w:rsidP="009D0121">
      <w:pPr>
        <w:numPr>
          <w:ilvl w:val="0"/>
          <w:numId w:val="2"/>
        </w:numPr>
        <w:spacing w:after="200" w:line="276" w:lineRule="auto"/>
        <w:ind w:left="284" w:right="283"/>
        <w:contextualSpacing/>
        <w:rPr>
          <w:rFonts w:eastAsia="Times New Roman"/>
          <w:lang w:eastAsia="en-US"/>
        </w:rPr>
      </w:pPr>
      <w:r w:rsidRPr="009D0121">
        <w:rPr>
          <w:rFonts w:eastAsia="Times New Roman"/>
          <w:lang w:eastAsia="en-US"/>
        </w:rPr>
        <w:t>Знать различные методы решения систем уравнений и неравенств;</w:t>
      </w:r>
    </w:p>
    <w:p w:rsidR="009D0121" w:rsidRPr="009D0121" w:rsidRDefault="009D0121" w:rsidP="009D0121">
      <w:pPr>
        <w:numPr>
          <w:ilvl w:val="0"/>
          <w:numId w:val="2"/>
        </w:numPr>
        <w:spacing w:after="200" w:line="276" w:lineRule="auto"/>
        <w:ind w:left="284" w:right="283"/>
        <w:contextualSpacing/>
        <w:rPr>
          <w:rFonts w:eastAsia="Times New Roman"/>
          <w:lang w:eastAsia="en-US"/>
        </w:rPr>
      </w:pPr>
      <w:r w:rsidRPr="009D0121">
        <w:rPr>
          <w:rFonts w:eastAsia="Times New Roman"/>
          <w:lang w:eastAsia="en-US"/>
        </w:rPr>
        <w:t>Знать понятия, связанные с функцией, виды преобразования графиков функций;</w:t>
      </w:r>
    </w:p>
    <w:p w:rsidR="009D0121" w:rsidRPr="009D0121" w:rsidRDefault="009D0121" w:rsidP="009D0121">
      <w:pPr>
        <w:numPr>
          <w:ilvl w:val="0"/>
          <w:numId w:val="2"/>
        </w:numPr>
        <w:spacing w:after="200" w:line="276" w:lineRule="auto"/>
        <w:ind w:left="284" w:right="283"/>
        <w:contextualSpacing/>
        <w:rPr>
          <w:rFonts w:eastAsia="Times New Roman"/>
          <w:lang w:eastAsia="en-US"/>
        </w:rPr>
      </w:pPr>
      <w:r w:rsidRPr="009D0121">
        <w:rPr>
          <w:rFonts w:eastAsia="Times New Roman"/>
          <w:lang w:eastAsia="en-US"/>
        </w:rPr>
        <w:t>Знать графический способ решения уравнений и неравенств;</w:t>
      </w:r>
    </w:p>
    <w:p w:rsidR="009D0121" w:rsidRPr="009D0121" w:rsidRDefault="009D0121" w:rsidP="009D0121">
      <w:pPr>
        <w:numPr>
          <w:ilvl w:val="0"/>
          <w:numId w:val="2"/>
        </w:numPr>
        <w:spacing w:after="200" w:line="276" w:lineRule="auto"/>
        <w:ind w:left="284" w:right="283"/>
        <w:contextualSpacing/>
        <w:rPr>
          <w:rFonts w:eastAsia="Times New Roman"/>
          <w:lang w:eastAsia="en-US"/>
        </w:rPr>
      </w:pPr>
      <w:r w:rsidRPr="009D0121">
        <w:rPr>
          <w:rFonts w:eastAsia="Times New Roman"/>
          <w:lang w:eastAsia="en-US"/>
        </w:rPr>
        <w:t>Знать методы решения иррациональных уравнений и неравенств;</w:t>
      </w:r>
    </w:p>
    <w:p w:rsidR="009D0121" w:rsidRPr="009D0121" w:rsidRDefault="009D0121" w:rsidP="009D0121">
      <w:pPr>
        <w:numPr>
          <w:ilvl w:val="0"/>
          <w:numId w:val="2"/>
        </w:numPr>
        <w:spacing w:after="200" w:line="276" w:lineRule="auto"/>
        <w:ind w:left="284" w:right="283"/>
        <w:contextualSpacing/>
        <w:rPr>
          <w:rFonts w:eastAsia="Times New Roman"/>
          <w:lang w:eastAsia="en-US"/>
        </w:rPr>
      </w:pPr>
      <w:r w:rsidRPr="009D0121">
        <w:rPr>
          <w:rFonts w:eastAsia="Times New Roman"/>
          <w:lang w:eastAsia="en-US"/>
        </w:rPr>
        <w:t>Знать понятие параметра; алгоритм решения уравнений и неравенств с параметром;</w:t>
      </w:r>
    </w:p>
    <w:p w:rsidR="009D0121" w:rsidRPr="009D0121" w:rsidRDefault="009D0121" w:rsidP="009D0121">
      <w:pPr>
        <w:numPr>
          <w:ilvl w:val="0"/>
          <w:numId w:val="2"/>
        </w:numPr>
        <w:spacing w:after="200" w:line="276" w:lineRule="auto"/>
        <w:ind w:left="284" w:right="283"/>
        <w:contextualSpacing/>
        <w:rPr>
          <w:rFonts w:eastAsia="Times New Roman"/>
          <w:lang w:eastAsia="en-US"/>
        </w:rPr>
      </w:pPr>
      <w:r w:rsidRPr="009D0121">
        <w:rPr>
          <w:rFonts w:eastAsia="Times New Roman"/>
          <w:lang w:eastAsia="en-US"/>
        </w:rPr>
        <w:t>Знать методы решения задач с параметрами;</w:t>
      </w:r>
    </w:p>
    <w:p w:rsidR="009D0121" w:rsidRPr="009D0121" w:rsidRDefault="009D0121" w:rsidP="009D0121">
      <w:pPr>
        <w:spacing w:after="200" w:line="276" w:lineRule="auto"/>
        <w:ind w:left="284" w:right="283"/>
        <w:contextualSpacing/>
        <w:rPr>
          <w:rFonts w:eastAsia="Times New Roman"/>
          <w:lang w:eastAsia="en-US"/>
        </w:rPr>
      </w:pPr>
    </w:p>
    <w:p w:rsidR="009D0121" w:rsidRPr="009D0121" w:rsidRDefault="009D0121" w:rsidP="009D0121">
      <w:pPr>
        <w:ind w:left="284" w:right="283"/>
      </w:pPr>
      <w:r w:rsidRPr="009D0121">
        <w:t xml:space="preserve">Учащийся должен </w:t>
      </w:r>
      <w:r w:rsidRPr="009D0121">
        <w:rPr>
          <w:b/>
          <w:i/>
        </w:rPr>
        <w:t>уметь</w:t>
      </w:r>
      <w:r w:rsidRPr="009D0121">
        <w:t>:</w:t>
      </w:r>
    </w:p>
    <w:p w:rsidR="009D0121" w:rsidRPr="009D0121" w:rsidRDefault="009D0121" w:rsidP="009D0121">
      <w:pPr>
        <w:numPr>
          <w:ilvl w:val="0"/>
          <w:numId w:val="3"/>
        </w:numPr>
        <w:spacing w:after="200" w:line="276" w:lineRule="auto"/>
        <w:ind w:left="284" w:right="283"/>
        <w:contextualSpacing/>
        <w:rPr>
          <w:rFonts w:eastAsia="Times New Roman"/>
          <w:lang w:eastAsia="en-US"/>
        </w:rPr>
      </w:pPr>
      <w:r w:rsidRPr="009D0121">
        <w:rPr>
          <w:rFonts w:eastAsia="Times New Roman"/>
          <w:lang w:eastAsia="en-US"/>
        </w:rPr>
        <w:t>Решать некоторые уравнения степени выше второй;</w:t>
      </w:r>
    </w:p>
    <w:p w:rsidR="009D0121" w:rsidRPr="009D0121" w:rsidRDefault="009D0121" w:rsidP="009D0121">
      <w:pPr>
        <w:numPr>
          <w:ilvl w:val="0"/>
          <w:numId w:val="3"/>
        </w:numPr>
        <w:spacing w:after="200" w:line="276" w:lineRule="auto"/>
        <w:ind w:left="284" w:right="283"/>
        <w:contextualSpacing/>
        <w:rPr>
          <w:rFonts w:eastAsia="Times New Roman"/>
          <w:lang w:eastAsia="en-US"/>
        </w:rPr>
      </w:pPr>
      <w:r w:rsidRPr="009D0121">
        <w:rPr>
          <w:rFonts w:eastAsia="Times New Roman"/>
          <w:lang w:eastAsia="en-US"/>
        </w:rPr>
        <w:t>Применять свойства квадратного трёхчлена для решения задач, сводящихся к его исследованию;</w:t>
      </w:r>
    </w:p>
    <w:p w:rsidR="009D0121" w:rsidRPr="009D0121" w:rsidRDefault="009D0121" w:rsidP="009D0121">
      <w:pPr>
        <w:numPr>
          <w:ilvl w:val="0"/>
          <w:numId w:val="3"/>
        </w:numPr>
        <w:spacing w:after="200" w:line="276" w:lineRule="auto"/>
        <w:ind w:left="284" w:right="283"/>
        <w:contextualSpacing/>
        <w:rPr>
          <w:rFonts w:eastAsia="Times New Roman"/>
          <w:lang w:eastAsia="en-US"/>
        </w:rPr>
      </w:pPr>
      <w:r w:rsidRPr="009D0121">
        <w:rPr>
          <w:rFonts w:eastAsia="Times New Roman"/>
          <w:lang w:eastAsia="en-US"/>
        </w:rPr>
        <w:t>Применять различные методы для решения дробно-рациональных уравнений;</w:t>
      </w:r>
    </w:p>
    <w:p w:rsidR="009D0121" w:rsidRPr="009D0121" w:rsidRDefault="009D0121" w:rsidP="009D0121">
      <w:pPr>
        <w:numPr>
          <w:ilvl w:val="0"/>
          <w:numId w:val="3"/>
        </w:numPr>
        <w:spacing w:after="200" w:line="276" w:lineRule="auto"/>
        <w:ind w:left="284" w:right="283"/>
        <w:contextualSpacing/>
        <w:rPr>
          <w:rFonts w:eastAsia="Times New Roman"/>
          <w:lang w:eastAsia="en-US"/>
        </w:rPr>
      </w:pPr>
      <w:r w:rsidRPr="009D0121">
        <w:rPr>
          <w:rFonts w:eastAsia="Times New Roman"/>
          <w:lang w:eastAsia="en-US"/>
        </w:rPr>
        <w:t>Решать иррациональные уравнения и неравенства различной степени сложности;</w:t>
      </w:r>
    </w:p>
    <w:p w:rsidR="009D0121" w:rsidRPr="009D0121" w:rsidRDefault="009D0121" w:rsidP="009D0121">
      <w:pPr>
        <w:numPr>
          <w:ilvl w:val="0"/>
          <w:numId w:val="3"/>
        </w:numPr>
        <w:spacing w:after="200" w:line="276" w:lineRule="auto"/>
        <w:ind w:left="284" w:right="283"/>
        <w:contextualSpacing/>
        <w:rPr>
          <w:rFonts w:eastAsia="Times New Roman"/>
          <w:lang w:eastAsia="en-US"/>
        </w:rPr>
      </w:pPr>
      <w:r w:rsidRPr="009D0121">
        <w:rPr>
          <w:rFonts w:eastAsia="Times New Roman"/>
          <w:lang w:eastAsia="en-US"/>
        </w:rPr>
        <w:t>Решать  уравнения и неравенства  с модулем различной степени сложности;</w:t>
      </w:r>
    </w:p>
    <w:p w:rsidR="009D0121" w:rsidRPr="009D0121" w:rsidRDefault="009D0121" w:rsidP="009D0121">
      <w:pPr>
        <w:numPr>
          <w:ilvl w:val="0"/>
          <w:numId w:val="3"/>
        </w:numPr>
        <w:spacing w:after="200" w:line="276" w:lineRule="auto"/>
        <w:ind w:left="284" w:right="283"/>
        <w:contextualSpacing/>
        <w:rPr>
          <w:rFonts w:eastAsia="Times New Roman"/>
          <w:lang w:eastAsia="en-US"/>
        </w:rPr>
      </w:pPr>
      <w:r w:rsidRPr="009D0121">
        <w:rPr>
          <w:rFonts w:eastAsia="Times New Roman"/>
          <w:lang w:eastAsia="en-US"/>
        </w:rPr>
        <w:t>Решать  уравнения и неравенства с параметрами различной степени сложности;</w:t>
      </w:r>
    </w:p>
    <w:p w:rsidR="009D0121" w:rsidRPr="009D0121" w:rsidRDefault="009D0121" w:rsidP="009D0121">
      <w:pPr>
        <w:numPr>
          <w:ilvl w:val="0"/>
          <w:numId w:val="3"/>
        </w:numPr>
        <w:spacing w:after="200" w:line="276" w:lineRule="auto"/>
        <w:ind w:left="284" w:right="283"/>
        <w:contextualSpacing/>
        <w:rPr>
          <w:rFonts w:eastAsia="Times New Roman"/>
          <w:lang w:eastAsia="en-US"/>
        </w:rPr>
      </w:pPr>
      <w:r w:rsidRPr="009D0121">
        <w:rPr>
          <w:rFonts w:eastAsia="Times New Roman"/>
          <w:lang w:eastAsia="en-US"/>
        </w:rPr>
        <w:t>Решать системы уравнений  различной сложности;</w:t>
      </w:r>
    </w:p>
    <w:p w:rsidR="009D0121" w:rsidRPr="009D0121" w:rsidRDefault="009D0121" w:rsidP="009D0121">
      <w:pPr>
        <w:numPr>
          <w:ilvl w:val="0"/>
          <w:numId w:val="3"/>
        </w:numPr>
        <w:spacing w:after="200" w:line="276" w:lineRule="auto"/>
        <w:ind w:left="284" w:right="283"/>
        <w:contextualSpacing/>
        <w:rPr>
          <w:rFonts w:eastAsia="Times New Roman"/>
          <w:lang w:eastAsia="en-US"/>
        </w:rPr>
      </w:pPr>
      <w:r w:rsidRPr="009D0121">
        <w:rPr>
          <w:rFonts w:eastAsia="Times New Roman"/>
          <w:lang w:eastAsia="en-US"/>
        </w:rPr>
        <w:t>Решать системы неравенств различной степени сложности;</w:t>
      </w:r>
    </w:p>
    <w:p w:rsidR="009D0121" w:rsidRPr="009D0121" w:rsidRDefault="009D0121" w:rsidP="009D0121">
      <w:pPr>
        <w:numPr>
          <w:ilvl w:val="0"/>
          <w:numId w:val="3"/>
        </w:numPr>
        <w:spacing w:after="200" w:line="276" w:lineRule="auto"/>
        <w:ind w:left="284" w:right="283"/>
        <w:contextualSpacing/>
        <w:rPr>
          <w:rFonts w:eastAsia="Times New Roman"/>
          <w:lang w:eastAsia="en-US"/>
        </w:rPr>
      </w:pPr>
      <w:r w:rsidRPr="009D0121">
        <w:rPr>
          <w:rFonts w:eastAsia="Times New Roman"/>
          <w:lang w:eastAsia="en-US"/>
        </w:rPr>
        <w:t>Решать графически некоторые виды уравнений и неравенств;</w:t>
      </w:r>
    </w:p>
    <w:p w:rsidR="009D0121" w:rsidRPr="009D0121" w:rsidRDefault="009D0121" w:rsidP="009D0121">
      <w:pPr>
        <w:numPr>
          <w:ilvl w:val="0"/>
          <w:numId w:val="3"/>
        </w:numPr>
        <w:spacing w:after="200" w:line="276" w:lineRule="auto"/>
        <w:ind w:left="284" w:right="283"/>
        <w:contextualSpacing/>
        <w:rPr>
          <w:rFonts w:eastAsia="Times New Roman"/>
          <w:lang w:eastAsia="en-US"/>
        </w:rPr>
      </w:pPr>
      <w:r w:rsidRPr="009D0121">
        <w:rPr>
          <w:rFonts w:eastAsia="Times New Roman"/>
          <w:lang w:eastAsia="en-US"/>
        </w:rPr>
        <w:t>Решать текстовые задачи разных типов и различной степени сложности;</w:t>
      </w:r>
    </w:p>
    <w:p w:rsidR="009D0121" w:rsidRDefault="009D0121" w:rsidP="009D0121">
      <w:pPr>
        <w:numPr>
          <w:ilvl w:val="0"/>
          <w:numId w:val="3"/>
        </w:numPr>
        <w:spacing w:after="200" w:line="276" w:lineRule="auto"/>
        <w:ind w:left="284" w:right="283"/>
        <w:contextualSpacing/>
        <w:rPr>
          <w:rFonts w:eastAsia="Times New Roman"/>
          <w:lang w:eastAsia="en-US"/>
        </w:rPr>
      </w:pPr>
      <w:r w:rsidRPr="009D0121">
        <w:rPr>
          <w:rFonts w:eastAsia="Times New Roman"/>
          <w:lang w:eastAsia="en-US"/>
        </w:rPr>
        <w:t>Решать нестандартные по формулировке задачи;</w:t>
      </w:r>
    </w:p>
    <w:p w:rsidR="007F1314" w:rsidRPr="009D0121" w:rsidRDefault="007F1314" w:rsidP="009D0121">
      <w:pPr>
        <w:numPr>
          <w:ilvl w:val="0"/>
          <w:numId w:val="3"/>
        </w:numPr>
        <w:spacing w:after="200" w:line="276" w:lineRule="auto"/>
        <w:ind w:left="284" w:right="283"/>
        <w:contextualSpacing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Применять метод координат для решения геометрических задач.</w:t>
      </w:r>
    </w:p>
    <w:sectPr w:rsidR="007F1314" w:rsidRPr="009D0121" w:rsidSect="002E1F0E">
      <w:headerReference w:type="default" r:id="rId12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233" w:rsidRDefault="00974233" w:rsidP="0082006A">
      <w:r>
        <w:separator/>
      </w:r>
    </w:p>
  </w:endnote>
  <w:endnote w:type="continuationSeparator" w:id="0">
    <w:p w:rsidR="00974233" w:rsidRDefault="00974233" w:rsidP="00820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233" w:rsidRDefault="00974233" w:rsidP="0082006A">
      <w:r>
        <w:separator/>
      </w:r>
    </w:p>
  </w:footnote>
  <w:footnote w:type="continuationSeparator" w:id="0">
    <w:p w:rsidR="00974233" w:rsidRDefault="00974233" w:rsidP="008200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0606403"/>
      <w:docPartObj>
        <w:docPartGallery w:val="Page Numbers (Top of Page)"/>
        <w:docPartUnique/>
      </w:docPartObj>
    </w:sdtPr>
    <w:sdtEndPr/>
    <w:sdtContent>
      <w:p w:rsidR="0082006A" w:rsidRDefault="0082006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1314">
          <w:rPr>
            <w:noProof/>
          </w:rPr>
          <w:t>1</w:t>
        </w:r>
        <w:r>
          <w:fldChar w:fldCharType="end"/>
        </w:r>
      </w:p>
    </w:sdtContent>
  </w:sdt>
  <w:p w:rsidR="0082006A" w:rsidRDefault="0082006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A5112"/>
    <w:multiLevelType w:val="hybridMultilevel"/>
    <w:tmpl w:val="D0AE3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ED47C0"/>
    <w:multiLevelType w:val="hybridMultilevel"/>
    <w:tmpl w:val="95881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524A6A"/>
    <w:multiLevelType w:val="hybridMultilevel"/>
    <w:tmpl w:val="887217A4"/>
    <w:lvl w:ilvl="0" w:tplc="9500BEC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121"/>
    <w:rsid w:val="001E2024"/>
    <w:rsid w:val="0022402D"/>
    <w:rsid w:val="00255B51"/>
    <w:rsid w:val="002A6A8D"/>
    <w:rsid w:val="002E1F0E"/>
    <w:rsid w:val="002E6322"/>
    <w:rsid w:val="0030661E"/>
    <w:rsid w:val="00311203"/>
    <w:rsid w:val="00335B06"/>
    <w:rsid w:val="0039762E"/>
    <w:rsid w:val="003D41B8"/>
    <w:rsid w:val="004B4352"/>
    <w:rsid w:val="0067010A"/>
    <w:rsid w:val="007E1572"/>
    <w:rsid w:val="007F1314"/>
    <w:rsid w:val="0082006A"/>
    <w:rsid w:val="008C2CCD"/>
    <w:rsid w:val="008D11F8"/>
    <w:rsid w:val="00974233"/>
    <w:rsid w:val="009D0121"/>
    <w:rsid w:val="00A26F45"/>
    <w:rsid w:val="00A36403"/>
    <w:rsid w:val="00B371BA"/>
    <w:rsid w:val="00B670D7"/>
    <w:rsid w:val="00C2464A"/>
    <w:rsid w:val="00C3187C"/>
    <w:rsid w:val="00CB66D3"/>
    <w:rsid w:val="00D55A5B"/>
    <w:rsid w:val="00E92B5C"/>
    <w:rsid w:val="00EA743B"/>
    <w:rsid w:val="00F3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12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0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2006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200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2006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371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71BA"/>
    <w:rPr>
      <w:rFonts w:ascii="Tahoma" w:eastAsia="Calibri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B371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12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0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2006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200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2006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371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71BA"/>
    <w:rPr>
      <w:rFonts w:ascii="Tahoma" w:eastAsia="Calibri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B371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4ege.ru/matematik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alexlarin.n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e.sdamgia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5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2012-10-03T18:14:00Z</cp:lastPrinted>
  <dcterms:created xsi:type="dcterms:W3CDTF">2012-10-03T17:20:00Z</dcterms:created>
  <dcterms:modified xsi:type="dcterms:W3CDTF">2019-11-03T08:49:00Z</dcterms:modified>
</cp:coreProperties>
</file>