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6E" w:rsidRDefault="000C4B58" w:rsidP="000C4B58">
      <w:pPr>
        <w:ind w:left="-540" w:firstLine="540"/>
        <w:rPr>
          <w:b/>
          <w:sz w:val="28"/>
          <w:szCs w:val="28"/>
        </w:rPr>
      </w:pPr>
      <w:r w:rsidRPr="000C4B58">
        <w:rPr>
          <w:b/>
          <w:noProof/>
          <w:lang w:eastAsia="ru-RU"/>
        </w:rPr>
        <w:drawing>
          <wp:inline distT="0" distB="0" distL="0" distR="0">
            <wp:extent cx="6587129" cy="8896350"/>
            <wp:effectExtent l="0" t="0" r="0" b="0"/>
            <wp:docPr id="1" name="Рисунок 1" descr="C:\Users\6\Desktop\Сканировать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Desktop\Сканировать1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644" t="3795" r="-915" b="8098"/>
                    <a:stretch/>
                  </pic:blipFill>
                  <pic:spPr bwMode="auto">
                    <a:xfrm>
                      <a:off x="0" y="0"/>
                      <a:ext cx="6597801" cy="891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446E" w:rsidRDefault="003F446E" w:rsidP="00DB32A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E4EE7" w:rsidRPr="005E4EE7" w:rsidRDefault="005E4EE7" w:rsidP="00DB32A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4EE7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5E4EE7" w:rsidRPr="00DB32A4" w:rsidRDefault="005E4EE7" w:rsidP="00DB32A4">
      <w:pPr>
        <w:pStyle w:val="af"/>
        <w:tabs>
          <w:tab w:val="num" w:pos="1080"/>
        </w:tabs>
        <w:spacing w:before="0" w:beforeAutospacing="0" w:after="0" w:afterAutospacing="0"/>
        <w:ind w:firstLine="540"/>
        <w:jc w:val="both"/>
      </w:pPr>
      <w:r w:rsidRPr="00DB32A4">
        <w:t>В соответствии с п. 2. ст. 32 Закона РФ «Об образовании» в компетенцию образовательного учреждения входит разработка и утверждение рабочих программ учебных курсов и дисциплин. Рабочая программа учителя должна давать представление о том, как в практической деятельности педагога реализуются компоненты (федеральный, региональный, школьный) государственного образовательного стандарта при изучении конкретного предмета. Рабочая программа – документ, созданный учителем на основе примерной или авторской программы  с учётом целей и задач Образовательной программы учреждения и отражающий пути реализации содержания учебного предмета.</w:t>
      </w:r>
    </w:p>
    <w:p w:rsidR="005E4EE7" w:rsidRPr="00DB32A4" w:rsidRDefault="005E4EE7" w:rsidP="00DB32A4">
      <w:pPr>
        <w:pStyle w:val="af"/>
        <w:tabs>
          <w:tab w:val="num" w:pos="1080"/>
        </w:tabs>
        <w:spacing w:before="0" w:beforeAutospacing="0" w:after="0" w:afterAutospacing="0"/>
        <w:ind w:firstLine="540"/>
        <w:jc w:val="both"/>
      </w:pPr>
      <w:r w:rsidRPr="00DB32A4">
        <w:t>Статья 28 Закона РФ «Об образовании» относит разработку примерных программ к компетенции Российской Федерации в области образования в лице ее федеральных органов государственной власти. Примерная программа является основой для создания рабочих программ и ориентиром при                          разработке авторских.</w:t>
      </w:r>
    </w:p>
    <w:p w:rsidR="005E4EE7" w:rsidRPr="00DB32A4" w:rsidRDefault="005E4EE7" w:rsidP="00DB32A4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b/>
          <w:bCs/>
          <w:sz w:val="24"/>
          <w:szCs w:val="24"/>
        </w:rPr>
        <w:t>Основные функции рабочей программы</w:t>
      </w:r>
    </w:p>
    <w:p w:rsidR="005E4EE7" w:rsidRPr="00DB32A4" w:rsidRDefault="005E4EE7" w:rsidP="00DB32A4">
      <w:pPr>
        <w:spacing w:after="0" w:line="240" w:lineRule="auto"/>
        <w:ind w:left="453" w:hanging="139"/>
        <w:rPr>
          <w:rFonts w:ascii="Times New Roman" w:hAnsi="Times New Roman"/>
          <w:bCs/>
          <w:sz w:val="24"/>
          <w:szCs w:val="24"/>
        </w:rPr>
      </w:pPr>
      <w:r w:rsidRPr="00DB32A4">
        <w:rPr>
          <w:rFonts w:ascii="Times New Roman" w:hAnsi="Times New Roman"/>
          <w:bCs/>
          <w:sz w:val="24"/>
          <w:szCs w:val="24"/>
        </w:rPr>
        <w:t xml:space="preserve">2.1. </w:t>
      </w:r>
      <w:r w:rsidRPr="00DB32A4">
        <w:rPr>
          <w:rFonts w:ascii="Times New Roman" w:hAnsi="Times New Roman"/>
          <w:b/>
          <w:bCs/>
          <w:sz w:val="24"/>
          <w:szCs w:val="24"/>
        </w:rPr>
        <w:t>Нормативная,</w:t>
      </w:r>
      <w:r w:rsidRPr="00DB32A4">
        <w:rPr>
          <w:rFonts w:ascii="Times New Roman" w:hAnsi="Times New Roman"/>
          <w:bCs/>
          <w:sz w:val="24"/>
          <w:szCs w:val="24"/>
        </w:rPr>
        <w:t xml:space="preserve"> то есть программа является документом, обязательным для выполнения в полном       объёме.</w:t>
      </w:r>
    </w:p>
    <w:p w:rsidR="005E4EE7" w:rsidRPr="00DB32A4" w:rsidRDefault="005E4EE7" w:rsidP="00DB32A4">
      <w:pPr>
        <w:spacing w:after="0" w:line="240" w:lineRule="auto"/>
        <w:ind w:left="453" w:hanging="139"/>
        <w:rPr>
          <w:rFonts w:ascii="Times New Roman" w:hAnsi="Times New Roman"/>
          <w:bCs/>
          <w:sz w:val="24"/>
          <w:szCs w:val="24"/>
        </w:rPr>
      </w:pPr>
      <w:r w:rsidRPr="00DB32A4">
        <w:rPr>
          <w:rFonts w:ascii="Times New Roman" w:hAnsi="Times New Roman"/>
          <w:bCs/>
          <w:sz w:val="24"/>
          <w:szCs w:val="24"/>
        </w:rPr>
        <w:t xml:space="preserve">2.2. </w:t>
      </w:r>
      <w:proofErr w:type="spellStart"/>
      <w:r w:rsidRPr="00DB32A4">
        <w:rPr>
          <w:rFonts w:ascii="Times New Roman" w:hAnsi="Times New Roman"/>
          <w:b/>
          <w:bCs/>
          <w:sz w:val="24"/>
          <w:szCs w:val="24"/>
        </w:rPr>
        <w:t>Целеполагание</w:t>
      </w:r>
      <w:proofErr w:type="spellEnd"/>
      <w:r w:rsidRPr="00DB32A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DB32A4">
        <w:rPr>
          <w:rFonts w:ascii="Times New Roman" w:hAnsi="Times New Roman"/>
          <w:bCs/>
          <w:sz w:val="24"/>
          <w:szCs w:val="24"/>
        </w:rPr>
        <w:t>то есть определяет ценности и цели, ради достижения которых она введена в ту или иную образовательную область.</w:t>
      </w:r>
    </w:p>
    <w:p w:rsidR="005E4EE7" w:rsidRPr="00DB32A4" w:rsidRDefault="005E4EE7" w:rsidP="00DB32A4">
      <w:pPr>
        <w:spacing w:after="0" w:line="240" w:lineRule="auto"/>
        <w:ind w:left="453" w:hanging="139"/>
        <w:rPr>
          <w:rFonts w:ascii="Times New Roman" w:hAnsi="Times New Roman"/>
          <w:bCs/>
          <w:sz w:val="24"/>
          <w:szCs w:val="24"/>
        </w:rPr>
      </w:pPr>
      <w:r w:rsidRPr="00DB32A4">
        <w:rPr>
          <w:rFonts w:ascii="Times New Roman" w:hAnsi="Times New Roman"/>
          <w:bCs/>
          <w:sz w:val="24"/>
          <w:szCs w:val="24"/>
        </w:rPr>
        <w:t xml:space="preserve">2.3. </w:t>
      </w:r>
      <w:r w:rsidRPr="00DB32A4">
        <w:rPr>
          <w:rFonts w:ascii="Times New Roman" w:hAnsi="Times New Roman"/>
          <w:b/>
          <w:bCs/>
          <w:sz w:val="24"/>
          <w:szCs w:val="24"/>
        </w:rPr>
        <w:t xml:space="preserve">Содержательная, </w:t>
      </w:r>
      <w:r w:rsidRPr="00DB32A4">
        <w:rPr>
          <w:rFonts w:ascii="Times New Roman" w:hAnsi="Times New Roman"/>
          <w:bCs/>
          <w:sz w:val="24"/>
          <w:szCs w:val="24"/>
        </w:rPr>
        <w:t>то есть фиксирует состав учебных элементов, подлежащих усвоении</w:t>
      </w:r>
      <w:proofErr w:type="gramStart"/>
      <w:r w:rsidRPr="00DB32A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DB32A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B32A4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DB32A4">
        <w:rPr>
          <w:rFonts w:ascii="Times New Roman" w:hAnsi="Times New Roman"/>
          <w:bCs/>
          <w:sz w:val="24"/>
          <w:szCs w:val="24"/>
        </w:rPr>
        <w:t>бучающимися, а также степень их трудности.</w:t>
      </w:r>
    </w:p>
    <w:p w:rsidR="005E4EE7" w:rsidRPr="00DB32A4" w:rsidRDefault="005E4EE7" w:rsidP="00DB32A4">
      <w:pPr>
        <w:spacing w:after="0" w:line="240" w:lineRule="auto"/>
        <w:ind w:left="453" w:hanging="139"/>
        <w:rPr>
          <w:rFonts w:ascii="Times New Roman" w:hAnsi="Times New Roman"/>
          <w:bCs/>
          <w:sz w:val="24"/>
          <w:szCs w:val="24"/>
        </w:rPr>
      </w:pPr>
      <w:r w:rsidRPr="00DB32A4">
        <w:rPr>
          <w:rFonts w:ascii="Times New Roman" w:hAnsi="Times New Roman"/>
          <w:bCs/>
          <w:sz w:val="24"/>
          <w:szCs w:val="24"/>
        </w:rPr>
        <w:t xml:space="preserve">2.4. </w:t>
      </w:r>
      <w:r w:rsidRPr="00DB32A4">
        <w:rPr>
          <w:rFonts w:ascii="Times New Roman" w:hAnsi="Times New Roman"/>
          <w:b/>
          <w:bCs/>
          <w:sz w:val="24"/>
          <w:szCs w:val="24"/>
        </w:rPr>
        <w:t xml:space="preserve">Процессуальная, </w:t>
      </w:r>
      <w:r w:rsidRPr="00DB32A4">
        <w:rPr>
          <w:rFonts w:ascii="Times New Roman" w:hAnsi="Times New Roman"/>
          <w:bCs/>
          <w:sz w:val="24"/>
          <w:szCs w:val="24"/>
        </w:rPr>
        <w:t>то есть определяет логическую последовательность усвоения элементов содержания, организационные формы и методы, средства и условия обучения.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4EE7" w:rsidRPr="00DB32A4" w:rsidRDefault="005E4EE7" w:rsidP="005E4EE7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b/>
          <w:sz w:val="24"/>
          <w:szCs w:val="24"/>
        </w:rPr>
      </w:pPr>
      <w:r w:rsidRPr="00DB32A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E4EE7" w:rsidRPr="00DB32A4" w:rsidRDefault="005E4EE7" w:rsidP="005E4E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32A4">
        <w:rPr>
          <w:rFonts w:ascii="Times New Roman" w:hAnsi="Times New Roman"/>
          <w:b/>
          <w:sz w:val="24"/>
          <w:szCs w:val="24"/>
        </w:rPr>
        <w:t>К РАБОЧЕЙ ПРОГРАММЕ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4EE7" w:rsidRPr="00DB32A4" w:rsidRDefault="005E4EE7" w:rsidP="005E4E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  <w:lang w:eastAsia="ru-RU"/>
        </w:rPr>
        <w:t xml:space="preserve">Рабочая программа составлена на основе </w:t>
      </w:r>
      <w:proofErr w:type="spellStart"/>
      <w:r w:rsidRPr="00DB32A4">
        <w:rPr>
          <w:rFonts w:ascii="Times New Roman" w:hAnsi="Times New Roman"/>
          <w:sz w:val="24"/>
          <w:szCs w:val="24"/>
          <w:lang w:eastAsia="ru-RU"/>
        </w:rPr>
        <w:t>следующих</w:t>
      </w:r>
      <w:r w:rsidRPr="00DB32A4">
        <w:rPr>
          <w:rFonts w:ascii="Times New Roman" w:hAnsi="Times New Roman"/>
          <w:sz w:val="24"/>
          <w:szCs w:val="24"/>
        </w:rPr>
        <w:t>нормативно-правовых</w:t>
      </w:r>
      <w:proofErr w:type="spellEnd"/>
      <w:r w:rsidRPr="00DB32A4">
        <w:rPr>
          <w:rFonts w:ascii="Times New Roman" w:hAnsi="Times New Roman"/>
          <w:sz w:val="24"/>
          <w:szCs w:val="24"/>
        </w:rPr>
        <w:t xml:space="preserve"> и инструктивно-методических документов:</w:t>
      </w:r>
    </w:p>
    <w:p w:rsidR="005E4EE7" w:rsidRPr="00DB32A4" w:rsidRDefault="005E4EE7" w:rsidP="005E4EE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E4EE7" w:rsidRPr="00DB32A4" w:rsidRDefault="005E4EE7" w:rsidP="005E4EE7">
      <w:pPr>
        <w:pStyle w:val="a3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 xml:space="preserve">- Программы специальной (коррекционной) образовательной школы </w:t>
      </w:r>
      <w:r w:rsidRPr="00DB32A4">
        <w:rPr>
          <w:rFonts w:ascii="Times New Roman" w:hAnsi="Times New Roman"/>
          <w:sz w:val="24"/>
          <w:szCs w:val="24"/>
          <w:lang w:val="en-US"/>
        </w:rPr>
        <w:t>VIII</w:t>
      </w:r>
      <w:r w:rsidRPr="00DB32A4">
        <w:rPr>
          <w:rFonts w:ascii="Times New Roman" w:hAnsi="Times New Roman"/>
          <w:sz w:val="24"/>
          <w:szCs w:val="24"/>
        </w:rPr>
        <w:t xml:space="preserve"> вида: 5-9 </w:t>
      </w:r>
      <w:proofErr w:type="spellStart"/>
      <w:r w:rsidRPr="00DB32A4">
        <w:rPr>
          <w:rFonts w:ascii="Times New Roman" w:hAnsi="Times New Roman"/>
          <w:sz w:val="24"/>
          <w:szCs w:val="24"/>
        </w:rPr>
        <w:t>кл</w:t>
      </w:r>
      <w:proofErr w:type="spellEnd"/>
      <w:r w:rsidRPr="00DB32A4">
        <w:rPr>
          <w:rFonts w:ascii="Times New Roman" w:hAnsi="Times New Roman"/>
          <w:sz w:val="24"/>
          <w:szCs w:val="24"/>
        </w:rPr>
        <w:t>./ Под редакцией В.В. Воронковой (</w:t>
      </w:r>
      <w:r w:rsidRPr="00DB32A4">
        <w:rPr>
          <w:rFonts w:ascii="Times New Roman" w:hAnsi="Times New Roman"/>
          <w:b/>
          <w:sz w:val="24"/>
          <w:szCs w:val="24"/>
        </w:rPr>
        <w:t>раздел «География 6-9 классы» автор Т.Г. Лифанова</w:t>
      </w:r>
      <w:r w:rsidRPr="00DB32A4">
        <w:rPr>
          <w:rFonts w:ascii="Times New Roman" w:hAnsi="Times New Roman"/>
          <w:sz w:val="24"/>
          <w:szCs w:val="24"/>
        </w:rPr>
        <w:t>). – Москва: Гуманитарный издательский центр ВЛАДОС, 2001 г. – Сб. 1.</w:t>
      </w:r>
    </w:p>
    <w:p w:rsidR="005E4EE7" w:rsidRPr="00DB32A4" w:rsidRDefault="005E4EE7" w:rsidP="005E4EE7">
      <w:pPr>
        <w:pStyle w:val="a3"/>
        <w:rPr>
          <w:rFonts w:ascii="Times New Roman" w:hAnsi="Times New Roman"/>
          <w:sz w:val="24"/>
          <w:szCs w:val="24"/>
        </w:rPr>
      </w:pP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 xml:space="preserve">Рабочая программа построена с учетом реализации </w:t>
      </w:r>
      <w:proofErr w:type="spellStart"/>
      <w:r w:rsidRPr="00DB32A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B32A4">
        <w:rPr>
          <w:rFonts w:ascii="Times New Roman" w:hAnsi="Times New Roman"/>
          <w:sz w:val="24"/>
          <w:szCs w:val="24"/>
        </w:rPr>
        <w:t xml:space="preserve"> связей с курсом природоведения 5 класса, в ходе которого изучались основные знания о неживой природе; формировались представление о мире, который окружает человека.</w:t>
      </w:r>
    </w:p>
    <w:p w:rsidR="005E4EE7" w:rsidRPr="00DB32A4" w:rsidRDefault="005E4EE7" w:rsidP="005E4E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 xml:space="preserve">Цель школьного курса географии– </w:t>
      </w:r>
      <w:proofErr w:type="gramStart"/>
      <w:r w:rsidRPr="00DB32A4">
        <w:rPr>
          <w:rFonts w:ascii="Times New Roman" w:hAnsi="Times New Roman"/>
          <w:sz w:val="24"/>
          <w:szCs w:val="24"/>
        </w:rPr>
        <w:t>да</w:t>
      </w:r>
      <w:proofErr w:type="gramEnd"/>
      <w:r w:rsidRPr="00DB32A4">
        <w:rPr>
          <w:rFonts w:ascii="Times New Roman" w:hAnsi="Times New Roman"/>
          <w:sz w:val="24"/>
          <w:szCs w:val="24"/>
        </w:rPr>
        <w:t>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>География дает благодатный материал для патриотического, интернационального и экологического воспитания учащихся.</w:t>
      </w:r>
    </w:p>
    <w:p w:rsidR="005E4EE7" w:rsidRPr="00DB32A4" w:rsidRDefault="005E4EE7" w:rsidP="005E4E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Данная рабочая программа составлена с учетом психофизических особенностей учащихся с интеллектуальной недостаточностью</w:t>
      </w:r>
    </w:p>
    <w:p w:rsidR="005E4EE7" w:rsidRPr="00DB32A4" w:rsidRDefault="005E4EE7" w:rsidP="005E4E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DB32A4">
        <w:rPr>
          <w:rFonts w:ascii="Times New Roman" w:hAnsi="Times New Roman"/>
          <w:sz w:val="24"/>
          <w:szCs w:val="24"/>
        </w:rPr>
        <w:t xml:space="preserve"> изучения курса являются:</w:t>
      </w:r>
    </w:p>
    <w:p w:rsidR="005E4EE7" w:rsidRPr="00DB32A4" w:rsidRDefault="005E4EE7" w:rsidP="005E4EE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развитие любознательности и формирование интереса к изучению курса географии;</w:t>
      </w:r>
    </w:p>
    <w:p w:rsidR="005E4EE7" w:rsidRPr="00DB32A4" w:rsidRDefault="005E4EE7" w:rsidP="005E4EE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учащихся;</w:t>
      </w:r>
    </w:p>
    <w:p w:rsidR="005E4EE7" w:rsidRPr="00DB32A4" w:rsidRDefault="005E4EE7" w:rsidP="005E4EE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lastRenderedPageBreak/>
        <w:t>воспитание ответственного отношения к природе, осознание необходимости защиты окружающей среды;</w:t>
      </w:r>
    </w:p>
    <w:p w:rsidR="005E4EE7" w:rsidRPr="00DB32A4" w:rsidRDefault="005E4EE7" w:rsidP="005E4EE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развитие мотивации к изучению предмета.</w:t>
      </w:r>
    </w:p>
    <w:p w:rsidR="005E4EE7" w:rsidRPr="00DB32A4" w:rsidRDefault="005E4EE7" w:rsidP="005E4E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32A4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DB32A4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DB32A4">
        <w:rPr>
          <w:rFonts w:ascii="Times New Roman" w:hAnsi="Times New Roman"/>
          <w:sz w:val="24"/>
          <w:szCs w:val="24"/>
        </w:rPr>
        <w:t xml:space="preserve"> изучения курса являются:</w:t>
      </w:r>
    </w:p>
    <w:p w:rsidR="005E4EE7" w:rsidRPr="00DB32A4" w:rsidRDefault="005E4EE7" w:rsidP="005E4EE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 xml:space="preserve">овладение способами самоорганизации учебной деятельности, что включает в себя умения: </w:t>
      </w:r>
      <w:r w:rsidRPr="00DB32A4">
        <w:rPr>
          <w:rFonts w:ascii="Times New Roman" w:hAnsi="Times New Roman"/>
          <w:b/>
          <w:sz w:val="24"/>
          <w:szCs w:val="24"/>
        </w:rPr>
        <w:t>с помощью учителя</w:t>
      </w:r>
      <w:r w:rsidRPr="00DB32A4">
        <w:rPr>
          <w:rFonts w:ascii="Times New Roman" w:hAnsi="Times New Roman"/>
          <w:sz w:val="24"/>
          <w:szCs w:val="24"/>
        </w:rPr>
        <w:t xml:space="preserve"> ставить цели и планировать личную учебную деятельность; по возможности оценивать свой вклад в деятельность класса (группы); </w:t>
      </w:r>
      <w:r w:rsidRPr="00DB32A4">
        <w:rPr>
          <w:rFonts w:ascii="Times New Roman" w:hAnsi="Times New Roman"/>
          <w:b/>
          <w:sz w:val="24"/>
          <w:szCs w:val="24"/>
        </w:rPr>
        <w:t>с помощью учителя</w:t>
      </w:r>
      <w:r w:rsidRPr="00DB32A4">
        <w:rPr>
          <w:rFonts w:ascii="Times New Roman" w:hAnsi="Times New Roman"/>
          <w:sz w:val="24"/>
          <w:szCs w:val="24"/>
        </w:rPr>
        <w:t xml:space="preserve"> проводить самооценку уровня личных учебных достижений;</w:t>
      </w:r>
    </w:p>
    <w:p w:rsidR="005E4EE7" w:rsidRPr="00DB32A4" w:rsidRDefault="005E4EE7" w:rsidP="005E4EE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формирование приемов работы с информацией: поиск и отбор</w:t>
      </w:r>
      <w:r w:rsidRPr="00DB32A4">
        <w:rPr>
          <w:rFonts w:ascii="Times New Roman" w:hAnsi="Times New Roman"/>
          <w:b/>
          <w:sz w:val="24"/>
          <w:szCs w:val="24"/>
        </w:rPr>
        <w:t xml:space="preserve"> с помощью учителя</w:t>
      </w:r>
      <w:r w:rsidRPr="00DB32A4">
        <w:rPr>
          <w:rFonts w:ascii="Times New Roman" w:hAnsi="Times New Roman"/>
          <w:sz w:val="24"/>
          <w:szCs w:val="24"/>
        </w:rPr>
        <w:t xml:space="preserve"> источников информации (справочные издания на печатной основе и в виде CD, Интернет и т.д.), в соответствии с учебной задачей или жизненной ситуацией, ее понимание;</w:t>
      </w:r>
    </w:p>
    <w:p w:rsidR="005E4EE7" w:rsidRPr="00DB32A4" w:rsidRDefault="005E4EE7" w:rsidP="005E4EE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 xml:space="preserve">формирование учебно-логических умений и навыков: </w:t>
      </w:r>
      <w:r w:rsidRPr="00DB32A4">
        <w:rPr>
          <w:rFonts w:ascii="Times New Roman" w:hAnsi="Times New Roman"/>
          <w:b/>
          <w:sz w:val="24"/>
          <w:szCs w:val="24"/>
        </w:rPr>
        <w:t>с помощью учителя</w:t>
      </w:r>
      <w:r w:rsidRPr="00DB32A4">
        <w:rPr>
          <w:rFonts w:ascii="Times New Roman" w:hAnsi="Times New Roman"/>
          <w:sz w:val="24"/>
          <w:szCs w:val="24"/>
        </w:rPr>
        <w:t xml:space="preserve"> делать выводы и анализировать материал, сравнивать, исключать и обобщать учебный материал.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биологией, историей, русским языком, чтением, математикой, изобразительным искусством, СБО и другими предметами.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>Учитывая общие и специальные задачи коррекционной школы, данная рабочая программа предусматривает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умственно отсталыми учащимися.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>Учебный материал расположен по годам обучения следующим образом: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6 класс – «Начальный курс физической географии»;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7 класс – «География России»;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8 класс – «География материков и океанов»;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 xml:space="preserve">В рабочей программе выделены практические работы, указаны </w:t>
      </w:r>
      <w:proofErr w:type="spellStart"/>
      <w:r w:rsidRPr="00DB32A4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DB32A4">
        <w:rPr>
          <w:rFonts w:ascii="Times New Roman" w:hAnsi="Times New Roman"/>
          <w:sz w:val="24"/>
          <w:szCs w:val="24"/>
        </w:rPr>
        <w:t xml:space="preserve"> связи, а также по годам обучения сформулированы основные требования к знаниям и умениям школьников.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4EE7" w:rsidRPr="00DB32A4" w:rsidRDefault="005E4EE7" w:rsidP="005E4E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 xml:space="preserve">Рабочая программа в соответствии с ОБУП и Учебным планом </w:t>
      </w:r>
      <w:r w:rsidR="0049636E">
        <w:rPr>
          <w:rFonts w:ascii="Times New Roman" w:hAnsi="Times New Roman"/>
          <w:sz w:val="24"/>
          <w:szCs w:val="24"/>
        </w:rPr>
        <w:t>в 6-9 классах рассчитана на 34 учебных недель (68</w:t>
      </w:r>
      <w:r w:rsidRPr="00DB32A4">
        <w:rPr>
          <w:rFonts w:ascii="Times New Roman" w:hAnsi="Times New Roman"/>
          <w:sz w:val="24"/>
          <w:szCs w:val="24"/>
        </w:rPr>
        <w:t xml:space="preserve"> часов, по 2 часа в неделю в соответствии с расписанием)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6 класс – 68 часов в неделю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7 класс – 68 часов в неделю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8бкласс  – 68 часов в неделю</w:t>
      </w:r>
    </w:p>
    <w:p w:rsidR="005E4EE7" w:rsidRPr="00DB32A4" w:rsidRDefault="005E4EE7" w:rsidP="005E4EE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2A4">
        <w:rPr>
          <w:rFonts w:ascii="Times New Roman" w:hAnsi="Times New Roman"/>
          <w:sz w:val="24"/>
          <w:szCs w:val="24"/>
        </w:rPr>
        <w:tab/>
      </w:r>
      <w:r w:rsidRPr="00DB32A4">
        <w:rPr>
          <w:rFonts w:ascii="Times New Roman" w:eastAsia="Times New Roman" w:hAnsi="Times New Roman"/>
          <w:sz w:val="24"/>
          <w:szCs w:val="24"/>
          <w:lang w:eastAsia="ru-RU"/>
        </w:rPr>
        <w:t>Предлагаемое в рабочей программе распределение часов по темам соответствует авторской программе Т.Г. Лифановой «География 6-9 классы».</w:t>
      </w:r>
    </w:p>
    <w:p w:rsidR="005E4EE7" w:rsidRPr="00DB32A4" w:rsidRDefault="005E4EE7" w:rsidP="005E4E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Распределение учебных часов по разделам курса и последовательность изучения тем и разделов по программе осуществляется следующим образом: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DB32A4">
        <w:rPr>
          <w:rFonts w:ascii="Times New Roman" w:hAnsi="Times New Roman"/>
          <w:b/>
          <w:i/>
          <w:sz w:val="24"/>
          <w:szCs w:val="24"/>
        </w:rPr>
        <w:t>6 класс</w:t>
      </w:r>
    </w:p>
    <w:p w:rsidR="005E4EE7" w:rsidRPr="00DB32A4" w:rsidRDefault="005E4EE7" w:rsidP="005E4E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Введение – 4 часа</w:t>
      </w:r>
    </w:p>
    <w:p w:rsidR="005E4EE7" w:rsidRPr="00DB32A4" w:rsidRDefault="005E4EE7" w:rsidP="005E4E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Ориентирование на местности – 5 часов</w:t>
      </w:r>
    </w:p>
    <w:p w:rsidR="005E4EE7" w:rsidRPr="00DB32A4" w:rsidRDefault="005E4EE7" w:rsidP="005E4E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Фомы поверхности Земли – 4 часа</w:t>
      </w:r>
    </w:p>
    <w:p w:rsidR="005E4EE7" w:rsidRPr="00DB32A4" w:rsidRDefault="005E4EE7" w:rsidP="005E4E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Вода на Земле – 10 часов</w:t>
      </w:r>
    </w:p>
    <w:p w:rsidR="005E4EE7" w:rsidRPr="00DB32A4" w:rsidRDefault="005E4EE7" w:rsidP="005E4E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План и карта – 9 часов</w:t>
      </w:r>
    </w:p>
    <w:p w:rsidR="005E4EE7" w:rsidRPr="00DB32A4" w:rsidRDefault="005E4EE7" w:rsidP="005E4E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Земной шар – 14 часов</w:t>
      </w:r>
    </w:p>
    <w:p w:rsidR="005E4EE7" w:rsidRPr="00DB32A4" w:rsidRDefault="005E4EE7" w:rsidP="005E4E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Карта России – 22 часа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DB32A4">
        <w:rPr>
          <w:rFonts w:ascii="Times New Roman" w:hAnsi="Times New Roman"/>
          <w:b/>
          <w:i/>
          <w:sz w:val="24"/>
          <w:szCs w:val="24"/>
        </w:rPr>
        <w:t>7 класс</w:t>
      </w:r>
    </w:p>
    <w:p w:rsidR="005E4EE7" w:rsidRPr="00DB32A4" w:rsidRDefault="005E4EE7" w:rsidP="005E4E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Обзорные уроки – 2 часа</w:t>
      </w:r>
    </w:p>
    <w:p w:rsidR="005E4EE7" w:rsidRPr="00DB32A4" w:rsidRDefault="005E4EE7" w:rsidP="005E4E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Зона арктических пустынь – 6 часов</w:t>
      </w:r>
    </w:p>
    <w:p w:rsidR="005E4EE7" w:rsidRPr="00DB32A4" w:rsidRDefault="005E4EE7" w:rsidP="005E4E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lastRenderedPageBreak/>
        <w:t>Зона тундры – 8 часов</w:t>
      </w:r>
    </w:p>
    <w:p w:rsidR="005E4EE7" w:rsidRPr="00DB32A4" w:rsidRDefault="005E4EE7" w:rsidP="005E4E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Лесная зона – 19 часов</w:t>
      </w:r>
    </w:p>
    <w:p w:rsidR="005E4EE7" w:rsidRPr="00DB32A4" w:rsidRDefault="005E4EE7" w:rsidP="005E4E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Степи – 9 часов</w:t>
      </w:r>
    </w:p>
    <w:p w:rsidR="005E4EE7" w:rsidRPr="00DB32A4" w:rsidRDefault="005E4EE7" w:rsidP="005E4E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Полупустыни и пустыни – 6 часов</w:t>
      </w:r>
    </w:p>
    <w:p w:rsidR="005E4EE7" w:rsidRPr="00DB32A4" w:rsidRDefault="005E4EE7" w:rsidP="005E4E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Субтропики – 2 часа</w:t>
      </w:r>
    </w:p>
    <w:p w:rsidR="005E4EE7" w:rsidRPr="00DB32A4" w:rsidRDefault="005E4EE7" w:rsidP="005E4E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Высотная поясность в горах – 8 часов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DB32A4">
        <w:rPr>
          <w:rFonts w:ascii="Times New Roman" w:hAnsi="Times New Roman"/>
          <w:b/>
          <w:i/>
          <w:sz w:val="24"/>
          <w:szCs w:val="24"/>
        </w:rPr>
        <w:t>8 класс</w:t>
      </w:r>
    </w:p>
    <w:p w:rsidR="005E4EE7" w:rsidRPr="00DB32A4" w:rsidRDefault="005E4EE7" w:rsidP="005E4E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Африка – 11 часов</w:t>
      </w:r>
    </w:p>
    <w:p w:rsidR="005E4EE7" w:rsidRPr="00DB32A4" w:rsidRDefault="005E4EE7" w:rsidP="005E4E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Австралия – 8 часов</w:t>
      </w:r>
    </w:p>
    <w:p w:rsidR="005E4EE7" w:rsidRPr="00DB32A4" w:rsidRDefault="005E4EE7" w:rsidP="005E4E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Антарктида – 6 часов</w:t>
      </w:r>
    </w:p>
    <w:p w:rsidR="005E4EE7" w:rsidRPr="00DB32A4" w:rsidRDefault="005E4EE7" w:rsidP="005E4E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Америка – 21 часов</w:t>
      </w:r>
    </w:p>
    <w:p w:rsidR="005E4EE7" w:rsidRPr="00DB32A4" w:rsidRDefault="005E4EE7" w:rsidP="005E4E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Евразия – 17 часов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E4EE7" w:rsidRPr="00DB32A4" w:rsidRDefault="005E4EE7" w:rsidP="005E4EE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32A4">
        <w:rPr>
          <w:rFonts w:ascii="Times New Roman" w:hAnsi="Times New Roman"/>
          <w:b/>
          <w:sz w:val="24"/>
          <w:szCs w:val="24"/>
          <w:lang w:eastAsia="ru-RU"/>
        </w:rPr>
        <w:t>Учебно-методическое обеспечение учебного курса:</w:t>
      </w:r>
    </w:p>
    <w:p w:rsidR="005E4EE7" w:rsidRPr="00DB32A4" w:rsidRDefault="005E4EE7" w:rsidP="005E4EE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DB32A4">
        <w:rPr>
          <w:rFonts w:ascii="Times New Roman" w:hAnsi="Times New Roman"/>
          <w:b/>
          <w:i/>
          <w:sz w:val="24"/>
          <w:szCs w:val="24"/>
        </w:rPr>
        <w:t>6 класс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B32A4">
        <w:rPr>
          <w:rFonts w:ascii="Times New Roman" w:hAnsi="Times New Roman"/>
          <w:b/>
          <w:sz w:val="24"/>
          <w:szCs w:val="24"/>
        </w:rPr>
        <w:t>Учебно-дидактический материал для учащихся</w:t>
      </w:r>
    </w:p>
    <w:p w:rsidR="005E4EE7" w:rsidRPr="00DB32A4" w:rsidRDefault="005E4EE7" w:rsidP="005E4EE7">
      <w:pPr>
        <w:pStyle w:val="21"/>
        <w:jc w:val="both"/>
        <w:rPr>
          <w:sz w:val="24"/>
          <w:szCs w:val="24"/>
        </w:rPr>
      </w:pPr>
      <w:r w:rsidRPr="00DB32A4">
        <w:rPr>
          <w:sz w:val="24"/>
          <w:szCs w:val="24"/>
        </w:rPr>
        <w:t xml:space="preserve">Лифанова Т.М., Соломина Е.Н. Начальный курс физической географии: 6 класс: учебник для специальных (коррекционных) образовательных учреждений </w:t>
      </w:r>
      <w:r w:rsidRPr="00DB32A4">
        <w:rPr>
          <w:sz w:val="24"/>
          <w:szCs w:val="24"/>
          <w:lang w:val="en-US"/>
        </w:rPr>
        <w:t>VIII</w:t>
      </w:r>
      <w:r w:rsidRPr="00DB32A4">
        <w:rPr>
          <w:sz w:val="24"/>
          <w:szCs w:val="24"/>
        </w:rPr>
        <w:t xml:space="preserve"> вида. – М.: Просвещение, 2006</w:t>
      </w:r>
    </w:p>
    <w:p w:rsidR="005E4EE7" w:rsidRPr="00DB32A4" w:rsidRDefault="005E4EE7" w:rsidP="005E4EE7">
      <w:pPr>
        <w:pStyle w:val="21"/>
        <w:jc w:val="both"/>
        <w:rPr>
          <w:sz w:val="24"/>
          <w:szCs w:val="24"/>
        </w:rPr>
      </w:pPr>
      <w:r w:rsidRPr="00DB32A4">
        <w:rPr>
          <w:sz w:val="24"/>
          <w:szCs w:val="24"/>
        </w:rPr>
        <w:t>Лифанова Т.М. Рабочая тетрадь по физической географии 6 класс. М.: Просвещение, 2001</w:t>
      </w:r>
    </w:p>
    <w:p w:rsidR="005E4EE7" w:rsidRPr="00DB32A4" w:rsidRDefault="005E4EE7" w:rsidP="005E4EE7">
      <w:pPr>
        <w:pStyle w:val="21"/>
        <w:jc w:val="both"/>
        <w:rPr>
          <w:sz w:val="24"/>
          <w:szCs w:val="24"/>
        </w:rPr>
      </w:pPr>
      <w:r w:rsidRPr="00DB32A4">
        <w:rPr>
          <w:sz w:val="24"/>
          <w:szCs w:val="24"/>
        </w:rPr>
        <w:t>Атлас 6 класс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B32A4">
        <w:rPr>
          <w:rFonts w:ascii="Times New Roman" w:hAnsi="Times New Roman"/>
          <w:b/>
          <w:sz w:val="24"/>
          <w:szCs w:val="24"/>
        </w:rPr>
        <w:t>Методические пособия для учителя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География. Энциклопедия для детей. М.: «Махаон», 2000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Петрова Н.Н. География начальный курс: 6 класс. М.: Дрофа, 1997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Воробьёва Т.Н. География 6 класс</w:t>
      </w:r>
      <w:proofErr w:type="gramStart"/>
      <w:r w:rsidRPr="00DB32A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32A4">
        <w:rPr>
          <w:rFonts w:ascii="Times New Roman" w:hAnsi="Times New Roman"/>
          <w:sz w:val="24"/>
          <w:szCs w:val="24"/>
        </w:rPr>
        <w:t xml:space="preserve"> поурочное планирование к учебнику. Волгоград, «Учитель – АСТ»2002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Чичерина О.В. Тематический тестовый контроль по начальному курсу географии 6 класс. М.: Сфера, 2000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Каткова Е.Г. Сборник тестовых заданий и итогового контроля природоведения 4 класс. М.</w:t>
      </w:r>
      <w:proofErr w:type="gramStart"/>
      <w:r w:rsidRPr="00DB32A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32A4">
        <w:rPr>
          <w:rFonts w:ascii="Times New Roman" w:hAnsi="Times New Roman"/>
          <w:sz w:val="24"/>
          <w:szCs w:val="24"/>
        </w:rPr>
        <w:t xml:space="preserve"> «Интеллект – Центр», 2001</w:t>
      </w:r>
    </w:p>
    <w:p w:rsidR="005E4EE7" w:rsidRPr="00DB32A4" w:rsidRDefault="005E4EE7" w:rsidP="005E4E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E4EE7" w:rsidRPr="00DB32A4" w:rsidRDefault="005E4EE7" w:rsidP="005E4EE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DB32A4">
        <w:rPr>
          <w:rFonts w:ascii="Times New Roman" w:hAnsi="Times New Roman"/>
          <w:b/>
          <w:i/>
          <w:sz w:val="24"/>
          <w:szCs w:val="24"/>
        </w:rPr>
        <w:t>7 класс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DB32A4">
        <w:rPr>
          <w:rFonts w:ascii="Times New Roman" w:hAnsi="Times New Roman"/>
          <w:b/>
          <w:sz w:val="24"/>
          <w:szCs w:val="24"/>
        </w:rPr>
        <w:t>Учебно-дидактический материал для учащихся</w:t>
      </w:r>
    </w:p>
    <w:p w:rsidR="005E4EE7" w:rsidRPr="00DB32A4" w:rsidRDefault="005E4EE7" w:rsidP="005E4EE7">
      <w:pPr>
        <w:pStyle w:val="21"/>
        <w:jc w:val="both"/>
        <w:rPr>
          <w:sz w:val="24"/>
          <w:szCs w:val="24"/>
        </w:rPr>
      </w:pPr>
      <w:r w:rsidRPr="00DB32A4">
        <w:rPr>
          <w:sz w:val="24"/>
          <w:szCs w:val="24"/>
        </w:rPr>
        <w:t xml:space="preserve">Лифанова Т.М., Соломина Е.Н. География материков и океанов 7 класс. Учебник для </w:t>
      </w:r>
      <w:proofErr w:type="gramStart"/>
      <w:r w:rsidRPr="00DB32A4">
        <w:rPr>
          <w:sz w:val="24"/>
          <w:szCs w:val="24"/>
        </w:rPr>
        <w:t>специальных</w:t>
      </w:r>
      <w:proofErr w:type="gramEnd"/>
      <w:r w:rsidRPr="00DB32A4">
        <w:rPr>
          <w:sz w:val="24"/>
          <w:szCs w:val="24"/>
        </w:rPr>
        <w:t xml:space="preserve"> (коррекционных) ОУ </w:t>
      </w:r>
      <w:r w:rsidRPr="00DB32A4">
        <w:rPr>
          <w:sz w:val="24"/>
          <w:szCs w:val="24"/>
          <w:lang w:val="en-US"/>
        </w:rPr>
        <w:t>VIII</w:t>
      </w:r>
      <w:r w:rsidRPr="00DB32A4">
        <w:rPr>
          <w:sz w:val="24"/>
          <w:szCs w:val="24"/>
        </w:rPr>
        <w:t xml:space="preserve"> вида. М.: «Просвещение», 2004 </w:t>
      </w:r>
    </w:p>
    <w:p w:rsidR="005E4EE7" w:rsidRPr="00DB32A4" w:rsidRDefault="005E4EE7" w:rsidP="005E4EE7">
      <w:pPr>
        <w:pStyle w:val="21"/>
        <w:jc w:val="both"/>
        <w:rPr>
          <w:sz w:val="24"/>
          <w:szCs w:val="24"/>
        </w:rPr>
      </w:pPr>
      <w:r w:rsidRPr="00DB32A4">
        <w:rPr>
          <w:sz w:val="24"/>
          <w:szCs w:val="24"/>
        </w:rPr>
        <w:t>Лифанова Т.М. Рабочая тетрадь по физической географии России. М.: «Просвещение», 2001</w:t>
      </w:r>
    </w:p>
    <w:p w:rsidR="005E4EE7" w:rsidRPr="00DB32A4" w:rsidRDefault="005E4EE7" w:rsidP="005E4EE7">
      <w:pPr>
        <w:pStyle w:val="21"/>
        <w:jc w:val="both"/>
        <w:rPr>
          <w:sz w:val="24"/>
          <w:szCs w:val="24"/>
        </w:rPr>
      </w:pPr>
      <w:r w:rsidRPr="00DB32A4">
        <w:rPr>
          <w:sz w:val="24"/>
          <w:szCs w:val="24"/>
        </w:rPr>
        <w:t>Атлас 7 класс</w:t>
      </w:r>
    </w:p>
    <w:p w:rsidR="005E4EE7" w:rsidRPr="00DB32A4" w:rsidRDefault="005E4EE7" w:rsidP="005E4EE7">
      <w:pPr>
        <w:pStyle w:val="21"/>
        <w:jc w:val="both"/>
        <w:rPr>
          <w:b/>
          <w:sz w:val="24"/>
          <w:szCs w:val="24"/>
        </w:rPr>
      </w:pPr>
      <w:r w:rsidRPr="00DB32A4">
        <w:rPr>
          <w:b/>
          <w:sz w:val="24"/>
          <w:szCs w:val="24"/>
        </w:rPr>
        <w:t>Методические пособия для учителя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Митрофанов И.В. Тематические игры по географии. Методика проведения игр: вопросы, задания, ключи. М.: «Сфера», 2002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Григорьева Е.В. Природа Южного Урала. Челябинск, 2001</w:t>
      </w:r>
    </w:p>
    <w:p w:rsidR="005E4EE7" w:rsidRPr="00DB32A4" w:rsidRDefault="005E4EE7" w:rsidP="005E4E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E4EE7" w:rsidRPr="00DB32A4" w:rsidRDefault="005E4EE7" w:rsidP="005E4EE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DB32A4">
        <w:rPr>
          <w:rFonts w:ascii="Times New Roman" w:hAnsi="Times New Roman"/>
          <w:b/>
          <w:i/>
          <w:sz w:val="24"/>
          <w:szCs w:val="24"/>
        </w:rPr>
        <w:t>8 класс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DB32A4">
        <w:rPr>
          <w:rFonts w:ascii="Times New Roman" w:hAnsi="Times New Roman"/>
          <w:b/>
          <w:sz w:val="24"/>
          <w:szCs w:val="24"/>
        </w:rPr>
        <w:t>Учебно-дидактический материал для учащихся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 xml:space="preserve">Лифанова Т.М., Соломина Е.Н. География материков и океанов 8 класс. Учебник для </w:t>
      </w:r>
      <w:proofErr w:type="gramStart"/>
      <w:r w:rsidRPr="00DB32A4">
        <w:rPr>
          <w:rFonts w:ascii="Times New Roman" w:hAnsi="Times New Roman"/>
          <w:sz w:val="24"/>
          <w:szCs w:val="24"/>
        </w:rPr>
        <w:t>специальных</w:t>
      </w:r>
      <w:proofErr w:type="gramEnd"/>
      <w:r w:rsidRPr="00DB32A4">
        <w:rPr>
          <w:rFonts w:ascii="Times New Roman" w:hAnsi="Times New Roman"/>
          <w:sz w:val="24"/>
          <w:szCs w:val="24"/>
        </w:rPr>
        <w:t xml:space="preserve"> (коррекционных) ОУ </w:t>
      </w:r>
      <w:r w:rsidRPr="00DB32A4">
        <w:rPr>
          <w:rFonts w:ascii="Times New Roman" w:hAnsi="Times New Roman"/>
          <w:sz w:val="24"/>
          <w:szCs w:val="24"/>
          <w:lang w:val="en-US"/>
        </w:rPr>
        <w:t>VIII</w:t>
      </w:r>
      <w:r w:rsidRPr="00DB32A4">
        <w:rPr>
          <w:rFonts w:ascii="Times New Roman" w:hAnsi="Times New Roman"/>
          <w:sz w:val="24"/>
          <w:szCs w:val="24"/>
        </w:rPr>
        <w:t xml:space="preserve"> вида. М.: «Просвещение», 2004 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Атлас 8 класс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B32A4">
        <w:rPr>
          <w:rFonts w:ascii="Times New Roman" w:hAnsi="Times New Roman"/>
          <w:b/>
          <w:sz w:val="24"/>
          <w:szCs w:val="24"/>
        </w:rPr>
        <w:t>Методические пособия для учителя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География. Энциклопедия для детей. М.: «Махаон», 2000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32A4">
        <w:rPr>
          <w:rFonts w:ascii="Times New Roman" w:hAnsi="Times New Roman"/>
          <w:sz w:val="24"/>
          <w:szCs w:val="24"/>
        </w:rPr>
        <w:t>Новенко</w:t>
      </w:r>
      <w:proofErr w:type="spellEnd"/>
      <w:r w:rsidRPr="00DB32A4">
        <w:rPr>
          <w:rFonts w:ascii="Times New Roman" w:hAnsi="Times New Roman"/>
          <w:sz w:val="24"/>
          <w:szCs w:val="24"/>
        </w:rPr>
        <w:t xml:space="preserve"> Д.В. Тематическое и поурочное планирование. География 7 класс. М.: «Просвещение», 1997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Крылова О.В. Методическое пособие по географии материков и океанов. 7 класс. М.: «Просвещение», 1997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32A4">
        <w:rPr>
          <w:rFonts w:ascii="Times New Roman" w:hAnsi="Times New Roman"/>
          <w:sz w:val="24"/>
          <w:szCs w:val="24"/>
        </w:rPr>
        <w:lastRenderedPageBreak/>
        <w:t>Лазаревич</w:t>
      </w:r>
      <w:proofErr w:type="spellEnd"/>
      <w:r w:rsidRPr="00DB32A4">
        <w:rPr>
          <w:rFonts w:ascii="Times New Roman" w:hAnsi="Times New Roman"/>
          <w:sz w:val="24"/>
          <w:szCs w:val="24"/>
        </w:rPr>
        <w:t xml:space="preserve"> К.С. Я иду на урок географии: Физическая география материков и океанов: книга для учителя. М.: «Первое сентября», 2000</w:t>
      </w:r>
    </w:p>
    <w:p w:rsidR="005E4EE7" w:rsidRPr="00DB32A4" w:rsidRDefault="005E4EE7" w:rsidP="005E4EE7">
      <w:pPr>
        <w:pStyle w:val="a3"/>
        <w:rPr>
          <w:rFonts w:ascii="Times New Roman" w:hAnsi="Times New Roman"/>
          <w:sz w:val="24"/>
          <w:szCs w:val="24"/>
        </w:rPr>
      </w:pPr>
    </w:p>
    <w:p w:rsidR="005E4EE7" w:rsidRPr="00DB32A4" w:rsidRDefault="005E4EE7" w:rsidP="005E4E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E4EE7" w:rsidRPr="00DB32A4" w:rsidRDefault="005E4EE7" w:rsidP="005E4EE7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b/>
          <w:sz w:val="24"/>
          <w:szCs w:val="24"/>
        </w:rPr>
      </w:pPr>
      <w:r w:rsidRPr="00DB32A4">
        <w:rPr>
          <w:rFonts w:ascii="Times New Roman" w:hAnsi="Times New Roman"/>
          <w:b/>
          <w:sz w:val="24"/>
          <w:szCs w:val="24"/>
        </w:rPr>
        <w:t xml:space="preserve">ОСНОВНОЕ СОДЕРЖАНИЕ ПРЕДМЕТА, </w:t>
      </w:r>
    </w:p>
    <w:p w:rsidR="005E4EE7" w:rsidRPr="00DB32A4" w:rsidRDefault="005E4EE7" w:rsidP="005E4E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32A4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5E4EE7" w:rsidRPr="00DB32A4" w:rsidRDefault="005E4EE7" w:rsidP="005E4E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E4EE7" w:rsidRPr="00DB32A4" w:rsidRDefault="005E4EE7" w:rsidP="005E4E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32A4">
        <w:rPr>
          <w:rFonts w:ascii="Times New Roman" w:hAnsi="Times New Roman"/>
          <w:b/>
          <w:sz w:val="24"/>
          <w:szCs w:val="24"/>
        </w:rPr>
        <w:t>6 класс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 xml:space="preserve">Учащиеся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 Этот раздел предполагает проведение экскурсий с целью формирования более точных географических представлений о формах земной поверхности и водоемах своей местности. Изучаются темы «Явления природы», «Краткие сведения о Земле, Солнце и Луне», «Освоение космоса». Это позволит своевременно начать формирование элементарных географических знаний и тесной связи </w:t>
      </w:r>
      <w:proofErr w:type="gramStart"/>
      <w:r w:rsidRPr="00DB32A4">
        <w:rPr>
          <w:rFonts w:ascii="Times New Roman" w:hAnsi="Times New Roman"/>
          <w:sz w:val="24"/>
          <w:szCs w:val="24"/>
        </w:rPr>
        <w:t>с</w:t>
      </w:r>
      <w:proofErr w:type="gramEnd"/>
      <w:r w:rsidRPr="00DB32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32A4">
        <w:rPr>
          <w:rFonts w:ascii="Times New Roman" w:hAnsi="Times New Roman"/>
          <w:sz w:val="24"/>
          <w:szCs w:val="24"/>
        </w:rPr>
        <w:t>физическими</w:t>
      </w:r>
      <w:proofErr w:type="gramEnd"/>
      <w:r w:rsidRPr="00DB32A4">
        <w:rPr>
          <w:rFonts w:ascii="Times New Roman" w:hAnsi="Times New Roman"/>
          <w:sz w:val="24"/>
          <w:szCs w:val="24"/>
        </w:rPr>
        <w:t xml:space="preserve"> и астрономическими, что создает наиболее полное представление о планете Земля и ее оболочках. </w:t>
      </w:r>
    </w:p>
    <w:p w:rsidR="005E4EE7" w:rsidRPr="00DB32A4" w:rsidRDefault="005E4EE7" w:rsidP="005E4EE7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E4EE7" w:rsidRPr="00DB32A4" w:rsidRDefault="005E4EE7" w:rsidP="005E4EE7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B32A4">
        <w:rPr>
          <w:rFonts w:ascii="Times New Roman" w:hAnsi="Times New Roman"/>
          <w:i/>
          <w:sz w:val="24"/>
          <w:szCs w:val="24"/>
          <w:u w:val="single"/>
        </w:rPr>
        <w:t>Практические работы:</w:t>
      </w:r>
    </w:p>
    <w:p w:rsidR="005E4EE7" w:rsidRPr="00DB32A4" w:rsidRDefault="005E4EE7" w:rsidP="005E4E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Упражнение в определении направлений на местности, плане и карте.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>Упражнения в умении обозначать направления на плане и контурной карте.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>Упражнения в измерении расстояний на местности и изображение их на плане (чертеже) в масштабе.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>Вычерчивание простейших планов (нескольких предметов, класса).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>Изготовление в столярной мастерской во внеклассное время съемного плана-макета школьного участка.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>Зарисовка в тетрадях и изготовление таблицы условных знаков плана, условных знаков и цветов физической карты.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>Чтение простейших планов по условным знакам (школьного участка, местности).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>Изготовление топографического лото.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>Моделирование из пластилина и воды реки, озера, острова, полуострова или изготовление макетов.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>Зарисовка схем реки, озера, колодца, острова, полуострова.</w:t>
      </w: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>Проведение опытов, доказывающих:</w:t>
      </w:r>
    </w:p>
    <w:p w:rsidR="005E4EE7" w:rsidRPr="00DB32A4" w:rsidRDefault="005E4EE7" w:rsidP="005E4EE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растворение морской соли в воде и сравнение ее по вкусу с пресной водой;</w:t>
      </w:r>
    </w:p>
    <w:p w:rsidR="005E4EE7" w:rsidRPr="00DB32A4" w:rsidRDefault="005E4EE7" w:rsidP="005E4EE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очистка воды фильтрованием.</w:t>
      </w:r>
    </w:p>
    <w:p w:rsidR="005E4EE7" w:rsidRPr="00DB32A4" w:rsidRDefault="005E4EE7" w:rsidP="005E4EE7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Упражнение в определении направления течения реки, различение берегов и других ее частей.</w:t>
      </w:r>
    </w:p>
    <w:p w:rsidR="005E4EE7" w:rsidRPr="00DB32A4" w:rsidRDefault="005E4EE7" w:rsidP="005E4EE7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Изготовление из пластилина модели земного шара с обозначением экватора и полюсов.</w:t>
      </w:r>
    </w:p>
    <w:p w:rsidR="005E4EE7" w:rsidRPr="00DB32A4" w:rsidRDefault="005E4EE7" w:rsidP="005E4EE7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Показ с помощью теллурия смены дня и ночи.</w:t>
      </w:r>
    </w:p>
    <w:p w:rsidR="005E4EE7" w:rsidRPr="00DB32A4" w:rsidRDefault="005E4EE7" w:rsidP="005E4EE7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Оформление таблицы океанов и материков.</w:t>
      </w:r>
    </w:p>
    <w:p w:rsidR="005E4EE7" w:rsidRPr="00DB32A4" w:rsidRDefault="005E4EE7" w:rsidP="005E4EE7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Обозначение на контурной карте материков и океанов, первых кругосветных путешествий.</w:t>
      </w:r>
    </w:p>
    <w:p w:rsidR="005E4EE7" w:rsidRPr="00DB32A4" w:rsidRDefault="005E4EE7" w:rsidP="005E4EE7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Вычерчивание в тетради схемы расположения поясов освещенности на земном шаре.</w:t>
      </w:r>
    </w:p>
    <w:p w:rsidR="005E4EE7" w:rsidRPr="00DB32A4" w:rsidRDefault="005E4EE7" w:rsidP="005E4EE7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«Опоясывание» глобуса лентами красного, зеленого и белого цветов. Прикрепление контуров растений и животных к соответствующим поясам освещенности.</w:t>
      </w:r>
    </w:p>
    <w:p w:rsidR="005E4EE7" w:rsidRPr="00DB32A4" w:rsidRDefault="005E4EE7" w:rsidP="005E4EE7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Обозначение границ нашей Родины, пограничных государств, нанесение названий изученных географических объектов на контурную карту России.</w:t>
      </w:r>
    </w:p>
    <w:p w:rsidR="005E4EE7" w:rsidRPr="00DB32A4" w:rsidRDefault="005E4EE7" w:rsidP="005E4EE7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Изготовление условных знаков полезных ископаемых и прикрепление их к магнитной карте.</w:t>
      </w:r>
    </w:p>
    <w:p w:rsidR="005E4EE7" w:rsidRPr="00DB32A4" w:rsidRDefault="005E4EE7" w:rsidP="005E4EE7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Изготовление планшетов: условный знак полезного ископаемого – образец из коллекции – его название – основные месторождения.</w:t>
      </w:r>
    </w:p>
    <w:p w:rsidR="005E4EE7" w:rsidRPr="00DB32A4" w:rsidRDefault="005E4EE7" w:rsidP="005E4EE7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lastRenderedPageBreak/>
        <w:t>Путешествия (на карте) по нашей стране.</w:t>
      </w:r>
    </w:p>
    <w:p w:rsidR="005E4EE7" w:rsidRPr="00DB32A4" w:rsidRDefault="005E4EE7" w:rsidP="005E4EE7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5E4EE7" w:rsidRPr="00DB32A4" w:rsidRDefault="005E4EE7" w:rsidP="005E4EE7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DB32A4">
        <w:rPr>
          <w:rFonts w:ascii="Times New Roman" w:hAnsi="Times New Roman"/>
          <w:b/>
          <w:sz w:val="24"/>
          <w:szCs w:val="24"/>
        </w:rPr>
        <w:t>7 класс</w:t>
      </w:r>
    </w:p>
    <w:p w:rsidR="005E4EE7" w:rsidRPr="00DB32A4" w:rsidRDefault="005E4EE7" w:rsidP="005E4EE7">
      <w:pPr>
        <w:pStyle w:val="a3"/>
        <w:ind w:left="708"/>
        <w:jc w:val="center"/>
        <w:rPr>
          <w:rFonts w:ascii="Times New Roman" w:hAnsi="Times New Roman"/>
          <w:sz w:val="24"/>
          <w:szCs w:val="24"/>
        </w:rPr>
      </w:pPr>
    </w:p>
    <w:p w:rsidR="005E4EE7" w:rsidRPr="00DB32A4" w:rsidRDefault="005E4EE7" w:rsidP="005E4E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ab/>
        <w:t>Учащиеся знакомятся с природой и хозяйством России. Изучение вопросов физической, элементов экономической и социальной географии своей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Значительное внимание уделено экологическим проблемам. Необходимо раскрыть причины обострения экологических ситуаций в районах южных морей, Волго-Каспийского бассейна, Прибайкалья и Забайкалья, районов Севера. На изучение «Географии России» отведен 7 класс, в содержании учебного материала выделены два основных блока:</w:t>
      </w:r>
    </w:p>
    <w:p w:rsidR="005E4EE7" w:rsidRPr="00DB32A4" w:rsidRDefault="005E4EE7" w:rsidP="005E4EE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Особенности природы и хозяйства России (общая характеристика).</w:t>
      </w:r>
    </w:p>
    <w:p w:rsidR="005E4EE7" w:rsidRPr="00DB32A4" w:rsidRDefault="005E4EE7" w:rsidP="005E4EE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Природные зоны России.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Требуют особого внимания вопросы геополитического и экономико-географического положения России после распада СССР. Необходимо разъяснить направления экономической реформы в России, ее целям и приоритетам.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При изучении курса необходимо констатировать новые национально-территориальные образования, подчеркивая культурные и этнографические особенности населения.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При изучении природных зон России следует обратить внимание на географическое положение каждой природной зоны, ее рельеф, месторождения полезных ископаемых, экологические проблемы. Изучаются климат, водоемы, растительный и животный мир; города, занятия населения, заповедники и заказники каждой природной зоны.</w:t>
      </w:r>
    </w:p>
    <w:p w:rsidR="005E4EE7" w:rsidRPr="00DB32A4" w:rsidRDefault="005E4EE7" w:rsidP="005E4EE7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E4EE7" w:rsidRPr="00DB32A4" w:rsidRDefault="005E4EE7" w:rsidP="005E4EE7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B32A4">
        <w:rPr>
          <w:rFonts w:ascii="Times New Roman" w:hAnsi="Times New Roman"/>
          <w:i/>
          <w:sz w:val="24"/>
          <w:szCs w:val="24"/>
          <w:u w:val="single"/>
        </w:rPr>
        <w:t>Практические работы: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Работа с физической картой и картой природных зон России.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 xml:space="preserve">Нанесение на контурные карты изученных объектов и </w:t>
      </w:r>
      <w:proofErr w:type="spellStart"/>
      <w:r w:rsidRPr="00DB32A4">
        <w:rPr>
          <w:rFonts w:ascii="Times New Roman" w:hAnsi="Times New Roman"/>
          <w:sz w:val="24"/>
          <w:szCs w:val="24"/>
        </w:rPr>
        <w:t>надписывание</w:t>
      </w:r>
      <w:proofErr w:type="spellEnd"/>
      <w:r w:rsidRPr="00DB32A4">
        <w:rPr>
          <w:rFonts w:ascii="Times New Roman" w:hAnsi="Times New Roman"/>
          <w:sz w:val="24"/>
          <w:szCs w:val="24"/>
        </w:rPr>
        <w:t xml:space="preserve"> их названий.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Запись названий и зарисовка в тетрадях наиболее типичных для изучаемой природной зоны растений и животных.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Изготовление из картона условных знаков полезных ископаемых.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Вычерчивание схемы смены природных зон в горах и других схем, помогающих причинно-следственные зависимости.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Изготовление несложных макетов по различным природным зонам.</w:t>
      </w:r>
    </w:p>
    <w:p w:rsidR="005E4EE7" w:rsidRPr="00DB32A4" w:rsidRDefault="005E4EE7" w:rsidP="005E4EE7">
      <w:pPr>
        <w:pStyle w:val="a3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5E4EE7" w:rsidRPr="00DB32A4" w:rsidRDefault="005E4EE7" w:rsidP="005E4EE7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DB32A4">
        <w:rPr>
          <w:rFonts w:ascii="Times New Roman" w:hAnsi="Times New Roman"/>
          <w:b/>
          <w:sz w:val="24"/>
          <w:szCs w:val="24"/>
        </w:rPr>
        <w:t>8 класс</w:t>
      </w:r>
    </w:p>
    <w:p w:rsidR="005E4EE7" w:rsidRPr="00DB32A4" w:rsidRDefault="005E4EE7" w:rsidP="005E4EE7">
      <w:pPr>
        <w:pStyle w:val="a3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Три четверти 8 класса отводится на изучение Мирового океана, Африки, Австралии, Антарктиды, Северной и Южной Америки. Учащиеся знакомятся с природой континентов, населением, особенностями хозяйственной деятельности, бытом, культурой людей, отдельными государствами. В четвертой четверти дается общий обзор природных условий Евразии.</w:t>
      </w:r>
    </w:p>
    <w:p w:rsidR="005E4EE7" w:rsidRPr="00DB32A4" w:rsidRDefault="005E4EE7" w:rsidP="005E4EE7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E4EE7" w:rsidRPr="00DB32A4" w:rsidRDefault="005E4EE7" w:rsidP="005E4EE7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B32A4">
        <w:rPr>
          <w:rFonts w:ascii="Times New Roman" w:hAnsi="Times New Roman"/>
          <w:i/>
          <w:sz w:val="24"/>
          <w:szCs w:val="24"/>
          <w:u w:val="single"/>
        </w:rPr>
        <w:t>Практические работы: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Обозначение океанов на контурной карте полушарий.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Составление схемы хозяйственного использования океанов.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 xml:space="preserve">Обозначение на контурной карте острова Мадагаскар, полуострова Сомали, рек Нил, Нигер, Заир, </w:t>
      </w:r>
      <w:proofErr w:type="spellStart"/>
      <w:r w:rsidRPr="00DB32A4">
        <w:rPr>
          <w:rFonts w:ascii="Times New Roman" w:hAnsi="Times New Roman"/>
          <w:sz w:val="24"/>
          <w:szCs w:val="24"/>
        </w:rPr>
        <w:t>Атласских</w:t>
      </w:r>
      <w:proofErr w:type="spellEnd"/>
      <w:r w:rsidRPr="00DB32A4">
        <w:rPr>
          <w:rFonts w:ascii="Times New Roman" w:hAnsi="Times New Roman"/>
          <w:sz w:val="24"/>
          <w:szCs w:val="24"/>
        </w:rPr>
        <w:t xml:space="preserve"> гор, Суэцкого канала, изученных государств Африки.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Запись названий и зарисовки в тетрадях наиболее типичных растений и животных Африки.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Обозначение на контурной карте островов Новая Гвинея, Тасмания, реки Муррей, городов Канберра, Сидней и Мельбурн.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Обозначение на контурной карте Антарктиды.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 xml:space="preserve">Обозначение на контурной карте Карибского моря, </w:t>
      </w:r>
      <w:proofErr w:type="spellStart"/>
      <w:r w:rsidRPr="00DB32A4">
        <w:rPr>
          <w:rFonts w:ascii="Times New Roman" w:hAnsi="Times New Roman"/>
          <w:sz w:val="24"/>
          <w:szCs w:val="24"/>
        </w:rPr>
        <w:t>Гудзонова</w:t>
      </w:r>
      <w:proofErr w:type="spellEnd"/>
      <w:r w:rsidRPr="00DB32A4">
        <w:rPr>
          <w:rFonts w:ascii="Times New Roman" w:hAnsi="Times New Roman"/>
          <w:sz w:val="24"/>
          <w:szCs w:val="24"/>
        </w:rPr>
        <w:t xml:space="preserve"> и Мексиканского заливов, островов Гренландия и Куба, полуостровов Аляска, Флорида, Калифорния, гор Кордильеры, рек </w:t>
      </w:r>
      <w:r w:rsidRPr="00DB32A4">
        <w:rPr>
          <w:rFonts w:ascii="Times New Roman" w:hAnsi="Times New Roman"/>
          <w:sz w:val="24"/>
          <w:szCs w:val="24"/>
        </w:rPr>
        <w:lastRenderedPageBreak/>
        <w:t>Миссисипи и Миссури Великих озер. Нанесение изученных государств Северной Америки и их столиц.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 xml:space="preserve">Обозначение на контурной карте острова Огненная Земля, Панамского канала, Амазонской равнины, гор Анд, реки Амазонки, озера Титикака, Магелланова пролива. 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Нанесение изученных государств Южной Америки и их столиц.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Запись названий и зарисовки в тетрадях наиболее типичных растений и животных Южной Америки.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32A4">
        <w:rPr>
          <w:rFonts w:ascii="Times New Roman" w:hAnsi="Times New Roman"/>
          <w:sz w:val="24"/>
          <w:szCs w:val="24"/>
        </w:rPr>
        <w:t xml:space="preserve">Обозначение на контурной карте Евразии морей (Норвежское, Северное, Балтийское, Средиземное, Красное, Аравийское, Южно-Китайское, Восточно-Китайское, Желтое, Японское, Черное, Каспийское), заливов (Финский, Бенгальский, Персидский), островов (Великобритания, Шри-Ланка, Индонезия, Японские), полуостровов (Скандинавский, Пиренейский, </w:t>
      </w:r>
      <w:proofErr w:type="spellStart"/>
      <w:r w:rsidRPr="00DB32A4">
        <w:rPr>
          <w:rFonts w:ascii="Times New Roman" w:hAnsi="Times New Roman"/>
          <w:sz w:val="24"/>
          <w:szCs w:val="24"/>
        </w:rPr>
        <w:t>Апеннинский</w:t>
      </w:r>
      <w:proofErr w:type="spellEnd"/>
      <w:r w:rsidRPr="00DB32A4">
        <w:rPr>
          <w:rFonts w:ascii="Times New Roman" w:hAnsi="Times New Roman"/>
          <w:sz w:val="24"/>
          <w:szCs w:val="24"/>
        </w:rPr>
        <w:t>, Балканский, Малая Азия, Аравийский, Индостан, Индокитай, Корея, Крымский), гор (Альпы, Пиренеи, Апеннины, Гималаи, Тянь-Шань, Кавказ), рек (Висла, Дунай, Эльба, Хуанхэ, Янцзы, Инд, Ганг, Днепр, Дон, Сырдарья, Амударья), озера Балхаш</w:t>
      </w:r>
      <w:proofErr w:type="gramEnd"/>
      <w:r w:rsidRPr="00DB32A4">
        <w:rPr>
          <w:rFonts w:ascii="Times New Roman" w:hAnsi="Times New Roman"/>
          <w:sz w:val="24"/>
          <w:szCs w:val="24"/>
        </w:rPr>
        <w:t xml:space="preserve">, пустынь (Гоби, </w:t>
      </w:r>
      <w:proofErr w:type="spellStart"/>
      <w:r w:rsidRPr="00DB32A4">
        <w:rPr>
          <w:rFonts w:ascii="Times New Roman" w:hAnsi="Times New Roman"/>
          <w:sz w:val="24"/>
          <w:szCs w:val="24"/>
        </w:rPr>
        <w:t>Каракум</w:t>
      </w:r>
      <w:proofErr w:type="spellEnd"/>
      <w:r w:rsidRPr="00DB32A4">
        <w:rPr>
          <w:rFonts w:ascii="Times New Roman" w:hAnsi="Times New Roman"/>
          <w:sz w:val="24"/>
          <w:szCs w:val="24"/>
        </w:rPr>
        <w:t>, Кызылкум). Проведение границы между Европой и Азией.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32A4">
        <w:rPr>
          <w:rFonts w:ascii="Times New Roman" w:hAnsi="Times New Roman"/>
          <w:sz w:val="24"/>
          <w:szCs w:val="24"/>
        </w:rPr>
        <w:t>Запись в тетради названий типичных растений и животных Евразии.</w:t>
      </w:r>
    </w:p>
    <w:p w:rsidR="005E4EE7" w:rsidRPr="00DB32A4" w:rsidRDefault="005E4EE7" w:rsidP="005E4EE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  <w:sectPr w:rsidR="005E4EE7" w:rsidSect="005E4EE7">
          <w:footerReference w:type="even" r:id="rId8"/>
          <w:footerReference w:type="default" r:id="rId9"/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E4EE7" w:rsidRDefault="005E4EE7" w:rsidP="005E4EE7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5E4EE7" w:rsidRDefault="005E4EE7" w:rsidP="005E4EE7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(предметные результаты)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E4EE7" w:rsidRPr="00D43E31" w:rsidRDefault="005E4EE7" w:rsidP="005E4EE7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3E31">
        <w:rPr>
          <w:rFonts w:ascii="Times New Roman" w:hAnsi="Times New Roman"/>
          <w:b/>
          <w:sz w:val="28"/>
          <w:szCs w:val="28"/>
          <w:u w:val="single"/>
        </w:rPr>
        <w:t>6 класс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E4EE7" w:rsidRPr="00D43E31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D43E31">
        <w:rPr>
          <w:rFonts w:ascii="Times New Roman" w:hAnsi="Times New Roman"/>
          <w:sz w:val="28"/>
          <w:szCs w:val="28"/>
          <w:u w:val="single"/>
        </w:rPr>
        <w:t>Учащиеся должны знать: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изучает география;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Горизонт, линию и стороны горизонта;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формы земной поверхности;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водоемов, их различия;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по охране воды от загрязнения;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в природе;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Отличие плана от рисунка и географической карты;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Масштаб, его обозначения;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на плане, географической карте;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цвета и знаки географической карты;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воды и суши на Земле;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Материки и океаны, их расположение на глобусе и карте полушарий;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как ближайшую к Земле звезду и его значение для жизни на Земле;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запусков в космос искусственных спутников Земли и людей в космос, имена первых космонавтов;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Различия в нагревании и освещении земной поверхности Солнцем;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поясов освещенности на глобусе и карте полушарий;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типы климатов;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Географическое положение нашей страны на физической карте России и корте полушарий.</w:t>
      </w:r>
    </w:p>
    <w:p w:rsidR="005E4EE7" w:rsidRPr="00F542A3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F542A3">
        <w:rPr>
          <w:rFonts w:ascii="Times New Roman" w:hAnsi="Times New Roman"/>
          <w:sz w:val="28"/>
          <w:szCs w:val="28"/>
          <w:u w:val="single"/>
        </w:rPr>
        <w:t>Учащиеся должны уметь: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стороны горизонта, ориентироваться по Солнцу, компасу, местным признакам;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на местности особенности рельефа, водоемов;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схематические зарисовки, простейшие модели и макеты изучаемых форм земной поверхности;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планы местности (для начальных классов массовой школы);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по плану, на географической карте, глобусе;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географическую карту;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описания изучаемых объектов с опорой на карту и картины;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на карте объекты, указанные в программе, обозначать их на контурной карте.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E4EE7" w:rsidRPr="00F542A3" w:rsidRDefault="005E4EE7" w:rsidP="005E4EE7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42A3">
        <w:rPr>
          <w:rFonts w:ascii="Times New Roman" w:hAnsi="Times New Roman"/>
          <w:b/>
          <w:sz w:val="28"/>
          <w:szCs w:val="28"/>
          <w:u w:val="single"/>
        </w:rPr>
        <w:t>7 класс</w:t>
      </w:r>
    </w:p>
    <w:p w:rsidR="005E4EE7" w:rsidRDefault="005E4EE7" w:rsidP="005E4EE7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5E4EE7" w:rsidRPr="00D43E31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D43E31">
        <w:rPr>
          <w:rFonts w:ascii="Times New Roman" w:hAnsi="Times New Roman"/>
          <w:sz w:val="28"/>
          <w:szCs w:val="28"/>
          <w:u w:val="single"/>
        </w:rPr>
        <w:t>Учащиеся должны знать: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России на физической карте, карте полушарий и глобусе;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Пояса освещенности, в которых расположена наша страна;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Природные зоны России, зависимость их размещения от климатических условий и высоты над уровнем моря;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Природные условия и богатства России, возможности использования их человеком;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Типичных представителей животного и растительного мира в каждой природной зоне;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Хозяйство, основное население, его занятия и крупные города в каждой природной зоне;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Экологические проблемы и основные мероприятия по охране природы в России;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в природе;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географических объектов на территории России, указанных в рабочей программе.</w:t>
      </w:r>
    </w:p>
    <w:p w:rsidR="005E4EE7" w:rsidRPr="00F542A3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F542A3">
        <w:rPr>
          <w:rFonts w:ascii="Times New Roman" w:hAnsi="Times New Roman"/>
          <w:sz w:val="28"/>
          <w:szCs w:val="28"/>
          <w:u w:val="single"/>
        </w:rPr>
        <w:t>Учащиеся должны уметь: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границы России на глобусе, карте полушарий, физической карте, карте природных зон России, давать элементарное описание природы по зонам, пользуясь картами;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по картам (физической и природных зон России) географические объекты, указанные в программе, наносить их названия на контурную карту;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взаимосвязь между климатом, растительным и животным миром, природными условиями и занятиями населения;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несложные макеты изучаемых природных зон;</w:t>
      </w:r>
    </w:p>
    <w:p w:rsidR="005E4EE7" w:rsidRDefault="005E4EE7" w:rsidP="00DB32A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простейшие меры по охране окружающей среды, правильно вести себя в природе.</w:t>
      </w:r>
    </w:p>
    <w:p w:rsidR="005E4EE7" w:rsidRPr="005B58D0" w:rsidRDefault="005E4EE7" w:rsidP="005E4EE7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B58D0">
        <w:rPr>
          <w:rFonts w:ascii="Times New Roman" w:hAnsi="Times New Roman"/>
          <w:b/>
          <w:sz w:val="28"/>
          <w:szCs w:val="28"/>
          <w:u w:val="single"/>
        </w:rPr>
        <w:t>8 класс</w:t>
      </w:r>
    </w:p>
    <w:p w:rsidR="005E4EE7" w:rsidRDefault="005E4EE7" w:rsidP="005E4EE7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5E4EE7" w:rsidRPr="00D43E31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D43E31">
        <w:rPr>
          <w:rFonts w:ascii="Times New Roman" w:hAnsi="Times New Roman"/>
          <w:sz w:val="28"/>
          <w:szCs w:val="28"/>
          <w:u w:val="single"/>
        </w:rPr>
        <w:t>Учащиеся должны знать: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Атлантический, Северный Ледовитый, Тихий, Индийский океаны. Географическое положение и их хозяйственное значение;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географического положения, очертания берегов и природные условия каждого материка, население и его особенности размещения.</w:t>
      </w:r>
    </w:p>
    <w:p w:rsidR="005E4EE7" w:rsidRPr="00F542A3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F542A3">
        <w:rPr>
          <w:rFonts w:ascii="Times New Roman" w:hAnsi="Times New Roman"/>
          <w:sz w:val="28"/>
          <w:szCs w:val="28"/>
          <w:u w:val="single"/>
        </w:rPr>
        <w:t>Учащиеся должны уметь: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на географической карте океаны, давать им характеристику;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 карте полушарий географическое положение и очертания берегов каждого материка, давать элементарное описание их природных условий.</w:t>
      </w:r>
    </w:p>
    <w:p w:rsidR="005E4EE7" w:rsidRDefault="005E4EE7" w:rsidP="00DB32A4">
      <w:pPr>
        <w:pStyle w:val="a3"/>
        <w:rPr>
          <w:rFonts w:ascii="Times New Roman" w:hAnsi="Times New Roman"/>
          <w:b/>
          <w:sz w:val="28"/>
          <w:szCs w:val="28"/>
        </w:rPr>
      </w:pPr>
    </w:p>
    <w:p w:rsidR="005E4EE7" w:rsidRDefault="005E4EE7" w:rsidP="005E4EE7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знаниями, умениями и навыками обучающихся осуществляется в ходе устных опросов, проведения тестов, контрольных работ. </w:t>
      </w:r>
      <w:proofErr w:type="gramStart"/>
      <w:r>
        <w:rPr>
          <w:rFonts w:ascii="Times New Roman" w:hAnsi="Times New Roman"/>
          <w:sz w:val="28"/>
          <w:szCs w:val="28"/>
        </w:rPr>
        <w:t>Тексты контрольно-измерительных материалов создает учитель в соответствии с психофизическим особенностями каждого класса.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 осуществляется в конце каждой четверти (промежуточный контроль). В конце года проводится итоговая контрольная работа (итоговый контроль) по изученному материалу.</w:t>
      </w: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  <w:sectPr w:rsidR="005E4EE7" w:rsidSect="005E4EE7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5E4EE7" w:rsidRDefault="005E4EE7" w:rsidP="005E4EE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E4EE7" w:rsidRDefault="005E4EE7" w:rsidP="005E4EE7">
      <w:pPr>
        <w:pStyle w:val="a3"/>
        <w:ind w:left="720"/>
        <w:rPr>
          <w:rFonts w:ascii="Times New Roman" w:hAnsi="Times New Roman"/>
          <w:sz w:val="28"/>
          <w:szCs w:val="28"/>
        </w:rPr>
        <w:sectPr w:rsidR="005E4EE7" w:rsidSect="005E4EE7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5E4EE7" w:rsidRDefault="005E4EE7" w:rsidP="005E4EE7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5E4EE7" w:rsidRDefault="005E4EE7" w:rsidP="005E4EE7">
      <w:pPr>
        <w:pStyle w:val="a6"/>
        <w:rPr>
          <w:b w:val="0"/>
          <w:sz w:val="28"/>
          <w:szCs w:val="28"/>
        </w:rPr>
      </w:pPr>
    </w:p>
    <w:p w:rsidR="005E4EE7" w:rsidRPr="00DB32A4" w:rsidRDefault="005E4EE7" w:rsidP="005E4EE7">
      <w:pPr>
        <w:pStyle w:val="a6"/>
        <w:rPr>
          <w:b w:val="0"/>
          <w:sz w:val="24"/>
          <w:szCs w:val="24"/>
        </w:rPr>
      </w:pPr>
      <w:r w:rsidRPr="00DB32A4">
        <w:rPr>
          <w:b w:val="0"/>
          <w:sz w:val="24"/>
          <w:szCs w:val="24"/>
        </w:rPr>
        <w:t>6 КЛАСС</w:t>
      </w:r>
    </w:p>
    <w:p w:rsidR="005E4EE7" w:rsidRPr="00DB32A4" w:rsidRDefault="005E4EE7" w:rsidP="005E4EE7">
      <w:pPr>
        <w:pStyle w:val="a6"/>
        <w:rPr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3"/>
        <w:gridCol w:w="567"/>
        <w:gridCol w:w="988"/>
        <w:gridCol w:w="2883"/>
        <w:gridCol w:w="2884"/>
        <w:gridCol w:w="2884"/>
      </w:tblGrid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Дата.</w:t>
            </w: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Основные понятия, словарь.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Выполнение практической части программы.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Национально-региональный компонент.</w:t>
            </w:r>
          </w:p>
        </w:tc>
      </w:tr>
      <w:tr w:rsidR="005E4EE7" w:rsidRPr="00DB32A4" w:rsidTr="005E4EE7">
        <w:trPr>
          <w:cantSplit/>
        </w:trPr>
        <w:tc>
          <w:tcPr>
            <w:tcW w:w="15310" w:type="dxa"/>
            <w:gridSpan w:val="7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32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  четверть</w:t>
            </w:r>
            <w:proofErr w:type="gramEnd"/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. (17)</w:t>
            </w:r>
          </w:p>
        </w:tc>
      </w:tr>
      <w:tr w:rsidR="005E4EE7" w:rsidRPr="00DB32A4" w:rsidTr="005E4EE7">
        <w:trPr>
          <w:cantSplit/>
        </w:trPr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459" w:type="dxa"/>
            <w:gridSpan w:val="6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(4 часа)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География – наука о природе Земли, населении и его хозяйственной деятельности.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. 4-7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География, природа Земли, население,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. деятельность.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учебником. Знакомство с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. картой полушарий.</w:t>
            </w:r>
          </w:p>
        </w:tc>
        <w:tc>
          <w:tcPr>
            <w:tcW w:w="2884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Наблюдения за изменениями высоты Солнца и погоды. Признаки времён года.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7-13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Сутки, восход, заход, высота Солнца. Продолжительность дня и ночи, равноденствие. Температура воздуха, сезонные изменения.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Чтение и обобщение календарей природы и труда.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Признаки времён года </w:t>
            </w:r>
            <w:r w:rsidR="00EC00A7">
              <w:rPr>
                <w:rFonts w:ascii="Times New Roman" w:hAnsi="Times New Roman"/>
                <w:sz w:val="24"/>
                <w:szCs w:val="24"/>
              </w:rPr>
              <w:t>в Ярославской области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Компоненты погоды: осадки, ветер, облачность, температура. Явления природы. Меры предосторожности.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13-16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Понятие о погоде: осадки, ветер, облачность, температура. Явления природы. Меры предосторожности.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Экскурсия.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. 17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Местность, Южный Урал, Челябинск,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 города, холмистая местность.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Экскурсия для выяснения запаса элементарных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геогр. представлений.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Геогр. положение </w:t>
            </w:r>
            <w:proofErr w:type="gramStart"/>
            <w:r w:rsidR="00EC00A7">
              <w:rPr>
                <w:rFonts w:ascii="Times New Roman" w:hAnsi="Times New Roman"/>
                <w:sz w:val="24"/>
                <w:szCs w:val="24"/>
              </w:rPr>
              <w:t>Ярославской</w:t>
            </w:r>
            <w:proofErr w:type="gramEnd"/>
            <w:r w:rsidR="00EC0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00A7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города.</w:t>
            </w:r>
          </w:p>
        </w:tc>
      </w:tr>
      <w:tr w:rsidR="005E4EE7" w:rsidRPr="00DB32A4" w:rsidTr="005E4EE7">
        <w:trPr>
          <w:cantSplit/>
        </w:trPr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4459" w:type="dxa"/>
            <w:gridSpan w:val="6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ОРИЕНТИРОВАНИЕ НА МЕСТНОСТИ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 xml:space="preserve"> (5 часов)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Горизонт. Линия горизонта.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18-19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Горизонт, поверхность Земли.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Зарисовка линии горизонта.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Стороны горизонта.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20-21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Название сторон горизонта.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Зарисовка сторон горизонта.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Компас и правила пользования им.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22-24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Компас, строение, обозначение сторон горизонта.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Схематическая зарисовка компаса.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Ориентирование. Определение основных направлений по Солнцу, компасу, местным признакам и природным объектам.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24-27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Ориентирование, направления ориентирования, местные признаки.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Упражнения в определении сторон горизонта по солнцу и компасу.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для закрепления понятий о горизонте и основных направлениях.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Направления ориентирования, компас, стороны горизонта.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Упражнения в определении сторон горизонта по мест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ризнакам.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Местоположение здания школы, стадиона и т.д.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rPr>
          <w:cantSplit/>
        </w:trPr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59" w:type="dxa"/>
            <w:gridSpan w:val="6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ФОРМЫ И ПОВЕРХНОСТИ ЗЕМЛИ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(4 часа)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для ознакомления с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формами рельефа своей местности.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Формы рельефа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Челябинска.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Экскурсия.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формами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рельефа </w:t>
            </w:r>
            <w:r w:rsidR="00EC00A7">
              <w:rPr>
                <w:rFonts w:ascii="Times New Roman" w:hAnsi="Times New Roman"/>
                <w:sz w:val="24"/>
                <w:szCs w:val="24"/>
              </w:rPr>
              <w:t>Ярославской области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Рельеф местности, его основные формы. Равнины (плоские и холмистые), холмы.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28-30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Понятие рельефа, формы рельефа. Различие плоских и холмистых равнин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Показ на физической карте России равнин.</w:t>
            </w:r>
          </w:p>
        </w:tc>
        <w:tc>
          <w:tcPr>
            <w:tcW w:w="2884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Овраги, их образование.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31-32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Образование оврагов, вред приносимый оврагами, борьба с оврагами.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Моделирование из песка оврага. Зарисовка оврага.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Борьба с оврагами на территории </w:t>
            </w:r>
            <w:r w:rsidR="00EC00A7">
              <w:rPr>
                <w:rFonts w:ascii="Times New Roman" w:hAnsi="Times New Roman"/>
                <w:sz w:val="24"/>
                <w:szCs w:val="24"/>
              </w:rPr>
              <w:t>Ярославской области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Горы. Понятие о землетрясениях и извержениях вулканов.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33-38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Образование гор, горы России. Образование вулканов. Вулканы на территории России. Землетрясения.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Моделирование из пластилина горы, зарисовка горы. Показ по физ. карте гор. Зарисовка схемы вулкана в разрезе.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Уральские горы, местоположение, особенности.</w:t>
            </w:r>
          </w:p>
        </w:tc>
      </w:tr>
      <w:tr w:rsidR="005E4EE7" w:rsidRPr="00DB32A4" w:rsidTr="005E4EE7">
        <w:trPr>
          <w:cantSplit/>
        </w:trPr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459" w:type="dxa"/>
            <w:gridSpan w:val="6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ВОДА НА ЗЕМЛЕ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 xml:space="preserve"> (10 часов)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Вода на Земле.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39-42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Водные ресурсы земли. Вода – как поверхность Земли. Понятие моря и океана. Вода солёная и пресная.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Показ по физ. карте водоёмов.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Родник, его образование.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43-44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Образование родников, их значение.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подземных вод,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Зарисовка схемы образования родника.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Колодец. Водопровод.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45-47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Устройство колодца, Использование водопровода в быту очистка воды фильтрованием.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Зарисовка схемы колодца. Опыт: очистка воды фильтрованием.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Контрольная работа за четверть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15310" w:type="dxa"/>
            <w:gridSpan w:val="7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четверть. (14)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Река, её части. Горные и равнинные реки. 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47-51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pStyle w:val="21"/>
              <w:jc w:val="both"/>
              <w:rPr>
                <w:sz w:val="24"/>
                <w:szCs w:val="24"/>
              </w:rPr>
            </w:pPr>
            <w:r w:rsidRPr="00DB32A4">
              <w:rPr>
                <w:sz w:val="24"/>
                <w:szCs w:val="24"/>
              </w:rPr>
              <w:t xml:space="preserve">Образование рек, части реки, определение, правого и левого берега. Отличие горных рек </w:t>
            </w:r>
            <w:proofErr w:type="gramStart"/>
            <w:r w:rsidRPr="00DB32A4">
              <w:rPr>
                <w:sz w:val="24"/>
                <w:szCs w:val="24"/>
              </w:rPr>
              <w:t>от</w:t>
            </w:r>
            <w:proofErr w:type="gramEnd"/>
            <w:r w:rsidRPr="00DB32A4">
              <w:rPr>
                <w:sz w:val="24"/>
                <w:szCs w:val="24"/>
              </w:rPr>
              <w:t xml:space="preserve"> равнинных. Скорость течения.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Выделение частей реки. Зарисовка схемы реки. </w:t>
            </w:r>
          </w:p>
        </w:tc>
        <w:tc>
          <w:tcPr>
            <w:tcW w:w="2884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Реки </w:t>
            </w:r>
            <w:r w:rsidR="00EC00A7">
              <w:rPr>
                <w:rFonts w:ascii="Times New Roman" w:hAnsi="Times New Roman"/>
                <w:sz w:val="24"/>
                <w:szCs w:val="24"/>
              </w:rPr>
              <w:t>Ярославской области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Как люди используют реки. 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51-53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Использование рек в промышленности и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с\х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. Строительство ГЭС Значение воды в природе и жизни человека.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Показ рек на физ. карте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Использование рек 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Озёра, водохранилища, пруды. Разведение рыб, птиц.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54-57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Понятия: озеро, пруд, водохранилище. Отличие. Значение в жизнедеятельности человека.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Зарисовка схемы озера. Показ на физической карте крупных озёр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Водохранилища, пруды, озёра </w:t>
            </w:r>
            <w:r w:rsidR="00EC00A7">
              <w:rPr>
                <w:rFonts w:ascii="Times New Roman" w:hAnsi="Times New Roman"/>
                <w:sz w:val="24"/>
                <w:szCs w:val="24"/>
              </w:rPr>
              <w:t>Ярославской области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Болота, их осушение.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57-60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Образование болот, болотные пространства, трясина, торф, осушение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болот.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Океаны и моря. Явления природы: ураганы, штормы.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60-63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Определение понятий «море, океан», отличие от пресных водоёмов. Роль в жизни человека. Ураганы, штормы.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Показ на физической карте океанов, морей России. Опыт: растворение морской соли в воде и сравнение её по вкусу с пресной водой.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Острова и полуострова.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64-66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Понятие острова и полуострова, отличие, заливы, бухты.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Зарисовка схем острова и полуострова. Показ по карте. Моделирование из пластилина острова и полуострова.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Водоёмы в нашей местности. Охрана воды от загрязнения.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66-68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Обобщение знаний о водоёмах. Составление рассказа о водоёме Челябинской обл. Понятие охраны воды. Роль человека.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об одном из водоёмов 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rPr>
          <w:cantSplit/>
        </w:trPr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459" w:type="dxa"/>
            <w:gridSpan w:val="6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ПЛАН И КАРТА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(9 часов)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Рисунок и план предмета.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69-72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План, рисунок, вид сверху, соотнесение рисунка и плана.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Сравнение рисунка и плана предмета. Зарисовка предметов и их плана (вида сверху).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Масштаб. Измерение расстояний и их изображение на плане по масштабу.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плана в практической деятельности человека.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. 72-74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Масштаб, карта, план.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Упражнения в измерении расстояний на местности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и изображение их на плане в масштабе.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План класса.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74-76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Масштаб, план, чертёж.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Чтение планов по условным знакам.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План школьного участка.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с.76-78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Вычерчивание простейшего плана, чтение плана по условным знакам.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Вычерчивание плана пришкольного участка (шк.60).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Условные знаки плана местности.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78-80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Условные знаки.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Упр. в определении направлений на плане, зарисовка в тетрадях условных знаков плана.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План и географическая карта. Основные направления на карте. Масштаб карты.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. 81-83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Карта, ориентирование по карте, масштаб, легенда карты.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в определении направлений по карте.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Контрольная работа за четверть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Start"/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rPr>
          <w:cantSplit/>
        </w:trPr>
        <w:tc>
          <w:tcPr>
            <w:tcW w:w="15310" w:type="dxa"/>
            <w:gridSpan w:val="7"/>
            <w:vAlign w:val="center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четверть.(19)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Условные цвета физической карты.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83-86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Легенда физической карты.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Зарисовка в тетрадях и изготовление таблицы условных цветов карты.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Условные знаки физической карты. 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86-88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Легенда карты, знаки физ. карты.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Зарисовка в тетрадях условных знаков карты, прикрепление к соответствующему знаку иллюстрации.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Физическая карта России. Значение географической карты в жизни и деятельности людей. 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88-90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Физ. карта, Россия, значение карты.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Ориентировка по карте, нахождение географических объектов.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 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4459" w:type="dxa"/>
            <w:gridSpan w:val="6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ЗЕМНОЙ ШАР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 xml:space="preserve"> (14 часов)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Планеты.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94-96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Другие планеты Солнечной системы. Краткие сведения о планетах.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Зарисовка схемы Солнечной системы (планеты).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3емля – планета. Доказательство шарообразности Земли. Освоение космоса.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96-100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Наша планета. Представления о Земле в древности. Доказательства, что Земля – шар. Освоение космоса.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Знакомство с последними публикациями об освоении космоса в печати.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Глобус- модель Земного шара. Земная ось, экватор, полюса. Особенности изображения суши и воды на глобусе.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. 100-102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Глобус, полюса, земная ось, экватор. Изображение воды и суши на глобусе.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Изготовление из пластилина модели земного шара с изображением экватора и полюсов.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Физическая карта полушарий.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С. 103-104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Полушария, масштаб,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цвета карты.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Распределение воды и суши на Земле.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104-105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Глобус, карта, легенда карты, цвета воды и суши.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Оформление таблицы названий океанов и материков.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rPr>
          <w:trHeight w:val="1564"/>
        </w:trPr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Океаны на глобусе и карте полушарий.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106-108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Количество океанов, их названия и местоположение на карте и глобусе. Значение.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Работа с картой и глобусом. Обозначение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океанов.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ПР.Р.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(кон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арта)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Материки на глобусе и карте полушарий. Евразия, Африка, Северная Америка, Южная Америка, Австралия, Антарктида.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109-112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Понятие материка, местоположение.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Западное полушарие, материки, Восточное полушарие. Первооткрыватели Америки и Антарктиды.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\карте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данных материков.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ПР.Р.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(кон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арта)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Первые кругосветные путешествия.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112-116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Кругосветное путешествие (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истор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. справка) Путешественники.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\карте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первых кругосветных путешествий.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ПР.Р.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(кон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арта)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. 116-118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Солнце- источник жизни на Земле.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Теллурий.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Опыт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 xml:space="preserve">: показ с помощью теллурия смены дня и ночи.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Понятие о климате, его отличие от погоды. Основные типы климата.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. 119-122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Климат, погода, отличие друг от друга.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Пояса освещённости: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жаркий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, умеренные, холодные. Изображение их на глобусе и карте полушарий.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122-125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Пять поясов, отличие друг от друга.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Вычерч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. в тетради схемы расположения поясов освещённости. Нанесение поясов освещён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а глобус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ПР.Р.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(кон. карта)</w:t>
            </w:r>
          </w:p>
        </w:tc>
        <w:tc>
          <w:tcPr>
            <w:tcW w:w="2884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Пояс освещённости 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Природа тропического пояса.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125-128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Материки тропического пояса. Тропические леса, их обитатели.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Прикрепление картинок животных и растений к соответствующему поясу.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Природа умеренных и полярных поясов.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128-131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Материки умеренных и полярных поясов, Океаны и моря. Природа поясов, деятельность человека.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Прикрепление картинок животных и растений к соответствующему поясу.</w:t>
            </w:r>
          </w:p>
        </w:tc>
        <w:tc>
          <w:tcPr>
            <w:tcW w:w="2884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Особенности природы </w:t>
            </w:r>
            <w:r w:rsidR="00EC00A7">
              <w:rPr>
                <w:rFonts w:ascii="Times New Roman" w:hAnsi="Times New Roman"/>
                <w:sz w:val="24"/>
                <w:szCs w:val="24"/>
              </w:rPr>
              <w:t>Ярославской област</w:t>
            </w:r>
            <w:proofErr w:type="gramStart"/>
            <w:r w:rsidR="00EC00A7">
              <w:rPr>
                <w:rFonts w:ascii="Times New Roman" w:hAnsi="Times New Roman"/>
                <w:sz w:val="24"/>
                <w:szCs w:val="24"/>
              </w:rPr>
              <w:t>и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умеренный пояс).</w:t>
            </w:r>
          </w:p>
        </w:tc>
      </w:tr>
      <w:tr w:rsidR="005E4EE7" w:rsidRPr="00DB32A4" w:rsidTr="005E4EE7">
        <w:trPr>
          <w:cantSplit/>
        </w:trPr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4459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КАРТА РОССИИ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 xml:space="preserve"> (20 часов).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Положение России на глобусе, карте полушарий, физической карте. Столица Росси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Москва.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. 132-138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Россия, столица, государство, Москва.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Границы России. Сухопутные границы на западе и юге.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с. 138-140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Понятие границы, приграничных территорий, государства, граничащие с Россией на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западе и юге.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ПР.Р.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Обозначение границ нашей Родины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Челябинская област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приграничная территория.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Контрольная работа за четверть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rPr>
          <w:cantSplit/>
        </w:trPr>
        <w:tc>
          <w:tcPr>
            <w:tcW w:w="15310" w:type="dxa"/>
            <w:gridSpan w:val="7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четверть. (17)</w:t>
            </w: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Морские границы. Океаны и моря, омывающие берега России. Моря Северного Ледовитого океана.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140-143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Выход России в моря и океаны. Приграничные территории. 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Моря Северного Ледовитого океана.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Моря Тихого и Атлантического океанов. 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143-147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Название морей, их местоположение.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Острова и полуострова России. 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148-152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Острова  и полуострова Сев. Лед океана, Тихого и Атлантического океанов. Природные и климатические условия, растения, животные, жизнедеятельность людей.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Работа с контурными картами. 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к\карту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морей бассейнов Тихого, Атлантического и Северного Ледовитого океанов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кеанов.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ПР.Р. 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5</w:t>
            </w:r>
            <w:proofErr w:type="spellEnd"/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Поверхность нашей страны. Низменности, возвышенности, плоскогорья.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152-155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Условные цвета на карте. Восточно-Европейская равнина, Среднерусская, Валдайская возвышенности, Среднесибирское плоскогорье,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Прикаспийская низменность.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Горы: Урал, Кавказ, Алтай, Саяны.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С.155-158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Горы: Уральские, Кавказские, Алтай, Саяны.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Работа с контурными картами.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Обозначение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\картах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низменностей, возвышенностей, плоскогорья.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Крупнейшие месторождения полезных ископаемых (каменного угля, нефти, железной и медной руд, природного газа).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159-161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Условные обозначения полезных ископаемых, месторождения, добыча.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Изготовление условных знаков полезных ископаемых и прикрепление их к карте.</w:t>
            </w:r>
          </w:p>
        </w:tc>
        <w:tc>
          <w:tcPr>
            <w:tcW w:w="2884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Работа с контурными картами.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крупнейших месторождений полезных ископаемых: каменного угля, нефти, железной и медной руды, природного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газа.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Реки: Волга с Окой и Камой. Водохранилища, каналы, ГЭС.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. 162-165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Реки Европейской части России, притоки. Использование рек в народном хозяйстве. 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Реки: Дон, Днепр, Урал. Водохранилища, каналы, ГЭС.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166-168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Реки Европейской части России, притоки. Использование рек в народном хозяйстве.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Реки Сибири: Обь с Иртышём, Енисей с Ангарой. ГЭС.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. 168-171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Истоки рек, бассейны рек, значение рек в нар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озяйстве.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Реки: Лена, Амур.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172-174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Истоки рек, бассейны рек, значение рек в нар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озяйстве.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Озёра Ладожское и Онежское, Байкал. Работа с контурными картами</w:t>
            </w:r>
          </w:p>
          <w:p w:rsidR="005E4EE7" w:rsidRPr="00DB32A4" w:rsidRDefault="005E4EE7" w:rsidP="005E4E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 175-177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Местоположение, значение, природные условия, растит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жив. мир, деятельность человека.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изученных рек и озёр.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Наш край на карте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С.178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Путешествие по Южному Уралу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по карте).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 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6</w:t>
            </w:r>
            <w:proofErr w:type="spellEnd"/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Повторение начального курса физической географии.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Уральский регион на карте России. Природные условия, жив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рас. мир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Юж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. Урала.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DB32A4" w:rsidTr="005E4EE7">
        <w:tc>
          <w:tcPr>
            <w:tcW w:w="851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Контрольная работа за год.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Контрольная работа за четверть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 ПР.Р.</w:t>
            </w:r>
          </w:p>
        </w:tc>
        <w:tc>
          <w:tcPr>
            <w:tcW w:w="2884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EE7" w:rsidRPr="00DB32A4" w:rsidRDefault="005E4EE7" w:rsidP="005E4EE7">
      <w:pPr>
        <w:rPr>
          <w:rFonts w:ascii="Times New Roman" w:hAnsi="Times New Roman"/>
          <w:sz w:val="24"/>
          <w:szCs w:val="24"/>
        </w:rPr>
        <w:sectPr w:rsidR="005E4EE7" w:rsidRPr="00DB32A4">
          <w:pgSz w:w="16840" w:h="11907" w:orient="landscape" w:code="9"/>
          <w:pgMar w:top="709" w:right="1440" w:bottom="709" w:left="1440" w:header="720" w:footer="720" w:gutter="0"/>
          <w:cols w:space="720"/>
        </w:sectPr>
      </w:pPr>
    </w:p>
    <w:p w:rsidR="005E4EE7" w:rsidRPr="001C7AE9" w:rsidRDefault="005E4EE7" w:rsidP="005E4EE7">
      <w:pPr>
        <w:pStyle w:val="1"/>
        <w:jc w:val="center"/>
        <w:rPr>
          <w:rFonts w:ascii="Times New Roman" w:hAnsi="Times New Roman"/>
          <w:szCs w:val="28"/>
        </w:rPr>
      </w:pPr>
      <w:r w:rsidRPr="001C7AE9">
        <w:rPr>
          <w:rFonts w:ascii="Times New Roman" w:hAnsi="Times New Roman"/>
          <w:szCs w:val="28"/>
        </w:rPr>
        <w:lastRenderedPageBreak/>
        <w:t>7 КЛАСС</w:t>
      </w:r>
    </w:p>
    <w:p w:rsidR="005E4EE7" w:rsidRPr="001C7AE9" w:rsidRDefault="005E4EE7" w:rsidP="005E4EE7">
      <w:pPr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686"/>
        <w:gridCol w:w="567"/>
        <w:gridCol w:w="992"/>
        <w:gridCol w:w="3567"/>
        <w:gridCol w:w="3567"/>
        <w:gridCol w:w="2505"/>
      </w:tblGrid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Основные понятия, словарь.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Выполнение практической части программы.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Национально-региональный компонент.</w:t>
            </w:r>
          </w:p>
        </w:tc>
      </w:tr>
      <w:tr w:rsidR="005E4EE7" w:rsidRPr="000721D1" w:rsidTr="005E4EE7">
        <w:trPr>
          <w:cantSplit/>
        </w:trPr>
        <w:tc>
          <w:tcPr>
            <w:tcW w:w="15593" w:type="dxa"/>
            <w:gridSpan w:val="7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четверть (18)</w:t>
            </w: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Особенности природы и хозяйства России (общая характеристика) (11 часов)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Географическое положение России на карте мира. Морские и сухопутные границы.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4-6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геогр. положения. Границы и приграничные территории и государства.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Нанесение изученных объектов на контурную карту России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Европейская и Азиатская части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6-9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Граница между Европой и Азией. Территориальное деление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Административное деление России. Федеральные округа.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9-11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Российская Федерация. Субъекты Федерации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Разнообразие рельефа. Острова и полуострова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11-13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Горы и равнины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рельефа</w:t>
            </w:r>
            <w:r w:rsidR="00EC00A7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Полезные ископаемые, их основные месторождения. Пути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рационального использования.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14-16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Природные ресурсы. Месторождения ПИ. Условные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знаки ПИ.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Нанесение на контурную карту основных месторождений полезных ископаемых России.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ПР.Р.</w:t>
            </w:r>
          </w:p>
        </w:tc>
        <w:tc>
          <w:tcPr>
            <w:tcW w:w="2505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Типы климата. Сравнительная характеристика климатических условий, жизнедеятельности людей в разных частях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17-19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Климатические пояса. Климат Севера, Европейской части, Сибири, юга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Работа с физической картой России.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Особенности климата </w:t>
            </w:r>
          </w:p>
          <w:p w:rsidR="005E4EE7" w:rsidRPr="00DB32A4" w:rsidRDefault="00EC00A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Ярославской области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Водные (гидроэнергетические) ресурсы России, их использование. Экологические проблемы.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19-23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Понятие «водные ресурсы», реки и озёра России. Решение экологических проблем.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Работа с физической картой России.</w:t>
            </w:r>
          </w:p>
        </w:tc>
        <w:tc>
          <w:tcPr>
            <w:tcW w:w="2505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Водные ресурсы 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Численность населения России. Размещение по территории России. Народы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23-25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Многонациональность России. Вероисповедания народов России. Городское и сельское население.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Работа с картой плотности населения России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Промышленность – основа хозяйства, её отрасли.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25-27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Отрасли промышленности. Выпускаемая продукция.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промышленного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развития сельского хозяйства и транспорта. Экологические проблемы.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27-30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Ведущие отрасли сельского хозяйства России. Продукция сельского хозяйства. Экологические проблемы и их решения.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Уровни экономического развития Европейской и Азиатской частей России. Пути решения Экологических проблем.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30-32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Развитие Европейской и Азиатской частей России. Решение Экологических проблем РФ.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ПРИРОДНЫЕ ЗОНЫ РОССИИ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 xml:space="preserve"> (59 часов).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Природные зоны России. Значение зональных различий для специализации сельского хозяйства и жизни людей.</w:t>
            </w:r>
          </w:p>
          <w:p w:rsidR="005E4EE7" w:rsidRPr="00DB32A4" w:rsidRDefault="005E4EE7" w:rsidP="005E4E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33-35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Понятие природной зоны, климатические пояса России. Значение знаний о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прир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. зонах для развития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с\х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, жизни людей.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Работа с физ. картой и картой природных зон России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Карта природных зон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35-36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Легенда карты, чтение карты.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Работа с картой природных зон России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ЗОНА АРКТИЧЕСКИХ ПУСТЫНЬ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 xml:space="preserve"> (6 часов)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Положение на карте. Моря и острова.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37-39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Географическое положение. Клим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ояс. Арктика.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\картой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, обозначение границ природной зоны.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Start"/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Климат. Особенности природы.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40-41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клим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. условий зоны арктических пустынь.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Растительный и животный мир. Охрана природы/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41-45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растительности и жив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ира Арктики.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Составление таблицы «Животный и растительный мир Арктики».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Население и его основные занятия.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45-46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Коренное население тундры: якуты, ненцы, чукчи. Основные занятия населения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Контрольная работа за четверть.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15593" w:type="dxa"/>
            <w:gridSpan w:val="7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четверть (14)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Северный морской путь. 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47-48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Моря Северного Ледовитого океана, особенности навигации. Значение с. м. пути для экономики России.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Положение на карте. Острова и полуострова. Поверхность. Полезные ископаемые.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49-51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Работа с легендой карты. Названия островов и полуостровов тундры. Рельеф, полезные ископаемые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\картой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, обозначение границ природной зоны.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Start"/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Климат. Водоёмы тундры.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51-53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Суровый край, полярная ночь, полярный день, вечная мерзлота. Болота. Водоемы зоны тундры.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природы. Растительный мир.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t>53-55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клим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. условий на растительный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ир тундры.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Запись и зарисовка типичных для тундры растений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Животные тундры.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56-58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клим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. условий на животный мир тундры.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Запись в тетрадь животных тундры.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Хозяйство. Население и его основные занятия.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58-61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Малые народы, населяющие зону тундры. Основные занятия коренных народов Севера.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Составление таблицы «Основные занятия населения зоны тундры».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Города: Мурманск, Архангельск.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Города: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Нарьян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, Норильск, Анадырь.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63-65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Экологические проблемы Севера. Охрана природы тундры.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Заповедные места тундры. Меры, принимаемые человеком для сохранения хрупкой природы тундры.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ЛЕСНАЯ ЗОНА.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 xml:space="preserve"> (19 часов)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Положение на карте. Поверхность, полезные ископаемые. Экологические проблемы.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67-70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Местоположение лесной зоны. Рельеф. Месторождения полезных ископаемых. Решение экологических проблем.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объектов, обозначение условных границ природной зоны.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Климат. Особенности природы.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70-72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Климатические особенности, европейской и азиатской частей лес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оны.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Реки, озёра, каналы. Экологические проблемы водных ресурсов.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72-75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Реки, протекающие по территории лесной зоны. Особенности рек, озёр. Использование их человеком. Решение экологических проблем.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Природные богатства лесной зоны. Растительный мир. Хвойные леса.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75-77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Сравнительная характеристика растительности тундры и лесной зоны. Виды лесов. Виды растений.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Запись в тетради типичных растений хвойных лесов. Зарисовка.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Контрольная работа за четверть.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15593" w:type="dxa"/>
            <w:gridSpan w:val="7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четверть.(20)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Смешанные леса.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Растения смешанных лесов. Сравнение европейской и азиатской части зоны.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Запись в тетради типичных растений смешанных лесов.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Смешанные леса Южного Урала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Лиственные леса. 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79-81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Растения лиственных лесов. Сравнение европейской и азиатской части зоны.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Запись в тетради типичных растений лиственных лесов.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Животный мир лесной зоны.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81-85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Сравнительная характеристика животных лесной зоны и тундры. Травоядные, всеядные, хищники.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Запись в тетради типичных животных смешанных и лиственных лесов.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Животные лесов Урала.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36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Пушные звери.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85-88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пушных животных. Разведение пушных зверей.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Какую пользу приносит лес. Лесной промысел. Охота.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Роль леса в жизни людей. Польза леса для населения. Охрана лесов.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Лесной промысел на Южном Урале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Промышленность и сельское хозяйство Центральной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90-92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промышленности и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с\х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Центральных областей РФ.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Города Центральной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93-96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хозяйства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–Западной России.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96-98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промышленности и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с\х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Северо-Западных областей РФ.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Города: Санкт – Петербург, Новгород, Псков, Калининград.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98-101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Западная Сибирь.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101-103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43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Восточная Сибирь.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103-106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Дальний Восток.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106-109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Заповедники и заказники лесной зоны. Охрана леса. Правила поведения в лесу.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109-112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Значение леса в жизни человека. Охрана лесов. Заповедники.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Запись заповедников, нахождение их на карте.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Обобщающий урок по лесной зоне.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VI</w:t>
            </w: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 xml:space="preserve">ЗОНА СТЕПЕЙ. 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(9часов)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Положение на карте. Поверхность и полезные ископаемые. Климат. Реки. Проблема водоснабжения.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113-115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Общая характеристика зоны степей. Рельеф, полезные ископаемые. Клим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словия. Особенности рек. Проблемы региона.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Нанесение условных границ природной зоны.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Растения зоны степей.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Виды растений. Особенности флоры.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Заполнение таблицы:   «Растения зоны степей».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49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Животный мир степей.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фауны степной зоны. Влияние климата на животный мир.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Заполнение таблиц «Животные чернозёмных степей, «Приспособление животных к жизни в степной зоне».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Хозяйство.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119-121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Промышленность и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с\х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зоны степей. Особенности ведения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\х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Население и его основные занятия.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121-124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Народы, проживающие на территории зоны степей, малые народы, особенности жизнедеятельности.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Контрольная работа за четверть.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15593" w:type="dxa"/>
            <w:gridSpan w:val="7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четверть. (18)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Города степной зоны: Самара, Саратов, Волгоград.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124-126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Города степной зоны: Ростов–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на-Дону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, Ставрополь, Краснодар.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126-128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Охрана природы зоны степей. 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Заповедники и заказники зоны степей. Экологические проблемы и пути их решения.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ПОЛУПУСТЫНИ И ПУСТЫНИ.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56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Положение на карте. Поверхность. Полезные ископаемые.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Общая характеристика зоны пустынь и полупустынь. Рельеф, полезные ископаемые. Клим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словия. Особенности рек. Проблемы региона.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Нанесение условных границ природной зоны.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Климат. Реки. Охрана природы.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133-135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клим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. условий (континентальный климат). Реки: Волга, Ахтуба, характеристика, значение в жизни человека. Солёные озёра: Эльтон, Баскунчак. Астраханский заповедник.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Работа с физической картой России.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Растительный мир и его охрана.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135-137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Флора пустынь и полупустынь (саксаул, типчак, солянка, перекати-поле, верб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олючка). Особенности растений, приспособление к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клим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. условиям.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Заполнение таблицы «Растения пустыни».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Животный мир. Охрана животных.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138-140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Особенности фауны, приспособление животных к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клим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>. условиям.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Заполнение таблицы «Приспособленность животных к сухому жаркому климату»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Хозяйство. Основные занятия населения.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140-142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Народы, населяющие зону. Основные занятия населения. Особенности промышленности и </w:t>
            </w:r>
            <w:proofErr w:type="spellStart"/>
            <w:r w:rsidRPr="00DB32A4"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Вычерчивание схемы, устанавливающей причинно-следственные связи «Пустыня».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61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Города зоны полупустынь и пустынь (Астрахань, Элиста).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142-143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pStyle w:val="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СУБТРОПИКИ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>. (2 часа)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Положение на карте. Поверхность. Климат. Растительный и животный мир влажных субтропиков. Охрана природы.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144-148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Общая характеристика зоны субтропиков. Рельеф, полезные ископаемые. Клим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словия. Особенности рек. Проблемы региона. Особенности флоры и фауны, влияние климата на животный и растительный мир.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Нанесение условных границ природной зоны.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Курортное хозяйство. Населения, его основные занятия. Города - курорты: Анапа, Геленджик, Туапсе, Сочи.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148-150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 Традиции, культура, быт, национальный состав. Основные занятия.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884" w:type="dxa"/>
            <w:gridSpan w:val="6"/>
          </w:tcPr>
          <w:p w:rsidR="005E4EE7" w:rsidRPr="00DB32A4" w:rsidRDefault="005E4EE7" w:rsidP="005E4EE7">
            <w:pPr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ВЫСОТНАЯ ПОЯСНОСТЬ В ГОРАХ.</w:t>
            </w:r>
            <w:r w:rsidRPr="00DB32A4">
              <w:rPr>
                <w:rFonts w:ascii="Times New Roman" w:hAnsi="Times New Roman"/>
                <w:sz w:val="24"/>
                <w:szCs w:val="24"/>
              </w:rPr>
              <w:t xml:space="preserve"> (7 часов).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0721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Положение на карте (Северный Кавказ, Урал, Алтай, Саяны). Поверхность. Полезные ископаемые. Климат.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151-155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Общая характеристика природной зоны. Рельеф, полезные ископаемые. Климатические условия.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Нанесение условных границ природной зоны.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  <w:r w:rsidRPr="000721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Особенности природы и хозяйства Северного Кавказа. Города: Минеральные Воды, Нальчик, Грозный и др.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156-159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proofErr w:type="spellStart"/>
            <w:r w:rsidRPr="000721D1">
              <w:rPr>
                <w:rFonts w:ascii="Times New Roman" w:hAnsi="Times New Roman"/>
                <w:sz w:val="28"/>
                <w:szCs w:val="28"/>
              </w:rPr>
              <w:t>6</w:t>
            </w:r>
            <w:proofErr w:type="spellEnd"/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Хозяйство, города, экологические проблемы Урала (Екатеринбург, Челябинск и др.)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159-162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Экологические проблемы.</w:t>
            </w: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0721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Алтайские горы. Население. Хозяйство. Кузнецкий угольный бассейн. Города: Барнаул, Кемерово, Горно-Алтайск и др.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163-165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0721D1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686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Восточная Сибирь. Хозяйство Восточной Сибири. Население. Города. Охрана природы.</w:t>
            </w:r>
          </w:p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166-169</w:t>
            </w:r>
          </w:p>
        </w:tc>
        <w:tc>
          <w:tcPr>
            <w:tcW w:w="567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EE7" w:rsidRPr="00DB32A4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3567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2A4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spellStart"/>
            <w:proofErr w:type="gramStart"/>
            <w:r w:rsidRPr="00DB32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32A4">
              <w:rPr>
                <w:rFonts w:ascii="Times New Roman" w:hAnsi="Times New Roman"/>
                <w:sz w:val="24"/>
                <w:szCs w:val="24"/>
              </w:rPr>
              <w:t>\карту</w:t>
            </w:r>
            <w:proofErr w:type="spellEnd"/>
            <w:r w:rsidRPr="00DB32A4">
              <w:rPr>
                <w:rFonts w:ascii="Times New Roman" w:hAnsi="Times New Roman"/>
                <w:sz w:val="24"/>
                <w:szCs w:val="24"/>
              </w:rPr>
              <w:t xml:space="preserve"> изучаемых объектов. </w:t>
            </w:r>
            <w:r w:rsidRPr="00DB32A4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505" w:type="dxa"/>
          </w:tcPr>
          <w:p w:rsidR="005E4EE7" w:rsidRPr="00DB32A4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EE7" w:rsidRDefault="005E4EE7" w:rsidP="005E4EE7">
      <w:pPr>
        <w:pStyle w:val="a8"/>
        <w:rPr>
          <w:sz w:val="28"/>
          <w:szCs w:val="28"/>
        </w:rPr>
        <w:sectPr w:rsidR="005E4EE7">
          <w:pgSz w:w="16840" w:h="11907" w:orient="landscape" w:code="9"/>
          <w:pgMar w:top="709" w:right="1440" w:bottom="709" w:left="1440" w:header="720" w:footer="720" w:gutter="0"/>
          <w:cols w:space="720"/>
        </w:sectPr>
      </w:pPr>
    </w:p>
    <w:p w:rsidR="005E4EE7" w:rsidRPr="001C7AE9" w:rsidRDefault="005E4EE7" w:rsidP="005E4EE7">
      <w:pPr>
        <w:pStyle w:val="a8"/>
        <w:rPr>
          <w:sz w:val="28"/>
          <w:szCs w:val="28"/>
        </w:rPr>
      </w:pPr>
      <w:r w:rsidRPr="001C7AE9">
        <w:rPr>
          <w:sz w:val="28"/>
          <w:szCs w:val="28"/>
        </w:rPr>
        <w:lastRenderedPageBreak/>
        <w:t>8 КЛАСС</w:t>
      </w:r>
    </w:p>
    <w:p w:rsidR="005E4EE7" w:rsidRPr="001C7AE9" w:rsidRDefault="005E4EE7" w:rsidP="005E4EE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53"/>
        <w:gridCol w:w="708"/>
        <w:gridCol w:w="993"/>
        <w:gridCol w:w="3402"/>
        <w:gridCol w:w="3118"/>
        <w:gridCol w:w="2126"/>
      </w:tblGrid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Основные понятия. 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Словарь.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Выполнение практической части программы.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НРК</w:t>
            </w:r>
          </w:p>
        </w:tc>
      </w:tr>
      <w:tr w:rsidR="005E4EE7" w:rsidRPr="00EB3DB0" w:rsidTr="005E4EE7">
        <w:trPr>
          <w:cantSplit/>
        </w:trPr>
        <w:tc>
          <w:tcPr>
            <w:tcW w:w="15309" w:type="dxa"/>
            <w:gridSpan w:val="7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четверть. (18)</w:t>
            </w:r>
          </w:p>
        </w:tc>
      </w:tr>
      <w:tr w:rsidR="005E4EE7" w:rsidRPr="00EB3DB0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600" w:type="dxa"/>
            <w:gridSpan w:val="6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 w:rsidRPr="00EB3DB0">
              <w:rPr>
                <w:rFonts w:ascii="Times New Roman" w:hAnsi="Times New Roman"/>
                <w:sz w:val="24"/>
                <w:szCs w:val="24"/>
              </w:rPr>
              <w:t xml:space="preserve"> (2 часа)</w:t>
            </w: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Что изучает география материков и океанов. Материки и океаны на глобусе и физической карте полушарий.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>. 4-5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Введение в тему. Повторение понятий: суша, океан, остров, материк. План изучения материков и океанов.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Работа с глобусом и физической картой полушарий.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Мировой океан.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6-8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Мировой океан. План изучения океанов (алгоритм).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Работа с глобусом и физической картой полушарий.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4600" w:type="dxa"/>
            <w:gridSpan w:val="6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ОКЕАНЫ. (5 часов)</w:t>
            </w: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Атлантический океан. Хозяйственное значение. Судоходство.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8-12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Работа по алгоритму.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океанов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полушарий.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Северный Ледовитый океан. Хозяйственное значение. Судоходство.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12-16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Работа по алгоритму.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океанов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полушарий.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Тихий океан. Хозяйственное значение. Судоходство.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с.16-19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Работа по алгоритму.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океанов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полушарий.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Индийский океан. Хозяйственное значение. Судоходство.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19-21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Работа по алгоритму.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океанов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полушарий.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Современное изучение Мирового океана.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21-23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Изучение Мирового океана. Значение в жизни человека. Экологические проблемы.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600" w:type="dxa"/>
            <w:gridSpan w:val="6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 xml:space="preserve">АФРИКА. </w:t>
            </w:r>
            <w:r w:rsidRPr="00EB3DB0">
              <w:rPr>
                <w:rFonts w:ascii="Times New Roman" w:hAnsi="Times New Roman"/>
                <w:sz w:val="24"/>
                <w:szCs w:val="24"/>
              </w:rPr>
              <w:t>(11 часов)</w:t>
            </w: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Географическое положение, очертание берегов, острова и полуострова.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24-26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геогр. положения. Место на карте и глобусе. Океаны, омыв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>ерега Африки. Острова и полуострова.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Разнообразие рельефа, климата и природных условий.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27-29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поверхности континента. Климат Африки. Пустыня Сахара. Реки и озёра континента. Полезные ископаемые.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>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 крупнейших рек Нил, Нигер, Заир;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Атласских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гор, озёр: Чад, Виктория, Суэцкого канала.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Растения тропических лесов.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30-33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флоры тропических лесов. Влияние климата на рас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>ир тропических лесов.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Запись в тетрадь типичных растений тропических лесов.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Животные тропических лесов.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с.33-36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фауны тропических лесов. Влияние климата на жив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>ир тропических лесов.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Запись животных тропических лесов.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Растительный мир саванн.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37-40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флоры саванн, влияние жаркого климата на рас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>ир.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Запись в тетрадь типичных растений саванн.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Животный мир саванн.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40-44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фауны саванн, влияние жаркого климата на животный мир.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Зарисовка в тетрадь типичных животных саванн.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Растительный и животный мир пустынь.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45-48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флоры и фауны пустынь, влияние жаркого климата на животный и растительный мир.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Запись названий растений и животных пустынь.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`15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Население. Жизнь и быт народов.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48-52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Национальный состав континента, культура, быт, особенности народов Африки.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Государства, их столицы: Египет.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52-55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каждого государства, столица, национальный состав, полезные ископаемые.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государств.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Государства, их столицы: Эфиопия, ЮАР.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>. 55-57, 66-69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каждого государства, столица, национальный состав, полезные ископаемые.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государств.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Обобщающий урок. Контрольная работа за четверть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с. 69 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Start"/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rPr>
          <w:cantSplit/>
        </w:trPr>
        <w:tc>
          <w:tcPr>
            <w:tcW w:w="15309" w:type="dxa"/>
            <w:gridSpan w:val="7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четверть. (14 часов)</w:t>
            </w:r>
          </w:p>
        </w:tc>
      </w:tr>
      <w:tr w:rsidR="005E4EE7" w:rsidRPr="00EB3DB0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600" w:type="dxa"/>
            <w:gridSpan w:val="6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 xml:space="preserve">АВСТРАЛИЯ. </w:t>
            </w:r>
            <w:r w:rsidRPr="00EB3DB0"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Географическое положение, очертания берегов, острова.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70-72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геогр. положения. Место на карте и глобусе. Океаны, омыв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>ерега Австралии. Острова.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Природные условия, поверхность, климат. Реки и озёра.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73-75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Рельеф Австралии, климат. Водоёмы континента.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Остров Новая Гвинея. Путешествие в Австралию Н. Н. Миклухо-Маклая.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85-87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путешествия.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Растительный мир.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75-77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Растительный мир континента. Влияние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клим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>. условий на флору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Заповедники.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Запись в тетрадь наиболее типичных растений Австралии.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Животный мир. Охрана природы.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77-80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Животный мир континента. Влияние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клим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>. условий на фауну. Заповедники.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Запись в тетрадь наиболее типичных животных Австралии.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Население (коренное и пришлое).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80-82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Национальный состав континента. Население пришлое и коренное. Культура и быт народов.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Государство Австралийский Союз. Города Канберра, Сидней, Мельбурн.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83-85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государства, столицы. Промышленность, инфраструктура.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4600" w:type="dxa"/>
            <w:gridSpan w:val="6"/>
          </w:tcPr>
          <w:p w:rsidR="005E4EE7" w:rsidRPr="00EB3DB0" w:rsidRDefault="005E4EE7" w:rsidP="005E4EE7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АНТАРКТИДА.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Географическое положение, очертание берегов. Южный полюс.</w:t>
            </w:r>
          </w:p>
          <w:p w:rsidR="005E4EE7" w:rsidRPr="00EB3DB0" w:rsidRDefault="005E4EE7" w:rsidP="005E4EE7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с. 88-91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геогр. положения материка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моря и океаны, омывающие берега.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Открытие Антарктиды русскими мореплавателями.</w:t>
            </w:r>
          </w:p>
          <w:p w:rsidR="005E4EE7" w:rsidRPr="00EB3DB0" w:rsidRDefault="005E4EE7" w:rsidP="005E4EE7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с. 91-93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Покорение Южного полюса Ф.Ф. Беллинсгаузеном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М.П. Лазаревым.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Составление альбома иллюстраций по теме: «Антарктида».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природы, её поверхность и климат.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93-95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Климат Антарктиды, влияние климата на природу. Рельеф континента.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Растительный и животный мир. </w:t>
            </w:r>
            <w:r w:rsidRPr="00EB3DB0">
              <w:rPr>
                <w:rFonts w:ascii="Times New Roman" w:hAnsi="Times New Roman"/>
                <w:sz w:val="24"/>
                <w:szCs w:val="24"/>
              </w:rPr>
              <w:lastRenderedPageBreak/>
              <w:t>Охрана природы.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95-97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Особенности растительного и </w:t>
            </w:r>
            <w:r w:rsidRPr="00EB3DB0">
              <w:rPr>
                <w:rFonts w:ascii="Times New Roman" w:hAnsi="Times New Roman"/>
                <w:sz w:val="24"/>
                <w:szCs w:val="24"/>
              </w:rPr>
              <w:lastRenderedPageBreak/>
              <w:t>животного мира.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Изучение Антарктиды учёными разных стран. Современные исследования Антарктиды.</w:t>
            </w:r>
          </w:p>
          <w:p w:rsidR="005E4EE7" w:rsidRPr="00EB3DB0" w:rsidRDefault="005E4EE7" w:rsidP="005E4EE7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с.98-100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континента (отсутствие постоянного населения), история изучения материка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>храна природы.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Обобщающий урок. Контрольная работа за четверть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rPr>
          <w:cantSplit/>
        </w:trPr>
        <w:tc>
          <w:tcPr>
            <w:tcW w:w="15309" w:type="dxa"/>
            <w:gridSpan w:val="7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четверть.(20 часов)</w:t>
            </w:r>
          </w:p>
        </w:tc>
      </w:tr>
      <w:tr w:rsidR="005E4EE7" w:rsidRPr="00EB3DB0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4600" w:type="dxa"/>
            <w:gridSpan w:val="6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 xml:space="preserve">АМЕРИКА </w:t>
            </w:r>
            <w:r w:rsidRPr="00EB3DB0">
              <w:rPr>
                <w:rFonts w:ascii="Times New Roman" w:hAnsi="Times New Roman"/>
                <w:sz w:val="24"/>
                <w:szCs w:val="24"/>
              </w:rPr>
              <w:t>(21 час)</w:t>
            </w: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Открытие Америки.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101-104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Путешествие Колумба.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Америго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Веспутчи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6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СЕВЕРНАЯ АМЕРИКА.</w:t>
            </w:r>
            <w:r w:rsidRPr="00EB3DB0">
              <w:rPr>
                <w:rFonts w:ascii="Times New Roman" w:hAnsi="Times New Roman"/>
                <w:sz w:val="24"/>
                <w:szCs w:val="24"/>
              </w:rPr>
              <w:t xml:space="preserve"> (10 часов)</w:t>
            </w: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Географическое положение, очертание берегов. Острова и полуострова.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104-107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геогр. положения материка, моря и океаны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омывающие берега.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Природные условия. Рельеф. Климат.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107-109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рельефа материка. Климатические условия.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Реки и озёра.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110-112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рек и озёр Америки.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Растительный и животный мир.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113-118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растений и животных Северной Америки.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аполнение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таблицы.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Население и государства.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118-121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Коренное и пришлое население, традиции и обычаи, уровень жизни.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Рисунки.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Соединенные Штаты Америки.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121-122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Особенности геогр. положения США. 50 штатов государства. Промышленность. Особенности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>. состава населения.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Экономическое развитие США.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122-124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Канада.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125-128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государства, столицы. Национальный состав населения. Промышленность, инфраструктура.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Мексика. Куба.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>. 128-132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государства, столицы. Национальный состав населения. Промышленность, инфраструктура.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pStyle w:val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6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ЮЖНАЯ АМЕРИКА</w:t>
            </w:r>
            <w:r w:rsidRPr="00EB3DB0">
              <w:rPr>
                <w:rFonts w:ascii="Times New Roman" w:hAnsi="Times New Roman"/>
                <w:sz w:val="24"/>
                <w:szCs w:val="24"/>
              </w:rPr>
              <w:t xml:space="preserve"> (11 часов)</w:t>
            </w: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Географическое положение, очертание берегов.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133-135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Юж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>. Америка на глобусе и карте. Моря и океаны, омыв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>ерега континента.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Природные условия, рельеф, климат.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136-138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Особенности рельефа,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клим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>. условия. Пол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>скопаемые.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Реки и озёра.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138-140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рек и озёр Южной Америки.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Растительный мир тропических лесов.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40-143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астения тропиков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Юж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. Америки. Влияние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клим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>. условий на флору континента. Заповедники.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Запись названий растений в тетрадь.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Животный мир тропического леса.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143-146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Животные Южной Америки. Влияние климата на фауну континента. Заповедники.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Запись названий животных.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Растительный мир пустынь, саванн и горных районов.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147-149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Растения пустынь, саванн и гор Южной Америки. Влияние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клим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>. условий на флору континента. Заповедники.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Запись названий растений в тетрадь.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Животный мир саванн, степей, полупустынь, гор.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149-151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Животные Южной Америки. Влияние климата на фауну континента. Заповедники.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Запись названий животных.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Население (коренное и пришлое).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152-155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Коренное и пришлое население, традиции и обычаи, уровень жизни.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Контрольная работа за четверть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Крупные государства (Бразилия, Перу, Аргентина), их столицы.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155-158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Национальный состав каждого государства, культурные традиции народов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>Столицы государств.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rPr>
          <w:cantSplit/>
        </w:trPr>
        <w:tc>
          <w:tcPr>
            <w:tcW w:w="15309" w:type="dxa"/>
            <w:gridSpan w:val="7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четверть.(18 часов)</w:t>
            </w: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Обобщающий урок. Часть света – Америка.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159-161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rPr>
          <w:cantSplit/>
        </w:trPr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2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4600" w:type="dxa"/>
            <w:gridSpan w:val="6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 xml:space="preserve">ЕВРАЗИЯ </w:t>
            </w:r>
            <w:r w:rsidRPr="00EB3DB0">
              <w:rPr>
                <w:rFonts w:ascii="Times New Roman" w:hAnsi="Times New Roman"/>
                <w:sz w:val="24"/>
                <w:szCs w:val="24"/>
              </w:rPr>
              <w:t>(17 часов)</w:t>
            </w: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Евразия - величайший материк земного шара. Географическое положение. Части света: Европа и Азия. Условная граница между ними.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>. 165-168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геогр. положения самого большого материка. Условная граница между Европой и Азией. Евразия на глобусе и карте.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Очертания берегов Евразии.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169-171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Береговая линия Евразии. Моря и океаны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омыв. берега континента. Острова и полуострова.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Крупнейшие острова и полуострова.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171-173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Острова и полуострова Евразии.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Поверхность, природные условия и полезные ископаемые Европы.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173-175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Поверхность Европы. Горы и равнины Европы. Полезные ископаемые.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Разнообразие рельефа, природных условий и полезные ископаемые Азии.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175-178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Поверхность Азии. Горы и равнины Азии. Полезные ископаемые.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Типы климата Евразии.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179-181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климата континента.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EC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Климат </w:t>
            </w: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Водные ресурсы Европы, их использование. Экологические проблемы.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>. 181-183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Реки и озера Европы. Экологические проблемы. Значение в жизни людей.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Реки и озёра Азии.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184-185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Крупнейшие реки и озёра континента.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DB0">
              <w:rPr>
                <w:rFonts w:ascii="Times New Roman" w:hAnsi="Times New Roman"/>
                <w:sz w:val="24"/>
                <w:szCs w:val="24"/>
              </w:rPr>
              <w:t>к\карте</w:t>
            </w:r>
            <w:proofErr w:type="spell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изучаемых географических объектов. 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Растительный мир Евразии.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186-188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Флора и фауна континента, отличие рас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 xml:space="preserve"> жив. мира Европы и Азии.</w:t>
            </w:r>
          </w:p>
        </w:tc>
        <w:tc>
          <w:tcPr>
            <w:tcW w:w="3118" w:type="dxa"/>
            <w:vMerge w:val="restart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Запись в тетради названий растений и животных.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Животный мир Евразии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188-190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Международное сотрудничество в охране природы.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191-195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Международные организации по охране природы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rPr>
          <w:trHeight w:val="1315"/>
        </w:trPr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Население Евразии. Различия по плотности населения. Народы Евразии.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3DB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3DB0">
              <w:rPr>
                <w:rFonts w:ascii="Times New Roman" w:hAnsi="Times New Roman"/>
                <w:sz w:val="24"/>
                <w:szCs w:val="24"/>
              </w:rPr>
              <w:t>. 195-199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Национальный состав государств, культура.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Культура и быт народов Европы и Азии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200-202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Особенности быта, культуры народов.</w:t>
            </w: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с. 203</w:t>
            </w: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E7" w:rsidRPr="00EB3DB0" w:rsidTr="005E4EE7">
        <w:tc>
          <w:tcPr>
            <w:tcW w:w="709" w:type="dxa"/>
          </w:tcPr>
          <w:p w:rsidR="005E4EE7" w:rsidRPr="000721D1" w:rsidRDefault="005E4EE7" w:rsidP="005E4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1D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253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Контрольная работа за год.</w:t>
            </w:r>
          </w:p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EE7" w:rsidRPr="00EB3DB0" w:rsidRDefault="005E4EE7" w:rsidP="005E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0">
              <w:rPr>
                <w:rFonts w:ascii="Times New Roman" w:hAnsi="Times New Roman"/>
                <w:sz w:val="24"/>
                <w:szCs w:val="24"/>
              </w:rPr>
              <w:t>Контрольная работа за год</w:t>
            </w:r>
            <w:r w:rsidRPr="00EB3DB0">
              <w:rPr>
                <w:rFonts w:ascii="Times New Roman" w:hAnsi="Times New Roman"/>
                <w:b/>
                <w:sz w:val="24"/>
                <w:szCs w:val="24"/>
              </w:rPr>
              <w:t xml:space="preserve"> ПР.Р.</w:t>
            </w:r>
          </w:p>
        </w:tc>
        <w:tc>
          <w:tcPr>
            <w:tcW w:w="2126" w:type="dxa"/>
          </w:tcPr>
          <w:p w:rsidR="005E4EE7" w:rsidRPr="00EB3DB0" w:rsidRDefault="005E4EE7" w:rsidP="005E4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EE7" w:rsidRPr="003F446E" w:rsidRDefault="005E4EE7" w:rsidP="005E4EE7">
      <w:pPr>
        <w:rPr>
          <w:rFonts w:ascii="Times New Roman" w:hAnsi="Times New Roman"/>
          <w:sz w:val="28"/>
          <w:szCs w:val="28"/>
        </w:rPr>
      </w:pPr>
    </w:p>
    <w:p w:rsidR="005E4EE7" w:rsidRPr="001C7AE9" w:rsidRDefault="005E4EE7" w:rsidP="005E4EE7">
      <w:pPr>
        <w:pStyle w:val="a3"/>
        <w:rPr>
          <w:rFonts w:ascii="Times New Roman" w:hAnsi="Times New Roman"/>
          <w:sz w:val="28"/>
          <w:szCs w:val="28"/>
        </w:rPr>
        <w:sectPr w:rsidR="005E4EE7" w:rsidRPr="001C7AE9">
          <w:pgSz w:w="16840" w:h="11907" w:orient="landscape" w:code="9"/>
          <w:pgMar w:top="709" w:right="1440" w:bottom="709" w:left="1440" w:header="720" w:footer="720" w:gutter="0"/>
          <w:cols w:space="720"/>
        </w:sectPr>
      </w:pPr>
    </w:p>
    <w:p w:rsidR="005E4EE7" w:rsidRDefault="005E4EE7" w:rsidP="00DB32A4">
      <w:pPr>
        <w:pStyle w:val="1"/>
        <w:jc w:val="center"/>
      </w:pPr>
    </w:p>
    <w:sectPr w:rsidR="005E4EE7" w:rsidSect="005E4EE7">
      <w:pgSz w:w="16840" w:h="11907" w:orient="landscape" w:code="9"/>
      <w:pgMar w:top="709" w:right="1440" w:bottom="70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03B" w:rsidRDefault="003C103B" w:rsidP="000079BF">
      <w:pPr>
        <w:spacing w:after="0" w:line="240" w:lineRule="auto"/>
      </w:pPr>
      <w:r>
        <w:separator/>
      </w:r>
    </w:p>
  </w:endnote>
  <w:endnote w:type="continuationSeparator" w:id="1">
    <w:p w:rsidR="003C103B" w:rsidRDefault="003C103B" w:rsidP="0000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E7" w:rsidRDefault="007D1003" w:rsidP="005E4EE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E4EE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B32A4">
      <w:rPr>
        <w:rStyle w:val="ae"/>
        <w:noProof/>
      </w:rPr>
      <w:t>5</w:t>
    </w:r>
    <w:r>
      <w:rPr>
        <w:rStyle w:val="ae"/>
      </w:rPr>
      <w:fldChar w:fldCharType="end"/>
    </w:r>
  </w:p>
  <w:p w:rsidR="005E4EE7" w:rsidRDefault="005E4EE7" w:rsidP="005E4EE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E7" w:rsidRDefault="007D1003" w:rsidP="005E4EE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E4EE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A0000">
      <w:rPr>
        <w:rStyle w:val="ae"/>
        <w:noProof/>
      </w:rPr>
      <w:t>1</w:t>
    </w:r>
    <w:r>
      <w:rPr>
        <w:rStyle w:val="ae"/>
      </w:rPr>
      <w:fldChar w:fldCharType="end"/>
    </w:r>
  </w:p>
  <w:p w:rsidR="005E4EE7" w:rsidRDefault="005E4EE7" w:rsidP="005E4EE7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03B" w:rsidRDefault="003C103B" w:rsidP="000079BF">
      <w:pPr>
        <w:spacing w:after="0" w:line="240" w:lineRule="auto"/>
      </w:pPr>
      <w:r>
        <w:separator/>
      </w:r>
    </w:p>
  </w:footnote>
  <w:footnote w:type="continuationSeparator" w:id="1">
    <w:p w:rsidR="003C103B" w:rsidRDefault="003C103B" w:rsidP="00007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9CA"/>
    <w:multiLevelType w:val="hybridMultilevel"/>
    <w:tmpl w:val="8214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DF64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C46DD1"/>
    <w:multiLevelType w:val="hybridMultilevel"/>
    <w:tmpl w:val="33E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C7515"/>
    <w:multiLevelType w:val="hybridMultilevel"/>
    <w:tmpl w:val="ECFE5052"/>
    <w:lvl w:ilvl="0" w:tplc="FB5CA3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4272"/>
    <w:multiLevelType w:val="hybridMultilevel"/>
    <w:tmpl w:val="E142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21911"/>
    <w:multiLevelType w:val="hybridMultilevel"/>
    <w:tmpl w:val="E4961192"/>
    <w:lvl w:ilvl="0" w:tplc="5ADE84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1C0E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0AE46AD"/>
    <w:multiLevelType w:val="hybridMultilevel"/>
    <w:tmpl w:val="27740CF4"/>
    <w:lvl w:ilvl="0" w:tplc="CC20A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3168C4"/>
    <w:multiLevelType w:val="hybridMultilevel"/>
    <w:tmpl w:val="1D82461A"/>
    <w:lvl w:ilvl="0" w:tplc="CBD41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B048E"/>
    <w:multiLevelType w:val="hybridMultilevel"/>
    <w:tmpl w:val="92184254"/>
    <w:lvl w:ilvl="0" w:tplc="0C3CC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E2108B"/>
    <w:multiLevelType w:val="hybridMultilevel"/>
    <w:tmpl w:val="39E20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80F57"/>
    <w:multiLevelType w:val="hybridMultilevel"/>
    <w:tmpl w:val="4FFA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A29D0"/>
    <w:multiLevelType w:val="hybridMultilevel"/>
    <w:tmpl w:val="7D9A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C48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D8B3B1C"/>
    <w:multiLevelType w:val="hybridMultilevel"/>
    <w:tmpl w:val="1DA8F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793C1B"/>
    <w:multiLevelType w:val="multilevel"/>
    <w:tmpl w:val="AA864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3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2160"/>
      </w:pPr>
      <w:rPr>
        <w:rFonts w:hint="default"/>
      </w:rPr>
    </w:lvl>
  </w:abstractNum>
  <w:abstractNum w:abstractNumId="18">
    <w:nsid w:val="7E5C6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0"/>
  </w:num>
  <w:num w:numId="16">
    <w:abstractNumId w:val="14"/>
  </w:num>
  <w:num w:numId="17">
    <w:abstractNumId w:val="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EE7"/>
    <w:rsid w:val="000079BF"/>
    <w:rsid w:val="000857FB"/>
    <w:rsid w:val="000C4B58"/>
    <w:rsid w:val="001833E3"/>
    <w:rsid w:val="002A0000"/>
    <w:rsid w:val="003C103B"/>
    <w:rsid w:val="003F446E"/>
    <w:rsid w:val="0049636E"/>
    <w:rsid w:val="005A62C6"/>
    <w:rsid w:val="005E4EE7"/>
    <w:rsid w:val="00782540"/>
    <w:rsid w:val="007D1003"/>
    <w:rsid w:val="008B44AA"/>
    <w:rsid w:val="008E3E85"/>
    <w:rsid w:val="008F61DF"/>
    <w:rsid w:val="00A33370"/>
    <w:rsid w:val="00B941DC"/>
    <w:rsid w:val="00D86ECD"/>
    <w:rsid w:val="00D93E2C"/>
    <w:rsid w:val="00DB32A4"/>
    <w:rsid w:val="00E65B87"/>
    <w:rsid w:val="00EB3DB0"/>
    <w:rsid w:val="00EC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E4EE7"/>
    <w:pPr>
      <w:keepNext/>
      <w:spacing w:after="0" w:line="240" w:lineRule="auto"/>
      <w:outlineLvl w:val="0"/>
    </w:pPr>
    <w:rPr>
      <w:rFonts w:ascii="Arial" w:eastAsia="Times New Roman" w:hAnsi="Arial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4EE7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E4EE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5E4EE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E4EE7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E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4E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4EE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5E4EE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5E4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E4EE7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5E4EE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E4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5E4EE7"/>
    <w:pPr>
      <w:spacing w:after="120"/>
    </w:pPr>
  </w:style>
  <w:style w:type="character" w:customStyle="1" w:styleId="a5">
    <w:name w:val="Основной текст Знак"/>
    <w:basedOn w:val="a0"/>
    <w:link w:val="a4"/>
    <w:rsid w:val="005E4EE7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5E4EE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5E4E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unhideWhenUsed/>
    <w:rsid w:val="005E4E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E4EE7"/>
    <w:rPr>
      <w:rFonts w:ascii="Calibri" w:eastAsia="Calibri" w:hAnsi="Calibri" w:cs="Times New Roman"/>
      <w:sz w:val="16"/>
      <w:szCs w:val="16"/>
    </w:rPr>
  </w:style>
  <w:style w:type="paragraph" w:styleId="a8">
    <w:name w:val="caption"/>
    <w:basedOn w:val="a"/>
    <w:next w:val="a"/>
    <w:qFormat/>
    <w:rsid w:val="005E4EE7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eastAsia="ru-RU"/>
    </w:rPr>
  </w:style>
  <w:style w:type="paragraph" w:styleId="a9">
    <w:name w:val="Balloon Text"/>
    <w:basedOn w:val="a"/>
    <w:link w:val="aa"/>
    <w:semiHidden/>
    <w:rsid w:val="005E4E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5E4EE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5E4EE7"/>
    <w:rPr>
      <w:i/>
      <w:iCs/>
    </w:rPr>
  </w:style>
  <w:style w:type="paragraph" w:styleId="ac">
    <w:name w:val="footer"/>
    <w:basedOn w:val="a"/>
    <w:link w:val="ad"/>
    <w:rsid w:val="005E4E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4EE7"/>
    <w:rPr>
      <w:rFonts w:ascii="Calibri" w:eastAsia="Calibri" w:hAnsi="Calibri" w:cs="Times New Roman"/>
    </w:rPr>
  </w:style>
  <w:style w:type="character" w:styleId="ae">
    <w:name w:val="page number"/>
    <w:basedOn w:val="a0"/>
    <w:rsid w:val="005E4EE7"/>
  </w:style>
  <w:style w:type="paragraph" w:styleId="af">
    <w:name w:val="Normal (Web)"/>
    <w:basedOn w:val="a"/>
    <w:unhideWhenUsed/>
    <w:rsid w:val="005E4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F4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48</Pages>
  <Words>8190</Words>
  <Characters>46684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пк-2</cp:lastModifiedBy>
  <cp:revision>11</cp:revision>
  <dcterms:created xsi:type="dcterms:W3CDTF">2018-10-04T07:07:00Z</dcterms:created>
  <dcterms:modified xsi:type="dcterms:W3CDTF">2020-03-24T08:42:00Z</dcterms:modified>
</cp:coreProperties>
</file>