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14E19">
      <w:r w:rsidRPr="00014E19">
        <w:drawing>
          <wp:inline distT="0" distB="0" distL="0" distR="0">
            <wp:extent cx="5940425" cy="8472300"/>
            <wp:effectExtent l="19050" t="0" r="3175" b="0"/>
            <wp:docPr id="2" name="Рисунок 1" descr="E:\Scan\CCI16012020_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can\CCI16012020_0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E19" w:rsidRDefault="00014E19"/>
    <w:p w:rsidR="00014E19" w:rsidRDefault="00014E19"/>
    <w:p w:rsidR="00014E19" w:rsidRPr="00AB1D52" w:rsidRDefault="00014E19" w:rsidP="00014E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 записка</w:t>
      </w:r>
    </w:p>
    <w:p w:rsidR="00014E19" w:rsidRDefault="00014E19" w:rsidP="00014E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рабочая программа разработана с учётом психофизических особенностей ученика, учитывает особенности его познавательной деятельности, уровень речевого развития и адаптирована применительно к его способностям и возможностям. Программа направлены на всестороннее развитие личности учащегося, способствует его умственному развитию.</w:t>
      </w:r>
    </w:p>
    <w:p w:rsidR="00014E19" w:rsidRDefault="00014E19" w:rsidP="00014E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- надомная.</w:t>
      </w:r>
    </w:p>
    <w:p w:rsidR="00014E19" w:rsidRDefault="00014E19" w:rsidP="00014E1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письму и развитию речи составлена на основании  программы под ред. В.В.Воронковой (Программы специальных (коррекционных) образовательных учреждений VIII вида: 5-9 кл.: Сборник 1-М.: Гуманитар. изд.центр ВЛАДОС,   2014.</w:t>
      </w:r>
    </w:p>
    <w:p w:rsidR="00014E19" w:rsidRDefault="00014E19" w:rsidP="00014E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Предлагаемая программа ориентирована на использование в учебном процессе следующего учебника:</w:t>
      </w:r>
    </w:p>
    <w:p w:rsidR="00014E19" w:rsidRDefault="00014E19" w:rsidP="00014E19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Галунчикова Н.Г., Якубовская Э.В.  Русский язык 9 кл. - М.: Просвещение, 2006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14E19" w:rsidRDefault="00014E19" w:rsidP="00014E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предмета в учебном плане </w:t>
      </w:r>
      <w:r>
        <w:rPr>
          <w:rFonts w:ascii="Times New Roman" w:hAnsi="Times New Roman" w:cs="Times New Roman"/>
          <w:sz w:val="24"/>
          <w:szCs w:val="24"/>
        </w:rPr>
        <w:t xml:space="preserve">- 1,5 часа в неделю, 68 уроков в год.                    </w:t>
      </w:r>
    </w:p>
    <w:p w:rsidR="00014E19" w:rsidRDefault="00014E19" w:rsidP="00014E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учитывает особенности познавательной деятельности детей с нарушением интеллекта. Она направлена на разностороннее развитие личности учащегося, способствует его умственному развитию, обеспечивают гражданское, нравственное, трудовое, эстетическое и физическое воспитание. В ней содержится материал, помогающий учащемуся достичь того уровня общеобразовательных знаний и умений, который необходим ему для социальной адаптации. В рабочей программе принцип коррекционной направленности обучения является ведущим. В ней конкретизированы пути и средства исправления недостатков общего, речевого, физического развития и нравственного воспитания учащегося в процессе овладения учебным предметом. Особое внимание обращено на коррекцию имеющихся у учащегося специфических нарушений, на коррекцию всей личности в целом.</w:t>
      </w:r>
    </w:p>
    <w:p w:rsidR="00014E19" w:rsidRDefault="00014E19" w:rsidP="00014E19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4E19" w:rsidRDefault="00014E19" w:rsidP="00014E19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Цели предмета: </w:t>
      </w:r>
    </w:p>
    <w:p w:rsidR="00014E19" w:rsidRDefault="00014E19" w:rsidP="00014E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речи, мышления, воображения школьника, способности выбирать средства языка в соответствии с условиями общения, развитии интуиции и «чувства языка».</w:t>
      </w:r>
    </w:p>
    <w:p w:rsidR="00014E19" w:rsidRDefault="00014E19" w:rsidP="00014E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усвоение основ знаний из области фонетики и графики, грамматики (морфологии и синтаксиса), лексики (словарный состав языка), морфемики (состав слова: корень, приставка, суффикс, окончание)</w:t>
      </w:r>
    </w:p>
    <w:p w:rsidR="00014E19" w:rsidRDefault="00014E19" w:rsidP="00014E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умениями  участвовать в диалоге, составлять несложные монологические высказывания.</w:t>
      </w:r>
    </w:p>
    <w:p w:rsidR="00014E19" w:rsidRDefault="00014E19" w:rsidP="00014E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для детей  с нарушением интеллекта в старших классах осуществляются задачи, решаемые в младших классах, но на более сложном речевом и понятийном уровне.</w:t>
      </w:r>
    </w:p>
    <w:p w:rsidR="00014E19" w:rsidRDefault="00014E19" w:rsidP="00014E19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Задачи предмета:</w:t>
      </w:r>
    </w:p>
    <w:p w:rsidR="00014E19" w:rsidRDefault="00014E19" w:rsidP="00014E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речевой деятельностью в разных её видах (чтение, письмо, говорение, слушание);</w:t>
      </w:r>
    </w:p>
    <w:p w:rsidR="00014E19" w:rsidRDefault="00014E19" w:rsidP="00014E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 орфографических и пунктуационных навыков, речевых умений, обеспечивающих восприятие, воспроизведение и создание высказываний в устной и письменной форме;</w:t>
      </w:r>
    </w:p>
    <w:p w:rsidR="00014E19" w:rsidRDefault="00014E19" w:rsidP="00014E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обогащение словарного запаса, умение пользоваться словарями разных типов;</w:t>
      </w:r>
    </w:p>
    <w:p w:rsidR="00014E19" w:rsidRDefault="00014E19" w:rsidP="00014E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-эстетическое, эмоциональное, нравственное развитие школьника.</w:t>
      </w:r>
    </w:p>
    <w:p w:rsidR="00014E19" w:rsidRDefault="00014E19" w:rsidP="00014E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4E19" w:rsidRDefault="00014E19" w:rsidP="00014E19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курса</w:t>
      </w:r>
    </w:p>
    <w:p w:rsidR="00014E19" w:rsidRDefault="00014E19" w:rsidP="00014E19">
      <w:pPr>
        <w:pStyle w:val="a5"/>
        <w:ind w:left="567" w:right="6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Учащиеся  овладеют определениями основных изучаемых в 9 классе языковых единиц, речеведческих понятий, орфографических и пунктуационных правил, обосновывать свои ответы, приводя примеры.</w:t>
      </w:r>
    </w:p>
    <w:p w:rsidR="00014E19" w:rsidRDefault="00014E19" w:rsidP="00014E19">
      <w:pPr>
        <w:ind w:left="725" w:right="67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Научатся умению:</w:t>
      </w:r>
    </w:p>
    <w:p w:rsidR="00014E19" w:rsidRDefault="00014E19" w:rsidP="00014E19">
      <w:pPr>
        <w:ind w:left="1092" w:right="679" w:hanging="4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речевая деятельность: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E19" w:rsidRDefault="00014E19" w:rsidP="00014E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right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адекватно понимать содержание  художественного текста, воспринимаемо</w:t>
      </w:r>
      <w:r>
        <w:rPr>
          <w:rFonts w:ascii="Times New Roman" w:hAnsi="Times New Roman" w:cs="Times New Roman"/>
          <w:sz w:val="24"/>
          <w:szCs w:val="24"/>
        </w:rPr>
        <w:softHyphen/>
        <w:t>го на слух;</w:t>
      </w:r>
    </w:p>
    <w:p w:rsidR="00014E19" w:rsidRDefault="00014E19" w:rsidP="00014E19">
      <w:pPr>
        <w:widowControl w:val="0"/>
        <w:numPr>
          <w:ilvl w:val="0"/>
          <w:numId w:val="1"/>
        </w:numPr>
        <w:tabs>
          <w:tab w:val="clear" w:pos="720"/>
          <w:tab w:val="left" w:pos="730"/>
        </w:tabs>
        <w:autoSpaceDE w:val="0"/>
        <w:autoSpaceDN w:val="0"/>
        <w:adjustRightInd w:val="0"/>
        <w:spacing w:after="160" w:line="259" w:lineRule="auto"/>
        <w:ind w:right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основную и дополнительную информацию текста;</w:t>
      </w:r>
    </w:p>
    <w:p w:rsidR="00014E19" w:rsidRDefault="00014E19" w:rsidP="00014E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right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план текста,  пересказ (устный и письменный).</w:t>
      </w:r>
    </w:p>
    <w:p w:rsidR="00014E19" w:rsidRDefault="00014E19" w:rsidP="00014E19">
      <w:pPr>
        <w:tabs>
          <w:tab w:val="left" w:pos="720"/>
        </w:tabs>
        <w:ind w:left="360" w:right="67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чтение:</w:t>
      </w:r>
    </w:p>
    <w:p w:rsidR="00014E19" w:rsidRDefault="00014E19" w:rsidP="00014E19">
      <w:pPr>
        <w:widowControl w:val="0"/>
        <w:numPr>
          <w:ilvl w:val="0"/>
          <w:numId w:val="1"/>
        </w:numPr>
        <w:tabs>
          <w:tab w:val="clear" w:pos="720"/>
          <w:tab w:val="left" w:pos="727"/>
        </w:tabs>
        <w:autoSpaceDE w:val="0"/>
        <w:autoSpaceDN w:val="0"/>
        <w:adjustRightInd w:val="0"/>
        <w:spacing w:after="160" w:line="259" w:lineRule="auto"/>
        <w:ind w:right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дифференцировать известную и неизвестную информацию прочитанного текста; выделять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информацию иллюстрирующую и аргументирующую;</w:t>
      </w:r>
    </w:p>
    <w:p w:rsidR="00014E19" w:rsidRDefault="00014E19" w:rsidP="00014E19">
      <w:pPr>
        <w:widowControl w:val="0"/>
        <w:numPr>
          <w:ilvl w:val="0"/>
          <w:numId w:val="1"/>
        </w:numPr>
        <w:tabs>
          <w:tab w:val="clear" w:pos="720"/>
          <w:tab w:val="left" w:pos="727"/>
        </w:tabs>
        <w:autoSpaceDE w:val="0"/>
        <w:autoSpaceDN w:val="0"/>
        <w:adjustRightInd w:val="0"/>
        <w:spacing w:after="160" w:line="259" w:lineRule="auto"/>
        <w:ind w:right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в тексте ключевые слова и объяснять их лексическое значение;</w:t>
      </w:r>
    </w:p>
    <w:p w:rsidR="00014E19" w:rsidRDefault="00014E19" w:rsidP="00014E19">
      <w:pPr>
        <w:widowControl w:val="0"/>
        <w:numPr>
          <w:ilvl w:val="0"/>
          <w:numId w:val="1"/>
        </w:numPr>
        <w:tabs>
          <w:tab w:val="clear" w:pos="720"/>
          <w:tab w:val="left" w:pos="727"/>
        </w:tabs>
        <w:autoSpaceDE w:val="0"/>
        <w:autoSpaceDN w:val="0"/>
        <w:adjustRightInd w:val="0"/>
        <w:spacing w:after="160" w:line="259" w:lineRule="auto"/>
        <w:ind w:right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тезисный план исходного текста;</w:t>
      </w:r>
    </w:p>
    <w:p w:rsidR="00014E19" w:rsidRDefault="00014E19" w:rsidP="00014E19">
      <w:pPr>
        <w:tabs>
          <w:tab w:val="left" w:pos="727"/>
        </w:tabs>
        <w:ind w:right="67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говорение:</w:t>
      </w:r>
    </w:p>
    <w:p w:rsidR="00014E19" w:rsidRDefault="00014E19" w:rsidP="00014E19">
      <w:pPr>
        <w:widowControl w:val="0"/>
        <w:numPr>
          <w:ilvl w:val="0"/>
          <w:numId w:val="2"/>
        </w:numPr>
        <w:tabs>
          <w:tab w:val="clear" w:pos="720"/>
          <w:tab w:val="left" w:pos="727"/>
        </w:tabs>
        <w:autoSpaceDE w:val="0"/>
        <w:autoSpaceDN w:val="0"/>
        <w:adjustRightInd w:val="0"/>
        <w:spacing w:after="160" w:line="259" w:lineRule="auto"/>
        <w:ind w:right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создавать собственные высказывания, соответствующие требованиям точности, логичности, выразительности речи; </w:t>
      </w:r>
    </w:p>
    <w:p w:rsidR="00014E19" w:rsidRDefault="00014E19" w:rsidP="00014E19">
      <w:pPr>
        <w:widowControl w:val="0"/>
        <w:numPr>
          <w:ilvl w:val="0"/>
          <w:numId w:val="2"/>
        </w:numPr>
        <w:tabs>
          <w:tab w:val="clear" w:pos="720"/>
          <w:tab w:val="left" w:pos="727"/>
        </w:tabs>
        <w:autoSpaceDE w:val="0"/>
        <w:autoSpaceDN w:val="0"/>
        <w:adjustRightInd w:val="0"/>
        <w:spacing w:after="160" w:line="259" w:lineRule="auto"/>
        <w:ind w:right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небольшое по объему устное высказывание на основе данного плана.</w:t>
      </w:r>
    </w:p>
    <w:p w:rsidR="00014E19" w:rsidRDefault="00014E19" w:rsidP="00014E19">
      <w:pPr>
        <w:tabs>
          <w:tab w:val="left" w:pos="727"/>
        </w:tabs>
        <w:ind w:left="720" w:right="67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E19" w:rsidRDefault="00014E19" w:rsidP="00014E19">
      <w:pPr>
        <w:tabs>
          <w:tab w:val="left" w:pos="727"/>
        </w:tabs>
        <w:ind w:left="720" w:right="6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p w:rsidR="00014E19" w:rsidRDefault="00014E19" w:rsidP="00014E19">
      <w:pPr>
        <w:pStyle w:val="4"/>
        <w:spacing w:line="242" w:lineRule="exact"/>
        <w:ind w:left="20"/>
      </w:pPr>
      <w:r>
        <w:t>Повторение</w:t>
      </w:r>
    </w:p>
    <w:p w:rsidR="00014E19" w:rsidRDefault="00014E19" w:rsidP="00014E19">
      <w:pPr>
        <w:pStyle w:val="6"/>
        <w:shd w:val="clear" w:color="auto" w:fill="auto"/>
        <w:spacing w:after="0" w:line="242" w:lineRule="exact"/>
        <w:ind w:left="20" w:right="20" w:firstLine="280"/>
        <w:jc w:val="both"/>
        <w:rPr>
          <w:rStyle w:val="Text0"/>
        </w:rPr>
      </w:pPr>
      <w:r>
        <w:t xml:space="preserve">Простое предложение. Простое предложение с однородными членами. Обращение. Сложное предложение с союзами </w:t>
      </w:r>
      <w:r>
        <w:rPr>
          <w:rStyle w:val="Text0"/>
        </w:rPr>
        <w:t xml:space="preserve">и, а, но, </w:t>
      </w:r>
      <w:r>
        <w:t xml:space="preserve">со словами </w:t>
      </w:r>
      <w:r>
        <w:rPr>
          <w:rStyle w:val="Text0"/>
        </w:rPr>
        <w:t>который, когда, где, что, чтобы, потому что.</w:t>
      </w:r>
    </w:p>
    <w:p w:rsidR="00014E19" w:rsidRDefault="00014E19" w:rsidP="00014E19">
      <w:pPr>
        <w:pStyle w:val="40"/>
        <w:keepNext/>
        <w:keepLines/>
        <w:shd w:val="clear" w:color="auto" w:fill="auto"/>
        <w:spacing w:after="0" w:line="242" w:lineRule="exact"/>
        <w:ind w:left="20" w:firstLine="0"/>
      </w:pPr>
      <w:bookmarkStart w:id="0" w:name="bookmark57"/>
      <w:bookmarkEnd w:id="0"/>
      <w:r>
        <w:lastRenderedPageBreak/>
        <w:t>Звуки и буквы</w:t>
      </w:r>
    </w:p>
    <w:p w:rsidR="00014E19" w:rsidRDefault="00014E19" w:rsidP="00014E19">
      <w:pPr>
        <w:pStyle w:val="6"/>
        <w:shd w:val="clear" w:color="auto" w:fill="auto"/>
        <w:spacing w:after="178" w:line="242" w:lineRule="exact"/>
        <w:ind w:left="20" w:right="20" w:firstLine="280"/>
        <w:jc w:val="both"/>
      </w:pPr>
      <w:r>
        <w:t xml:space="preserve">Звуки гласные и согласные. Согласные твердые и мягкие, звонкие и глухие. Гласные ударные и безударные. Обозначение мягкости согласных буквой </w:t>
      </w:r>
      <w:r>
        <w:rPr>
          <w:rStyle w:val="Text0"/>
        </w:rPr>
        <w:t xml:space="preserve">ь. </w:t>
      </w:r>
      <w:r>
        <w:t xml:space="preserve">Обозначение звонких и глухих согласных на письме. Буквы </w:t>
      </w:r>
      <w:r>
        <w:rPr>
          <w:rStyle w:val="Text0"/>
        </w:rPr>
        <w:t xml:space="preserve">е, е, ю, я </w:t>
      </w:r>
      <w:r>
        <w:t xml:space="preserve">в начале слова. Разделительные </w:t>
      </w:r>
      <w:r>
        <w:rPr>
          <w:rStyle w:val="Text0"/>
        </w:rPr>
        <w:t xml:space="preserve">ь </w:t>
      </w:r>
      <w:r>
        <w:t xml:space="preserve">и </w:t>
      </w:r>
      <w:r>
        <w:rPr>
          <w:rStyle w:val="Text0"/>
        </w:rPr>
        <w:t xml:space="preserve">ъ </w:t>
      </w:r>
      <w:r>
        <w:t>знаки. Количество звуков и букв в слове.</w:t>
      </w:r>
    </w:p>
    <w:p w:rsidR="00014E19" w:rsidRDefault="00014E19" w:rsidP="00014E19">
      <w:pPr>
        <w:pStyle w:val="40"/>
        <w:keepNext/>
        <w:keepLines/>
        <w:shd w:val="clear" w:color="auto" w:fill="auto"/>
        <w:spacing w:after="0" w:line="245" w:lineRule="exact"/>
        <w:ind w:left="20" w:firstLine="0"/>
      </w:pPr>
      <w:bookmarkStart w:id="1" w:name="bookmark58"/>
      <w:bookmarkEnd w:id="1"/>
      <w:r>
        <w:t>Слово</w:t>
      </w:r>
    </w:p>
    <w:p w:rsidR="00014E19" w:rsidRDefault="00014E19" w:rsidP="00014E19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Text"/>
        </w:rPr>
        <w:t>Состав слова.</w:t>
      </w:r>
      <w:r>
        <w:rPr>
          <w:rStyle w:val="Text0"/>
        </w:rPr>
        <w:t xml:space="preserve"> </w:t>
      </w:r>
      <w:r>
        <w:t>Разбор слов по составу. Единообразное написание ударных и безударных гласных, звонких и глухих согласных в кор</w:t>
      </w:r>
      <w:r>
        <w:softHyphen/>
        <w:t>нях слов. Единообразное написание ряда приставок на согласную вне зависимости от произношения.</w:t>
      </w:r>
    </w:p>
    <w:p w:rsidR="00014E19" w:rsidRDefault="00014E19" w:rsidP="00014E19">
      <w:pPr>
        <w:pStyle w:val="6"/>
        <w:shd w:val="clear" w:color="auto" w:fill="auto"/>
        <w:spacing w:after="0" w:line="245" w:lineRule="exact"/>
        <w:ind w:left="20" w:right="20" w:firstLine="280"/>
        <w:jc w:val="both"/>
        <w:rPr>
          <w:rStyle w:val="Text0"/>
        </w:rPr>
      </w:pPr>
      <w:r>
        <w:t>Правописание приставок, меняющих конечную согласную, в за</w:t>
      </w:r>
      <w:r>
        <w:softHyphen/>
        <w:t xml:space="preserve">висимости от произношения: </w:t>
      </w:r>
      <w:r>
        <w:rPr>
          <w:rStyle w:val="Text0"/>
        </w:rPr>
        <w:t>без-(бес-), воз-(вое-), из-(ис-), раз- (рас-).</w:t>
      </w:r>
    </w:p>
    <w:p w:rsidR="00014E19" w:rsidRDefault="00014E19" w:rsidP="00014E19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t>Сложные слова. Образование сложных слов с помощью соеди</w:t>
      </w:r>
      <w:r>
        <w:softHyphen/>
        <w:t>нительных гласных и без соединительных гласных. Сложносокра</w:t>
      </w:r>
      <w:r>
        <w:softHyphen/>
        <w:t>щенные слова.</w:t>
      </w:r>
    </w:p>
    <w:p w:rsidR="00014E19" w:rsidRDefault="00014E19" w:rsidP="00014E19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Text"/>
        </w:rPr>
        <w:t>Имя существительное.</w:t>
      </w:r>
      <w:r>
        <w:rPr>
          <w:rStyle w:val="Text0"/>
        </w:rPr>
        <w:t xml:space="preserve"> </w:t>
      </w:r>
      <w:r>
        <w:t>Роль существительного в речи. Основные грамматические категории имени существительного. Правописание падежных окончаний имен существительных. Несклоняемые имена существительные.</w:t>
      </w:r>
    </w:p>
    <w:p w:rsidR="00014E19" w:rsidRDefault="00014E19" w:rsidP="00014E19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Text"/>
        </w:rPr>
        <w:t>Имя прилагательное.</w:t>
      </w:r>
      <w:r>
        <w:rPr>
          <w:rStyle w:val="Text0"/>
        </w:rPr>
        <w:t xml:space="preserve"> </w:t>
      </w:r>
      <w:r>
        <w:t>Роль прилагательного в речи. Согласование имени прилагательного с именем существительным. Правописание падежных окончаний имен прилагательных.</w:t>
      </w:r>
    </w:p>
    <w:p w:rsidR="00014E19" w:rsidRDefault="00014E19" w:rsidP="00014E19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Text"/>
        </w:rPr>
        <w:t>Личные местоимения.</w:t>
      </w:r>
      <w:r>
        <w:rPr>
          <w:rStyle w:val="Text0"/>
        </w:rPr>
        <w:t xml:space="preserve"> </w:t>
      </w:r>
      <w:r>
        <w:t>Роль личных местоимений в речи. Право</w:t>
      </w:r>
      <w:r>
        <w:softHyphen/>
        <w:t>писание личных местоимений.</w:t>
      </w:r>
    </w:p>
    <w:p w:rsidR="00014E19" w:rsidRDefault="00014E19" w:rsidP="00014E19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Text"/>
        </w:rPr>
        <w:t>Глагол.</w:t>
      </w:r>
      <w:r>
        <w:rPr>
          <w:rStyle w:val="Text0"/>
        </w:rPr>
        <w:t xml:space="preserve"> </w:t>
      </w:r>
      <w:r>
        <w:t>Роль глагола в речи. Неопределенная форма глагола. Спряжение глаголов.</w:t>
      </w:r>
    </w:p>
    <w:p w:rsidR="00014E19" w:rsidRDefault="00014E19" w:rsidP="00014E19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t>Повелительная форма глагола. Правописание глаголов повели</w:t>
      </w:r>
      <w:r>
        <w:softHyphen/>
        <w:t>тельной формы единственного и множественного числа.</w:t>
      </w:r>
    </w:p>
    <w:p w:rsidR="00014E19" w:rsidRDefault="00014E19" w:rsidP="00014E19">
      <w:pPr>
        <w:pStyle w:val="6"/>
        <w:shd w:val="clear" w:color="auto" w:fill="auto"/>
        <w:spacing w:after="0" w:line="245" w:lineRule="exact"/>
        <w:ind w:left="20" w:firstLine="280"/>
        <w:jc w:val="both"/>
      </w:pPr>
      <w:r>
        <w:t xml:space="preserve">Частица </w:t>
      </w:r>
      <w:r>
        <w:rPr>
          <w:rStyle w:val="Text"/>
        </w:rPr>
        <w:t>не</w:t>
      </w:r>
      <w:r>
        <w:t xml:space="preserve"> с глаголами.</w:t>
      </w:r>
    </w:p>
    <w:p w:rsidR="00014E19" w:rsidRDefault="00014E19" w:rsidP="00014E19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Text"/>
        </w:rPr>
        <w:t>Имя числительное.</w:t>
      </w:r>
      <w:r>
        <w:rPr>
          <w:rStyle w:val="Text0"/>
        </w:rPr>
        <w:t xml:space="preserve"> </w:t>
      </w:r>
      <w:r>
        <w:t>Понятие об имени числительном. Числитель</w:t>
      </w:r>
      <w:r>
        <w:softHyphen/>
        <w:t>ные количественные и порядковые.</w:t>
      </w:r>
    </w:p>
    <w:p w:rsidR="00014E19" w:rsidRDefault="00014E19" w:rsidP="00014E19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t>Правописание числительных от 5 до 20; 30; от 50 до 80 и от 500 до 900; 4; 200, 300,400; 40, 90,100.</w:t>
      </w:r>
    </w:p>
    <w:p w:rsidR="00014E19" w:rsidRDefault="00014E19" w:rsidP="00014E19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Text"/>
        </w:rPr>
        <w:t>Наречие.</w:t>
      </w:r>
      <w:r>
        <w:rPr>
          <w:rStyle w:val="Text0"/>
        </w:rPr>
        <w:t xml:space="preserve"> </w:t>
      </w:r>
      <w:r>
        <w:t>Понятие о наречии. Наречия, обозначающие время, место, способ действия.</w:t>
      </w:r>
    </w:p>
    <w:p w:rsidR="00014E19" w:rsidRDefault="00014E19" w:rsidP="00014E19">
      <w:pPr>
        <w:pStyle w:val="6"/>
        <w:shd w:val="clear" w:color="auto" w:fill="auto"/>
        <w:spacing w:after="0" w:line="245" w:lineRule="exact"/>
        <w:ind w:left="20" w:firstLine="280"/>
        <w:jc w:val="both"/>
      </w:pPr>
      <w:r>
        <w:t xml:space="preserve">Правописание наречий с </w:t>
      </w:r>
      <w:r>
        <w:rPr>
          <w:rStyle w:val="Text0"/>
        </w:rPr>
        <w:t xml:space="preserve">о </w:t>
      </w:r>
      <w:r>
        <w:t xml:space="preserve">и </w:t>
      </w:r>
      <w:r>
        <w:rPr>
          <w:rStyle w:val="Text0"/>
        </w:rPr>
        <w:t xml:space="preserve">а </w:t>
      </w:r>
      <w:r>
        <w:t>на конце.</w:t>
      </w:r>
    </w:p>
    <w:p w:rsidR="00014E19" w:rsidRDefault="00014E19" w:rsidP="00014E19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Text"/>
        </w:rPr>
        <w:t>Части речи.</w:t>
      </w:r>
      <w:r>
        <w:rPr>
          <w:rStyle w:val="Text0"/>
        </w:rPr>
        <w:t xml:space="preserve"> </w:t>
      </w:r>
      <w:r>
        <w:t>Существительное, глагол, прилагательное, числи</w:t>
      </w:r>
      <w:r>
        <w:softHyphen/>
        <w:t>тельное, наречие, предлог. Употребление в речи.</w:t>
      </w:r>
    </w:p>
    <w:p w:rsidR="00014E19" w:rsidRDefault="00014E19" w:rsidP="00014E19">
      <w:pPr>
        <w:pStyle w:val="40"/>
        <w:keepNext/>
        <w:keepLines/>
        <w:shd w:val="clear" w:color="auto" w:fill="auto"/>
        <w:spacing w:after="0" w:line="245" w:lineRule="exact"/>
        <w:ind w:left="20" w:firstLine="0"/>
      </w:pPr>
      <w:bookmarkStart w:id="2" w:name="bookmark59"/>
      <w:bookmarkEnd w:id="2"/>
      <w:r>
        <w:t>Предложение</w:t>
      </w:r>
    </w:p>
    <w:p w:rsidR="00014E19" w:rsidRDefault="00014E19" w:rsidP="00014E19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Простое предложение. Главные и второстепенные члены предло</w:t>
      </w:r>
      <w:r>
        <w:softHyphen/>
        <w:t>жения, предложения распространенные и нераспространенные, с однородными членами, обращение.</w:t>
      </w:r>
    </w:p>
    <w:p w:rsidR="00014E19" w:rsidRDefault="00014E19" w:rsidP="00014E19">
      <w:pPr>
        <w:pStyle w:val="6"/>
        <w:shd w:val="clear" w:color="auto" w:fill="auto"/>
        <w:spacing w:after="0" w:line="245" w:lineRule="exact"/>
        <w:ind w:left="20" w:right="20" w:firstLine="300"/>
        <w:jc w:val="both"/>
        <w:rPr>
          <w:rStyle w:val="Text0"/>
        </w:rPr>
      </w:pPr>
      <w:r>
        <w:t xml:space="preserve">Сложное предложение. Предложения с союзами </w:t>
      </w:r>
      <w:r>
        <w:rPr>
          <w:rStyle w:val="Text0"/>
        </w:rPr>
        <w:t xml:space="preserve">и, а, </w:t>
      </w:r>
      <w:r>
        <w:t xml:space="preserve">и без союзов, предложения со словами </w:t>
      </w:r>
      <w:r>
        <w:rPr>
          <w:rStyle w:val="Text0"/>
        </w:rPr>
        <w:t>который, когда, где, что, чтобы, потому что.</w:t>
      </w:r>
    </w:p>
    <w:p w:rsidR="00014E19" w:rsidRDefault="00014E19" w:rsidP="00014E19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Составление простых и сложных предложений. Постановка зна</w:t>
      </w:r>
      <w:r>
        <w:softHyphen/>
        <w:t>ков препинания в предложениях.</w:t>
      </w:r>
    </w:p>
    <w:p w:rsidR="00014E19" w:rsidRDefault="00014E19" w:rsidP="00014E19">
      <w:pPr>
        <w:pStyle w:val="6"/>
        <w:shd w:val="clear" w:color="auto" w:fill="auto"/>
        <w:spacing w:after="180" w:line="245" w:lineRule="exact"/>
        <w:ind w:left="20" w:right="20" w:firstLine="300"/>
        <w:jc w:val="both"/>
      </w:pPr>
      <w:r>
        <w:t>Прямая речь (после слов автора). Кавычки при прямой речи и двоеточие перед ней; большая буква в прямой речи.</w:t>
      </w:r>
    </w:p>
    <w:p w:rsidR="00014E19" w:rsidRDefault="00014E19" w:rsidP="00014E19">
      <w:pPr>
        <w:pStyle w:val="40"/>
        <w:keepNext/>
        <w:keepLines/>
        <w:shd w:val="clear" w:color="auto" w:fill="auto"/>
        <w:spacing w:after="0" w:line="245" w:lineRule="exact"/>
        <w:ind w:left="20" w:firstLine="0"/>
      </w:pPr>
      <w:bookmarkStart w:id="3" w:name="bookmark60"/>
      <w:bookmarkEnd w:id="3"/>
      <w:r>
        <w:t>Связная речь</w:t>
      </w:r>
    </w:p>
    <w:p w:rsidR="00014E19" w:rsidRDefault="00014E19" w:rsidP="00014E19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t>Изложение.</w:t>
      </w:r>
    </w:p>
    <w:p w:rsidR="00014E19" w:rsidRDefault="00014E19" w:rsidP="00014E19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Сочинение творческого характера с привлечением сведений из личных наблюдений, практической деятельности, прочитанных книг.</w:t>
      </w:r>
    </w:p>
    <w:p w:rsidR="00014E19" w:rsidRDefault="00014E19" w:rsidP="00014E19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Деловое письмо: стандартные деловые бумаги, связанные с по</w:t>
      </w:r>
      <w:r>
        <w:softHyphen/>
        <w:t>ступлением на работу на конкретное предприятие; автобиография, доверенность, расписка.</w:t>
      </w:r>
    </w:p>
    <w:p w:rsidR="00014E19" w:rsidRDefault="00014E19" w:rsidP="00014E19">
      <w:pPr>
        <w:pStyle w:val="14"/>
        <w:shd w:val="clear" w:color="auto" w:fill="auto"/>
        <w:spacing w:line="245" w:lineRule="exact"/>
        <w:ind w:left="20" w:firstLine="300"/>
      </w:pPr>
      <w:r>
        <w:t>Повторение пройденного за год.</w:t>
      </w:r>
    </w:p>
    <w:p w:rsidR="00014E19" w:rsidRDefault="00014E19" w:rsidP="00014E19">
      <w:pPr>
        <w:pStyle w:val="40"/>
        <w:keepNext/>
        <w:keepLines/>
        <w:shd w:val="clear" w:color="auto" w:fill="auto"/>
        <w:spacing w:after="0" w:line="245" w:lineRule="exact"/>
        <w:ind w:left="20" w:firstLine="0"/>
      </w:pPr>
      <w:bookmarkStart w:id="4" w:name="bookmark61"/>
      <w:bookmarkEnd w:id="4"/>
      <w:r>
        <w:t>Основные требования к знаниям и умениям учащихся</w:t>
      </w:r>
    </w:p>
    <w:p w:rsidR="00014E19" w:rsidRDefault="00014E19" w:rsidP="00014E19">
      <w:pPr>
        <w:pStyle w:val="12"/>
        <w:ind w:left="20"/>
      </w:pPr>
      <w:r>
        <w:t>Учащиеся должны знать:</w:t>
      </w:r>
    </w:p>
    <w:p w:rsidR="00014E19" w:rsidRDefault="00014E19" w:rsidP="00014E19">
      <w:pPr>
        <w:pStyle w:val="6"/>
        <w:numPr>
          <w:ilvl w:val="0"/>
          <w:numId w:val="3"/>
        </w:numPr>
        <w:shd w:val="clear" w:color="auto" w:fill="auto"/>
        <w:spacing w:after="0" w:line="245" w:lineRule="exact"/>
        <w:jc w:val="both"/>
      </w:pPr>
      <w:r>
        <w:t xml:space="preserve"> части речи, использование их в речи;</w:t>
      </w:r>
    </w:p>
    <w:p w:rsidR="00014E19" w:rsidRDefault="00014E19" w:rsidP="00014E19">
      <w:pPr>
        <w:pStyle w:val="6"/>
        <w:numPr>
          <w:ilvl w:val="0"/>
          <w:numId w:val="3"/>
        </w:numPr>
        <w:shd w:val="clear" w:color="auto" w:fill="auto"/>
        <w:spacing w:after="0" w:line="245" w:lineRule="exact"/>
        <w:ind w:right="500"/>
        <w:jc w:val="left"/>
        <w:rPr>
          <w:rStyle w:val="115ptText"/>
        </w:rPr>
      </w:pPr>
      <w:r>
        <w:t xml:space="preserve"> наиболее распространенные правила правописания слов. </w:t>
      </w:r>
      <w:r>
        <w:rPr>
          <w:rStyle w:val="115ptText"/>
        </w:rPr>
        <w:t>Учащиеся должны уметь:</w:t>
      </w:r>
    </w:p>
    <w:p w:rsidR="00014E19" w:rsidRDefault="00014E19" w:rsidP="00014E19">
      <w:pPr>
        <w:pStyle w:val="6"/>
        <w:numPr>
          <w:ilvl w:val="0"/>
          <w:numId w:val="3"/>
        </w:numPr>
        <w:shd w:val="clear" w:color="auto" w:fill="auto"/>
        <w:spacing w:after="0" w:line="245" w:lineRule="exact"/>
        <w:ind w:right="20"/>
        <w:jc w:val="left"/>
      </w:pPr>
      <w:r>
        <w:t xml:space="preserve"> писать небольшие по объему изложение и сочинения творче</w:t>
      </w:r>
      <w:r>
        <w:softHyphen/>
        <w:t>ского характера;</w:t>
      </w:r>
    </w:p>
    <w:p w:rsidR="00014E19" w:rsidRDefault="00014E19" w:rsidP="00014E19">
      <w:pPr>
        <w:pStyle w:val="6"/>
        <w:numPr>
          <w:ilvl w:val="0"/>
          <w:numId w:val="3"/>
        </w:numPr>
        <w:shd w:val="clear" w:color="auto" w:fill="auto"/>
        <w:spacing w:after="0" w:line="245" w:lineRule="exact"/>
        <w:jc w:val="both"/>
      </w:pPr>
      <w:r>
        <w:t xml:space="preserve"> оформлять все виды деловых бумаг;</w:t>
      </w:r>
    </w:p>
    <w:p w:rsidR="00014E19" w:rsidRDefault="00014E19" w:rsidP="00014E19">
      <w:pPr>
        <w:pStyle w:val="6"/>
        <w:numPr>
          <w:ilvl w:val="0"/>
          <w:numId w:val="3"/>
        </w:numPr>
        <w:shd w:val="clear" w:color="auto" w:fill="auto"/>
        <w:spacing w:after="64" w:line="245" w:lineRule="exact"/>
        <w:jc w:val="both"/>
      </w:pPr>
      <w:r>
        <w:t xml:space="preserve"> пользоваться школьным орфографическим словарем.</w:t>
      </w:r>
    </w:p>
    <w:p w:rsidR="00014E19" w:rsidRDefault="00014E19" w:rsidP="00014E19">
      <w:pPr>
        <w:pStyle w:val="6"/>
        <w:shd w:val="clear" w:color="auto" w:fill="auto"/>
        <w:spacing w:after="64" w:line="245" w:lineRule="exact"/>
        <w:ind w:left="20" w:firstLine="0"/>
        <w:jc w:val="both"/>
      </w:pPr>
    </w:p>
    <w:p w:rsidR="00014E19" w:rsidRDefault="00014E19" w:rsidP="00014E19">
      <w:pPr>
        <w:ind w:left="709" w:hanging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литература:</w:t>
      </w:r>
    </w:p>
    <w:p w:rsidR="00014E19" w:rsidRDefault="00014E19" w:rsidP="00014E19">
      <w:pPr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14E19" w:rsidRDefault="00014E19" w:rsidP="00014E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Аксенова А.К.,  Галунчикова Н.Г. Развитие речи учащихся на уроках грамматики и правописания - М.: Просвещение, 2004</w:t>
      </w:r>
    </w:p>
    <w:p w:rsidR="00014E19" w:rsidRDefault="00014E19" w:rsidP="00014E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Барская Н.М. Обучение русскому языку в 5-9 классах вспомогательной школы.  М., Просвещение, 1992. </w:t>
      </w:r>
    </w:p>
    <w:p w:rsidR="00014E19" w:rsidRDefault="00014E19" w:rsidP="00014E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Томарова Т.И. Русский язык, конспекты уроков - Волгоград.: Учитель, 2009</w:t>
      </w:r>
    </w:p>
    <w:p w:rsidR="00014E19" w:rsidRDefault="00014E19" w:rsidP="00014E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4E19" w:rsidRDefault="00014E19" w:rsidP="00014E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4E19" w:rsidRDefault="00014E19" w:rsidP="00014E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4E19" w:rsidRDefault="00014E19" w:rsidP="00014E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tbl>
      <w:tblPr>
        <w:tblW w:w="10455" w:type="dxa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0"/>
        <w:gridCol w:w="4635"/>
        <w:gridCol w:w="1440"/>
        <w:gridCol w:w="1440"/>
        <w:gridCol w:w="1650"/>
      </w:tblGrid>
      <w:tr w:rsidR="00014E19" w:rsidTr="007D15AA">
        <w:trPr>
          <w:trHeight w:val="630"/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№ урока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 Тема урока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Кол-во часов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Д.З.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Дата</w:t>
            </w:r>
          </w:p>
        </w:tc>
      </w:tr>
      <w:tr w:rsidR="00014E19" w:rsidTr="007D15AA">
        <w:trPr>
          <w:tblCellSpacing w:w="15" w:type="dxa"/>
          <w:jc w:val="center"/>
        </w:trPr>
        <w:tc>
          <w:tcPr>
            <w:tcW w:w="103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Повторение.</w:t>
            </w:r>
          </w:p>
        </w:tc>
      </w:tr>
      <w:tr w:rsidR="00014E19" w:rsidTr="007D15AA">
        <w:trPr>
          <w:trHeight w:val="225"/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rHeight w:val="225"/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r>
              <w:t>0,5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Обращение. Сложное предложение. Знаки препинания.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Pr="00135D04" w:rsidRDefault="00014E19" w:rsidP="007D15AA">
            <w:r w:rsidRPr="00135D04"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ind w:left="-159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r w:rsidRPr="00135D04">
              <w:t>0,5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ind w:left="-159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03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Звуки и буквы.</w:t>
            </w:r>
          </w:p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гласные-согласные.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Разделительный твердый и мягкий знаки.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r>
              <w:t>0,5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правописания.Обобщение по теме «Звуки и буквы».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Pr="00E76B24" w:rsidRDefault="00014E19" w:rsidP="007D15AA">
            <w:r w:rsidRPr="00E76B24"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ind w:left="-159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Упр.32.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Входной К/Д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анализ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r w:rsidRPr="00E76B24">
              <w:t>0,5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ind w:left="-159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rHeight w:val="270"/>
          <w:tblCellSpacing w:w="15" w:type="dxa"/>
          <w:jc w:val="center"/>
        </w:trPr>
        <w:tc>
          <w:tcPr>
            <w:tcW w:w="103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Слово. Состав слова.</w:t>
            </w:r>
          </w:p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слова. Однокоренные слова.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 слов в корне.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r>
              <w:t>0,5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раз-(рас-), без-(бес-), из-(ис-), воз-(вос-).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rHeight w:val="540"/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слова. Образование сложных слов.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r>
              <w:t>0,5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rHeight w:val="540"/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Сложносокращенные слова.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Pr="00D817EF" w:rsidRDefault="00014E19" w:rsidP="007D15AA">
            <w:r w:rsidRPr="00D817EF"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«Состав слова».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r w:rsidRPr="00D817EF">
              <w:t>0,5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Pr="008D439B" w:rsidRDefault="00014E19" w:rsidP="007D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9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К/Д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«Состав слова» и анализ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Pr="0016674E" w:rsidRDefault="00014E19" w:rsidP="007D15AA">
            <w:r w:rsidRPr="0016674E"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Pr="008D439B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Р/Р. Расписка 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r w:rsidRPr="0016674E">
              <w:t>0,5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Pr="008D439B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rHeight w:val="225"/>
          <w:tblCellSpacing w:w="15" w:type="dxa"/>
          <w:jc w:val="center"/>
        </w:trPr>
        <w:tc>
          <w:tcPr>
            <w:tcW w:w="103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Части речи.</w:t>
            </w:r>
          </w:p>
          <w:p w:rsidR="00014E19" w:rsidRDefault="00014E19" w:rsidP="007D15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Имя существительное.</w:t>
            </w:r>
          </w:p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признаки имени существительного.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Pr="00C51D3E" w:rsidRDefault="00014E19" w:rsidP="007D15AA">
            <w:r w:rsidRPr="00C51D3E"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r w:rsidRPr="00C51D3E">
              <w:t>0,5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имен существительных.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Pr="00DD6A6B" w:rsidRDefault="00014E19" w:rsidP="007D15AA">
            <w:r w:rsidRPr="00DD6A6B"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Упр.90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 с шипящей на конце.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r w:rsidRPr="00DD6A6B">
              <w:t>0,5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Упр.95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«Имя существительное».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Pr="008D439B" w:rsidRDefault="00014E19" w:rsidP="007D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9B">
              <w:rPr>
                <w:rFonts w:ascii="Times New Roman" w:hAnsi="Times New Roman" w:cs="Times New Roman"/>
                <w:sz w:val="24"/>
                <w:szCs w:val="24"/>
              </w:rPr>
              <w:t>Упр.99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«Имя существительное».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03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Имя прилагательное.</w:t>
            </w:r>
          </w:p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</w:t>
            </w:r>
          </w:p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r>
              <w:t>0,5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имен прилагательных с существительными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Pr="001A79F1" w:rsidRDefault="00014E19" w:rsidP="007D15AA">
            <w:r w:rsidRPr="001A79F1"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имен прилагательных на –ЬЯ, ЬЕ, ЫЕ, ИЙ.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r w:rsidRPr="001A79F1">
              <w:t>0,5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«Имя прилагательное»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Pr="00594211" w:rsidRDefault="00014E19" w:rsidP="007D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11">
              <w:rPr>
                <w:rFonts w:ascii="Times New Roman" w:hAnsi="Times New Roman" w:cs="Times New Roman"/>
                <w:sz w:val="24"/>
                <w:szCs w:val="24"/>
              </w:rPr>
              <w:t>Упр.121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1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«Имя прилагательное».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r>
              <w:t>0,5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Р/Р Объяснительная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03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Личные  местоимения.</w:t>
            </w:r>
          </w:p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Личное местоимение как часть речи. Лицо и число местоимений.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r>
              <w:t>0,5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Упр.131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Pr="00B910C3" w:rsidRDefault="00014E19" w:rsidP="007D15AA">
            <w:r w:rsidRPr="00B910C3"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Упр.136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местоимений с предлогами.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r w:rsidRPr="00B910C3">
              <w:t>0,5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Упр.139, 141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личных местоимений 3-го лица.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Pr="00B52866" w:rsidRDefault="00014E19" w:rsidP="007D15AA">
            <w:r w:rsidRPr="00B52866"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143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«Личные местоимения».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r w:rsidRPr="00B52866">
              <w:t>0,5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jc w:val="center"/>
            </w:pPr>
            <w:r>
              <w:t>Упр.146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К/Д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анализ по теме «Личные местоимения».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Pr="00B52866" w:rsidRDefault="00014E19" w:rsidP="007D15AA">
            <w:r w:rsidRPr="00B52866"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Р/Р. Письмо.  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r w:rsidRPr="00B52866">
              <w:t>0,5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упр.148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03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Глагол.</w:t>
            </w:r>
          </w:p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как часть речи. Грамматические признаки глаголов. Неопределенная форма глагола.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Упр.159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с частицей НЕ. Изменение глаголов по лицам и числам.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r>
              <w:t>0,5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Упр.166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Спряжение глаголов. Правописание окончаний глаголов 2 спряжения. Правописание окончаний глаголов 1 спряжения.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Упр.178, 180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Pr="001178BC" w:rsidRDefault="00014E19" w:rsidP="007D15A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78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Повелительная форма глагола. Правописание Ь в глаголах.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Pr="001178BC" w:rsidRDefault="00014E19" w:rsidP="007D15AA">
            <w:pPr>
              <w:rPr>
                <w:color w:val="FF0000"/>
              </w:rPr>
            </w:pPr>
            <w:r w:rsidRPr="001178BC">
              <w:rPr>
                <w:color w:val="FF0000"/>
              </w:rPr>
              <w:t>0,5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Pr="001178BC" w:rsidRDefault="00014E19" w:rsidP="007D15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78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Упр.204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«Глагол».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К/Д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анализ по теме «Глагол».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r>
              <w:t>0,5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Р/Р Анкета    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упр.212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03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Наречие.</w:t>
            </w:r>
          </w:p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речи. Наречия, обозначающие время, место, способ действия.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r>
              <w:t>0,5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Упр.223, 226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 с А и О на конце.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Упр.229, 232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«Наречие». Проверочная работа  по теме «Наречие».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r>
              <w:t>0.5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03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Имя числительное.</w:t>
            </w:r>
          </w:p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числительное как часть речи. Числительные количественные и порядковые.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Pr="00331638" w:rsidRDefault="00014E19" w:rsidP="007D15AA">
            <w:r w:rsidRPr="00331638"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Упр.246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числительных от 5 до 20 и 30.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r w:rsidRPr="00331638">
              <w:t>0,5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Упр.250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числительных от 50 до 80.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Pr="00331638" w:rsidRDefault="00014E19" w:rsidP="007D15AA">
            <w:r w:rsidRPr="00331638"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Упр.253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числительных от 500 до 900.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r w:rsidRPr="00331638">
              <w:t>0,5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Упр.256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числительных 90, 200, 300, 400.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Pr="0080665F" w:rsidRDefault="00014E19" w:rsidP="007D15AA">
            <w:r w:rsidRPr="0080665F"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«Имя числительное».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r w:rsidRPr="0080665F">
              <w:t>0,5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Упр.258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 Доверенность, расписка, объявление.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Pr="0080665F" w:rsidRDefault="00014E19" w:rsidP="007D15AA">
            <w:r w:rsidRPr="0080665F"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К/Д и его анализ по теме «Имя числительное».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r w:rsidRPr="0080665F">
              <w:t>0,5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03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Части речи.</w:t>
            </w:r>
          </w:p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речи. Отличительные признаки.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Упр.262, 263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прилагательного и числительного.Дифференциация прилагательного и наречия. Дифференциация существительного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местоимения.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r>
              <w:lastRenderedPageBreak/>
              <w:t>0,5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Упр.265, 267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«Части речи».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К/Д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«Части речи» и его анализ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r>
              <w:t>0,5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03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Предложение.</w:t>
            </w:r>
          </w:p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предложение. Члены предложения.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Упр.275, 277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r>
              <w:t>0,5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Упр.282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Обращение. Знаки препинания при обращении.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Упр.295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Знаки препинания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r>
              <w:t>0,5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Упр.306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Сложное предложение с союзами.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Упр.313, 315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Сложное предложение с союзными словами.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r>
              <w:t>0,5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Упр.319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rHeight w:val="255"/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речь.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Упр.332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«Предложение».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r>
              <w:t>0,5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Упр.343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К/Д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анализ по теме «Предложение».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за год.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r>
              <w:t>0,5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Упр.350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  <w:tr w:rsidR="00014E19" w:rsidTr="007D15AA">
        <w:trPr>
          <w:tblCellSpacing w:w="15" w:type="dxa"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>
            <w:r>
              <w:t>1</w:t>
            </w:r>
            <w:bookmarkStart w:id="5" w:name="_GoBack"/>
            <w:bookmarkEnd w:id="5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E19" w:rsidRDefault="00014E19" w:rsidP="007D15AA"/>
        </w:tc>
      </w:tr>
    </w:tbl>
    <w:p w:rsidR="00014E19" w:rsidRDefault="00014E19" w:rsidP="00014E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E19" w:rsidRDefault="00014E19"/>
    <w:p w:rsidR="00014E19" w:rsidRDefault="00014E19"/>
    <w:sectPr w:rsidR="00014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359D0"/>
    <w:multiLevelType w:val="multilevel"/>
    <w:tmpl w:val="172359D0"/>
    <w:lvl w:ilvl="0">
      <w:numFmt w:val="bullet"/>
      <w:lvlText w:val="•"/>
      <w:lvlJc w:val="left"/>
      <w:pPr>
        <w:tabs>
          <w:tab w:val="left" w:pos="500"/>
        </w:tabs>
        <w:ind w:left="500" w:hanging="200"/>
      </w:pPr>
      <w:rPr>
        <w:rFonts w:ascii="Times New Roman" w:hAnsi="Times New Roman" w:cs="Times New Roman"/>
        <w:color w:val="000000"/>
        <w:sz w:val="22"/>
        <w:szCs w:val="22"/>
      </w:rPr>
    </w:lvl>
    <w:lvl w:ilvl="1">
      <w:numFmt w:val="decimal"/>
      <w:lvlText w:val=""/>
      <w:lvlJc w:val="left"/>
      <w:pPr>
        <w:tabs>
          <w:tab w:val="left" w:pos="0"/>
        </w:tabs>
      </w:pPr>
      <w:rPr>
        <w:rFonts w:ascii="Times New Roman" w:hAnsi="Times New Roman" w:cs="Times New Roman"/>
        <w:sz w:val="24"/>
        <w:szCs w:val="24"/>
      </w:rPr>
    </w:lvl>
    <w:lvl w:ilvl="2">
      <w:numFmt w:val="decimal"/>
      <w:lvlText w:val=""/>
      <w:lvlJc w:val="left"/>
      <w:pPr>
        <w:tabs>
          <w:tab w:val="left" w:pos="0"/>
        </w:tabs>
      </w:pPr>
      <w:rPr>
        <w:rFonts w:ascii="Times New Roman" w:hAnsi="Times New Roman" w:cs="Times New Roman"/>
        <w:sz w:val="24"/>
        <w:szCs w:val="24"/>
      </w:rPr>
    </w:lvl>
    <w:lvl w:ilvl="3">
      <w:numFmt w:val="decimal"/>
      <w:lvlText w:val=""/>
      <w:lvlJc w:val="left"/>
      <w:pPr>
        <w:tabs>
          <w:tab w:val="left" w:pos="0"/>
        </w:tabs>
      </w:pPr>
      <w:rPr>
        <w:rFonts w:ascii="Times New Roman" w:hAnsi="Times New Roman" w:cs="Times New Roman"/>
        <w:sz w:val="24"/>
        <w:szCs w:val="24"/>
      </w:rPr>
    </w:lvl>
    <w:lvl w:ilvl="4">
      <w:numFmt w:val="decimal"/>
      <w:lvlText w:val=""/>
      <w:lvlJc w:val="left"/>
      <w:pPr>
        <w:tabs>
          <w:tab w:val="left" w:pos="0"/>
        </w:tabs>
      </w:pPr>
      <w:rPr>
        <w:rFonts w:ascii="Times New Roman" w:hAnsi="Times New Roman" w:cs="Times New Roman"/>
        <w:sz w:val="24"/>
        <w:szCs w:val="24"/>
      </w:rPr>
    </w:lvl>
    <w:lvl w:ilvl="5">
      <w:numFmt w:val="decimal"/>
      <w:lvlText w:val=""/>
      <w:lvlJc w:val="left"/>
      <w:pPr>
        <w:tabs>
          <w:tab w:val="left" w:pos="0"/>
        </w:tabs>
      </w:pPr>
      <w:rPr>
        <w:rFonts w:ascii="Times New Roman" w:hAnsi="Times New Roman" w:cs="Times New Roman"/>
        <w:sz w:val="24"/>
        <w:szCs w:val="24"/>
      </w:rPr>
    </w:lvl>
    <w:lvl w:ilvl="6">
      <w:numFmt w:val="decimal"/>
      <w:lvlText w:val=""/>
      <w:lvlJc w:val="left"/>
      <w:pPr>
        <w:tabs>
          <w:tab w:val="left" w:pos="0"/>
        </w:tabs>
      </w:pPr>
      <w:rPr>
        <w:rFonts w:ascii="Times New Roman" w:hAnsi="Times New Roman" w:cs="Times New Roman"/>
        <w:sz w:val="24"/>
        <w:szCs w:val="24"/>
      </w:rPr>
    </w:lvl>
    <w:lvl w:ilvl="7">
      <w:numFmt w:val="decimal"/>
      <w:lvlText w:val=""/>
      <w:lvlJc w:val="left"/>
      <w:pPr>
        <w:tabs>
          <w:tab w:val="left" w:pos="0"/>
        </w:tabs>
      </w:pPr>
      <w:rPr>
        <w:rFonts w:ascii="Times New Roman" w:hAnsi="Times New Roman" w:cs="Times New Roman"/>
        <w:sz w:val="24"/>
        <w:szCs w:val="24"/>
      </w:rPr>
    </w:lvl>
    <w:lvl w:ilvl="8">
      <w:numFmt w:val="decimal"/>
      <w:lvlText w:val=""/>
      <w:lvlJc w:val="left"/>
      <w:pPr>
        <w:tabs>
          <w:tab w:val="left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4D004AB4"/>
    <w:multiLevelType w:val="hybridMultilevel"/>
    <w:tmpl w:val="03BEE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5AF6B"/>
    <w:multiLevelType w:val="multilevel"/>
    <w:tmpl w:val="4FF5AF6B"/>
    <w:lvl w:ilvl="0"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5C07438E"/>
    <w:multiLevelType w:val="multilevel"/>
    <w:tmpl w:val="5C07438E"/>
    <w:lvl w:ilvl="0"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compat>
    <w:useFELayout/>
  </w:compat>
  <w:rsids>
    <w:rsidRoot w:val="00014E19"/>
    <w:rsid w:val="00014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E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14E19"/>
    <w:pPr>
      <w:widowControl w:val="0"/>
      <w:autoSpaceDE w:val="0"/>
      <w:autoSpaceDN w:val="0"/>
      <w:adjustRightInd w:val="0"/>
      <w:spacing w:after="160" w:line="259" w:lineRule="auto"/>
      <w:ind w:left="720"/>
    </w:pPr>
    <w:rPr>
      <w:rFonts w:ascii="Arial" w:hAnsi="Arial" w:cs="Arial"/>
      <w:sz w:val="24"/>
      <w:szCs w:val="24"/>
    </w:rPr>
  </w:style>
  <w:style w:type="paragraph" w:customStyle="1" w:styleId="a6">
    <w:name w:val="Основной текст + Курсив"/>
    <w:link w:val="Text"/>
    <w:uiPriority w:val="99"/>
    <w:rsid w:val="00014E19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i/>
      <w:iCs/>
    </w:rPr>
  </w:style>
  <w:style w:type="character" w:customStyle="1" w:styleId="Text">
    <w:name w:val="Основной текст + Курсив Text"/>
    <w:link w:val="a6"/>
    <w:uiPriority w:val="99"/>
    <w:qFormat/>
    <w:rsid w:val="00014E19"/>
    <w:rPr>
      <w:rFonts w:ascii="Arial" w:hAnsi="Arial" w:cs="Arial"/>
      <w:i/>
      <w:iCs/>
    </w:rPr>
  </w:style>
  <w:style w:type="paragraph" w:customStyle="1" w:styleId="a7">
    <w:name w:val="Основной текст + Полужирный"/>
    <w:link w:val="Text0"/>
    <w:uiPriority w:val="99"/>
    <w:rsid w:val="00014E19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b/>
      <w:bCs/>
    </w:rPr>
  </w:style>
  <w:style w:type="character" w:customStyle="1" w:styleId="Text0">
    <w:name w:val="Основной текст + Полужирный Text"/>
    <w:link w:val="a7"/>
    <w:uiPriority w:val="99"/>
    <w:rsid w:val="00014E19"/>
    <w:rPr>
      <w:rFonts w:ascii="Arial" w:hAnsi="Arial" w:cs="Arial"/>
      <w:b/>
      <w:bCs/>
    </w:rPr>
  </w:style>
  <w:style w:type="paragraph" w:customStyle="1" w:styleId="115pt">
    <w:name w:val="Основной текст + 115 ptПолужирныйКурсив"/>
    <w:link w:val="115ptText"/>
    <w:uiPriority w:val="99"/>
    <w:qFormat/>
    <w:rsid w:val="00014E19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115ptText">
    <w:name w:val="Основной текст + 115 ptПолужирныйКурсив Text"/>
    <w:link w:val="115pt"/>
    <w:uiPriority w:val="99"/>
    <w:rsid w:val="00014E19"/>
    <w:rPr>
      <w:rFonts w:ascii="Arial" w:hAnsi="Arial" w:cs="Arial"/>
      <w:b/>
      <w:bCs/>
      <w:i/>
      <w:iCs/>
      <w:sz w:val="23"/>
      <w:szCs w:val="23"/>
    </w:rPr>
  </w:style>
  <w:style w:type="paragraph" w:customStyle="1" w:styleId="12">
    <w:name w:val="Основной текст (12)"/>
    <w:link w:val="12Text"/>
    <w:uiPriority w:val="99"/>
    <w:qFormat/>
    <w:rsid w:val="00014E19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</w:rPr>
  </w:style>
  <w:style w:type="character" w:customStyle="1" w:styleId="12Text">
    <w:name w:val="Основной текст (12) Text"/>
    <w:link w:val="12"/>
    <w:uiPriority w:val="99"/>
    <w:rsid w:val="00014E19"/>
    <w:rPr>
      <w:rFonts w:ascii="Arial" w:hAnsi="Arial" w:cs="Arial"/>
    </w:rPr>
  </w:style>
  <w:style w:type="paragraph" w:customStyle="1" w:styleId="4">
    <w:name w:val="Основной текст (4)"/>
    <w:link w:val="4Text"/>
    <w:uiPriority w:val="99"/>
    <w:rsid w:val="00014E19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</w:rPr>
  </w:style>
  <w:style w:type="character" w:customStyle="1" w:styleId="4Text">
    <w:name w:val="Основной текст (4) Text"/>
    <w:link w:val="4"/>
    <w:uiPriority w:val="99"/>
    <w:rsid w:val="00014E19"/>
    <w:rPr>
      <w:rFonts w:ascii="Arial" w:hAnsi="Arial" w:cs="Arial"/>
    </w:rPr>
  </w:style>
  <w:style w:type="paragraph" w:customStyle="1" w:styleId="2">
    <w:name w:val="Оглавление (2) + Полужирный"/>
    <w:link w:val="2Text"/>
    <w:uiPriority w:val="99"/>
    <w:rsid w:val="00014E19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b/>
      <w:bCs/>
    </w:rPr>
  </w:style>
  <w:style w:type="character" w:customStyle="1" w:styleId="2Text">
    <w:name w:val="Оглавление (2) + Полужирный Text"/>
    <w:link w:val="2"/>
    <w:uiPriority w:val="99"/>
    <w:rsid w:val="00014E19"/>
    <w:rPr>
      <w:rFonts w:ascii="Arial" w:hAnsi="Arial" w:cs="Arial"/>
      <w:b/>
      <w:bCs/>
    </w:rPr>
  </w:style>
  <w:style w:type="paragraph" w:customStyle="1" w:styleId="6">
    <w:name w:val="Основной текст6"/>
    <w:link w:val="6Text"/>
    <w:uiPriority w:val="99"/>
    <w:rsid w:val="00014E19"/>
    <w:pPr>
      <w:widowControl w:val="0"/>
      <w:shd w:val="clear" w:color="auto" w:fill="FFFFFF"/>
      <w:autoSpaceDE w:val="0"/>
      <w:autoSpaceDN w:val="0"/>
      <w:adjustRightInd w:val="0"/>
      <w:spacing w:after="1740" w:line="259" w:lineRule="exact"/>
      <w:ind w:hanging="520"/>
      <w:jc w:val="right"/>
    </w:pPr>
    <w:rPr>
      <w:rFonts w:ascii="Times New Roman" w:hAnsi="Times New Roman" w:cs="Times New Roman"/>
    </w:rPr>
  </w:style>
  <w:style w:type="character" w:customStyle="1" w:styleId="6Text">
    <w:name w:val="Основной текст6 Text"/>
    <w:link w:val="6"/>
    <w:uiPriority w:val="99"/>
    <w:rsid w:val="00014E19"/>
    <w:rPr>
      <w:rFonts w:ascii="Times New Roman" w:hAnsi="Times New Roman" w:cs="Times New Roman"/>
      <w:shd w:val="clear" w:color="auto" w:fill="FFFFFF"/>
    </w:rPr>
  </w:style>
  <w:style w:type="paragraph" w:customStyle="1" w:styleId="40">
    <w:name w:val="Заголовок №4"/>
    <w:link w:val="4Text0"/>
    <w:uiPriority w:val="99"/>
    <w:rsid w:val="00014E19"/>
    <w:pPr>
      <w:widowControl w:val="0"/>
      <w:shd w:val="clear" w:color="auto" w:fill="FFFFFF"/>
      <w:autoSpaceDE w:val="0"/>
      <w:autoSpaceDN w:val="0"/>
      <w:adjustRightInd w:val="0"/>
      <w:spacing w:after="300" w:line="259" w:lineRule="auto"/>
      <w:ind w:hanging="540"/>
      <w:outlineLvl w:val="3"/>
    </w:pPr>
    <w:rPr>
      <w:rFonts w:ascii="Calibri" w:hAnsi="Calibri" w:cs="Calibri"/>
      <w:b/>
      <w:bCs/>
    </w:rPr>
  </w:style>
  <w:style w:type="character" w:customStyle="1" w:styleId="4Text0">
    <w:name w:val="Заголовок №4 Text"/>
    <w:link w:val="40"/>
    <w:uiPriority w:val="99"/>
    <w:rsid w:val="00014E19"/>
    <w:rPr>
      <w:rFonts w:ascii="Calibri" w:hAnsi="Calibri" w:cs="Calibri"/>
      <w:b/>
      <w:bCs/>
      <w:shd w:val="clear" w:color="auto" w:fill="FFFFFF"/>
    </w:rPr>
  </w:style>
  <w:style w:type="paragraph" w:customStyle="1" w:styleId="14">
    <w:name w:val="Основной текст (14)"/>
    <w:link w:val="14Text"/>
    <w:uiPriority w:val="99"/>
    <w:rsid w:val="00014E19"/>
    <w:pPr>
      <w:widowControl w:val="0"/>
      <w:shd w:val="clear" w:color="auto" w:fill="FFFFFF"/>
      <w:autoSpaceDE w:val="0"/>
      <w:autoSpaceDN w:val="0"/>
      <w:adjustRightInd w:val="0"/>
      <w:spacing w:after="180" w:line="242" w:lineRule="exact"/>
      <w:ind w:hanging="200"/>
      <w:jc w:val="both"/>
    </w:pPr>
    <w:rPr>
      <w:rFonts w:ascii="Times New Roman" w:hAnsi="Times New Roman" w:cs="Times New Roman"/>
      <w:i/>
      <w:iCs/>
    </w:rPr>
  </w:style>
  <w:style w:type="character" w:customStyle="1" w:styleId="14Text">
    <w:name w:val="Основной текст (14) Text"/>
    <w:link w:val="14"/>
    <w:uiPriority w:val="99"/>
    <w:rsid w:val="00014E19"/>
    <w:rPr>
      <w:rFonts w:ascii="Times New Roman" w:hAnsi="Times New Roman" w:cs="Times New Roman"/>
      <w:i/>
      <w:iCs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1682</Words>
  <Characters>9591</Characters>
  <Application>Microsoft Office Word</Application>
  <DocSecurity>0</DocSecurity>
  <Lines>79</Lines>
  <Paragraphs>22</Paragraphs>
  <ScaleCrop>false</ScaleCrop>
  <Company>Ишненская СОШ</Company>
  <LinksUpToDate>false</LinksUpToDate>
  <CharactersWithSpaces>11251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2</cp:revision>
  <dcterms:created xsi:type="dcterms:W3CDTF">2020-03-19T06:35:00Z</dcterms:created>
  <dcterms:modified xsi:type="dcterms:W3CDTF">2020-03-19T06:36:00Z</dcterms:modified>
</cp:coreProperties>
</file>