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7024">
      <w:r w:rsidRPr="00297024">
        <w:drawing>
          <wp:inline distT="0" distB="0" distL="0" distR="0">
            <wp:extent cx="5680710" cy="8282940"/>
            <wp:effectExtent l="19050" t="0" r="0" b="0"/>
            <wp:docPr id="2" name="Рисунок 1" descr="E:\Scan\CCI16012020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\CCI16012020_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484" t="237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680710" cy="828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024" w:rsidRDefault="00297024"/>
    <w:p w:rsidR="00297024" w:rsidRDefault="00297024"/>
    <w:p w:rsidR="00297024" w:rsidRDefault="00297024" w:rsidP="00297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297024" w:rsidRDefault="00297024" w:rsidP="0029702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физкультуре составлена на основании  программы под ред. В.В.Воронковой (Программы специальных (коррекционных) образовательных учреждений VIII вида: 5-9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Сборник 1-М.: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изд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ентр ВЛАДОС,   2011.</w:t>
      </w:r>
    </w:p>
    <w:p w:rsidR="00297024" w:rsidRDefault="00297024" w:rsidP="00297024">
      <w:pPr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Конкретными учебными и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 воспитательными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задачами физического воспитания являются:</w:t>
      </w:r>
    </w:p>
    <w:p w:rsidR="00297024" w:rsidRDefault="00297024" w:rsidP="0029702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-укрепление здоровья, закаливание, формирование правильной осанки;</w:t>
      </w:r>
    </w:p>
    <w:p w:rsidR="00297024" w:rsidRDefault="00297024" w:rsidP="0029702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и совершенствование разнообразных двигательных умений и навыков;</w:t>
      </w:r>
    </w:p>
    <w:p w:rsidR="00297024" w:rsidRDefault="00297024" w:rsidP="0029702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-приобретение знаний в области гигиены, теоретических сведений по физкультуре;</w:t>
      </w:r>
    </w:p>
    <w:p w:rsidR="00297024" w:rsidRDefault="00297024" w:rsidP="0029702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-коррекция нарушений общего физического развития психомоторики;</w:t>
      </w:r>
    </w:p>
    <w:p w:rsidR="00297024" w:rsidRDefault="00297024" w:rsidP="0029702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познавательных, эстетических, нравственных интересов на материале физической культуры и спорта;</w:t>
      </w:r>
    </w:p>
    <w:p w:rsidR="00297024" w:rsidRDefault="00297024" w:rsidP="0029702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-воспитание устойчивых морально волевых качеств;</w:t>
      </w:r>
    </w:p>
    <w:p w:rsidR="00297024" w:rsidRDefault="00297024" w:rsidP="0029702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чувства темпа и ритма, координации движений;</w:t>
      </w:r>
    </w:p>
    <w:p w:rsidR="00297024" w:rsidRDefault="00297024" w:rsidP="0029702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навыков правильной осанки в статических положениях и движении;</w:t>
      </w:r>
    </w:p>
    <w:p w:rsidR="00297024" w:rsidRDefault="00297024" w:rsidP="0029702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-усвоение учащимися речевого материала, используемого учителем на уроках физической культуры.</w:t>
      </w:r>
    </w:p>
    <w:p w:rsidR="00297024" w:rsidRDefault="00297024" w:rsidP="0029702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Программа по физкультуре для 8 класса структурно состоит из следующих разделов:  гимнастика; легкая атлетика; подвижные и  спортивные игры; лыжная подготовка; </w:t>
      </w:r>
    </w:p>
    <w:p w:rsidR="00297024" w:rsidRDefault="00297024" w:rsidP="00297024">
      <w:pPr>
        <w:tabs>
          <w:tab w:val="center" w:pos="7699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Такое распределение материала позволяет охватить все направления физической культуры как учебного предмета в соответствии с климатическими особенностями региона, с его культурными традициями.</w:t>
      </w:r>
    </w:p>
    <w:p w:rsidR="00297024" w:rsidRDefault="00297024" w:rsidP="00297024">
      <w:pPr>
        <w:tabs>
          <w:tab w:val="center" w:pos="7699"/>
        </w:tabs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:rsidR="00297024" w:rsidRDefault="00297024" w:rsidP="00297024">
      <w:pPr>
        <w:tabs>
          <w:tab w:val="center" w:pos="7699"/>
        </w:tabs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7024" w:rsidRDefault="00297024" w:rsidP="00297024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0,25 часа в неделю,  34 урока по 0,25 часа.</w:t>
      </w:r>
    </w:p>
    <w:p w:rsidR="00297024" w:rsidRDefault="00297024" w:rsidP="00297024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024" w:rsidRDefault="00297024" w:rsidP="00297024">
      <w:pPr>
        <w:tabs>
          <w:tab w:val="center" w:pos="7699"/>
        </w:tabs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программного материала                  </w:t>
      </w:r>
    </w:p>
    <w:p w:rsidR="00297024" w:rsidRDefault="00297024" w:rsidP="00297024">
      <w:pPr>
        <w:spacing w:line="252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Основы знаний о физической культуре, умения и навыки,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приёмы закаливания,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способы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и самоконтроля.</w:t>
      </w:r>
    </w:p>
    <w:p w:rsidR="00297024" w:rsidRDefault="00297024" w:rsidP="00297024">
      <w:pPr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 Естественные основы</w:t>
      </w:r>
    </w:p>
    <w:p w:rsidR="00297024" w:rsidRDefault="00297024" w:rsidP="00297024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Опорно-двигательный аппарат и мышечная система, их роль в осуществлении двигательных актов.</w:t>
      </w:r>
    </w:p>
    <w:p w:rsidR="00297024" w:rsidRDefault="00297024" w:rsidP="00297024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Значение нервной системы в управлении движениями и регуляции системы дыхания, кровоснабжения.</w:t>
      </w:r>
    </w:p>
    <w:p w:rsidR="00297024" w:rsidRDefault="00297024" w:rsidP="00297024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Роль психических процессов в обучении двигательным действиям и движениям.</w:t>
      </w:r>
    </w:p>
    <w:p w:rsidR="00297024" w:rsidRDefault="00297024" w:rsidP="00297024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 Социально-психологические основы </w:t>
      </w:r>
      <w:r>
        <w:rPr>
          <w:rFonts w:ascii="Times New Roman" w:hAnsi="Times New Roman" w:cs="Times New Roman"/>
          <w:color w:val="000000"/>
          <w:sz w:val="24"/>
          <w:szCs w:val="24"/>
        </w:rPr>
        <w:t> 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личности значимых свойств и качеств.</w:t>
      </w:r>
    </w:p>
    <w:p w:rsidR="00297024" w:rsidRDefault="00297024" w:rsidP="00297024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техники физических упражнений, их освоение и выполнение по объяснению.</w:t>
      </w:r>
    </w:p>
    <w:p w:rsidR="00297024" w:rsidRDefault="00297024" w:rsidP="00297024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Ведение тетрадей самостоятельных занятий физическими упражнениями,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функциональным состоянием организма и физической подготовленностью.</w:t>
      </w:r>
    </w:p>
    <w:p w:rsidR="00297024" w:rsidRDefault="00297024" w:rsidP="00297024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1.3 Культурно-исторические основы.  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Основы  истории возникновения и развития олимпийского движения, физической культуры и отечественного спорта.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 и её значение в формировании здорового образа жизни современного человека.</w:t>
      </w:r>
    </w:p>
    <w:p w:rsidR="00297024" w:rsidRDefault="00297024" w:rsidP="00297024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Изложение взглядов и отношений к физической культуре, к её материальным и духовным ценностям.</w:t>
      </w:r>
    </w:p>
    <w:p w:rsidR="00297024" w:rsidRDefault="00297024" w:rsidP="00297024">
      <w:pPr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 Приёмы закаливания</w:t>
      </w:r>
    </w:p>
    <w:p w:rsidR="00297024" w:rsidRDefault="00297024" w:rsidP="00297024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Воздушные ванны (тёплые, безразличные, прохладные, холодные, очень холодные). Солнечные ванны (правила, дозировка).</w:t>
      </w:r>
    </w:p>
    <w:p w:rsidR="00297024" w:rsidRDefault="00297024" w:rsidP="00297024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Водные процедуры (обтирание, душ), купание в открытых водоёмах. Пользование баней.</w:t>
      </w:r>
    </w:p>
    <w:p w:rsidR="00297024" w:rsidRDefault="00297024" w:rsidP="00297024">
      <w:pPr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1.5 Подвижные и спортивные игры:</w:t>
      </w:r>
    </w:p>
    <w:p w:rsidR="00297024" w:rsidRDefault="00297024" w:rsidP="00297024">
      <w:pPr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Волейбол</w:t>
      </w:r>
    </w:p>
    <w:p w:rsidR="00297024" w:rsidRDefault="00297024" w:rsidP="00297024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 места занятий. Помощь в судействе. Организация и проведение подвижных игр и игровых заданий.</w:t>
      </w:r>
    </w:p>
    <w:p w:rsidR="00297024" w:rsidRDefault="00297024" w:rsidP="00297024">
      <w:pPr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Баскетбол</w:t>
      </w:r>
    </w:p>
    <w:p w:rsidR="00297024" w:rsidRDefault="00297024" w:rsidP="00297024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297024" w:rsidRDefault="00297024" w:rsidP="00297024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1.6 Гимнастика с элементами акробатики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самостраховка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во время занятий. Техника безопасности во время занятий.</w:t>
      </w:r>
    </w:p>
    <w:p w:rsidR="00297024" w:rsidRDefault="00297024" w:rsidP="00297024">
      <w:pPr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1.7 Лёгкая атлетика</w:t>
      </w:r>
    </w:p>
    <w:p w:rsidR="00297024" w:rsidRDefault="00297024" w:rsidP="00297024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Терминология лёгкой атлетики. Правила и организация проведения соревнований по лёгкой атлетике. Техника безопасности при проведении соревнований и занятий. Подготовка места занятий. Помощь в судействе.</w:t>
      </w:r>
    </w:p>
    <w:p w:rsidR="00297024" w:rsidRDefault="00297024" w:rsidP="00297024">
      <w:pPr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1.8 Кроссовая подготовка</w:t>
      </w:r>
    </w:p>
    <w:p w:rsidR="00297024" w:rsidRDefault="00297024" w:rsidP="00297024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297024" w:rsidRDefault="00297024" w:rsidP="00297024">
      <w:pPr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1.9 Лыжная подготовка</w:t>
      </w:r>
    </w:p>
    <w:p w:rsidR="00297024" w:rsidRDefault="00297024" w:rsidP="00297024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Терминология лыжных ходов. Правила и организация проведения соревнований по лыжным гонкам. Техника безопасности при проведении соревнований и занятий. Подготовка инвентаря, одежды, места занятий. Помощь в судействе. </w:t>
      </w:r>
    </w:p>
    <w:p w:rsidR="00297024" w:rsidRDefault="00297024" w:rsidP="00297024">
      <w:pPr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Социокультурные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основы.</w:t>
      </w:r>
    </w:p>
    <w:p w:rsidR="00297024" w:rsidRDefault="00297024" w:rsidP="00297024">
      <w:pPr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                     </w:t>
      </w:r>
    </w:p>
    <w:p w:rsidR="00297024" w:rsidRDefault="00297024" w:rsidP="00297024">
      <w:pPr>
        <w:spacing w:line="252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Психолого-педагогические основы.</w:t>
      </w:r>
    </w:p>
    <w:p w:rsidR="00297024" w:rsidRDefault="00297024" w:rsidP="00297024">
      <w:pPr>
        <w:keepLines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спортивно-массовых мероприятиях. Способы регулирования массы тела.</w:t>
      </w:r>
    </w:p>
    <w:p w:rsidR="00297024" w:rsidRDefault="00297024" w:rsidP="00297024">
      <w:pPr>
        <w:spacing w:before="60" w:line="252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Медико-биологические основы.</w:t>
      </w:r>
    </w:p>
    <w:p w:rsidR="00297024" w:rsidRDefault="00297024" w:rsidP="00297024">
      <w:pPr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</w:t>
      </w:r>
    </w:p>
    <w:p w:rsidR="00297024" w:rsidRDefault="00297024" w:rsidP="00297024">
      <w:p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Вредные привычки, причины их возникновения и пагубное влияние на здоровье.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Приемы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7024" w:rsidRDefault="00297024" w:rsidP="00297024">
      <w:pPr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Аутогенная тренировка.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Психомышечная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психорегулирующая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тренировки. Элементы йоги.</w:t>
      </w:r>
    </w:p>
    <w:p w:rsidR="00297024" w:rsidRDefault="00297024" w:rsidP="00297024">
      <w:pPr>
        <w:spacing w:line="252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Баскетбол.</w:t>
      </w:r>
    </w:p>
    <w:p w:rsidR="00297024" w:rsidRDefault="00297024" w:rsidP="00297024">
      <w:pPr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Терминология баскетбола. Влияние игровых упражнений на развитие координационных способностей,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процессы; воспитание нравственных и волевых качеств. 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297024" w:rsidRDefault="00297024" w:rsidP="00297024">
      <w:pPr>
        <w:tabs>
          <w:tab w:val="left" w:pos="5820"/>
          <w:tab w:val="center" w:pos="7285"/>
        </w:tabs>
        <w:spacing w:before="6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Волейбол.</w:t>
      </w:r>
    </w:p>
    <w:p w:rsidR="00297024" w:rsidRDefault="00297024" w:rsidP="00297024">
      <w:pPr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Терминология волейбола. Влияние игровых упражнений на развитие координационных способностей,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7024" w:rsidRDefault="00297024" w:rsidP="00297024">
      <w:pPr>
        <w:spacing w:before="60" w:line="252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Гимнастика с элементами акробатики.</w:t>
      </w:r>
    </w:p>
    <w:p w:rsidR="00297024" w:rsidRDefault="00297024" w:rsidP="00297024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Основы биомеханики гимнастических упражнений. Влияние гимнастических упражнений на телосложение человека.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        </w:t>
      </w:r>
    </w:p>
    <w:p w:rsidR="00297024" w:rsidRDefault="00297024" w:rsidP="00297024">
      <w:pPr>
        <w:tabs>
          <w:tab w:val="left" w:pos="4980"/>
          <w:tab w:val="center" w:pos="7285"/>
        </w:tabs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Легкая атлетика.</w:t>
      </w:r>
    </w:p>
    <w:p w:rsidR="00297024" w:rsidRDefault="00297024" w:rsidP="00297024">
      <w:p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атлетикой.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7024" w:rsidRDefault="00297024" w:rsidP="00297024">
      <w:pPr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Лыжные гонки </w:t>
      </w:r>
    </w:p>
    <w:p w:rsidR="00297024" w:rsidRDefault="00297024" w:rsidP="00297024">
      <w:pPr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Одновременный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ход. Передвижение с чередованием одновременного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одношажного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хода с попеременным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ходом. Повороты упором. Преодоление естественных препятствий на лыжах способами перешагивания,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Спуски в низкой стойке. Прохождение учебных дистанций (протяжённость дистанций регулируется учителем или учащимися). Упражнения общей физической подготовки.</w:t>
      </w:r>
    </w:p>
    <w:p w:rsidR="00297024" w:rsidRDefault="00297024" w:rsidP="00297024">
      <w:pPr>
        <w:ind w:left="-709" w:right="-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:rsidR="00297024" w:rsidRDefault="00297024" w:rsidP="00297024">
      <w:pPr>
        <w:ind w:left="-709" w:right="-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уровню подготовки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учащися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9-го  класса:</w:t>
      </w:r>
    </w:p>
    <w:p w:rsidR="00297024" w:rsidRDefault="00297024" w:rsidP="00297024">
      <w:pPr>
        <w:tabs>
          <w:tab w:val="left" w:pos="9214"/>
        </w:tabs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По окончании основной школы учащийся должен показать уровень физической подготовленности не ниже результатов приведенных в разделе «Демонстрировать», что соответствует обязательному минимуму содержания образования. По окончании основной школы учащийся может сдавать экзамен по физической культуре.  </w:t>
      </w:r>
    </w:p>
    <w:p w:rsidR="00297024" w:rsidRDefault="00297024" w:rsidP="002970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024" w:rsidRDefault="00297024" w:rsidP="002970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024" w:rsidRDefault="00297024" w:rsidP="002970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024" w:rsidRDefault="00297024" w:rsidP="002970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024" w:rsidRDefault="00297024" w:rsidP="002970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024" w:rsidRDefault="00297024" w:rsidP="002970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024" w:rsidRDefault="00297024" w:rsidP="002970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024" w:rsidRDefault="00297024" w:rsidP="002970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024" w:rsidRDefault="00297024" w:rsidP="002970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024" w:rsidRDefault="00297024" w:rsidP="002970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024" w:rsidRDefault="00297024" w:rsidP="002970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024" w:rsidRDefault="00297024" w:rsidP="002970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024" w:rsidRDefault="00297024" w:rsidP="002970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024" w:rsidRDefault="00297024" w:rsidP="002970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024" w:rsidRDefault="00297024" w:rsidP="002970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024" w:rsidRDefault="00297024" w:rsidP="002970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024" w:rsidRDefault="00297024" w:rsidP="002970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тематические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планирование</w:t>
      </w:r>
    </w:p>
    <w:p w:rsidR="00297024" w:rsidRDefault="00297024" w:rsidP="002970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85" w:type="dxa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"/>
        <w:gridCol w:w="4935"/>
        <w:gridCol w:w="1215"/>
        <w:gridCol w:w="1170"/>
        <w:gridCol w:w="1170"/>
      </w:tblGrid>
      <w:tr w:rsidR="00297024" w:rsidTr="00664466">
        <w:trPr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t>№ урока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Изучаемый раздел, тема учебного материала.</w:t>
            </w:r>
          </w:p>
          <w:p w:rsidR="00297024" w:rsidRDefault="00297024" w:rsidP="006644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Дата.</w:t>
            </w:r>
          </w:p>
          <w:tbl>
            <w:tblPr>
              <w:tblW w:w="1041" w:type="dxa"/>
              <w:jc w:val="center"/>
              <w:tblLayout w:type="fixed"/>
              <w:tblLook w:val="04A0"/>
            </w:tblPr>
            <w:tblGrid>
              <w:gridCol w:w="1041"/>
            </w:tblGrid>
            <w:tr w:rsidR="00297024" w:rsidTr="00664466">
              <w:trPr>
                <w:trHeight w:val="300"/>
                <w:jc w:val="center"/>
              </w:trPr>
              <w:tc>
                <w:tcPr>
                  <w:tcW w:w="1041" w:type="dxa"/>
                </w:tcPr>
                <w:p w:rsidR="00297024" w:rsidRDefault="00297024" w:rsidP="006644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План.</w:t>
                  </w:r>
                </w:p>
              </w:tc>
            </w:tr>
          </w:tbl>
          <w:p w:rsidR="00297024" w:rsidRDefault="00297024" w:rsidP="00664466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Дата.</w:t>
            </w:r>
          </w:p>
          <w:p w:rsidR="00297024" w:rsidRDefault="00297024" w:rsidP="0066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97024" w:rsidTr="00664466">
        <w:trPr>
          <w:trHeight w:val="900"/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на занятиях по лёгкой атлетике. Обучение технике спринтерского бега. Бег с ускорением 20, 30 м. и повторный бег 2х60м, Развитие скоростных качеств. Высокий старт, бег с ускорением 40-50 м. Преодоление вертикальных препятствий. Метание мяча на дальность с 4-6 шагов разбега. Развитие скоростных качеств.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4" w:rsidTr="00664466">
        <w:trPr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t>2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 60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.-;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бег 100 м. на скорость. Метание мяча на дальность. Прыжки в высоту. П./игра «Лапта». Развитие скоростных качеств.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4" w:rsidTr="00664466">
        <w:trPr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t>3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20, 30, 60м, специальные беговые упражнения, ОРУ Эстафеты. Прыжки в длину с разбега  Развитие скоростных качеств.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4" w:rsidTr="00664466">
        <w:trPr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t>4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Метание мяча на дальность и                в горизонтальную и вертикальную цель (1х1) с 8 – 10 м. Специальные беговые упражнения. Бег 400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рез-т. Развитие скоростно-силовых качеств.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4" w:rsidTr="00664466">
        <w:trPr>
          <w:trHeight w:val="900"/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lastRenderedPageBreak/>
              <w:t>5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7 -9 шагов. Метание мяча на рез-т. Специальные беговые упражнения. Бег 500 м. – дев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800 м. – мал. Развитие скоростно-силовых качеств.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4" w:rsidTr="00664466">
        <w:trPr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t>6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7 -9 шагов. Метание теннисного мяча на дальность с 3-х шагов разбега. Полоса препятствий. Специальные беговые упражнения. Переменный бег до 5 мин. Развитие скоростно-силовых качеств.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4" w:rsidTr="00664466">
        <w:trPr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t>7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на выносливость: 6-ти  минутный бег. Прыжок в длину с разбега  способом «согнув ноги». ОРУ. С/игры.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4" w:rsidTr="00664466">
        <w:trPr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t>8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препятствий. Прыжки в высоту способом «перешагивание». Прыжки со скакалкой за             30 секунд. Бег 1000 м (мин) на результат Спортивные игры. Развитие выносливости.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4" w:rsidTr="00664466">
        <w:trPr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t>9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на выносливость: бег 1500 м. на результат. Метание набивных мячей. Прыжки в высоту. Спортивные игры. Развитие выносливости.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4" w:rsidTr="00664466">
        <w:trPr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t>10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12 мин. Бег под гору.  Преодоление препятствий. Прыжки в высоту. Метание набивных мячей. Спортивные игры. Развитие выносливости.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4" w:rsidTr="00664466">
        <w:trPr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t>11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челн-й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4х10 м., прыжок в высоту, подтягивание на в./перекладине – мал., поднимание ног до угла 90 градусов из виса на г./стенке – девочки.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П./игра «Лапта»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4" w:rsidTr="00664466">
        <w:trPr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t>12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передвижения игрока. Ведение мяча с изменением направления и высоты отскока. Передача мяча двумя руками от груди, одной рукой от плеча на месте и в движении. Сочетание приёмов ведение, передача, бросок. Игра в мини-баскетбол. Повторение ТБ и правил игры в баскетболе.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коорд-х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сп-ей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4" w:rsidTr="00664466">
        <w:trPr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lastRenderedPageBreak/>
              <w:t>13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передвижения игрока. Ведение мяча с изменением направления и высоты отскока. Передача мяча двумя руками от груди, одной рукой от плеча на месте и в движении. Сочетание приёмов ведение, передача, бросок. Игра в мини-баскетбол.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4" w:rsidTr="00664466">
        <w:trPr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t>14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изменением скорости. Ловля и передача мяча во встречном движении. Бросок мяча в кольцо с близкого расстояния. Эстафеты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/б мячами. Сочетание приёмов ведение, передача, бросок. Игра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мини-б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./б. 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4" w:rsidTr="00664466">
        <w:trPr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t>15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изменением скорости. Ловля и передача мяча во встречном движении. Бросок мяча в кольцо с близкого расстояния. Эстафеты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/б мячами. Сочетание приёмов ведение, передача, бросок. Игра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мини-б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./б.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4" w:rsidTr="00664466">
        <w:trPr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t>16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изменением направления и скорости движения. Ловля и передача мяча в сочетании с остановками и поворотами. Броски мяча в кольцо с близкого расстояния. Эстафеты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/б мячами.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 игра.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4" w:rsidTr="00664466">
        <w:trPr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t>17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изменением направления и скорости движения. Ловля и  передача мяча в сочетании с остановками и поворотами. Броски мяча в кольцо с близкого расстояния. Эстафеты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/б мячами.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 игра.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4" w:rsidTr="00664466">
        <w:trPr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t>18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гимнастики. Строевой шаг, размыкание и смыкание на месте. Подъём переворотом в упор. ОРУ на месте без предметов.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«ноги врозь»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4" w:rsidTr="00664466">
        <w:trPr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t>19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Строевой шаг, размыкание и смыкание на месте. Подъём переворотом в упор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4" w:rsidTr="00664466">
        <w:trPr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t>20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Строевой шаг, размыкание и смыкание на месте. ОРУ на месте без предметов. Подъём переворотом в упор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4" w:rsidTr="00664466">
        <w:trPr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lastRenderedPageBreak/>
              <w:t>21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на технику. Подъём переворотом в упор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4" w:rsidTr="00664466">
        <w:trPr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t>22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Передвижения (ходьбой, бегом, прыжками) по наклонной ограниченной площадке. Эстафеты. Упражнения на гимнастической скамейке.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4" w:rsidTr="00664466">
        <w:trPr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t>23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Передвижения (ходьбой, бегом, прыжками) по наклонной ограниченной площади. Преодоление препятствий прыжком. ОРУ в движении. Эстафеты. Упражнения на гимнастической скамейке.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4" w:rsidTr="00664466">
        <w:trPr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t>24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Переноска партнёра на спине. ОРУ в движении. Эстафеты. Упражнения на гимнастической скамейке. Развитие скоростно-силовых способностей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4" w:rsidTr="00664466">
        <w:trPr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t>25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 прыжком. Развитие скоростно-силовых способностей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4" w:rsidTr="00664466">
        <w:trPr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t>26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вперед, назад, стойка на лопатках – выполнение комбинации. Два кувырка вперёд слитно. ОРУ с предметами. Развитие координационных способностей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4" w:rsidTr="00664466">
        <w:trPr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t>27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кувырка вперед слитно. Мост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помощью. ОРУ с предметами. Лазание по канату в три приёма. Развитие координационных способностей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4" w:rsidTr="00664466">
        <w:trPr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t>28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кувырка вперед слитно. Мост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помощью. ОРУ с предметами. Лазание по канату в три приёма. Развитие координационных способностей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4" w:rsidTr="00664466">
        <w:trPr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t>29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кувырка вперед слитно. Мост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помощью. ОРУ с предметами. Лазание по канату в три приёма. Развитие координационных способностей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4" w:rsidTr="00664466">
        <w:trPr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t>30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Стойки и передвижения в баскетболе. Ведение мяча с изменением направления, высоты отскока мяча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пере-дачи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в движении, остановка в два шага. Сочетание приёмов ведения, передачи и бросков в кольцо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близкого расстояния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их в учебной игре.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4" w:rsidTr="00664466">
        <w:trPr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lastRenderedPageBreak/>
              <w:t>31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Стойки и передвижения в баскетболе. Ведение мяча с изменением направления, высоты отскока мяча и передачи мяча в движении, остановка в два шага. Сочетание приёмов ведения, передачи и бросков в кольцо.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./игра.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4" w:rsidTr="00664466">
        <w:trPr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t>32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Лыжный инвентарь. Подбор палок и лыж. Переноска лыж и палок. Надевание лыж. Одежда и обувь для занятий на лыжах. Техника безопасности на уроках лыжной подготовки. Режим и питание лыжника.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4" w:rsidTr="00664466">
        <w:trPr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t>33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маховой ноги в скользящем шаге и попеременном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ходе. Движение туловища в одновременном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ходе в зависимости от скорости передвижения. Переход из высокой стойки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низкую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спуска. Виды лыжного спорта.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4" w:rsidTr="00664466">
        <w:trPr>
          <w:tblCellSpacing w:w="15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r>
              <w:t>34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маховой ноги с поздним переносом на неё массы тела в скользящем шаге и попеременном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ходе. Спуск наискось и отведение заднего конца нижней лыжи в торможении упором. Согласование движений рук и ног и опорой на палки в подъёме.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024" w:rsidRDefault="00297024" w:rsidP="00297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7024" w:rsidRDefault="00297024" w:rsidP="00297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7024" w:rsidRDefault="00297024" w:rsidP="00297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7024" w:rsidRDefault="00297024" w:rsidP="00297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Учащиеся смогут продемонстрировать уровень физической подготовленности</w:t>
      </w:r>
    </w:p>
    <w:tbl>
      <w:tblPr>
        <w:tblW w:w="6625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50"/>
        <w:gridCol w:w="1110"/>
        <w:gridCol w:w="1380"/>
        <w:gridCol w:w="1185"/>
        <w:gridCol w:w="1020"/>
        <w:gridCol w:w="1080"/>
      </w:tblGrid>
      <w:tr w:rsidR="00297024" w:rsidTr="00664466">
        <w:trPr>
          <w:trHeight w:val="4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97024" w:rsidRDefault="00297024" w:rsidP="00664466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способность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упражнения (тест)</w:t>
            </w: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</w:tc>
      </w:tr>
      <w:tr w:rsidR="00297024" w:rsidTr="00664466">
        <w:tblPrEx>
          <w:tblCellSpacing w:w="0" w:type="dxa"/>
        </w:tblPrEx>
        <w:trPr>
          <w:trHeight w:val="146"/>
          <w:tblCellSpacing w:w="0" w:type="dxa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7024" w:rsidRDefault="00297024" w:rsidP="00664466">
            <w:pPr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97024" w:rsidRDefault="00297024" w:rsidP="006644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97024" w:rsidRDefault="00297024" w:rsidP="006644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</w:tr>
      <w:tr w:rsidR="00297024" w:rsidTr="00664466">
        <w:tblPrEx>
          <w:tblCellSpacing w:w="0" w:type="dxa"/>
        </w:tblPrEx>
        <w:trPr>
          <w:trHeight w:val="401"/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97024" w:rsidRDefault="00297024" w:rsidP="00664466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Скоростные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keepNext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30 м,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 и выше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5,6 - 5,2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 и ниже</w:t>
            </w:r>
          </w:p>
        </w:tc>
      </w:tr>
      <w:tr w:rsidR="00297024" w:rsidTr="00664466">
        <w:tblPrEx>
          <w:tblCellSpacing w:w="0" w:type="dxa"/>
        </w:tblPrEx>
        <w:trPr>
          <w:trHeight w:val="341"/>
          <w:tblCellSpacing w:w="0" w:type="dxa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7024" w:rsidRDefault="00297024" w:rsidP="00664466">
            <w:pPr>
              <w:spacing w:line="252" w:lineRule="auto"/>
              <w:jc w:val="center"/>
              <w:rPr>
                <w:b/>
                <w:bCs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97024" w:rsidRDefault="00297024" w:rsidP="006644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60 м,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10,2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9,5 </w:t>
            </w:r>
          </w:p>
        </w:tc>
      </w:tr>
      <w:tr w:rsidR="00297024" w:rsidTr="00664466">
        <w:tblPrEx>
          <w:tblCellSpacing w:w="0" w:type="dxa"/>
        </w:tblPrEx>
        <w:trPr>
          <w:trHeight w:val="705"/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024" w:rsidRDefault="00297024" w:rsidP="00664466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Координационные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Челночный бег 3х10 м,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9,3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9,0 - 8,6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8,3 </w:t>
            </w:r>
          </w:p>
        </w:tc>
      </w:tr>
      <w:tr w:rsidR="00297024" w:rsidTr="00664466">
        <w:tblPrEx>
          <w:tblCellSpacing w:w="0" w:type="dxa"/>
        </w:tblPrEx>
        <w:trPr>
          <w:trHeight w:val="289"/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024" w:rsidRDefault="00297024" w:rsidP="00664466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Скоростно-силовые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170 - 190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</w:tr>
      <w:tr w:rsidR="00297024" w:rsidTr="00664466">
        <w:tblPrEx>
          <w:tblCellSpacing w:w="0" w:type="dxa"/>
        </w:tblPrEx>
        <w:trPr>
          <w:trHeight w:val="420"/>
          <w:tblCellSpacing w:w="0" w:type="dxa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97024" w:rsidRDefault="00297024" w:rsidP="00664466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Силовые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 упражнение за 1 мин.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15/15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25/25 </w:t>
            </w:r>
          </w:p>
        </w:tc>
      </w:tr>
      <w:tr w:rsidR="00297024" w:rsidTr="00664466">
        <w:tblPrEx>
          <w:tblCellSpacing w:w="0" w:type="dxa"/>
        </w:tblPrEx>
        <w:trPr>
          <w:trHeight w:val="465"/>
          <w:tblCellSpacing w:w="0" w:type="dxa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97024" w:rsidRDefault="00297024" w:rsidP="006644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Поднимание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туловища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лёжа на спине руки за головой, кол-во раз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297024" w:rsidTr="00664466">
        <w:tblPrEx>
          <w:tblCellSpacing w:w="0" w:type="dxa"/>
        </w:tblPrEx>
        <w:trPr>
          <w:trHeight w:val="75"/>
          <w:tblCellSpacing w:w="0" w:type="dxa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97024" w:rsidRDefault="00297024" w:rsidP="00664466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Выносливость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1000 м, мин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4,30</w:t>
            </w:r>
          </w:p>
        </w:tc>
      </w:tr>
      <w:tr w:rsidR="00297024" w:rsidTr="00664466">
        <w:tblPrEx>
          <w:tblCellSpacing w:w="0" w:type="dxa"/>
        </w:tblPrEx>
        <w:trPr>
          <w:trHeight w:val="75"/>
          <w:tblCellSpacing w:w="0" w:type="dxa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97024" w:rsidRDefault="00297024" w:rsidP="006644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6-ти минутный бег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1150-1250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</w:tr>
      <w:tr w:rsidR="00297024" w:rsidTr="00664466">
        <w:tblPrEx>
          <w:tblCellSpacing w:w="0" w:type="dxa"/>
        </w:tblPrEx>
        <w:trPr>
          <w:trHeight w:val="75"/>
          <w:tblCellSpacing w:w="0" w:type="dxa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97024" w:rsidRDefault="00297024" w:rsidP="006644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97024" w:rsidRDefault="00297024" w:rsidP="006644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Лыжные гонки  2 км.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024" w:rsidRDefault="00297024" w:rsidP="0066446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12,30</w:t>
            </w:r>
          </w:p>
        </w:tc>
      </w:tr>
    </w:tbl>
    <w:p w:rsidR="00297024" w:rsidRDefault="00297024" w:rsidP="002970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97024" w:rsidRDefault="00297024"/>
    <w:sectPr w:rsidR="0029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297024"/>
    <w:rsid w:val="0029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2176</Words>
  <Characters>12408</Characters>
  <Application>Microsoft Office Word</Application>
  <DocSecurity>0</DocSecurity>
  <Lines>103</Lines>
  <Paragraphs>29</Paragraphs>
  <ScaleCrop>false</ScaleCrop>
  <Company>Ишненская СОШ</Company>
  <LinksUpToDate>false</LinksUpToDate>
  <CharactersWithSpaces>14555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2</cp:revision>
  <dcterms:created xsi:type="dcterms:W3CDTF">2020-03-19T06:37:00Z</dcterms:created>
  <dcterms:modified xsi:type="dcterms:W3CDTF">2020-03-19T06:38:00Z</dcterms:modified>
</cp:coreProperties>
</file>