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33" w:rsidRDefault="008C7933" w:rsidP="008C7933">
      <w:pPr>
        <w:ind w:left="-709"/>
        <w:rPr>
          <w:b/>
          <w:bCs/>
          <w:color w:val="000000"/>
        </w:rPr>
      </w:pPr>
      <w:r w:rsidRPr="008C7933">
        <w:rPr>
          <w:b/>
          <w:bCs/>
          <w:color w:val="000000"/>
        </w:rPr>
        <w:drawing>
          <wp:inline distT="0" distB="0" distL="0" distR="0">
            <wp:extent cx="6459721" cy="9709078"/>
            <wp:effectExtent l="19050" t="0" r="0" b="0"/>
            <wp:docPr id="4" name="Рисунок 1" descr="C:\Users\1\Desktop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1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l="10756" t="5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782" cy="971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933" w:rsidRDefault="008C7933">
      <w:pPr>
        <w:rPr>
          <w:b/>
          <w:bCs/>
          <w:color w:val="000000"/>
        </w:rPr>
      </w:pPr>
    </w:p>
    <w:p w:rsidR="008C7933" w:rsidRDefault="008C7933">
      <w:pPr>
        <w:rPr>
          <w:b/>
          <w:bCs/>
          <w:color w:val="000000"/>
        </w:rPr>
      </w:pPr>
    </w:p>
    <w:p w:rsidR="00366907" w:rsidRDefault="00366907" w:rsidP="00366907">
      <w:pPr>
        <w:numPr>
          <w:ilvl w:val="0"/>
          <w:numId w:val="1"/>
        </w:numPr>
        <w:jc w:val="both"/>
        <w:rPr>
          <w:b/>
          <w:bCs/>
          <w:color w:val="000000"/>
        </w:rPr>
      </w:pPr>
      <w:r w:rsidRPr="00127095">
        <w:rPr>
          <w:b/>
          <w:bCs/>
          <w:color w:val="000000"/>
        </w:rPr>
        <w:t>Пояснительная записка</w:t>
      </w:r>
    </w:p>
    <w:p w:rsidR="000A2C99" w:rsidRDefault="000A2C99" w:rsidP="000A2C99">
      <w:pPr>
        <w:ind w:left="3660"/>
        <w:jc w:val="both"/>
        <w:rPr>
          <w:b/>
          <w:bCs/>
          <w:color w:val="000000"/>
        </w:rPr>
      </w:pPr>
    </w:p>
    <w:p w:rsidR="000A2C99" w:rsidRDefault="000E685C" w:rsidP="000A2C99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для учащихся 6</w:t>
      </w:r>
      <w:r w:rsidR="000A2C99">
        <w:rPr>
          <w:rFonts w:ascii="Times New Roman" w:hAnsi="Times New Roman"/>
          <w:sz w:val="24"/>
          <w:szCs w:val="24"/>
        </w:rPr>
        <w:t xml:space="preserve"> класса составлена на основе государственной программы  под редакцией Воронковой В.В. , </w:t>
      </w:r>
      <w:r w:rsidR="005D4D1F">
        <w:rPr>
          <w:rFonts w:ascii="Times New Roman" w:hAnsi="Times New Roman"/>
          <w:sz w:val="24"/>
          <w:szCs w:val="24"/>
        </w:rPr>
        <w:t>(</w:t>
      </w:r>
      <w:r w:rsidR="000A2C99">
        <w:rPr>
          <w:rFonts w:ascii="Times New Roman" w:hAnsi="Times New Roman"/>
          <w:sz w:val="24"/>
          <w:szCs w:val="24"/>
        </w:rPr>
        <w:t>автор В. Н.Белов, В</w:t>
      </w:r>
      <w:r w:rsidR="00010CEC">
        <w:rPr>
          <w:rFonts w:ascii="Times New Roman" w:hAnsi="Times New Roman"/>
          <w:sz w:val="24"/>
          <w:szCs w:val="24"/>
        </w:rPr>
        <w:t>.С.Кувшинов, В.М.Мозговой</w:t>
      </w:r>
      <w:r w:rsidR="008465E4">
        <w:rPr>
          <w:rFonts w:ascii="Times New Roman" w:hAnsi="Times New Roman"/>
          <w:sz w:val="24"/>
          <w:szCs w:val="24"/>
        </w:rPr>
        <w:t xml:space="preserve">) </w:t>
      </w:r>
      <w:r w:rsidR="005D4D1F">
        <w:rPr>
          <w:rFonts w:ascii="Times New Roman" w:hAnsi="Times New Roman"/>
          <w:sz w:val="24"/>
          <w:szCs w:val="24"/>
        </w:rPr>
        <w:t xml:space="preserve"> </w:t>
      </w:r>
      <w:r w:rsidR="008465E4">
        <w:rPr>
          <w:rFonts w:ascii="Times New Roman" w:hAnsi="Times New Roman"/>
          <w:sz w:val="24"/>
          <w:szCs w:val="24"/>
        </w:rPr>
        <w:t>2014</w:t>
      </w:r>
      <w:r w:rsidR="000A2C99">
        <w:rPr>
          <w:rFonts w:ascii="Times New Roman" w:hAnsi="Times New Roman"/>
          <w:sz w:val="24"/>
          <w:szCs w:val="24"/>
        </w:rPr>
        <w:t xml:space="preserve"> г., Москва, </w:t>
      </w:r>
      <w:proofErr w:type="spellStart"/>
      <w:r w:rsidR="000A2C99">
        <w:rPr>
          <w:rFonts w:ascii="Times New Roman" w:hAnsi="Times New Roman"/>
          <w:sz w:val="24"/>
          <w:szCs w:val="24"/>
        </w:rPr>
        <w:t>Владос</w:t>
      </w:r>
      <w:proofErr w:type="spellEnd"/>
      <w:r w:rsidR="000A2C99">
        <w:rPr>
          <w:rFonts w:ascii="Times New Roman" w:hAnsi="Times New Roman"/>
          <w:sz w:val="24"/>
          <w:szCs w:val="24"/>
        </w:rPr>
        <w:t xml:space="preserve">  </w:t>
      </w:r>
    </w:p>
    <w:p w:rsidR="000A2C99" w:rsidRDefault="000A2C99" w:rsidP="000A2C99">
      <w:pPr>
        <w:pStyle w:val="a3"/>
        <w:spacing w:before="0" w:beforeAutospacing="0" w:after="0" w:afterAutospacing="0"/>
        <w:ind w:left="-567" w:firstLine="567"/>
      </w:pPr>
      <w:r>
        <w:t>Физическая культура в специальном (коррекционном) образовательном учреждении VIII вида является составной частью всей системы работы с умственно отсталыми учащимися.</w:t>
      </w:r>
    </w:p>
    <w:p w:rsidR="000A2C99" w:rsidRDefault="000A2C99" w:rsidP="000A2C99">
      <w:pPr>
        <w:pStyle w:val="a3"/>
        <w:spacing w:before="0" w:beforeAutospacing="0" w:after="0" w:afterAutospacing="0"/>
        <w:ind w:left="-567" w:firstLine="567"/>
      </w:pPr>
      <w:r>
        <w:t>Физическая культура входит в образовательную об</w:t>
      </w:r>
      <w:r w:rsidR="00165875">
        <w:t>ласть «Физическая культура»</w:t>
      </w:r>
      <w:r>
        <w:t>.</w:t>
      </w:r>
    </w:p>
    <w:p w:rsidR="00763D7E" w:rsidRDefault="004A6125" w:rsidP="00763D7E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</w:p>
    <w:p w:rsidR="004A6125" w:rsidRPr="004A6125" w:rsidRDefault="004A6125" w:rsidP="00763D7E">
      <w:pPr>
        <w:pStyle w:val="a3"/>
        <w:spacing w:before="0" w:beforeAutospacing="0" w:after="0" w:afterAutospacing="0"/>
        <w:ind w:left="-567" w:firstLine="567"/>
        <w:jc w:val="both"/>
      </w:pPr>
      <w:r w:rsidRPr="004A6125">
        <w:t xml:space="preserve">Рабочая программа реализует следующие </w:t>
      </w:r>
      <w:r w:rsidRPr="004A6125">
        <w:rPr>
          <w:b/>
        </w:rPr>
        <w:t>цели и задачи</w:t>
      </w:r>
      <w:r w:rsidR="00165875">
        <w:t>: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коррекция и компенсация нарушений физического развития;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развитие двигательных возможностей в процессе обучения;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формирование, развитие и совершенствование двигательных умений и навыков;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развитие у учащихся основных физических качеств, привитие устойчивого отношения к занятиям по физкультуре;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укрепление здоровья, содействие нормальному физическому развитию;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усвоение учащимися речевого материала, используемого учи</w:t>
      </w:r>
      <w:r w:rsidRPr="004A6125">
        <w:rPr>
          <w:rFonts w:ascii="Times New Roman" w:hAnsi="Times New Roman"/>
          <w:sz w:val="24"/>
          <w:szCs w:val="24"/>
        </w:rPr>
        <w:softHyphen/>
        <w:t>телем на уроках по физической культуре.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формирование и развитие навыков самоконтроля, соблюдения правил безопасности при выполнении физических упражнений.</w:t>
      </w:r>
    </w:p>
    <w:p w:rsid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Программа составлена с учётом принципов системности, доступности, перспективности между различными видами физической подготовки. Особое внимание уделяется урокам совершенствования навыков по выполнению упражнений направленных на формирование правильной осанки, координацию движений.</w:t>
      </w:r>
    </w:p>
    <w:p w:rsidR="004A6125" w:rsidRP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A6125" w:rsidRP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Содержание программного материала уроков состоит из базовых основ физической культуры и  большого количества подготовительных, подводящих и коррекционных упражнений.</w:t>
      </w:r>
    </w:p>
    <w:p w:rsidR="004A6125" w:rsidRP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В программу включены следующие разделы: гимнастика, лёгкая атлетика, лыжная подготовка, подвижные игры.</w:t>
      </w:r>
    </w:p>
    <w:p w:rsidR="004A6125" w:rsidRPr="004A6125" w:rsidRDefault="000E685C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6</w:t>
      </w:r>
      <w:r w:rsidR="004A6125" w:rsidRPr="004A6125">
        <w:rPr>
          <w:rFonts w:ascii="Times New Roman" w:hAnsi="Times New Roman"/>
          <w:sz w:val="24"/>
          <w:szCs w:val="24"/>
        </w:rPr>
        <w:t xml:space="preserve"> классе дети знакомятся с названиями снарядов и новыми гимнастическими элементами, бережно обращаться с инвентарём и оборудованием.</w:t>
      </w:r>
    </w:p>
    <w:p w:rsidR="004A6125" w:rsidRDefault="009537B1" w:rsidP="00685072">
      <w:pPr>
        <w:pStyle w:val="a6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целях контроля в</w:t>
      </w:r>
      <w:r w:rsidR="000E685C">
        <w:rPr>
          <w:rFonts w:ascii="Times New Roman" w:hAnsi="Times New Roman"/>
          <w:bCs/>
          <w:sz w:val="24"/>
          <w:szCs w:val="24"/>
        </w:rPr>
        <w:t xml:space="preserve"> 6</w:t>
      </w:r>
      <w:r w:rsidR="004A6125" w:rsidRPr="004A6125">
        <w:rPr>
          <w:rFonts w:ascii="Times New Roman" w:hAnsi="Times New Roman"/>
          <w:bCs/>
          <w:sz w:val="24"/>
          <w:szCs w:val="24"/>
        </w:rPr>
        <w:t xml:space="preserve"> классе проводится два раза в год (сентябре и мае) учёт двигательных возможностей и подготовленности учащихся по бегу на 30 м, прыжкам в длину с места, метанию на дальность.</w:t>
      </w:r>
    </w:p>
    <w:p w:rsidR="006A71BB" w:rsidRPr="004A6125" w:rsidRDefault="006A71BB" w:rsidP="00685072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Она разработана в целях решения оздоровительных, образовательных, воспитательных и коррекционных задач.</w:t>
      </w:r>
    </w:p>
    <w:p w:rsidR="006A71BB" w:rsidRDefault="004A6125" w:rsidP="00685072">
      <w:pPr>
        <w:pStyle w:val="razdel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71BB" w:rsidRPr="004A6125">
        <w:rPr>
          <w:rFonts w:ascii="Times New Roman" w:hAnsi="Times New Roman" w:cs="Times New Roman"/>
          <w:sz w:val="24"/>
          <w:szCs w:val="24"/>
        </w:rPr>
        <w:t>Общая характеристика учебного предмета.</w:t>
      </w:r>
    </w:p>
    <w:p w:rsidR="004A6125" w:rsidRDefault="004A6125" w:rsidP="00685072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Рабочая программа составлена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125">
        <w:rPr>
          <w:rFonts w:ascii="Times New Roman" w:hAnsi="Times New Roman"/>
          <w:sz w:val="24"/>
          <w:szCs w:val="24"/>
        </w:rPr>
        <w:t>государственной программы  под р</w:t>
      </w:r>
      <w:r w:rsidR="008465E4">
        <w:rPr>
          <w:rFonts w:ascii="Times New Roman" w:hAnsi="Times New Roman"/>
          <w:sz w:val="24"/>
          <w:szCs w:val="24"/>
        </w:rPr>
        <w:t>едакцией Воронковой В.В. ,  2014</w:t>
      </w:r>
      <w:r w:rsidRPr="004A6125">
        <w:rPr>
          <w:rFonts w:ascii="Times New Roman" w:hAnsi="Times New Roman"/>
          <w:sz w:val="24"/>
          <w:szCs w:val="24"/>
        </w:rPr>
        <w:t xml:space="preserve"> г., Москва, </w:t>
      </w:r>
      <w:proofErr w:type="spellStart"/>
      <w:r w:rsidRPr="004A6125">
        <w:rPr>
          <w:rFonts w:ascii="Times New Roman" w:hAnsi="Times New Roman"/>
          <w:sz w:val="24"/>
          <w:szCs w:val="24"/>
        </w:rPr>
        <w:t>Владос</w:t>
      </w:r>
      <w:proofErr w:type="spellEnd"/>
      <w:r w:rsidRPr="004A6125">
        <w:rPr>
          <w:rFonts w:ascii="Times New Roman" w:hAnsi="Times New Roman"/>
          <w:sz w:val="24"/>
          <w:szCs w:val="24"/>
        </w:rPr>
        <w:t xml:space="preserve">  </w:t>
      </w:r>
    </w:p>
    <w:p w:rsidR="004A6125" w:rsidRPr="004A6125" w:rsidRDefault="002952A9" w:rsidP="00685072">
      <w:pPr>
        <w:ind w:left="-567" w:right="141" w:firstLine="567"/>
        <w:jc w:val="both"/>
        <w:rPr>
          <w:color w:val="000000"/>
        </w:rPr>
      </w:pPr>
      <w:r>
        <w:t xml:space="preserve">Учебного плана </w:t>
      </w:r>
      <w:r w:rsidR="009537B1">
        <w:t>М</w:t>
      </w:r>
      <w:r>
        <w:t xml:space="preserve"> О</w:t>
      </w:r>
      <w:r w:rsidR="004A6125" w:rsidRPr="004A6125">
        <w:t>У</w:t>
      </w:r>
      <w:r w:rsidR="009537B1">
        <w:t xml:space="preserve"> Ишненская СОШ</w:t>
      </w:r>
      <w:r w:rsidR="004A6125" w:rsidRPr="004A6125">
        <w:t xml:space="preserve"> </w:t>
      </w:r>
      <w:r w:rsidR="000E685C">
        <w:rPr>
          <w:color w:val="000000"/>
        </w:rPr>
        <w:t>на 2019/2020</w:t>
      </w:r>
      <w:r w:rsidR="004A6125" w:rsidRPr="004A6125">
        <w:rPr>
          <w:color w:val="000000"/>
        </w:rPr>
        <w:t xml:space="preserve"> учебный год.</w:t>
      </w:r>
    </w:p>
    <w:p w:rsidR="002952A9" w:rsidRPr="004A6125" w:rsidRDefault="002952A9" w:rsidP="002952A9">
      <w:pPr>
        <w:ind w:left="-567" w:right="141" w:firstLine="567"/>
        <w:jc w:val="both"/>
        <w:rPr>
          <w:color w:val="000000"/>
        </w:rPr>
      </w:pPr>
    </w:p>
    <w:p w:rsidR="00165875" w:rsidRDefault="00000448" w:rsidP="002952A9">
      <w:pPr>
        <w:pStyle w:val="a6"/>
        <w:ind w:left="-567" w:firstLine="567"/>
        <w:jc w:val="both"/>
      </w:pPr>
      <w:r w:rsidRPr="004A6125">
        <w:t>      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Основные задачи реализации содержания: 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</w:pPr>
      <w:r w:rsidRPr="004A6125">
        <w:lastRenderedPageBreak/>
        <w:t> </w:t>
      </w:r>
      <w:r>
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Воспитание интереса к физической культуре и спорту, формирование потребности в систематических занятиях физической культуры и доступных видах спорта. Формирование и совершенствование основных двигательных качеств: быстроты, силы, ловкости и др. 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Формирование умения следить за своим физическим состоянием, величиной физических нагрузок, адекватно их дозировать. 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>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Коррекция недостатков познавательной сферы и психомоторного развития; развитие и совершенствование волевой сферы;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Воспитание нравственных качеств и свойств личности</w:t>
      </w:r>
      <w:r w:rsidRPr="000F6809">
        <w:t xml:space="preserve"> 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 xml:space="preserve"> В связи с этим в основе обучения физическим упражнениям должны просматриваться следующие </w:t>
      </w:r>
      <w:r w:rsidRPr="004A6125">
        <w:rPr>
          <w:b/>
        </w:rPr>
        <w:t>принципы</w:t>
      </w:r>
      <w:r w:rsidRPr="004A6125">
        <w:t>: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</w:t>
      </w:r>
      <w:r w:rsidR="0008541C" w:rsidRPr="004A6125">
        <w:t xml:space="preserve">- </w:t>
      </w:r>
      <w:r w:rsidRPr="004A6125">
        <w:t>индивидуализация и дифференциация процесса обучения;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</w:t>
      </w:r>
      <w:r w:rsidR="0008541C" w:rsidRPr="004A6125">
        <w:t xml:space="preserve">- </w:t>
      </w:r>
      <w:r w:rsidRPr="004A6125">
        <w:t>коррекционная направленность обучения;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</w:t>
      </w:r>
      <w:r w:rsidR="0008541C" w:rsidRPr="004A6125">
        <w:t xml:space="preserve">- </w:t>
      </w:r>
      <w:r w:rsidRPr="004A6125">
        <w:t>оптимистическая перспектива;</w:t>
      </w:r>
    </w:p>
    <w:p w:rsidR="00000448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</w:t>
      </w:r>
      <w:r w:rsidR="0008541C" w:rsidRPr="004A6125">
        <w:t xml:space="preserve">- </w:t>
      </w:r>
      <w:r w:rsidRPr="004A6125">
        <w:t>комплексность обучения на основе прогрессивных психолого-педагогических и психолого-физиологических теорий.</w:t>
      </w:r>
    </w:p>
    <w:p w:rsidR="00B931DE" w:rsidRPr="004A6125" w:rsidRDefault="00B931DE" w:rsidP="00685072">
      <w:pPr>
        <w:pStyle w:val="a3"/>
        <w:spacing w:before="0" w:beforeAutospacing="0" w:after="0" w:afterAutospacing="0"/>
        <w:ind w:left="-567" w:firstLine="567"/>
        <w:jc w:val="both"/>
      </w:pPr>
    </w:p>
    <w:p w:rsidR="00F54398" w:rsidRPr="00313185" w:rsidRDefault="00000448" w:rsidP="00685072">
      <w:pPr>
        <w:pStyle w:val="a6"/>
        <w:ind w:left="-567" w:right="141" w:firstLine="567"/>
        <w:jc w:val="both"/>
        <w:rPr>
          <w:rFonts w:ascii="Times New Roman" w:hAnsi="Times New Roman"/>
          <w:b/>
          <w:sz w:val="24"/>
          <w:szCs w:val="24"/>
        </w:rPr>
      </w:pPr>
      <w:r w:rsidRPr="004A6125">
        <w:rPr>
          <w:rFonts w:ascii="Times New Roman" w:hAnsi="Times New Roman"/>
          <w:b/>
          <w:sz w:val="24"/>
          <w:szCs w:val="24"/>
        </w:rPr>
        <w:t>          </w:t>
      </w:r>
      <w:r w:rsidR="00F54398" w:rsidRPr="00313185">
        <w:rPr>
          <w:rFonts w:ascii="Times New Roman" w:hAnsi="Times New Roman"/>
          <w:b/>
          <w:bCs/>
          <w:color w:val="000000"/>
          <w:sz w:val="24"/>
          <w:szCs w:val="24"/>
        </w:rPr>
        <w:t xml:space="preserve">3. Описание места </w:t>
      </w:r>
      <w:r w:rsidR="00F54398" w:rsidRPr="00313185">
        <w:rPr>
          <w:rFonts w:ascii="Times New Roman" w:hAnsi="Times New Roman"/>
          <w:b/>
          <w:sz w:val="24"/>
          <w:szCs w:val="24"/>
        </w:rPr>
        <w:t>учебного предмета в учебном плане</w:t>
      </w:r>
    </w:p>
    <w:p w:rsidR="00F54398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</w:p>
    <w:p w:rsidR="00F54398" w:rsidRPr="00AA1136" w:rsidRDefault="00F54398" w:rsidP="00AA1136">
      <w:pPr>
        <w:ind w:left="-567" w:right="141" w:firstLine="567"/>
        <w:jc w:val="both"/>
        <w:rPr>
          <w:color w:val="000000"/>
        </w:rPr>
      </w:pPr>
      <w:r w:rsidRPr="00127095">
        <w:t xml:space="preserve">По учебному плану </w:t>
      </w:r>
      <w:r w:rsidR="009537B1">
        <w:t>М</w:t>
      </w:r>
      <w:r w:rsidR="00AA1136">
        <w:t xml:space="preserve"> О</w:t>
      </w:r>
      <w:r w:rsidR="00AA1136" w:rsidRPr="004A6125">
        <w:t xml:space="preserve">У </w:t>
      </w:r>
      <w:r w:rsidR="000E685C">
        <w:rPr>
          <w:color w:val="000000"/>
        </w:rPr>
        <w:t>на 2019/2020</w:t>
      </w:r>
      <w:r w:rsidR="00AA1136" w:rsidRPr="004A6125">
        <w:rPr>
          <w:color w:val="000000"/>
        </w:rPr>
        <w:t xml:space="preserve"> учебный год</w:t>
      </w:r>
      <w:r w:rsidR="00AA1136">
        <w:rPr>
          <w:color w:val="000000"/>
        </w:rPr>
        <w:t xml:space="preserve"> </w:t>
      </w:r>
      <w:r w:rsidR="009537B1">
        <w:t>выделено 0,25</w:t>
      </w:r>
      <w:r>
        <w:t xml:space="preserve"> часа в неде</w:t>
      </w:r>
      <w:r w:rsidR="009537B1">
        <w:t>лю, в год - 12 часов.</w:t>
      </w:r>
    </w:p>
    <w:p w:rsidR="00F54398" w:rsidRPr="00127095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127095">
        <w:rPr>
          <w:rFonts w:ascii="Times New Roman" w:hAnsi="Times New Roman"/>
          <w:sz w:val="24"/>
          <w:szCs w:val="24"/>
        </w:rPr>
        <w:t xml:space="preserve"> На изучение учебного предмета </w:t>
      </w:r>
      <w:r>
        <w:rPr>
          <w:rFonts w:ascii="Times New Roman" w:hAnsi="Times New Roman"/>
          <w:sz w:val="24"/>
          <w:szCs w:val="24"/>
        </w:rPr>
        <w:t>«Физкультура</w:t>
      </w:r>
      <w:r w:rsidR="0092348D">
        <w:rPr>
          <w:rFonts w:ascii="Times New Roman" w:hAnsi="Times New Roman"/>
          <w:sz w:val="24"/>
          <w:szCs w:val="24"/>
        </w:rPr>
        <w:t>» в 6</w:t>
      </w:r>
      <w:r w:rsidRPr="00127095">
        <w:rPr>
          <w:rFonts w:ascii="Times New Roman" w:hAnsi="Times New Roman"/>
          <w:sz w:val="24"/>
          <w:szCs w:val="24"/>
        </w:rPr>
        <w:t xml:space="preserve"> классе отводится:</w:t>
      </w:r>
    </w:p>
    <w:p w:rsidR="00F54398" w:rsidRPr="00127095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127095">
        <w:rPr>
          <w:rFonts w:ascii="Times New Roman" w:hAnsi="Times New Roman"/>
          <w:sz w:val="24"/>
          <w:szCs w:val="24"/>
        </w:rPr>
        <w:t>• ко</w:t>
      </w:r>
      <w:r w:rsidR="00CD77DE">
        <w:rPr>
          <w:rFonts w:ascii="Times New Roman" w:hAnsi="Times New Roman"/>
          <w:sz w:val="24"/>
          <w:szCs w:val="24"/>
        </w:rPr>
        <w:t>личество часов в I четверти - 4</w:t>
      </w:r>
      <w:r w:rsidRPr="00127095">
        <w:rPr>
          <w:rFonts w:ascii="Times New Roman" w:hAnsi="Times New Roman"/>
          <w:sz w:val="24"/>
          <w:szCs w:val="24"/>
        </w:rPr>
        <w:t>;</w:t>
      </w:r>
    </w:p>
    <w:p w:rsidR="00F54398" w:rsidRPr="00127095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127095">
        <w:rPr>
          <w:rFonts w:ascii="Times New Roman" w:hAnsi="Times New Roman"/>
          <w:sz w:val="24"/>
          <w:szCs w:val="24"/>
        </w:rPr>
        <w:t xml:space="preserve"> • коли</w:t>
      </w:r>
      <w:r w:rsidR="00CD77DE">
        <w:rPr>
          <w:rFonts w:ascii="Times New Roman" w:hAnsi="Times New Roman"/>
          <w:sz w:val="24"/>
          <w:szCs w:val="24"/>
        </w:rPr>
        <w:t>чество часов во II четверти - 4</w:t>
      </w:r>
      <w:r w:rsidRPr="00127095">
        <w:rPr>
          <w:rFonts w:ascii="Times New Roman" w:hAnsi="Times New Roman"/>
          <w:sz w:val="24"/>
          <w:szCs w:val="24"/>
        </w:rPr>
        <w:t xml:space="preserve">; </w:t>
      </w:r>
    </w:p>
    <w:p w:rsidR="00F54398" w:rsidRPr="00127095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127095">
        <w:rPr>
          <w:rFonts w:ascii="Times New Roman" w:hAnsi="Times New Roman"/>
          <w:sz w:val="24"/>
          <w:szCs w:val="24"/>
        </w:rPr>
        <w:t>• коли</w:t>
      </w:r>
      <w:r>
        <w:rPr>
          <w:rFonts w:ascii="Times New Roman" w:hAnsi="Times New Roman"/>
          <w:sz w:val="24"/>
          <w:szCs w:val="24"/>
        </w:rPr>
        <w:t>чество часов в III</w:t>
      </w:r>
      <w:r w:rsidR="00CD77DE">
        <w:rPr>
          <w:rFonts w:ascii="Times New Roman" w:hAnsi="Times New Roman"/>
          <w:sz w:val="24"/>
          <w:szCs w:val="24"/>
        </w:rPr>
        <w:t xml:space="preserve"> четверти - 5</w:t>
      </w:r>
      <w:r w:rsidRPr="00127095">
        <w:rPr>
          <w:rFonts w:ascii="Times New Roman" w:hAnsi="Times New Roman"/>
          <w:sz w:val="24"/>
          <w:szCs w:val="24"/>
        </w:rPr>
        <w:t>;</w:t>
      </w:r>
    </w:p>
    <w:p w:rsidR="00F54398" w:rsidRDefault="00F54398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127095">
        <w:rPr>
          <w:rFonts w:ascii="Times New Roman" w:hAnsi="Times New Roman"/>
          <w:sz w:val="24"/>
          <w:szCs w:val="24"/>
        </w:rPr>
        <w:t xml:space="preserve"> • количество часов в IV четверти –</w:t>
      </w:r>
      <w:r w:rsidR="00CD77DE">
        <w:rPr>
          <w:rFonts w:ascii="Times New Roman" w:hAnsi="Times New Roman"/>
          <w:sz w:val="24"/>
          <w:szCs w:val="24"/>
        </w:rPr>
        <w:t>4</w:t>
      </w:r>
      <w:r w:rsidRPr="00127095">
        <w:rPr>
          <w:rFonts w:ascii="Times New Roman" w:hAnsi="Times New Roman"/>
          <w:sz w:val="24"/>
          <w:szCs w:val="24"/>
        </w:rPr>
        <w:t xml:space="preserve"> </w:t>
      </w:r>
    </w:p>
    <w:p w:rsidR="00CD77DE" w:rsidRPr="00127095" w:rsidRDefault="00CD77DE" w:rsidP="00685072">
      <w:pPr>
        <w:pStyle w:val="a6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</w:p>
    <w:p w:rsidR="00F54398" w:rsidRDefault="00F54398" w:rsidP="00685072">
      <w:pPr>
        <w:ind w:left="-567" w:firstLine="567"/>
        <w:jc w:val="both"/>
      </w:pPr>
    </w:p>
    <w:p w:rsidR="006221BF" w:rsidRPr="00127095" w:rsidRDefault="006221BF" w:rsidP="00685072">
      <w:pPr>
        <w:ind w:left="-567" w:firstLine="567"/>
        <w:jc w:val="both"/>
      </w:pPr>
    </w:p>
    <w:p w:rsidR="00F54398" w:rsidRDefault="00F54398" w:rsidP="00685072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  <w:r w:rsidRPr="00127095">
        <w:rPr>
          <w:b/>
        </w:rPr>
        <w:t>4. Планируемые результаты освоения учебного пред</w:t>
      </w:r>
      <w:r>
        <w:rPr>
          <w:b/>
        </w:rPr>
        <w:t>мета</w:t>
      </w:r>
    </w:p>
    <w:p w:rsidR="00F54398" w:rsidRDefault="00F54398" w:rsidP="00685072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 xml:space="preserve">Учащиеся должны </w:t>
      </w:r>
      <w:r w:rsidRPr="004A6125">
        <w:rPr>
          <w:rStyle w:val="a4"/>
        </w:rPr>
        <w:t>уметь</w:t>
      </w:r>
      <w:r w:rsidRPr="004A6125">
        <w:t>: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-рассчитываться на первый, второй, третий для последующего построения  в три колонны, шеренги;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-  знать правила поведения на уроках физкультуры;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- знать основные положения рук, ног, туловища;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-знать значение дыхательной гимнастики упражнений для формирования правильной осанки;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-самостоятельно выполнять требуемые перемены направления и темпа движений, руководствуясь командой учителя;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-уметь выполнять упражнения с соблюдением дыхательного режима;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- уметь передвигаться на лыжах разными способами;</w:t>
      </w:r>
    </w:p>
    <w:p w:rsidR="00F54398" w:rsidRPr="004A6125" w:rsidRDefault="00F5439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- уметь играть в подвижные игры, соблюдая правила поведения в спортивном зале и спортивной площадке;</w:t>
      </w:r>
    </w:p>
    <w:p w:rsidR="00F54398" w:rsidRPr="004A6125" w:rsidRDefault="00F54398" w:rsidP="00685072">
      <w:pPr>
        <w:ind w:left="-567" w:firstLine="567"/>
        <w:jc w:val="both"/>
      </w:pPr>
      <w:r w:rsidRPr="004A6125">
        <w:t>- уметь ориентироваться в пространстве;</w:t>
      </w:r>
    </w:p>
    <w:p w:rsidR="00F54398" w:rsidRPr="004A6125" w:rsidRDefault="00F54398" w:rsidP="00685072">
      <w:pPr>
        <w:ind w:left="-567" w:firstLine="567"/>
        <w:jc w:val="both"/>
      </w:pPr>
      <w:r>
        <w:t>- уметь выполнять прыжки</w:t>
      </w:r>
      <w:r w:rsidRPr="004A6125">
        <w:t>, метание и ходьбу.</w:t>
      </w:r>
    </w:p>
    <w:p w:rsidR="009C1586" w:rsidRPr="00127095" w:rsidRDefault="009C1586" w:rsidP="00685072">
      <w:pPr>
        <w:ind w:left="-567" w:right="141" w:firstLine="567"/>
        <w:jc w:val="both"/>
      </w:pPr>
      <w:r w:rsidRPr="00127095">
        <w:rPr>
          <w:b/>
        </w:rPr>
        <w:t>Личностными результатами</w:t>
      </w:r>
      <w:r w:rsidRPr="00127095">
        <w:t xml:space="preserve"> изучения курса</w:t>
      </w:r>
      <w:r>
        <w:t xml:space="preserve"> </w:t>
      </w:r>
      <w:r w:rsidRPr="00127095">
        <w:t>«</w:t>
      </w:r>
      <w:r>
        <w:rPr>
          <w:b/>
        </w:rPr>
        <w:t>Физ</w:t>
      </w:r>
      <w:r w:rsidR="00080E12">
        <w:rPr>
          <w:b/>
        </w:rPr>
        <w:t>ическая культура</w:t>
      </w:r>
      <w:r w:rsidR="000E685C">
        <w:t>» в 6</w:t>
      </w:r>
      <w:r w:rsidRPr="00127095">
        <w:t xml:space="preserve"> классе является формирование следующих умений: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lastRenderedPageBreak/>
        <w:t>1)</w:t>
      </w:r>
      <w:r w:rsidR="00010CEC">
        <w:t xml:space="preserve"> </w:t>
      </w:r>
      <w:r w:rsidRPr="00127095">
        <w:t xml:space="preserve">осознание себя как гражданина России; формирование чувства гордости за свою Родину;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2)</w:t>
      </w:r>
      <w:r w:rsidR="00010CEC">
        <w:t xml:space="preserve"> </w:t>
      </w:r>
      <w:r w:rsidRPr="00127095">
        <w:t xml:space="preserve">формирование уважительного отношения к иному мнению, истории и культуре других народов;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3)</w:t>
      </w:r>
      <w:r w:rsidR="00010CEC">
        <w:t xml:space="preserve"> </w:t>
      </w:r>
      <w:r w:rsidRPr="00127095">
        <w:t>развитие адекватных представлений о собственных возможностях, о насущно необходимом жизнеобеспечении;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4)</w:t>
      </w:r>
      <w:r w:rsidR="00010CEC">
        <w:t xml:space="preserve"> </w:t>
      </w:r>
      <w:r w:rsidRPr="00127095">
        <w:t xml:space="preserve">овладение начальными навыками адаптации в динамично изменяющемся и развивающемся мире;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5)</w:t>
      </w:r>
      <w:r w:rsidR="00010CEC">
        <w:t xml:space="preserve"> </w:t>
      </w:r>
      <w:r w:rsidRPr="00127095">
        <w:t xml:space="preserve">овладение </w:t>
      </w:r>
      <w:proofErr w:type="spellStart"/>
      <w:r w:rsidRPr="00127095">
        <w:t>социально</w:t>
      </w:r>
      <w:r w:rsidRPr="00127095">
        <w:softHyphen/>
        <w:t>бытовыми</w:t>
      </w:r>
      <w:proofErr w:type="spellEnd"/>
      <w:r w:rsidRPr="00127095">
        <w:t xml:space="preserve"> умениями, используемыми в повседневной жизни;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6)</w:t>
      </w:r>
      <w:r w:rsidR="00010CEC">
        <w:t xml:space="preserve"> </w:t>
      </w:r>
      <w:r w:rsidRPr="00127095">
        <w:t>владение навыками коммуникации и принятыми ритуалами социального взаимодействия;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7)</w:t>
      </w:r>
      <w:r w:rsidR="00010CEC">
        <w:t xml:space="preserve"> </w:t>
      </w:r>
      <w:r w:rsidRPr="00127095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8)</w:t>
      </w:r>
      <w:r w:rsidR="00010CEC">
        <w:t xml:space="preserve"> </w:t>
      </w:r>
      <w:r w:rsidRPr="00127095">
        <w:t xml:space="preserve">принятие и освоение социальной роли </w:t>
      </w:r>
      <w:proofErr w:type="gramStart"/>
      <w:r w:rsidRPr="00127095">
        <w:t>обучающегося</w:t>
      </w:r>
      <w:proofErr w:type="gramEnd"/>
      <w:r w:rsidRPr="00127095">
        <w:t xml:space="preserve">, формирование и развитие социально значимых мотивов учебной деятельности;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9)</w:t>
      </w:r>
      <w:r w:rsidR="00010CEC">
        <w:t xml:space="preserve"> </w:t>
      </w:r>
      <w:r w:rsidRPr="00127095">
        <w:t xml:space="preserve">развитие навыков сотрудничества </w:t>
      </w:r>
      <w:proofErr w:type="gramStart"/>
      <w:r w:rsidRPr="00127095">
        <w:t>с</w:t>
      </w:r>
      <w:r w:rsidR="00CE7575">
        <w:t>о</w:t>
      </w:r>
      <w:proofErr w:type="gramEnd"/>
      <w:r w:rsidR="00CE7575">
        <w:t xml:space="preserve"> </w:t>
      </w:r>
      <w:r w:rsidRPr="00127095">
        <w:t xml:space="preserve">взрослыми и сверстниками в разных социальных ситуациях;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10)</w:t>
      </w:r>
      <w:r w:rsidR="00010CEC">
        <w:t xml:space="preserve"> </w:t>
      </w:r>
      <w:r w:rsidRPr="00127095">
        <w:t xml:space="preserve">формирование эстетических потребностей, ценностей и чувств;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11)</w:t>
      </w:r>
      <w:r w:rsidR="00010CEC">
        <w:t xml:space="preserve"> </w:t>
      </w:r>
      <w:r w:rsidRPr="00127095"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12)</w:t>
      </w:r>
      <w:r w:rsidR="00010CEC">
        <w:t xml:space="preserve"> </w:t>
      </w:r>
      <w:r w:rsidRPr="00127095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t>Личностные результаты включают овладение обучающимися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</w:r>
    </w:p>
    <w:p w:rsidR="009C1586" w:rsidRPr="00127095" w:rsidRDefault="009C1586" w:rsidP="00685072">
      <w:pPr>
        <w:ind w:left="-567" w:right="141" w:firstLine="567"/>
        <w:jc w:val="both"/>
        <w:rPr>
          <w:b/>
        </w:rPr>
      </w:pPr>
    </w:p>
    <w:p w:rsidR="009C1586" w:rsidRPr="00127095" w:rsidRDefault="009C1586" w:rsidP="00685072">
      <w:pPr>
        <w:pStyle w:val="Default"/>
        <w:ind w:left="-567" w:right="141" w:firstLine="567"/>
        <w:jc w:val="both"/>
      </w:pPr>
      <w:r w:rsidRPr="00127095">
        <w:rPr>
          <w:b/>
        </w:rPr>
        <w:t>Предметными результатами</w:t>
      </w:r>
      <w:r w:rsidRPr="00127095">
        <w:t xml:space="preserve"> изучения курса «</w:t>
      </w:r>
      <w:r>
        <w:rPr>
          <w:b/>
        </w:rPr>
        <w:t>Физ</w:t>
      </w:r>
      <w:r w:rsidR="00080E12">
        <w:rPr>
          <w:b/>
        </w:rPr>
        <w:t xml:space="preserve">ическая </w:t>
      </w:r>
      <w:r>
        <w:rPr>
          <w:b/>
        </w:rPr>
        <w:t>культура</w:t>
      </w:r>
      <w:r w:rsidR="0092348D">
        <w:t>» в 6</w:t>
      </w:r>
      <w:r w:rsidRPr="00127095">
        <w:t xml:space="preserve"> классе является формирование следующих умений и знаний: </w:t>
      </w:r>
    </w:p>
    <w:p w:rsidR="008A3A3E" w:rsidRDefault="008A3A3E" w:rsidP="00685072">
      <w:pPr>
        <w:ind w:left="-567" w:firstLine="567"/>
        <w:jc w:val="both"/>
      </w:pPr>
      <w:r>
        <w:t>1)первоначальные представления о значении физической культуры для укрепления здоровья человека, физического развития, повышения работоспособности;</w:t>
      </w:r>
    </w:p>
    <w:p w:rsidR="008A3A3E" w:rsidRDefault="008A3A3E" w:rsidP="00685072">
      <w:pPr>
        <w:ind w:left="-567" w:firstLine="567"/>
        <w:jc w:val="both"/>
      </w:pPr>
      <w:r>
        <w:t xml:space="preserve"> 2) умения правильно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оздоровительные мероприятия и т.д.);</w:t>
      </w:r>
    </w:p>
    <w:p w:rsidR="008A3A3E" w:rsidRDefault="008A3A3E" w:rsidP="00685072">
      <w:pPr>
        <w:ind w:left="-567" w:firstLine="567"/>
        <w:jc w:val="both"/>
      </w:pPr>
      <w:r>
        <w:t xml:space="preserve"> 3) вовлечение в систематические занятия физической культурой и доступными видами спорта;</w:t>
      </w:r>
    </w:p>
    <w:p w:rsidR="009C1586" w:rsidRPr="00127095" w:rsidRDefault="008A3A3E" w:rsidP="00685072">
      <w:pPr>
        <w:ind w:left="-567" w:firstLine="567"/>
        <w:jc w:val="both"/>
      </w:pPr>
      <w:r>
        <w:t xml:space="preserve"> 4) умения оценивать свое физическое состояние, величину физических нагрузок.</w:t>
      </w:r>
    </w:p>
    <w:p w:rsidR="00F54398" w:rsidRDefault="00F54398" w:rsidP="00F54398">
      <w:pPr>
        <w:pStyle w:val="a3"/>
        <w:spacing w:before="0" w:beforeAutospacing="0" w:after="0" w:afterAutospacing="0"/>
        <w:jc w:val="both"/>
        <w:rPr>
          <w:b/>
        </w:rPr>
      </w:pPr>
    </w:p>
    <w:p w:rsidR="007960E2" w:rsidRDefault="007960E2" w:rsidP="007960E2">
      <w:pPr>
        <w:ind w:left="-567" w:right="141" w:firstLine="425"/>
        <w:jc w:val="center"/>
        <w:rPr>
          <w:b/>
        </w:rPr>
      </w:pPr>
      <w:r>
        <w:rPr>
          <w:b/>
        </w:rPr>
        <w:t>5.Содержание тем учебного курса</w:t>
      </w:r>
    </w:p>
    <w:p w:rsidR="007960E2" w:rsidRDefault="007960E2" w:rsidP="00F54398">
      <w:pPr>
        <w:pStyle w:val="a3"/>
        <w:spacing w:before="0" w:beforeAutospacing="0" w:after="0" w:afterAutospacing="0"/>
        <w:jc w:val="both"/>
        <w:rPr>
          <w:b/>
        </w:rPr>
      </w:pPr>
    </w:p>
    <w:p w:rsidR="007960E2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rPr>
          <w:b/>
        </w:rPr>
        <w:t>  Содержание программного</w:t>
      </w:r>
      <w:r w:rsidRPr="004A6125">
        <w:t xml:space="preserve">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В программу включены следующие разделы: гимнастика, легкая атлетика, лыжная подготовка, под</w:t>
      </w:r>
      <w:r w:rsidR="00165875">
        <w:t>вижные игры.</w:t>
      </w:r>
    </w:p>
    <w:p w:rsidR="00362854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center"/>
      </w:pPr>
      <w:r w:rsidRPr="00362854">
        <w:rPr>
          <w:b/>
        </w:rPr>
        <w:t>Гимнастика и акробатика</w:t>
      </w:r>
      <w:r w:rsidR="00AA1136">
        <w:t xml:space="preserve"> (</w:t>
      </w:r>
      <w:r w:rsidR="009537B1">
        <w:t>4</w:t>
      </w:r>
      <w:r w:rsidR="00B35E75">
        <w:t xml:space="preserve"> часа</w:t>
      </w:r>
      <w:r>
        <w:t>).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Строевые упражнения: построение в колонну, шеренгу по инструкции учителя. Повороты на месте под счёт размыкание и смыкание приставными шагами. Перестроение </w:t>
      </w:r>
      <w:proofErr w:type="gramStart"/>
      <w:r>
        <w:t>из колонны по одному в колонну по два через середину</w:t>
      </w:r>
      <w:proofErr w:type="gramEnd"/>
      <w:r>
        <w:t xml:space="preserve"> зала в движении с поворотом. Выполнение команд: «Шире шаг!», «Реже шаг!»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lastRenderedPageBreak/>
        <w:t xml:space="preserve"> Общеразвивающие и корригирующие упражнения без предметов: - упражнения на осанку; - дыхательные упражнения; - основные положения и движения рук, ног, туловища, головы. 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Общеразвивающие и корригирующие упражнения с предметами: - с гимнастическими палками; - с флажками; - с мячами; - со скакалкой; - с набивными мячами. 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 w:rsidRPr="00362854">
        <w:rPr>
          <w:b/>
        </w:rPr>
        <w:t>Акробатические упражнения:</w:t>
      </w:r>
      <w:r>
        <w:t xml:space="preserve"> перекаты в группировке. Из </w:t>
      </w:r>
      <w:proofErr w:type="gramStart"/>
      <w:r>
        <w:t>положения</w:t>
      </w:r>
      <w:proofErr w:type="gramEnd"/>
      <w:r>
        <w:t xml:space="preserve"> лёжа на спине »мостик».2-3 кувырка вперёд (индивидуально)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 w:rsidRPr="00362854">
        <w:rPr>
          <w:b/>
        </w:rPr>
        <w:t>Лазанье</w:t>
      </w:r>
      <w:r>
        <w:t xml:space="preserve">: по гимнастической стенке вверх и вниз разноимённым и одноимённым способами, в сторону приставными шагами, по наклонной скамейке (угол 20-30 град.) с опорой на стопы и кисти рук. </w:t>
      </w:r>
      <w:proofErr w:type="spellStart"/>
      <w:r>
        <w:t>Пролезание</w:t>
      </w:r>
      <w:proofErr w:type="spellEnd"/>
      <w:r>
        <w:t xml:space="preserve"> сквозь гимнастические обручи.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</w:t>
      </w:r>
      <w:r w:rsidRPr="00362854">
        <w:rPr>
          <w:b/>
        </w:rPr>
        <w:t>Висы</w:t>
      </w:r>
      <w:r>
        <w:t xml:space="preserve">: на гимнастической стенке на согнутых руках. Упор на гимнастической скамейке, гимнастическом козле. 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 w:rsidRPr="00362854">
        <w:rPr>
          <w:b/>
        </w:rPr>
        <w:t>Равновесие</w:t>
      </w:r>
      <w:r>
        <w:t xml:space="preserve">: ходьба по гимнастической скамейке с перешагиванием через предмет, по рейке гимнастической скамейке, с доставанием предметов с пола в положении приседа. Стойка на одной ноге, другая </w:t>
      </w:r>
      <w:proofErr w:type="spellStart"/>
      <w:r>
        <w:t>всторону</w:t>
      </w:r>
      <w:proofErr w:type="spellEnd"/>
      <w:r>
        <w:t>, вперёд, назад с различным положением рук.</w:t>
      </w:r>
    </w:p>
    <w:p w:rsidR="009C1586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</w:t>
      </w:r>
      <w:r w:rsidRPr="00362854">
        <w:rPr>
          <w:b/>
        </w:rPr>
        <w:t>Опорные прыжки</w:t>
      </w:r>
      <w:r>
        <w:t xml:space="preserve">: подготовка к выполнению опорных прыжков. Прыжок боком через гимнастическую скамейку с опорой на руки. Прыжок в глубину из положения приседа.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  <w:r w:rsidRPr="009C1586">
        <w:rPr>
          <w:b/>
        </w:rPr>
        <w:t>Обучающиеся должны знать: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-правила поведения в физкультурном зале, спортивной площадке;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-название снарядов и гимнастических элементов;</w:t>
      </w:r>
    </w:p>
    <w:p w:rsidR="009C1586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-правила безопасности при занятии физическими упражнениями. 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  <w:r w:rsidRPr="009C1586">
        <w:rPr>
          <w:b/>
        </w:rPr>
        <w:t>Обучающиеся должны уметь: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выполнять строевые команды учителя;</w:t>
      </w:r>
    </w:p>
    <w:p w:rsidR="00165875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сохранять равновесие на гимнастической скамейке с предметом в руках; 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  <w:r>
        <w:t>- лазать на четвереньках по наклонной плоскости вверх, вниз.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center"/>
      </w:pPr>
      <w:r w:rsidRPr="009C1586">
        <w:rPr>
          <w:b/>
        </w:rPr>
        <w:t>Лёгкая атлетика</w:t>
      </w:r>
      <w:r w:rsidR="00CD77DE">
        <w:t xml:space="preserve"> (6</w:t>
      </w:r>
      <w:r>
        <w:t xml:space="preserve"> часов)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Ходьба: в различном темпе, с выполнениями упражнений для рук</w:t>
      </w:r>
      <w:proofErr w:type="gramStart"/>
      <w:r>
        <w:t xml:space="preserve"> .</w:t>
      </w:r>
      <w:proofErr w:type="gramEnd"/>
      <w:r>
        <w:t xml:space="preserve"> С контролем и без контроля зрения.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Бег: понятие высокий старт. Медленный бег до 3-х минут</w:t>
      </w:r>
      <w:proofErr w:type="gramStart"/>
      <w:r>
        <w:t xml:space="preserve"> .</w:t>
      </w:r>
      <w:proofErr w:type="gramEnd"/>
      <w:r>
        <w:t xml:space="preserve"> Бег в чередовании с ходьбой до 100 м.. Челночный бег (3х5 м) .на скорость до 40 м. понятие эстафетный бег (встречная эстафета).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Прыжки: с ноги на ногу с продвижением вперёд, до 15 м. прыжки в длину (место отталкивание не обозначено) способом согнув ноги. Ознакомление с прыжком с разбега способом перешагивание.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Метание: малого мяча левой, правой рукой на дальность в горизонтальную и вертикальную цель (баскетбольный щит с учётом дальности отскока на расстоянии 4-8 м) с места.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Обучающиеся должны знать: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-понятие о правильной осанке, ходьбе, беге, метании, прыжках;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-значение утренней зарядки;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-правила безопасности при занятиях физическими упражнениями. 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Обучающиеся должны уметь: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выполнять ходьбу с различным положением рук;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выполнять высокий старт, бегать на скорость 30 метров, бегать с высоким подниманием бедра, захлёстыванием голени;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прыгать в длину с разбега без учёта места отталкивания, в высоту с прямого разбега способом «согну ноги»;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- метать мяч на дальность.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center"/>
      </w:pPr>
      <w:r w:rsidRPr="009C1586">
        <w:rPr>
          <w:b/>
        </w:rPr>
        <w:t>Лыжная подготовка</w:t>
      </w:r>
      <w:r w:rsidR="00B35E75">
        <w:t xml:space="preserve"> (</w:t>
      </w:r>
      <w:r w:rsidR="00CD77DE">
        <w:t>3</w:t>
      </w:r>
      <w:r w:rsidR="009537B1">
        <w:t xml:space="preserve"> часа</w:t>
      </w:r>
      <w:r>
        <w:t>)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Построение в одну шеренгу с лыжами и на лыжах. Выполнение команд: «Становись!», «Равняйсь!», «Смирно!», «Вольно!».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lastRenderedPageBreak/>
        <w:t>Передвижение скользящим шагом по учебной лыжне.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Подъём ступающим шагом на склон, спуск с горки в основной стойке. 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Передвижение на лыжах (до 800 м за урок). 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Обучающиеся должны знать: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-правила безопасности при занятиях лыжами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-как строиться в шеренгу с лыжами, выполнять команды с лыжами в руках.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 w:rsidRPr="009C1586">
        <w:rPr>
          <w:b/>
        </w:rPr>
        <w:t>Обучающиеся должны уметь</w:t>
      </w:r>
      <w:r>
        <w:t xml:space="preserve">: 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- правильно выбирать лыжи и палки;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выполнять на лыжах повороты на месте вокруг пяток;</w:t>
      </w:r>
    </w:p>
    <w:p w:rsidR="00165875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выполнять спуск в основной стойке лыжника;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 проходить на лыжах до 1 км.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center"/>
      </w:pPr>
      <w:r w:rsidRPr="009C1586">
        <w:rPr>
          <w:b/>
        </w:rPr>
        <w:t>Подвижные игры</w:t>
      </w:r>
      <w:r w:rsidR="009537B1">
        <w:t xml:space="preserve"> (</w:t>
      </w:r>
      <w:r w:rsidR="00CD77DE">
        <w:t>4</w:t>
      </w:r>
      <w:r w:rsidR="00B35E75">
        <w:t xml:space="preserve"> часа</w:t>
      </w:r>
      <w:r>
        <w:t>)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«Два сигнала», «Запрещённое движение». Игры с элементами общеразвивающих упражнений: «Шишки, желуди, орехи», «Самые сильные», «Мяч – соседу». Игры с бегом и прыжками: «Пятнашки маршем», «Прыжки по полоскам», «Точный прыжок», «К своим флажкам». Игры с бросанием, ловлей и метанием: «Зоркий глаз», «Попади в цель», «Мяч среднему», «Гонка мячей по кругу». Игры зимой</w:t>
      </w:r>
      <w:proofErr w:type="gramStart"/>
      <w:r>
        <w:t xml:space="preserve"> :</w:t>
      </w:r>
      <w:proofErr w:type="gramEnd"/>
      <w:r>
        <w:t xml:space="preserve"> «Вот так карусель», «Снегурочка». 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 w:rsidRPr="009C1586">
        <w:rPr>
          <w:b/>
        </w:rPr>
        <w:t>Обучающиеся должны знать</w:t>
      </w:r>
      <w:r>
        <w:t>:</w:t>
      </w:r>
    </w:p>
    <w:p w:rsidR="009C1586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 -правила безопасности при занятиях подвижными играми; </w:t>
      </w:r>
    </w:p>
    <w:p w:rsidR="00362854" w:rsidRDefault="009C1586" w:rsidP="00685072">
      <w:pPr>
        <w:pStyle w:val="a3"/>
        <w:spacing w:before="0" w:beforeAutospacing="0" w:after="0" w:afterAutospacing="0"/>
        <w:ind w:left="-567" w:firstLine="567"/>
        <w:jc w:val="both"/>
      </w:pPr>
      <w:r>
        <w:t>-правила игр и выполнять их</w:t>
      </w:r>
    </w:p>
    <w:p w:rsidR="00362854" w:rsidRDefault="00362854" w:rsidP="00685072">
      <w:pPr>
        <w:pStyle w:val="a3"/>
        <w:spacing w:before="0" w:beforeAutospacing="0" w:after="0" w:afterAutospacing="0"/>
        <w:ind w:left="-567" w:firstLine="567"/>
        <w:jc w:val="both"/>
      </w:pP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</w:t>
      </w:r>
      <w:r w:rsidRPr="007960E2">
        <w:t>Раздел «Легкая атлетика»</w:t>
      </w:r>
      <w:r w:rsidRPr="004A6125">
        <w:t xml:space="preserve"> включает ходьбу, бег, прыжки и метание. Обучение элементам легкой атлетики и их совершенствование должно осуществляться на основе развития у детей двигательных качеств.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Уроки лыжной подготовки как обя</w:t>
      </w:r>
      <w:r w:rsidR="0092348D">
        <w:t>зательные занятия проводятся с 6</w:t>
      </w:r>
      <w:r w:rsidRPr="004A6125">
        <w:t xml:space="preserve"> класса сдвоенными уроками при температуре не ниже 12°</w:t>
      </w:r>
      <w:proofErr w:type="gramStart"/>
      <w:r w:rsidRPr="004A6125">
        <w:t>С</w:t>
      </w:r>
      <w:proofErr w:type="gramEnd"/>
      <w:r w:rsidRPr="004A6125">
        <w:t xml:space="preserve"> (</w:t>
      </w:r>
      <w:proofErr w:type="gramStart"/>
      <w:r w:rsidRPr="004A6125">
        <w:t>для</w:t>
      </w:r>
      <w:proofErr w:type="gramEnd"/>
      <w:r w:rsidRPr="004A6125">
        <w:t xml:space="preserve"> средней климатической зоны).</w:t>
      </w:r>
      <w:r w:rsidR="0008541C" w:rsidRPr="004A6125">
        <w:t>.</w:t>
      </w:r>
      <w:r w:rsidRPr="004A6125">
        <w:t xml:space="preserve"> При проведении уроков по лыжной подготовке, особое внимание </w:t>
      </w:r>
      <w:r w:rsidR="00165875">
        <w:t>уделять</w:t>
      </w:r>
      <w:r w:rsidR="0008541C" w:rsidRPr="004A6125">
        <w:t xml:space="preserve"> соблюдению технике</w:t>
      </w:r>
      <w:r w:rsidRPr="004A6125">
        <w:t xml:space="preserve"> безопасности и охране здоровья школьников.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Последовательность и сроки прохождения программного материала, количество времени на различны</w:t>
      </w:r>
      <w:r w:rsidR="0008541C" w:rsidRPr="004A6125">
        <w:t>е разделы программы определяю</w:t>
      </w:r>
      <w:r w:rsidRPr="004A6125">
        <w:t xml:space="preserve"> в графике распределения материала по видам, в планах на каждую четверть и в поурочных планах.</w:t>
      </w:r>
    </w:p>
    <w:p w:rsidR="00000448" w:rsidRPr="004A6125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      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</w:t>
      </w:r>
    </w:p>
    <w:p w:rsidR="00000448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Учащиеся,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685072" w:rsidRPr="004A6125" w:rsidRDefault="00685072" w:rsidP="00B35E75">
      <w:pPr>
        <w:pStyle w:val="a3"/>
        <w:spacing w:before="0" w:beforeAutospacing="0" w:after="0" w:afterAutospacing="0"/>
        <w:jc w:val="both"/>
      </w:pPr>
    </w:p>
    <w:p w:rsidR="00165875" w:rsidRDefault="00000448" w:rsidP="00165875">
      <w:pPr>
        <w:pStyle w:val="a3"/>
        <w:spacing w:before="0" w:beforeAutospacing="0" w:after="0" w:afterAutospacing="0"/>
        <w:ind w:left="-567" w:firstLine="567"/>
        <w:jc w:val="center"/>
        <w:rPr>
          <w:rStyle w:val="a4"/>
        </w:rPr>
      </w:pPr>
      <w:r w:rsidRPr="004A6125">
        <w:rPr>
          <w:rStyle w:val="a4"/>
        </w:rPr>
        <w:t>Распределение учебного времени на различные виды программного материала</w:t>
      </w:r>
    </w:p>
    <w:p w:rsidR="00000448" w:rsidRDefault="00000448" w:rsidP="00165875">
      <w:pPr>
        <w:pStyle w:val="a3"/>
        <w:spacing w:before="0" w:beforeAutospacing="0" w:after="0" w:afterAutospacing="0"/>
        <w:ind w:left="-567" w:firstLine="567"/>
        <w:jc w:val="center"/>
        <w:rPr>
          <w:rStyle w:val="a4"/>
        </w:rPr>
      </w:pPr>
      <w:r w:rsidRPr="004A6125">
        <w:rPr>
          <w:rStyle w:val="a4"/>
        </w:rPr>
        <w:t xml:space="preserve">по </w:t>
      </w:r>
      <w:r w:rsidR="0092348D">
        <w:rPr>
          <w:rStyle w:val="a4"/>
        </w:rPr>
        <w:t xml:space="preserve"> 6</w:t>
      </w:r>
      <w:r w:rsidR="0008541C" w:rsidRPr="004A6125">
        <w:rPr>
          <w:rStyle w:val="a4"/>
        </w:rPr>
        <w:t xml:space="preserve"> классу</w:t>
      </w:r>
    </w:p>
    <w:p w:rsidR="00165875" w:rsidRPr="004A6125" w:rsidRDefault="00165875" w:rsidP="00165875">
      <w:pPr>
        <w:pStyle w:val="a3"/>
        <w:spacing w:before="0" w:beforeAutospacing="0" w:after="0" w:afterAutospacing="0"/>
        <w:ind w:left="-567" w:firstLine="567"/>
        <w:jc w:val="center"/>
      </w:pPr>
    </w:p>
    <w:tbl>
      <w:tblPr>
        <w:tblW w:w="0" w:type="auto"/>
        <w:tblCellSpacing w:w="15" w:type="dxa"/>
        <w:tblInd w:w="-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35"/>
        <w:gridCol w:w="1559"/>
        <w:gridCol w:w="1564"/>
        <w:gridCol w:w="1386"/>
        <w:gridCol w:w="1161"/>
        <w:gridCol w:w="1842"/>
      </w:tblGrid>
      <w:tr w:rsidR="00000448" w:rsidRPr="004A6125" w:rsidTr="00685072">
        <w:trPr>
          <w:tblCellSpacing w:w="15" w:type="dxa"/>
        </w:trPr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>Класс</w:t>
            </w:r>
          </w:p>
        </w:tc>
        <w:tc>
          <w:tcPr>
            <w:tcW w:w="5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>Виды упражнений, время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>Всего часов</w:t>
            </w:r>
          </w:p>
        </w:tc>
      </w:tr>
      <w:tr w:rsidR="00000448" w:rsidRPr="004A6125" w:rsidTr="00685072">
        <w:trPr>
          <w:tblCellSpacing w:w="15" w:type="dxa"/>
        </w:trPr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448" w:rsidRPr="004A6125" w:rsidRDefault="00000448" w:rsidP="00685072">
            <w:pPr>
              <w:ind w:left="-567" w:firstLine="567"/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>гимнастика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105" w:firstLine="105"/>
              <w:jc w:val="center"/>
            </w:pPr>
            <w:r w:rsidRPr="004A6125">
              <w:t>легкая атлетика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>подвижные игры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 xml:space="preserve">лыжи </w:t>
            </w:r>
          </w:p>
        </w:tc>
        <w:tc>
          <w:tcPr>
            <w:tcW w:w="17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448" w:rsidRPr="004A6125" w:rsidRDefault="00000448" w:rsidP="00685072">
            <w:pPr>
              <w:ind w:left="-567" w:firstLine="567"/>
            </w:pPr>
          </w:p>
        </w:tc>
      </w:tr>
      <w:tr w:rsidR="00000448" w:rsidRPr="004A6125" w:rsidTr="00685072">
        <w:trPr>
          <w:tblCellSpacing w:w="15" w:type="dxa"/>
        </w:trPr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000448" w:rsidP="00685072">
            <w:pPr>
              <w:pStyle w:val="a3"/>
              <w:ind w:left="-567" w:firstLine="567"/>
              <w:jc w:val="center"/>
            </w:pPr>
            <w:r w:rsidRPr="004A6125"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C229D3" w:rsidP="00685072">
            <w:pPr>
              <w:pStyle w:val="a3"/>
              <w:ind w:left="-567" w:firstLine="567"/>
              <w:jc w:val="center"/>
            </w:pPr>
            <w:r>
              <w:t>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CD77DE" w:rsidP="00685072">
            <w:pPr>
              <w:pStyle w:val="a3"/>
              <w:ind w:left="-567" w:firstLine="567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CD77DE" w:rsidP="00685072">
            <w:pPr>
              <w:pStyle w:val="a3"/>
              <w:ind w:left="-567" w:firstLine="567"/>
              <w:jc w:val="center"/>
            </w:pPr>
            <w:r>
              <w:t>4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CD77DE" w:rsidP="00685072">
            <w:pPr>
              <w:pStyle w:val="a3"/>
              <w:ind w:left="-567" w:firstLine="567"/>
              <w:jc w:val="center"/>
            </w:pPr>
            <w: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448" w:rsidRPr="004A6125" w:rsidRDefault="00C229D3" w:rsidP="00685072">
            <w:pPr>
              <w:pStyle w:val="a3"/>
              <w:ind w:left="-567" w:firstLine="567"/>
              <w:jc w:val="center"/>
            </w:pPr>
            <w:r>
              <w:t>1</w:t>
            </w:r>
            <w:r w:rsidR="00CD77DE">
              <w:t>7</w:t>
            </w:r>
          </w:p>
        </w:tc>
      </w:tr>
    </w:tbl>
    <w:p w:rsidR="00000448" w:rsidRPr="004A6125" w:rsidRDefault="00000448" w:rsidP="00685072">
      <w:pPr>
        <w:ind w:left="-567" w:firstLine="567"/>
        <w:jc w:val="both"/>
      </w:pPr>
    </w:p>
    <w:p w:rsidR="00362854" w:rsidRDefault="00000448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 xml:space="preserve">      Все занятия по физкультуре </w:t>
      </w:r>
      <w:r w:rsidR="0008541C" w:rsidRPr="004A6125">
        <w:t xml:space="preserve">проводятся в </w:t>
      </w:r>
      <w:r w:rsidR="0022660E" w:rsidRPr="004A6125">
        <w:t xml:space="preserve">спортивном зале, </w:t>
      </w:r>
      <w:r w:rsidRPr="004A6125">
        <w:t xml:space="preserve"> на свежем воздухе при соблюдении санитарно-гигиенических требований.</w:t>
      </w:r>
    </w:p>
    <w:p w:rsidR="00362854" w:rsidRDefault="0022660E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lastRenderedPageBreak/>
        <w:t>      В ц</w:t>
      </w:r>
      <w:r w:rsidR="0092348D">
        <w:t>елях контроля в 6</w:t>
      </w:r>
      <w:r w:rsidR="007960E2">
        <w:t xml:space="preserve"> классе проводится</w:t>
      </w:r>
      <w:r w:rsidR="00000448" w:rsidRPr="004A6125">
        <w:t xml:space="preserve"> два раза в год (в сентябре и мае) учет двигательных возможностей и подготовленности учащихся по бегу на 30 м, прыжкам в длину и с места, метанию на дальность.</w:t>
      </w:r>
    </w:p>
    <w:p w:rsidR="00000448" w:rsidRPr="004A6125" w:rsidRDefault="0022660E" w:rsidP="00685072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      Оценку</w:t>
      </w:r>
      <w:r w:rsidR="00000448" w:rsidRPr="004A6125">
        <w:t xml:space="preserve"> по предмету «</w:t>
      </w:r>
      <w:r w:rsidRPr="004A6125">
        <w:t>Физкультура» определяю</w:t>
      </w:r>
      <w:r w:rsidR="00000448" w:rsidRPr="004A6125">
        <w:t xml:space="preserve"> в зависимости от степени овладения учащимися двигательными умениями (качество) и результатом, строго индивидуально. </w:t>
      </w:r>
    </w:p>
    <w:p w:rsidR="00000448" w:rsidRDefault="00000448" w:rsidP="00685072">
      <w:pPr>
        <w:ind w:left="-567" w:firstLine="567"/>
        <w:jc w:val="both"/>
      </w:pPr>
    </w:p>
    <w:p w:rsidR="00685072" w:rsidRPr="004A6125" w:rsidRDefault="00685072" w:rsidP="00685072">
      <w:pPr>
        <w:ind w:left="-567" w:firstLine="567"/>
        <w:jc w:val="both"/>
      </w:pPr>
    </w:p>
    <w:p w:rsidR="00685072" w:rsidRDefault="00685072" w:rsidP="00685072">
      <w:pPr>
        <w:pStyle w:val="10"/>
        <w:spacing w:before="28" w:after="28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FE537F">
        <w:rPr>
          <w:rFonts w:ascii="Times New Roman" w:hAnsi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FE537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E537F">
        <w:rPr>
          <w:rFonts w:ascii="Times New Roman" w:hAnsi="Times New Roman"/>
          <w:b/>
          <w:sz w:val="24"/>
          <w:szCs w:val="24"/>
        </w:rPr>
        <w:t xml:space="preserve"> с умственной отсталостью</w:t>
      </w:r>
    </w:p>
    <w:p w:rsidR="00763D7E" w:rsidRPr="00FE537F" w:rsidRDefault="00763D7E" w:rsidP="00685072">
      <w:pPr>
        <w:pStyle w:val="10"/>
        <w:spacing w:before="28" w:after="28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 xml:space="preserve">Умственная отсталость — это не просто «малое количество ума», это качественные изменения всей психики, всей личности в целом. </w:t>
      </w:r>
      <w:proofErr w:type="gramStart"/>
      <w:r w:rsidRPr="00713818">
        <w:t>У умственной отсталых детей имеются грубые изменения в условно-рефлекторной деятельности, разбалансированность процессов возбуждения и торможения, нарушения взаимодействия сигнальных систем.</w:t>
      </w:r>
      <w:proofErr w:type="gramEnd"/>
      <w:r w:rsidRPr="00713818">
        <w:t xml:space="preserve"> И как следствие — аномалия психического развития ребенка, включающая: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  недоразвитие познавательных процессов, и прежде всего — восприятие; отмечается также узость объема восприятия, фрагментарный характер восприятия и низкая активность этого процесса;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  бессистемное мышление, при котором вычленяются лишь наиболее заметные части предметов, не устанавливаются связи между отдельными частями предметов и отдельными предметами;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  нарушение памяти;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 xml:space="preserve">—   трудности в воспроизведении образов восприятия представлений: фрагментарность, </w:t>
      </w:r>
      <w:proofErr w:type="spellStart"/>
      <w:r w:rsidRPr="00713818">
        <w:t>недифференцированность</w:t>
      </w:r>
      <w:proofErr w:type="spellEnd"/>
      <w:r w:rsidRPr="00713818">
        <w:t xml:space="preserve"> образов мешает развитию познавательной деятельности;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 дефекты всех сторон речи (фонетической, лексической, грамматической); затруднен звукобуквенный анализ и синтез, восприятие и понимание речи; снижена потребность в речевом общении;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—   недостатки внимания (малая устойчивость, трудности распределения, замедленная переключаемость); особенно страдает произвольное внимание: если работа неинтересная, дети ее просто бросают; они не могут долго ни на чем сосредоточиться;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proofErr w:type="gramStart"/>
      <w:r w:rsidRPr="00713818">
        <w:t>— </w:t>
      </w:r>
      <w:r w:rsidRPr="00713818">
        <w:rPr>
          <w:rStyle w:val="apple-converted-space"/>
        </w:rPr>
        <w:t> </w:t>
      </w:r>
      <w:r w:rsidRPr="00713818">
        <w:rPr>
          <w:b/>
          <w:bCs/>
        </w:rPr>
        <w:t>нарушения</w:t>
      </w:r>
      <w:r w:rsidRPr="00713818">
        <w:rPr>
          <w:rStyle w:val="apple-converted-space"/>
        </w:rPr>
        <w:t> </w:t>
      </w:r>
      <w:r w:rsidRPr="00713818">
        <w:t>эмоционально-волевой сферы (недоразвитие эмоций,</w:t>
      </w:r>
      <w:proofErr w:type="gramEnd"/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оттенков переживаний, переживания неглубокие и неустойчивые, апатия может неожиданно сменяться эйфорией);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 xml:space="preserve">—  нарушения деятельности: </w:t>
      </w:r>
      <w:proofErr w:type="spellStart"/>
      <w:r w:rsidRPr="00713818">
        <w:t>несформированность</w:t>
      </w:r>
      <w:proofErr w:type="spellEnd"/>
      <w:r w:rsidRPr="00713818">
        <w:t xml:space="preserve"> навыков учебной деятельности, недоразвитие целенаправленности деятельности, трудности самостоятельного планирования собственной деятельности; неумение соотнести получаемые результаты с ранее поставленной задачей и оценить результат; </w:t>
      </w:r>
      <w:proofErr w:type="spellStart"/>
      <w:r w:rsidRPr="00713818">
        <w:t>некритичность</w:t>
      </w:r>
      <w:proofErr w:type="spellEnd"/>
      <w:r w:rsidRPr="00713818">
        <w:t xml:space="preserve"> к своей работе.</w:t>
      </w:r>
    </w:p>
    <w:p w:rsidR="00685072" w:rsidRPr="00713818" w:rsidRDefault="00685072" w:rsidP="0068507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713818">
        <w:t>Все эти особенности детей носят стойкий характер, потому что являются результатом органических поражений на разных этапах развития (генетические, внутриутробные, во время родов и др.).</w:t>
      </w:r>
    </w:p>
    <w:p w:rsidR="00B35E75" w:rsidRDefault="00B35E75" w:rsidP="00C64FC9">
      <w:pPr>
        <w:rPr>
          <w:rStyle w:val="a5"/>
          <w:b/>
          <w:i w:val="0"/>
        </w:rPr>
      </w:pPr>
    </w:p>
    <w:p w:rsidR="00B35E75" w:rsidRDefault="00B35E75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6221BF" w:rsidRDefault="006221BF" w:rsidP="00C64FC9">
      <w:pPr>
        <w:rPr>
          <w:rStyle w:val="a5"/>
          <w:b/>
          <w:i w:val="0"/>
        </w:rPr>
      </w:pPr>
    </w:p>
    <w:p w:rsidR="00B35E75" w:rsidRDefault="00B35E75" w:rsidP="005A059C">
      <w:pPr>
        <w:jc w:val="center"/>
        <w:rPr>
          <w:rStyle w:val="a5"/>
          <w:b/>
          <w:i w:val="0"/>
        </w:rPr>
      </w:pPr>
    </w:p>
    <w:p w:rsidR="00B35E75" w:rsidRPr="00B35E75" w:rsidRDefault="009C1586" w:rsidP="00B35E75">
      <w:pPr>
        <w:jc w:val="center"/>
        <w:rPr>
          <w:b/>
          <w:iCs/>
        </w:rPr>
      </w:pPr>
      <w:r w:rsidRPr="00313185">
        <w:rPr>
          <w:rStyle w:val="a5"/>
          <w:b/>
          <w:i w:val="0"/>
        </w:rPr>
        <w:t>6.Учебно-тематическое планирование</w:t>
      </w:r>
    </w:p>
    <w:p w:rsidR="00322A6B" w:rsidRPr="004A6125" w:rsidRDefault="00B35E75" w:rsidP="00322A6B">
      <w:pPr>
        <w:rPr>
          <w:b/>
        </w:rPr>
      </w:pPr>
      <w:r>
        <w:rPr>
          <w:b/>
        </w:rPr>
        <w:t xml:space="preserve">                     </w:t>
      </w:r>
      <w:r w:rsidR="00322A6B" w:rsidRPr="004A6125">
        <w:rPr>
          <w:b/>
        </w:rPr>
        <w:t>тематическое планирование по физ</w:t>
      </w:r>
      <w:r w:rsidR="00080E12">
        <w:rPr>
          <w:b/>
        </w:rPr>
        <w:t xml:space="preserve">ической </w:t>
      </w:r>
      <w:r w:rsidR="0092348D">
        <w:rPr>
          <w:b/>
        </w:rPr>
        <w:t>культуре 6</w:t>
      </w:r>
      <w:r w:rsidR="00322A6B" w:rsidRPr="004A6125">
        <w:rPr>
          <w:b/>
        </w:rPr>
        <w:t xml:space="preserve"> класса.</w:t>
      </w:r>
    </w:p>
    <w:p w:rsidR="00EC15B7" w:rsidRPr="004A6125" w:rsidRDefault="00EC15B7" w:rsidP="00322A6B">
      <w:pPr>
        <w:rPr>
          <w:b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2"/>
        <w:gridCol w:w="710"/>
        <w:gridCol w:w="2268"/>
        <w:gridCol w:w="283"/>
        <w:gridCol w:w="142"/>
        <w:gridCol w:w="2126"/>
        <w:gridCol w:w="2552"/>
        <w:gridCol w:w="1984"/>
      </w:tblGrid>
      <w:tr w:rsidR="001A4100" w:rsidRPr="004A6125" w:rsidTr="001A4100">
        <w:trPr>
          <w:trHeight w:val="477"/>
        </w:trPr>
        <w:tc>
          <w:tcPr>
            <w:tcW w:w="567" w:type="dxa"/>
            <w:gridSpan w:val="2"/>
            <w:vMerge w:val="restart"/>
          </w:tcPr>
          <w:p w:rsidR="001A4100" w:rsidRPr="004A6125" w:rsidRDefault="001A4100" w:rsidP="004844F1">
            <w:r w:rsidRPr="004A6125">
              <w:t>№</w:t>
            </w:r>
          </w:p>
        </w:tc>
        <w:tc>
          <w:tcPr>
            <w:tcW w:w="710" w:type="dxa"/>
            <w:vMerge w:val="restart"/>
          </w:tcPr>
          <w:p w:rsidR="001A4100" w:rsidRPr="004A6125" w:rsidRDefault="001A4100" w:rsidP="004844F1">
            <w:r w:rsidRPr="004A6125">
              <w:t xml:space="preserve">Дата </w:t>
            </w:r>
          </w:p>
        </w:tc>
        <w:tc>
          <w:tcPr>
            <w:tcW w:w="2268" w:type="dxa"/>
            <w:vMerge w:val="restart"/>
          </w:tcPr>
          <w:p w:rsidR="001A4100" w:rsidRPr="004A6125" w:rsidRDefault="001A4100" w:rsidP="004844F1">
            <w:r w:rsidRPr="004A6125">
              <w:t xml:space="preserve">Тем урока </w:t>
            </w:r>
          </w:p>
        </w:tc>
        <w:tc>
          <w:tcPr>
            <w:tcW w:w="425" w:type="dxa"/>
            <w:gridSpan w:val="2"/>
            <w:vMerge w:val="restart"/>
          </w:tcPr>
          <w:p w:rsidR="001A4100" w:rsidRPr="004A6125" w:rsidRDefault="001A4100" w:rsidP="002E134A">
            <w:r w:rsidRPr="004A6125">
              <w:t>час</w:t>
            </w:r>
          </w:p>
        </w:tc>
        <w:tc>
          <w:tcPr>
            <w:tcW w:w="6662" w:type="dxa"/>
            <w:gridSpan w:val="3"/>
          </w:tcPr>
          <w:p w:rsidR="001A4100" w:rsidRPr="004A6125" w:rsidRDefault="001A4100" w:rsidP="001D2D1D">
            <w:pPr>
              <w:jc w:val="center"/>
            </w:pPr>
            <w:r w:rsidRPr="00494C2F">
              <w:rPr>
                <w:b/>
              </w:rPr>
              <w:t>Планируемые результаты освоения</w:t>
            </w:r>
          </w:p>
        </w:tc>
      </w:tr>
      <w:tr w:rsidR="001A4100" w:rsidRPr="004A6125" w:rsidTr="001A4100">
        <w:trPr>
          <w:trHeight w:val="697"/>
        </w:trPr>
        <w:tc>
          <w:tcPr>
            <w:tcW w:w="567" w:type="dxa"/>
            <w:gridSpan w:val="2"/>
            <w:vMerge/>
          </w:tcPr>
          <w:p w:rsidR="001A4100" w:rsidRPr="004A6125" w:rsidRDefault="001A4100" w:rsidP="004844F1"/>
        </w:tc>
        <w:tc>
          <w:tcPr>
            <w:tcW w:w="710" w:type="dxa"/>
            <w:vMerge/>
          </w:tcPr>
          <w:p w:rsidR="001A4100" w:rsidRPr="004A6125" w:rsidRDefault="001A4100" w:rsidP="004844F1"/>
        </w:tc>
        <w:tc>
          <w:tcPr>
            <w:tcW w:w="2268" w:type="dxa"/>
            <w:vMerge/>
          </w:tcPr>
          <w:p w:rsidR="001A4100" w:rsidRPr="004A6125" w:rsidRDefault="001A4100" w:rsidP="004844F1"/>
        </w:tc>
        <w:tc>
          <w:tcPr>
            <w:tcW w:w="425" w:type="dxa"/>
            <w:gridSpan w:val="2"/>
            <w:vMerge/>
          </w:tcPr>
          <w:p w:rsidR="001A4100" w:rsidRPr="004A6125" w:rsidRDefault="001A4100" w:rsidP="004844F1"/>
        </w:tc>
        <w:tc>
          <w:tcPr>
            <w:tcW w:w="4678" w:type="dxa"/>
            <w:gridSpan w:val="2"/>
          </w:tcPr>
          <w:p w:rsidR="001A4100" w:rsidRPr="00494C2F" w:rsidRDefault="001A4100" w:rsidP="000B29EB">
            <w:pPr>
              <w:jc w:val="center"/>
              <w:rPr>
                <w:b/>
              </w:rPr>
            </w:pPr>
            <w:r w:rsidRPr="00494C2F">
              <w:rPr>
                <w:b/>
              </w:rPr>
              <w:t>предметные</w:t>
            </w:r>
          </w:p>
        </w:tc>
        <w:tc>
          <w:tcPr>
            <w:tcW w:w="1984" w:type="dxa"/>
            <w:vMerge w:val="restart"/>
          </w:tcPr>
          <w:p w:rsidR="001A4100" w:rsidRPr="00494C2F" w:rsidRDefault="001A4100" w:rsidP="000B29EB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</w:tr>
      <w:tr w:rsidR="001A4100" w:rsidRPr="004A6125" w:rsidTr="001A4100">
        <w:trPr>
          <w:trHeight w:val="565"/>
        </w:trPr>
        <w:tc>
          <w:tcPr>
            <w:tcW w:w="567" w:type="dxa"/>
            <w:gridSpan w:val="2"/>
            <w:vMerge/>
          </w:tcPr>
          <w:p w:rsidR="001A4100" w:rsidRPr="004A6125" w:rsidRDefault="001A4100" w:rsidP="004844F1"/>
        </w:tc>
        <w:tc>
          <w:tcPr>
            <w:tcW w:w="710" w:type="dxa"/>
            <w:vMerge/>
          </w:tcPr>
          <w:p w:rsidR="001A4100" w:rsidRPr="004A6125" w:rsidRDefault="001A4100" w:rsidP="004844F1"/>
        </w:tc>
        <w:tc>
          <w:tcPr>
            <w:tcW w:w="2268" w:type="dxa"/>
            <w:vMerge/>
          </w:tcPr>
          <w:p w:rsidR="001A4100" w:rsidRPr="004A6125" w:rsidRDefault="001A4100" w:rsidP="004844F1"/>
        </w:tc>
        <w:tc>
          <w:tcPr>
            <w:tcW w:w="425" w:type="dxa"/>
            <w:gridSpan w:val="2"/>
            <w:vMerge/>
          </w:tcPr>
          <w:p w:rsidR="001A4100" w:rsidRPr="004A6125" w:rsidRDefault="001A4100" w:rsidP="004844F1"/>
        </w:tc>
        <w:tc>
          <w:tcPr>
            <w:tcW w:w="2126" w:type="dxa"/>
          </w:tcPr>
          <w:p w:rsidR="001A4100" w:rsidRPr="00494C2F" w:rsidRDefault="001A4100" w:rsidP="000B29EB">
            <w:pPr>
              <w:jc w:val="center"/>
              <w:rPr>
                <w:b/>
              </w:rPr>
            </w:pPr>
            <w:r w:rsidRPr="00494C2F">
              <w:rPr>
                <w:b/>
              </w:rPr>
              <w:t>минимальный уровень</w:t>
            </w:r>
          </w:p>
        </w:tc>
        <w:tc>
          <w:tcPr>
            <w:tcW w:w="2552" w:type="dxa"/>
          </w:tcPr>
          <w:p w:rsidR="001A4100" w:rsidRPr="00494C2F" w:rsidRDefault="001A4100" w:rsidP="000B29EB">
            <w:pPr>
              <w:jc w:val="center"/>
              <w:rPr>
                <w:b/>
              </w:rPr>
            </w:pPr>
            <w:r w:rsidRPr="00494C2F">
              <w:rPr>
                <w:b/>
              </w:rPr>
              <w:t>достаточный уровень</w:t>
            </w:r>
          </w:p>
        </w:tc>
        <w:tc>
          <w:tcPr>
            <w:tcW w:w="1984" w:type="dxa"/>
            <w:vMerge/>
          </w:tcPr>
          <w:p w:rsidR="001A4100" w:rsidRPr="00494C2F" w:rsidRDefault="001A4100" w:rsidP="000B29EB">
            <w:pPr>
              <w:jc w:val="center"/>
              <w:rPr>
                <w:b/>
              </w:rPr>
            </w:pPr>
          </w:p>
        </w:tc>
      </w:tr>
      <w:tr w:rsidR="001A4100" w:rsidRPr="004A6125" w:rsidTr="001A4100">
        <w:tc>
          <w:tcPr>
            <w:tcW w:w="8648" w:type="dxa"/>
            <w:gridSpan w:val="8"/>
          </w:tcPr>
          <w:p w:rsidR="001A4100" w:rsidRPr="004A6125" w:rsidRDefault="001A4100" w:rsidP="00F02A95">
            <w:pPr>
              <w:jc w:val="center"/>
              <w:rPr>
                <w:b/>
                <w:lang w:val="en-US"/>
              </w:rPr>
            </w:pPr>
          </w:p>
          <w:p w:rsidR="001A4100" w:rsidRPr="004A6125" w:rsidRDefault="001A4100" w:rsidP="00F02A95">
            <w:pPr>
              <w:jc w:val="center"/>
              <w:rPr>
                <w:b/>
                <w:lang w:val="en-US"/>
              </w:rPr>
            </w:pPr>
            <w:r w:rsidRPr="004A6125">
              <w:rPr>
                <w:b/>
                <w:lang w:val="en-US"/>
              </w:rPr>
              <w:t xml:space="preserve">I </w:t>
            </w:r>
            <w:r w:rsidRPr="004A6125">
              <w:rPr>
                <w:b/>
              </w:rPr>
              <w:t xml:space="preserve"> четверть   -</w:t>
            </w:r>
            <w:r>
              <w:rPr>
                <w:b/>
              </w:rPr>
              <w:t xml:space="preserve"> </w:t>
            </w:r>
            <w:r w:rsidR="007276E9">
              <w:rPr>
                <w:b/>
              </w:rPr>
              <w:t>4</w:t>
            </w:r>
            <w:r w:rsidRPr="004A6125">
              <w:rPr>
                <w:b/>
              </w:rPr>
              <w:t xml:space="preserve"> час</w:t>
            </w:r>
          </w:p>
          <w:p w:rsidR="001A4100" w:rsidRPr="004A6125" w:rsidRDefault="001A4100" w:rsidP="00F02A95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1A4100" w:rsidRPr="004A6125" w:rsidRDefault="001A4100" w:rsidP="001D2D1D">
            <w:pPr>
              <w:ind w:right="602"/>
              <w:jc w:val="center"/>
              <w:rPr>
                <w:b/>
                <w:lang w:val="en-US"/>
              </w:rPr>
            </w:pPr>
          </w:p>
        </w:tc>
      </w:tr>
      <w:tr w:rsidR="001A4100" w:rsidRPr="004A6125" w:rsidTr="001A4100">
        <w:tc>
          <w:tcPr>
            <w:tcW w:w="425" w:type="dxa"/>
          </w:tcPr>
          <w:p w:rsidR="001A4100" w:rsidRPr="004A6125" w:rsidRDefault="001A4100" w:rsidP="001C57BD">
            <w:pPr>
              <w:spacing w:line="360" w:lineRule="auto"/>
            </w:pPr>
            <w:r w:rsidRPr="004A6125">
              <w:t>1</w:t>
            </w:r>
          </w:p>
        </w:tc>
        <w:tc>
          <w:tcPr>
            <w:tcW w:w="852" w:type="dxa"/>
            <w:gridSpan w:val="2"/>
          </w:tcPr>
          <w:p w:rsidR="001A4100" w:rsidRPr="004A6125" w:rsidRDefault="001A4100" w:rsidP="004844F1"/>
        </w:tc>
        <w:tc>
          <w:tcPr>
            <w:tcW w:w="2268" w:type="dxa"/>
          </w:tcPr>
          <w:p w:rsidR="001A4100" w:rsidRPr="004A6125" w:rsidRDefault="00EF3A0E" w:rsidP="00981B03">
            <w:pPr>
              <w:pStyle w:val="a6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упражнение</w:t>
            </w:r>
            <w:r w:rsidR="00400904">
              <w:rPr>
                <w:rFonts w:ascii="Times New Roman" w:hAnsi="Times New Roman"/>
                <w:sz w:val="24"/>
                <w:szCs w:val="24"/>
              </w:rPr>
              <w:t xml:space="preserve"> Тестирование бега на 6</w:t>
            </w:r>
            <w:r w:rsidR="00981B03">
              <w:rPr>
                <w:rFonts w:ascii="Times New Roman" w:hAnsi="Times New Roman"/>
                <w:sz w:val="24"/>
                <w:szCs w:val="24"/>
              </w:rPr>
              <w:t>0 м с высокого старта</w:t>
            </w:r>
          </w:p>
        </w:tc>
        <w:tc>
          <w:tcPr>
            <w:tcW w:w="283" w:type="dxa"/>
          </w:tcPr>
          <w:p w:rsidR="001A4100" w:rsidRPr="004A6125" w:rsidRDefault="001A4100" w:rsidP="004844F1">
            <w:r w:rsidRPr="004A6125">
              <w:t>1</w:t>
            </w:r>
          </w:p>
        </w:tc>
        <w:tc>
          <w:tcPr>
            <w:tcW w:w="2268" w:type="dxa"/>
            <w:gridSpan w:val="2"/>
          </w:tcPr>
          <w:p w:rsidR="001A4100" w:rsidRPr="004A6125" w:rsidRDefault="001A4100" w:rsidP="00B54978">
            <w:r>
              <w:t xml:space="preserve"> Учить  правила поведения в физкультурном зале, на площадке </w:t>
            </w:r>
          </w:p>
        </w:tc>
        <w:tc>
          <w:tcPr>
            <w:tcW w:w="2552" w:type="dxa"/>
          </w:tcPr>
          <w:p w:rsidR="001A4100" w:rsidRPr="00CA0808" w:rsidRDefault="001A4100" w:rsidP="00E160CB">
            <w:pPr>
              <w:pStyle w:val="1"/>
            </w:pPr>
            <w:r>
              <w:t>Знать правила поведени в  физкультурном зале</w:t>
            </w:r>
          </w:p>
          <w:p w:rsidR="001A4100" w:rsidRPr="004A6125" w:rsidRDefault="001A4100" w:rsidP="004844F1"/>
        </w:tc>
        <w:tc>
          <w:tcPr>
            <w:tcW w:w="1984" w:type="dxa"/>
          </w:tcPr>
          <w:p w:rsidR="001A4100" w:rsidRPr="001A4100" w:rsidRDefault="001A4100" w:rsidP="000D75E9">
            <w:pPr>
              <w:rPr>
                <w:sz w:val="18"/>
                <w:szCs w:val="18"/>
              </w:rPr>
            </w:pPr>
            <w:r w:rsidRPr="001A4100">
              <w:t xml:space="preserve"> формирование уважительного отношения к иному мнению</w:t>
            </w:r>
          </w:p>
        </w:tc>
      </w:tr>
      <w:tr w:rsidR="001A4100" w:rsidRPr="004A6125" w:rsidTr="001A4100">
        <w:tc>
          <w:tcPr>
            <w:tcW w:w="425" w:type="dxa"/>
          </w:tcPr>
          <w:p w:rsidR="001A4100" w:rsidRPr="004A6125" w:rsidRDefault="001A4100" w:rsidP="001C57BD">
            <w:pPr>
              <w:spacing w:line="360" w:lineRule="auto"/>
            </w:pPr>
            <w:r w:rsidRPr="004A6125">
              <w:t>2-</w:t>
            </w:r>
          </w:p>
          <w:p w:rsidR="001A4100" w:rsidRPr="004A6125" w:rsidRDefault="001A4100" w:rsidP="001C57BD">
            <w:pPr>
              <w:spacing w:line="360" w:lineRule="auto"/>
            </w:pPr>
          </w:p>
        </w:tc>
        <w:tc>
          <w:tcPr>
            <w:tcW w:w="852" w:type="dxa"/>
            <w:gridSpan w:val="2"/>
          </w:tcPr>
          <w:p w:rsidR="001A4100" w:rsidRPr="004A6125" w:rsidRDefault="001A4100" w:rsidP="004844F1"/>
        </w:tc>
        <w:tc>
          <w:tcPr>
            <w:tcW w:w="2268" w:type="dxa"/>
          </w:tcPr>
          <w:p w:rsidR="001A4100" w:rsidRDefault="0092348D" w:rsidP="004844F1">
            <w:r>
              <w:t>ОРУ бег на3* 1</w:t>
            </w:r>
            <w:r w:rsidR="00EF3A0E">
              <w:t>0 м</w:t>
            </w:r>
          </w:p>
          <w:p w:rsidR="00981B03" w:rsidRPr="004A6125" w:rsidRDefault="00981B03" w:rsidP="004844F1">
            <w:r>
              <w:t>ОФП Бросок большого мяча</w:t>
            </w:r>
            <w:r w:rsidR="00400904">
              <w:t xml:space="preserve"> сидя</w:t>
            </w:r>
          </w:p>
        </w:tc>
        <w:tc>
          <w:tcPr>
            <w:tcW w:w="283" w:type="dxa"/>
          </w:tcPr>
          <w:p w:rsidR="001A4100" w:rsidRPr="004A6125" w:rsidRDefault="00C85398" w:rsidP="004844F1">
            <w:r>
              <w:t>1</w:t>
            </w:r>
          </w:p>
        </w:tc>
        <w:tc>
          <w:tcPr>
            <w:tcW w:w="2268" w:type="dxa"/>
            <w:gridSpan w:val="2"/>
          </w:tcPr>
          <w:p w:rsidR="001A4100" w:rsidRPr="004A6125" w:rsidRDefault="001A4100" w:rsidP="00775A0F">
            <w:pPr>
              <w:ind w:firstLine="284"/>
            </w:pPr>
            <w:r>
              <w:t xml:space="preserve">Учить строиться в колонну, шеренгу  </w:t>
            </w:r>
          </w:p>
        </w:tc>
        <w:tc>
          <w:tcPr>
            <w:tcW w:w="2552" w:type="dxa"/>
          </w:tcPr>
          <w:p w:rsidR="001A4100" w:rsidRPr="00775A0F" w:rsidRDefault="001A4100" w:rsidP="004844F1">
            <w:r>
              <w:t xml:space="preserve"> Знать правила построения в колонну и шеренгу</w:t>
            </w:r>
          </w:p>
        </w:tc>
        <w:tc>
          <w:tcPr>
            <w:tcW w:w="1984" w:type="dxa"/>
          </w:tcPr>
          <w:p w:rsidR="001A4100" w:rsidRPr="001A4100" w:rsidRDefault="001A4100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100">
              <w:rPr>
                <w:rFonts w:ascii="Times New Roman" w:hAnsi="Times New Roman"/>
              </w:rPr>
              <w:t>развитие адекватных представлений о собственных возможностях</w:t>
            </w:r>
          </w:p>
        </w:tc>
      </w:tr>
      <w:tr w:rsidR="001A4100" w:rsidRPr="004A6125" w:rsidTr="001A4100">
        <w:tc>
          <w:tcPr>
            <w:tcW w:w="425" w:type="dxa"/>
          </w:tcPr>
          <w:p w:rsidR="001A4100" w:rsidRPr="004A6125" w:rsidRDefault="00E26724" w:rsidP="001C57BD">
            <w:pPr>
              <w:spacing w:line="360" w:lineRule="auto"/>
            </w:pPr>
            <w:r>
              <w:t>3</w:t>
            </w:r>
          </w:p>
        </w:tc>
        <w:tc>
          <w:tcPr>
            <w:tcW w:w="852" w:type="dxa"/>
            <w:gridSpan w:val="2"/>
          </w:tcPr>
          <w:p w:rsidR="001A4100" w:rsidRPr="004A6125" w:rsidRDefault="001A4100" w:rsidP="004844F1"/>
        </w:tc>
        <w:tc>
          <w:tcPr>
            <w:tcW w:w="2268" w:type="dxa"/>
          </w:tcPr>
          <w:p w:rsidR="001A4100" w:rsidRPr="004A6125" w:rsidRDefault="00EF3A0E" w:rsidP="004844F1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 с места</w:t>
            </w:r>
          </w:p>
        </w:tc>
        <w:tc>
          <w:tcPr>
            <w:tcW w:w="283" w:type="dxa"/>
          </w:tcPr>
          <w:p w:rsidR="001A4100" w:rsidRPr="004A6125" w:rsidRDefault="00C85398" w:rsidP="004844F1">
            <w:r>
              <w:t>1</w:t>
            </w:r>
          </w:p>
        </w:tc>
        <w:tc>
          <w:tcPr>
            <w:tcW w:w="2268" w:type="dxa"/>
            <w:gridSpan w:val="2"/>
          </w:tcPr>
          <w:p w:rsidR="001A4100" w:rsidRPr="004A6125" w:rsidRDefault="001A4100" w:rsidP="004844F1">
            <w:r>
              <w:t xml:space="preserve"> Учить перестроению из колонны по одному, по два </w:t>
            </w:r>
          </w:p>
        </w:tc>
        <w:tc>
          <w:tcPr>
            <w:tcW w:w="2552" w:type="dxa"/>
          </w:tcPr>
          <w:p w:rsidR="001A4100" w:rsidRPr="004A6125" w:rsidRDefault="001A4100" w:rsidP="00E160CB">
            <w:pPr>
              <w:pStyle w:val="1"/>
            </w:pPr>
            <w:r>
              <w:t xml:space="preserve"> </w:t>
            </w:r>
            <w:r w:rsidRPr="00CA0808">
              <w:t xml:space="preserve"> </w:t>
            </w:r>
            <w:r>
              <w:t xml:space="preserve">Знать правила перестроения из колонны по одному, по два </w:t>
            </w:r>
          </w:p>
        </w:tc>
        <w:tc>
          <w:tcPr>
            <w:tcW w:w="1984" w:type="dxa"/>
          </w:tcPr>
          <w:p w:rsidR="001A4100" w:rsidRPr="001A4100" w:rsidRDefault="001A4100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100">
              <w:rPr>
                <w:rFonts w:ascii="Times New Roman" w:hAnsi="Times New Roman"/>
              </w:rPr>
              <w:t>овладение начальными навыками адаптации</w:t>
            </w:r>
          </w:p>
        </w:tc>
      </w:tr>
      <w:tr w:rsidR="00EF3A0E" w:rsidRPr="004A6125" w:rsidTr="001A4100">
        <w:tc>
          <w:tcPr>
            <w:tcW w:w="425" w:type="dxa"/>
          </w:tcPr>
          <w:p w:rsidR="00EF3A0E" w:rsidRDefault="00EF3A0E" w:rsidP="001C57BD">
            <w:pPr>
              <w:spacing w:line="360" w:lineRule="auto"/>
            </w:pPr>
            <w:r>
              <w:t>4</w:t>
            </w:r>
          </w:p>
        </w:tc>
        <w:tc>
          <w:tcPr>
            <w:tcW w:w="852" w:type="dxa"/>
            <w:gridSpan w:val="2"/>
          </w:tcPr>
          <w:p w:rsidR="00EF3A0E" w:rsidRPr="004A6125" w:rsidRDefault="00EF3A0E" w:rsidP="004844F1"/>
        </w:tc>
        <w:tc>
          <w:tcPr>
            <w:tcW w:w="2268" w:type="dxa"/>
          </w:tcPr>
          <w:p w:rsidR="00EF3A0E" w:rsidRDefault="00EF3A0E" w:rsidP="004844F1">
            <w:pPr>
              <w:pStyle w:val="a6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прпепятсвием</w:t>
            </w:r>
            <w:proofErr w:type="spellEnd"/>
          </w:p>
        </w:tc>
        <w:tc>
          <w:tcPr>
            <w:tcW w:w="283" w:type="dxa"/>
          </w:tcPr>
          <w:p w:rsidR="00EF3A0E" w:rsidRDefault="00EF3A0E" w:rsidP="004844F1">
            <w:r>
              <w:t>1</w:t>
            </w:r>
          </w:p>
        </w:tc>
        <w:tc>
          <w:tcPr>
            <w:tcW w:w="2268" w:type="dxa"/>
            <w:gridSpan w:val="2"/>
          </w:tcPr>
          <w:p w:rsidR="00EF3A0E" w:rsidRDefault="00EF3A0E" w:rsidP="004844F1">
            <w:r>
              <w:t>Учить повороту кругом</w:t>
            </w:r>
          </w:p>
        </w:tc>
        <w:tc>
          <w:tcPr>
            <w:tcW w:w="2552" w:type="dxa"/>
          </w:tcPr>
          <w:p w:rsidR="00EF3A0E" w:rsidRDefault="00EF3A0E" w:rsidP="00E160CB">
            <w:pPr>
              <w:pStyle w:val="1"/>
            </w:pPr>
            <w:r>
              <w:t>Знать правила поворота  кругом</w:t>
            </w:r>
          </w:p>
        </w:tc>
        <w:tc>
          <w:tcPr>
            <w:tcW w:w="1984" w:type="dxa"/>
          </w:tcPr>
          <w:p w:rsidR="00EF3A0E" w:rsidRPr="001A4100" w:rsidRDefault="00EF3A0E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</w:rPr>
              <w:t>овладение начальными навыками адаптации</w:t>
            </w:r>
          </w:p>
        </w:tc>
      </w:tr>
      <w:tr w:rsidR="001A4100" w:rsidRPr="00091442" w:rsidTr="001A4100">
        <w:tc>
          <w:tcPr>
            <w:tcW w:w="8648" w:type="dxa"/>
            <w:gridSpan w:val="8"/>
          </w:tcPr>
          <w:p w:rsidR="001A4100" w:rsidRPr="00775A0F" w:rsidRDefault="001A4100" w:rsidP="00F02A95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A4100" w:rsidRPr="00F02A95" w:rsidRDefault="001A4100" w:rsidP="00F02A95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F02A95">
              <w:rPr>
                <w:rFonts w:ascii="Times New Roman" w:hAnsi="Times New Roman"/>
                <w:b/>
                <w:sz w:val="28"/>
                <w:lang w:val="en-US"/>
              </w:rPr>
              <w:t xml:space="preserve">II </w:t>
            </w:r>
            <w:r w:rsidR="007276E9">
              <w:rPr>
                <w:rFonts w:ascii="Times New Roman" w:hAnsi="Times New Roman"/>
                <w:b/>
                <w:sz w:val="28"/>
              </w:rPr>
              <w:t xml:space="preserve"> четверть   -4</w:t>
            </w:r>
            <w:r w:rsidRPr="00F02A95">
              <w:rPr>
                <w:rFonts w:ascii="Times New Roman" w:hAnsi="Times New Roman"/>
                <w:b/>
                <w:sz w:val="28"/>
              </w:rPr>
              <w:t xml:space="preserve"> час</w:t>
            </w:r>
            <w:r w:rsidR="00C85398"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1984" w:type="dxa"/>
          </w:tcPr>
          <w:p w:rsidR="001A4100" w:rsidRPr="001A4100" w:rsidRDefault="001A4100" w:rsidP="00F02A95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1A4100" w:rsidRPr="00091442" w:rsidTr="001A4100">
        <w:tc>
          <w:tcPr>
            <w:tcW w:w="567" w:type="dxa"/>
            <w:gridSpan w:val="2"/>
          </w:tcPr>
          <w:p w:rsidR="001A4100" w:rsidRPr="00091442" w:rsidRDefault="00EF3A0E" w:rsidP="001C57BD">
            <w:pPr>
              <w:spacing w:line="360" w:lineRule="auto"/>
            </w:pPr>
            <w:r>
              <w:t>5</w:t>
            </w:r>
          </w:p>
        </w:tc>
        <w:tc>
          <w:tcPr>
            <w:tcW w:w="710" w:type="dxa"/>
          </w:tcPr>
          <w:p w:rsidR="001A4100" w:rsidRPr="00091442" w:rsidRDefault="001A4100" w:rsidP="004844F1"/>
        </w:tc>
        <w:tc>
          <w:tcPr>
            <w:tcW w:w="2268" w:type="dxa"/>
          </w:tcPr>
          <w:p w:rsidR="001A4100" w:rsidRPr="00091442" w:rsidRDefault="00400904" w:rsidP="004844F1">
            <w:r>
              <w:t>ОРУ</w:t>
            </w:r>
            <w:r w:rsidR="00981B03">
              <w:t xml:space="preserve"> </w:t>
            </w:r>
            <w:proofErr w:type="spellStart"/>
            <w:r w:rsidR="00981B03">
              <w:t>Акробатика</w:t>
            </w:r>
            <w:proofErr w:type="gramStart"/>
            <w:r w:rsidR="00981B03">
              <w:t>,т</w:t>
            </w:r>
            <w:proofErr w:type="gramEnd"/>
            <w:r w:rsidR="00981B03">
              <w:t>естирование</w:t>
            </w:r>
            <w:proofErr w:type="spellEnd"/>
            <w:r w:rsidR="00981B03">
              <w:t xml:space="preserve"> наклона вперед</w:t>
            </w:r>
            <w:r w:rsidR="0092348D">
              <w:t xml:space="preserve"> из положение сидя</w:t>
            </w:r>
            <w:r w:rsidR="00981B03">
              <w:t>.</w:t>
            </w:r>
          </w:p>
        </w:tc>
        <w:tc>
          <w:tcPr>
            <w:tcW w:w="425" w:type="dxa"/>
            <w:gridSpan w:val="2"/>
          </w:tcPr>
          <w:p w:rsidR="001A4100" w:rsidRPr="00091442" w:rsidRDefault="00C85398" w:rsidP="004844F1"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A4100" w:rsidRPr="00CA0808" w:rsidRDefault="001A4100" w:rsidP="004178AD">
            <w:r>
              <w:t xml:space="preserve">Учить выполнять упражнения на гимнастическом снаряде по инструкции учителя  </w:t>
            </w:r>
          </w:p>
          <w:p w:rsidR="001A4100" w:rsidRPr="00091442" w:rsidRDefault="001A4100" w:rsidP="004844F1"/>
        </w:tc>
        <w:tc>
          <w:tcPr>
            <w:tcW w:w="2552" w:type="dxa"/>
          </w:tcPr>
          <w:p w:rsidR="001A4100" w:rsidRPr="004A6125" w:rsidRDefault="001A4100" w:rsidP="00E160CB">
            <w:pPr>
              <w:pStyle w:val="1"/>
            </w:pPr>
            <w:r>
              <w:t xml:space="preserve"> Уметь выполнять упражнения на гимнастическом снаряде при соблюдении техники безопасности</w:t>
            </w:r>
          </w:p>
        </w:tc>
        <w:tc>
          <w:tcPr>
            <w:tcW w:w="1984" w:type="dxa"/>
          </w:tcPr>
          <w:p w:rsidR="001A4100" w:rsidRPr="001A4100" w:rsidRDefault="001A4100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100">
              <w:rPr>
                <w:rFonts w:ascii="Times New Roman" w:hAnsi="Times New Roman"/>
              </w:rPr>
              <w:t>овладение начальными навыками адаптации</w:t>
            </w:r>
          </w:p>
        </w:tc>
      </w:tr>
      <w:tr w:rsidR="001A4100" w:rsidRPr="00091442" w:rsidTr="001A4100">
        <w:tc>
          <w:tcPr>
            <w:tcW w:w="567" w:type="dxa"/>
            <w:gridSpan w:val="2"/>
          </w:tcPr>
          <w:p w:rsidR="001A4100" w:rsidRPr="00091442" w:rsidRDefault="00EF3A0E" w:rsidP="001C57BD">
            <w:pPr>
              <w:spacing w:line="360" w:lineRule="auto"/>
            </w:pPr>
            <w:r>
              <w:t>6</w:t>
            </w:r>
          </w:p>
        </w:tc>
        <w:tc>
          <w:tcPr>
            <w:tcW w:w="710" w:type="dxa"/>
          </w:tcPr>
          <w:p w:rsidR="001A4100" w:rsidRPr="00091442" w:rsidRDefault="001A4100" w:rsidP="004844F1"/>
        </w:tc>
        <w:tc>
          <w:tcPr>
            <w:tcW w:w="2268" w:type="dxa"/>
          </w:tcPr>
          <w:p w:rsidR="00981B03" w:rsidRPr="00091442" w:rsidRDefault="00400904" w:rsidP="00981B03">
            <w:pPr>
              <w:pStyle w:val="a6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утренней гимнастики</w:t>
            </w:r>
          </w:p>
          <w:p w:rsidR="001A4100" w:rsidRPr="00091442" w:rsidRDefault="001A4100" w:rsidP="004844F1"/>
        </w:tc>
        <w:tc>
          <w:tcPr>
            <w:tcW w:w="425" w:type="dxa"/>
            <w:gridSpan w:val="2"/>
          </w:tcPr>
          <w:p w:rsidR="001A4100" w:rsidRPr="00091442" w:rsidRDefault="00C85398" w:rsidP="004844F1"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A4100" w:rsidRPr="00091442" w:rsidRDefault="001A4100" w:rsidP="004178AD">
            <w:r>
              <w:t>Учить выполнять упражнения с гимнастическими обручами</w:t>
            </w:r>
          </w:p>
        </w:tc>
        <w:tc>
          <w:tcPr>
            <w:tcW w:w="2552" w:type="dxa"/>
          </w:tcPr>
          <w:p w:rsidR="001A4100" w:rsidRPr="00775A0F" w:rsidRDefault="001A4100" w:rsidP="000B29EB">
            <w:r>
              <w:t xml:space="preserve"> Уметь выполнять упражнения с гимнастическими обручами</w:t>
            </w:r>
          </w:p>
        </w:tc>
        <w:tc>
          <w:tcPr>
            <w:tcW w:w="1984" w:type="dxa"/>
          </w:tcPr>
          <w:p w:rsidR="001A4100" w:rsidRPr="001A4100" w:rsidRDefault="001A4100" w:rsidP="000D75E9">
            <w:r w:rsidRPr="001A4100">
              <w:t xml:space="preserve"> формирование и развитие социально значимых мотивов учебной деятельности; </w:t>
            </w:r>
          </w:p>
          <w:p w:rsidR="001A4100" w:rsidRPr="001A4100" w:rsidRDefault="001A4100" w:rsidP="000D75E9"/>
        </w:tc>
      </w:tr>
      <w:tr w:rsidR="001A4100" w:rsidRPr="00091442" w:rsidTr="001A4100">
        <w:trPr>
          <w:trHeight w:val="1770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A4100" w:rsidRPr="00091442" w:rsidRDefault="00EF3A0E" w:rsidP="001C57BD">
            <w:pPr>
              <w:spacing w:line="360" w:lineRule="auto"/>
            </w:pPr>
            <w:r>
              <w:lastRenderedPageBreak/>
              <w:t>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4100" w:rsidRPr="00091442" w:rsidRDefault="001A4100" w:rsidP="004844F1"/>
        </w:tc>
        <w:tc>
          <w:tcPr>
            <w:tcW w:w="2268" w:type="dxa"/>
            <w:tcBorders>
              <w:bottom w:val="single" w:sz="4" w:space="0" w:color="auto"/>
            </w:tcBorders>
          </w:tcPr>
          <w:p w:rsidR="001A4100" w:rsidRPr="00091442" w:rsidRDefault="00EF3A0E" w:rsidP="0092348D">
            <w:r>
              <w:rPr>
                <w:sz w:val="22"/>
                <w:szCs w:val="22"/>
              </w:rPr>
              <w:t>Лазание ползание</w:t>
            </w:r>
            <w:r w:rsidR="00C96FF7">
              <w:t xml:space="preserve"> Повороты</w:t>
            </w:r>
            <w:r w:rsidR="0092348D">
              <w:t xml:space="preserve"> и прыжки</w:t>
            </w:r>
            <w:r w:rsidR="00C96FF7">
              <w:t xml:space="preserve"> на бревне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1A4100" w:rsidRPr="00091442" w:rsidRDefault="00C85398" w:rsidP="004844F1"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4100" w:rsidRPr="00091442" w:rsidRDefault="001A4100" w:rsidP="004844F1">
            <w:r>
              <w:t xml:space="preserve"> Выполнять упражнения по инструкции учителя на гимнастической стенке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4100" w:rsidRPr="004A6125" w:rsidRDefault="001A4100" w:rsidP="00E160CB">
            <w:pPr>
              <w:pStyle w:val="1"/>
            </w:pPr>
            <w:r>
              <w:t xml:space="preserve"> </w:t>
            </w:r>
            <w:r w:rsidRPr="00E160CB">
              <w:t xml:space="preserve">знание правил, техники выполнения двигательных действий;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4100" w:rsidRPr="001A4100" w:rsidRDefault="001A4100" w:rsidP="000B29EB">
            <w:pPr>
              <w:ind w:right="-50"/>
              <w:rPr>
                <w:sz w:val="18"/>
                <w:szCs w:val="18"/>
              </w:rPr>
            </w:pPr>
            <w:r w:rsidRPr="001A4100">
              <w:rPr>
                <w:sz w:val="18"/>
                <w:szCs w:val="18"/>
              </w:rPr>
              <w:t xml:space="preserve"> </w:t>
            </w:r>
            <w:r w:rsidRPr="001A4100">
              <w:t>развитие навыков сотрудничества</w:t>
            </w:r>
          </w:p>
        </w:tc>
      </w:tr>
      <w:tr w:rsidR="00EF3A0E" w:rsidRPr="00091442" w:rsidTr="001A4100">
        <w:trPr>
          <w:trHeight w:val="1770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F3A0E" w:rsidRDefault="00EF3A0E" w:rsidP="001C57BD">
            <w:pPr>
              <w:spacing w:line="360" w:lineRule="auto"/>
            </w:pPr>
            <w:r>
              <w:t>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F3A0E" w:rsidRPr="00091442" w:rsidRDefault="00EF3A0E" w:rsidP="004844F1"/>
        </w:tc>
        <w:tc>
          <w:tcPr>
            <w:tcW w:w="2268" w:type="dxa"/>
            <w:tcBorders>
              <w:bottom w:val="single" w:sz="4" w:space="0" w:color="auto"/>
            </w:tcBorders>
          </w:tcPr>
          <w:p w:rsidR="00EF3A0E" w:rsidRDefault="007276E9" w:rsidP="00484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и </w:t>
            </w:r>
            <w:proofErr w:type="spellStart"/>
            <w:r>
              <w:rPr>
                <w:sz w:val="22"/>
                <w:szCs w:val="22"/>
              </w:rPr>
              <w:t>перезание</w:t>
            </w:r>
            <w:proofErr w:type="spellEnd"/>
            <w:r w:rsidR="0092348D">
              <w:t>. Полоса препятствий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EF3A0E" w:rsidRDefault="00EF3A0E" w:rsidP="004844F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3A0E" w:rsidRDefault="007276E9" w:rsidP="004844F1">
            <w:proofErr w:type="gramStart"/>
            <w:r>
              <w:t>Выполнять упражнения по инструкции учителя на гимнастической коне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F3A0E" w:rsidRDefault="007276E9" w:rsidP="00E160CB">
            <w:pPr>
              <w:pStyle w:val="1"/>
            </w:pPr>
            <w:r w:rsidRPr="00E160CB">
              <w:t>знание правил, техники выполнения двигательных действий;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3A0E" w:rsidRPr="001A4100" w:rsidRDefault="007276E9" w:rsidP="000B29EB">
            <w:pPr>
              <w:ind w:right="-50"/>
              <w:rPr>
                <w:sz w:val="18"/>
                <w:szCs w:val="18"/>
              </w:rPr>
            </w:pPr>
            <w:r w:rsidRPr="001A4100">
              <w:t>овладение начальными навыками адаптации</w:t>
            </w:r>
          </w:p>
        </w:tc>
      </w:tr>
      <w:tr w:rsidR="001A4100" w:rsidRPr="00091442" w:rsidTr="001A4100">
        <w:trPr>
          <w:trHeight w:val="780"/>
        </w:trPr>
        <w:tc>
          <w:tcPr>
            <w:tcW w:w="10632" w:type="dxa"/>
            <w:gridSpan w:val="9"/>
            <w:tcBorders>
              <w:top w:val="single" w:sz="4" w:space="0" w:color="auto"/>
            </w:tcBorders>
          </w:tcPr>
          <w:p w:rsidR="001A4100" w:rsidRPr="001A4100" w:rsidRDefault="001A4100" w:rsidP="00F02A95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A4100">
              <w:rPr>
                <w:rFonts w:ascii="Times New Roman" w:hAnsi="Times New Roman"/>
                <w:b/>
                <w:sz w:val="28"/>
                <w:lang w:val="en-US"/>
              </w:rPr>
              <w:t xml:space="preserve">III </w:t>
            </w:r>
            <w:r w:rsidRPr="001A4100">
              <w:rPr>
                <w:rFonts w:ascii="Times New Roman" w:hAnsi="Times New Roman"/>
                <w:b/>
                <w:sz w:val="28"/>
              </w:rPr>
              <w:t xml:space="preserve"> четверть   -</w:t>
            </w:r>
            <w:r w:rsidR="007276E9">
              <w:rPr>
                <w:rFonts w:ascii="Times New Roman" w:hAnsi="Times New Roman"/>
                <w:b/>
                <w:sz w:val="28"/>
              </w:rPr>
              <w:t>5</w:t>
            </w:r>
            <w:r w:rsidRPr="001A4100">
              <w:rPr>
                <w:rFonts w:ascii="Times New Roman" w:hAnsi="Times New Roman"/>
                <w:b/>
                <w:sz w:val="28"/>
              </w:rPr>
              <w:t xml:space="preserve"> часов</w:t>
            </w:r>
          </w:p>
        </w:tc>
      </w:tr>
      <w:tr w:rsidR="001A4100" w:rsidRPr="00091442" w:rsidTr="001A4100">
        <w:trPr>
          <w:trHeight w:val="780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A4100" w:rsidRDefault="007276E9" w:rsidP="001C57BD">
            <w:pPr>
              <w:spacing w:line="360" w:lineRule="auto"/>
            </w:pPr>
            <w:r>
              <w:t>9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4100" w:rsidRPr="00091442" w:rsidRDefault="001A4100" w:rsidP="004844F1"/>
        </w:tc>
        <w:tc>
          <w:tcPr>
            <w:tcW w:w="2268" w:type="dxa"/>
            <w:tcBorders>
              <w:top w:val="single" w:sz="4" w:space="0" w:color="auto"/>
            </w:tcBorders>
          </w:tcPr>
          <w:p w:rsidR="001A4100" w:rsidRPr="00091442" w:rsidRDefault="005F6CA8" w:rsidP="007276E9">
            <w:pPr>
              <w:pStyle w:val="a6"/>
              <w:spacing w:after="200"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Т.Б по лыжной подготовки.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C96FF7">
              <w:rPr>
                <w:rFonts w:ascii="Times New Roman" w:hAnsi="Times New Roman"/>
              </w:rPr>
              <w:t>Передвижение на лыжах.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1A4100" w:rsidRDefault="00C85398" w:rsidP="00484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4100" w:rsidRPr="00091442" w:rsidRDefault="001A4100" w:rsidP="004844F1">
            <w:pPr>
              <w:pStyle w:val="a6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 целенаправленно, действовать в подвижных играх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A4100" w:rsidRPr="00CA0808" w:rsidRDefault="001A4100" w:rsidP="00E160CB">
            <w:pPr>
              <w:pStyle w:val="1"/>
            </w:pPr>
            <w:r>
              <w:t xml:space="preserve"> </w:t>
            </w:r>
          </w:p>
          <w:p w:rsidR="001A4100" w:rsidRPr="004A6125" w:rsidRDefault="001A4100" w:rsidP="000B29EB">
            <w:r>
              <w:t xml:space="preserve">Уметь играть в игры </w:t>
            </w:r>
            <w:r w:rsidRPr="00F63A2B">
              <w:t xml:space="preserve">на  развитие  быстроты,  выносливости,  силы,  координации;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A4100" w:rsidRPr="001A4100" w:rsidRDefault="001A4100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100">
              <w:rPr>
                <w:rFonts w:ascii="Times New Roman" w:hAnsi="Times New Roman"/>
              </w:rPr>
              <w:t>владение навыками коммуникации</w:t>
            </w:r>
          </w:p>
        </w:tc>
      </w:tr>
      <w:tr w:rsidR="001A4100" w:rsidRPr="00091442" w:rsidTr="001A4100">
        <w:tc>
          <w:tcPr>
            <w:tcW w:w="567" w:type="dxa"/>
            <w:gridSpan w:val="2"/>
          </w:tcPr>
          <w:p w:rsidR="001A4100" w:rsidRPr="00091442" w:rsidRDefault="007276E9" w:rsidP="001C57BD">
            <w:pPr>
              <w:spacing w:line="360" w:lineRule="auto"/>
            </w:pPr>
            <w:r>
              <w:t>10</w:t>
            </w:r>
          </w:p>
        </w:tc>
        <w:tc>
          <w:tcPr>
            <w:tcW w:w="710" w:type="dxa"/>
          </w:tcPr>
          <w:p w:rsidR="001A4100" w:rsidRPr="00091442" w:rsidRDefault="001A4100" w:rsidP="004844F1"/>
        </w:tc>
        <w:tc>
          <w:tcPr>
            <w:tcW w:w="2268" w:type="dxa"/>
          </w:tcPr>
          <w:p w:rsidR="001A4100" w:rsidRPr="00091442" w:rsidRDefault="007276E9" w:rsidP="0092348D">
            <w:r>
              <w:t xml:space="preserve">Одевание </w:t>
            </w:r>
            <w:proofErr w:type="spellStart"/>
            <w:r>
              <w:t>лыж</w:t>
            </w:r>
            <w:r w:rsidR="0092348D">
              <w:t>Скользящий</w:t>
            </w:r>
            <w:proofErr w:type="spellEnd"/>
            <w:r w:rsidR="0092348D">
              <w:t xml:space="preserve">  шаг. Спуски и подъёмы</w:t>
            </w:r>
            <w:r w:rsidR="00C96FF7">
              <w:t xml:space="preserve"> </w:t>
            </w:r>
          </w:p>
        </w:tc>
        <w:tc>
          <w:tcPr>
            <w:tcW w:w="425" w:type="dxa"/>
            <w:gridSpan w:val="2"/>
          </w:tcPr>
          <w:p w:rsidR="001A4100" w:rsidRPr="00091442" w:rsidRDefault="00C85398" w:rsidP="004844F1">
            <w:r>
              <w:t>1</w:t>
            </w:r>
          </w:p>
        </w:tc>
        <w:tc>
          <w:tcPr>
            <w:tcW w:w="2126" w:type="dxa"/>
          </w:tcPr>
          <w:p w:rsidR="001A4100" w:rsidRPr="00091442" w:rsidRDefault="001A4100" w:rsidP="003478C4">
            <w:r>
              <w:t>Учить строиться в одну шеренгу с лыжами и выполнять команды учителя</w:t>
            </w:r>
          </w:p>
        </w:tc>
        <w:tc>
          <w:tcPr>
            <w:tcW w:w="2552" w:type="dxa"/>
          </w:tcPr>
          <w:p w:rsidR="001A4100" w:rsidRPr="00775A0F" w:rsidRDefault="001A4100" w:rsidP="000B29EB">
            <w:r>
              <w:t xml:space="preserve"> Уметь строиться в шеренгу с лыжами</w:t>
            </w:r>
          </w:p>
        </w:tc>
        <w:tc>
          <w:tcPr>
            <w:tcW w:w="1984" w:type="dxa"/>
          </w:tcPr>
          <w:p w:rsidR="001A4100" w:rsidRPr="001A4100" w:rsidRDefault="001A4100" w:rsidP="000B29EB">
            <w:pPr>
              <w:ind w:right="-192"/>
              <w:jc w:val="both"/>
            </w:pPr>
            <w:r w:rsidRPr="001A4100">
              <w:t xml:space="preserve"> </w:t>
            </w:r>
          </w:p>
          <w:p w:rsidR="001A4100" w:rsidRPr="001A4100" w:rsidRDefault="001A4100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</w:rPr>
              <w:t>развитие навыков сотрудничества</w:t>
            </w:r>
          </w:p>
        </w:tc>
      </w:tr>
      <w:tr w:rsidR="001A4100" w:rsidRPr="00091442" w:rsidTr="001A4100">
        <w:tc>
          <w:tcPr>
            <w:tcW w:w="567" w:type="dxa"/>
            <w:gridSpan w:val="2"/>
          </w:tcPr>
          <w:p w:rsidR="001A4100" w:rsidRPr="00091442" w:rsidRDefault="007276E9" w:rsidP="001C57BD">
            <w:pPr>
              <w:spacing w:line="360" w:lineRule="auto"/>
            </w:pPr>
            <w:r>
              <w:t>11</w:t>
            </w:r>
          </w:p>
        </w:tc>
        <w:tc>
          <w:tcPr>
            <w:tcW w:w="710" w:type="dxa"/>
          </w:tcPr>
          <w:p w:rsidR="001A4100" w:rsidRPr="00091442" w:rsidRDefault="001A4100" w:rsidP="004844F1"/>
        </w:tc>
        <w:tc>
          <w:tcPr>
            <w:tcW w:w="2268" w:type="dxa"/>
          </w:tcPr>
          <w:p w:rsidR="001A4100" w:rsidRDefault="0092348D" w:rsidP="004844F1">
            <w:r>
              <w:t xml:space="preserve">Попеременный 2хшажный ход    </w:t>
            </w:r>
            <w:r w:rsidR="007276E9">
              <w:t>малый круг</w:t>
            </w:r>
          </w:p>
          <w:p w:rsidR="001A4100" w:rsidRDefault="001A4100" w:rsidP="004844F1"/>
          <w:p w:rsidR="001A4100" w:rsidRPr="00091442" w:rsidRDefault="001A4100" w:rsidP="004844F1"/>
        </w:tc>
        <w:tc>
          <w:tcPr>
            <w:tcW w:w="425" w:type="dxa"/>
            <w:gridSpan w:val="2"/>
          </w:tcPr>
          <w:p w:rsidR="001A4100" w:rsidRPr="00091442" w:rsidRDefault="00C85398" w:rsidP="004844F1">
            <w:r>
              <w:t>1</w:t>
            </w:r>
          </w:p>
        </w:tc>
        <w:tc>
          <w:tcPr>
            <w:tcW w:w="2126" w:type="dxa"/>
          </w:tcPr>
          <w:p w:rsidR="001A4100" w:rsidRPr="00091442" w:rsidRDefault="001A4100" w:rsidP="004844F1">
            <w:r>
              <w:t xml:space="preserve"> Выполнять инструкции учителя при выполнении упражнений с лыжами</w:t>
            </w:r>
          </w:p>
        </w:tc>
        <w:tc>
          <w:tcPr>
            <w:tcW w:w="2552" w:type="dxa"/>
          </w:tcPr>
          <w:p w:rsidR="001A4100" w:rsidRDefault="001A4100" w:rsidP="00F63A2B">
            <w:pPr>
              <w:pStyle w:val="1"/>
            </w:pPr>
            <w:r>
              <w:t xml:space="preserve"> знание видов двигательной активности, направленных на преимущественное развитие </w:t>
            </w:r>
          </w:p>
          <w:p w:rsidR="001A4100" w:rsidRPr="004A6125" w:rsidRDefault="001A4100" w:rsidP="00F63A2B">
            <w:pPr>
              <w:pStyle w:val="1"/>
            </w:pPr>
            <w:r>
              <w:t xml:space="preserve">основных физических качеств  </w:t>
            </w:r>
          </w:p>
        </w:tc>
        <w:tc>
          <w:tcPr>
            <w:tcW w:w="1984" w:type="dxa"/>
          </w:tcPr>
          <w:p w:rsidR="001A4100" w:rsidRPr="001A4100" w:rsidRDefault="001A4100" w:rsidP="000D75E9">
            <w:pPr>
              <w:ind w:left="-24" w:right="-50"/>
              <w:jc w:val="both"/>
            </w:pPr>
            <w:r w:rsidRPr="001A4100">
              <w:t>способность к осмыслению социального окружения</w:t>
            </w:r>
          </w:p>
        </w:tc>
      </w:tr>
      <w:tr w:rsidR="007276E9" w:rsidRPr="00091442" w:rsidTr="001A4100">
        <w:tc>
          <w:tcPr>
            <w:tcW w:w="567" w:type="dxa"/>
            <w:gridSpan w:val="2"/>
          </w:tcPr>
          <w:p w:rsidR="007276E9" w:rsidRDefault="007276E9" w:rsidP="001C57BD">
            <w:pPr>
              <w:spacing w:line="360" w:lineRule="auto"/>
            </w:pPr>
            <w:r>
              <w:t>12</w:t>
            </w:r>
          </w:p>
        </w:tc>
        <w:tc>
          <w:tcPr>
            <w:tcW w:w="710" w:type="dxa"/>
          </w:tcPr>
          <w:p w:rsidR="007276E9" w:rsidRPr="00091442" w:rsidRDefault="007276E9" w:rsidP="004844F1"/>
        </w:tc>
        <w:tc>
          <w:tcPr>
            <w:tcW w:w="2268" w:type="dxa"/>
          </w:tcPr>
          <w:p w:rsidR="007276E9" w:rsidRDefault="0092348D" w:rsidP="004844F1">
            <w:r>
              <w:t xml:space="preserve"> Попеременный 2хшажный ход    б</w:t>
            </w:r>
            <w:r w:rsidR="007276E9">
              <w:t>ольшой круг</w:t>
            </w:r>
          </w:p>
        </w:tc>
        <w:tc>
          <w:tcPr>
            <w:tcW w:w="425" w:type="dxa"/>
            <w:gridSpan w:val="2"/>
          </w:tcPr>
          <w:p w:rsidR="007276E9" w:rsidRDefault="007276E9" w:rsidP="004844F1"/>
        </w:tc>
        <w:tc>
          <w:tcPr>
            <w:tcW w:w="2126" w:type="dxa"/>
          </w:tcPr>
          <w:p w:rsidR="007276E9" w:rsidRPr="00091442" w:rsidRDefault="007276E9" w:rsidP="003C4DF7">
            <w:r>
              <w:t xml:space="preserve"> Выполнять инструкции учителя при выполнении упражнений с лыжами</w:t>
            </w:r>
          </w:p>
        </w:tc>
        <w:tc>
          <w:tcPr>
            <w:tcW w:w="2552" w:type="dxa"/>
          </w:tcPr>
          <w:p w:rsidR="007276E9" w:rsidRDefault="007276E9" w:rsidP="003C4DF7">
            <w:pPr>
              <w:pStyle w:val="1"/>
            </w:pPr>
            <w:r>
              <w:t xml:space="preserve"> знание видов двигательной активности, направленных на преимущественное развитие </w:t>
            </w:r>
          </w:p>
          <w:p w:rsidR="007276E9" w:rsidRPr="004A6125" w:rsidRDefault="007276E9" w:rsidP="003C4DF7">
            <w:pPr>
              <w:pStyle w:val="1"/>
            </w:pPr>
            <w:r>
              <w:t xml:space="preserve">основных физических качеств  </w:t>
            </w:r>
          </w:p>
        </w:tc>
        <w:tc>
          <w:tcPr>
            <w:tcW w:w="1984" w:type="dxa"/>
          </w:tcPr>
          <w:p w:rsidR="007276E9" w:rsidRPr="001A4100" w:rsidRDefault="007276E9" w:rsidP="003C4DF7">
            <w:pPr>
              <w:ind w:left="-24" w:right="-50"/>
              <w:jc w:val="both"/>
            </w:pPr>
            <w:r w:rsidRPr="001A4100">
              <w:t>способность к осмыслению социального окружения</w:t>
            </w:r>
          </w:p>
        </w:tc>
      </w:tr>
      <w:tr w:rsidR="007276E9" w:rsidRPr="00091442" w:rsidTr="001A4100">
        <w:tc>
          <w:tcPr>
            <w:tcW w:w="567" w:type="dxa"/>
            <w:gridSpan w:val="2"/>
          </w:tcPr>
          <w:p w:rsidR="007276E9" w:rsidRDefault="007276E9" w:rsidP="001C57BD">
            <w:pPr>
              <w:spacing w:line="360" w:lineRule="auto"/>
            </w:pPr>
            <w:r>
              <w:t xml:space="preserve">13 </w:t>
            </w:r>
          </w:p>
        </w:tc>
        <w:tc>
          <w:tcPr>
            <w:tcW w:w="710" w:type="dxa"/>
          </w:tcPr>
          <w:p w:rsidR="007276E9" w:rsidRPr="00091442" w:rsidRDefault="007276E9" w:rsidP="004844F1"/>
        </w:tc>
        <w:tc>
          <w:tcPr>
            <w:tcW w:w="2268" w:type="dxa"/>
          </w:tcPr>
          <w:p w:rsidR="00C96FF7" w:rsidRDefault="00C96FF7" w:rsidP="00C96FF7">
            <w:r>
              <w:t xml:space="preserve">Игра на основе баскетбола « мяч в корзину» </w:t>
            </w:r>
          </w:p>
          <w:p w:rsidR="007276E9" w:rsidRDefault="007276E9" w:rsidP="004844F1"/>
        </w:tc>
        <w:tc>
          <w:tcPr>
            <w:tcW w:w="425" w:type="dxa"/>
            <w:gridSpan w:val="2"/>
          </w:tcPr>
          <w:p w:rsidR="007276E9" w:rsidRDefault="007276E9" w:rsidP="004844F1"/>
        </w:tc>
        <w:tc>
          <w:tcPr>
            <w:tcW w:w="2126" w:type="dxa"/>
          </w:tcPr>
          <w:p w:rsidR="007276E9" w:rsidRDefault="007276E9" w:rsidP="003C4DF7">
            <w:r>
              <w:t>Выполнять инструкции учителя при выполнении упражнений с мячом</w:t>
            </w:r>
          </w:p>
        </w:tc>
        <w:tc>
          <w:tcPr>
            <w:tcW w:w="2552" w:type="dxa"/>
          </w:tcPr>
          <w:p w:rsidR="007276E9" w:rsidRDefault="007276E9" w:rsidP="003C4DF7">
            <w:pPr>
              <w:pStyle w:val="1"/>
            </w:pPr>
            <w:r>
              <w:t>Уметь играть в игры  с  мячом</w:t>
            </w:r>
          </w:p>
        </w:tc>
        <w:tc>
          <w:tcPr>
            <w:tcW w:w="1984" w:type="dxa"/>
          </w:tcPr>
          <w:p w:rsidR="007276E9" w:rsidRPr="001A4100" w:rsidRDefault="00C17660" w:rsidP="003C4DF7">
            <w:pPr>
              <w:ind w:left="-24" w:right="-50"/>
              <w:jc w:val="both"/>
            </w:pPr>
            <w:r w:rsidRPr="001A4100">
              <w:t>владение навыками коммуникации</w:t>
            </w:r>
          </w:p>
        </w:tc>
      </w:tr>
      <w:tr w:rsidR="001A4100" w:rsidRPr="00091442" w:rsidTr="001A4100">
        <w:tc>
          <w:tcPr>
            <w:tcW w:w="8648" w:type="dxa"/>
            <w:gridSpan w:val="8"/>
          </w:tcPr>
          <w:p w:rsidR="001A4100" w:rsidRPr="00775A0F" w:rsidRDefault="001A4100" w:rsidP="00F02A95">
            <w:pPr>
              <w:jc w:val="center"/>
              <w:rPr>
                <w:b/>
                <w:sz w:val="28"/>
              </w:rPr>
            </w:pPr>
          </w:p>
          <w:p w:rsidR="001A4100" w:rsidRDefault="001A4100" w:rsidP="00F02A9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IV</w:t>
            </w:r>
            <w:r w:rsidRPr="00F02A95">
              <w:rPr>
                <w:b/>
                <w:sz w:val="28"/>
                <w:lang w:val="en-US"/>
              </w:rPr>
              <w:t xml:space="preserve"> </w:t>
            </w:r>
            <w:r w:rsidR="00C17660">
              <w:rPr>
                <w:b/>
                <w:sz w:val="28"/>
              </w:rPr>
              <w:t xml:space="preserve"> четверть   -4</w:t>
            </w:r>
            <w:r w:rsidRPr="00F02A95">
              <w:rPr>
                <w:b/>
                <w:sz w:val="28"/>
              </w:rPr>
              <w:t xml:space="preserve"> час</w:t>
            </w:r>
            <w:r w:rsidR="00B35E75">
              <w:rPr>
                <w:b/>
                <w:sz w:val="28"/>
              </w:rPr>
              <w:t>а</w:t>
            </w:r>
          </w:p>
          <w:p w:rsidR="001A4100" w:rsidRPr="00F02A95" w:rsidRDefault="001A4100" w:rsidP="00F02A9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1A4100" w:rsidRPr="001A4100" w:rsidRDefault="001A4100" w:rsidP="00F02A95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1A4100" w:rsidRPr="00091442" w:rsidTr="001A4100">
        <w:tc>
          <w:tcPr>
            <w:tcW w:w="567" w:type="dxa"/>
            <w:gridSpan w:val="2"/>
          </w:tcPr>
          <w:p w:rsidR="001A4100" w:rsidRDefault="006221BF" w:rsidP="001C57BD">
            <w:pPr>
              <w:spacing w:line="360" w:lineRule="auto"/>
            </w:pPr>
            <w:r>
              <w:lastRenderedPageBreak/>
              <w:t>1</w:t>
            </w:r>
            <w:r w:rsidR="00C17660">
              <w:t>4</w:t>
            </w:r>
          </w:p>
        </w:tc>
        <w:tc>
          <w:tcPr>
            <w:tcW w:w="710" w:type="dxa"/>
          </w:tcPr>
          <w:p w:rsidR="001A4100" w:rsidRPr="00091442" w:rsidRDefault="001A4100" w:rsidP="004844F1"/>
        </w:tc>
        <w:tc>
          <w:tcPr>
            <w:tcW w:w="2268" w:type="dxa"/>
          </w:tcPr>
          <w:p w:rsidR="001A4100" w:rsidRPr="00091442" w:rsidRDefault="00C96FF7" w:rsidP="00313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Имитационные </w:t>
            </w:r>
            <w:proofErr w:type="spellStart"/>
            <w:r>
              <w:rPr>
                <w:sz w:val="22"/>
                <w:szCs w:val="22"/>
              </w:rPr>
              <w:t>упражнения</w:t>
            </w:r>
            <w:r w:rsidR="00400904">
              <w:rPr>
                <w:sz w:val="22"/>
                <w:szCs w:val="22"/>
              </w:rPr>
              <w:t>в</w:t>
            </w:r>
            <w:proofErr w:type="spellEnd"/>
            <w:r w:rsidR="00400904">
              <w:rPr>
                <w:sz w:val="22"/>
                <w:szCs w:val="22"/>
              </w:rPr>
              <w:t xml:space="preserve"> плавание</w:t>
            </w:r>
          </w:p>
        </w:tc>
        <w:tc>
          <w:tcPr>
            <w:tcW w:w="425" w:type="dxa"/>
            <w:gridSpan w:val="2"/>
          </w:tcPr>
          <w:p w:rsidR="001A4100" w:rsidRPr="006221BF" w:rsidRDefault="006221BF" w:rsidP="004844F1">
            <w:r>
              <w:t>1</w:t>
            </w:r>
          </w:p>
        </w:tc>
        <w:tc>
          <w:tcPr>
            <w:tcW w:w="2126" w:type="dxa"/>
          </w:tcPr>
          <w:p w:rsidR="001A4100" w:rsidRPr="00CA0808" w:rsidRDefault="001A4100" w:rsidP="00B54978">
            <w:r>
              <w:t xml:space="preserve">Учить </w:t>
            </w:r>
            <w:r w:rsidR="00C17660">
              <w:t xml:space="preserve"> </w:t>
            </w:r>
            <w:proofErr w:type="spellStart"/>
            <w:r w:rsidR="00C96FF7">
              <w:t>по</w:t>
            </w:r>
            <w:r>
              <w:t>инструкции</w:t>
            </w:r>
            <w:proofErr w:type="spellEnd"/>
            <w:r>
              <w:t xml:space="preserve"> учителя </w:t>
            </w:r>
          </w:p>
          <w:p w:rsidR="001A4100" w:rsidRPr="00091442" w:rsidRDefault="001A4100" w:rsidP="004844F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100" w:rsidRPr="004A6125" w:rsidRDefault="001A4100" w:rsidP="00042542">
            <w:pPr>
              <w:pStyle w:val="1"/>
            </w:pPr>
            <w:r>
              <w:t xml:space="preserve"> </w:t>
            </w:r>
            <w:r w:rsidRPr="00042542">
              <w:t xml:space="preserve">знание правил, техники выполнения двигательных действий; </w:t>
            </w:r>
          </w:p>
        </w:tc>
        <w:tc>
          <w:tcPr>
            <w:tcW w:w="1984" w:type="dxa"/>
          </w:tcPr>
          <w:p w:rsidR="001A4100" w:rsidRPr="001A4100" w:rsidRDefault="001A4100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  <w:r w:rsidRPr="001A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100">
              <w:rPr>
                <w:rFonts w:ascii="Times New Roman" w:hAnsi="Times New Roman"/>
              </w:rPr>
              <w:t>владение навыками коммуникации</w:t>
            </w:r>
          </w:p>
        </w:tc>
      </w:tr>
      <w:tr w:rsidR="001A4100" w:rsidRPr="00091442" w:rsidTr="001A4100">
        <w:tc>
          <w:tcPr>
            <w:tcW w:w="567" w:type="dxa"/>
            <w:gridSpan w:val="2"/>
          </w:tcPr>
          <w:p w:rsidR="001A4100" w:rsidRDefault="006221BF" w:rsidP="001C57BD">
            <w:pPr>
              <w:spacing w:line="360" w:lineRule="auto"/>
            </w:pPr>
            <w:r>
              <w:t>1</w:t>
            </w:r>
            <w:r w:rsidR="00C17660">
              <w:t>5</w:t>
            </w:r>
          </w:p>
          <w:p w:rsidR="00C17660" w:rsidRPr="00091442" w:rsidRDefault="00C17660" w:rsidP="001C57BD">
            <w:pPr>
              <w:spacing w:line="360" w:lineRule="auto"/>
            </w:pPr>
          </w:p>
        </w:tc>
        <w:tc>
          <w:tcPr>
            <w:tcW w:w="710" w:type="dxa"/>
          </w:tcPr>
          <w:p w:rsidR="001A4100" w:rsidRPr="00091442" w:rsidRDefault="001A4100" w:rsidP="004844F1"/>
        </w:tc>
        <w:tc>
          <w:tcPr>
            <w:tcW w:w="2268" w:type="dxa"/>
          </w:tcPr>
          <w:p w:rsidR="001A4100" w:rsidRPr="00091442" w:rsidRDefault="006221BF" w:rsidP="00C17660">
            <w:r>
              <w:t xml:space="preserve">Т.Б на уроке легкой атлетики, </w:t>
            </w:r>
            <w:r w:rsidR="00C17660">
              <w:t>прыжки в длину с места</w:t>
            </w:r>
          </w:p>
        </w:tc>
        <w:tc>
          <w:tcPr>
            <w:tcW w:w="425" w:type="dxa"/>
            <w:gridSpan w:val="2"/>
          </w:tcPr>
          <w:p w:rsidR="001A4100" w:rsidRPr="00091442" w:rsidRDefault="006221BF" w:rsidP="004844F1">
            <w:r>
              <w:t>11</w:t>
            </w:r>
          </w:p>
        </w:tc>
        <w:tc>
          <w:tcPr>
            <w:tcW w:w="2126" w:type="dxa"/>
          </w:tcPr>
          <w:p w:rsidR="001A4100" w:rsidRPr="00CA0808" w:rsidRDefault="001A4100" w:rsidP="00775A0F">
            <w:pPr>
              <w:ind w:firstLine="284"/>
            </w:pPr>
            <w:r>
              <w:t xml:space="preserve">Учить </w:t>
            </w:r>
            <w:r w:rsidR="00C17660">
              <w:t xml:space="preserve">прыжкам и </w:t>
            </w:r>
            <w:r>
              <w:t xml:space="preserve">чередовать бег с ходьбой </w:t>
            </w:r>
          </w:p>
          <w:p w:rsidR="001A4100" w:rsidRPr="00091442" w:rsidRDefault="001A4100" w:rsidP="004844F1"/>
        </w:tc>
        <w:tc>
          <w:tcPr>
            <w:tcW w:w="2552" w:type="dxa"/>
          </w:tcPr>
          <w:p w:rsidR="001A4100" w:rsidRPr="00775A0F" w:rsidRDefault="001A4100" w:rsidP="000B29EB">
            <w:r>
              <w:t xml:space="preserve"> </w:t>
            </w:r>
            <w:r w:rsidRPr="00042542">
              <w:t xml:space="preserve">знание правил, техники выполнения двигательных действий; </w:t>
            </w:r>
          </w:p>
        </w:tc>
        <w:tc>
          <w:tcPr>
            <w:tcW w:w="1984" w:type="dxa"/>
          </w:tcPr>
          <w:p w:rsidR="001A4100" w:rsidRPr="001A4100" w:rsidRDefault="001A4100" w:rsidP="000D75E9">
            <w:r w:rsidRPr="001A4100">
              <w:t xml:space="preserve"> формирование и развитие социально значимых мотивов учебной деятельности; </w:t>
            </w:r>
          </w:p>
          <w:p w:rsidR="001A4100" w:rsidRPr="001A4100" w:rsidRDefault="001A4100" w:rsidP="000B29EB">
            <w:pPr>
              <w:pStyle w:val="ab"/>
              <w:spacing w:after="0" w:line="240" w:lineRule="auto"/>
              <w:ind w:left="-24" w:right="-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100" w:rsidRPr="00091442" w:rsidTr="001A4100">
        <w:tc>
          <w:tcPr>
            <w:tcW w:w="567" w:type="dxa"/>
            <w:gridSpan w:val="2"/>
          </w:tcPr>
          <w:p w:rsidR="001A4100" w:rsidRPr="00091442" w:rsidRDefault="006221BF" w:rsidP="001C57BD">
            <w:pPr>
              <w:spacing w:line="360" w:lineRule="auto"/>
            </w:pPr>
            <w:r>
              <w:t>1</w:t>
            </w:r>
            <w:r w:rsidR="00C17660">
              <w:t>6</w:t>
            </w:r>
          </w:p>
        </w:tc>
        <w:tc>
          <w:tcPr>
            <w:tcW w:w="710" w:type="dxa"/>
          </w:tcPr>
          <w:p w:rsidR="001A4100" w:rsidRPr="00091442" w:rsidRDefault="001A4100" w:rsidP="004844F1"/>
        </w:tc>
        <w:tc>
          <w:tcPr>
            <w:tcW w:w="2268" w:type="dxa"/>
          </w:tcPr>
          <w:p w:rsidR="001A4100" w:rsidRPr="00091442" w:rsidRDefault="00C96FF7" w:rsidP="004844F1">
            <w:r>
              <w:t>Беговая подготовка. Кросс 1</w:t>
            </w:r>
            <w:r w:rsidR="00781FE7">
              <w:t>.2</w:t>
            </w:r>
            <w:r>
              <w:t xml:space="preserve"> км.</w:t>
            </w:r>
          </w:p>
        </w:tc>
        <w:tc>
          <w:tcPr>
            <w:tcW w:w="425" w:type="dxa"/>
            <w:gridSpan w:val="2"/>
          </w:tcPr>
          <w:p w:rsidR="001A4100" w:rsidRPr="00091442" w:rsidRDefault="006221BF" w:rsidP="004844F1">
            <w:r>
              <w:t>1</w:t>
            </w:r>
          </w:p>
        </w:tc>
        <w:tc>
          <w:tcPr>
            <w:tcW w:w="2126" w:type="dxa"/>
          </w:tcPr>
          <w:p w:rsidR="001A4100" w:rsidRPr="00CA0808" w:rsidRDefault="001A4100" w:rsidP="003D30ED">
            <w:pPr>
              <w:ind w:firstLine="284"/>
            </w:pPr>
            <w:r>
              <w:t xml:space="preserve">Учить понятию «эстафетный бег» </w:t>
            </w:r>
          </w:p>
          <w:p w:rsidR="001A4100" w:rsidRPr="00091442" w:rsidRDefault="001A4100" w:rsidP="003D30ED">
            <w:pPr>
              <w:ind w:firstLine="284"/>
            </w:pPr>
          </w:p>
        </w:tc>
        <w:tc>
          <w:tcPr>
            <w:tcW w:w="2552" w:type="dxa"/>
          </w:tcPr>
          <w:p w:rsidR="001A4100" w:rsidRPr="004A6125" w:rsidRDefault="001A4100" w:rsidP="00E160CB">
            <w:pPr>
              <w:pStyle w:val="1"/>
            </w:pPr>
            <w:r>
              <w:t xml:space="preserve"> </w:t>
            </w:r>
            <w:r w:rsidRPr="00042542">
              <w:t xml:space="preserve">знание правил, техники выполнения двигательных действий; </w:t>
            </w:r>
          </w:p>
        </w:tc>
        <w:tc>
          <w:tcPr>
            <w:tcW w:w="1984" w:type="dxa"/>
          </w:tcPr>
          <w:p w:rsidR="001A4100" w:rsidRPr="001A4100" w:rsidRDefault="001A4100" w:rsidP="000D75E9">
            <w:pPr>
              <w:ind w:left="-24" w:firstLine="24"/>
              <w:jc w:val="both"/>
            </w:pPr>
            <w:r w:rsidRPr="001A4100">
              <w:t>способность к осмыслению социального окружения</w:t>
            </w:r>
          </w:p>
        </w:tc>
      </w:tr>
      <w:tr w:rsidR="00C17660" w:rsidRPr="00091442" w:rsidTr="001A4100">
        <w:tc>
          <w:tcPr>
            <w:tcW w:w="567" w:type="dxa"/>
            <w:gridSpan w:val="2"/>
          </w:tcPr>
          <w:p w:rsidR="00C17660" w:rsidRDefault="00C17660" w:rsidP="001C57BD">
            <w:pPr>
              <w:spacing w:line="360" w:lineRule="auto"/>
            </w:pPr>
            <w:r>
              <w:t>17</w:t>
            </w:r>
          </w:p>
        </w:tc>
        <w:tc>
          <w:tcPr>
            <w:tcW w:w="710" w:type="dxa"/>
          </w:tcPr>
          <w:p w:rsidR="00C17660" w:rsidRPr="00091442" w:rsidRDefault="00C17660" w:rsidP="004844F1"/>
        </w:tc>
        <w:tc>
          <w:tcPr>
            <w:tcW w:w="2268" w:type="dxa"/>
          </w:tcPr>
          <w:p w:rsidR="00C17660" w:rsidRDefault="00C17660" w:rsidP="004844F1">
            <w:r>
              <w:t>Прыжок  в длину с разбега</w:t>
            </w:r>
            <w:r w:rsidR="0090066B">
              <w:t>, метание мяча</w:t>
            </w:r>
          </w:p>
        </w:tc>
        <w:tc>
          <w:tcPr>
            <w:tcW w:w="425" w:type="dxa"/>
            <w:gridSpan w:val="2"/>
          </w:tcPr>
          <w:p w:rsidR="00C17660" w:rsidRDefault="00C17660" w:rsidP="004844F1"/>
        </w:tc>
        <w:tc>
          <w:tcPr>
            <w:tcW w:w="2126" w:type="dxa"/>
          </w:tcPr>
          <w:p w:rsidR="00C17660" w:rsidRPr="00CA0808" w:rsidRDefault="00C17660" w:rsidP="00C17660">
            <w:pPr>
              <w:ind w:firstLine="284"/>
            </w:pPr>
            <w:r>
              <w:t xml:space="preserve">Учить прыжкам и чередовать бег с ходьбой </w:t>
            </w:r>
            <w:r w:rsidR="0090066B">
              <w:t xml:space="preserve"> и метанию мяча на дальность</w:t>
            </w:r>
          </w:p>
          <w:p w:rsidR="00C17660" w:rsidRDefault="00C17660" w:rsidP="003D30ED">
            <w:pPr>
              <w:ind w:firstLine="284"/>
            </w:pPr>
          </w:p>
        </w:tc>
        <w:tc>
          <w:tcPr>
            <w:tcW w:w="2552" w:type="dxa"/>
          </w:tcPr>
          <w:p w:rsidR="00C17660" w:rsidRDefault="00C17660" w:rsidP="00E160CB">
            <w:pPr>
              <w:pStyle w:val="1"/>
            </w:pPr>
            <w:r w:rsidRPr="00042542">
              <w:t>знание правил, техники выполнения двигательных действий;</w:t>
            </w:r>
          </w:p>
        </w:tc>
        <w:tc>
          <w:tcPr>
            <w:tcW w:w="1984" w:type="dxa"/>
          </w:tcPr>
          <w:p w:rsidR="00C17660" w:rsidRPr="001A4100" w:rsidRDefault="00C17660" w:rsidP="000D75E9">
            <w:pPr>
              <w:ind w:left="-24" w:firstLine="24"/>
              <w:jc w:val="both"/>
            </w:pPr>
            <w:r>
              <w:t>владение навыками прыжка</w:t>
            </w:r>
          </w:p>
        </w:tc>
      </w:tr>
    </w:tbl>
    <w:p w:rsidR="00E174C0" w:rsidRPr="00091442" w:rsidRDefault="00E174C0" w:rsidP="00322A6B">
      <w:pPr>
        <w:rPr>
          <w:sz w:val="22"/>
          <w:szCs w:val="22"/>
        </w:rPr>
      </w:pPr>
    </w:p>
    <w:p w:rsidR="00E174C0" w:rsidRPr="00091442" w:rsidRDefault="00E174C0" w:rsidP="00322A6B">
      <w:pPr>
        <w:rPr>
          <w:sz w:val="22"/>
          <w:szCs w:val="22"/>
        </w:rPr>
      </w:pPr>
    </w:p>
    <w:p w:rsidR="008A3A3E" w:rsidRDefault="008A3A3E" w:rsidP="008A3A3E">
      <w:pPr>
        <w:jc w:val="both"/>
        <w:rPr>
          <w:b/>
        </w:rPr>
      </w:pPr>
    </w:p>
    <w:p w:rsidR="00B35E75" w:rsidRDefault="00B35E75" w:rsidP="00010CEC">
      <w:pPr>
        <w:jc w:val="center"/>
        <w:rPr>
          <w:b/>
        </w:rPr>
      </w:pPr>
    </w:p>
    <w:p w:rsidR="006221BF" w:rsidRDefault="006221BF" w:rsidP="00010CEC">
      <w:pPr>
        <w:jc w:val="center"/>
        <w:rPr>
          <w:b/>
        </w:rPr>
      </w:pPr>
    </w:p>
    <w:p w:rsidR="006221BF" w:rsidRDefault="006221BF" w:rsidP="00010CEC">
      <w:pPr>
        <w:jc w:val="center"/>
        <w:rPr>
          <w:b/>
        </w:rPr>
      </w:pPr>
    </w:p>
    <w:p w:rsidR="006221BF" w:rsidRDefault="006221BF" w:rsidP="00010CEC">
      <w:pPr>
        <w:jc w:val="center"/>
        <w:rPr>
          <w:b/>
        </w:rPr>
      </w:pPr>
    </w:p>
    <w:p w:rsidR="006221BF" w:rsidRDefault="006221BF" w:rsidP="00010CEC">
      <w:pPr>
        <w:jc w:val="center"/>
        <w:rPr>
          <w:b/>
        </w:rPr>
      </w:pPr>
    </w:p>
    <w:p w:rsidR="006221BF" w:rsidRDefault="006221BF" w:rsidP="00010CEC">
      <w:pPr>
        <w:jc w:val="center"/>
        <w:rPr>
          <w:b/>
        </w:rPr>
      </w:pPr>
    </w:p>
    <w:p w:rsidR="006221BF" w:rsidRDefault="006221BF" w:rsidP="00010CEC">
      <w:pPr>
        <w:jc w:val="center"/>
        <w:rPr>
          <w:b/>
        </w:rPr>
      </w:pPr>
    </w:p>
    <w:p w:rsidR="006221BF" w:rsidRDefault="006221BF" w:rsidP="00010CEC">
      <w:pPr>
        <w:jc w:val="center"/>
        <w:rPr>
          <w:b/>
        </w:rPr>
      </w:pPr>
    </w:p>
    <w:p w:rsidR="008A3A3E" w:rsidRDefault="008A3A3E" w:rsidP="00010CEC">
      <w:pPr>
        <w:jc w:val="center"/>
        <w:rPr>
          <w:b/>
        </w:rPr>
      </w:pPr>
      <w:r>
        <w:rPr>
          <w:b/>
        </w:rPr>
        <w:t>7.Описание материально-технического обеспечения образовательного процесса</w:t>
      </w:r>
    </w:p>
    <w:p w:rsidR="00EA01F2" w:rsidRDefault="00EA01F2" w:rsidP="00322A6B"/>
    <w:p w:rsidR="008A3A3E" w:rsidRDefault="008A3A3E" w:rsidP="00322A6B">
      <w:r>
        <w:t>Список литературы</w:t>
      </w:r>
      <w:r w:rsidR="00EA01F2">
        <w:t>:</w:t>
      </w:r>
    </w:p>
    <w:p w:rsidR="00EA01F2" w:rsidRDefault="00EA01F2" w:rsidP="00EA01F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 под редакцией Воронковой В.В. ,  (автор В. Н.Белов, В</w:t>
      </w:r>
      <w:r w:rsidR="00B9472A">
        <w:rPr>
          <w:rFonts w:ascii="Times New Roman" w:hAnsi="Times New Roman"/>
          <w:sz w:val="24"/>
          <w:szCs w:val="24"/>
        </w:rPr>
        <w:t xml:space="preserve">.С.Кувшинов, </w:t>
      </w:r>
      <w:r w:rsidR="008465E4">
        <w:rPr>
          <w:rFonts w:ascii="Times New Roman" w:hAnsi="Times New Roman"/>
          <w:sz w:val="24"/>
          <w:szCs w:val="24"/>
        </w:rPr>
        <w:t>В.М.Мозговой ) 2014</w:t>
      </w:r>
      <w:r>
        <w:rPr>
          <w:rFonts w:ascii="Times New Roman" w:hAnsi="Times New Roman"/>
          <w:sz w:val="24"/>
          <w:szCs w:val="24"/>
        </w:rPr>
        <w:t xml:space="preserve"> г., Москва, 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 xml:space="preserve">  304с.</w:t>
      </w:r>
    </w:p>
    <w:p w:rsidR="00EA01F2" w:rsidRPr="00091442" w:rsidRDefault="00EA01F2" w:rsidP="00EA01F2">
      <w:pPr>
        <w:numPr>
          <w:ilvl w:val="0"/>
          <w:numId w:val="2"/>
        </w:numPr>
        <w:rPr>
          <w:sz w:val="22"/>
          <w:szCs w:val="22"/>
        </w:rPr>
      </w:pPr>
      <w:r>
        <w:t>И.А.Винер «Гимнастика», 2011г. Москва, просвещение. Периодические издания «Физкультура в школе» и «Спо</w:t>
      </w:r>
      <w:proofErr w:type="gramStart"/>
      <w:r>
        <w:t>рт в шк</w:t>
      </w:r>
      <w:proofErr w:type="gramEnd"/>
      <w:r>
        <w:t>оле»</w:t>
      </w:r>
    </w:p>
    <w:p w:rsidR="00EA01F2" w:rsidRDefault="00EA01F2" w:rsidP="00EA01F2">
      <w:pPr>
        <w:numPr>
          <w:ilvl w:val="0"/>
          <w:numId w:val="2"/>
        </w:numPr>
      </w:pPr>
      <w:proofErr w:type="spellStart"/>
      <w:r>
        <w:t>Е.М.Лутковский</w:t>
      </w:r>
      <w:proofErr w:type="spellEnd"/>
      <w:r>
        <w:t xml:space="preserve"> и А.А.Филиппов «Лёгкая атлетика», 1977 г. Москва «Физкультура и спорт».</w:t>
      </w:r>
    </w:p>
    <w:p w:rsidR="008A3A3E" w:rsidRDefault="008A3A3E" w:rsidP="00EA01F2">
      <w:pPr>
        <w:numPr>
          <w:ilvl w:val="0"/>
          <w:numId w:val="2"/>
        </w:numPr>
      </w:pPr>
      <w:r>
        <w:t xml:space="preserve">В.М. Мозговой «Уроки физической культуры в начальных классах», 2009 г. Москва, просвещение. </w:t>
      </w:r>
    </w:p>
    <w:p w:rsidR="008A3A3E" w:rsidRDefault="008A3A3E" w:rsidP="00EA01F2">
      <w:pPr>
        <w:numPr>
          <w:ilvl w:val="0"/>
          <w:numId w:val="2"/>
        </w:numPr>
      </w:pPr>
      <w:r>
        <w:t xml:space="preserve">Е.С.Черник «Физическая культура во вспомогательной школе», 1997 г. Москва, «Учебная литература». </w:t>
      </w:r>
    </w:p>
    <w:p w:rsidR="008A3A3E" w:rsidRDefault="008A3A3E" w:rsidP="00EA01F2">
      <w:pPr>
        <w:numPr>
          <w:ilvl w:val="0"/>
          <w:numId w:val="2"/>
        </w:numPr>
      </w:pPr>
      <w:r>
        <w:t>Ю.Д.Ж</w:t>
      </w:r>
      <w:r w:rsidR="00B9472A">
        <w:t>елезняков »Спортивные игры», 201</w:t>
      </w:r>
      <w:r>
        <w:t xml:space="preserve">1 г. Москва, издательский центр «Академия» </w:t>
      </w:r>
      <w:proofErr w:type="spellStart"/>
      <w:r>
        <w:t>Г.А.Колодницкий</w:t>
      </w:r>
      <w:proofErr w:type="spellEnd"/>
      <w:r>
        <w:t xml:space="preserve"> «Лёгкая атлетика», 2011г. Москва, просвещение.</w:t>
      </w:r>
    </w:p>
    <w:p w:rsidR="00EA01F2" w:rsidRPr="00091442" w:rsidRDefault="00EA01F2" w:rsidP="00B35E75">
      <w:pPr>
        <w:ind w:left="578"/>
        <w:rPr>
          <w:sz w:val="22"/>
          <w:szCs w:val="22"/>
        </w:rPr>
      </w:pPr>
    </w:p>
    <w:sectPr w:rsidR="00EA01F2" w:rsidRPr="00091442" w:rsidSect="00DF5E67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8A" w:rsidRDefault="002C248A" w:rsidP="00DF5E67">
      <w:r>
        <w:separator/>
      </w:r>
    </w:p>
  </w:endnote>
  <w:endnote w:type="continuationSeparator" w:id="0">
    <w:p w:rsidR="002C248A" w:rsidRDefault="002C248A" w:rsidP="00DF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67" w:rsidRDefault="00174BC8">
    <w:pPr>
      <w:pStyle w:val="a9"/>
      <w:jc w:val="center"/>
    </w:pPr>
    <w:fldSimple w:instr="PAGE   \* MERGEFORMAT">
      <w:r w:rsidR="005D4D1F">
        <w:rPr>
          <w:noProof/>
        </w:rPr>
        <w:t>2</w:t>
      </w:r>
    </w:fldSimple>
  </w:p>
  <w:p w:rsidR="00DF5E67" w:rsidRDefault="00DF5E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8A" w:rsidRDefault="002C248A" w:rsidP="00DF5E67">
      <w:r>
        <w:separator/>
      </w:r>
    </w:p>
  </w:footnote>
  <w:footnote w:type="continuationSeparator" w:id="0">
    <w:p w:rsidR="002C248A" w:rsidRDefault="002C248A" w:rsidP="00DF5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D95"/>
    <w:multiLevelType w:val="hybridMultilevel"/>
    <w:tmpl w:val="70AAB9BE"/>
    <w:lvl w:ilvl="0" w:tplc="8D6E2A8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4E027526"/>
    <w:multiLevelType w:val="hybridMultilevel"/>
    <w:tmpl w:val="10F6000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000448"/>
    <w:rsid w:val="00000448"/>
    <w:rsid w:val="00010CEC"/>
    <w:rsid w:val="00042542"/>
    <w:rsid w:val="00060A3D"/>
    <w:rsid w:val="00061E07"/>
    <w:rsid w:val="00077324"/>
    <w:rsid w:val="00080E12"/>
    <w:rsid w:val="0008541C"/>
    <w:rsid w:val="000866AB"/>
    <w:rsid w:val="00091442"/>
    <w:rsid w:val="000A2C99"/>
    <w:rsid w:val="000B29EB"/>
    <w:rsid w:val="000D75E9"/>
    <w:rsid w:val="000E467B"/>
    <w:rsid w:val="000E685C"/>
    <w:rsid w:val="000F2859"/>
    <w:rsid w:val="000F6809"/>
    <w:rsid w:val="00135ACB"/>
    <w:rsid w:val="00165875"/>
    <w:rsid w:val="001721AF"/>
    <w:rsid w:val="00174BC8"/>
    <w:rsid w:val="0017581D"/>
    <w:rsid w:val="0018689C"/>
    <w:rsid w:val="001A3942"/>
    <w:rsid w:val="001A4100"/>
    <w:rsid w:val="001C57BD"/>
    <w:rsid w:val="001D2D1D"/>
    <w:rsid w:val="001E58D0"/>
    <w:rsid w:val="00215CFD"/>
    <w:rsid w:val="0022660E"/>
    <w:rsid w:val="00237A6E"/>
    <w:rsid w:val="00262C1C"/>
    <w:rsid w:val="002952A9"/>
    <w:rsid w:val="002A76E1"/>
    <w:rsid w:val="002B6E7F"/>
    <w:rsid w:val="002C248A"/>
    <w:rsid w:val="002E134A"/>
    <w:rsid w:val="00313427"/>
    <w:rsid w:val="00322465"/>
    <w:rsid w:val="00322A6B"/>
    <w:rsid w:val="003478C4"/>
    <w:rsid w:val="00362854"/>
    <w:rsid w:val="00366907"/>
    <w:rsid w:val="003846F0"/>
    <w:rsid w:val="003A64A2"/>
    <w:rsid w:val="003C00E5"/>
    <w:rsid w:val="003D30ED"/>
    <w:rsid w:val="00400904"/>
    <w:rsid w:val="00414B5E"/>
    <w:rsid w:val="004178AD"/>
    <w:rsid w:val="00453E59"/>
    <w:rsid w:val="004844F1"/>
    <w:rsid w:val="004A6125"/>
    <w:rsid w:val="004E448B"/>
    <w:rsid w:val="004F2731"/>
    <w:rsid w:val="00506DD9"/>
    <w:rsid w:val="005A059C"/>
    <w:rsid w:val="005B4C32"/>
    <w:rsid w:val="005D4D1F"/>
    <w:rsid w:val="005F6CA8"/>
    <w:rsid w:val="006221BF"/>
    <w:rsid w:val="006232F5"/>
    <w:rsid w:val="006333E2"/>
    <w:rsid w:val="00645E28"/>
    <w:rsid w:val="00673C8F"/>
    <w:rsid w:val="00681A6A"/>
    <w:rsid w:val="00685072"/>
    <w:rsid w:val="006A71BB"/>
    <w:rsid w:val="006E05A9"/>
    <w:rsid w:val="00727034"/>
    <w:rsid w:val="007276E9"/>
    <w:rsid w:val="0073110A"/>
    <w:rsid w:val="00763D7E"/>
    <w:rsid w:val="00775A0F"/>
    <w:rsid w:val="00781FE7"/>
    <w:rsid w:val="007934F7"/>
    <w:rsid w:val="007960E2"/>
    <w:rsid w:val="007D02FB"/>
    <w:rsid w:val="007D64CF"/>
    <w:rsid w:val="007D6AD4"/>
    <w:rsid w:val="008154D9"/>
    <w:rsid w:val="00827D39"/>
    <w:rsid w:val="008465E4"/>
    <w:rsid w:val="008613AE"/>
    <w:rsid w:val="00882773"/>
    <w:rsid w:val="008A3A3E"/>
    <w:rsid w:val="008C7933"/>
    <w:rsid w:val="008E2D77"/>
    <w:rsid w:val="0090066B"/>
    <w:rsid w:val="00910AC3"/>
    <w:rsid w:val="00913DFC"/>
    <w:rsid w:val="0092348D"/>
    <w:rsid w:val="009516B5"/>
    <w:rsid w:val="009537B1"/>
    <w:rsid w:val="00957686"/>
    <w:rsid w:val="00981B03"/>
    <w:rsid w:val="00994DA8"/>
    <w:rsid w:val="009A2A9E"/>
    <w:rsid w:val="009C1586"/>
    <w:rsid w:val="00A246F0"/>
    <w:rsid w:val="00A77758"/>
    <w:rsid w:val="00AA1136"/>
    <w:rsid w:val="00AD1DF2"/>
    <w:rsid w:val="00B212A9"/>
    <w:rsid w:val="00B22517"/>
    <w:rsid w:val="00B35E75"/>
    <w:rsid w:val="00B54978"/>
    <w:rsid w:val="00B931DE"/>
    <w:rsid w:val="00B9472A"/>
    <w:rsid w:val="00C11AC2"/>
    <w:rsid w:val="00C17660"/>
    <w:rsid w:val="00C229D3"/>
    <w:rsid w:val="00C32DA0"/>
    <w:rsid w:val="00C64FC9"/>
    <w:rsid w:val="00C70AE2"/>
    <w:rsid w:val="00C73A9E"/>
    <w:rsid w:val="00C85398"/>
    <w:rsid w:val="00C96FF7"/>
    <w:rsid w:val="00CA112F"/>
    <w:rsid w:val="00CB6C60"/>
    <w:rsid w:val="00CD77DE"/>
    <w:rsid w:val="00CE7575"/>
    <w:rsid w:val="00CF211A"/>
    <w:rsid w:val="00D011DB"/>
    <w:rsid w:val="00D15180"/>
    <w:rsid w:val="00D74528"/>
    <w:rsid w:val="00D92133"/>
    <w:rsid w:val="00DE3B53"/>
    <w:rsid w:val="00DF5E67"/>
    <w:rsid w:val="00E160CB"/>
    <w:rsid w:val="00E174C0"/>
    <w:rsid w:val="00E26724"/>
    <w:rsid w:val="00E8323B"/>
    <w:rsid w:val="00EA01F2"/>
    <w:rsid w:val="00EC15B7"/>
    <w:rsid w:val="00EF3A0E"/>
    <w:rsid w:val="00F02A95"/>
    <w:rsid w:val="00F54398"/>
    <w:rsid w:val="00F63A2B"/>
    <w:rsid w:val="00F7102A"/>
    <w:rsid w:val="00F8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ules v:ext="edit">
        <o:r id="V:Rule3" type="connector" idref="#_x0000_s1030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0448"/>
    <w:pPr>
      <w:spacing w:before="100" w:beforeAutospacing="1" w:after="100" w:afterAutospacing="1"/>
    </w:pPr>
  </w:style>
  <w:style w:type="character" w:styleId="a4">
    <w:name w:val="Strong"/>
    <w:qFormat/>
    <w:rsid w:val="00000448"/>
    <w:rPr>
      <w:b/>
      <w:bCs/>
    </w:rPr>
  </w:style>
  <w:style w:type="character" w:styleId="a5">
    <w:name w:val="Emphasis"/>
    <w:qFormat/>
    <w:rsid w:val="00000448"/>
    <w:rPr>
      <w:i/>
      <w:iCs/>
    </w:rPr>
  </w:style>
  <w:style w:type="paragraph" w:customStyle="1" w:styleId="podzag1">
    <w:name w:val="podzag_1"/>
    <w:basedOn w:val="a"/>
    <w:rsid w:val="00000448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razdel">
    <w:name w:val="razdel"/>
    <w:basedOn w:val="a"/>
    <w:rsid w:val="006A71BB"/>
    <w:pPr>
      <w:spacing w:before="100" w:beforeAutospacing="1" w:after="100" w:afterAutospacing="1"/>
      <w:jc w:val="center"/>
    </w:pPr>
    <w:rPr>
      <w:rFonts w:ascii="Arial" w:hAnsi="Arial" w:cs="Arial"/>
      <w:b/>
      <w:bCs/>
      <w:sz w:val="31"/>
      <w:szCs w:val="31"/>
    </w:rPr>
  </w:style>
  <w:style w:type="paragraph" w:styleId="a6">
    <w:name w:val="No Spacing"/>
    <w:uiPriority w:val="1"/>
    <w:qFormat/>
    <w:rsid w:val="00322A6B"/>
    <w:rPr>
      <w:rFonts w:eastAsia="Times New Roman"/>
      <w:sz w:val="22"/>
      <w:szCs w:val="22"/>
    </w:rPr>
  </w:style>
  <w:style w:type="paragraph" w:styleId="1">
    <w:name w:val="toc 1"/>
    <w:basedOn w:val="a"/>
    <w:next w:val="a"/>
    <w:autoRedefine/>
    <w:semiHidden/>
    <w:rsid w:val="00E160CB"/>
    <w:pPr>
      <w:tabs>
        <w:tab w:val="right" w:leader="dot" w:pos="9911"/>
      </w:tabs>
      <w:ind w:left="35"/>
    </w:pPr>
    <w:rPr>
      <w:noProof/>
    </w:rPr>
  </w:style>
  <w:style w:type="character" w:customStyle="1" w:styleId="c2c9">
    <w:name w:val="c2 c9"/>
    <w:basedOn w:val="a0"/>
    <w:rsid w:val="004A6125"/>
  </w:style>
  <w:style w:type="paragraph" w:customStyle="1" w:styleId="Default">
    <w:name w:val="Default"/>
    <w:rsid w:val="00362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DF5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5E6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5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5E6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85072"/>
  </w:style>
  <w:style w:type="paragraph" w:customStyle="1" w:styleId="10">
    <w:name w:val="Обычный (веб)1"/>
    <w:basedOn w:val="a"/>
    <w:rsid w:val="00685072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3D3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Plain Text"/>
    <w:basedOn w:val="a"/>
    <w:link w:val="ad"/>
    <w:rsid w:val="004178AD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4178AD"/>
    <w:rPr>
      <w:rFonts w:ascii="Courier New" w:eastAsia="Times New Roman" w:hAnsi="Courier New"/>
    </w:rPr>
  </w:style>
  <w:style w:type="paragraph" w:styleId="ae">
    <w:name w:val="Balloon Text"/>
    <w:basedOn w:val="a"/>
    <w:link w:val="af"/>
    <w:uiPriority w:val="99"/>
    <w:semiHidden/>
    <w:unhideWhenUsed/>
    <w:rsid w:val="00215CF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15C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FE1D-3E19-4FC1-A795-C369182C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24</cp:revision>
  <cp:lastPrinted>2020-02-19T10:32:00Z</cp:lastPrinted>
  <dcterms:created xsi:type="dcterms:W3CDTF">2018-10-05T09:44:00Z</dcterms:created>
  <dcterms:modified xsi:type="dcterms:W3CDTF">2020-02-19T11:11:00Z</dcterms:modified>
</cp:coreProperties>
</file>