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75" w:rsidRPr="00F30F84" w:rsidRDefault="00F30F84">
      <w:pPr>
        <w:ind w:right="-259"/>
        <w:jc w:val="center"/>
        <w:rPr>
          <w:b/>
          <w:sz w:val="28"/>
          <w:szCs w:val="28"/>
        </w:rPr>
      </w:pPr>
      <w:r w:rsidRPr="00F30F84">
        <w:rPr>
          <w:rFonts w:eastAsia="Arial"/>
          <w:b/>
          <w:sz w:val="28"/>
          <w:szCs w:val="28"/>
        </w:rPr>
        <w:t>Аннотация к рабочей программе по ОРКСЭ в 4 класс</w:t>
      </w:r>
      <w:r w:rsidR="005200A4">
        <w:rPr>
          <w:rFonts w:eastAsia="Arial"/>
          <w:b/>
          <w:sz w:val="28"/>
          <w:szCs w:val="28"/>
        </w:rPr>
        <w:t xml:space="preserve">е </w:t>
      </w:r>
      <w:r w:rsidR="005200A4">
        <w:rPr>
          <w:rFonts w:eastAsia="Arial"/>
          <w:b/>
          <w:sz w:val="28"/>
          <w:szCs w:val="28"/>
        </w:rPr>
        <w:br/>
        <w:t>Срок реализации 2019-2020</w:t>
      </w:r>
      <w:r>
        <w:rPr>
          <w:rFonts w:eastAsia="Arial"/>
          <w:b/>
          <w:sz w:val="28"/>
          <w:szCs w:val="28"/>
        </w:rPr>
        <w:t xml:space="preserve"> учебный год</w:t>
      </w:r>
    </w:p>
    <w:p w:rsidR="00A07E75" w:rsidRDefault="00A07E75">
      <w:pPr>
        <w:spacing w:line="51" w:lineRule="exact"/>
        <w:rPr>
          <w:sz w:val="24"/>
          <w:szCs w:val="24"/>
        </w:rPr>
      </w:pPr>
    </w:p>
    <w:p w:rsidR="00A07E75" w:rsidRDefault="00F30F8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курсу «Основы религиозных культур и светской этики», модуль «Основы светской этики» разработана для обучающихся 4 класса в соответствии с Федеральным государственным образовательным стандартом начального общего образования 2009 года, годовым календарным графиком и учебным планом школы, Концепцией духовно – нравственного развития и воспитания личности гражданина России, фундаментального ядра содержания общего образования и авторской учебной программы «Основы религиозных культур и светской этики» Н.Ф. Виноградовой. В.</w:t>
      </w:r>
    </w:p>
    <w:p w:rsidR="00A07E75" w:rsidRDefault="00A07E75">
      <w:pPr>
        <w:spacing w:line="7" w:lineRule="exact"/>
        <w:rPr>
          <w:sz w:val="24"/>
          <w:szCs w:val="24"/>
        </w:rPr>
      </w:pPr>
    </w:p>
    <w:p w:rsidR="00A07E75" w:rsidRDefault="00F30F8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«Вентана-Граф», 2014. Учебный предмет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07E75" w:rsidRDefault="00F30F84">
      <w:pPr>
        <w:spacing w:line="239" w:lineRule="auto"/>
        <w:ind w:left="260" w:firstLine="120"/>
        <w:jc w:val="both"/>
        <w:rPr>
          <w:sz w:val="20"/>
          <w:szCs w:val="20"/>
        </w:rPr>
      </w:pPr>
      <w:r w:rsidRPr="00F30F84">
        <w:rPr>
          <w:rFonts w:eastAsia="Arial"/>
          <w:b/>
          <w:sz w:val="24"/>
          <w:szCs w:val="24"/>
        </w:rPr>
        <w:t>Цель учебного предмета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религиозных культур и светской этики»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состоит 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том, чтобы помочь воспитаннику российской школы вырасти человеком высоконравственным: добрым и честным, трудолюбивым и ответственным, почтительным</w:t>
      </w:r>
    </w:p>
    <w:p w:rsidR="00A07E75" w:rsidRDefault="00A07E75">
      <w:pPr>
        <w:spacing w:line="1" w:lineRule="exact"/>
        <w:rPr>
          <w:sz w:val="24"/>
          <w:szCs w:val="24"/>
        </w:rPr>
      </w:pPr>
    </w:p>
    <w:p w:rsidR="00A07E75" w:rsidRDefault="00F30F84">
      <w:pPr>
        <w:numPr>
          <w:ilvl w:val="0"/>
          <w:numId w:val="1"/>
        </w:numPr>
        <w:tabs>
          <w:tab w:val="left" w:pos="493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A07E75" w:rsidRDefault="00F30F84">
      <w:pPr>
        <w:spacing w:line="239" w:lineRule="auto"/>
        <w:ind w:left="260"/>
        <w:jc w:val="both"/>
        <w:rPr>
          <w:rFonts w:eastAsia="Times New Roman"/>
          <w:sz w:val="24"/>
          <w:szCs w:val="24"/>
        </w:rPr>
      </w:pPr>
      <w:r w:rsidRPr="00F30F84">
        <w:rPr>
          <w:rFonts w:eastAsia="Arial"/>
          <w:b/>
          <w:sz w:val="24"/>
          <w:szCs w:val="24"/>
        </w:rPr>
        <w:t>Цель модуля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светской этики»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российской гражданской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идентичности младшего школьника посредством его приобщения к отечественной культурной традиции.</w:t>
      </w:r>
    </w:p>
    <w:p w:rsidR="00A07E75" w:rsidRDefault="00A07E75">
      <w:pPr>
        <w:spacing w:line="1" w:lineRule="exact"/>
        <w:rPr>
          <w:rFonts w:eastAsia="Times New Roman"/>
          <w:sz w:val="24"/>
          <w:szCs w:val="24"/>
        </w:rPr>
      </w:pPr>
    </w:p>
    <w:p w:rsidR="00A07E75" w:rsidRDefault="00F30F84">
      <w:pPr>
        <w:ind w:left="26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:</w:t>
      </w:r>
    </w:p>
    <w:p w:rsidR="00A07E75" w:rsidRDefault="00A07E75">
      <w:pPr>
        <w:spacing w:line="7" w:lineRule="exact"/>
        <w:rPr>
          <w:rFonts w:eastAsia="Times New Roman"/>
          <w:sz w:val="24"/>
          <w:szCs w:val="24"/>
        </w:rPr>
      </w:pP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обучающихся с основами светской этики;</w:t>
      </w:r>
    </w:p>
    <w:p w:rsidR="00A07E75" w:rsidRDefault="00A07E75">
      <w:pPr>
        <w:spacing w:line="32" w:lineRule="exact"/>
        <w:rPr>
          <w:rFonts w:eastAsia="Times New Roman"/>
          <w:sz w:val="24"/>
          <w:szCs w:val="24"/>
        </w:rPr>
      </w:pP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школе;</w:t>
      </w: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07E75" w:rsidRDefault="00F30F84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07E75" w:rsidRDefault="00F30F84">
      <w:pPr>
        <w:spacing w:line="239" w:lineRule="auto"/>
        <w:ind w:left="260" w:firstLine="60"/>
        <w:rPr>
          <w:sz w:val="20"/>
          <w:szCs w:val="20"/>
        </w:rPr>
      </w:pPr>
      <w:r w:rsidRPr="00F30F84">
        <w:rPr>
          <w:rFonts w:eastAsia="Arial"/>
          <w:b/>
          <w:sz w:val="24"/>
          <w:szCs w:val="24"/>
        </w:rPr>
        <w:t>Цель модуля</w:t>
      </w:r>
      <w:r>
        <w:rPr>
          <w:rFonts w:ascii="Arial" w:eastAsia="Arial" w:hAnsi="Arial" w:cs="Arial"/>
          <w:sz w:val="24"/>
          <w:szCs w:val="24"/>
        </w:rPr>
        <w:t xml:space="preserve"> «Основы православной культуры»: </w:t>
      </w:r>
      <w:r>
        <w:rPr>
          <w:rFonts w:eastAsia="Times New Roman"/>
          <w:sz w:val="24"/>
          <w:szCs w:val="24"/>
        </w:rPr>
        <w:t>формирование у школьников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мотиваций к осознанному нравственному поведению, основанному на знании культурных</w:t>
      </w:r>
    </w:p>
    <w:p w:rsidR="00A07E75" w:rsidRDefault="00F30F84">
      <w:pPr>
        <w:numPr>
          <w:ilvl w:val="0"/>
          <w:numId w:val="2"/>
        </w:numPr>
        <w:tabs>
          <w:tab w:val="left" w:pos="457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07E75" w:rsidRDefault="00F30F84">
      <w:pPr>
        <w:ind w:left="26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Задачи:</w:t>
      </w:r>
    </w:p>
    <w:p w:rsidR="00A07E75" w:rsidRDefault="00A07E75">
      <w:pPr>
        <w:spacing w:line="13" w:lineRule="exact"/>
        <w:rPr>
          <w:rFonts w:eastAsia="Times New Roman"/>
          <w:sz w:val="24"/>
          <w:szCs w:val="24"/>
        </w:rPr>
      </w:pPr>
    </w:p>
    <w:p w:rsidR="00A07E75" w:rsidRDefault="00F30F84">
      <w:pPr>
        <w:spacing w:line="27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Знакомство обучающихся с основами православной культуры. Развитие представлений учащихся о значении нравственных норм и ценностей для достойной жизни личности, семьи, общества;</w:t>
      </w:r>
    </w:p>
    <w:p w:rsidR="00A07E75" w:rsidRDefault="00F30F84">
      <w:pPr>
        <w:numPr>
          <w:ilvl w:val="0"/>
          <w:numId w:val="3"/>
        </w:numPr>
        <w:tabs>
          <w:tab w:val="left" w:pos="618"/>
        </w:tabs>
        <w:spacing w:line="24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07E75" w:rsidRDefault="00A07E75">
      <w:pPr>
        <w:spacing w:line="4" w:lineRule="exact"/>
        <w:rPr>
          <w:rFonts w:eastAsia="Times New Roman"/>
          <w:sz w:val="24"/>
          <w:szCs w:val="24"/>
        </w:rPr>
      </w:pPr>
    </w:p>
    <w:p w:rsidR="00A07E75" w:rsidRDefault="00F30F84">
      <w:pPr>
        <w:numPr>
          <w:ilvl w:val="0"/>
          <w:numId w:val="3"/>
        </w:numPr>
        <w:tabs>
          <w:tab w:val="left" w:pos="649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A07E75" w:rsidRDefault="00A07E75">
      <w:pPr>
        <w:sectPr w:rsidR="00A07E75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:rsidR="00A07E75" w:rsidRDefault="00F30F84">
      <w:pPr>
        <w:numPr>
          <w:ilvl w:val="0"/>
          <w:numId w:val="4"/>
        </w:numPr>
        <w:tabs>
          <w:tab w:val="left" w:pos="780"/>
        </w:tabs>
        <w:spacing w:line="272" w:lineRule="auto"/>
        <w:ind w:left="4340" w:right="200" w:hanging="377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соответствии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 учебным планом на изучение ОРКСЭ отводится:</w: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980"/>
        <w:gridCol w:w="3800"/>
      </w:tblGrid>
      <w:tr w:rsidR="00A07E75">
        <w:trPr>
          <w:trHeight w:val="32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7E75" w:rsidRDefault="00F30F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7E75" w:rsidRDefault="00F30F84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Общее кол-во часов за год в классах</w:t>
            </w:r>
          </w:p>
        </w:tc>
      </w:tr>
      <w:tr w:rsidR="00A07E75">
        <w:trPr>
          <w:trHeight w:val="8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A07E75" w:rsidRDefault="00A07E75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7"/>
                <w:szCs w:val="7"/>
              </w:rPr>
            </w:pPr>
          </w:p>
        </w:tc>
      </w:tr>
      <w:tr w:rsidR="00A07E75">
        <w:trPr>
          <w:trHeight w:val="31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E75" w:rsidRDefault="00F30F84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07E75" w:rsidRDefault="00F30F84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A07E75" w:rsidRDefault="00F30F84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A07E75">
        <w:trPr>
          <w:trHeight w:val="9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75" w:rsidRDefault="00A07E75">
            <w:pPr>
              <w:rPr>
                <w:sz w:val="8"/>
                <w:szCs w:val="8"/>
              </w:rPr>
            </w:pPr>
          </w:p>
        </w:tc>
      </w:tr>
    </w:tbl>
    <w:p w:rsidR="00A07E75" w:rsidRDefault="00A07E75">
      <w:pPr>
        <w:spacing w:line="170" w:lineRule="exact"/>
        <w:rPr>
          <w:sz w:val="20"/>
          <w:szCs w:val="20"/>
        </w:rPr>
      </w:pPr>
    </w:p>
    <w:p w:rsidR="00A07E75" w:rsidRDefault="00F30F84">
      <w:pPr>
        <w:spacing w:line="310" w:lineRule="auto"/>
        <w:ind w:left="1020" w:hanging="5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Рабочая программа по предмету «ОРКСЭ, модуль «Основы светской этики» реализуется с использованием следующего учебно-методического комплекса:</w:t>
      </w:r>
    </w:p>
    <w:p w:rsidR="00A07E75" w:rsidRDefault="00A07E75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40"/>
      </w:tblGrid>
      <w:tr w:rsidR="00A07E75">
        <w:trPr>
          <w:trHeight w:val="330"/>
        </w:trPr>
        <w:tc>
          <w:tcPr>
            <w:tcW w:w="2560" w:type="dxa"/>
            <w:vAlign w:val="bottom"/>
          </w:tcPr>
          <w:p w:rsidR="00A07E75" w:rsidRDefault="00F30F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540" w:type="dxa"/>
            <w:vAlign w:val="bottom"/>
          </w:tcPr>
          <w:p w:rsidR="00A07E75" w:rsidRDefault="00F30F84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УМК</w:t>
            </w:r>
          </w:p>
        </w:tc>
      </w:tr>
    </w:tbl>
    <w:p w:rsidR="00A07E75" w:rsidRDefault="000851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pt,-15.3pt" to="459.7pt,-15.3pt" o:allowincell="f" strokeweight=".16931mm"/>
        </w:pict>
      </w:r>
      <w:r>
        <w:rPr>
          <w:noProof/>
          <w:sz w:val="20"/>
          <w:szCs w:val="20"/>
        </w:rPr>
        <w:pict>
          <v:line id="Shape 2" o:spid="_x0000_s1027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7.65pt,-15.5pt" to="97.65pt,122.8pt" o:allowincell="f" strokeweight=".16931mm"/>
        </w:pict>
      </w:r>
      <w:r>
        <w:rPr>
          <w:noProof/>
          <w:sz w:val="20"/>
          <w:szCs w:val="20"/>
        </w:rPr>
        <w:pict>
          <v:line id="Shape 3" o:spid="_x0000_s1028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9.45pt,-15.5pt" to="459.45pt,122.8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5pt,-15.5pt" to="7.65pt,122.8pt" o:allowincell="f" strokeweight=".16931mm"/>
        </w:pict>
      </w:r>
      <w:r>
        <w:rPr>
          <w:noProof/>
          <w:sz w:val="20"/>
          <w:szCs w:val="20"/>
        </w:rPr>
        <w:pict>
          <v:rect id="Shape 5" o:spid="_x0000_s1030" style="position:absolute;margin-left:7.15pt;margin-top:-1.35pt;width:1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noProof/>
          <w:sz w:val="20"/>
          <w:szCs w:val="20"/>
        </w:rPr>
        <w:pict>
          <v:line id="Shape 6" o:spid="_x0000_s1031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pt,-.9pt" to="459.7pt,-.9pt" o:allowincell="f" strokeweight=".48pt"/>
        </w:pict>
      </w:r>
      <w:r>
        <w:rPr>
          <w:noProof/>
          <w:sz w:val="20"/>
          <w:szCs w:val="20"/>
        </w:rPr>
        <w:pict>
          <v:rect id="Shape 7" o:spid="_x0000_s1032" style="position:absolute;margin-left:97.15pt;margin-top:-1.35pt;width:1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A07E75" w:rsidRDefault="00F30F84">
      <w:pPr>
        <w:numPr>
          <w:ilvl w:val="0"/>
          <w:numId w:val="5"/>
        </w:numPr>
        <w:tabs>
          <w:tab w:val="left" w:pos="2060"/>
        </w:tabs>
        <w:spacing w:line="276" w:lineRule="auto"/>
        <w:ind w:left="2060" w:right="960" w:hanging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Н.Ф. Виноградова «Основы религиозных культур </w:t>
      </w:r>
      <w:bookmarkStart w:id="0" w:name="_GoBack"/>
      <w:bookmarkEnd w:id="0"/>
      <w:r>
        <w:rPr>
          <w:rFonts w:eastAsia="Times New Roman"/>
          <w:sz w:val="24"/>
          <w:szCs w:val="24"/>
        </w:rPr>
        <w:t>и светской этики». 4 класс. М., Издательский центр «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», 2014</w:t>
      </w:r>
    </w:p>
    <w:p w:rsidR="00A07E75" w:rsidRDefault="00A07E75">
      <w:pPr>
        <w:spacing w:line="395" w:lineRule="exact"/>
        <w:rPr>
          <w:sz w:val="20"/>
          <w:szCs w:val="20"/>
        </w:rPr>
      </w:pPr>
    </w:p>
    <w:p w:rsidR="00A07E75" w:rsidRDefault="00F30F84">
      <w:pPr>
        <w:numPr>
          <w:ilvl w:val="0"/>
          <w:numId w:val="6"/>
        </w:numPr>
        <w:tabs>
          <w:tab w:val="left" w:pos="2060"/>
        </w:tabs>
        <w:spacing w:line="259" w:lineRule="auto"/>
        <w:ind w:left="2060" w:right="560" w:hanging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Виноградова Н.Ф., Власенко В.И., Поляков А.В., 4 класс. «Основы религиозных культур светской этики»,1ч. 2017г.</w:t>
      </w:r>
    </w:p>
    <w:p w:rsidR="00A07E75" w:rsidRDefault="00F30F84">
      <w:pPr>
        <w:spacing w:line="277" w:lineRule="auto"/>
        <w:ind w:left="206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Виноградова Н.Ф. «Основы православной культуры» 4 класс. М., Издательский центр «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», 2 ч. 2017</w:t>
      </w:r>
    </w:p>
    <w:p w:rsidR="00A07E75" w:rsidRDefault="000851C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3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pt,-60.4pt" to="459.7pt,-60.4pt" o:allowincell="f" strokeweight=".16931mm"/>
        </w:pict>
      </w:r>
      <w:r>
        <w:rPr>
          <w:noProof/>
          <w:sz w:val="20"/>
          <w:szCs w:val="20"/>
        </w:rPr>
        <w:pict>
          <v:line id="Shape 9" o:spid="_x0000_s1034" style="position:absolute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pt,9.4pt" to="459.7pt,9.4pt" o:allowincell="f" strokeweight=".16931mm"/>
        </w:pict>
      </w:r>
    </w:p>
    <w:sectPr w:rsidR="00A07E75" w:rsidSect="000851C3">
      <w:pgSz w:w="11900" w:h="16838"/>
      <w:pgMar w:top="1101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702781A"/>
    <w:lvl w:ilvl="0" w:tplc="0A9C7F3E">
      <w:start w:val="4"/>
      <w:numFmt w:val="decimal"/>
      <w:lvlText w:val="%1"/>
      <w:lvlJc w:val="left"/>
    </w:lvl>
    <w:lvl w:ilvl="1" w:tplc="0644AB22">
      <w:numFmt w:val="decimal"/>
      <w:lvlText w:val=""/>
      <w:lvlJc w:val="left"/>
    </w:lvl>
    <w:lvl w:ilvl="2" w:tplc="C9045D5E">
      <w:numFmt w:val="decimal"/>
      <w:lvlText w:val=""/>
      <w:lvlJc w:val="left"/>
    </w:lvl>
    <w:lvl w:ilvl="3" w:tplc="721070EE">
      <w:numFmt w:val="decimal"/>
      <w:lvlText w:val=""/>
      <w:lvlJc w:val="left"/>
    </w:lvl>
    <w:lvl w:ilvl="4" w:tplc="B762C4DC">
      <w:numFmt w:val="decimal"/>
      <w:lvlText w:val=""/>
      <w:lvlJc w:val="left"/>
    </w:lvl>
    <w:lvl w:ilvl="5" w:tplc="E9586F78">
      <w:numFmt w:val="decimal"/>
      <w:lvlText w:val=""/>
      <w:lvlJc w:val="left"/>
    </w:lvl>
    <w:lvl w:ilvl="6" w:tplc="D2848902">
      <w:numFmt w:val="decimal"/>
      <w:lvlText w:val=""/>
      <w:lvlJc w:val="left"/>
    </w:lvl>
    <w:lvl w:ilvl="7" w:tplc="824E801E">
      <w:numFmt w:val="decimal"/>
      <w:lvlText w:val=""/>
      <w:lvlJc w:val="left"/>
    </w:lvl>
    <w:lvl w:ilvl="8" w:tplc="9F483CA4">
      <w:numFmt w:val="decimal"/>
      <w:lvlText w:val=""/>
      <w:lvlJc w:val="left"/>
    </w:lvl>
  </w:abstractNum>
  <w:abstractNum w:abstractNumId="1">
    <w:nsid w:val="00002CD6"/>
    <w:multiLevelType w:val="hybridMultilevel"/>
    <w:tmpl w:val="414C53AA"/>
    <w:lvl w:ilvl="0" w:tplc="F60E3CD4">
      <w:start w:val="1"/>
      <w:numFmt w:val="bullet"/>
      <w:lvlText w:val="к"/>
      <w:lvlJc w:val="left"/>
    </w:lvl>
    <w:lvl w:ilvl="1" w:tplc="F5B26386">
      <w:start w:val="1"/>
      <w:numFmt w:val="decimal"/>
      <w:lvlText w:val="%2."/>
      <w:lvlJc w:val="left"/>
    </w:lvl>
    <w:lvl w:ilvl="2" w:tplc="96885902">
      <w:numFmt w:val="decimal"/>
      <w:lvlText w:val=""/>
      <w:lvlJc w:val="left"/>
    </w:lvl>
    <w:lvl w:ilvl="3" w:tplc="245400A4">
      <w:numFmt w:val="decimal"/>
      <w:lvlText w:val=""/>
      <w:lvlJc w:val="left"/>
    </w:lvl>
    <w:lvl w:ilvl="4" w:tplc="D8BC3DB2">
      <w:numFmt w:val="decimal"/>
      <w:lvlText w:val=""/>
      <w:lvlJc w:val="left"/>
    </w:lvl>
    <w:lvl w:ilvl="5" w:tplc="296428DA">
      <w:numFmt w:val="decimal"/>
      <w:lvlText w:val=""/>
      <w:lvlJc w:val="left"/>
    </w:lvl>
    <w:lvl w:ilvl="6" w:tplc="B5C02076">
      <w:numFmt w:val="decimal"/>
      <w:lvlText w:val=""/>
      <w:lvlJc w:val="left"/>
    </w:lvl>
    <w:lvl w:ilvl="7" w:tplc="9A982D8A">
      <w:numFmt w:val="decimal"/>
      <w:lvlText w:val=""/>
      <w:lvlJc w:val="left"/>
    </w:lvl>
    <w:lvl w:ilvl="8" w:tplc="82E63B94">
      <w:numFmt w:val="decimal"/>
      <w:lvlText w:val=""/>
      <w:lvlJc w:val="left"/>
    </w:lvl>
  </w:abstractNum>
  <w:abstractNum w:abstractNumId="2">
    <w:nsid w:val="00005F90"/>
    <w:multiLevelType w:val="hybridMultilevel"/>
    <w:tmpl w:val="B3C8AE8C"/>
    <w:lvl w:ilvl="0" w:tplc="D21C0F66">
      <w:start w:val="1"/>
      <w:numFmt w:val="bullet"/>
      <w:lvlText w:val="В"/>
      <w:lvlJc w:val="left"/>
    </w:lvl>
    <w:lvl w:ilvl="1" w:tplc="04BC0C8A">
      <w:numFmt w:val="decimal"/>
      <w:lvlText w:val=""/>
      <w:lvlJc w:val="left"/>
    </w:lvl>
    <w:lvl w:ilvl="2" w:tplc="64E88918">
      <w:numFmt w:val="decimal"/>
      <w:lvlText w:val=""/>
      <w:lvlJc w:val="left"/>
    </w:lvl>
    <w:lvl w:ilvl="3" w:tplc="D1F2DA2C">
      <w:numFmt w:val="decimal"/>
      <w:lvlText w:val=""/>
      <w:lvlJc w:val="left"/>
    </w:lvl>
    <w:lvl w:ilvl="4" w:tplc="4A841158">
      <w:numFmt w:val="decimal"/>
      <w:lvlText w:val=""/>
      <w:lvlJc w:val="left"/>
    </w:lvl>
    <w:lvl w:ilvl="5" w:tplc="DBB6654E">
      <w:numFmt w:val="decimal"/>
      <w:lvlText w:val=""/>
      <w:lvlJc w:val="left"/>
    </w:lvl>
    <w:lvl w:ilvl="6" w:tplc="B6A46ACC">
      <w:numFmt w:val="decimal"/>
      <w:lvlText w:val=""/>
      <w:lvlJc w:val="left"/>
    </w:lvl>
    <w:lvl w:ilvl="7" w:tplc="86A870EC">
      <w:numFmt w:val="decimal"/>
      <w:lvlText w:val=""/>
      <w:lvlJc w:val="left"/>
    </w:lvl>
    <w:lvl w:ilvl="8" w:tplc="8B5A6788">
      <w:numFmt w:val="decimal"/>
      <w:lvlText w:val=""/>
      <w:lvlJc w:val="left"/>
    </w:lvl>
  </w:abstractNum>
  <w:abstractNum w:abstractNumId="3">
    <w:nsid w:val="00006952"/>
    <w:multiLevelType w:val="hybridMultilevel"/>
    <w:tmpl w:val="85D239AA"/>
    <w:lvl w:ilvl="0" w:tplc="9B5246D8">
      <w:start w:val="2"/>
      <w:numFmt w:val="decimal"/>
      <w:lvlText w:val="%1."/>
      <w:lvlJc w:val="left"/>
    </w:lvl>
    <w:lvl w:ilvl="1" w:tplc="2902B004">
      <w:numFmt w:val="decimal"/>
      <w:lvlText w:val=""/>
      <w:lvlJc w:val="left"/>
    </w:lvl>
    <w:lvl w:ilvl="2" w:tplc="26807D6A">
      <w:numFmt w:val="decimal"/>
      <w:lvlText w:val=""/>
      <w:lvlJc w:val="left"/>
    </w:lvl>
    <w:lvl w:ilvl="3" w:tplc="F3E08452">
      <w:numFmt w:val="decimal"/>
      <w:lvlText w:val=""/>
      <w:lvlJc w:val="left"/>
    </w:lvl>
    <w:lvl w:ilvl="4" w:tplc="D7F220EC">
      <w:numFmt w:val="decimal"/>
      <w:lvlText w:val=""/>
      <w:lvlJc w:val="left"/>
    </w:lvl>
    <w:lvl w:ilvl="5" w:tplc="3EDA8368">
      <w:numFmt w:val="decimal"/>
      <w:lvlText w:val=""/>
      <w:lvlJc w:val="left"/>
    </w:lvl>
    <w:lvl w:ilvl="6" w:tplc="C8B07CAE">
      <w:numFmt w:val="decimal"/>
      <w:lvlText w:val=""/>
      <w:lvlJc w:val="left"/>
    </w:lvl>
    <w:lvl w:ilvl="7" w:tplc="7C567828">
      <w:numFmt w:val="decimal"/>
      <w:lvlText w:val=""/>
      <w:lvlJc w:val="left"/>
    </w:lvl>
    <w:lvl w:ilvl="8" w:tplc="11EE3DC8">
      <w:numFmt w:val="decimal"/>
      <w:lvlText w:val=""/>
      <w:lvlJc w:val="left"/>
    </w:lvl>
  </w:abstractNum>
  <w:abstractNum w:abstractNumId="4">
    <w:nsid w:val="00006DF1"/>
    <w:multiLevelType w:val="hybridMultilevel"/>
    <w:tmpl w:val="F11E9994"/>
    <w:lvl w:ilvl="0" w:tplc="4CC206A0">
      <w:start w:val="4"/>
      <w:numFmt w:val="decimal"/>
      <w:lvlText w:val="%1"/>
      <w:lvlJc w:val="left"/>
    </w:lvl>
    <w:lvl w:ilvl="1" w:tplc="669AB12C">
      <w:numFmt w:val="decimal"/>
      <w:lvlText w:val=""/>
      <w:lvlJc w:val="left"/>
    </w:lvl>
    <w:lvl w:ilvl="2" w:tplc="6EC627DA">
      <w:numFmt w:val="decimal"/>
      <w:lvlText w:val=""/>
      <w:lvlJc w:val="left"/>
    </w:lvl>
    <w:lvl w:ilvl="3" w:tplc="5F2EC47C">
      <w:numFmt w:val="decimal"/>
      <w:lvlText w:val=""/>
      <w:lvlJc w:val="left"/>
    </w:lvl>
    <w:lvl w:ilvl="4" w:tplc="74CA026A">
      <w:numFmt w:val="decimal"/>
      <w:lvlText w:val=""/>
      <w:lvlJc w:val="left"/>
    </w:lvl>
    <w:lvl w:ilvl="5" w:tplc="1D6626FA">
      <w:numFmt w:val="decimal"/>
      <w:lvlText w:val=""/>
      <w:lvlJc w:val="left"/>
    </w:lvl>
    <w:lvl w:ilvl="6" w:tplc="951AB0F0">
      <w:numFmt w:val="decimal"/>
      <w:lvlText w:val=""/>
      <w:lvlJc w:val="left"/>
    </w:lvl>
    <w:lvl w:ilvl="7" w:tplc="99B2D78C">
      <w:numFmt w:val="decimal"/>
      <w:lvlText w:val=""/>
      <w:lvlJc w:val="left"/>
    </w:lvl>
    <w:lvl w:ilvl="8" w:tplc="D8A24158">
      <w:numFmt w:val="decimal"/>
      <w:lvlText w:val=""/>
      <w:lvlJc w:val="left"/>
    </w:lvl>
  </w:abstractNum>
  <w:abstractNum w:abstractNumId="5">
    <w:nsid w:val="000072AE"/>
    <w:multiLevelType w:val="hybridMultilevel"/>
    <w:tmpl w:val="217ABAEC"/>
    <w:lvl w:ilvl="0" w:tplc="70341E4E">
      <w:start w:val="1"/>
      <w:numFmt w:val="bullet"/>
      <w:lvlText w:val="и"/>
      <w:lvlJc w:val="left"/>
    </w:lvl>
    <w:lvl w:ilvl="1" w:tplc="11D0DF44">
      <w:numFmt w:val="decimal"/>
      <w:lvlText w:val=""/>
      <w:lvlJc w:val="left"/>
    </w:lvl>
    <w:lvl w:ilvl="2" w:tplc="C6B81AFA">
      <w:numFmt w:val="decimal"/>
      <w:lvlText w:val=""/>
      <w:lvlJc w:val="left"/>
    </w:lvl>
    <w:lvl w:ilvl="3" w:tplc="735AA57C">
      <w:numFmt w:val="decimal"/>
      <w:lvlText w:val=""/>
      <w:lvlJc w:val="left"/>
    </w:lvl>
    <w:lvl w:ilvl="4" w:tplc="0302C06A">
      <w:numFmt w:val="decimal"/>
      <w:lvlText w:val=""/>
      <w:lvlJc w:val="left"/>
    </w:lvl>
    <w:lvl w:ilvl="5" w:tplc="193A201A">
      <w:numFmt w:val="decimal"/>
      <w:lvlText w:val=""/>
      <w:lvlJc w:val="left"/>
    </w:lvl>
    <w:lvl w:ilvl="6" w:tplc="F664E1DE">
      <w:numFmt w:val="decimal"/>
      <w:lvlText w:val=""/>
      <w:lvlJc w:val="left"/>
    </w:lvl>
    <w:lvl w:ilvl="7" w:tplc="9E187AA8">
      <w:numFmt w:val="decimal"/>
      <w:lvlText w:val=""/>
      <w:lvlJc w:val="left"/>
    </w:lvl>
    <w:lvl w:ilvl="8" w:tplc="021E7F0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E75"/>
    <w:rsid w:val="000851C3"/>
    <w:rsid w:val="005200A4"/>
    <w:rsid w:val="00A07E75"/>
    <w:rsid w:val="00F3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</cp:lastModifiedBy>
  <cp:revision>3</cp:revision>
  <dcterms:created xsi:type="dcterms:W3CDTF">2019-01-09T09:11:00Z</dcterms:created>
  <dcterms:modified xsi:type="dcterms:W3CDTF">2019-09-08T18:30:00Z</dcterms:modified>
</cp:coreProperties>
</file>