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F1" w:rsidRDefault="00EF2FF1" w:rsidP="00EF2FF1">
      <w:pPr>
        <w:spacing w:before="78"/>
        <w:ind w:left="2147" w:right="2717" w:hanging="3"/>
        <w:jc w:val="center"/>
        <w:rPr>
          <w:b/>
          <w:sz w:val="26"/>
        </w:rPr>
      </w:pPr>
      <w:r>
        <w:rPr>
          <w:b/>
          <w:sz w:val="26"/>
        </w:rPr>
        <w:t>АННОТАЦИЯ К РАБОЧЕЙ ПРОГРАММЕ ПО РУССКОМУ РОДНОМУ ЯЗЫКУ  1 – 4 КЛАСС УМК «ШКОЛА РОССИИ»</w:t>
      </w:r>
    </w:p>
    <w:p w:rsidR="00EF2FF1" w:rsidRDefault="00EF2FF1" w:rsidP="00EF2FF1">
      <w:pPr>
        <w:spacing w:before="78"/>
        <w:ind w:left="2147" w:right="2717" w:hanging="3"/>
        <w:jc w:val="center"/>
        <w:rPr>
          <w:b/>
          <w:sz w:val="26"/>
        </w:rPr>
      </w:pPr>
      <w:r>
        <w:rPr>
          <w:b/>
          <w:sz w:val="26"/>
        </w:rPr>
        <w:t>Срок реализации 2019-2020 учебный год</w:t>
      </w:r>
    </w:p>
    <w:p w:rsidR="00EF2FF1" w:rsidRDefault="00EF2FF1" w:rsidP="00EF2FF1">
      <w:pPr>
        <w:pStyle w:val="a3"/>
        <w:spacing w:before="5"/>
        <w:ind w:left="0"/>
        <w:rPr>
          <w:b/>
          <w:sz w:val="27"/>
        </w:rPr>
      </w:pPr>
    </w:p>
    <w:p w:rsidR="00EF2FF1" w:rsidRPr="00867F8F" w:rsidRDefault="00EF2FF1" w:rsidP="00EF2FF1">
      <w:pPr>
        <w:jc w:val="both"/>
        <w:rPr>
          <w:caps/>
          <w:sz w:val="24"/>
          <w:szCs w:val="24"/>
        </w:rPr>
      </w:pPr>
      <w:r w:rsidRPr="00867F8F">
        <w:rPr>
          <w:b/>
          <w:sz w:val="24"/>
          <w:szCs w:val="24"/>
        </w:rPr>
        <w:t xml:space="preserve">  </w:t>
      </w:r>
      <w:r w:rsidRPr="00867F8F">
        <w:rPr>
          <w:sz w:val="24"/>
          <w:szCs w:val="24"/>
        </w:rPr>
        <w:t xml:space="preserve">        Рабочая программа предмета «Русский (родной) язык» для 1-4 класса разработана в соответствии с Федеральным государственным образовательным стандартом начального общего образования, </w:t>
      </w:r>
      <w:r w:rsidRPr="00867F8F">
        <w:rPr>
          <w:sz w:val="24"/>
          <w:szCs w:val="24"/>
          <w:shd w:val="clear" w:color="auto" w:fill="FFFFFF"/>
        </w:rPr>
        <w:t>основной</w:t>
      </w:r>
      <w:r w:rsidRPr="00867F8F">
        <w:rPr>
          <w:sz w:val="24"/>
          <w:szCs w:val="24"/>
          <w:shd w:val="clear" w:color="auto" w:fill="FFFFFF"/>
        </w:rPr>
        <w:tab/>
        <w:t xml:space="preserve">образовательной программой начального общего образования МОУ </w:t>
      </w:r>
      <w:proofErr w:type="spellStart"/>
      <w:r w:rsidRPr="00867F8F">
        <w:rPr>
          <w:sz w:val="24"/>
          <w:szCs w:val="24"/>
          <w:shd w:val="clear" w:color="auto" w:fill="FFFFFF"/>
        </w:rPr>
        <w:t>Ишненской</w:t>
      </w:r>
      <w:proofErr w:type="spellEnd"/>
      <w:r w:rsidRPr="00867F8F">
        <w:rPr>
          <w:sz w:val="24"/>
          <w:szCs w:val="24"/>
          <w:shd w:val="clear" w:color="auto" w:fill="FFFFFF"/>
        </w:rPr>
        <w:t xml:space="preserve"> СОШ</w:t>
      </w:r>
      <w:r w:rsidRPr="00867F8F">
        <w:rPr>
          <w:sz w:val="24"/>
          <w:szCs w:val="24"/>
        </w:rPr>
        <w:t>, составлена на основе Примерной программы по учебному предмету «Русский родной  язык» для образовательных организаций, реализующих программы начального общего образования.</w:t>
      </w:r>
    </w:p>
    <w:p w:rsidR="00EF2FF1" w:rsidRPr="00867F8F" w:rsidRDefault="00EF2FF1" w:rsidP="00EF2FF1">
      <w:pPr>
        <w:jc w:val="both"/>
        <w:rPr>
          <w:sz w:val="24"/>
          <w:szCs w:val="24"/>
        </w:rPr>
      </w:pPr>
      <w:r w:rsidRPr="00867F8F">
        <w:rPr>
          <w:sz w:val="24"/>
          <w:szCs w:val="24"/>
        </w:rPr>
        <w:t xml:space="preserve">          Рабочая программа ориентирована на работу по учебно-методическому комплекту:</w:t>
      </w:r>
    </w:p>
    <w:p w:rsidR="00EF2FF1" w:rsidRPr="00867F8F" w:rsidRDefault="00EF2FF1" w:rsidP="00EF2FF1">
      <w:pPr>
        <w:jc w:val="both"/>
        <w:rPr>
          <w:sz w:val="24"/>
          <w:szCs w:val="24"/>
        </w:rPr>
      </w:pPr>
      <w:r w:rsidRPr="00867F8F">
        <w:rPr>
          <w:sz w:val="24"/>
          <w:szCs w:val="24"/>
        </w:rPr>
        <w:t>Учебники:</w:t>
      </w:r>
    </w:p>
    <w:p w:rsidR="00EF2FF1" w:rsidRPr="00867F8F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Русский родной язык. 1 класс : учеб</w:t>
      </w:r>
      <w:proofErr w:type="gramStart"/>
      <w:r w:rsidRPr="00867F8F">
        <w:rPr>
          <w:sz w:val="24"/>
          <w:szCs w:val="24"/>
        </w:rPr>
        <w:t>.</w:t>
      </w:r>
      <w:proofErr w:type="gramEnd"/>
      <w:r w:rsidRPr="00867F8F">
        <w:rPr>
          <w:sz w:val="24"/>
          <w:szCs w:val="24"/>
        </w:rPr>
        <w:t xml:space="preserve"> </w:t>
      </w:r>
      <w:proofErr w:type="gramStart"/>
      <w:r w:rsidRPr="00867F8F">
        <w:rPr>
          <w:sz w:val="24"/>
          <w:szCs w:val="24"/>
        </w:rPr>
        <w:t>п</w:t>
      </w:r>
      <w:proofErr w:type="gramEnd"/>
      <w:r w:rsidRPr="00867F8F">
        <w:rPr>
          <w:sz w:val="24"/>
          <w:szCs w:val="24"/>
        </w:rPr>
        <w:t xml:space="preserve">особие для </w:t>
      </w:r>
      <w:proofErr w:type="spellStart"/>
      <w:r w:rsidRPr="00867F8F">
        <w:rPr>
          <w:sz w:val="24"/>
          <w:szCs w:val="24"/>
        </w:rPr>
        <w:t>общеобразоват</w:t>
      </w:r>
      <w:proofErr w:type="spellEnd"/>
      <w:r w:rsidRPr="00867F8F">
        <w:rPr>
          <w:sz w:val="24"/>
          <w:szCs w:val="24"/>
        </w:rPr>
        <w:t>. организаций / [О. М. Александрова и др.]. – М.</w:t>
      </w:r>
      <w:proofErr w:type="gramStart"/>
      <w:r w:rsidRPr="00867F8F">
        <w:rPr>
          <w:sz w:val="24"/>
          <w:szCs w:val="24"/>
        </w:rPr>
        <w:t xml:space="preserve"> :</w:t>
      </w:r>
      <w:proofErr w:type="gramEnd"/>
      <w:r w:rsidRPr="00867F8F">
        <w:rPr>
          <w:sz w:val="24"/>
          <w:szCs w:val="24"/>
        </w:rPr>
        <w:t xml:space="preserve"> Просвещение, 2019. </w:t>
      </w:r>
    </w:p>
    <w:p w:rsidR="00EF2FF1" w:rsidRPr="00867F8F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Русский родной язык. 2 класс : учеб</w:t>
      </w:r>
      <w:proofErr w:type="gramStart"/>
      <w:r w:rsidRPr="00867F8F">
        <w:rPr>
          <w:sz w:val="24"/>
          <w:szCs w:val="24"/>
        </w:rPr>
        <w:t>.</w:t>
      </w:r>
      <w:proofErr w:type="gramEnd"/>
      <w:r w:rsidRPr="00867F8F">
        <w:rPr>
          <w:sz w:val="24"/>
          <w:szCs w:val="24"/>
        </w:rPr>
        <w:t xml:space="preserve"> </w:t>
      </w:r>
      <w:proofErr w:type="gramStart"/>
      <w:r w:rsidRPr="00867F8F">
        <w:rPr>
          <w:sz w:val="24"/>
          <w:szCs w:val="24"/>
        </w:rPr>
        <w:t>п</w:t>
      </w:r>
      <w:proofErr w:type="gramEnd"/>
      <w:r w:rsidRPr="00867F8F">
        <w:rPr>
          <w:sz w:val="24"/>
          <w:szCs w:val="24"/>
        </w:rPr>
        <w:t xml:space="preserve">особие для </w:t>
      </w:r>
      <w:proofErr w:type="spellStart"/>
      <w:r w:rsidRPr="00867F8F">
        <w:rPr>
          <w:sz w:val="24"/>
          <w:szCs w:val="24"/>
        </w:rPr>
        <w:t>общеобразоват</w:t>
      </w:r>
      <w:proofErr w:type="spellEnd"/>
      <w:r w:rsidRPr="00867F8F">
        <w:rPr>
          <w:sz w:val="24"/>
          <w:szCs w:val="24"/>
        </w:rPr>
        <w:t>. организаций / [О. М. Александрова и др.]. – М.</w:t>
      </w:r>
      <w:proofErr w:type="gramStart"/>
      <w:r w:rsidRPr="00867F8F">
        <w:rPr>
          <w:sz w:val="24"/>
          <w:szCs w:val="24"/>
        </w:rPr>
        <w:t xml:space="preserve"> :</w:t>
      </w:r>
      <w:proofErr w:type="gramEnd"/>
      <w:r w:rsidRPr="00867F8F">
        <w:rPr>
          <w:sz w:val="24"/>
          <w:szCs w:val="24"/>
        </w:rPr>
        <w:t xml:space="preserve"> Просвещение, 2019</w:t>
      </w:r>
    </w:p>
    <w:p w:rsidR="00EF2FF1" w:rsidRPr="00867F8F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Русский родной язык. 3 класс : учеб</w:t>
      </w:r>
      <w:proofErr w:type="gramStart"/>
      <w:r w:rsidRPr="00867F8F">
        <w:rPr>
          <w:sz w:val="24"/>
          <w:szCs w:val="24"/>
        </w:rPr>
        <w:t>.</w:t>
      </w:r>
      <w:proofErr w:type="gramEnd"/>
      <w:r w:rsidRPr="00867F8F">
        <w:rPr>
          <w:sz w:val="24"/>
          <w:szCs w:val="24"/>
        </w:rPr>
        <w:t xml:space="preserve"> </w:t>
      </w:r>
      <w:proofErr w:type="gramStart"/>
      <w:r w:rsidRPr="00867F8F">
        <w:rPr>
          <w:sz w:val="24"/>
          <w:szCs w:val="24"/>
        </w:rPr>
        <w:t>п</w:t>
      </w:r>
      <w:proofErr w:type="gramEnd"/>
      <w:r w:rsidRPr="00867F8F">
        <w:rPr>
          <w:sz w:val="24"/>
          <w:szCs w:val="24"/>
        </w:rPr>
        <w:t xml:space="preserve">особие для </w:t>
      </w:r>
      <w:proofErr w:type="spellStart"/>
      <w:r w:rsidRPr="00867F8F">
        <w:rPr>
          <w:sz w:val="24"/>
          <w:szCs w:val="24"/>
        </w:rPr>
        <w:t>общеобразоват</w:t>
      </w:r>
      <w:proofErr w:type="spellEnd"/>
      <w:r w:rsidRPr="00867F8F">
        <w:rPr>
          <w:sz w:val="24"/>
          <w:szCs w:val="24"/>
        </w:rPr>
        <w:t>. организаций / [О. М. Александрова и др.]. – М.</w:t>
      </w:r>
      <w:proofErr w:type="gramStart"/>
      <w:r w:rsidRPr="00867F8F">
        <w:rPr>
          <w:sz w:val="24"/>
          <w:szCs w:val="24"/>
        </w:rPr>
        <w:t xml:space="preserve"> :</w:t>
      </w:r>
      <w:proofErr w:type="gramEnd"/>
      <w:r w:rsidRPr="00867F8F">
        <w:rPr>
          <w:sz w:val="24"/>
          <w:szCs w:val="24"/>
        </w:rPr>
        <w:t xml:space="preserve"> Просвещение, 2019</w:t>
      </w:r>
    </w:p>
    <w:p w:rsidR="00EF2FF1" w:rsidRPr="00867F8F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Русский родной язык. 4 класс : учеб</w:t>
      </w:r>
      <w:proofErr w:type="gramStart"/>
      <w:r w:rsidRPr="00867F8F">
        <w:rPr>
          <w:sz w:val="24"/>
          <w:szCs w:val="24"/>
        </w:rPr>
        <w:t>.</w:t>
      </w:r>
      <w:proofErr w:type="gramEnd"/>
      <w:r w:rsidRPr="00867F8F">
        <w:rPr>
          <w:sz w:val="24"/>
          <w:szCs w:val="24"/>
        </w:rPr>
        <w:t xml:space="preserve"> </w:t>
      </w:r>
      <w:proofErr w:type="gramStart"/>
      <w:r w:rsidRPr="00867F8F">
        <w:rPr>
          <w:sz w:val="24"/>
          <w:szCs w:val="24"/>
        </w:rPr>
        <w:t>п</w:t>
      </w:r>
      <w:proofErr w:type="gramEnd"/>
      <w:r w:rsidRPr="00867F8F">
        <w:rPr>
          <w:sz w:val="24"/>
          <w:szCs w:val="24"/>
        </w:rPr>
        <w:t xml:space="preserve">особие для </w:t>
      </w:r>
      <w:proofErr w:type="spellStart"/>
      <w:r w:rsidRPr="00867F8F">
        <w:rPr>
          <w:sz w:val="24"/>
          <w:szCs w:val="24"/>
        </w:rPr>
        <w:t>общеобразоват</w:t>
      </w:r>
      <w:proofErr w:type="spellEnd"/>
      <w:r w:rsidRPr="00867F8F">
        <w:rPr>
          <w:sz w:val="24"/>
          <w:szCs w:val="24"/>
        </w:rPr>
        <w:t>. организаций / [О. М. Александрова и др.]. – М.</w:t>
      </w:r>
      <w:proofErr w:type="gramStart"/>
      <w:r w:rsidRPr="00867F8F">
        <w:rPr>
          <w:sz w:val="24"/>
          <w:szCs w:val="24"/>
        </w:rPr>
        <w:t xml:space="preserve"> :</w:t>
      </w:r>
      <w:proofErr w:type="gramEnd"/>
      <w:r w:rsidRPr="00867F8F">
        <w:rPr>
          <w:sz w:val="24"/>
          <w:szCs w:val="24"/>
        </w:rPr>
        <w:t xml:space="preserve"> Просвещение, 2019</w:t>
      </w:r>
    </w:p>
    <w:p w:rsidR="00EF2FF1" w:rsidRPr="00867F8F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  <w:r w:rsidRPr="00867F8F">
        <w:rPr>
          <w:b/>
          <w:sz w:val="24"/>
          <w:szCs w:val="24"/>
        </w:rPr>
        <w:t xml:space="preserve">Цель: </w:t>
      </w:r>
      <w:r w:rsidRPr="00867F8F">
        <w:rPr>
          <w:sz w:val="24"/>
          <w:szCs w:val="24"/>
        </w:rPr>
        <w:t>русского родного  языка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  <w:r w:rsidRPr="00867F8F">
        <w:rPr>
          <w:sz w:val="24"/>
          <w:szCs w:val="24"/>
        </w:rPr>
        <w:t xml:space="preserve">В соответствии с этой целью ставятся </w:t>
      </w:r>
      <w:r w:rsidRPr="00867F8F">
        <w:rPr>
          <w:b/>
          <w:sz w:val="24"/>
          <w:szCs w:val="24"/>
        </w:rPr>
        <w:t>задачи:</w:t>
      </w: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•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 языке.</w:t>
      </w: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• развитие у детей патриотического чувства по отношению к родному (русскому) языку: любви  и интереса к нему, осознания его красоты и эстетической ценности, гордости и уважения к родному (русскому) языку.</w:t>
      </w: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•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пробуждение познавательного интереса к языку, стремления совершенствовать свою речь.</w:t>
      </w:r>
    </w:p>
    <w:p w:rsidR="00EF2FF1" w:rsidRPr="00867F8F" w:rsidRDefault="00EF2FF1" w:rsidP="00867F8F">
      <w:pPr>
        <w:pStyle w:val="a3"/>
        <w:spacing w:before="9"/>
        <w:ind w:left="0" w:right="262"/>
        <w:rPr>
          <w:sz w:val="24"/>
          <w:szCs w:val="24"/>
        </w:rPr>
      </w:pPr>
    </w:p>
    <w:p w:rsidR="00662EFD" w:rsidRDefault="00662EFD" w:rsidP="00662EFD">
      <w:pPr>
        <w:pStyle w:val="1"/>
        <w:ind w:left="-284" w:right="4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EF2FF1" w:rsidRPr="00867F8F">
        <w:rPr>
          <w:sz w:val="24"/>
          <w:szCs w:val="24"/>
        </w:rPr>
        <w:t>Место предмета в  учебном плане</w:t>
      </w:r>
    </w:p>
    <w:p w:rsidR="00EF2FF1" w:rsidRPr="00662EFD" w:rsidRDefault="00EF2FF1" w:rsidP="00662EFD">
      <w:pPr>
        <w:pStyle w:val="1"/>
        <w:ind w:left="-284" w:right="404"/>
        <w:rPr>
          <w:b w:val="0"/>
          <w:sz w:val="24"/>
          <w:szCs w:val="24"/>
        </w:rPr>
        <w:sectPr w:rsidR="00EF2FF1" w:rsidRPr="00662EFD" w:rsidSect="00867F8F">
          <w:headerReference w:type="default" r:id="rId7"/>
          <w:pgSz w:w="11910" w:h="16840"/>
          <w:pgMar w:top="1420" w:right="570" w:bottom="280" w:left="1134" w:header="716" w:footer="720" w:gutter="0"/>
          <w:cols w:space="720"/>
        </w:sectPr>
      </w:pPr>
      <w:r w:rsidRPr="00662EFD">
        <w:rPr>
          <w:b w:val="0"/>
          <w:sz w:val="24"/>
          <w:szCs w:val="24"/>
        </w:rPr>
        <w:t>На изучение предмета «Русский родной язык» в 1-3 классах отводи</w:t>
      </w:r>
      <w:r w:rsidR="00662EFD" w:rsidRPr="00662EFD">
        <w:rPr>
          <w:b w:val="0"/>
          <w:sz w:val="24"/>
          <w:szCs w:val="24"/>
        </w:rPr>
        <w:t>тся 17 часов</w:t>
      </w:r>
      <w:proofErr w:type="gramStart"/>
      <w:r w:rsidR="00662EFD" w:rsidRPr="00662EFD">
        <w:rPr>
          <w:b w:val="0"/>
          <w:sz w:val="24"/>
          <w:szCs w:val="24"/>
        </w:rPr>
        <w:t xml:space="preserve"> </w:t>
      </w:r>
      <w:r w:rsidRPr="00662EFD">
        <w:rPr>
          <w:b w:val="0"/>
          <w:sz w:val="24"/>
          <w:szCs w:val="24"/>
        </w:rPr>
        <w:t>.</w:t>
      </w:r>
      <w:proofErr w:type="gramEnd"/>
      <w:r w:rsidRPr="00662EFD">
        <w:rPr>
          <w:b w:val="0"/>
          <w:sz w:val="24"/>
          <w:szCs w:val="24"/>
        </w:rPr>
        <w:t>В</w:t>
      </w:r>
      <w:r w:rsidR="00867F8F" w:rsidRPr="00662EFD">
        <w:rPr>
          <w:b w:val="0"/>
          <w:sz w:val="24"/>
          <w:szCs w:val="24"/>
        </w:rPr>
        <w:t xml:space="preserve"> </w:t>
      </w:r>
      <w:r w:rsidRPr="00662EFD">
        <w:rPr>
          <w:b w:val="0"/>
        </w:rPr>
        <w:t>4 классе</w:t>
      </w:r>
      <w:r w:rsidR="00867F8F" w:rsidRPr="00662EFD">
        <w:rPr>
          <w:b w:val="0"/>
        </w:rPr>
        <w:t xml:space="preserve"> 1 ч в неделю</w:t>
      </w:r>
      <w:r w:rsidR="00662EFD" w:rsidRPr="00662EFD">
        <w:rPr>
          <w:b w:val="0"/>
        </w:rPr>
        <w:t xml:space="preserve"> (34 ч )</w:t>
      </w:r>
    </w:p>
    <w:p w:rsidR="00EF2FF1" w:rsidRDefault="00EF2FF1" w:rsidP="00EF2FF1">
      <w:pPr>
        <w:pStyle w:val="a3"/>
        <w:spacing w:before="10"/>
        <w:ind w:left="0"/>
        <w:rPr>
          <w:sz w:val="26"/>
        </w:rPr>
      </w:pPr>
    </w:p>
    <w:p w:rsidR="00EF2FF1" w:rsidRDefault="00EF2FF1" w:rsidP="00EF2FF1">
      <w:pPr>
        <w:pStyle w:val="1"/>
        <w:spacing w:before="89"/>
        <w:ind w:left="3321"/>
      </w:pPr>
      <w:r>
        <w:t>Основные разделы предмета</w:t>
      </w:r>
    </w:p>
    <w:p w:rsidR="00EF2FF1" w:rsidRDefault="00EF2FF1" w:rsidP="00EF2FF1">
      <w:pPr>
        <w:pStyle w:val="a3"/>
        <w:spacing w:before="8"/>
        <w:ind w:left="0"/>
        <w:rPr>
          <w:b/>
          <w:sz w:val="27"/>
        </w:rPr>
      </w:pPr>
    </w:p>
    <w:p w:rsidR="00EF2FF1" w:rsidRDefault="00EF2FF1" w:rsidP="00EF2FF1">
      <w:pPr>
        <w:pStyle w:val="a3"/>
        <w:spacing w:after="7"/>
        <w:ind w:left="830"/>
        <w:rPr>
          <w:sz w:val="24"/>
        </w:rPr>
      </w:pPr>
      <w:r>
        <w:t>В 1-х классах выделяют разделы</w:t>
      </w:r>
      <w:r>
        <w:rPr>
          <w:sz w:val="24"/>
        </w:rPr>
        <w:t>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1"/>
        <w:gridCol w:w="2874"/>
      </w:tblGrid>
      <w:tr w:rsidR="00EF2FF1" w:rsidTr="00EE208B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F2FF1" w:rsidRDefault="00EF2FF1" w:rsidP="00EE208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F2FF1" w:rsidRPr="00EF2FF1" w:rsidRDefault="00EF2FF1" w:rsidP="00EE208B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F2FF1">
              <w:rPr>
                <w:sz w:val="24"/>
                <w:lang w:val="ru-RU"/>
              </w:rPr>
              <w:t>авторской</w:t>
            </w:r>
            <w:proofErr w:type="gramEnd"/>
          </w:p>
          <w:p w:rsidR="00EF2FF1" w:rsidRPr="00EF2FF1" w:rsidRDefault="00EF2FF1" w:rsidP="00EE208B">
            <w:pPr>
              <w:pStyle w:val="TableParagraph"/>
              <w:spacing w:line="264" w:lineRule="exact"/>
              <w:ind w:left="108" w:right="99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  <w:tc>
          <w:tcPr>
            <w:tcW w:w="2874" w:type="dxa"/>
          </w:tcPr>
          <w:p w:rsidR="00EF2FF1" w:rsidRPr="00EF2FF1" w:rsidRDefault="00EF2FF1" w:rsidP="00EE208B">
            <w:pPr>
              <w:pStyle w:val="TableParagraph"/>
              <w:ind w:left="218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F2FF1">
              <w:rPr>
                <w:sz w:val="24"/>
                <w:lang w:val="ru-RU"/>
              </w:rPr>
              <w:t>рабочей</w:t>
            </w:r>
            <w:proofErr w:type="gramEnd"/>
          </w:p>
          <w:p w:rsidR="00EF2FF1" w:rsidRPr="00EF2FF1" w:rsidRDefault="00EF2FF1" w:rsidP="00EE208B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</w:tr>
      <w:tr w:rsidR="00867F8F" w:rsidTr="00EE208B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867F8F" w:rsidRPr="00867F8F" w:rsidRDefault="00867F8F" w:rsidP="00EE20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867F8F">
              <w:rPr>
                <w:b/>
                <w:sz w:val="24"/>
                <w:lang w:val="ru-RU"/>
              </w:rPr>
              <w:t>Русский язык: прошлое и настоящее</w:t>
            </w:r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867F8F" w:rsidRPr="00867F8F" w:rsidRDefault="00867F8F" w:rsidP="00EE208B">
            <w:pPr>
              <w:pStyle w:val="TableParagraph"/>
              <w:ind w:left="108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74" w:type="dxa"/>
          </w:tcPr>
          <w:p w:rsidR="00867F8F" w:rsidRPr="00867F8F" w:rsidRDefault="00066DCB" w:rsidP="00EE208B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67F8F" w:rsidTr="00EE208B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867F8F" w:rsidRPr="00867F8F" w:rsidRDefault="00867F8F">
            <w:pPr>
              <w:rPr>
                <w:lang w:val="ru-RU"/>
              </w:rPr>
            </w:pPr>
            <w:proofErr w:type="spellStart"/>
            <w:r w:rsidRPr="00BC6072">
              <w:rPr>
                <w:b/>
                <w:sz w:val="24"/>
              </w:rPr>
              <w:t>Язык</w:t>
            </w:r>
            <w:proofErr w:type="spellEnd"/>
            <w:r w:rsidRPr="00BC6072">
              <w:rPr>
                <w:b/>
                <w:sz w:val="24"/>
              </w:rPr>
              <w:t xml:space="preserve"> в </w:t>
            </w:r>
            <w:proofErr w:type="spellStart"/>
            <w:r w:rsidRPr="00BC6072">
              <w:rPr>
                <w:b/>
                <w:sz w:val="24"/>
              </w:rPr>
              <w:t>действии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867F8F" w:rsidRPr="00867F8F" w:rsidRDefault="00867F8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10</w:t>
            </w:r>
          </w:p>
        </w:tc>
        <w:tc>
          <w:tcPr>
            <w:tcW w:w="2874" w:type="dxa"/>
          </w:tcPr>
          <w:p w:rsidR="00867F8F" w:rsidRPr="00867F8F" w:rsidRDefault="00867F8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</w:t>
            </w:r>
            <w:r w:rsidR="00066DCB">
              <w:rPr>
                <w:lang w:val="ru-RU"/>
              </w:rPr>
              <w:t>4</w:t>
            </w:r>
          </w:p>
        </w:tc>
      </w:tr>
      <w:tr w:rsidR="00867F8F" w:rsidTr="00EE208B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867F8F" w:rsidRPr="00867F8F" w:rsidRDefault="00867F8F">
            <w:pPr>
              <w:rPr>
                <w:lang w:val="ru-RU"/>
              </w:rPr>
            </w:pPr>
            <w:proofErr w:type="spellStart"/>
            <w:r w:rsidRPr="00BC6072">
              <w:rPr>
                <w:b/>
                <w:sz w:val="24"/>
              </w:rPr>
              <w:t>Секреты</w:t>
            </w:r>
            <w:proofErr w:type="spellEnd"/>
            <w:r w:rsidRPr="00BC6072">
              <w:rPr>
                <w:b/>
                <w:sz w:val="24"/>
              </w:rPr>
              <w:t xml:space="preserve"> </w:t>
            </w:r>
            <w:proofErr w:type="spellStart"/>
            <w:r w:rsidRPr="00BC6072">
              <w:rPr>
                <w:b/>
                <w:sz w:val="24"/>
              </w:rPr>
              <w:t>речи</w:t>
            </w:r>
            <w:proofErr w:type="spellEnd"/>
            <w:r w:rsidRPr="00BC6072">
              <w:rPr>
                <w:b/>
                <w:sz w:val="24"/>
              </w:rPr>
              <w:t xml:space="preserve"> и </w:t>
            </w:r>
            <w:proofErr w:type="spellStart"/>
            <w:r w:rsidRPr="00BC6072">
              <w:rPr>
                <w:b/>
                <w:sz w:val="24"/>
              </w:rPr>
              <w:t>текста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867F8F" w:rsidRPr="00867F8F" w:rsidRDefault="00867F8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9</w:t>
            </w:r>
          </w:p>
        </w:tc>
        <w:tc>
          <w:tcPr>
            <w:tcW w:w="2874" w:type="dxa"/>
          </w:tcPr>
          <w:p w:rsidR="00867F8F" w:rsidRPr="00867F8F" w:rsidRDefault="00867F8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</w:t>
            </w:r>
            <w:r w:rsidR="00066DCB">
              <w:rPr>
                <w:lang w:val="ru-RU"/>
              </w:rPr>
              <w:t>5</w:t>
            </w:r>
          </w:p>
        </w:tc>
      </w:tr>
    </w:tbl>
    <w:p w:rsidR="00EF2FF1" w:rsidRDefault="00EF2FF1" w:rsidP="00EF2FF1">
      <w:pPr>
        <w:pStyle w:val="a3"/>
        <w:spacing w:before="217" w:after="9"/>
        <w:ind w:left="830"/>
        <w:rPr>
          <w:sz w:val="24"/>
        </w:rPr>
      </w:pPr>
      <w:r>
        <w:t>Во 2-х классах выделяют разделы</w:t>
      </w:r>
      <w:r>
        <w:rPr>
          <w:sz w:val="24"/>
        </w:rPr>
        <w:t>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1"/>
        <w:gridCol w:w="2874"/>
      </w:tblGrid>
      <w:tr w:rsidR="00EF2FF1" w:rsidTr="00EE208B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F2FF1" w:rsidRDefault="00EF2FF1" w:rsidP="00EE208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F2FF1" w:rsidRPr="00EF2FF1" w:rsidRDefault="00EF2FF1" w:rsidP="00EE208B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F2FF1">
              <w:rPr>
                <w:sz w:val="24"/>
                <w:lang w:val="ru-RU"/>
              </w:rPr>
              <w:t>авторской</w:t>
            </w:r>
            <w:proofErr w:type="gramEnd"/>
          </w:p>
          <w:p w:rsidR="00EF2FF1" w:rsidRPr="00EF2FF1" w:rsidRDefault="00EF2FF1" w:rsidP="00EE208B">
            <w:pPr>
              <w:pStyle w:val="TableParagraph"/>
              <w:spacing w:line="264" w:lineRule="exact"/>
              <w:ind w:left="108" w:right="99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  <w:tc>
          <w:tcPr>
            <w:tcW w:w="2874" w:type="dxa"/>
          </w:tcPr>
          <w:p w:rsidR="00EF2FF1" w:rsidRPr="00EF2FF1" w:rsidRDefault="00EF2FF1" w:rsidP="00EE208B">
            <w:pPr>
              <w:pStyle w:val="TableParagraph"/>
              <w:ind w:left="218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F2FF1">
              <w:rPr>
                <w:sz w:val="24"/>
                <w:lang w:val="ru-RU"/>
              </w:rPr>
              <w:t>рабочей</w:t>
            </w:r>
            <w:proofErr w:type="gramEnd"/>
          </w:p>
          <w:p w:rsidR="00EF2FF1" w:rsidRPr="00EF2FF1" w:rsidRDefault="00EF2FF1" w:rsidP="00EE208B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</w:tr>
      <w:tr w:rsidR="00662EFD" w:rsidTr="00EE208B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662EFD" w:rsidRPr="00867F8F" w:rsidRDefault="00662EFD" w:rsidP="00867F8F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67F8F">
              <w:rPr>
                <w:bCs/>
                <w:sz w:val="24"/>
                <w:szCs w:val="24"/>
                <w:lang w:val="ru-RU"/>
              </w:rPr>
              <w:t xml:space="preserve">Русский язык: прошлое и настоящее </w:t>
            </w:r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662EFD" w:rsidRDefault="00662EFD" w:rsidP="009B1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4" w:type="dxa"/>
          </w:tcPr>
          <w:p w:rsidR="00662EFD" w:rsidRDefault="00662EFD" w:rsidP="00EE2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2EFD" w:rsidTr="00EE208B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662EFD" w:rsidRDefault="00662EFD" w:rsidP="00867F8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Язык в действии  </w:t>
            </w:r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662EFD" w:rsidRDefault="00662EFD" w:rsidP="009B1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4" w:type="dxa"/>
          </w:tcPr>
          <w:p w:rsidR="00662EFD" w:rsidRDefault="00662EFD" w:rsidP="00EE2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2EFD" w:rsidTr="00EE208B">
        <w:trPr>
          <w:trHeight w:val="552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662EFD" w:rsidRDefault="00662EFD" w:rsidP="00867F8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662EFD" w:rsidRDefault="00662EFD" w:rsidP="009B1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4" w:type="dxa"/>
          </w:tcPr>
          <w:p w:rsidR="00662EFD" w:rsidRDefault="00662EFD" w:rsidP="00EE2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F2FF1" w:rsidRDefault="00EF2FF1" w:rsidP="00EF2FF1">
      <w:pPr>
        <w:pStyle w:val="a3"/>
        <w:ind w:left="0"/>
        <w:rPr>
          <w:sz w:val="30"/>
        </w:rPr>
      </w:pPr>
    </w:p>
    <w:p w:rsidR="00EF2FF1" w:rsidRDefault="00EF2FF1" w:rsidP="00EF2FF1">
      <w:pPr>
        <w:pStyle w:val="a3"/>
        <w:spacing w:before="217" w:after="9"/>
        <w:ind w:left="830"/>
        <w:rPr>
          <w:sz w:val="24"/>
        </w:rPr>
      </w:pPr>
      <w:r>
        <w:t>В 3-х классах выделяют разделы</w:t>
      </w:r>
      <w:r>
        <w:rPr>
          <w:sz w:val="24"/>
        </w:rPr>
        <w:t>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1"/>
        <w:gridCol w:w="2874"/>
      </w:tblGrid>
      <w:tr w:rsidR="00EF2FF1" w:rsidTr="00EE208B">
        <w:trPr>
          <w:trHeight w:val="552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EF2FF1" w:rsidRDefault="00EF2FF1" w:rsidP="00EE208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EF2FF1" w:rsidRPr="00EF2FF1" w:rsidRDefault="00EF2FF1" w:rsidP="00EE208B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F2FF1">
              <w:rPr>
                <w:sz w:val="24"/>
                <w:lang w:val="ru-RU"/>
              </w:rPr>
              <w:t>авторской</w:t>
            </w:r>
            <w:proofErr w:type="gramEnd"/>
          </w:p>
          <w:p w:rsidR="00EF2FF1" w:rsidRPr="00EF2FF1" w:rsidRDefault="00EF2FF1" w:rsidP="00EE208B">
            <w:pPr>
              <w:pStyle w:val="TableParagraph"/>
              <w:spacing w:line="264" w:lineRule="exact"/>
              <w:ind w:left="108" w:right="99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  <w:tc>
          <w:tcPr>
            <w:tcW w:w="2874" w:type="dxa"/>
          </w:tcPr>
          <w:p w:rsidR="00EF2FF1" w:rsidRPr="00EF2FF1" w:rsidRDefault="00EF2FF1" w:rsidP="00EE208B">
            <w:pPr>
              <w:pStyle w:val="TableParagraph"/>
              <w:ind w:left="218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F2FF1">
              <w:rPr>
                <w:sz w:val="24"/>
                <w:lang w:val="ru-RU"/>
              </w:rPr>
              <w:t>рабочей</w:t>
            </w:r>
            <w:proofErr w:type="gramEnd"/>
          </w:p>
          <w:p w:rsidR="00EF2FF1" w:rsidRPr="00EF2FF1" w:rsidRDefault="00EF2FF1" w:rsidP="00EE208B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</w:tr>
      <w:tr w:rsidR="0084249C" w:rsidTr="00EE208B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84249C" w:rsidRPr="00867F8F" w:rsidRDefault="0084249C" w:rsidP="00EE208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67F8F">
              <w:rPr>
                <w:bCs/>
                <w:sz w:val="24"/>
                <w:szCs w:val="24"/>
                <w:lang w:val="ru-RU"/>
              </w:rPr>
              <w:t xml:space="preserve">Русский язык: прошлое и настоящее </w:t>
            </w:r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84249C" w:rsidRPr="0084249C" w:rsidRDefault="0084249C" w:rsidP="00EE208B">
            <w:pPr>
              <w:pStyle w:val="TableParagraph"/>
              <w:ind w:left="1315"/>
              <w:jc w:val="left"/>
              <w:rPr>
                <w:sz w:val="24"/>
                <w:lang w:val="ru-RU"/>
              </w:rPr>
            </w:pPr>
          </w:p>
        </w:tc>
        <w:tc>
          <w:tcPr>
            <w:tcW w:w="2874" w:type="dxa"/>
          </w:tcPr>
          <w:p w:rsidR="0084249C" w:rsidRPr="0084249C" w:rsidRDefault="0084249C" w:rsidP="00EE208B">
            <w:pPr>
              <w:pStyle w:val="TableParagraph"/>
              <w:ind w:left="1317"/>
              <w:jc w:val="left"/>
              <w:rPr>
                <w:sz w:val="24"/>
                <w:lang w:val="ru-RU"/>
              </w:rPr>
            </w:pPr>
          </w:p>
        </w:tc>
      </w:tr>
      <w:tr w:rsidR="0084249C" w:rsidTr="00EE208B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84249C" w:rsidRDefault="0084249C" w:rsidP="00EE208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Язык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действии</w:t>
            </w:r>
            <w:proofErr w:type="spellEnd"/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84249C" w:rsidRDefault="0084249C" w:rsidP="00EE208B">
            <w:pPr>
              <w:pStyle w:val="TableParagraph"/>
              <w:ind w:left="1255"/>
              <w:jc w:val="left"/>
              <w:rPr>
                <w:sz w:val="24"/>
              </w:rPr>
            </w:pPr>
          </w:p>
        </w:tc>
        <w:tc>
          <w:tcPr>
            <w:tcW w:w="2874" w:type="dxa"/>
          </w:tcPr>
          <w:p w:rsidR="0084249C" w:rsidRDefault="0084249C" w:rsidP="00EE208B">
            <w:pPr>
              <w:pStyle w:val="TableParagraph"/>
              <w:ind w:left="1257"/>
              <w:jc w:val="left"/>
              <w:rPr>
                <w:sz w:val="24"/>
              </w:rPr>
            </w:pPr>
          </w:p>
        </w:tc>
      </w:tr>
      <w:tr w:rsidR="0084249C" w:rsidTr="00EE208B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84249C" w:rsidRDefault="0084249C" w:rsidP="00EE208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Секреты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речи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84249C" w:rsidRDefault="0084249C" w:rsidP="00EE208B">
            <w:pPr>
              <w:pStyle w:val="TableParagraph"/>
              <w:ind w:left="1255"/>
              <w:jc w:val="left"/>
              <w:rPr>
                <w:sz w:val="24"/>
              </w:rPr>
            </w:pPr>
          </w:p>
        </w:tc>
        <w:tc>
          <w:tcPr>
            <w:tcW w:w="2874" w:type="dxa"/>
          </w:tcPr>
          <w:p w:rsidR="0084249C" w:rsidRDefault="0084249C" w:rsidP="00EE208B">
            <w:pPr>
              <w:pStyle w:val="TableParagraph"/>
              <w:ind w:left="1257"/>
              <w:jc w:val="left"/>
              <w:rPr>
                <w:sz w:val="24"/>
              </w:rPr>
            </w:pPr>
          </w:p>
        </w:tc>
      </w:tr>
    </w:tbl>
    <w:p w:rsidR="00EF2FF1" w:rsidRDefault="00EF2FF1" w:rsidP="00EF2FF1">
      <w:pPr>
        <w:rPr>
          <w:sz w:val="24"/>
        </w:rPr>
      </w:pPr>
    </w:p>
    <w:p w:rsidR="0084249C" w:rsidRDefault="0084249C" w:rsidP="0084249C">
      <w:pPr>
        <w:pStyle w:val="a3"/>
        <w:spacing w:before="89" w:after="7"/>
        <w:ind w:left="830"/>
        <w:rPr>
          <w:sz w:val="24"/>
        </w:rPr>
      </w:pPr>
      <w:r>
        <w:t>В 4-х классах выделяют разделы</w:t>
      </w:r>
      <w:r>
        <w:rPr>
          <w:sz w:val="24"/>
        </w:rPr>
        <w:t>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1"/>
        <w:gridCol w:w="2874"/>
      </w:tblGrid>
      <w:tr w:rsidR="0084249C" w:rsidTr="00EE208B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84249C" w:rsidRDefault="0084249C" w:rsidP="00EE208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84249C" w:rsidRPr="00EF2FF1" w:rsidRDefault="0084249C" w:rsidP="00EE208B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F2FF1">
              <w:rPr>
                <w:sz w:val="24"/>
                <w:lang w:val="ru-RU"/>
              </w:rPr>
              <w:t>авторской</w:t>
            </w:r>
            <w:proofErr w:type="gramEnd"/>
          </w:p>
          <w:p w:rsidR="0084249C" w:rsidRPr="00EF2FF1" w:rsidRDefault="0084249C" w:rsidP="00EE208B">
            <w:pPr>
              <w:pStyle w:val="TableParagraph"/>
              <w:spacing w:line="264" w:lineRule="exact"/>
              <w:ind w:left="108" w:right="99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  <w:tc>
          <w:tcPr>
            <w:tcW w:w="2874" w:type="dxa"/>
          </w:tcPr>
          <w:p w:rsidR="0084249C" w:rsidRPr="00EF2FF1" w:rsidRDefault="0084249C" w:rsidP="00EE208B">
            <w:pPr>
              <w:pStyle w:val="TableParagraph"/>
              <w:ind w:left="218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F2FF1">
              <w:rPr>
                <w:sz w:val="24"/>
                <w:lang w:val="ru-RU"/>
              </w:rPr>
              <w:t>рабочей</w:t>
            </w:r>
            <w:proofErr w:type="gramEnd"/>
          </w:p>
          <w:p w:rsidR="0084249C" w:rsidRPr="00EF2FF1" w:rsidRDefault="0084249C" w:rsidP="00EE208B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</w:tr>
      <w:tr w:rsidR="00662EFD" w:rsidTr="00EE208B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662EFD" w:rsidRPr="00867F8F" w:rsidRDefault="00662EFD" w:rsidP="00EE208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67F8F">
              <w:rPr>
                <w:bCs/>
                <w:sz w:val="24"/>
                <w:szCs w:val="24"/>
                <w:lang w:val="ru-RU"/>
              </w:rPr>
              <w:t xml:space="preserve">Русский язык: прошлое и настоящее </w:t>
            </w:r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662EFD" w:rsidRPr="0084249C" w:rsidRDefault="00662EFD" w:rsidP="00EE208B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874" w:type="dxa"/>
          </w:tcPr>
          <w:p w:rsidR="00662EFD" w:rsidRPr="0084249C" w:rsidRDefault="00662EFD" w:rsidP="009B18D0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662EFD" w:rsidTr="00EE208B">
        <w:trPr>
          <w:trHeight w:val="47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662EFD" w:rsidRDefault="00662EFD" w:rsidP="00EE208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Язык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действии</w:t>
            </w:r>
            <w:proofErr w:type="spellEnd"/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662EFD" w:rsidRPr="0084249C" w:rsidRDefault="00662EFD" w:rsidP="00EE208B">
            <w:pPr>
              <w:pStyle w:val="TableParagraph"/>
              <w:ind w:left="108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874" w:type="dxa"/>
          </w:tcPr>
          <w:p w:rsidR="00662EFD" w:rsidRPr="0084249C" w:rsidRDefault="00662EFD" w:rsidP="009B18D0">
            <w:pPr>
              <w:pStyle w:val="TableParagraph"/>
              <w:ind w:left="108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662EFD" w:rsidTr="00EE208B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662EFD" w:rsidRDefault="00662EFD" w:rsidP="00EE208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Секреты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речи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871" w:type="dxa"/>
            <w:tcBorders>
              <w:left w:val="single" w:sz="6" w:space="0" w:color="000000"/>
            </w:tcBorders>
          </w:tcPr>
          <w:p w:rsidR="00662EFD" w:rsidRPr="0084249C" w:rsidRDefault="00662EFD" w:rsidP="00EE208B">
            <w:pPr>
              <w:pStyle w:val="TableParagraph"/>
              <w:ind w:left="108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874" w:type="dxa"/>
          </w:tcPr>
          <w:p w:rsidR="00662EFD" w:rsidRPr="0084249C" w:rsidRDefault="00662EFD" w:rsidP="009B18D0">
            <w:pPr>
              <w:pStyle w:val="TableParagraph"/>
              <w:ind w:left="108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</w:tbl>
    <w:p w:rsidR="0084249C" w:rsidRDefault="0084249C" w:rsidP="0084249C"/>
    <w:p w:rsidR="0084249C" w:rsidRDefault="0084249C" w:rsidP="00EF2FF1">
      <w:pPr>
        <w:rPr>
          <w:sz w:val="24"/>
        </w:rPr>
        <w:sectPr w:rsidR="0084249C">
          <w:pgSz w:w="11910" w:h="16840"/>
          <w:pgMar w:top="1420" w:right="160" w:bottom="280" w:left="1580" w:header="716" w:footer="0" w:gutter="0"/>
          <w:cols w:space="720"/>
        </w:sectPr>
      </w:pPr>
    </w:p>
    <w:p w:rsidR="00EF2FF1" w:rsidRDefault="00EF2FF1" w:rsidP="00EF2FF1">
      <w:pPr>
        <w:pStyle w:val="a3"/>
        <w:spacing w:before="4"/>
        <w:ind w:left="0"/>
        <w:rPr>
          <w:sz w:val="21"/>
        </w:rPr>
      </w:pPr>
    </w:p>
    <w:p w:rsidR="00175763" w:rsidRPr="00EF2FF1" w:rsidRDefault="00175763" w:rsidP="00175763">
      <w:pPr>
        <w:tabs>
          <w:tab w:val="left" w:pos="10206"/>
        </w:tabs>
        <w:spacing w:line="0" w:lineRule="atLeast"/>
        <w:ind w:right="283"/>
        <w:jc w:val="both"/>
        <w:rPr>
          <w:sz w:val="24"/>
        </w:rPr>
        <w:sectPr w:rsidR="00175763" w:rsidRPr="00EF2FF1" w:rsidSect="00867F8F">
          <w:headerReference w:type="default" r:id="rId8"/>
          <w:pgSz w:w="11910" w:h="16840"/>
          <w:pgMar w:top="1420" w:right="570" w:bottom="280" w:left="1134" w:header="716" w:footer="720" w:gutter="0"/>
          <w:cols w:space="720"/>
        </w:sectPr>
      </w:pPr>
    </w:p>
    <w:p w:rsidR="0076486E" w:rsidRDefault="0076486E"/>
    <w:sectPr w:rsidR="0076486E" w:rsidSect="003978AC">
      <w:pgSz w:w="11910" w:h="16840"/>
      <w:pgMar w:top="1420" w:right="160" w:bottom="280" w:left="158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49" w:rsidRDefault="001D5C49" w:rsidP="001D5C49">
      <w:r>
        <w:separator/>
      </w:r>
    </w:p>
  </w:endnote>
  <w:endnote w:type="continuationSeparator" w:id="0">
    <w:p w:rsidR="001D5C49" w:rsidRDefault="001D5C49" w:rsidP="001D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49" w:rsidRDefault="001D5C49" w:rsidP="001D5C49">
      <w:r>
        <w:separator/>
      </w:r>
    </w:p>
  </w:footnote>
  <w:footnote w:type="continuationSeparator" w:id="0">
    <w:p w:rsidR="001D5C49" w:rsidRDefault="001D5C49" w:rsidP="001D5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1A" w:rsidRDefault="009D452F" w:rsidP="00317726">
    <w:pPr>
      <w:pStyle w:val="a3"/>
      <w:spacing w:line="14" w:lineRule="auto"/>
      <w:ind w:left="0"/>
      <w:rPr>
        <w:sz w:val="20"/>
      </w:rPr>
    </w:pPr>
    <w:r w:rsidRPr="009D45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94.2pt;margin-top:34.8pt;width:449.5pt;height:22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xFqgIAAKk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" filled="f" stroked="f">
          <v:textbox inset="0,0,0,0">
            <w:txbxContent>
              <w:p w:rsidR="00776C1A" w:rsidRDefault="00662EFD">
                <w:pPr>
                  <w:spacing w:before="12"/>
                  <w:ind w:left="2818" w:hanging="2799"/>
                  <w:rPr>
                    <w:b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3" w:rsidRDefault="009D452F" w:rsidP="00317726">
    <w:pPr>
      <w:pStyle w:val="a3"/>
      <w:spacing w:line="14" w:lineRule="auto"/>
      <w:ind w:left="0"/>
      <w:rPr>
        <w:sz w:val="20"/>
      </w:rPr>
    </w:pPr>
    <w:r w:rsidRPr="009D45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4.2pt;margin-top:34.8pt;width:449.5pt;height:22.4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xFqgIAAKk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" filled="f" stroked="f">
          <v:textbox inset="0,0,0,0">
            <w:txbxContent>
              <w:p w:rsidR="00175763" w:rsidRDefault="00175763">
                <w:pPr>
                  <w:spacing w:before="12"/>
                  <w:ind w:left="2818" w:hanging="2799"/>
                  <w:rPr>
                    <w:b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7F4F"/>
    <w:multiLevelType w:val="hybridMultilevel"/>
    <w:tmpl w:val="ADB690F2"/>
    <w:lvl w:ilvl="0" w:tplc="205CC0FE">
      <w:numFmt w:val="bullet"/>
      <w:lvlText w:val="—"/>
      <w:lvlJc w:val="left"/>
      <w:pPr>
        <w:ind w:left="1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9251F2">
      <w:numFmt w:val="bullet"/>
      <w:lvlText w:val="•"/>
      <w:lvlJc w:val="left"/>
      <w:pPr>
        <w:ind w:left="1124" w:hanging="425"/>
      </w:pPr>
      <w:rPr>
        <w:rFonts w:hint="default"/>
        <w:lang w:val="ru-RU" w:eastAsia="ru-RU" w:bidi="ru-RU"/>
      </w:rPr>
    </w:lvl>
    <w:lvl w:ilvl="2" w:tplc="1F7C44B8">
      <w:numFmt w:val="bullet"/>
      <w:lvlText w:val="•"/>
      <w:lvlJc w:val="left"/>
      <w:pPr>
        <w:ind w:left="2129" w:hanging="425"/>
      </w:pPr>
      <w:rPr>
        <w:rFonts w:hint="default"/>
        <w:lang w:val="ru-RU" w:eastAsia="ru-RU" w:bidi="ru-RU"/>
      </w:rPr>
    </w:lvl>
    <w:lvl w:ilvl="3" w:tplc="CAE4121C">
      <w:numFmt w:val="bullet"/>
      <w:lvlText w:val="•"/>
      <w:lvlJc w:val="left"/>
      <w:pPr>
        <w:ind w:left="3133" w:hanging="425"/>
      </w:pPr>
      <w:rPr>
        <w:rFonts w:hint="default"/>
        <w:lang w:val="ru-RU" w:eastAsia="ru-RU" w:bidi="ru-RU"/>
      </w:rPr>
    </w:lvl>
    <w:lvl w:ilvl="4" w:tplc="14E63480">
      <w:numFmt w:val="bullet"/>
      <w:lvlText w:val="•"/>
      <w:lvlJc w:val="left"/>
      <w:pPr>
        <w:ind w:left="4138" w:hanging="425"/>
      </w:pPr>
      <w:rPr>
        <w:rFonts w:hint="default"/>
        <w:lang w:val="ru-RU" w:eastAsia="ru-RU" w:bidi="ru-RU"/>
      </w:rPr>
    </w:lvl>
    <w:lvl w:ilvl="5" w:tplc="9EBE5332">
      <w:numFmt w:val="bullet"/>
      <w:lvlText w:val="•"/>
      <w:lvlJc w:val="left"/>
      <w:pPr>
        <w:ind w:left="5143" w:hanging="425"/>
      </w:pPr>
      <w:rPr>
        <w:rFonts w:hint="default"/>
        <w:lang w:val="ru-RU" w:eastAsia="ru-RU" w:bidi="ru-RU"/>
      </w:rPr>
    </w:lvl>
    <w:lvl w:ilvl="6" w:tplc="161EED00">
      <w:numFmt w:val="bullet"/>
      <w:lvlText w:val="•"/>
      <w:lvlJc w:val="left"/>
      <w:pPr>
        <w:ind w:left="6147" w:hanging="425"/>
      </w:pPr>
      <w:rPr>
        <w:rFonts w:hint="default"/>
        <w:lang w:val="ru-RU" w:eastAsia="ru-RU" w:bidi="ru-RU"/>
      </w:rPr>
    </w:lvl>
    <w:lvl w:ilvl="7" w:tplc="C2F6FE06">
      <w:numFmt w:val="bullet"/>
      <w:lvlText w:val="•"/>
      <w:lvlJc w:val="left"/>
      <w:pPr>
        <w:ind w:left="7152" w:hanging="425"/>
      </w:pPr>
      <w:rPr>
        <w:rFonts w:hint="default"/>
        <w:lang w:val="ru-RU" w:eastAsia="ru-RU" w:bidi="ru-RU"/>
      </w:rPr>
    </w:lvl>
    <w:lvl w:ilvl="8" w:tplc="D12657A6">
      <w:numFmt w:val="bullet"/>
      <w:lvlText w:val="•"/>
      <w:lvlJc w:val="left"/>
      <w:pPr>
        <w:ind w:left="8157" w:hanging="425"/>
      </w:pPr>
      <w:rPr>
        <w:rFonts w:hint="default"/>
        <w:lang w:val="ru-RU" w:eastAsia="ru-RU" w:bidi="ru-RU"/>
      </w:rPr>
    </w:lvl>
  </w:abstractNum>
  <w:abstractNum w:abstractNumId="1">
    <w:nsid w:val="6BD46CF1"/>
    <w:multiLevelType w:val="hybridMultilevel"/>
    <w:tmpl w:val="37B0D4D6"/>
    <w:lvl w:ilvl="0" w:tplc="D1400146">
      <w:start w:val="1"/>
      <w:numFmt w:val="decimal"/>
      <w:lvlText w:val="%1)"/>
      <w:lvlJc w:val="left"/>
      <w:pPr>
        <w:ind w:left="12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1821F2">
      <w:numFmt w:val="bullet"/>
      <w:lvlText w:val="•"/>
      <w:lvlJc w:val="left"/>
      <w:pPr>
        <w:ind w:left="1124" w:hanging="444"/>
      </w:pPr>
      <w:rPr>
        <w:rFonts w:hint="default"/>
        <w:lang w:val="ru-RU" w:eastAsia="ru-RU" w:bidi="ru-RU"/>
      </w:rPr>
    </w:lvl>
    <w:lvl w:ilvl="2" w:tplc="CAEA0880">
      <w:numFmt w:val="bullet"/>
      <w:lvlText w:val="•"/>
      <w:lvlJc w:val="left"/>
      <w:pPr>
        <w:ind w:left="2129" w:hanging="444"/>
      </w:pPr>
      <w:rPr>
        <w:rFonts w:hint="default"/>
        <w:lang w:val="ru-RU" w:eastAsia="ru-RU" w:bidi="ru-RU"/>
      </w:rPr>
    </w:lvl>
    <w:lvl w:ilvl="3" w:tplc="94C4C4A6">
      <w:numFmt w:val="bullet"/>
      <w:lvlText w:val="•"/>
      <w:lvlJc w:val="left"/>
      <w:pPr>
        <w:ind w:left="3133" w:hanging="444"/>
      </w:pPr>
      <w:rPr>
        <w:rFonts w:hint="default"/>
        <w:lang w:val="ru-RU" w:eastAsia="ru-RU" w:bidi="ru-RU"/>
      </w:rPr>
    </w:lvl>
    <w:lvl w:ilvl="4" w:tplc="881C0D94">
      <w:numFmt w:val="bullet"/>
      <w:lvlText w:val="•"/>
      <w:lvlJc w:val="left"/>
      <w:pPr>
        <w:ind w:left="4138" w:hanging="444"/>
      </w:pPr>
      <w:rPr>
        <w:rFonts w:hint="default"/>
        <w:lang w:val="ru-RU" w:eastAsia="ru-RU" w:bidi="ru-RU"/>
      </w:rPr>
    </w:lvl>
    <w:lvl w:ilvl="5" w:tplc="52644AF2">
      <w:numFmt w:val="bullet"/>
      <w:lvlText w:val="•"/>
      <w:lvlJc w:val="left"/>
      <w:pPr>
        <w:ind w:left="5143" w:hanging="444"/>
      </w:pPr>
      <w:rPr>
        <w:rFonts w:hint="default"/>
        <w:lang w:val="ru-RU" w:eastAsia="ru-RU" w:bidi="ru-RU"/>
      </w:rPr>
    </w:lvl>
    <w:lvl w:ilvl="6" w:tplc="B65A49D4">
      <w:numFmt w:val="bullet"/>
      <w:lvlText w:val="•"/>
      <w:lvlJc w:val="left"/>
      <w:pPr>
        <w:ind w:left="6147" w:hanging="444"/>
      </w:pPr>
      <w:rPr>
        <w:rFonts w:hint="default"/>
        <w:lang w:val="ru-RU" w:eastAsia="ru-RU" w:bidi="ru-RU"/>
      </w:rPr>
    </w:lvl>
    <w:lvl w:ilvl="7" w:tplc="D310BFC2">
      <w:numFmt w:val="bullet"/>
      <w:lvlText w:val="•"/>
      <w:lvlJc w:val="left"/>
      <w:pPr>
        <w:ind w:left="7152" w:hanging="444"/>
      </w:pPr>
      <w:rPr>
        <w:rFonts w:hint="default"/>
        <w:lang w:val="ru-RU" w:eastAsia="ru-RU" w:bidi="ru-RU"/>
      </w:rPr>
    </w:lvl>
    <w:lvl w:ilvl="8" w:tplc="218078FE">
      <w:numFmt w:val="bullet"/>
      <w:lvlText w:val="•"/>
      <w:lvlJc w:val="left"/>
      <w:pPr>
        <w:ind w:left="8157" w:hanging="44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F2FF1"/>
    <w:rsid w:val="00017EDF"/>
    <w:rsid w:val="00066DCB"/>
    <w:rsid w:val="00175763"/>
    <w:rsid w:val="001D5C49"/>
    <w:rsid w:val="0046513B"/>
    <w:rsid w:val="00662EFD"/>
    <w:rsid w:val="007559EA"/>
    <w:rsid w:val="0076486E"/>
    <w:rsid w:val="0084249C"/>
    <w:rsid w:val="00867F8F"/>
    <w:rsid w:val="009D452F"/>
    <w:rsid w:val="00C643AD"/>
    <w:rsid w:val="00D1101B"/>
    <w:rsid w:val="00EF2FF1"/>
    <w:rsid w:val="00F121A9"/>
    <w:rsid w:val="00F4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F2FF1"/>
    <w:pPr>
      <w:ind w:left="20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2FF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2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FF1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2FF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F2FF1"/>
    <w:pPr>
      <w:ind w:left="122" w:right="69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F2FF1"/>
    <w:pPr>
      <w:spacing w:line="268" w:lineRule="exact"/>
      <w:ind w:left="107"/>
      <w:jc w:val="center"/>
    </w:pPr>
  </w:style>
  <w:style w:type="paragraph" w:customStyle="1" w:styleId="ConsPlusNormal">
    <w:name w:val="ConsPlusNormal"/>
    <w:uiPriority w:val="99"/>
    <w:rsid w:val="00EF2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5</cp:revision>
  <dcterms:created xsi:type="dcterms:W3CDTF">2019-09-29T17:38:00Z</dcterms:created>
  <dcterms:modified xsi:type="dcterms:W3CDTF">2020-01-28T18:24:00Z</dcterms:modified>
</cp:coreProperties>
</file>