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48" w:rsidRPr="00401609" w:rsidRDefault="00293D43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C04A2A1">
            <wp:extent cx="9400540" cy="663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4E48" w:rsidRPr="0040160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Муниципальное </w:t>
      </w:r>
      <w:r w:rsidR="00545737" w:rsidRPr="00401609">
        <w:rPr>
          <w:rFonts w:ascii="Times New Roman" w:eastAsia="Times New Roman" w:hAnsi="Times New Roman" w:cs="Times New Roman"/>
          <w:b/>
          <w:sz w:val="32"/>
          <w:szCs w:val="32"/>
        </w:rPr>
        <w:t>обще</w:t>
      </w:r>
      <w:r w:rsidR="00914E48" w:rsidRPr="00401609">
        <w:rPr>
          <w:rFonts w:ascii="Times New Roman" w:eastAsia="Times New Roman" w:hAnsi="Times New Roman" w:cs="Times New Roman"/>
          <w:b/>
          <w:sz w:val="32"/>
          <w:szCs w:val="32"/>
        </w:rPr>
        <w:t>образовательное учреждение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 w:rsidRPr="00401609">
        <w:rPr>
          <w:rFonts w:ascii="Times New Roman" w:eastAsia="Times New Roman" w:hAnsi="Times New Roman" w:cs="Times New Roman"/>
          <w:b/>
          <w:sz w:val="32"/>
          <w:szCs w:val="32"/>
        </w:rPr>
        <w:t>Ишненская</w:t>
      </w:r>
      <w:proofErr w:type="spellEnd"/>
      <w:r w:rsidRPr="00401609">
        <w:rPr>
          <w:rFonts w:ascii="Times New Roman" w:eastAsia="Times New Roman" w:hAnsi="Times New Roman" w:cs="Times New Roman"/>
          <w:b/>
          <w:sz w:val="32"/>
          <w:szCs w:val="32"/>
        </w:rPr>
        <w:t xml:space="preserve"> средняя общеобразовательная школа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>Принята на заседании</w:t>
      </w:r>
      <w:proofErr w:type="gramStart"/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У</w:t>
      </w:r>
      <w:proofErr w:type="gramEnd"/>
      <w:r w:rsidRPr="00401609">
        <w:rPr>
          <w:rFonts w:ascii="Times New Roman" w:eastAsia="Times New Roman" w:hAnsi="Times New Roman" w:cs="Times New Roman"/>
          <w:sz w:val="32"/>
          <w:szCs w:val="32"/>
        </w:rPr>
        <w:t>тверждаю.</w:t>
      </w:r>
    </w:p>
    <w:p w:rsidR="00914E48" w:rsidRPr="00401609" w:rsidRDefault="00914E48" w:rsidP="00914E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методического объединения                                                                                              </w:t>
      </w:r>
      <w:r w:rsidR="00D8384B" w:rsidRPr="00401609">
        <w:rPr>
          <w:rFonts w:ascii="Times New Roman" w:eastAsia="Times New Roman" w:hAnsi="Times New Roman" w:cs="Times New Roman"/>
          <w:sz w:val="32"/>
          <w:szCs w:val="32"/>
        </w:rPr>
        <w:t>Приказ №1</w:t>
      </w:r>
      <w:r w:rsidR="008A1AC9">
        <w:rPr>
          <w:rFonts w:ascii="Times New Roman" w:eastAsia="Times New Roman" w:hAnsi="Times New Roman" w:cs="Times New Roman"/>
          <w:sz w:val="32"/>
          <w:szCs w:val="32"/>
        </w:rPr>
        <w:t>10</w:t>
      </w: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от </w:t>
      </w:r>
      <w:r w:rsidR="008A1AC9">
        <w:rPr>
          <w:rFonts w:ascii="Times New Roman" w:eastAsia="Times New Roman" w:hAnsi="Times New Roman" w:cs="Times New Roman"/>
          <w:sz w:val="32"/>
          <w:szCs w:val="32"/>
        </w:rPr>
        <w:t>30.08.2019</w:t>
      </w:r>
      <w:r w:rsidRPr="00401609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914E48" w:rsidRPr="00401609" w:rsidRDefault="00914E48" w:rsidP="00914E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>учителей начальных классов.                                                                                            Директор школы:______</w:t>
      </w:r>
    </w:p>
    <w:p w:rsidR="00914E48" w:rsidRPr="00401609" w:rsidRDefault="00914E48" w:rsidP="00914E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>Протокол №01 от 29.08.201</w:t>
      </w:r>
      <w:r w:rsidR="008A1AC9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г                                                                                                                 /Федотова Л.А./</w:t>
      </w:r>
    </w:p>
    <w:p w:rsidR="00914E48" w:rsidRPr="00401609" w:rsidRDefault="00914E48" w:rsidP="00914E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>Руководитель МО:___________</w:t>
      </w:r>
    </w:p>
    <w:p w:rsidR="00914E48" w:rsidRPr="00401609" w:rsidRDefault="00914E48" w:rsidP="00914E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/Покровская Е.П./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>«Адаптированная рабочая программа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 xml:space="preserve"> для </w:t>
      </w:r>
      <w:proofErr w:type="gramStart"/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>обучающихся</w:t>
      </w:r>
      <w:proofErr w:type="gramEnd"/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 xml:space="preserve">  с ограниченными возможностями здоровья (УО)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>по предмету «Мир природы и человека»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 xml:space="preserve">для </w:t>
      </w:r>
      <w:r w:rsidR="008A1AC9">
        <w:rPr>
          <w:rFonts w:ascii="Times New Roman" w:eastAsia="Times New Roman" w:hAnsi="Times New Roman" w:cs="Times New Roman"/>
          <w:b/>
          <w:sz w:val="44"/>
          <w:szCs w:val="44"/>
        </w:rPr>
        <w:t>4</w:t>
      </w:r>
      <w:r w:rsidRPr="00401609">
        <w:rPr>
          <w:rFonts w:ascii="Times New Roman" w:eastAsia="Times New Roman" w:hAnsi="Times New Roman" w:cs="Times New Roman"/>
          <w:b/>
          <w:sz w:val="44"/>
          <w:szCs w:val="44"/>
        </w:rPr>
        <w:t xml:space="preserve"> класса»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401609">
        <w:rPr>
          <w:rFonts w:ascii="Times New Roman" w:eastAsia="Times New Roman" w:hAnsi="Times New Roman" w:cs="Times New Roman"/>
          <w:sz w:val="44"/>
          <w:szCs w:val="44"/>
        </w:rPr>
        <w:t>(индивидуальное обучение на дому)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 Учитель начальных классов: </w:t>
      </w:r>
      <w:r w:rsidRPr="00401609">
        <w:rPr>
          <w:rFonts w:ascii="Times New Roman" w:eastAsia="Times New Roman" w:hAnsi="Times New Roman" w:cs="Times New Roman"/>
          <w:b/>
          <w:i/>
          <w:sz w:val="32"/>
          <w:szCs w:val="32"/>
        </w:rPr>
        <w:t>Мужичина В.В.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0160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4E48" w:rsidRPr="00401609" w:rsidRDefault="00914E48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14E48" w:rsidRPr="00401609" w:rsidRDefault="008A1AC9" w:rsidP="0091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2019-2020</w:t>
      </w:r>
      <w:r w:rsidR="00914E48" w:rsidRPr="00401609">
        <w:rPr>
          <w:rFonts w:ascii="Times New Roman" w:eastAsia="Times New Roman" w:hAnsi="Times New Roman" w:cs="Times New Roman"/>
          <w:b/>
          <w:sz w:val="32"/>
          <w:szCs w:val="32"/>
        </w:rPr>
        <w:t xml:space="preserve"> учебный год</w:t>
      </w:r>
    </w:p>
    <w:p w:rsidR="00914E48" w:rsidRPr="00357F96" w:rsidRDefault="00914E48" w:rsidP="00914E4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F96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14E48" w:rsidRPr="00401609" w:rsidRDefault="00914E48" w:rsidP="00914E48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914E48" w:rsidRPr="00401609" w:rsidRDefault="00914E48" w:rsidP="00914E48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1609">
        <w:rPr>
          <w:rFonts w:ascii="Times New Roman" w:hAnsi="Times New Roman" w:cs="Times New Roman"/>
          <w:b/>
          <w:bCs/>
          <w:sz w:val="24"/>
          <w:szCs w:val="24"/>
        </w:rPr>
        <w:t>Место учебного предмета в учебном плане</w:t>
      </w:r>
    </w:p>
    <w:p w:rsidR="00914E48" w:rsidRPr="00401609" w:rsidRDefault="00914E48" w:rsidP="00914E48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</w:rPr>
      </w:pPr>
      <w:r w:rsidRPr="00401609">
        <w:rPr>
          <w:rFonts w:ascii="Times New Roman" w:hAnsi="Times New Roman" w:cs="Times New Roman"/>
          <w:bCs/>
          <w:sz w:val="24"/>
          <w:szCs w:val="24"/>
        </w:rPr>
        <w:t xml:space="preserve">Предмет «Мир природы и человека»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8"/>
        <w:gridCol w:w="3260"/>
        <w:gridCol w:w="2693"/>
      </w:tblGrid>
      <w:tr w:rsidR="00914E48" w:rsidRPr="00401609" w:rsidTr="00914E48">
        <w:tc>
          <w:tcPr>
            <w:tcW w:w="7088" w:type="dxa"/>
          </w:tcPr>
          <w:p w:rsidR="00914E48" w:rsidRPr="00401609" w:rsidRDefault="00914E48" w:rsidP="00914E4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260" w:type="dxa"/>
          </w:tcPr>
          <w:p w:rsidR="00914E48" w:rsidRPr="00401609" w:rsidRDefault="0085048A" w:rsidP="00914E4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914E48" w:rsidRPr="00401609" w:rsidRDefault="00914E48" w:rsidP="00914E4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914E48" w:rsidRPr="00401609" w:rsidTr="00914E48">
        <w:tc>
          <w:tcPr>
            <w:tcW w:w="7088" w:type="dxa"/>
          </w:tcPr>
          <w:p w:rsidR="00914E48" w:rsidRPr="00401609" w:rsidRDefault="00914E48" w:rsidP="00914E4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</w:tcPr>
          <w:p w:rsidR="00914E48" w:rsidRPr="00401609" w:rsidRDefault="00914E48" w:rsidP="00914E4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 часа в неделю</w:t>
            </w:r>
          </w:p>
        </w:tc>
        <w:tc>
          <w:tcPr>
            <w:tcW w:w="2693" w:type="dxa"/>
          </w:tcPr>
          <w:p w:rsidR="00914E48" w:rsidRPr="00401609" w:rsidRDefault="00914E48" w:rsidP="00914E48">
            <w:pPr>
              <w:spacing w:after="0" w:line="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 часов</w:t>
            </w:r>
          </w:p>
        </w:tc>
      </w:tr>
    </w:tbl>
    <w:p w:rsidR="00914E48" w:rsidRPr="00401609" w:rsidRDefault="00914E48" w:rsidP="00C5612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1AC9" w:rsidRPr="008A1AC9" w:rsidRDefault="008A1AC9" w:rsidP="008A1AC9">
      <w:pPr>
        <w:spacing w:after="0"/>
        <w:rPr>
          <w:rFonts w:ascii="Times New Roman" w:hAnsi="Times New Roman" w:cs="Times New Roman"/>
          <w:b/>
        </w:rPr>
      </w:pPr>
      <w:r w:rsidRPr="008A1AC9">
        <w:rPr>
          <w:rFonts w:ascii="Times New Roman" w:hAnsi="Times New Roman" w:cs="Times New Roman"/>
          <w:b/>
        </w:rPr>
        <w:t>Основные требования к знаниям и умениям учащихся  в 4 классе:</w:t>
      </w:r>
    </w:p>
    <w:p w:rsidR="008A1AC9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• правильно называть изученные объекты и явления;</w:t>
      </w:r>
    </w:p>
    <w:p w:rsidR="008A1AC9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• различать растения сада, огорода, леса, поля, знать их названия,</w:t>
      </w:r>
      <w:r>
        <w:rPr>
          <w:rFonts w:ascii="Times New Roman" w:hAnsi="Times New Roman" w:cs="Times New Roman"/>
        </w:rPr>
        <w:t xml:space="preserve"> </w:t>
      </w:r>
      <w:r w:rsidRPr="008A1AC9">
        <w:rPr>
          <w:rFonts w:ascii="Times New Roman" w:hAnsi="Times New Roman" w:cs="Times New Roman"/>
        </w:rPr>
        <w:t>различать культурные и дикорастущие цветковые растения;</w:t>
      </w:r>
    </w:p>
    <w:p w:rsidR="008A1AC9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• правильно ухаживать за растениями сада, различать плоды и семена</w:t>
      </w:r>
      <w:r>
        <w:rPr>
          <w:rFonts w:ascii="Times New Roman" w:hAnsi="Times New Roman" w:cs="Times New Roman"/>
        </w:rPr>
        <w:t xml:space="preserve"> </w:t>
      </w:r>
      <w:r w:rsidRPr="008A1AC9">
        <w:rPr>
          <w:rFonts w:ascii="Times New Roman" w:hAnsi="Times New Roman" w:cs="Times New Roman"/>
        </w:rPr>
        <w:t>растений, используемых в быту;</w:t>
      </w:r>
    </w:p>
    <w:p w:rsidR="008A1AC9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• различать диких и домашних животных, птиц, описывать их</w:t>
      </w:r>
      <w:r>
        <w:rPr>
          <w:rFonts w:ascii="Times New Roman" w:hAnsi="Times New Roman" w:cs="Times New Roman"/>
        </w:rPr>
        <w:t xml:space="preserve"> </w:t>
      </w:r>
      <w:r w:rsidRPr="008A1AC9">
        <w:rPr>
          <w:rFonts w:ascii="Times New Roman" w:hAnsi="Times New Roman" w:cs="Times New Roman"/>
        </w:rPr>
        <w:t>повадки, образ жизни, определять их значение в жизни человека;</w:t>
      </w:r>
    </w:p>
    <w:p w:rsidR="008A1AC9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• соотносить сезонные изменения в неживой природе с изменениями,</w:t>
      </w:r>
      <w:r>
        <w:rPr>
          <w:rFonts w:ascii="Times New Roman" w:hAnsi="Times New Roman" w:cs="Times New Roman"/>
        </w:rPr>
        <w:t xml:space="preserve"> </w:t>
      </w:r>
      <w:r w:rsidRPr="008A1AC9">
        <w:rPr>
          <w:rFonts w:ascii="Times New Roman" w:hAnsi="Times New Roman" w:cs="Times New Roman"/>
        </w:rPr>
        <w:t>происходящими в живой природе;</w:t>
      </w:r>
    </w:p>
    <w:p w:rsidR="008A1AC9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• определять время года, описывать его основные признаки; признаки</w:t>
      </w:r>
      <w:r>
        <w:rPr>
          <w:rFonts w:ascii="Times New Roman" w:hAnsi="Times New Roman" w:cs="Times New Roman"/>
        </w:rPr>
        <w:t xml:space="preserve"> </w:t>
      </w:r>
      <w:r w:rsidRPr="008A1AC9">
        <w:rPr>
          <w:rFonts w:ascii="Times New Roman" w:hAnsi="Times New Roman" w:cs="Times New Roman"/>
        </w:rPr>
        <w:t>месяцев, составляющих его; особенности жизни растений,</w:t>
      </w:r>
    </w:p>
    <w:p w:rsidR="00A12207" w:rsidRPr="008A1AC9" w:rsidRDefault="008A1AC9" w:rsidP="008A1AC9">
      <w:pPr>
        <w:spacing w:after="0"/>
        <w:rPr>
          <w:rFonts w:ascii="Times New Roman" w:hAnsi="Times New Roman" w:cs="Times New Roman"/>
        </w:rPr>
      </w:pPr>
      <w:r w:rsidRPr="008A1AC9">
        <w:rPr>
          <w:rFonts w:ascii="Times New Roman" w:hAnsi="Times New Roman" w:cs="Times New Roman"/>
        </w:rPr>
        <w:t>животных, человека.</w:t>
      </w:r>
    </w:p>
    <w:p w:rsidR="00A12207" w:rsidRPr="00401609" w:rsidRDefault="00A12207" w:rsidP="00EE78CE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7228E8" w:rsidRPr="00401609" w:rsidRDefault="007228E8" w:rsidP="007228E8">
      <w:pPr>
        <w:spacing w:after="0"/>
        <w:rPr>
          <w:rFonts w:ascii="Times New Roman" w:hAnsi="Times New Roman" w:cs="Times New Roman"/>
        </w:rPr>
      </w:pPr>
    </w:p>
    <w:p w:rsidR="00EE78CE" w:rsidRPr="00401609" w:rsidRDefault="00EE78CE" w:rsidP="007228E8">
      <w:p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  <w:b/>
        </w:rPr>
        <w:t>Коррекционная работа</w:t>
      </w:r>
      <w:r w:rsidRPr="00401609">
        <w:rPr>
          <w:rFonts w:ascii="Times New Roman" w:hAnsi="Times New Roman" w:cs="Times New Roman"/>
        </w:rPr>
        <w:t xml:space="preserve"> с  </w:t>
      </w:r>
      <w:proofErr w:type="gramStart"/>
      <w:r w:rsidRPr="00401609">
        <w:rPr>
          <w:rFonts w:ascii="Times New Roman" w:hAnsi="Times New Roman" w:cs="Times New Roman"/>
        </w:rPr>
        <w:t>обучающимися</w:t>
      </w:r>
      <w:proofErr w:type="gramEnd"/>
      <w:r w:rsidRPr="00401609">
        <w:rPr>
          <w:rFonts w:ascii="Times New Roman" w:hAnsi="Times New Roman" w:cs="Times New Roman"/>
        </w:rPr>
        <w:t xml:space="preserve">  с ОВЗ (УО)  младшего возраста: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Игровая форма является доминирующей. Игра рассматривается не как развлечение и отдых, а как средство обучения и коррекции.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Использование эмоций, как относительно более сохранной стороны у глубоко отсталых детей, для привлечения их внимания,  интереса повышения мотивации обучения, пробуждения познавательных потребностей.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Использование подражательности.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Предметно-действенное обучение, организация постоянной активности практической деятельности детей с конкретными предметами по определённым задачам, поставленным учителем. Речь сопровождает деятельность, но не подменяет её.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Детальное расчленение материала на простейшие элементы при соблюдении его систематичности и последовательности. Обучение ведётся по каждому элементу, и лишь затем они объединяются в целое, а дети подводят к обобщению.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Постепенное условие самостоятельных действий детей: от действий по подражанию к действиям по образцу, по речевой инструкции. Постепенное включение речи во все виды работ.</w:t>
      </w:r>
    </w:p>
    <w:p w:rsidR="00EE78CE" w:rsidRPr="00401609" w:rsidRDefault="00EE78CE" w:rsidP="00EE78CE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r w:rsidRPr="00401609">
        <w:rPr>
          <w:rFonts w:ascii="Times New Roman" w:hAnsi="Times New Roman" w:cs="Times New Roman"/>
        </w:rPr>
        <w:t>Большая повторяемость материала: применение его в новых ситуациях.</w:t>
      </w:r>
    </w:p>
    <w:p w:rsidR="00EE78CE" w:rsidRPr="00401609" w:rsidRDefault="00EE78CE" w:rsidP="00EE78CE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EE78CE" w:rsidRPr="00401609" w:rsidRDefault="00EE78CE" w:rsidP="00EE78CE">
      <w:pPr>
        <w:spacing w:after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401609">
        <w:rPr>
          <w:rFonts w:ascii="Times New Roman" w:hAnsi="Times New Roman" w:cs="Times New Roman"/>
          <w:b/>
          <w:i/>
          <w:sz w:val="16"/>
          <w:szCs w:val="16"/>
        </w:rPr>
        <w:t>СОДЕРЖАНИЕ</w:t>
      </w:r>
    </w:p>
    <w:p w:rsidR="00305800" w:rsidRPr="00401609" w:rsidRDefault="00305800" w:rsidP="00305800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401609">
        <w:rPr>
          <w:rFonts w:ascii="Times New Roman" w:hAnsi="Times New Roman" w:cs="Times New Roman"/>
          <w:b/>
          <w:sz w:val="24"/>
          <w:szCs w:val="24"/>
        </w:rPr>
        <w:t>Сезонные изменения в неживой природе</w:t>
      </w:r>
    </w:p>
    <w:p w:rsidR="008A1AC9" w:rsidRPr="008A1AC9" w:rsidRDefault="008A1AC9" w:rsidP="008A1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AC9">
        <w:rPr>
          <w:rFonts w:ascii="Times New Roman" w:hAnsi="Times New Roman" w:cs="Times New Roman"/>
          <w:sz w:val="24"/>
          <w:szCs w:val="24"/>
        </w:rPr>
        <w:t>Обобщение полученных знаний о влиянии солнца на изменения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AC9">
        <w:rPr>
          <w:rFonts w:ascii="Times New Roman" w:hAnsi="Times New Roman" w:cs="Times New Roman"/>
          <w:sz w:val="24"/>
          <w:szCs w:val="24"/>
        </w:rPr>
        <w:t>природе (температура воздуха, воды, количество тепла), на смену времен</w:t>
      </w:r>
    </w:p>
    <w:p w:rsidR="008A1AC9" w:rsidRPr="008A1AC9" w:rsidRDefault="008A1AC9" w:rsidP="008A1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AC9">
        <w:rPr>
          <w:rFonts w:ascii="Times New Roman" w:hAnsi="Times New Roman" w:cs="Times New Roman"/>
          <w:sz w:val="24"/>
          <w:szCs w:val="24"/>
        </w:rPr>
        <w:t>года. Чередование времен года, закрепление знаний о названиях месяцев.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AC9">
        <w:rPr>
          <w:rFonts w:ascii="Times New Roman" w:hAnsi="Times New Roman" w:cs="Times New Roman"/>
          <w:sz w:val="24"/>
          <w:szCs w:val="24"/>
        </w:rPr>
        <w:t>Формирование представлений о явлениях в неживой природе:</w:t>
      </w:r>
    </w:p>
    <w:p w:rsidR="008A1AC9" w:rsidRPr="008A1AC9" w:rsidRDefault="008A1AC9" w:rsidP="008A1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1AC9">
        <w:rPr>
          <w:rFonts w:ascii="Times New Roman" w:hAnsi="Times New Roman" w:cs="Times New Roman"/>
          <w:sz w:val="24"/>
          <w:szCs w:val="24"/>
        </w:rPr>
        <w:t>замерзание рек (ледостав), иней, изморозь, моросящий дождь, ледоход,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1AC9">
        <w:rPr>
          <w:rFonts w:ascii="Times New Roman" w:hAnsi="Times New Roman" w:cs="Times New Roman"/>
          <w:sz w:val="24"/>
          <w:szCs w:val="24"/>
        </w:rPr>
        <w:t>проталина, разлив, ливень, град, роса, туман.</w:t>
      </w:r>
      <w:proofErr w:type="gramEnd"/>
    </w:p>
    <w:p w:rsidR="008A1AC9" w:rsidRPr="008A1AC9" w:rsidRDefault="008A1AC9" w:rsidP="008A1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AC9">
        <w:rPr>
          <w:rFonts w:ascii="Times New Roman" w:hAnsi="Times New Roman" w:cs="Times New Roman"/>
          <w:sz w:val="24"/>
          <w:szCs w:val="24"/>
        </w:rPr>
        <w:t>Растения и животные в разное время года.</w:t>
      </w:r>
    </w:p>
    <w:p w:rsidR="008A1AC9" w:rsidRPr="008A1AC9" w:rsidRDefault="008A1AC9" w:rsidP="008A1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AC9">
        <w:rPr>
          <w:rFonts w:ascii="Times New Roman" w:hAnsi="Times New Roman" w:cs="Times New Roman"/>
          <w:sz w:val="24"/>
          <w:szCs w:val="24"/>
        </w:rPr>
        <w:t>Сад, огород, поле, лес в разное время года.</w:t>
      </w:r>
    </w:p>
    <w:p w:rsidR="008A1AC9" w:rsidRPr="008A1AC9" w:rsidRDefault="008A1AC9" w:rsidP="008A1A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AC9">
        <w:rPr>
          <w:rFonts w:ascii="Times New Roman" w:hAnsi="Times New Roman" w:cs="Times New Roman"/>
          <w:sz w:val="24"/>
          <w:szCs w:val="24"/>
        </w:rPr>
        <w:lastRenderedPageBreak/>
        <w:t>Дикие и домашние животные в разное время года.</w:t>
      </w:r>
    </w:p>
    <w:p w:rsidR="00305800" w:rsidRPr="00401609" w:rsidRDefault="008A1AC9" w:rsidP="008A1AC9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A1AC9">
        <w:rPr>
          <w:rFonts w:ascii="Times New Roman" w:hAnsi="Times New Roman" w:cs="Times New Roman"/>
          <w:sz w:val="24"/>
          <w:szCs w:val="24"/>
        </w:rPr>
        <w:t>Труд людей города и села в разное время года.</w:t>
      </w:r>
    </w:p>
    <w:p w:rsidR="0085048A" w:rsidRPr="0085048A" w:rsidRDefault="0085048A" w:rsidP="0085048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8A">
        <w:rPr>
          <w:rFonts w:ascii="Times New Roman" w:hAnsi="Times New Roman" w:cs="Times New Roman"/>
          <w:b/>
          <w:sz w:val="24"/>
          <w:szCs w:val="24"/>
        </w:rPr>
        <w:t>Неживая природа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Почва. Состав почвы: песок, глина, камни.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Простейшие свойства почвы, их значение для растений. Способы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обработки почвы: рыхление, полив и т. д.</w:t>
      </w:r>
    </w:p>
    <w:p w:rsidR="007228E8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Формы поверхности Земли: равнины, низменности, холмы, горы</w:t>
      </w:r>
    </w:p>
    <w:p w:rsidR="0085048A" w:rsidRPr="0085048A" w:rsidRDefault="0085048A" w:rsidP="0085048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8A">
        <w:rPr>
          <w:rFonts w:ascii="Times New Roman" w:hAnsi="Times New Roman" w:cs="Times New Roman"/>
          <w:b/>
          <w:sz w:val="24"/>
          <w:szCs w:val="24"/>
        </w:rPr>
        <w:t>Живая природа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85048A">
        <w:rPr>
          <w:rFonts w:ascii="Times New Roman" w:hAnsi="Times New Roman" w:cs="Times New Roman"/>
          <w:b/>
          <w:i/>
          <w:sz w:val="24"/>
          <w:szCs w:val="24"/>
        </w:rPr>
        <w:t>Растения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Растения сада, огорода, леса, их сравнение. Растения культурные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 xml:space="preserve">дикорастущие (по 2 – 3 наиболее </w:t>
      </w:r>
      <w:proofErr w:type="gramStart"/>
      <w:r w:rsidRPr="0085048A">
        <w:rPr>
          <w:rFonts w:ascii="Times New Roman" w:hAnsi="Times New Roman" w:cs="Times New Roman"/>
          <w:sz w:val="24"/>
          <w:szCs w:val="24"/>
        </w:rPr>
        <w:t>распространенных</w:t>
      </w:r>
      <w:proofErr w:type="gramEnd"/>
      <w:r w:rsidRPr="0085048A">
        <w:rPr>
          <w:rFonts w:ascii="Times New Roman" w:hAnsi="Times New Roman" w:cs="Times New Roman"/>
          <w:sz w:val="24"/>
          <w:szCs w:val="24"/>
        </w:rPr>
        <w:t xml:space="preserve">). Уход за цветами </w:t>
      </w:r>
      <w:proofErr w:type="gramStart"/>
      <w:r w:rsidRPr="0085048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саду.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Лекарственные растения: календула, зверобой. Редкие растения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охрана.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Парк (сквер). Создание человеком парков.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Растения поля. Рожь, пшеница, овес и др. Уход человека за полевыми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растениями, их значение в жизни человека. Строение полевых растений:</w:t>
      </w:r>
    </w:p>
    <w:p w:rsid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корень, стебель-соломина, лист, колос, метелка. Влияние сезонных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изменений на жизнь полевых растений.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85048A">
        <w:rPr>
          <w:rFonts w:ascii="Times New Roman" w:hAnsi="Times New Roman" w:cs="Times New Roman"/>
          <w:b/>
          <w:i/>
          <w:sz w:val="24"/>
          <w:szCs w:val="24"/>
        </w:rPr>
        <w:t>Животные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Домашние животные: лошадь, овца, корова, свинья. Разведение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человеком домашних животных, уход за ними. Ферма. Разнообразие пород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домашних животных.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Птицы. Разнообразие птиц. Птицы – друзья сада; охрана птиц.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Домашние птицы: курица, гусь, утка. Внешний вид, повадки, забота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потомстве. Уход за ними.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Дикие птицы: утка, гусь, лебедь. Внешний вид, образ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Сравнение с домашними уткой и гусем.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Насекомые. Внешний вид, образ жизни, питание.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Полезные насекомые. Разведение и использование человеком пчел.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Пасека.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Насекомые-вредители.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85048A">
        <w:rPr>
          <w:rFonts w:ascii="Times New Roman" w:hAnsi="Times New Roman" w:cs="Times New Roman"/>
          <w:b/>
          <w:i/>
          <w:sz w:val="24"/>
          <w:szCs w:val="24"/>
        </w:rPr>
        <w:t>Человек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Голова и мозг человека.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Профилактика травматизма головного мозга.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Режим дня. Предупреждение перегрузок, правильное чередование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труда и отдыха.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Состояние природы и ее влияние на здоровье человека. Забота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человека о чистоте воды, воздуха, забота о земле. Охрана редких растений и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исчезающих животных. Зоопарк. Заповедник. Лесничество.</w:t>
      </w:r>
    </w:p>
    <w:p w:rsidR="0085048A" w:rsidRPr="0085048A" w:rsidRDefault="0085048A" w:rsidP="0085048A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8A">
        <w:rPr>
          <w:rFonts w:ascii="Times New Roman" w:hAnsi="Times New Roman" w:cs="Times New Roman"/>
          <w:b/>
          <w:sz w:val="24"/>
          <w:szCs w:val="24"/>
        </w:rPr>
        <w:t>Безопасное поведение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Правила поведения с незнакомыми людьми, в незнакомом месте.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Правила поведения на улице. Движения по улице группой. Изучение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ПДД: сигналы светофора, пешеходный переход, правила нахождения ребенка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на улице (сопровождение взрослым, движение по тротуару, переход улицы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пешеходному переходу). Правила безопасного поведения в общественном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транспорте.</w:t>
      </w:r>
      <w:r w:rsidRPr="0085048A">
        <w:t xml:space="preserve"> </w:t>
      </w:r>
      <w:r w:rsidRPr="0085048A">
        <w:rPr>
          <w:rFonts w:ascii="Times New Roman" w:hAnsi="Times New Roman" w:cs="Times New Roman"/>
          <w:sz w:val="24"/>
          <w:szCs w:val="24"/>
        </w:rPr>
        <w:t>Правила безопасного исполь</w:t>
      </w:r>
      <w:r>
        <w:rPr>
          <w:rFonts w:ascii="Times New Roman" w:hAnsi="Times New Roman" w:cs="Times New Roman"/>
          <w:sz w:val="24"/>
          <w:szCs w:val="24"/>
        </w:rPr>
        <w:t>зование учебных принадлежностей.</w:t>
      </w:r>
    </w:p>
    <w:p w:rsidR="0085048A" w:rsidRPr="0085048A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Правила обращения с электричеством, газом (на кухне).</w:t>
      </w:r>
    </w:p>
    <w:p w:rsidR="0085048A" w:rsidRPr="00401609" w:rsidRDefault="0085048A" w:rsidP="0085048A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85048A">
        <w:rPr>
          <w:rFonts w:ascii="Times New Roman" w:hAnsi="Times New Roman" w:cs="Times New Roman"/>
          <w:sz w:val="24"/>
          <w:szCs w:val="24"/>
        </w:rPr>
        <w:t>Телефоны первой помощи. Звонок по телефону экстренных служб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6120" w:rsidRPr="00401609" w:rsidRDefault="00C56120" w:rsidP="007228E8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609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</w:p>
    <w:p w:rsidR="00EE78CE" w:rsidRPr="00401609" w:rsidRDefault="00C56120" w:rsidP="00357F9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609">
        <w:rPr>
          <w:rFonts w:ascii="Times New Roman" w:hAnsi="Times New Roman" w:cs="Times New Roman"/>
          <w:sz w:val="24"/>
          <w:szCs w:val="24"/>
        </w:rPr>
        <w:t xml:space="preserve">Всего часов по программе: </w:t>
      </w:r>
      <w:r w:rsidRPr="00401609">
        <w:rPr>
          <w:rFonts w:ascii="Times New Roman" w:hAnsi="Times New Roman" w:cs="Times New Roman"/>
          <w:b/>
          <w:sz w:val="24"/>
          <w:szCs w:val="24"/>
        </w:rPr>
        <w:t>17</w:t>
      </w:r>
      <w:r w:rsidRPr="00401609">
        <w:rPr>
          <w:rFonts w:ascii="Times New Roman" w:hAnsi="Times New Roman" w:cs="Times New Roman"/>
          <w:sz w:val="24"/>
          <w:szCs w:val="24"/>
        </w:rPr>
        <w:t xml:space="preserve">.  Количество часов в неделю: </w:t>
      </w:r>
      <w:r w:rsidRPr="00401609">
        <w:rPr>
          <w:rFonts w:ascii="Times New Roman" w:hAnsi="Times New Roman" w:cs="Times New Roman"/>
          <w:b/>
          <w:sz w:val="24"/>
          <w:szCs w:val="24"/>
        </w:rPr>
        <w:t>0,5</w:t>
      </w:r>
      <w:r w:rsidRPr="0040160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58"/>
        <w:gridCol w:w="10428"/>
        <w:gridCol w:w="1286"/>
        <w:gridCol w:w="1346"/>
        <w:gridCol w:w="1396"/>
      </w:tblGrid>
      <w:tr w:rsidR="0062003C" w:rsidTr="0062003C">
        <w:tc>
          <w:tcPr>
            <w:tcW w:w="1158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428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1A1072" w:rsidRDefault="0062003C" w:rsidP="0062003C">
            <w:pPr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 xml:space="preserve">Влияние Солнца на смену времен года.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1A1072" w:rsidRDefault="0062003C" w:rsidP="0062003C">
            <w:pPr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62003C">
              <w:rPr>
                <w:rFonts w:ascii="Times New Roman" w:hAnsi="Times New Roman"/>
                <w:b/>
                <w:sz w:val="24"/>
                <w:szCs w:val="24"/>
              </w:rPr>
              <w:t>ВМ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Признаки осени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0.5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осенью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1A1072" w:rsidRDefault="0062003C" w:rsidP="0062003C">
            <w:pPr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Признаки зимы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зимой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Труд людей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зимой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весной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F658C3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Труд людей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осенью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весной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Растения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летом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F658C3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Труд людей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летом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Почва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Состав почвы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05.11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/>
                <w:sz w:val="24"/>
                <w:szCs w:val="24"/>
              </w:rPr>
              <w:t>Обработка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почвы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обращения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садовым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1072">
              <w:rPr>
                <w:rFonts w:ascii="Times New Roman" w:hAnsi="Times New Roman"/>
                <w:sz w:val="24"/>
                <w:szCs w:val="24"/>
              </w:rPr>
              <w:t>инструментом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Песок и глина.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Рельеф. Горы,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холмы,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равнины,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овраги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Растения.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 xml:space="preserve">Огород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Лес.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Ориентировка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лесу.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Сад. Растения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культурные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дикорастущие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2003C">
              <w:rPr>
                <w:rFonts w:ascii="Times New Roman" w:hAnsi="Times New Roman"/>
                <w:b/>
                <w:sz w:val="24"/>
                <w:szCs w:val="24"/>
              </w:rPr>
              <w:t>ВМ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Лекарственные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растения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Красная книга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Растения полей.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Поле в разное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время года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Парки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Домашние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животные: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лошадь, корова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F658C3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Свинья, овца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F658C3">
              <w:rPr>
                <w:rFonts w:ascii="Times New Roman" w:hAnsi="Times New Roman"/>
                <w:sz w:val="24"/>
                <w:szCs w:val="24"/>
              </w:rPr>
              <w:t>Правила ухода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за домашними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58C3">
              <w:rPr>
                <w:rFonts w:ascii="Times New Roman" w:hAnsi="Times New Roman"/>
                <w:sz w:val="24"/>
                <w:szCs w:val="24"/>
              </w:rPr>
              <w:t>животными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Птицы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Польза и вред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птиц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Водоплавающие птицы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Дикие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домашние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Насекомые.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Пчела.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Насекомые-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редители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Человек. Мозг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человека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Профилактика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травм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головного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мозга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Режим дня.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Часы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Профилактика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ереутомления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Загрязнение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воздуха, воды,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почвы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Заповедники.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Pr="00E4273D" w:rsidRDefault="0062003C" w:rsidP="0062003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2003C">
              <w:rPr>
                <w:rFonts w:ascii="Times New Roman" w:hAnsi="Times New Roman"/>
                <w:b/>
                <w:sz w:val="24"/>
                <w:szCs w:val="24"/>
              </w:rPr>
              <w:t>ВМ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Правила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поведения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быту, в школе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 xml:space="preserve">ПДД. 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0.5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Дорога.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Пешеходный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ереход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0.5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pStyle w:val="a6"/>
              <w:numPr>
                <w:ilvl w:val="0"/>
                <w:numId w:val="12"/>
              </w:num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8" w:type="dxa"/>
          </w:tcPr>
          <w:p w:rsid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E4273D">
              <w:rPr>
                <w:rFonts w:ascii="Times New Roman" w:hAnsi="Times New Roman"/>
                <w:sz w:val="24"/>
                <w:szCs w:val="24"/>
              </w:rPr>
              <w:t>Транспорт. 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273D">
              <w:rPr>
                <w:rFonts w:ascii="Times New Roman" w:hAnsi="Times New Roman"/>
                <w:sz w:val="24"/>
                <w:szCs w:val="24"/>
              </w:rPr>
              <w:t>– пассажиры</w:t>
            </w: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0.5</w:t>
            </w:r>
          </w:p>
        </w:tc>
        <w:tc>
          <w:tcPr>
            <w:tcW w:w="1346" w:type="dxa"/>
          </w:tcPr>
          <w:p w:rsidR="0062003C" w:rsidRPr="00D718CE" w:rsidRDefault="00D718CE" w:rsidP="00EE78CE">
            <w:pPr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8CE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003C" w:rsidTr="0062003C">
        <w:tc>
          <w:tcPr>
            <w:tcW w:w="1158" w:type="dxa"/>
          </w:tcPr>
          <w:p w:rsidR="0062003C" w:rsidRPr="0062003C" w:rsidRDefault="0062003C" w:rsidP="0062003C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428" w:type="dxa"/>
          </w:tcPr>
          <w:p w:rsidR="0062003C" w:rsidRPr="00E4273D" w:rsidRDefault="0062003C" w:rsidP="0062003C">
            <w:pPr>
              <w:ind w:right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 ч</w:t>
            </w:r>
          </w:p>
        </w:tc>
        <w:tc>
          <w:tcPr>
            <w:tcW w:w="134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62003C" w:rsidRDefault="0062003C" w:rsidP="00EE78CE">
            <w:pPr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12207" w:rsidRPr="00401609" w:rsidRDefault="00A12207" w:rsidP="00EE78CE">
      <w:pPr>
        <w:spacing w:after="0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8CE" w:rsidRPr="00401609" w:rsidRDefault="00EE78CE" w:rsidP="00EE78CE">
      <w:pPr>
        <w:spacing w:after="0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609">
        <w:rPr>
          <w:rFonts w:ascii="Times New Roman" w:hAnsi="Times New Roman" w:cs="Times New Roman"/>
          <w:b/>
          <w:sz w:val="24"/>
          <w:szCs w:val="24"/>
        </w:rPr>
        <w:t xml:space="preserve">Описание материально – технического обеспечения </w:t>
      </w:r>
    </w:p>
    <w:p w:rsidR="00EE78CE" w:rsidRPr="00401609" w:rsidRDefault="00EE78CE" w:rsidP="00EE78CE">
      <w:pPr>
        <w:spacing w:after="0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609">
        <w:rPr>
          <w:rFonts w:ascii="Times New Roman" w:hAnsi="Times New Roman" w:cs="Times New Roman"/>
          <w:b/>
          <w:sz w:val="24"/>
          <w:szCs w:val="24"/>
        </w:rPr>
        <w:t>образовательного процесса.</w:t>
      </w:r>
    </w:p>
    <w:p w:rsidR="00EE78CE" w:rsidRPr="00401609" w:rsidRDefault="00EE78CE" w:rsidP="00EE78CE">
      <w:pPr>
        <w:spacing w:after="0"/>
        <w:ind w:left="-142" w:firstLine="122"/>
        <w:rPr>
          <w:rFonts w:ascii="Times New Roman" w:hAnsi="Times New Roman" w:cs="Times New Roman"/>
          <w:b/>
          <w:bCs/>
          <w:sz w:val="28"/>
          <w:szCs w:val="28"/>
        </w:rPr>
      </w:pPr>
    </w:p>
    <w:p w:rsidR="00EE78CE" w:rsidRPr="00401609" w:rsidRDefault="00EE78CE" w:rsidP="00EE78CE">
      <w:pPr>
        <w:spacing w:after="0"/>
        <w:ind w:left="-142" w:firstLine="284"/>
        <w:rPr>
          <w:rFonts w:ascii="Times New Roman" w:hAnsi="Times New Roman" w:cs="Times New Roman"/>
          <w:bCs/>
          <w:sz w:val="24"/>
          <w:szCs w:val="24"/>
        </w:rPr>
      </w:pPr>
      <w:r w:rsidRPr="00401609">
        <w:rPr>
          <w:rFonts w:ascii="Times New Roman" w:hAnsi="Times New Roman" w:cs="Times New Roman"/>
          <w:bCs/>
          <w:sz w:val="24"/>
          <w:szCs w:val="24"/>
        </w:rPr>
        <w:t>Учебно-методический комплект</w:t>
      </w:r>
    </w:p>
    <w:p w:rsidR="00861535" w:rsidRPr="00401609" w:rsidRDefault="00861535" w:rsidP="00861535">
      <w:pPr>
        <w:pStyle w:val="a3"/>
        <w:rPr>
          <w:rFonts w:ascii="Times New Roman" w:hAnsi="Times New Roman" w:cs="Times New Roman"/>
          <w:szCs w:val="24"/>
        </w:rPr>
      </w:pPr>
      <w:proofErr w:type="gramStart"/>
      <w:r w:rsidRPr="00401609">
        <w:rPr>
          <w:rFonts w:ascii="Times New Roman" w:eastAsia="Calibri" w:hAnsi="Times New Roman" w:cs="Times New Roman"/>
          <w:sz w:val="24"/>
          <w:szCs w:val="24"/>
          <w:lang w:eastAsia="en-US"/>
        </w:rPr>
        <w:t>Учебник «Мир приро</w:t>
      </w:r>
      <w:r w:rsidR="0085048A">
        <w:rPr>
          <w:rFonts w:ascii="Times New Roman" w:eastAsia="Calibri" w:hAnsi="Times New Roman" w:cs="Times New Roman"/>
          <w:sz w:val="24"/>
          <w:szCs w:val="24"/>
          <w:lang w:eastAsia="en-US"/>
        </w:rPr>
        <w:t>ды и человека» в 2 частях, для 4</w:t>
      </w:r>
      <w:r w:rsidRPr="00401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 (авторы:</w:t>
      </w:r>
      <w:proofErr w:type="gramEnd"/>
      <w:r w:rsidRPr="00401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401609">
        <w:rPr>
          <w:rFonts w:ascii="Times New Roman" w:eastAsia="Calibri" w:hAnsi="Times New Roman" w:cs="Times New Roman"/>
          <w:sz w:val="24"/>
          <w:szCs w:val="24"/>
          <w:lang w:eastAsia="en-US"/>
        </w:rPr>
        <w:t>Матвеева Н.Б.,</w:t>
      </w:r>
      <w:proofErr w:type="spellStart"/>
      <w:r w:rsidRPr="00401609">
        <w:rPr>
          <w:rFonts w:ascii="Times New Roman" w:eastAsia="Calibri" w:hAnsi="Times New Roman" w:cs="Times New Roman"/>
          <w:sz w:val="24"/>
          <w:szCs w:val="24"/>
          <w:lang w:eastAsia="en-US"/>
        </w:rPr>
        <w:t>Ярочкина</w:t>
      </w:r>
      <w:proofErr w:type="spellEnd"/>
      <w:r w:rsidRPr="004016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И.А. и др.) М., «Просвещение»,2018</w:t>
      </w:r>
      <w:proofErr w:type="gramEnd"/>
    </w:p>
    <w:p w:rsidR="00EE78CE" w:rsidRPr="00401609" w:rsidRDefault="00EE78CE" w:rsidP="00EE78C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Методические пособия для учителя:</w:t>
      </w:r>
    </w:p>
    <w:p w:rsidR="00EE78CE" w:rsidRPr="00401609" w:rsidRDefault="00EE78CE" w:rsidP="00EE78C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М.Ф.Титова</w:t>
      </w:r>
      <w:proofErr w:type="spellEnd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Изучение природы в 1 - 4 классах специальных (коррекционных) образовательных учреждений </w:t>
      </w: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II вида. Москва: ВЛАДОС, 2004 год.</w:t>
      </w:r>
    </w:p>
    <w:p w:rsidR="00EE78CE" w:rsidRPr="00401609" w:rsidRDefault="00EE78CE" w:rsidP="00EE78C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401609">
        <w:rPr>
          <w:color w:val="000000"/>
          <w:shd w:val="clear" w:color="auto" w:fill="FFFFFF"/>
        </w:rPr>
        <w:t>Гаврикова</w:t>
      </w:r>
      <w:proofErr w:type="spellEnd"/>
      <w:r w:rsidRPr="00401609">
        <w:rPr>
          <w:color w:val="000000"/>
          <w:shd w:val="clear" w:color="auto" w:fill="FFFFFF"/>
        </w:rPr>
        <w:t xml:space="preserve"> М.Ю. Коррекционно-развивающие занятия. Развитие речи (1-4 класс). Учебно-методическое пособие / 2-е изд., доп. – М.: Глобус, 2011.</w:t>
      </w:r>
    </w:p>
    <w:p w:rsidR="00EE78CE" w:rsidRPr="00401609" w:rsidRDefault="00EE78CE" w:rsidP="00EE78C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01609">
        <w:rPr>
          <w:rStyle w:val="c8"/>
          <w:color w:val="000000"/>
        </w:rPr>
        <w:t>Обучение учащихся I – IV классов вспомогательной школы: Пособие для учителей</w:t>
      </w:r>
      <w:proofErr w:type="gramStart"/>
      <w:r w:rsidRPr="00401609">
        <w:rPr>
          <w:rStyle w:val="c8"/>
          <w:color w:val="000000"/>
        </w:rPr>
        <w:t>/ П</w:t>
      </w:r>
      <w:proofErr w:type="gramEnd"/>
      <w:r w:rsidRPr="00401609">
        <w:rPr>
          <w:rStyle w:val="c8"/>
          <w:color w:val="000000"/>
        </w:rPr>
        <w:t xml:space="preserve">од ред. </w:t>
      </w:r>
      <w:proofErr w:type="spellStart"/>
      <w:r w:rsidRPr="00401609">
        <w:rPr>
          <w:rStyle w:val="c8"/>
          <w:color w:val="000000"/>
        </w:rPr>
        <w:t>В.Г.Петровой</w:t>
      </w:r>
      <w:proofErr w:type="spellEnd"/>
      <w:r w:rsidRPr="00401609">
        <w:rPr>
          <w:rStyle w:val="c8"/>
          <w:color w:val="000000"/>
        </w:rPr>
        <w:t xml:space="preserve">. – 2-е изд., </w:t>
      </w:r>
      <w:proofErr w:type="spellStart"/>
      <w:r w:rsidRPr="00401609">
        <w:rPr>
          <w:rStyle w:val="c8"/>
          <w:color w:val="000000"/>
        </w:rPr>
        <w:t>перераб</w:t>
      </w:r>
      <w:proofErr w:type="spellEnd"/>
      <w:r w:rsidRPr="00401609">
        <w:rPr>
          <w:rStyle w:val="c8"/>
          <w:color w:val="000000"/>
        </w:rPr>
        <w:t>. – М: Просвещение, 2011.</w:t>
      </w:r>
    </w:p>
    <w:p w:rsidR="00EE78CE" w:rsidRPr="00401609" w:rsidRDefault="00EE78CE" w:rsidP="00EE78CE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Использую элементы технологий:</w:t>
      </w:r>
    </w:p>
    <w:p w:rsidR="00EE78CE" w:rsidRPr="00401609" w:rsidRDefault="00EE78CE" w:rsidP="00EE78C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Д. Худенко («Технология </w:t>
      </w:r>
      <w:proofErr w:type="spellStart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развивающего обучения»),</w:t>
      </w:r>
    </w:p>
    <w:p w:rsidR="00EE78CE" w:rsidRPr="00401609" w:rsidRDefault="00EE78CE" w:rsidP="00EE78C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П. Я. Гальперина («Теория поэтапного формирования умственных действий»).</w:t>
      </w:r>
    </w:p>
    <w:p w:rsidR="00EE78CE" w:rsidRPr="00401609" w:rsidRDefault="00EE78CE" w:rsidP="00EE78CE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Печатные пособия: комплект наглядных материалов для организации индивидуальной работы;</w:t>
      </w:r>
    </w:p>
    <w:p w:rsidR="00EE78CE" w:rsidRPr="00401609" w:rsidRDefault="00EE78CE" w:rsidP="00EE78CE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комплекта предметных, сюжетных картин, серий сюжетных картин, динамических картин и схем по разделам программы; </w:t>
      </w:r>
    </w:p>
    <w:p w:rsidR="00EE78CE" w:rsidRPr="00401609" w:rsidRDefault="00EE78CE" w:rsidP="00EE78CE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экранно-звуковые пособия: аудиозаписи звуков окружающего мира (природы и социума); видеофильмы и презентации по темам учебного предмета;</w:t>
      </w:r>
    </w:p>
    <w:p w:rsidR="00EE78CE" w:rsidRPr="00401609" w:rsidRDefault="00EE78CE" w:rsidP="00EE78CE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</w:t>
      </w:r>
      <w:proofErr w:type="spellEnd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практическое оборудование: игровой материал для сюжетных дидактических игр; оборудование для проведения практических занятий и элементарных опытов;</w:t>
      </w:r>
    </w:p>
    <w:p w:rsidR="00EE78CE" w:rsidRPr="00401609" w:rsidRDefault="00EE78CE" w:rsidP="00EE78CE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для проведения предметно-практических упражнений (ножницы, бумага и картон цветные, клей, краски, кисточки, пластилин и т.п.);</w:t>
      </w:r>
    </w:p>
    <w:p w:rsidR="00EE78CE" w:rsidRPr="00401609" w:rsidRDefault="00EE78CE" w:rsidP="00EE78CE">
      <w:pPr>
        <w:spacing w:after="0" w:line="240" w:lineRule="auto"/>
        <w:ind w:left="-1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и натуральный ряд: муляжи фруктов, ягод, грибов и овощей; натуральные объекты: учебные принадлежности, игрушки, комнатные растения, плоды с/х культур и пр.</w:t>
      </w:r>
    </w:p>
    <w:p w:rsidR="00EE78CE" w:rsidRPr="00401609" w:rsidRDefault="00EE78CE" w:rsidP="00EE78C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01609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средства обучения – ноутбук, интерактивная доска, телевизор; экранно-звуковые пособия (презентации, мультфильмы).</w:t>
      </w:r>
      <w:proofErr w:type="gramEnd"/>
    </w:p>
    <w:p w:rsidR="00EE78CE" w:rsidRPr="00401609" w:rsidRDefault="00EE78CE" w:rsidP="00EE78CE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01609">
        <w:rPr>
          <w:rFonts w:ascii="Times New Roman" w:hAnsi="Times New Roman" w:cs="Times New Roman"/>
          <w:sz w:val="24"/>
          <w:szCs w:val="24"/>
        </w:rPr>
        <w:t xml:space="preserve">Интернет ресурсы: </w:t>
      </w:r>
      <w:r w:rsidRPr="0040160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401609">
        <w:rPr>
          <w:rFonts w:ascii="Times New Roman" w:hAnsi="Times New Roman" w:cs="Times New Roman"/>
          <w:sz w:val="24"/>
          <w:szCs w:val="24"/>
        </w:rPr>
        <w:t>://</w:t>
      </w:r>
      <w:hyperlink r:id="rId7" w:tooltip="На главную" w:history="1"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nsportal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</w:hyperlink>
      <w:r w:rsidRPr="00401609">
        <w:rPr>
          <w:rFonts w:ascii="Times New Roman" w:hAnsi="Times New Roman" w:cs="Times New Roman"/>
          <w:sz w:val="24"/>
          <w:szCs w:val="24"/>
        </w:rPr>
        <w:t xml:space="preserve">/, </w:t>
      </w:r>
      <w:hyperlink r:id="rId8" w:history="1"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infourok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</w:hyperlink>
      <w:r w:rsidRPr="00401609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uchportal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</w:hyperlink>
      <w:r w:rsidRPr="00401609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pedsovet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su</w:t>
        </w:r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</w:hyperlink>
      <w:r w:rsidRPr="00401609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http://www.proshkolu.ru/</w:t>
        </w:r>
      </w:hyperlink>
      <w:r w:rsidRPr="00401609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Pr="0040160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http://www.myshared.ru/</w:t>
        </w:r>
      </w:hyperlink>
      <w:r w:rsidRPr="00401609">
        <w:rPr>
          <w:rFonts w:ascii="Times New Roman" w:hAnsi="Times New Roman" w:cs="Times New Roman"/>
          <w:sz w:val="24"/>
          <w:szCs w:val="24"/>
        </w:rPr>
        <w:t>.</w:t>
      </w:r>
    </w:p>
    <w:p w:rsidR="00175610" w:rsidRPr="00401609" w:rsidRDefault="00175610">
      <w:pPr>
        <w:rPr>
          <w:rFonts w:ascii="Times New Roman" w:hAnsi="Times New Roman" w:cs="Times New Roman"/>
          <w:sz w:val="24"/>
          <w:szCs w:val="24"/>
        </w:rPr>
      </w:pPr>
    </w:p>
    <w:sectPr w:rsidR="00175610" w:rsidRPr="00401609" w:rsidSect="00C561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24004542"/>
    <w:multiLevelType w:val="hybridMultilevel"/>
    <w:tmpl w:val="A712E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2740A"/>
    <w:multiLevelType w:val="hybridMultilevel"/>
    <w:tmpl w:val="0E761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605E7"/>
    <w:multiLevelType w:val="hybridMultilevel"/>
    <w:tmpl w:val="3A1231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161BD6"/>
    <w:multiLevelType w:val="hybridMultilevel"/>
    <w:tmpl w:val="514C27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848ED"/>
    <w:multiLevelType w:val="hybridMultilevel"/>
    <w:tmpl w:val="E84A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532CFE"/>
    <w:multiLevelType w:val="hybridMultilevel"/>
    <w:tmpl w:val="DAC2F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96786"/>
    <w:multiLevelType w:val="hybridMultilevel"/>
    <w:tmpl w:val="71CACF16"/>
    <w:lvl w:ilvl="0" w:tplc="0CBCE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C336D4"/>
    <w:multiLevelType w:val="hybridMultilevel"/>
    <w:tmpl w:val="6778F84C"/>
    <w:lvl w:ilvl="0" w:tplc="7E6A1A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B90EA7"/>
    <w:multiLevelType w:val="hybridMultilevel"/>
    <w:tmpl w:val="AEF0D4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9F7F56"/>
    <w:multiLevelType w:val="hybridMultilevel"/>
    <w:tmpl w:val="9A402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1"/>
  </w:num>
  <w:num w:numId="5">
    <w:abstractNumId w:val="10"/>
  </w:num>
  <w:num w:numId="6">
    <w:abstractNumId w:val="8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56120"/>
    <w:rsid w:val="00056493"/>
    <w:rsid w:val="00175610"/>
    <w:rsid w:val="001A1072"/>
    <w:rsid w:val="00246681"/>
    <w:rsid w:val="00293D43"/>
    <w:rsid w:val="00305800"/>
    <w:rsid w:val="00305893"/>
    <w:rsid w:val="00357F96"/>
    <w:rsid w:val="003F4753"/>
    <w:rsid w:val="00401609"/>
    <w:rsid w:val="00427A81"/>
    <w:rsid w:val="004A704C"/>
    <w:rsid w:val="00545737"/>
    <w:rsid w:val="0056445D"/>
    <w:rsid w:val="005736E6"/>
    <w:rsid w:val="005A3A1E"/>
    <w:rsid w:val="005D5E77"/>
    <w:rsid w:val="005E5781"/>
    <w:rsid w:val="0062003C"/>
    <w:rsid w:val="007228E8"/>
    <w:rsid w:val="008169FF"/>
    <w:rsid w:val="00846350"/>
    <w:rsid w:val="0085048A"/>
    <w:rsid w:val="00861535"/>
    <w:rsid w:val="0089270D"/>
    <w:rsid w:val="008A1AC9"/>
    <w:rsid w:val="00914E48"/>
    <w:rsid w:val="00920933"/>
    <w:rsid w:val="00A12207"/>
    <w:rsid w:val="00AF07F5"/>
    <w:rsid w:val="00BC36D0"/>
    <w:rsid w:val="00BD086F"/>
    <w:rsid w:val="00C56120"/>
    <w:rsid w:val="00D718CE"/>
    <w:rsid w:val="00D8384B"/>
    <w:rsid w:val="00E4273D"/>
    <w:rsid w:val="00EA57B9"/>
    <w:rsid w:val="00EE78CE"/>
    <w:rsid w:val="00EF1424"/>
    <w:rsid w:val="00F658C3"/>
    <w:rsid w:val="00FB4260"/>
    <w:rsid w:val="00FD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5A3A1E"/>
    <w:pPr>
      <w:spacing w:after="0" w:line="240" w:lineRule="auto"/>
    </w:pPr>
  </w:style>
  <w:style w:type="table" w:styleId="a4">
    <w:name w:val="Table Grid"/>
    <w:basedOn w:val="a1"/>
    <w:uiPriority w:val="59"/>
    <w:rsid w:val="00EE78C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EE78CE"/>
    <w:rPr>
      <w:color w:val="0000FF"/>
      <w:u w:val="single"/>
    </w:rPr>
  </w:style>
  <w:style w:type="paragraph" w:customStyle="1" w:styleId="c0">
    <w:name w:val="c0"/>
    <w:basedOn w:val="a"/>
    <w:rsid w:val="00EE7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E78CE"/>
  </w:style>
  <w:style w:type="paragraph" w:styleId="a6">
    <w:name w:val="List Paragraph"/>
    <w:basedOn w:val="a"/>
    <w:uiPriority w:val="34"/>
    <w:qFormat/>
    <w:rsid w:val="00EE78C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9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3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nsportal.ru/" TargetMode="External"/><Relationship Id="rId12" Type="http://schemas.openxmlformats.org/officeDocument/2006/relationships/hyperlink" Target="http://www.myshared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roshkol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edsovet.s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portal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14</cp:revision>
  <dcterms:created xsi:type="dcterms:W3CDTF">2017-08-02T12:44:00Z</dcterms:created>
  <dcterms:modified xsi:type="dcterms:W3CDTF">2020-01-19T09:43:00Z</dcterms:modified>
</cp:coreProperties>
</file>