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98" w:rsidRPr="009518AD" w:rsidRDefault="00376198" w:rsidP="00376198">
      <w:pPr>
        <w:spacing w:before="89"/>
        <w:ind w:left="2219" w:right="2791"/>
        <w:jc w:val="center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/>
          <w:b/>
          <w:sz w:val="24"/>
          <w:szCs w:val="24"/>
        </w:rPr>
        <w:t>ПРЕДМЕТУ «</w:t>
      </w:r>
      <w:r w:rsidRPr="005D5570">
        <w:rPr>
          <w:rFonts w:ascii="Times New Roman" w:hAnsi="Times New Roman"/>
          <w:b/>
          <w:sz w:val="28"/>
          <w:szCs w:val="28"/>
        </w:rPr>
        <w:t>Литературное чтение на  родном языке (русском)»</w:t>
      </w:r>
      <w:r w:rsidRPr="009518AD">
        <w:rPr>
          <w:rFonts w:ascii="Times New Roman" w:hAnsi="Times New Roman"/>
          <w:b/>
          <w:sz w:val="24"/>
          <w:szCs w:val="24"/>
        </w:rPr>
        <w:t xml:space="preserve"> (4 КЛАСС)</w:t>
      </w:r>
    </w:p>
    <w:p w:rsidR="00376198" w:rsidRPr="009518AD" w:rsidRDefault="00376198" w:rsidP="00376198">
      <w:pPr>
        <w:ind w:left="3192"/>
        <w:rPr>
          <w:rFonts w:ascii="Times New Roman" w:hAnsi="Times New Roman"/>
          <w:b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 xml:space="preserve">УМК «ШКОЛА РОССИИ» </w:t>
      </w:r>
    </w:p>
    <w:p w:rsidR="00376198" w:rsidRPr="009518AD" w:rsidRDefault="00376198" w:rsidP="0037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18AD">
        <w:rPr>
          <w:rFonts w:ascii="Times New Roman" w:hAnsi="Times New Roman"/>
          <w:b/>
          <w:sz w:val="24"/>
          <w:szCs w:val="24"/>
        </w:rPr>
        <w:t>Срок реализации 2019-2020 учебный год</w:t>
      </w:r>
      <w:r w:rsidRPr="009518A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76198" w:rsidRPr="009518AD" w:rsidRDefault="00376198" w:rsidP="0037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При планировании работы по введению предметных областей «Родной язык и литературное чтение на родном языке» и «Родной язык и родная литература» опирались на  следующие </w:t>
      </w:r>
      <w:r w:rsidRPr="009518AD">
        <w:rPr>
          <w:rFonts w:ascii="Times New Roman" w:hAnsi="Times New Roman"/>
          <w:b/>
          <w:sz w:val="24"/>
          <w:szCs w:val="24"/>
        </w:rPr>
        <w:t>документы</w:t>
      </w:r>
      <w:r w:rsidRPr="009518AD">
        <w:rPr>
          <w:rFonts w:ascii="Times New Roman" w:hAnsi="Times New Roman"/>
          <w:sz w:val="24"/>
          <w:szCs w:val="24"/>
        </w:rPr>
        <w:t>:</w:t>
      </w:r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proofErr w:type="gramStart"/>
      <w:r w:rsidRPr="009518AD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  <w:proofErr w:type="gramEnd"/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r w:rsidRPr="009518AD">
        <w:t>Письмо Департамента образования Ярославской области на № 03-510 от 20.12.2018 «О направлении методических рекомендаций»</w:t>
      </w:r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r w:rsidRPr="009518AD">
        <w:t xml:space="preserve">Письмо </w:t>
      </w:r>
      <w:proofErr w:type="spellStart"/>
      <w:r w:rsidRPr="009518AD">
        <w:t>Рособрнадзора</w:t>
      </w:r>
      <w:proofErr w:type="spellEnd"/>
      <w:r w:rsidRPr="009518AD">
        <w:t xml:space="preserve">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r w:rsidRPr="009518AD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r w:rsidRPr="009518AD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376198" w:rsidRPr="009518AD" w:rsidRDefault="00376198" w:rsidP="00376198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9518AD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  <w:proofErr w:type="gramEnd"/>
    </w:p>
    <w:p w:rsidR="00376198" w:rsidRPr="009518AD" w:rsidRDefault="00376198" w:rsidP="00376198">
      <w:pPr>
        <w:pStyle w:val="Default"/>
        <w:numPr>
          <w:ilvl w:val="0"/>
          <w:numId w:val="1"/>
        </w:numPr>
        <w:spacing w:after="36"/>
        <w:jc w:val="both"/>
      </w:pPr>
      <w:r w:rsidRPr="009518AD">
        <w:rPr>
          <w:color w:val="auto"/>
        </w:rPr>
        <w:t xml:space="preserve">Постановление Главного государственного санитарного врача </w:t>
      </w:r>
      <w:r w:rsidRPr="009518AD">
        <w:t>РФ от 29 декабря 2010 г. N 189 «</w:t>
      </w:r>
      <w:r w:rsidRPr="009518AD">
        <w:rPr>
          <w:color w:val="auto"/>
        </w:rPr>
        <w:t>Об ут</w:t>
      </w:r>
      <w:r w:rsidRPr="009518AD">
        <w:t>верждении СанПиН 2.4.2.2821-10 «</w:t>
      </w:r>
      <w:r w:rsidRPr="009518AD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9518AD">
        <w:t>»</w:t>
      </w:r>
      <w:r w:rsidRPr="009518AD">
        <w:rPr>
          <w:color w:val="auto"/>
        </w:rPr>
        <w:t xml:space="preserve"> (с изменениями и дополнениями)</w:t>
      </w:r>
    </w:p>
    <w:p w:rsidR="00376198" w:rsidRPr="009518AD" w:rsidRDefault="00376198" w:rsidP="00376198">
      <w:pPr>
        <w:pStyle w:val="a3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:rsidR="00376198" w:rsidRPr="009518AD" w:rsidRDefault="00376198" w:rsidP="00376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18AD">
        <w:rPr>
          <w:rFonts w:ascii="Times New Roman" w:hAnsi="Times New Roman"/>
          <w:sz w:val="24"/>
          <w:szCs w:val="24"/>
        </w:rPr>
        <w:t xml:space="preserve">Программа нацелена на решение следующих </w:t>
      </w:r>
      <w:r w:rsidRPr="009518AD">
        <w:rPr>
          <w:rFonts w:ascii="Times New Roman" w:hAnsi="Times New Roman"/>
          <w:b/>
          <w:i/>
          <w:sz w:val="24"/>
          <w:szCs w:val="24"/>
        </w:rPr>
        <w:t>задач</w:t>
      </w:r>
      <w:r w:rsidRPr="009518AD">
        <w:rPr>
          <w:rFonts w:ascii="Times New Roman" w:hAnsi="Times New Roman"/>
          <w:sz w:val="24"/>
          <w:szCs w:val="24"/>
        </w:rPr>
        <w:t>:</w:t>
      </w:r>
    </w:p>
    <w:p w:rsidR="00376198" w:rsidRPr="00EC1688" w:rsidRDefault="00376198" w:rsidP="00376198">
      <w:pPr>
        <w:pStyle w:val="a5"/>
        <w:rPr>
          <w:color w:val="000000"/>
        </w:rPr>
      </w:pPr>
      <w:r w:rsidRPr="00EC1688">
        <w:rPr>
          <w:color w:val="000000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76198" w:rsidRPr="00EC1688" w:rsidRDefault="00376198" w:rsidP="00376198">
      <w:pPr>
        <w:pStyle w:val="a5"/>
        <w:rPr>
          <w:color w:val="000000"/>
        </w:rPr>
      </w:pPr>
      <w:r w:rsidRPr="00EC1688">
        <w:rPr>
          <w:color w:val="000000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376198" w:rsidRPr="00EC1688" w:rsidRDefault="00376198" w:rsidP="00376198">
      <w:pPr>
        <w:pStyle w:val="a5"/>
        <w:rPr>
          <w:color w:val="000000"/>
        </w:rPr>
      </w:pPr>
      <w:r w:rsidRPr="00EC1688">
        <w:rPr>
          <w:color w:val="000000"/>
        </w:rPr>
        <w:lastRenderedPageBreak/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76198" w:rsidRPr="00EC1688" w:rsidRDefault="00376198" w:rsidP="00376198">
      <w:pPr>
        <w:pStyle w:val="a5"/>
        <w:rPr>
          <w:color w:val="000000"/>
        </w:rPr>
      </w:pPr>
      <w:r w:rsidRPr="00EC1688">
        <w:rPr>
          <w:color w:val="000000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76198" w:rsidRPr="00EC1688" w:rsidRDefault="00376198" w:rsidP="00376198">
      <w:pPr>
        <w:pStyle w:val="a5"/>
        <w:rPr>
          <w:color w:val="000000"/>
        </w:rPr>
      </w:pPr>
      <w:r w:rsidRPr="00EC1688">
        <w:rPr>
          <w:color w:val="000000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376198" w:rsidRDefault="00376198" w:rsidP="00376198">
      <w:pPr>
        <w:rPr>
          <w:rFonts w:ascii="Times New Roman" w:hAnsi="Times New Roman"/>
          <w:sz w:val="24"/>
          <w:szCs w:val="24"/>
        </w:rPr>
      </w:pPr>
      <w:r w:rsidRPr="00A1640D">
        <w:rPr>
          <w:rFonts w:ascii="Times New Roman" w:hAnsi="Times New Roman"/>
          <w:sz w:val="24"/>
          <w:szCs w:val="24"/>
        </w:rPr>
        <w:t xml:space="preserve">Примерной программы по «Литературному чтению на родном языке (русском)» пока не существует, и общих рекомендаций по количеству часов и распределению их по годам обучения тоже нет. </w:t>
      </w:r>
    </w:p>
    <w:p w:rsidR="00376198" w:rsidRPr="00A1640D" w:rsidRDefault="00376198" w:rsidP="003761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приказу РОНО п</w:t>
      </w:r>
      <w:r w:rsidRPr="009518AD">
        <w:rPr>
          <w:rFonts w:ascii="Times New Roman" w:hAnsi="Times New Roman"/>
          <w:sz w:val="24"/>
          <w:szCs w:val="24"/>
        </w:rPr>
        <w:t>рограмма рассчитана на 1 ч в неделю,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18AD">
        <w:rPr>
          <w:rFonts w:ascii="Times New Roman" w:hAnsi="Times New Roman"/>
          <w:sz w:val="24"/>
          <w:szCs w:val="24"/>
        </w:rPr>
        <w:t xml:space="preserve"> 34 часа в год</w:t>
      </w:r>
    </w:p>
    <w:p w:rsidR="00BC0FCD" w:rsidRDefault="00BC0FCD">
      <w:bookmarkStart w:id="0" w:name="_GoBack"/>
      <w:bookmarkEnd w:id="0"/>
    </w:p>
    <w:sectPr w:rsidR="00BC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1B"/>
    <w:rsid w:val="0007611B"/>
    <w:rsid w:val="00376198"/>
    <w:rsid w:val="00B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1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6198"/>
    <w:rPr>
      <w:rFonts w:ascii="Calibri" w:eastAsia="Calibri" w:hAnsi="Calibri" w:cs="Times New Roman"/>
    </w:rPr>
  </w:style>
  <w:style w:type="paragraph" w:customStyle="1" w:styleId="Default">
    <w:name w:val="Default"/>
    <w:rsid w:val="00376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37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19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376198"/>
    <w:rPr>
      <w:rFonts w:ascii="Calibri" w:eastAsia="Calibri" w:hAnsi="Calibri" w:cs="Times New Roman"/>
    </w:rPr>
  </w:style>
  <w:style w:type="paragraph" w:customStyle="1" w:styleId="Default">
    <w:name w:val="Default"/>
    <w:rsid w:val="00376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3">
    <w:name w:val="s_3"/>
    <w:basedOn w:val="a"/>
    <w:rsid w:val="0037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76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2019-09-20T20:20:00Z</dcterms:created>
  <dcterms:modified xsi:type="dcterms:W3CDTF">2019-09-20T20:21:00Z</dcterms:modified>
</cp:coreProperties>
</file>