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96" w:rsidRPr="00A77E31" w:rsidRDefault="00991C96" w:rsidP="00A77E31">
      <w:pPr>
        <w:jc w:val="center"/>
        <w:rPr>
          <w:b/>
        </w:rPr>
      </w:pPr>
      <w:r w:rsidRPr="00A77E31">
        <w:rPr>
          <w:b/>
        </w:rPr>
        <w:t>Аннотация к рабочей программе по литературе</w:t>
      </w:r>
    </w:p>
    <w:p w:rsidR="00991C96" w:rsidRPr="00A77E31" w:rsidRDefault="00991C96" w:rsidP="00991C96">
      <w:pPr>
        <w:jc w:val="center"/>
        <w:rPr>
          <w:b/>
        </w:rPr>
      </w:pPr>
      <w:r w:rsidRPr="00A77E31">
        <w:rPr>
          <w:b/>
        </w:rPr>
        <w:t>10 класс</w:t>
      </w:r>
    </w:p>
    <w:p w:rsidR="008F7011" w:rsidRPr="008F7011" w:rsidRDefault="008F7011" w:rsidP="00A77E31">
      <w:r w:rsidRPr="008F7011">
        <w:rPr>
          <w:bCs/>
          <w:iCs/>
        </w:rPr>
        <w:tab/>
      </w:r>
      <w:r w:rsidRPr="008F7011">
        <w:t xml:space="preserve"> </w:t>
      </w:r>
    </w:p>
    <w:p w:rsidR="00D521B0" w:rsidRPr="008F7011" w:rsidRDefault="00D521B0" w:rsidP="00D521B0">
      <w:pPr>
        <w:pStyle w:val="c2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8F7011">
        <w:rPr>
          <w:rStyle w:val="c5"/>
          <w:b/>
        </w:rPr>
        <w:t>Рабочая программа ориентирована на использование учебно-методического комплекта:</w:t>
      </w:r>
    </w:p>
    <w:p w:rsidR="00D521B0" w:rsidRPr="008F7011" w:rsidRDefault="00D521B0" w:rsidP="00D521B0">
      <w:pPr>
        <w:pStyle w:val="c31"/>
        <w:shd w:val="clear" w:color="auto" w:fill="FFFFFF"/>
        <w:spacing w:before="0" w:beforeAutospacing="0" w:after="0" w:afterAutospacing="0"/>
        <w:ind w:firstLine="567"/>
        <w:jc w:val="both"/>
      </w:pPr>
      <w:r w:rsidRPr="008F7011">
        <w:rPr>
          <w:rStyle w:val="c21"/>
        </w:rPr>
        <w:t xml:space="preserve">1. Сахаров В.И., Зинин С.А. </w:t>
      </w:r>
      <w:r w:rsidR="007A4112" w:rsidRPr="008F7011">
        <w:rPr>
          <w:rStyle w:val="c21"/>
        </w:rPr>
        <w:t xml:space="preserve">Литература: учебник для 10 класса общеобразовательных организаций. Базовый и углубленный уровни: в 2 ч.  – М.: ООО </w:t>
      </w:r>
      <w:r w:rsidRPr="008F7011">
        <w:rPr>
          <w:rStyle w:val="c21"/>
        </w:rPr>
        <w:t>Русское слово</w:t>
      </w:r>
      <w:r w:rsidR="007A4112" w:rsidRPr="008F7011">
        <w:rPr>
          <w:rStyle w:val="c21"/>
        </w:rPr>
        <w:t xml:space="preserve"> – учебник», </w:t>
      </w:r>
      <w:r w:rsidRPr="008F7011">
        <w:rPr>
          <w:rStyle w:val="c21"/>
        </w:rPr>
        <w:t xml:space="preserve"> 20</w:t>
      </w:r>
      <w:r w:rsidR="00C07666" w:rsidRPr="008F7011">
        <w:rPr>
          <w:rStyle w:val="c21"/>
        </w:rPr>
        <w:t>1</w:t>
      </w:r>
      <w:r w:rsidR="007A4112" w:rsidRPr="008F7011">
        <w:rPr>
          <w:rStyle w:val="c21"/>
        </w:rPr>
        <w:t>9.</w:t>
      </w:r>
    </w:p>
    <w:p w:rsidR="00D521B0" w:rsidRPr="008F7011" w:rsidRDefault="00D521B0" w:rsidP="00D521B0">
      <w:pPr>
        <w:pStyle w:val="c37"/>
        <w:shd w:val="clear" w:color="auto" w:fill="FFFFFF"/>
        <w:spacing w:before="0" w:beforeAutospacing="0" w:after="0" w:afterAutospacing="0"/>
        <w:ind w:firstLine="567"/>
        <w:jc w:val="both"/>
      </w:pPr>
      <w:r w:rsidRPr="008F7011">
        <w:rPr>
          <w:rStyle w:val="c21"/>
        </w:rPr>
        <w:t xml:space="preserve">2. С.А.Зинин, </w:t>
      </w:r>
      <w:r w:rsidR="00F22ED5" w:rsidRPr="008F7011">
        <w:rPr>
          <w:rStyle w:val="c21"/>
        </w:rPr>
        <w:t>В.И Сахаров.</w:t>
      </w:r>
      <w:r w:rsidRPr="008F7011">
        <w:rPr>
          <w:rStyle w:val="c21"/>
        </w:rPr>
        <w:t xml:space="preserve"> </w:t>
      </w:r>
      <w:r w:rsidR="00F22ED5" w:rsidRPr="008F7011">
        <w:rPr>
          <w:rStyle w:val="c21"/>
        </w:rPr>
        <w:t>Рабочая программа к  учебникам  С.А.Зинина, В.И. Сахарова «Литература. 10 класс», «Литература 11 класс» (базовый уровень».-Инновационная школа.:</w:t>
      </w:r>
      <w:r w:rsidRPr="008F7011">
        <w:rPr>
          <w:rStyle w:val="c21"/>
        </w:rPr>
        <w:t xml:space="preserve"> «Русское слово». 20</w:t>
      </w:r>
      <w:r w:rsidR="00F22ED5" w:rsidRPr="008F7011">
        <w:rPr>
          <w:rStyle w:val="c21"/>
        </w:rPr>
        <w:t>17</w:t>
      </w:r>
      <w:r w:rsidRPr="008F7011">
        <w:rPr>
          <w:rStyle w:val="c21"/>
        </w:rPr>
        <w:t>.</w:t>
      </w:r>
    </w:p>
    <w:p w:rsidR="00D521B0" w:rsidRPr="008F7011" w:rsidRDefault="00D521B0" w:rsidP="00D521B0">
      <w:pPr>
        <w:pStyle w:val="c37"/>
        <w:shd w:val="clear" w:color="auto" w:fill="FFFFFF"/>
        <w:spacing w:before="0" w:beforeAutospacing="0" w:after="0" w:afterAutospacing="0"/>
        <w:ind w:firstLine="567"/>
        <w:jc w:val="both"/>
      </w:pPr>
      <w:r w:rsidRPr="008F7011">
        <w:rPr>
          <w:rStyle w:val="c5"/>
        </w:rPr>
        <w:t>3. Зинин С.А. Методические рекомендации по использованию учебников при изучении предмета на базовом и профильном уровнях. 10 – 11 классы. - М.: «Русское слово». 20</w:t>
      </w:r>
      <w:r w:rsidR="00C07666" w:rsidRPr="008F7011">
        <w:rPr>
          <w:rStyle w:val="c5"/>
        </w:rPr>
        <w:t>1</w:t>
      </w:r>
      <w:r w:rsidR="008F7011" w:rsidRPr="008F7011">
        <w:rPr>
          <w:rStyle w:val="c5"/>
        </w:rPr>
        <w:t>4</w:t>
      </w:r>
      <w:r w:rsidRPr="008F7011">
        <w:rPr>
          <w:rStyle w:val="c5"/>
        </w:rPr>
        <w:t>.</w:t>
      </w:r>
    </w:p>
    <w:p w:rsidR="00D521B0" w:rsidRPr="008F7011" w:rsidRDefault="00CB1F91" w:rsidP="00856406">
      <w:pPr>
        <w:shd w:val="clear" w:color="auto" w:fill="FFFFFF"/>
        <w:spacing w:line="274" w:lineRule="exact"/>
        <w:ind w:left="5" w:right="62" w:firstLine="562"/>
      </w:pPr>
      <w:r w:rsidRPr="008F7011">
        <w:t>Программа рассчитана на 1 год и предусматривает занятия 3 раза в неделю</w:t>
      </w:r>
      <w:r w:rsidR="00991C96">
        <w:t xml:space="preserve"> (102 ч.)</w:t>
      </w:r>
      <w:r w:rsidRPr="008F7011">
        <w:t>.</w:t>
      </w:r>
      <w:r w:rsidR="0033121C" w:rsidRPr="008F7011">
        <w:t xml:space="preserve">  </w:t>
      </w:r>
      <w:r w:rsidR="00D521B0" w:rsidRPr="008F7011">
        <w:t>Программой предусмотрено:</w:t>
      </w:r>
    </w:p>
    <w:p w:rsidR="00D521B0" w:rsidRPr="008F7011" w:rsidRDefault="00D521B0" w:rsidP="00A77E31">
      <w:pPr>
        <w:shd w:val="clear" w:color="auto" w:fill="FFFFFF"/>
        <w:spacing w:line="274" w:lineRule="exact"/>
        <w:ind w:left="5" w:right="62" w:firstLine="562"/>
      </w:pPr>
      <w:r w:rsidRPr="008F7011">
        <w:t>написание сочинений:</w:t>
      </w:r>
      <w:r w:rsidR="00A77E31">
        <w:t xml:space="preserve"> </w:t>
      </w:r>
      <w:r w:rsidRPr="008F7011">
        <w:t>классных – 4;</w:t>
      </w:r>
      <w:r w:rsidR="00A77E31">
        <w:t xml:space="preserve"> </w:t>
      </w:r>
      <w:r w:rsidRPr="008F7011">
        <w:t>домашних – 3;</w:t>
      </w:r>
      <w:r w:rsidR="00A77E31">
        <w:t xml:space="preserve"> </w:t>
      </w:r>
      <w:r w:rsidRPr="008F7011">
        <w:t>уроки внеклассного чтения – 1.</w:t>
      </w:r>
    </w:p>
    <w:p w:rsidR="00CB1F91" w:rsidRPr="008F7011" w:rsidRDefault="00CB1F91" w:rsidP="00856406">
      <w:pPr>
        <w:shd w:val="clear" w:color="auto" w:fill="FFFFFF"/>
        <w:spacing w:line="274" w:lineRule="exact"/>
        <w:ind w:left="5" w:right="62" w:firstLine="562"/>
      </w:pPr>
      <w:r w:rsidRPr="008F7011">
        <w:t>В   связи   с  тем,   что  литература  -  базовая  учебная  дисциплина,   формирующая</w:t>
      </w:r>
      <w:r w:rsidR="006C62E0" w:rsidRPr="008F7011">
        <w:t xml:space="preserve"> </w:t>
      </w:r>
      <w:r w:rsidRPr="008F7011">
        <w:t xml:space="preserve">духовный облик и нравственные ориентиры молодого поколения, </w:t>
      </w:r>
      <w:r w:rsidRPr="008F7011">
        <w:rPr>
          <w:b/>
          <w:bCs/>
        </w:rPr>
        <w:t xml:space="preserve">цель </w:t>
      </w:r>
      <w:r w:rsidRPr="008F7011">
        <w:t>данного учебного</w:t>
      </w:r>
      <w:r w:rsidR="006C62E0" w:rsidRPr="008F7011">
        <w:t xml:space="preserve"> </w:t>
      </w:r>
      <w:r w:rsidRPr="008F7011">
        <w:t xml:space="preserve">курса    -    формирование    духовно    развитой    личности,     готовой     к  самопознанию     и  </w:t>
      </w:r>
      <w:r w:rsidRPr="008F7011">
        <w:rPr>
          <w:spacing w:val="-1"/>
        </w:rPr>
        <w:t>самосовершенствованию, способной к созидательной деятельности в современном мире.</w:t>
      </w:r>
    </w:p>
    <w:p w:rsidR="00991C96" w:rsidRPr="00A77E31" w:rsidRDefault="00991C96" w:rsidP="00A77E31">
      <w:pPr>
        <w:shd w:val="clear" w:color="auto" w:fill="FFFFFF"/>
        <w:spacing w:before="67" w:line="250" w:lineRule="exact"/>
        <w:jc w:val="center"/>
        <w:rPr>
          <w:b/>
        </w:rPr>
      </w:pPr>
      <w:bookmarkStart w:id="0" w:name="_GoBack"/>
      <w:bookmarkEnd w:id="0"/>
      <w:r w:rsidRPr="00A77E31">
        <w:rPr>
          <w:b/>
        </w:rPr>
        <w:t>Содержание программы</w:t>
      </w:r>
    </w:p>
    <w:tbl>
      <w:tblPr>
        <w:tblStyle w:val="ad"/>
        <w:tblW w:w="0" w:type="auto"/>
        <w:tblInd w:w="19" w:type="dxa"/>
        <w:tblLook w:val="04A0" w:firstRow="1" w:lastRow="0" w:firstColumn="1" w:lastColumn="0" w:noHBand="0" w:noVBand="1"/>
      </w:tblPr>
      <w:tblGrid>
        <w:gridCol w:w="569"/>
        <w:gridCol w:w="5301"/>
        <w:gridCol w:w="3717"/>
        <w:gridCol w:w="1984"/>
        <w:gridCol w:w="1984"/>
      </w:tblGrid>
      <w:tr w:rsidR="00991C96" w:rsidTr="00991C96">
        <w:tc>
          <w:tcPr>
            <w:tcW w:w="569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01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Внеклассное чтение</w:t>
            </w: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1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Литература 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2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литература первой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века.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3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литература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4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драматургия второй 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5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поэзия 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 века.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6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Русская проза 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 века.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7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Литература народов России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</w:tr>
      <w:tr w:rsidR="00991C96" w:rsidTr="00991C96">
        <w:tc>
          <w:tcPr>
            <w:tcW w:w="569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 xml:space="preserve">Зарубежная литература второй половины </w:t>
            </w:r>
            <w:r w:rsidRPr="00251973">
              <w:rPr>
                <w:b/>
                <w:lang w:val="en-US"/>
              </w:rPr>
              <w:t>XIX</w:t>
            </w:r>
            <w:r w:rsidRPr="00251973">
              <w:rPr>
                <w:b/>
              </w:rPr>
              <w:t xml:space="preserve"> века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</w:tr>
      <w:tr w:rsidR="00991C96" w:rsidTr="00991C96">
        <w:tc>
          <w:tcPr>
            <w:tcW w:w="569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01" w:type="dxa"/>
          </w:tcPr>
          <w:p w:rsidR="00991C96" w:rsidRPr="00251973" w:rsidRDefault="00991C96" w:rsidP="00991C96">
            <w:pPr>
              <w:spacing w:before="67" w:line="250" w:lineRule="exact"/>
              <w:rPr>
                <w:b/>
              </w:rPr>
            </w:pPr>
            <w:r w:rsidRPr="00251973">
              <w:rPr>
                <w:b/>
              </w:rPr>
              <w:t>Итоговый урок</w:t>
            </w:r>
          </w:p>
        </w:tc>
        <w:tc>
          <w:tcPr>
            <w:tcW w:w="3717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  <w:tc>
          <w:tcPr>
            <w:tcW w:w="1984" w:type="dxa"/>
          </w:tcPr>
          <w:p w:rsidR="00991C96" w:rsidRDefault="00991C96" w:rsidP="00991C96">
            <w:pPr>
              <w:spacing w:before="67" w:line="250" w:lineRule="exact"/>
              <w:rPr>
                <w:b/>
              </w:rPr>
            </w:pPr>
          </w:p>
        </w:tc>
      </w:tr>
    </w:tbl>
    <w:p w:rsidR="00991C96" w:rsidRPr="00991C96" w:rsidRDefault="00991C96" w:rsidP="00991C96">
      <w:pPr>
        <w:shd w:val="clear" w:color="auto" w:fill="FFFFFF"/>
        <w:spacing w:before="67" w:line="250" w:lineRule="exact"/>
        <w:rPr>
          <w:b/>
        </w:rPr>
      </w:pPr>
    </w:p>
    <w:p w:rsidR="00991C96" w:rsidRPr="00991C96" w:rsidRDefault="00991C96" w:rsidP="00991C96">
      <w:pPr>
        <w:shd w:val="clear" w:color="auto" w:fill="FFFFFF"/>
        <w:spacing w:before="67" w:line="250" w:lineRule="exact"/>
        <w:rPr>
          <w:b/>
        </w:rPr>
      </w:pPr>
    </w:p>
    <w:p w:rsidR="00856406" w:rsidRPr="008F7011" w:rsidRDefault="00856406" w:rsidP="008564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CB1F91" w:rsidRPr="008F7011" w:rsidRDefault="00CB1F91" w:rsidP="001D4188">
      <w:pPr>
        <w:pStyle w:val="c30"/>
        <w:shd w:val="clear" w:color="auto" w:fill="FFFFFF"/>
        <w:spacing w:before="0" w:beforeAutospacing="0" w:after="0" w:afterAutospacing="0"/>
      </w:pPr>
    </w:p>
    <w:sectPr w:rsidR="00CB1F91" w:rsidRPr="008F7011" w:rsidSect="00CC2D6A">
      <w:pgSz w:w="16838" w:h="11906" w:orient="landscape"/>
      <w:pgMar w:top="425" w:right="357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4B" w:rsidRDefault="005A4D4B" w:rsidP="005F47D2">
      <w:r>
        <w:separator/>
      </w:r>
    </w:p>
  </w:endnote>
  <w:endnote w:type="continuationSeparator" w:id="0">
    <w:p w:rsidR="005A4D4B" w:rsidRDefault="005A4D4B" w:rsidP="005F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4B" w:rsidRDefault="005A4D4B" w:rsidP="005F47D2">
      <w:r>
        <w:separator/>
      </w:r>
    </w:p>
  </w:footnote>
  <w:footnote w:type="continuationSeparator" w:id="0">
    <w:p w:rsidR="005A4D4B" w:rsidRDefault="005A4D4B" w:rsidP="005F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E45150"/>
    <w:lvl w:ilvl="0">
      <w:numFmt w:val="bullet"/>
      <w:lvlText w:val="*"/>
      <w:lvlJc w:val="left"/>
    </w:lvl>
  </w:abstractNum>
  <w:abstractNum w:abstractNumId="1" w15:restartNumberingAfterBreak="0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579E8"/>
    <w:multiLevelType w:val="hybridMultilevel"/>
    <w:tmpl w:val="F80EE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A600C7"/>
    <w:multiLevelType w:val="hybridMultilevel"/>
    <w:tmpl w:val="ECF8A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C12"/>
    <w:rsid w:val="00017E9F"/>
    <w:rsid w:val="0004215B"/>
    <w:rsid w:val="00065DEF"/>
    <w:rsid w:val="0009468F"/>
    <w:rsid w:val="000B31E9"/>
    <w:rsid w:val="000D2AD6"/>
    <w:rsid w:val="000E1635"/>
    <w:rsid w:val="00102B78"/>
    <w:rsid w:val="00120CB6"/>
    <w:rsid w:val="00147208"/>
    <w:rsid w:val="00157AFC"/>
    <w:rsid w:val="0016011C"/>
    <w:rsid w:val="0016546E"/>
    <w:rsid w:val="001A35DB"/>
    <w:rsid w:val="001D09EB"/>
    <w:rsid w:val="001D4188"/>
    <w:rsid w:val="00221585"/>
    <w:rsid w:val="0023227B"/>
    <w:rsid w:val="00263D2D"/>
    <w:rsid w:val="00276538"/>
    <w:rsid w:val="00280E5A"/>
    <w:rsid w:val="00285C8E"/>
    <w:rsid w:val="0029170F"/>
    <w:rsid w:val="00293BF9"/>
    <w:rsid w:val="00294871"/>
    <w:rsid w:val="002D6418"/>
    <w:rsid w:val="002E07AC"/>
    <w:rsid w:val="002E1BC9"/>
    <w:rsid w:val="002E1C23"/>
    <w:rsid w:val="002F0220"/>
    <w:rsid w:val="00300F05"/>
    <w:rsid w:val="003025B0"/>
    <w:rsid w:val="00303C86"/>
    <w:rsid w:val="0033121C"/>
    <w:rsid w:val="0034450D"/>
    <w:rsid w:val="003449D1"/>
    <w:rsid w:val="003514AE"/>
    <w:rsid w:val="00356BC8"/>
    <w:rsid w:val="003D01A2"/>
    <w:rsid w:val="003D639A"/>
    <w:rsid w:val="003D6B30"/>
    <w:rsid w:val="0040453A"/>
    <w:rsid w:val="004175B0"/>
    <w:rsid w:val="00430EE0"/>
    <w:rsid w:val="00445862"/>
    <w:rsid w:val="004505D6"/>
    <w:rsid w:val="004716E2"/>
    <w:rsid w:val="00490B15"/>
    <w:rsid w:val="0049340B"/>
    <w:rsid w:val="004B6CC4"/>
    <w:rsid w:val="004C3396"/>
    <w:rsid w:val="004F6F6A"/>
    <w:rsid w:val="00514B75"/>
    <w:rsid w:val="00522570"/>
    <w:rsid w:val="00553FCD"/>
    <w:rsid w:val="005545A2"/>
    <w:rsid w:val="00565A30"/>
    <w:rsid w:val="005805B1"/>
    <w:rsid w:val="0059657E"/>
    <w:rsid w:val="0059736F"/>
    <w:rsid w:val="005A4D4B"/>
    <w:rsid w:val="005C10B7"/>
    <w:rsid w:val="005F47D2"/>
    <w:rsid w:val="00611BE5"/>
    <w:rsid w:val="00616F1D"/>
    <w:rsid w:val="0061788D"/>
    <w:rsid w:val="006379B4"/>
    <w:rsid w:val="00650679"/>
    <w:rsid w:val="00664937"/>
    <w:rsid w:val="0069439A"/>
    <w:rsid w:val="006A5782"/>
    <w:rsid w:val="006B46E6"/>
    <w:rsid w:val="006C3423"/>
    <w:rsid w:val="006C35D6"/>
    <w:rsid w:val="006C62E0"/>
    <w:rsid w:val="006F02EA"/>
    <w:rsid w:val="006F32FC"/>
    <w:rsid w:val="007177AD"/>
    <w:rsid w:val="007522A7"/>
    <w:rsid w:val="00753AC5"/>
    <w:rsid w:val="007623DF"/>
    <w:rsid w:val="0076695C"/>
    <w:rsid w:val="007824D0"/>
    <w:rsid w:val="00794D72"/>
    <w:rsid w:val="007953E4"/>
    <w:rsid w:val="007A4112"/>
    <w:rsid w:val="007F1D91"/>
    <w:rsid w:val="0082247E"/>
    <w:rsid w:val="008363F2"/>
    <w:rsid w:val="00845EFE"/>
    <w:rsid w:val="00856406"/>
    <w:rsid w:val="00887A03"/>
    <w:rsid w:val="00892896"/>
    <w:rsid w:val="008C791B"/>
    <w:rsid w:val="008F6E79"/>
    <w:rsid w:val="008F7011"/>
    <w:rsid w:val="0093496F"/>
    <w:rsid w:val="009702D4"/>
    <w:rsid w:val="00991C96"/>
    <w:rsid w:val="009A3E84"/>
    <w:rsid w:val="009B3ABD"/>
    <w:rsid w:val="009B6CE2"/>
    <w:rsid w:val="009B72D6"/>
    <w:rsid w:val="009E4BBB"/>
    <w:rsid w:val="00A14E74"/>
    <w:rsid w:val="00A550CE"/>
    <w:rsid w:val="00A76627"/>
    <w:rsid w:val="00A77E31"/>
    <w:rsid w:val="00A82E04"/>
    <w:rsid w:val="00A85384"/>
    <w:rsid w:val="00A86712"/>
    <w:rsid w:val="00AC4C49"/>
    <w:rsid w:val="00AD32F1"/>
    <w:rsid w:val="00B037C2"/>
    <w:rsid w:val="00B151CA"/>
    <w:rsid w:val="00B37DA8"/>
    <w:rsid w:val="00B863B8"/>
    <w:rsid w:val="00B94C12"/>
    <w:rsid w:val="00B95C8C"/>
    <w:rsid w:val="00BA0746"/>
    <w:rsid w:val="00BA1AB0"/>
    <w:rsid w:val="00BA3AA5"/>
    <w:rsid w:val="00BE52F0"/>
    <w:rsid w:val="00C07666"/>
    <w:rsid w:val="00C13A51"/>
    <w:rsid w:val="00C24FD1"/>
    <w:rsid w:val="00C3515B"/>
    <w:rsid w:val="00C65616"/>
    <w:rsid w:val="00C81AEF"/>
    <w:rsid w:val="00CB1F91"/>
    <w:rsid w:val="00CC2D6A"/>
    <w:rsid w:val="00CE2525"/>
    <w:rsid w:val="00D12CA4"/>
    <w:rsid w:val="00D3731F"/>
    <w:rsid w:val="00D40BF3"/>
    <w:rsid w:val="00D41FBB"/>
    <w:rsid w:val="00D521B0"/>
    <w:rsid w:val="00D778B4"/>
    <w:rsid w:val="00D97C74"/>
    <w:rsid w:val="00DB1F08"/>
    <w:rsid w:val="00DD20AA"/>
    <w:rsid w:val="00E10093"/>
    <w:rsid w:val="00E23188"/>
    <w:rsid w:val="00E34FAA"/>
    <w:rsid w:val="00E51400"/>
    <w:rsid w:val="00E56BDF"/>
    <w:rsid w:val="00E63B0C"/>
    <w:rsid w:val="00E64B97"/>
    <w:rsid w:val="00E67C7E"/>
    <w:rsid w:val="00E7465E"/>
    <w:rsid w:val="00E76893"/>
    <w:rsid w:val="00E97CCD"/>
    <w:rsid w:val="00EA69BF"/>
    <w:rsid w:val="00EC11B8"/>
    <w:rsid w:val="00F0049D"/>
    <w:rsid w:val="00F22ED5"/>
    <w:rsid w:val="00F247FA"/>
    <w:rsid w:val="00F45578"/>
    <w:rsid w:val="00F64C3C"/>
    <w:rsid w:val="00F64F7F"/>
    <w:rsid w:val="00F73874"/>
    <w:rsid w:val="00F965D9"/>
    <w:rsid w:val="00F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D00D76-728D-4CA6-8917-74443C91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4AE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121C"/>
    <w:pPr>
      <w:spacing w:before="100" w:beforeAutospacing="1" w:after="100" w:afterAutospacing="1"/>
    </w:pPr>
  </w:style>
  <w:style w:type="paragraph" w:customStyle="1" w:styleId="c19">
    <w:name w:val="c19"/>
    <w:basedOn w:val="a"/>
    <w:rsid w:val="007F1D91"/>
    <w:pPr>
      <w:spacing w:before="100" w:beforeAutospacing="1" w:after="100" w:afterAutospacing="1"/>
    </w:pPr>
  </w:style>
  <w:style w:type="paragraph" w:customStyle="1" w:styleId="c30">
    <w:name w:val="c30"/>
    <w:basedOn w:val="a"/>
    <w:rsid w:val="007F1D91"/>
    <w:pPr>
      <w:spacing w:before="100" w:beforeAutospacing="1" w:after="100" w:afterAutospacing="1"/>
    </w:pPr>
  </w:style>
  <w:style w:type="character" w:customStyle="1" w:styleId="c18">
    <w:name w:val="c18"/>
    <w:basedOn w:val="a0"/>
    <w:rsid w:val="007F1D91"/>
  </w:style>
  <w:style w:type="character" w:customStyle="1" w:styleId="c32">
    <w:name w:val="c32"/>
    <w:basedOn w:val="a0"/>
    <w:rsid w:val="007F1D91"/>
  </w:style>
  <w:style w:type="paragraph" w:customStyle="1" w:styleId="c23">
    <w:name w:val="c23"/>
    <w:basedOn w:val="a"/>
    <w:rsid w:val="00D521B0"/>
    <w:pPr>
      <w:spacing w:before="100" w:beforeAutospacing="1" w:after="100" w:afterAutospacing="1"/>
    </w:pPr>
  </w:style>
  <w:style w:type="character" w:customStyle="1" w:styleId="c5">
    <w:name w:val="c5"/>
    <w:basedOn w:val="a0"/>
    <w:rsid w:val="00D521B0"/>
  </w:style>
  <w:style w:type="paragraph" w:customStyle="1" w:styleId="c31">
    <w:name w:val="c31"/>
    <w:basedOn w:val="a"/>
    <w:rsid w:val="00D521B0"/>
    <w:pPr>
      <w:spacing w:before="100" w:beforeAutospacing="1" w:after="100" w:afterAutospacing="1"/>
    </w:pPr>
  </w:style>
  <w:style w:type="character" w:customStyle="1" w:styleId="c21">
    <w:name w:val="c21"/>
    <w:basedOn w:val="a0"/>
    <w:rsid w:val="00D521B0"/>
  </w:style>
  <w:style w:type="paragraph" w:customStyle="1" w:styleId="c37">
    <w:name w:val="c37"/>
    <w:basedOn w:val="a"/>
    <w:rsid w:val="00D521B0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CC2D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C2D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5F4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47D2"/>
    <w:rPr>
      <w:sz w:val="24"/>
      <w:szCs w:val="24"/>
    </w:rPr>
  </w:style>
  <w:style w:type="paragraph" w:styleId="a9">
    <w:name w:val="footer"/>
    <w:basedOn w:val="a"/>
    <w:link w:val="aa"/>
    <w:unhideWhenUsed/>
    <w:rsid w:val="005F4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F47D2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8F7011"/>
    <w:pPr>
      <w:spacing w:after="5" w:line="432" w:lineRule="auto"/>
      <w:ind w:left="720" w:right="5" w:hanging="10"/>
      <w:contextualSpacing/>
      <w:jc w:val="both"/>
    </w:pPr>
    <w:rPr>
      <w:color w:val="000000"/>
      <w:sz w:val="28"/>
      <w:szCs w:val="22"/>
      <w:lang w:val="en-US" w:eastAsia="en-US"/>
    </w:rPr>
  </w:style>
  <w:style w:type="character" w:customStyle="1" w:styleId="ac">
    <w:name w:val="Абзац списка Знак"/>
    <w:link w:val="ab"/>
    <w:uiPriority w:val="99"/>
    <w:locked/>
    <w:rsid w:val="008F7011"/>
    <w:rPr>
      <w:color w:val="000000"/>
      <w:sz w:val="28"/>
      <w:szCs w:val="22"/>
      <w:lang w:val="en-US" w:eastAsia="en-US"/>
    </w:rPr>
  </w:style>
  <w:style w:type="table" w:styleId="ad">
    <w:name w:val="Table Grid"/>
    <w:basedOn w:val="a1"/>
    <w:rsid w:val="0099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EB41F-CF62-4A10-9916-62BCD0FA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Лариса</dc:creator>
  <cp:lastModifiedBy>Shihanova</cp:lastModifiedBy>
  <cp:revision>38</cp:revision>
  <cp:lastPrinted>2019-10-30T07:49:00Z</cp:lastPrinted>
  <dcterms:created xsi:type="dcterms:W3CDTF">2009-11-08T11:35:00Z</dcterms:created>
  <dcterms:modified xsi:type="dcterms:W3CDTF">2020-03-15T10:44:00Z</dcterms:modified>
</cp:coreProperties>
</file>