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E9" w:rsidRPr="00957AE9" w:rsidRDefault="00957AE9" w:rsidP="00957AE9"/>
    <w:p w:rsidR="00BF2735" w:rsidRPr="00AC76AE" w:rsidRDefault="00BF2735" w:rsidP="00BF273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6AE">
        <w:rPr>
          <w:rFonts w:ascii="Times New Roman" w:hAnsi="Times New Roman" w:cs="Times New Roman"/>
          <w:b/>
          <w:sz w:val="24"/>
          <w:szCs w:val="24"/>
        </w:rPr>
        <w:t>Аннотация к рабочим программе по биологии</w:t>
      </w:r>
    </w:p>
    <w:p w:rsidR="00BF2735" w:rsidRPr="00AC76AE" w:rsidRDefault="00BF2735" w:rsidP="00BF2735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AC76A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A219F" w:rsidRPr="00BF2735" w:rsidRDefault="00EA219F" w:rsidP="00EA219F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 w:rsidRPr="00BF2735">
        <w:rPr>
          <w:rFonts w:ascii="Times New Roman" w:hAnsi="Times New Roman" w:cs="Times New Roman"/>
          <w:color w:val="000000"/>
          <w:sz w:val="20"/>
          <w:szCs w:val="20"/>
        </w:rPr>
        <w:t>Рабочая программа составлена на основе Федерального Государственного стандарта, При</w:t>
      </w:r>
      <w:r w:rsidRPr="00BF2735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мерной программы среднего (полного) общего образования (базовый уровень) и программы среднего полного) общего образования по биологии для 10-11 классов (базовый уровень) авторов И. Б.Агафоновой, </w:t>
      </w:r>
      <w:proofErr w:type="spellStart"/>
      <w:r w:rsidRPr="00BF2735">
        <w:rPr>
          <w:rFonts w:ascii="Times New Roman" w:hAnsi="Times New Roman" w:cs="Times New Roman"/>
          <w:color w:val="000000"/>
          <w:sz w:val="20"/>
          <w:szCs w:val="20"/>
        </w:rPr>
        <w:t>В.И.Сивоглазова</w:t>
      </w:r>
      <w:proofErr w:type="spellEnd"/>
      <w:r w:rsidRPr="00BF27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F273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(Программы для общеобразовательных учреждений.  Природоведение. 5 класс. Биология. 6-11 классы. </w:t>
      </w:r>
      <w:r w:rsidRPr="00BF2735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 w:rsidRPr="00BF273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М.: Дрофа, 2006. -138с.), </w:t>
      </w:r>
      <w:r w:rsidRPr="00BF2735">
        <w:rPr>
          <w:rFonts w:ascii="Times New Roman" w:hAnsi="Times New Roman" w:cs="Times New Roman"/>
          <w:color w:val="000000"/>
          <w:sz w:val="20"/>
          <w:szCs w:val="20"/>
        </w:rPr>
        <w:t>полностью отражающей содержа</w:t>
      </w:r>
      <w:r w:rsidRPr="00BF2735">
        <w:rPr>
          <w:rFonts w:ascii="Times New Roman" w:hAnsi="Times New Roman" w:cs="Times New Roman"/>
          <w:color w:val="000000"/>
          <w:sz w:val="20"/>
          <w:szCs w:val="20"/>
        </w:rPr>
        <w:softHyphen/>
        <w:t>ние Примерной программы, с дополнениями, не превышающими требования к уровню подготовки обучающихся.</w:t>
      </w:r>
      <w:proofErr w:type="gramEnd"/>
    </w:p>
    <w:p w:rsidR="00EA219F" w:rsidRPr="00BF2735" w:rsidRDefault="00EA219F" w:rsidP="00EA219F">
      <w:pPr>
        <w:shd w:val="clear" w:color="auto" w:fill="FFFFFF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BF2735">
        <w:rPr>
          <w:rFonts w:ascii="Times New Roman" w:hAnsi="Times New Roman" w:cs="Times New Roman"/>
          <w:color w:val="000000"/>
          <w:sz w:val="20"/>
          <w:szCs w:val="20"/>
        </w:rPr>
        <w:t>Цели и задачи изучения биологии на ступени среднего полного) общего образования, изложенные в пояснительной записке к Примерной программе по «биологий (базовый уровень):</w:t>
      </w:r>
      <w:proofErr w:type="gramEnd"/>
    </w:p>
    <w:p w:rsidR="00EA219F" w:rsidRPr="00BF2735" w:rsidRDefault="00EA219F" w:rsidP="00EA219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F273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□ </w:t>
      </w:r>
      <w:r w:rsidRPr="00BF273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освоение знаний:</w:t>
      </w:r>
      <w:r w:rsidRPr="00BF273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F2735">
        <w:rPr>
          <w:rFonts w:ascii="Times New Roman" w:hAnsi="Times New Roman" w:cs="Times New Roman"/>
          <w:color w:val="000000"/>
          <w:sz w:val="20"/>
          <w:szCs w:val="20"/>
        </w:rPr>
        <w:t>о биологических системах (клетка, организм); об истории развития совре</w:t>
      </w:r>
      <w:r w:rsidRPr="00BF2735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менных представлений о живой природе; о выдающихся открытиях в биологической науке; о роли миологической науки в формировании современной </w:t>
      </w:r>
      <w:proofErr w:type="spellStart"/>
      <w:proofErr w:type="gramStart"/>
      <w:r w:rsidRPr="00BF2735">
        <w:rPr>
          <w:rFonts w:ascii="Times New Roman" w:hAnsi="Times New Roman" w:cs="Times New Roman"/>
          <w:color w:val="000000"/>
          <w:sz w:val="20"/>
          <w:szCs w:val="20"/>
        </w:rPr>
        <w:t>естественно-научной</w:t>
      </w:r>
      <w:proofErr w:type="spellEnd"/>
      <w:proofErr w:type="gramEnd"/>
      <w:r w:rsidRPr="00BF2735">
        <w:rPr>
          <w:rFonts w:ascii="Times New Roman" w:hAnsi="Times New Roman" w:cs="Times New Roman"/>
          <w:color w:val="000000"/>
          <w:sz w:val="20"/>
          <w:szCs w:val="20"/>
        </w:rPr>
        <w:t xml:space="preserve"> картины мира; о методах (научного познания;</w:t>
      </w:r>
    </w:p>
    <w:p w:rsidR="00EA219F" w:rsidRPr="00BF2735" w:rsidRDefault="00EA219F" w:rsidP="00EA219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F27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F273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□ </w:t>
      </w:r>
      <w:r w:rsidRPr="00BF273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овладение умениями</w:t>
      </w:r>
      <w:r w:rsidRPr="00BF273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: </w:t>
      </w:r>
      <w:r w:rsidRPr="00BF2735">
        <w:rPr>
          <w:rFonts w:ascii="Times New Roman" w:hAnsi="Times New Roman" w:cs="Times New Roman"/>
          <w:color w:val="000000"/>
          <w:sz w:val="20"/>
          <w:szCs w:val="20"/>
        </w:rPr>
        <w:t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мелью их описания и выявления естественных и антропогенных изменений; находить и анализиро</w:t>
      </w:r>
      <w:r w:rsidRPr="00BF2735">
        <w:rPr>
          <w:rFonts w:ascii="Times New Roman" w:hAnsi="Times New Roman" w:cs="Times New Roman"/>
          <w:color w:val="000000"/>
          <w:sz w:val="20"/>
          <w:szCs w:val="20"/>
        </w:rPr>
        <w:softHyphen/>
        <w:t>вать информацию о живых объектах;</w:t>
      </w:r>
    </w:p>
    <w:p w:rsidR="00EA219F" w:rsidRPr="00BF2735" w:rsidRDefault="00EA219F" w:rsidP="00EA219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F273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□ </w:t>
      </w:r>
      <w:r w:rsidRPr="00BF273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развитие</w:t>
      </w:r>
      <w:r w:rsidRPr="00BF273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F2735">
        <w:rPr>
          <w:rFonts w:ascii="Times New Roman" w:hAnsi="Times New Roman" w:cs="Times New Roman"/>
          <w:color w:val="000000"/>
          <w:sz w:val="20"/>
          <w:szCs w:val="20"/>
        </w:rPr>
        <w:t>познавательных интересов, интеллектуальных и творческих способностей в про</w:t>
      </w:r>
      <w:r w:rsidRPr="00BF2735">
        <w:rPr>
          <w:rFonts w:ascii="Times New Roman" w:hAnsi="Times New Roman" w:cs="Times New Roman"/>
          <w:color w:val="000000"/>
          <w:sz w:val="20"/>
          <w:szCs w:val="20"/>
        </w:rPr>
        <w:softHyphen/>
        <w:t>мессе изучения: выдающихся достижений биологии, вошедших в общечеловеческую культуру; слож</w:t>
      </w:r>
      <w:r w:rsidRPr="00BF2735">
        <w:rPr>
          <w:rFonts w:ascii="Times New Roman" w:hAnsi="Times New Roman" w:cs="Times New Roman"/>
          <w:color w:val="000000"/>
          <w:sz w:val="20"/>
          <w:szCs w:val="20"/>
        </w:rPr>
        <w:softHyphen/>
        <w:t>ных и противоречивых путей развития современных научных взглядов, идей, теорий, концепций, раз</w:t>
      </w:r>
      <w:r w:rsidRPr="00BF2735">
        <w:rPr>
          <w:rFonts w:ascii="Times New Roman" w:hAnsi="Times New Roman" w:cs="Times New Roman"/>
          <w:color w:val="000000"/>
          <w:sz w:val="20"/>
          <w:szCs w:val="20"/>
        </w:rPr>
        <w:softHyphen/>
        <w:t>личных гипотез (о сущности и происхождении жизни, человека) в ходе работы с различными источни</w:t>
      </w:r>
      <w:r w:rsidRPr="00BF2735">
        <w:rPr>
          <w:rFonts w:ascii="Times New Roman" w:hAnsi="Times New Roman" w:cs="Times New Roman"/>
          <w:color w:val="000000"/>
          <w:sz w:val="20"/>
          <w:szCs w:val="20"/>
        </w:rPr>
        <w:softHyphen/>
        <w:t>ками информации;</w:t>
      </w:r>
    </w:p>
    <w:p w:rsidR="00EA219F" w:rsidRPr="00BF2735" w:rsidRDefault="00EA219F" w:rsidP="00EA219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F27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F273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□ </w:t>
      </w:r>
      <w:r w:rsidRPr="00BF273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воспитание</w:t>
      </w:r>
      <w:r w:rsidRPr="00BF273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: </w:t>
      </w:r>
      <w:r w:rsidRPr="00BF2735">
        <w:rPr>
          <w:rFonts w:ascii="Times New Roman" w:hAnsi="Times New Roman" w:cs="Times New Roman"/>
          <w:color w:val="000000"/>
          <w:sz w:val="20"/>
          <w:szCs w:val="20"/>
        </w:rPr>
        <w:t>убежденности в возможности познания живой природы, необходимости бе</w:t>
      </w:r>
      <w:r w:rsidRPr="00BF2735">
        <w:rPr>
          <w:rFonts w:ascii="Times New Roman" w:hAnsi="Times New Roman" w:cs="Times New Roman"/>
          <w:color w:val="000000"/>
          <w:sz w:val="20"/>
          <w:szCs w:val="20"/>
        </w:rPr>
        <w:softHyphen/>
        <w:t>режного отношения к природной среде, собственному здоровью; уважения к мнению оппонента при (обсуждении биологических проблем;</w:t>
      </w:r>
    </w:p>
    <w:p w:rsidR="00EA219F" w:rsidRPr="00BF2735" w:rsidRDefault="00EA219F" w:rsidP="00EA219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F273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F273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и использование приобретенных знаний и умений в повседневной жизни</w:t>
      </w:r>
      <w:r w:rsidRPr="00BF273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BF2735">
        <w:rPr>
          <w:rFonts w:ascii="Times New Roman" w:hAnsi="Times New Roman" w:cs="Times New Roman"/>
          <w:color w:val="000000"/>
          <w:sz w:val="20"/>
          <w:szCs w:val="20"/>
        </w:rPr>
        <w:t>для: оценки по</w:t>
      </w:r>
      <w:r w:rsidRPr="00BF2735">
        <w:rPr>
          <w:rFonts w:ascii="Times New Roman" w:hAnsi="Times New Roman" w:cs="Times New Roman"/>
          <w:color w:val="000000"/>
          <w:sz w:val="20"/>
          <w:szCs w:val="20"/>
        </w:rPr>
        <w:softHyphen/>
        <w:t>следствий своей деятельности по отношению к окружающей среде, здоровью других людей и собст</w:t>
      </w:r>
      <w:r w:rsidRPr="00BF2735">
        <w:rPr>
          <w:rFonts w:ascii="Times New Roman" w:hAnsi="Times New Roman" w:cs="Times New Roman"/>
          <w:color w:val="000000"/>
          <w:sz w:val="20"/>
          <w:szCs w:val="20"/>
        </w:rPr>
        <w:softHyphen/>
        <w:t>венному здоровью; обоснования и соблюдения мер профилактики заболеваний, правил поведения в природе.</w:t>
      </w:r>
    </w:p>
    <w:p w:rsidR="00EA219F" w:rsidRPr="00BF2735" w:rsidRDefault="00493510" w:rsidP="00EA219F">
      <w:pPr>
        <w:rPr>
          <w:rFonts w:ascii="Times New Roman" w:hAnsi="Times New Roman" w:cs="Times New Roman"/>
          <w:sz w:val="20"/>
          <w:szCs w:val="20"/>
        </w:rPr>
      </w:pPr>
      <w:r w:rsidRPr="00BF2735">
        <w:rPr>
          <w:rFonts w:ascii="Times New Roman" w:hAnsi="Times New Roman" w:cs="Times New Roman"/>
          <w:color w:val="000000"/>
          <w:sz w:val="20"/>
          <w:szCs w:val="20"/>
        </w:rPr>
        <w:t xml:space="preserve">В рамках </w:t>
      </w:r>
      <w:r w:rsidRPr="00BF27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среднего (полного) общего образования</w:t>
      </w:r>
      <w:r w:rsidRPr="00BF2735">
        <w:rPr>
          <w:rFonts w:ascii="Times New Roman" w:hAnsi="Times New Roman" w:cs="Times New Roman"/>
          <w:color w:val="000000"/>
          <w:sz w:val="20"/>
          <w:szCs w:val="20"/>
        </w:rPr>
        <w:t xml:space="preserve"> на изучение биологии отводится 68 часов (10 класс – 34 ч., </w:t>
      </w:r>
      <w:r w:rsidRPr="00BF27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класс – 34 ч.</w:t>
      </w:r>
      <w:r w:rsidRPr="00BF2735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BF2735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Pr="00BF2735">
        <w:rPr>
          <w:rFonts w:ascii="Times New Roman" w:hAnsi="Times New Roman" w:cs="Times New Roman"/>
          <w:color w:val="000000"/>
          <w:sz w:val="20"/>
          <w:szCs w:val="20"/>
        </w:rPr>
        <w:t xml:space="preserve"> Из расчета 34 учебных недель,-1 учебный час в неделю.</w:t>
      </w:r>
    </w:p>
    <w:p w:rsidR="00D820EE" w:rsidRDefault="00D820EE" w:rsidP="00D820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F273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Перечень лабораторных и практических работ</w:t>
      </w:r>
    </w:p>
    <w:p w:rsidR="00433883" w:rsidRDefault="00433883" w:rsidP="00D820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2976"/>
        <w:gridCol w:w="426"/>
        <w:gridCol w:w="2693"/>
        <w:gridCol w:w="1559"/>
        <w:gridCol w:w="1134"/>
      </w:tblGrid>
      <w:tr w:rsidR="00433883" w:rsidTr="00433883">
        <w:tc>
          <w:tcPr>
            <w:tcW w:w="6629" w:type="dxa"/>
            <w:gridSpan w:val="4"/>
          </w:tcPr>
          <w:p w:rsidR="00433883" w:rsidRDefault="00433883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КЛЕТКА</w:t>
            </w:r>
          </w:p>
        </w:tc>
        <w:tc>
          <w:tcPr>
            <w:tcW w:w="1559" w:type="dxa"/>
            <w:vMerge w:val="restart"/>
          </w:tcPr>
          <w:p w:rsidR="00433883" w:rsidRDefault="00433883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Контрольная</w:t>
            </w:r>
          </w:p>
          <w:p w:rsidR="00433883" w:rsidRDefault="00433883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vMerge w:val="restart"/>
          </w:tcPr>
          <w:p w:rsidR="00433883" w:rsidRDefault="00433883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</w:tr>
      <w:tr w:rsidR="00433883" w:rsidTr="00433883">
        <w:tc>
          <w:tcPr>
            <w:tcW w:w="534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№.</w:t>
            </w:r>
          </w:p>
        </w:tc>
        <w:tc>
          <w:tcPr>
            <w:tcW w:w="2976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лабораторной работы</w:t>
            </w:r>
          </w:p>
        </w:tc>
        <w:tc>
          <w:tcPr>
            <w:tcW w:w="426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практической работы</w:t>
            </w:r>
          </w:p>
        </w:tc>
        <w:tc>
          <w:tcPr>
            <w:tcW w:w="1559" w:type="dxa"/>
            <w:vMerge/>
          </w:tcPr>
          <w:p w:rsidR="00433883" w:rsidRDefault="00433883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3883" w:rsidRDefault="00433883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883" w:rsidTr="00433883">
        <w:tc>
          <w:tcPr>
            <w:tcW w:w="534" w:type="dxa"/>
          </w:tcPr>
          <w:p w:rsidR="00433883" w:rsidRPr="00433883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6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Наблюдение клеток растений, животных, бактерий под микроскопом, их изучение и описание.</w:t>
            </w:r>
          </w:p>
        </w:tc>
        <w:tc>
          <w:tcPr>
            <w:tcW w:w="426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Сравнение строения клеток растений, жи</w:t>
            </w: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вотных.</w:t>
            </w:r>
          </w:p>
        </w:tc>
        <w:tc>
          <w:tcPr>
            <w:tcW w:w="1559" w:type="dxa"/>
          </w:tcPr>
          <w:p w:rsidR="00433883" w:rsidRPr="00433883" w:rsidRDefault="00433883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33883" w:rsidRPr="00433883" w:rsidRDefault="00433883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8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неделя сентября</w:t>
            </w:r>
          </w:p>
        </w:tc>
      </w:tr>
      <w:tr w:rsidR="00433883" w:rsidTr="00433883">
        <w:tc>
          <w:tcPr>
            <w:tcW w:w="534" w:type="dxa"/>
          </w:tcPr>
          <w:p w:rsidR="00433883" w:rsidRPr="00433883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38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76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Приготовление и описание микропрепа</w:t>
            </w: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ратов клеток растений.</w:t>
            </w:r>
          </w:p>
        </w:tc>
        <w:tc>
          <w:tcPr>
            <w:tcW w:w="426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3883" w:rsidRDefault="00433883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3883" w:rsidRDefault="00433883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883" w:rsidTr="00D3586E">
        <w:tc>
          <w:tcPr>
            <w:tcW w:w="6629" w:type="dxa"/>
            <w:gridSpan w:val="4"/>
          </w:tcPr>
          <w:p w:rsidR="00433883" w:rsidRDefault="00433883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ОРГАНИЗМ</w:t>
            </w:r>
          </w:p>
        </w:tc>
        <w:tc>
          <w:tcPr>
            <w:tcW w:w="1559" w:type="dxa"/>
          </w:tcPr>
          <w:p w:rsidR="00433883" w:rsidRDefault="00433883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3883" w:rsidRDefault="00433883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883" w:rsidTr="00433883">
        <w:tc>
          <w:tcPr>
            <w:tcW w:w="534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6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   признаков    сходства    заро</w:t>
            </w: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дышей    человека    и других  млекопитаю</w:t>
            </w: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щих  как доказательство их родства.</w:t>
            </w:r>
          </w:p>
        </w:tc>
        <w:tc>
          <w:tcPr>
            <w:tcW w:w="426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простейших схем скрещива</w:t>
            </w: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ния.</w:t>
            </w:r>
          </w:p>
        </w:tc>
        <w:tc>
          <w:tcPr>
            <w:tcW w:w="1559" w:type="dxa"/>
          </w:tcPr>
          <w:p w:rsidR="00433883" w:rsidRDefault="00433883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3883" w:rsidRDefault="00433883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883" w:rsidTr="00433883">
        <w:tc>
          <w:tcPr>
            <w:tcW w:w="534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простейших генетических задач.</w:t>
            </w:r>
          </w:p>
        </w:tc>
        <w:tc>
          <w:tcPr>
            <w:tcW w:w="1559" w:type="dxa"/>
          </w:tcPr>
          <w:p w:rsidR="00433883" w:rsidRDefault="00433883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3883" w:rsidRDefault="00433883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3883" w:rsidTr="00433883">
        <w:tc>
          <w:tcPr>
            <w:tcW w:w="534" w:type="dxa"/>
          </w:tcPr>
          <w:p w:rsidR="00433883" w:rsidRPr="00BF2735" w:rsidRDefault="00433883" w:rsidP="008F6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883" w:rsidRPr="00BF2735" w:rsidRDefault="00433883" w:rsidP="008F6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33883" w:rsidRPr="00BF2735" w:rsidRDefault="00433883" w:rsidP="008F6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883" w:rsidRPr="00BF2735" w:rsidRDefault="00433883" w:rsidP="008F6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источников мутагенов в окру</w:t>
            </w: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жающей среде (косвенно) и оценка их влия</w:t>
            </w: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 на организм.</w:t>
            </w:r>
          </w:p>
        </w:tc>
        <w:tc>
          <w:tcPr>
            <w:tcW w:w="1559" w:type="dxa"/>
          </w:tcPr>
          <w:p w:rsidR="00433883" w:rsidRDefault="00433883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33883" w:rsidRDefault="00433883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неделя декабря</w:t>
            </w:r>
          </w:p>
        </w:tc>
      </w:tr>
      <w:tr w:rsidR="00433883" w:rsidTr="00433883">
        <w:tc>
          <w:tcPr>
            <w:tcW w:w="534" w:type="dxa"/>
          </w:tcPr>
          <w:p w:rsidR="00433883" w:rsidRPr="00BF2735" w:rsidRDefault="00433883" w:rsidP="008F6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883" w:rsidRPr="00BF2735" w:rsidRDefault="00433883" w:rsidP="008F6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33883" w:rsidRPr="00BF2735" w:rsidRDefault="00433883" w:rsidP="008F6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3883" w:rsidRPr="00BF2735" w:rsidRDefault="00433883" w:rsidP="008F65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433883" w:rsidRPr="00BF2735" w:rsidRDefault="00433883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и оценка этических аспектов развития некоторых исследований в биотехнологии.</w:t>
            </w:r>
          </w:p>
        </w:tc>
        <w:tc>
          <w:tcPr>
            <w:tcW w:w="1559" w:type="dxa"/>
          </w:tcPr>
          <w:p w:rsidR="00433883" w:rsidRDefault="00433883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3883" w:rsidRDefault="00433883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C1C" w:rsidTr="0081505B">
        <w:tc>
          <w:tcPr>
            <w:tcW w:w="6629" w:type="dxa"/>
            <w:gridSpan w:val="4"/>
          </w:tcPr>
          <w:p w:rsidR="00961C1C" w:rsidRDefault="00961C1C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559" w:type="dxa"/>
          </w:tcPr>
          <w:p w:rsidR="00961C1C" w:rsidRDefault="00961C1C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C1C" w:rsidRDefault="00961C1C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C1C" w:rsidTr="00433883">
        <w:tc>
          <w:tcPr>
            <w:tcW w:w="534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6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особей вида по морфологиче</w:t>
            </w: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скому критерию.</w:t>
            </w:r>
          </w:p>
        </w:tc>
        <w:tc>
          <w:tcPr>
            <w:tcW w:w="426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и оценка различных гипотез проис</w:t>
            </w: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хождения жизни на Земле.</w:t>
            </w:r>
          </w:p>
        </w:tc>
        <w:tc>
          <w:tcPr>
            <w:tcW w:w="1559" w:type="dxa"/>
          </w:tcPr>
          <w:p w:rsidR="00961C1C" w:rsidRDefault="00961C1C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C1C" w:rsidRDefault="00961C1C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C1C" w:rsidTr="00433883">
        <w:tc>
          <w:tcPr>
            <w:tcW w:w="534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976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изменчивости у особей одно</w:t>
            </w: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го вида.</w:t>
            </w:r>
          </w:p>
        </w:tc>
        <w:tc>
          <w:tcPr>
            <w:tcW w:w="426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и оценка различных гипотез проис</w:t>
            </w: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хождения человека.</w:t>
            </w:r>
          </w:p>
        </w:tc>
        <w:tc>
          <w:tcPr>
            <w:tcW w:w="1559" w:type="dxa"/>
          </w:tcPr>
          <w:p w:rsidR="00961C1C" w:rsidRDefault="00961C1C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C1C" w:rsidRDefault="00961C1C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C1C" w:rsidTr="00433883">
        <w:tc>
          <w:tcPr>
            <w:tcW w:w="534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976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 приспособлений  у организ</w:t>
            </w: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мов к среде обитания.</w:t>
            </w:r>
          </w:p>
        </w:tc>
        <w:tc>
          <w:tcPr>
            <w:tcW w:w="426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1C1C" w:rsidRDefault="00961C1C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C1C" w:rsidRDefault="00961C1C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C1C" w:rsidTr="00FE5356">
        <w:tc>
          <w:tcPr>
            <w:tcW w:w="6629" w:type="dxa"/>
            <w:gridSpan w:val="4"/>
          </w:tcPr>
          <w:p w:rsidR="00961C1C" w:rsidRDefault="00961C1C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ЭКОСИСТЕМЫ</w:t>
            </w:r>
          </w:p>
        </w:tc>
        <w:tc>
          <w:tcPr>
            <w:tcW w:w="1559" w:type="dxa"/>
          </w:tcPr>
          <w:p w:rsidR="00961C1C" w:rsidRDefault="00961C1C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C1C" w:rsidRDefault="00961C1C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C1C" w:rsidTr="00433883">
        <w:tc>
          <w:tcPr>
            <w:tcW w:w="534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976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Исследование изменений в экосистемах на биологических моделях (аквариум).</w:t>
            </w:r>
          </w:p>
        </w:tc>
        <w:tc>
          <w:tcPr>
            <w:tcW w:w="426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схем переноса веществ и энер</w:t>
            </w: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гии в экосистемах (пищевых цепей и сетей).</w:t>
            </w:r>
          </w:p>
        </w:tc>
        <w:tc>
          <w:tcPr>
            <w:tcW w:w="1559" w:type="dxa"/>
          </w:tcPr>
          <w:p w:rsidR="00961C1C" w:rsidRDefault="00961C1C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C1C" w:rsidRDefault="00961C1C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C1C" w:rsidTr="00433883">
        <w:tc>
          <w:tcPr>
            <w:tcW w:w="534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ind w:left="-170" w:firstLine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976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Выявление   антропогенных  изменений   в экосистемах своей местности.</w:t>
            </w:r>
          </w:p>
        </w:tc>
        <w:tc>
          <w:tcPr>
            <w:tcW w:w="426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93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Сравнительная характеристика природных экосистем и </w:t>
            </w:r>
            <w:proofErr w:type="spellStart"/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агроэкосистем</w:t>
            </w:r>
            <w:proofErr w:type="spellEnd"/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своей местности.</w:t>
            </w:r>
          </w:p>
        </w:tc>
        <w:tc>
          <w:tcPr>
            <w:tcW w:w="1559" w:type="dxa"/>
          </w:tcPr>
          <w:p w:rsidR="00961C1C" w:rsidRDefault="00961C1C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C1C" w:rsidRDefault="00961C1C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C1C" w:rsidTr="00433883">
        <w:tc>
          <w:tcPr>
            <w:tcW w:w="534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93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экологических задач.</w:t>
            </w:r>
          </w:p>
        </w:tc>
        <w:tc>
          <w:tcPr>
            <w:tcW w:w="1559" w:type="dxa"/>
          </w:tcPr>
          <w:p w:rsidR="00961C1C" w:rsidRDefault="00961C1C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61C1C" w:rsidRDefault="00961C1C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неделя мая</w:t>
            </w:r>
          </w:p>
        </w:tc>
      </w:tr>
      <w:tr w:rsidR="00961C1C" w:rsidTr="00433883">
        <w:tc>
          <w:tcPr>
            <w:tcW w:w="534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93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 и оценка последствий собственной деятельности в окружающей среде, глобаль</w:t>
            </w: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 экологических проблем и путей их реше</w:t>
            </w:r>
            <w:r w:rsidRPr="00BF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ния.</w:t>
            </w:r>
          </w:p>
        </w:tc>
        <w:tc>
          <w:tcPr>
            <w:tcW w:w="1559" w:type="dxa"/>
          </w:tcPr>
          <w:p w:rsidR="00961C1C" w:rsidRDefault="00961C1C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C1C" w:rsidRDefault="00961C1C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1C1C" w:rsidTr="00433883">
        <w:tc>
          <w:tcPr>
            <w:tcW w:w="534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 8 лабораторных работ.</w:t>
            </w:r>
          </w:p>
        </w:tc>
        <w:tc>
          <w:tcPr>
            <w:tcW w:w="426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27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 11 практических работ.</w:t>
            </w:r>
          </w:p>
        </w:tc>
        <w:tc>
          <w:tcPr>
            <w:tcW w:w="1559" w:type="dxa"/>
          </w:tcPr>
          <w:p w:rsidR="00961C1C" w:rsidRPr="00BF2735" w:rsidRDefault="00961C1C" w:rsidP="008F65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27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контрольные работы</w:t>
            </w:r>
          </w:p>
        </w:tc>
        <w:tc>
          <w:tcPr>
            <w:tcW w:w="1134" w:type="dxa"/>
          </w:tcPr>
          <w:p w:rsidR="00961C1C" w:rsidRDefault="00961C1C" w:rsidP="00D820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33883" w:rsidRPr="00BF2735" w:rsidRDefault="00433883" w:rsidP="00D820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433883" w:rsidRPr="00BF2735" w:rsidSect="004E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FDC" w:rsidRDefault="00C66FDC" w:rsidP="00C66C74">
      <w:pPr>
        <w:spacing w:after="0" w:line="240" w:lineRule="auto"/>
      </w:pPr>
      <w:r>
        <w:separator/>
      </w:r>
    </w:p>
  </w:endnote>
  <w:endnote w:type="continuationSeparator" w:id="1">
    <w:p w:rsidR="00C66FDC" w:rsidRDefault="00C66FDC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FDC" w:rsidRDefault="00C66FDC" w:rsidP="00C66C74">
      <w:pPr>
        <w:spacing w:after="0" w:line="240" w:lineRule="auto"/>
      </w:pPr>
      <w:r>
        <w:separator/>
      </w:r>
    </w:p>
  </w:footnote>
  <w:footnote w:type="continuationSeparator" w:id="1">
    <w:p w:rsidR="00C66FDC" w:rsidRDefault="00C66FDC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05A"/>
    <w:rsid w:val="00034077"/>
    <w:rsid w:val="00036D42"/>
    <w:rsid w:val="000378F6"/>
    <w:rsid w:val="00057A47"/>
    <w:rsid w:val="0014023A"/>
    <w:rsid w:val="0015305A"/>
    <w:rsid w:val="001D0DF5"/>
    <w:rsid w:val="00222F41"/>
    <w:rsid w:val="002E681C"/>
    <w:rsid w:val="00355184"/>
    <w:rsid w:val="003C0914"/>
    <w:rsid w:val="00433883"/>
    <w:rsid w:val="00466B60"/>
    <w:rsid w:val="00466B6E"/>
    <w:rsid w:val="00493510"/>
    <w:rsid w:val="004E2F24"/>
    <w:rsid w:val="007617E4"/>
    <w:rsid w:val="00957AE9"/>
    <w:rsid w:val="00961C1C"/>
    <w:rsid w:val="00A10F7B"/>
    <w:rsid w:val="00AC76AE"/>
    <w:rsid w:val="00B1465B"/>
    <w:rsid w:val="00BE12C4"/>
    <w:rsid w:val="00BE5C37"/>
    <w:rsid w:val="00BF2735"/>
    <w:rsid w:val="00C66C74"/>
    <w:rsid w:val="00C66FDC"/>
    <w:rsid w:val="00CC1BB7"/>
    <w:rsid w:val="00D03333"/>
    <w:rsid w:val="00D820EE"/>
    <w:rsid w:val="00E35FF3"/>
    <w:rsid w:val="00EA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AC7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Ирина Малышева</cp:lastModifiedBy>
  <cp:revision>5</cp:revision>
  <dcterms:created xsi:type="dcterms:W3CDTF">2019-01-09T09:49:00Z</dcterms:created>
  <dcterms:modified xsi:type="dcterms:W3CDTF">2019-01-09T13:08:00Z</dcterms:modified>
</cp:coreProperties>
</file>