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60" w:rsidRPr="00506960" w:rsidRDefault="008C16E6" w:rsidP="0050696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548540"/>
            <wp:effectExtent l="19050" t="0" r="6350" b="0"/>
            <wp:docPr id="1" name="Рисунок 1" descr="C:\Users\1\Desktop\2020-01-29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1-29\Scan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960" w:rsidRPr="0050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506960" w:rsidRPr="00506960" w:rsidRDefault="00506960" w:rsidP="0050696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60" w:rsidRPr="00506960" w:rsidRDefault="00506960" w:rsidP="0050696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454" w:rsidRDefault="00676454" w:rsidP="0050696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A369C4" w:rsidRDefault="00956ACF" w:rsidP="0050696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Поя</w:t>
      </w:r>
      <w:r w:rsidR="00A369C4">
        <w:rPr>
          <w:rFonts w:ascii="Times New Roman" w:hAnsi="Times New Roman"/>
          <w:b/>
          <w:sz w:val="28"/>
          <w:u w:val="single"/>
        </w:rPr>
        <w:t>снительная записка.</w:t>
      </w:r>
    </w:p>
    <w:p w:rsidR="00506960" w:rsidRDefault="00506960" w:rsidP="0050696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C74729" w:rsidRDefault="00A369C4" w:rsidP="00506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обществознанию  8 класс составлена на основе федерального государственного образовательного стандарта, учебного плана, примерной программы основного общего образования по обществознанию с учетом авторской программы</w:t>
      </w:r>
      <w:r w:rsidR="00453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6960" w:rsidRDefault="00A369C4" w:rsidP="00506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ориентирована на использование учебника и учебно-методического комплекса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Л.Н.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Боголюбов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, Л.Ф.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Иванов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>ой, Н.И. Городецкой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.  Обществознание 8 класс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учебник для общеобразовательных организаций под редакцией Л.Н. Боголюбова. 5-е издание.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М.: Просвещение, 201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данной авторской программы и учебно-методического комплекса обусловлен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личности в ответственный период социального взросления человека (13-15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6ACF" w:rsidRPr="0050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506960" w:rsidRDefault="00A369C4" w:rsidP="005069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3</w:t>
      </w:r>
      <w:r w:rsidR="00131E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>учебных час</w:t>
      </w:r>
      <w:r w:rsidR="00131E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час в неделю)</w:t>
      </w:r>
      <w:r w:rsidR="00506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0761" w:rsidRDefault="00F00761" w:rsidP="00F0076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рабочая программа по обществознанию составлена на основе следующих нормативно-правовых документов: 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Федеральный закон от 29.12.2012 </w:t>
      </w: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</w:t>
      </w: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273-ФЗ (ред.13.07.2015) «Об образовании в Российской Федерации»;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Методическое письмо “О преподавании учебного предмета “Обществознание” в общеобразовательных организациях Ярославской области в 2019-2020 уч. году”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Обществознание. Рабочие программы. Предметная линия учебников под редакцией Л.Н.Боголюбова. 5-9 классы: </w:t>
      </w:r>
      <w:proofErr w:type="spellStart"/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</w:t>
      </w:r>
      <w:proofErr w:type="gramStart"/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</w:t>
      </w:r>
      <w:proofErr w:type="gramEnd"/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особие</w:t>
      </w:r>
      <w:proofErr w:type="spellEnd"/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общеобразоват</w:t>
      </w:r>
      <w:proofErr w:type="spellEnd"/>
      <w:r w:rsidRPr="009478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учреждений / [Л.Н.Боголюбов, Н.И.Городецкая, Л.Ф.Иванова и др.].- 4-е изд.- – М.: Просвещение, 2016.-63 с.</w:t>
      </w:r>
    </w:p>
    <w:p w:rsidR="0094784B" w:rsidRPr="0094784B" w:rsidRDefault="0094784B" w:rsidP="009478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84B">
        <w:rPr>
          <w:rFonts w:ascii="Times New Roman" w:hAnsi="Times New Roman" w:cs="Times New Roman"/>
          <w:color w:val="000000" w:themeColor="text1"/>
          <w:sz w:val="28"/>
          <w:szCs w:val="28"/>
        </w:rPr>
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00761" w:rsidRPr="00F00761" w:rsidRDefault="00F00761" w:rsidP="00F0076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Цели:</w:t>
      </w:r>
    </w:p>
    <w:p w:rsidR="00F00761" w:rsidRDefault="00F00761" w:rsidP="00F0076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00761" w:rsidRPr="00F00761" w:rsidRDefault="00F00761" w:rsidP="00F0076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</w:t>
      </w:r>
      <w:proofErr w:type="gramStart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proofErr w:type="gramEnd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закрепленным в Конституции Российской Федерации;</w:t>
      </w:r>
    </w:p>
    <w:p w:rsidR="00F00761" w:rsidRPr="00F00761" w:rsidRDefault="00F00761" w:rsidP="00F0076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 среде, сферах человеческой деятельности; способах регулирования общественных отношений, механизмах реализации и защиты прав человека и гражданина;</w:t>
      </w:r>
    </w:p>
    <w:p w:rsidR="00F00761" w:rsidRPr="00F00761" w:rsidRDefault="00F00761" w:rsidP="00F0076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F00761" w:rsidRPr="00F00761" w:rsidRDefault="00F00761" w:rsidP="00F0076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деятельности, межличностных отношениях; </w:t>
      </w: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 </w:t>
      </w:r>
    </w:p>
    <w:p w:rsidR="00F00761" w:rsidRPr="00F00761" w:rsidRDefault="00F00761" w:rsidP="00F0076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761" w:rsidRPr="00F00761" w:rsidRDefault="00F00761" w:rsidP="00F0076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761" w:rsidRPr="00F00761" w:rsidRDefault="00F00761" w:rsidP="00F0076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00761" w:rsidRPr="00F00761" w:rsidRDefault="00F00761" w:rsidP="00F00761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сознательно организовывать свою познавательную деятельность (от постановки цели до получения и оценки результата);</w:t>
      </w:r>
    </w:p>
    <w:p w:rsidR="00F00761" w:rsidRPr="00F00761" w:rsidRDefault="00F00761" w:rsidP="00F00761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выполнять познавательные и практические задания, в том числе с использованием проектной деятельности и на уроках и в доступной социальной практике;</w:t>
      </w:r>
    </w:p>
    <w:p w:rsidR="00F00761" w:rsidRPr="00F00761" w:rsidRDefault="00F00761" w:rsidP="00F00761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переводить информацию из одной знаковой системы в другую из текста в таблицу, из аудиовизуального ряда в текст и др.;   </w:t>
      </w:r>
    </w:p>
    <w:p w:rsidR="00F00761" w:rsidRPr="00F00761" w:rsidRDefault="00F00761" w:rsidP="00F00761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объяснять изученные положения на конкретных примерах;</w:t>
      </w:r>
    </w:p>
    <w:p w:rsidR="00F00761" w:rsidRPr="00F00761" w:rsidRDefault="00F00761" w:rsidP="00F00761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собственное отношение к явлениям современной жизни, умение формулировать свою точку зрения.  </w:t>
      </w:r>
    </w:p>
    <w:p w:rsidR="00F00761" w:rsidRPr="00F00761" w:rsidRDefault="00F00761" w:rsidP="0094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Рабочая программа предусматривает индивидуальную, групповую, фронтальную деятельность </w:t>
      </w:r>
      <w:proofErr w:type="gramStart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информационную, проектную, дискуссионную деятельность. Учтены различные формы урока: изложение нового материала самим учителем, комбинированные уроки с элементами лабораторных работ, практические работы, дискуссии, решения познавательных и проблемных задач.</w:t>
      </w:r>
    </w:p>
    <w:p w:rsidR="00F00761" w:rsidRPr="00F00761" w:rsidRDefault="00F00761" w:rsidP="0094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Практическая направленность воплощена в ориентации обществоведческого образования на подготовку к сознательному выполнению типичных социальных ролей (семьянина, труженика, собственника, потребителя, гражданина, учащегося).  </w:t>
      </w:r>
    </w:p>
    <w:p w:rsidR="00F00761" w:rsidRDefault="00F00761" w:rsidP="0094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изучении материала реализуются </w:t>
      </w:r>
      <w:proofErr w:type="spellStart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курсом истории и другими учебными дисциплинами.</w:t>
      </w:r>
    </w:p>
    <w:p w:rsidR="00A369C4" w:rsidRPr="00506960" w:rsidRDefault="00A369C4" w:rsidP="0094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960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составлена для реализации курса обществознание в 8 классе, которая является частью обществознания и разработана в логике </w:t>
      </w:r>
      <w:r w:rsidRPr="0050696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369C4" w:rsidRPr="00506960" w:rsidRDefault="00A369C4" w:rsidP="0094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Ключевая идея курса заключается в том, чтобы создать условия для полноценного выполнения выпускником типичных для подростка социальных ролей, общей ориентации в актуальных общественных событиях и процессах. Специфика курса обществознания требует особой организации учебой деятельности школьников в форме: </w:t>
      </w:r>
      <w:r w:rsidRPr="00506960">
        <w:rPr>
          <w:rFonts w:ascii="Times New Roman" w:hAnsi="Times New Roman" w:cs="Times New Roman"/>
          <w:sz w:val="28"/>
          <w:szCs w:val="28"/>
        </w:rPr>
        <w:t xml:space="preserve"> </w:t>
      </w:r>
      <w:r w:rsidRPr="00506960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комбинированный урок,</w:t>
      </w:r>
      <w:r w:rsidR="00506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960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групповое проектирование.</w:t>
      </w:r>
    </w:p>
    <w:p w:rsidR="00A369C4" w:rsidRDefault="00A369C4" w:rsidP="0094784B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  <w:shd w:val="clear" w:color="auto" w:fill="FFFFFF"/>
        </w:rPr>
        <w:t>Обществоведческое образование играет важную роль, как в практической, так и в духовной жизни общества. Практическая сторона обществоведческого образования связана с формированием</w:t>
      </w:r>
      <w:r w:rsidRPr="00506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универсальных способов деятельности,  духовная – с формированием личностной  гражданской точки зрения на общественно-политические процессы в обществе. Практическая полезность обществознания обусловлена тем, что приобретается</w:t>
      </w:r>
      <w:r w:rsidRPr="00506960">
        <w:rPr>
          <w:rFonts w:ascii="Times New Roman" w:hAnsi="Times New Roman"/>
          <w:color w:val="000000"/>
          <w:sz w:val="28"/>
          <w:szCs w:val="28"/>
        </w:rPr>
        <w:t xml:space="preserve"> опыт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Без базовой  обществоведческой подготовки невозможно стать образованным человеком, так как</w:t>
      </w:r>
      <w:r w:rsidR="00506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Федерации, возможно только на уроках обществознания. Обучение обществознанию дает возможность развивать у учащихся </w:t>
      </w:r>
      <w:r w:rsidRPr="00506960">
        <w:rPr>
          <w:rFonts w:ascii="Times New Roman" w:hAnsi="Times New Roman"/>
          <w:sz w:val="28"/>
          <w:szCs w:val="28"/>
        </w:rPr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 Обществоведческое образование вносит свой вклад в формирование </w:t>
      </w:r>
      <w:r w:rsidRPr="0050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учащегося гражданские и патриотические качества, чувство сопричастности истории и настоящему своей страны. Новизна данной программы определяется тем, что она дает опыт познавательной и практической деятельности.</w:t>
      </w:r>
      <w:r w:rsidR="0050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6960">
        <w:rPr>
          <w:rFonts w:ascii="Times New Roman" w:hAnsi="Times New Roman"/>
          <w:color w:val="000000"/>
          <w:sz w:val="28"/>
          <w:szCs w:val="28"/>
        </w:rPr>
        <w:t>Промежуточная аттестация проводится</w:t>
      </w:r>
      <w:r w:rsidR="00506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960">
        <w:rPr>
          <w:rFonts w:ascii="Times New Roman" w:hAnsi="Times New Roman"/>
          <w:color w:val="000000"/>
          <w:sz w:val="28"/>
          <w:szCs w:val="28"/>
        </w:rPr>
        <w:t>в форме устных и письменных опросов, защиты проектов и рефератов.</w:t>
      </w:r>
    </w:p>
    <w:p w:rsidR="0094784B" w:rsidRPr="0094784B" w:rsidRDefault="0094784B" w:rsidP="0094784B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784B">
        <w:rPr>
          <w:rFonts w:ascii="Times New Roman" w:hAnsi="Times New Roman"/>
          <w:b/>
          <w:color w:val="000000"/>
          <w:sz w:val="28"/>
          <w:szCs w:val="28"/>
        </w:rPr>
        <w:t>Количество часов по учебному плану</w:t>
      </w:r>
      <w:r w:rsidR="00AA057C">
        <w:rPr>
          <w:rFonts w:ascii="Times New Roman" w:hAnsi="Times New Roman"/>
          <w:color w:val="000000"/>
          <w:sz w:val="28"/>
          <w:szCs w:val="28"/>
        </w:rPr>
        <w:t>: всего 34 часа</w:t>
      </w:r>
      <w:r w:rsidRPr="0094784B">
        <w:rPr>
          <w:rFonts w:ascii="Times New Roman" w:hAnsi="Times New Roman"/>
          <w:color w:val="000000"/>
          <w:sz w:val="28"/>
          <w:szCs w:val="28"/>
        </w:rPr>
        <w:t xml:space="preserve"> в год; </w:t>
      </w:r>
      <w:r w:rsidRPr="0094784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94784B">
        <w:rPr>
          <w:rFonts w:ascii="Times New Roman" w:hAnsi="Times New Roman"/>
          <w:color w:val="000000"/>
          <w:sz w:val="28"/>
          <w:szCs w:val="28"/>
        </w:rPr>
        <w:t xml:space="preserve"> час в неделю.</w:t>
      </w:r>
    </w:p>
    <w:p w:rsidR="0094784B" w:rsidRPr="0094784B" w:rsidRDefault="0094784B" w:rsidP="0094784B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784B">
        <w:rPr>
          <w:rFonts w:ascii="Times New Roman" w:hAnsi="Times New Roman"/>
          <w:b/>
          <w:color w:val="000000"/>
          <w:sz w:val="28"/>
          <w:szCs w:val="28"/>
        </w:rPr>
        <w:t>Особенности класса</w:t>
      </w:r>
      <w:r w:rsidRPr="0094784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94784B">
        <w:rPr>
          <w:rFonts w:ascii="Times New Roman" w:hAnsi="Times New Roman"/>
          <w:color w:val="000000"/>
          <w:sz w:val="28"/>
          <w:szCs w:val="28"/>
        </w:rPr>
        <w:t>общеобразовательный</w:t>
      </w:r>
      <w:proofErr w:type="gramEnd"/>
      <w:r w:rsidRPr="0094784B">
        <w:rPr>
          <w:rFonts w:ascii="Times New Roman" w:hAnsi="Times New Roman"/>
          <w:color w:val="000000"/>
          <w:sz w:val="28"/>
          <w:szCs w:val="28"/>
        </w:rPr>
        <w:t>.</w:t>
      </w:r>
    </w:p>
    <w:p w:rsidR="0094784B" w:rsidRPr="0094784B" w:rsidRDefault="0094784B" w:rsidP="0094784B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784B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программы:</w:t>
      </w:r>
      <w:r w:rsidRPr="0094784B">
        <w:rPr>
          <w:rFonts w:ascii="Times New Roman" w:hAnsi="Times New Roman"/>
          <w:color w:val="000000"/>
          <w:sz w:val="28"/>
          <w:szCs w:val="28"/>
        </w:rPr>
        <w:t xml:space="preserve"> 2019-2020 учебный год. </w:t>
      </w:r>
    </w:p>
    <w:p w:rsidR="0094784B" w:rsidRPr="00506960" w:rsidRDefault="0094784B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ACF" w:rsidRPr="0094784B" w:rsidRDefault="00D362A6" w:rsidP="00506960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4784B">
        <w:rPr>
          <w:b/>
          <w:color w:val="000000"/>
          <w:sz w:val="28"/>
          <w:szCs w:val="28"/>
          <w:u w:val="single"/>
        </w:rPr>
        <w:t>Краткое содержание курса.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lastRenderedPageBreak/>
        <w:t>Вводный урок  (1ч).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 xml:space="preserve">Обществознание. </w:t>
      </w:r>
      <w:r w:rsidRPr="00506960">
        <w:rPr>
          <w:rFonts w:ascii="Times New Roman" w:hAnsi="Times New Roman"/>
          <w:spacing w:val="-14"/>
          <w:sz w:val="28"/>
          <w:szCs w:val="28"/>
        </w:rPr>
        <w:t xml:space="preserve">Науки, изучающие </w:t>
      </w:r>
      <w:r w:rsidRPr="00506960">
        <w:rPr>
          <w:rFonts w:ascii="Times New Roman" w:hAnsi="Times New Roman"/>
          <w:sz w:val="28"/>
          <w:szCs w:val="28"/>
        </w:rPr>
        <w:t>общество.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84B">
        <w:rPr>
          <w:rFonts w:ascii="Times New Roman" w:hAnsi="Times New Roman"/>
          <w:sz w:val="28"/>
          <w:szCs w:val="28"/>
          <w:u w:val="single"/>
        </w:rPr>
        <w:t>Тема 1</w:t>
      </w:r>
      <w:r w:rsidR="00506960">
        <w:rPr>
          <w:rFonts w:ascii="Times New Roman" w:hAnsi="Times New Roman"/>
          <w:sz w:val="28"/>
          <w:szCs w:val="28"/>
        </w:rPr>
        <w:t>.</w:t>
      </w:r>
      <w:r w:rsidRPr="00506960">
        <w:rPr>
          <w:rFonts w:ascii="Times New Roman" w:hAnsi="Times New Roman"/>
          <w:sz w:val="28"/>
          <w:szCs w:val="28"/>
        </w:rPr>
        <w:t xml:space="preserve"> Личность и общество.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506960">
        <w:rPr>
          <w:rFonts w:ascii="Times New Roman" w:hAnsi="Times New Roman"/>
          <w:spacing w:val="-10"/>
          <w:sz w:val="28"/>
          <w:szCs w:val="28"/>
        </w:rPr>
        <w:t>Понятие    общества</w:t>
      </w:r>
      <w:r w:rsidRPr="00506960">
        <w:rPr>
          <w:rFonts w:ascii="Times New Roman" w:hAnsi="Times New Roman"/>
          <w:spacing w:val="-8"/>
          <w:sz w:val="28"/>
          <w:szCs w:val="28"/>
        </w:rPr>
        <w:t xml:space="preserve">. Основные сферы </w:t>
      </w:r>
      <w:r w:rsidRPr="00506960">
        <w:rPr>
          <w:rFonts w:ascii="Times New Roman" w:hAnsi="Times New Roman"/>
          <w:spacing w:val="-12"/>
          <w:sz w:val="28"/>
          <w:szCs w:val="28"/>
        </w:rPr>
        <w:t xml:space="preserve">общественной жизни.. </w:t>
      </w:r>
      <w:r w:rsidRPr="00506960">
        <w:rPr>
          <w:rFonts w:ascii="Times New Roman" w:hAnsi="Times New Roman"/>
          <w:spacing w:val="-9"/>
          <w:sz w:val="28"/>
          <w:szCs w:val="28"/>
        </w:rPr>
        <w:t xml:space="preserve">Взаимосвязь     сфер </w:t>
      </w:r>
      <w:r w:rsidRPr="00506960">
        <w:rPr>
          <w:rFonts w:ascii="Times New Roman" w:hAnsi="Times New Roman"/>
          <w:spacing w:val="-14"/>
          <w:sz w:val="28"/>
          <w:szCs w:val="28"/>
        </w:rPr>
        <w:t>общественной жизни.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06960">
        <w:rPr>
          <w:rFonts w:ascii="Times New Roman" w:hAnsi="Times New Roman"/>
          <w:spacing w:val="-3"/>
          <w:sz w:val="28"/>
          <w:szCs w:val="28"/>
        </w:rPr>
        <w:t xml:space="preserve">Природа как основа </w:t>
      </w:r>
      <w:r w:rsidRPr="00506960">
        <w:rPr>
          <w:rFonts w:ascii="Times New Roman" w:hAnsi="Times New Roman"/>
          <w:spacing w:val="-11"/>
          <w:sz w:val="28"/>
          <w:szCs w:val="28"/>
        </w:rPr>
        <w:t>возникновения и жиз</w:t>
      </w:r>
      <w:r w:rsidRPr="00506960">
        <w:rPr>
          <w:rFonts w:ascii="Times New Roman" w:hAnsi="Times New Roman"/>
          <w:spacing w:val="-11"/>
          <w:sz w:val="28"/>
          <w:szCs w:val="28"/>
        </w:rPr>
        <w:softHyphen/>
      </w:r>
      <w:r w:rsidRPr="00506960">
        <w:rPr>
          <w:rFonts w:ascii="Times New Roman" w:hAnsi="Times New Roman"/>
          <w:spacing w:val="-10"/>
          <w:sz w:val="28"/>
          <w:szCs w:val="28"/>
        </w:rPr>
        <w:t>недеятельности    че</w:t>
      </w:r>
      <w:r w:rsidRPr="00506960">
        <w:rPr>
          <w:rFonts w:ascii="Times New Roman" w:hAnsi="Times New Roman"/>
          <w:spacing w:val="-10"/>
          <w:sz w:val="28"/>
          <w:szCs w:val="28"/>
        </w:rPr>
        <w:softHyphen/>
      </w:r>
      <w:r w:rsidRPr="00506960">
        <w:rPr>
          <w:rFonts w:ascii="Times New Roman" w:hAnsi="Times New Roman"/>
          <w:spacing w:val="-7"/>
          <w:sz w:val="28"/>
          <w:szCs w:val="28"/>
        </w:rPr>
        <w:t>ловека  и  общества..</w:t>
      </w:r>
      <w:proofErr w:type="gramStart"/>
      <w:r w:rsidRPr="00506960">
        <w:rPr>
          <w:rFonts w:ascii="Times New Roman" w:hAnsi="Times New Roman"/>
          <w:spacing w:val="-10"/>
          <w:sz w:val="28"/>
          <w:szCs w:val="28"/>
        </w:rPr>
        <w:t>.Э</w:t>
      </w:r>
      <w:proofErr w:type="gramEnd"/>
      <w:r w:rsidRPr="00506960">
        <w:rPr>
          <w:rFonts w:ascii="Times New Roman" w:hAnsi="Times New Roman"/>
          <w:spacing w:val="-10"/>
          <w:sz w:val="28"/>
          <w:szCs w:val="28"/>
        </w:rPr>
        <w:t>кологиче</w:t>
      </w:r>
      <w:r w:rsidRPr="00506960">
        <w:rPr>
          <w:rFonts w:ascii="Times New Roman" w:hAnsi="Times New Roman"/>
          <w:spacing w:val="-10"/>
          <w:sz w:val="28"/>
          <w:szCs w:val="28"/>
        </w:rPr>
        <w:softHyphen/>
      </w:r>
      <w:r w:rsidRPr="00506960">
        <w:rPr>
          <w:rFonts w:ascii="Times New Roman" w:hAnsi="Times New Roman"/>
          <w:spacing w:val="-8"/>
          <w:sz w:val="28"/>
          <w:szCs w:val="28"/>
        </w:rPr>
        <w:t xml:space="preserve">ские  проблемы.. 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Современные подхо</w:t>
      </w:r>
      <w:r w:rsidRPr="00506960">
        <w:rPr>
          <w:rFonts w:ascii="Times New Roman" w:hAnsi="Times New Roman"/>
          <w:sz w:val="28"/>
          <w:szCs w:val="28"/>
        </w:rPr>
        <w:softHyphen/>
        <w:t>ды  к типологии  об</w:t>
      </w:r>
      <w:r w:rsidRPr="00506960">
        <w:rPr>
          <w:rFonts w:ascii="Times New Roman" w:hAnsi="Times New Roman"/>
          <w:sz w:val="28"/>
          <w:szCs w:val="28"/>
        </w:rPr>
        <w:softHyphen/>
      </w:r>
      <w:r w:rsidRPr="00506960">
        <w:rPr>
          <w:rFonts w:ascii="Times New Roman" w:hAnsi="Times New Roman"/>
          <w:spacing w:val="-1"/>
          <w:sz w:val="28"/>
          <w:szCs w:val="28"/>
        </w:rPr>
        <w:t>ществ.    Доиндустриальное,       индустри</w:t>
      </w:r>
      <w:r w:rsidRPr="00506960">
        <w:rPr>
          <w:rFonts w:ascii="Times New Roman" w:hAnsi="Times New Roman"/>
          <w:spacing w:val="-1"/>
          <w:sz w:val="28"/>
          <w:szCs w:val="28"/>
        </w:rPr>
        <w:softHyphen/>
      </w:r>
      <w:r w:rsidRPr="00506960">
        <w:rPr>
          <w:rFonts w:ascii="Times New Roman" w:hAnsi="Times New Roman"/>
          <w:sz w:val="28"/>
          <w:szCs w:val="28"/>
        </w:rPr>
        <w:t>альное и постиндуст</w:t>
      </w:r>
      <w:r w:rsidRPr="00506960">
        <w:rPr>
          <w:rFonts w:ascii="Times New Roman" w:hAnsi="Times New Roman"/>
          <w:sz w:val="28"/>
          <w:szCs w:val="28"/>
        </w:rPr>
        <w:softHyphen/>
      </w:r>
      <w:r w:rsidRPr="00506960">
        <w:rPr>
          <w:rFonts w:ascii="Times New Roman" w:hAnsi="Times New Roman"/>
          <w:spacing w:val="-2"/>
          <w:sz w:val="28"/>
          <w:szCs w:val="28"/>
        </w:rPr>
        <w:t xml:space="preserve">риальное   общества. </w:t>
      </w:r>
      <w:r w:rsidRPr="00506960">
        <w:rPr>
          <w:rFonts w:ascii="Times New Roman" w:hAnsi="Times New Roman"/>
          <w:sz w:val="28"/>
          <w:szCs w:val="28"/>
        </w:rPr>
        <w:t xml:space="preserve">Человечество  в  </w:t>
      </w:r>
      <w:r w:rsidRPr="00506960">
        <w:rPr>
          <w:rFonts w:ascii="Times New Roman" w:hAnsi="Times New Roman"/>
          <w:sz w:val="28"/>
          <w:szCs w:val="28"/>
          <w:lang w:val="en-US"/>
        </w:rPr>
        <w:t>XXI</w:t>
      </w:r>
      <w:r w:rsidRPr="00506960">
        <w:rPr>
          <w:rFonts w:ascii="Times New Roman" w:hAnsi="Times New Roman"/>
          <w:sz w:val="28"/>
          <w:szCs w:val="28"/>
        </w:rPr>
        <w:t xml:space="preserve"> в.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Глобализа</w:t>
      </w:r>
      <w:r w:rsidRPr="00506960">
        <w:rPr>
          <w:rFonts w:ascii="Times New Roman" w:hAnsi="Times New Roman"/>
          <w:sz w:val="28"/>
          <w:szCs w:val="28"/>
        </w:rPr>
        <w:softHyphen/>
      </w:r>
      <w:r w:rsidRPr="00506960">
        <w:rPr>
          <w:rFonts w:ascii="Times New Roman" w:hAnsi="Times New Roman"/>
          <w:spacing w:val="-1"/>
          <w:sz w:val="28"/>
          <w:szCs w:val="28"/>
        </w:rPr>
        <w:t xml:space="preserve">ция. </w:t>
      </w:r>
      <w:r w:rsidRPr="00506960">
        <w:rPr>
          <w:rFonts w:ascii="Times New Roman" w:hAnsi="Times New Roman"/>
          <w:sz w:val="28"/>
          <w:szCs w:val="28"/>
        </w:rPr>
        <w:t>Терроризм.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Основные      законо</w:t>
      </w:r>
      <w:r w:rsidRPr="00506960">
        <w:rPr>
          <w:rFonts w:ascii="Times New Roman" w:hAnsi="Times New Roman"/>
          <w:sz w:val="28"/>
          <w:szCs w:val="28"/>
        </w:rPr>
        <w:softHyphen/>
        <w:t>мерности     развития общества. Закон не</w:t>
      </w:r>
      <w:r w:rsidRPr="00506960">
        <w:rPr>
          <w:rFonts w:ascii="Times New Roman" w:hAnsi="Times New Roman"/>
          <w:sz w:val="28"/>
          <w:szCs w:val="28"/>
        </w:rPr>
        <w:softHyphen/>
      </w:r>
      <w:r w:rsidRPr="00506960">
        <w:rPr>
          <w:rFonts w:ascii="Times New Roman" w:hAnsi="Times New Roman"/>
          <w:spacing w:val="-1"/>
          <w:sz w:val="28"/>
          <w:szCs w:val="28"/>
        </w:rPr>
        <w:t>равномерности    раз</w:t>
      </w:r>
      <w:r w:rsidRPr="00506960">
        <w:rPr>
          <w:rFonts w:ascii="Times New Roman" w:hAnsi="Times New Roman"/>
          <w:spacing w:val="-1"/>
          <w:sz w:val="28"/>
          <w:szCs w:val="28"/>
        </w:rPr>
        <w:softHyphen/>
      </w:r>
      <w:r w:rsidRPr="00506960">
        <w:rPr>
          <w:rFonts w:ascii="Times New Roman" w:hAnsi="Times New Roman"/>
          <w:sz w:val="28"/>
          <w:szCs w:val="28"/>
        </w:rPr>
        <w:t>вития народов и на</w:t>
      </w:r>
      <w:r w:rsidRPr="00506960">
        <w:rPr>
          <w:rFonts w:ascii="Times New Roman" w:hAnsi="Times New Roman"/>
          <w:sz w:val="28"/>
          <w:szCs w:val="28"/>
        </w:rPr>
        <w:softHyphen/>
        <w:t>ций  мира.  Социаль</w:t>
      </w:r>
      <w:r w:rsidRPr="00506960">
        <w:rPr>
          <w:rFonts w:ascii="Times New Roman" w:hAnsi="Times New Roman"/>
          <w:sz w:val="28"/>
          <w:szCs w:val="28"/>
        </w:rPr>
        <w:softHyphen/>
        <w:t>ный    прогресс.    Ре</w:t>
      </w:r>
      <w:r w:rsidRPr="00506960">
        <w:rPr>
          <w:rFonts w:ascii="Times New Roman" w:hAnsi="Times New Roman"/>
          <w:sz w:val="28"/>
          <w:szCs w:val="28"/>
        </w:rPr>
        <w:softHyphen/>
      </w:r>
      <w:r w:rsidRPr="00506960">
        <w:rPr>
          <w:rFonts w:ascii="Times New Roman" w:hAnsi="Times New Roman"/>
          <w:spacing w:val="-1"/>
          <w:sz w:val="28"/>
          <w:szCs w:val="28"/>
        </w:rPr>
        <w:t>форма и революция.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pacing w:val="-1"/>
          <w:sz w:val="28"/>
          <w:szCs w:val="28"/>
        </w:rPr>
        <w:t>Личность.  Индивиду</w:t>
      </w:r>
      <w:r w:rsidRPr="00506960">
        <w:rPr>
          <w:rFonts w:ascii="Times New Roman" w:hAnsi="Times New Roman"/>
          <w:spacing w:val="-1"/>
          <w:sz w:val="28"/>
          <w:szCs w:val="28"/>
        </w:rPr>
        <w:softHyphen/>
        <w:t xml:space="preserve">альность.     Человек. </w:t>
      </w:r>
      <w:r w:rsidRPr="00506960">
        <w:rPr>
          <w:rFonts w:ascii="Times New Roman" w:hAnsi="Times New Roman"/>
          <w:sz w:val="28"/>
          <w:szCs w:val="28"/>
        </w:rPr>
        <w:t>Что оказывает влия</w:t>
      </w:r>
      <w:r w:rsidRPr="00506960">
        <w:rPr>
          <w:rFonts w:ascii="Times New Roman" w:hAnsi="Times New Roman"/>
          <w:sz w:val="28"/>
          <w:szCs w:val="28"/>
        </w:rPr>
        <w:softHyphen/>
        <w:t xml:space="preserve">ние на человеческую личность. </w:t>
      </w:r>
      <w:r w:rsidRPr="00506960">
        <w:rPr>
          <w:rFonts w:ascii="Times New Roman" w:hAnsi="Times New Roman"/>
          <w:spacing w:val="-1"/>
          <w:sz w:val="28"/>
          <w:szCs w:val="28"/>
        </w:rPr>
        <w:t>Социализация:      со</w:t>
      </w:r>
      <w:r w:rsidRPr="00506960">
        <w:rPr>
          <w:rFonts w:ascii="Times New Roman" w:hAnsi="Times New Roman"/>
          <w:spacing w:val="-1"/>
          <w:sz w:val="28"/>
          <w:szCs w:val="28"/>
        </w:rPr>
        <w:softHyphen/>
      </w:r>
      <w:r w:rsidRPr="00506960">
        <w:rPr>
          <w:rFonts w:ascii="Times New Roman" w:hAnsi="Times New Roman"/>
          <w:sz w:val="28"/>
          <w:szCs w:val="28"/>
        </w:rPr>
        <w:t xml:space="preserve">держание   и   стадии </w:t>
      </w:r>
      <w:r w:rsidRPr="00506960">
        <w:rPr>
          <w:rFonts w:ascii="Times New Roman" w:hAnsi="Times New Roman"/>
          <w:spacing w:val="-1"/>
          <w:sz w:val="28"/>
          <w:szCs w:val="28"/>
        </w:rPr>
        <w:t>процесса.     Воспита</w:t>
      </w:r>
      <w:r w:rsidRPr="00506960">
        <w:rPr>
          <w:rFonts w:ascii="Times New Roman" w:hAnsi="Times New Roman"/>
          <w:spacing w:val="-1"/>
          <w:sz w:val="28"/>
          <w:szCs w:val="28"/>
        </w:rPr>
        <w:softHyphen/>
      </w:r>
      <w:r w:rsidRPr="00506960">
        <w:rPr>
          <w:rFonts w:ascii="Times New Roman" w:hAnsi="Times New Roman"/>
          <w:sz w:val="28"/>
          <w:szCs w:val="28"/>
        </w:rPr>
        <w:t>ние и социализация, сходство и различие. Воспитание в семье.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84B">
        <w:rPr>
          <w:rFonts w:ascii="Times New Roman" w:hAnsi="Times New Roman"/>
          <w:sz w:val="28"/>
          <w:szCs w:val="28"/>
          <w:u w:val="single"/>
        </w:rPr>
        <w:t>Тема 2</w:t>
      </w:r>
      <w:r w:rsidR="00631211" w:rsidRPr="0094784B">
        <w:rPr>
          <w:rFonts w:ascii="Times New Roman" w:hAnsi="Times New Roman"/>
          <w:sz w:val="28"/>
          <w:szCs w:val="28"/>
          <w:u w:val="single"/>
        </w:rPr>
        <w:t>.</w:t>
      </w:r>
      <w:r w:rsidRPr="00506960">
        <w:rPr>
          <w:rFonts w:ascii="Times New Roman" w:hAnsi="Times New Roman"/>
          <w:sz w:val="28"/>
          <w:szCs w:val="28"/>
        </w:rPr>
        <w:t xml:space="preserve">  Сфера духовной </w:t>
      </w:r>
      <w:r w:rsidR="00631211">
        <w:rPr>
          <w:rFonts w:ascii="Times New Roman" w:hAnsi="Times New Roman"/>
          <w:sz w:val="28"/>
          <w:szCs w:val="28"/>
        </w:rPr>
        <w:t>культуры</w:t>
      </w:r>
      <w:r w:rsidRPr="00506960">
        <w:rPr>
          <w:rFonts w:ascii="Times New Roman" w:hAnsi="Times New Roman"/>
          <w:sz w:val="28"/>
          <w:szCs w:val="28"/>
        </w:rPr>
        <w:t xml:space="preserve">.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 xml:space="preserve">Мораль. Основные ценности и нормы морали. Гуманизм. Патриотизм и гражданственность. Добро и зло. Критерии морального поведения.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Долг. Совесть. Объективные обязанности и моральная ответственность. Долг общественный и долг моральный. Моральный выбор. Свобода и ответственность.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Моральные знания и практическое поведение человека. Критический анализ собственных поступков и помыслов.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 xml:space="preserve">Значимость образования в условиях </w:t>
      </w:r>
      <w:proofErr w:type="spellStart"/>
      <w:r w:rsidRPr="00506960">
        <w:rPr>
          <w:rFonts w:ascii="Times New Roman" w:hAnsi="Times New Roman"/>
          <w:sz w:val="28"/>
          <w:szCs w:val="28"/>
        </w:rPr>
        <w:t>информатизационного</w:t>
      </w:r>
      <w:proofErr w:type="spellEnd"/>
      <w:r w:rsidRPr="00506960">
        <w:rPr>
          <w:rFonts w:ascii="Times New Roman" w:hAnsi="Times New Roman"/>
          <w:sz w:val="28"/>
          <w:szCs w:val="28"/>
        </w:rPr>
        <w:t xml:space="preserve"> общества. Основные элементы системы образования в РФ. Непрерывность образования. Самообразование.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Наука, её значение  в жизни современного общества. Нравственные принципы труда современного учёного. Возрастание роли научных исследований в современном мире.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Религия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- одна из форм культуры. Религиозные объединения и организации, их роль в жизни современного общества. Свобода совести.</w:t>
      </w:r>
    </w:p>
    <w:p w:rsidR="00F00761" w:rsidRPr="00506960" w:rsidRDefault="00F00761" w:rsidP="00F00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84B">
        <w:rPr>
          <w:rFonts w:ascii="Times New Roman" w:hAnsi="Times New Roman"/>
          <w:sz w:val="28"/>
          <w:szCs w:val="28"/>
          <w:u w:val="single"/>
        </w:rPr>
        <w:t>Тема 3.</w:t>
      </w:r>
      <w:r w:rsidRPr="00506960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pacing w:val="-11"/>
          <w:sz w:val="28"/>
          <w:szCs w:val="28"/>
        </w:rPr>
        <w:t>Социальная сфера.</w:t>
      </w:r>
      <w:r w:rsidRPr="00506960">
        <w:rPr>
          <w:rFonts w:ascii="Times New Roman" w:hAnsi="Times New Roman"/>
          <w:sz w:val="28"/>
          <w:szCs w:val="28"/>
        </w:rPr>
        <w:t xml:space="preserve"> </w:t>
      </w:r>
    </w:p>
    <w:p w:rsidR="00F00761" w:rsidRPr="00506960" w:rsidRDefault="00F00761" w:rsidP="00F00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pacing w:val="-12"/>
          <w:sz w:val="28"/>
          <w:szCs w:val="28"/>
        </w:rPr>
        <w:t>Социаль</w:t>
      </w:r>
      <w:r w:rsidRPr="00506960">
        <w:rPr>
          <w:rFonts w:ascii="Times New Roman" w:hAnsi="Times New Roman"/>
          <w:spacing w:val="-12"/>
          <w:sz w:val="28"/>
          <w:szCs w:val="28"/>
        </w:rPr>
        <w:softHyphen/>
      </w:r>
      <w:r w:rsidRPr="00506960">
        <w:rPr>
          <w:rFonts w:ascii="Times New Roman" w:hAnsi="Times New Roman"/>
          <w:spacing w:val="-11"/>
          <w:sz w:val="28"/>
          <w:szCs w:val="28"/>
        </w:rPr>
        <w:t>ная струк</w:t>
      </w:r>
      <w:r w:rsidRPr="00506960">
        <w:rPr>
          <w:rFonts w:ascii="Times New Roman" w:hAnsi="Times New Roman"/>
          <w:spacing w:val="-11"/>
          <w:sz w:val="28"/>
          <w:szCs w:val="28"/>
        </w:rPr>
        <w:softHyphen/>
      </w:r>
      <w:r w:rsidRPr="00506960">
        <w:rPr>
          <w:rFonts w:ascii="Times New Roman" w:hAnsi="Times New Roman"/>
          <w:sz w:val="28"/>
          <w:szCs w:val="28"/>
        </w:rPr>
        <w:t>тура общества. Социальная мобильность. Большие и малые социальные группы. Формальные и неформальные группы.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Социальный конфликт, пути его разрешения.</w:t>
      </w:r>
    </w:p>
    <w:p w:rsidR="00F00761" w:rsidRPr="00506960" w:rsidRDefault="00F00761" w:rsidP="00F0076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960">
        <w:rPr>
          <w:rFonts w:ascii="Times New Roman" w:hAnsi="Times New Roman"/>
          <w:spacing w:val="-11"/>
          <w:sz w:val="28"/>
          <w:szCs w:val="28"/>
        </w:rPr>
        <w:t xml:space="preserve">Строение общества. Социальный   статус </w:t>
      </w:r>
      <w:r w:rsidRPr="00506960">
        <w:rPr>
          <w:rFonts w:ascii="Times New Roman" w:hAnsi="Times New Roman"/>
          <w:spacing w:val="-5"/>
          <w:sz w:val="28"/>
          <w:szCs w:val="28"/>
        </w:rPr>
        <w:t xml:space="preserve">и социальная роль, </w:t>
      </w:r>
      <w:r w:rsidRPr="00506960">
        <w:rPr>
          <w:rFonts w:ascii="Times New Roman" w:hAnsi="Times New Roman"/>
          <w:spacing w:val="-8"/>
          <w:sz w:val="28"/>
          <w:szCs w:val="28"/>
        </w:rPr>
        <w:t>их взаимосвязь. Со</w:t>
      </w:r>
      <w:r w:rsidRPr="00506960">
        <w:rPr>
          <w:rFonts w:ascii="Times New Roman" w:hAnsi="Times New Roman"/>
          <w:spacing w:val="-8"/>
          <w:sz w:val="28"/>
          <w:szCs w:val="28"/>
        </w:rPr>
        <w:softHyphen/>
      </w:r>
      <w:r w:rsidRPr="00506960">
        <w:rPr>
          <w:rFonts w:ascii="Times New Roman" w:hAnsi="Times New Roman"/>
          <w:sz w:val="28"/>
          <w:szCs w:val="28"/>
        </w:rPr>
        <w:t>циальная группа. Отношения между поколениями.</w:t>
      </w:r>
    </w:p>
    <w:p w:rsidR="00F00761" w:rsidRPr="00506960" w:rsidRDefault="00F00761" w:rsidP="00F00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Этнические группы. Межнациональные отношения. Отношение к историческому прошлому, традициям, обыча</w:t>
      </w:r>
      <w:r w:rsidR="0094784B">
        <w:rPr>
          <w:rFonts w:ascii="Times New Roman" w:hAnsi="Times New Roman"/>
          <w:sz w:val="28"/>
          <w:szCs w:val="28"/>
        </w:rPr>
        <w:t>я</w:t>
      </w:r>
      <w:r w:rsidRPr="00506960">
        <w:rPr>
          <w:rFonts w:ascii="Times New Roman" w:hAnsi="Times New Roman"/>
          <w:sz w:val="28"/>
          <w:szCs w:val="28"/>
        </w:rPr>
        <w:t>м народа. Взаимодействие людей в многонациональном и многоконфессиональном обществе.</w:t>
      </w:r>
    </w:p>
    <w:p w:rsidR="00F00761" w:rsidRPr="00506960" w:rsidRDefault="00F00761" w:rsidP="00F0076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lastRenderedPageBreak/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784B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F00761" w:rsidRPr="0094784B">
        <w:rPr>
          <w:rFonts w:ascii="Times New Roman" w:hAnsi="Times New Roman"/>
          <w:sz w:val="28"/>
          <w:szCs w:val="28"/>
          <w:u w:val="single"/>
        </w:rPr>
        <w:t>4.</w:t>
      </w:r>
      <w:r w:rsidR="00F00761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 xml:space="preserve">Экономика.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Что   такое   экономи</w:t>
      </w:r>
      <w:r w:rsidRPr="00506960">
        <w:rPr>
          <w:rFonts w:ascii="Times New Roman" w:hAnsi="Times New Roman"/>
          <w:sz w:val="28"/>
          <w:szCs w:val="28"/>
        </w:rPr>
        <w:softHyphen/>
        <w:t>ческая наука. Струк</w:t>
      </w:r>
      <w:r w:rsidRPr="00506960">
        <w:rPr>
          <w:rFonts w:ascii="Times New Roman" w:hAnsi="Times New Roman"/>
          <w:sz w:val="28"/>
          <w:szCs w:val="28"/>
        </w:rPr>
        <w:softHyphen/>
        <w:t>тура экономики.  Ос</w:t>
      </w:r>
      <w:r w:rsidRPr="00506960">
        <w:rPr>
          <w:rFonts w:ascii="Times New Roman" w:hAnsi="Times New Roman"/>
          <w:sz w:val="28"/>
          <w:szCs w:val="28"/>
        </w:rPr>
        <w:softHyphen/>
        <w:t>новные виды ресур</w:t>
      </w:r>
      <w:r w:rsidRPr="00506960">
        <w:rPr>
          <w:rFonts w:ascii="Times New Roman" w:hAnsi="Times New Roman"/>
          <w:sz w:val="28"/>
          <w:szCs w:val="28"/>
        </w:rPr>
        <w:softHyphen/>
        <w:t xml:space="preserve">сов   экономики. Экономический выбор. Экономические блага. Альтернативная стоимость. 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pacing w:val="-1"/>
          <w:sz w:val="28"/>
          <w:szCs w:val="28"/>
        </w:rPr>
        <w:t>Основные вопросы экономики. Функции экономической системы. Модели экономических систем.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 xml:space="preserve">Собственность. Право собственности. Формы собственности. Защита прав собственности. 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 xml:space="preserve">Рынок, рыночный механизм регулирования экономики. Спрос и предложение. Рыночное равновесие. </w:t>
      </w:r>
      <w:r w:rsidRPr="00506960">
        <w:rPr>
          <w:rFonts w:ascii="Times New Roman" w:hAnsi="Times New Roman"/>
          <w:spacing w:val="-3"/>
          <w:sz w:val="28"/>
          <w:szCs w:val="28"/>
        </w:rPr>
        <w:t xml:space="preserve">Спрос и предложение </w:t>
      </w:r>
      <w:r w:rsidRPr="00506960">
        <w:rPr>
          <w:rFonts w:ascii="Times New Roman" w:hAnsi="Times New Roman"/>
          <w:spacing w:val="-7"/>
          <w:sz w:val="28"/>
          <w:szCs w:val="28"/>
        </w:rPr>
        <w:t xml:space="preserve">как факторы рыночной </w:t>
      </w:r>
      <w:r w:rsidRPr="00506960">
        <w:rPr>
          <w:rFonts w:ascii="Times New Roman" w:hAnsi="Times New Roman"/>
          <w:spacing w:val="-1"/>
          <w:sz w:val="28"/>
          <w:szCs w:val="28"/>
        </w:rPr>
        <w:t>экономики. Роль мар</w:t>
      </w:r>
      <w:r w:rsidRPr="00506960">
        <w:rPr>
          <w:rFonts w:ascii="Times New Roman" w:hAnsi="Times New Roman"/>
          <w:spacing w:val="-1"/>
          <w:sz w:val="28"/>
          <w:szCs w:val="28"/>
        </w:rPr>
        <w:softHyphen/>
      </w:r>
      <w:r w:rsidRPr="00506960">
        <w:rPr>
          <w:rFonts w:ascii="Times New Roman" w:hAnsi="Times New Roman"/>
          <w:spacing w:val="-2"/>
          <w:sz w:val="28"/>
          <w:szCs w:val="28"/>
        </w:rPr>
        <w:t xml:space="preserve">кетинга   в   рыночной </w:t>
      </w:r>
      <w:r w:rsidRPr="00506960">
        <w:rPr>
          <w:rFonts w:ascii="Times New Roman" w:hAnsi="Times New Roman"/>
          <w:spacing w:val="-4"/>
          <w:sz w:val="28"/>
          <w:szCs w:val="28"/>
        </w:rPr>
        <w:t xml:space="preserve">экономике.   Цена   как </w:t>
      </w:r>
      <w:r w:rsidRPr="00506960">
        <w:rPr>
          <w:rFonts w:ascii="Times New Roman" w:hAnsi="Times New Roman"/>
          <w:sz w:val="28"/>
          <w:szCs w:val="28"/>
        </w:rPr>
        <w:t>регулятор   спроса   и предложения.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Производство. Товары и услуги. Факторы производства. Разделение труда и специализация.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Содержание и функ</w:t>
      </w:r>
      <w:r w:rsidRPr="00506960">
        <w:rPr>
          <w:rFonts w:ascii="Times New Roman" w:hAnsi="Times New Roman"/>
          <w:sz w:val="28"/>
          <w:szCs w:val="28"/>
        </w:rPr>
        <w:softHyphen/>
        <w:t>ции     предпринима</w:t>
      </w:r>
      <w:r w:rsidRPr="00506960">
        <w:rPr>
          <w:rFonts w:ascii="Times New Roman" w:hAnsi="Times New Roman"/>
          <w:sz w:val="28"/>
          <w:szCs w:val="28"/>
        </w:rPr>
        <w:softHyphen/>
        <w:t xml:space="preserve">тельства. </w:t>
      </w:r>
      <w:r w:rsidRPr="00506960">
        <w:rPr>
          <w:rFonts w:ascii="Times New Roman" w:hAnsi="Times New Roman"/>
          <w:spacing w:val="-2"/>
          <w:sz w:val="28"/>
          <w:szCs w:val="28"/>
        </w:rPr>
        <w:t xml:space="preserve">Предприниматель: </w:t>
      </w:r>
      <w:r w:rsidRPr="00506960">
        <w:rPr>
          <w:rFonts w:ascii="Times New Roman" w:hAnsi="Times New Roman"/>
          <w:sz w:val="28"/>
          <w:szCs w:val="28"/>
        </w:rPr>
        <w:t>экономический   ста</w:t>
      </w:r>
      <w:r w:rsidRPr="00506960">
        <w:rPr>
          <w:rFonts w:ascii="Times New Roman" w:hAnsi="Times New Roman"/>
          <w:sz w:val="28"/>
          <w:szCs w:val="28"/>
        </w:rPr>
        <w:softHyphen/>
        <w:t>тус, поведение. Функции.  Цели фирмы, её организационно-правовые формы.      Малый бизнес и его роль в экономике.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Экономические цели и функции государства. Государственный бюджет. Налоги, уплачиваемые гражданами.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>Распределение. Неравенство доходов. Перераспределение доходов. Экономические меры социальной поддержки населения.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  <w:r w:rsidR="0094784B">
        <w:rPr>
          <w:rFonts w:ascii="Times New Roman" w:hAnsi="Times New Roman"/>
          <w:sz w:val="28"/>
          <w:szCs w:val="28"/>
        </w:rPr>
        <w:t xml:space="preserve"> </w:t>
      </w:r>
      <w:r w:rsidRPr="00506960">
        <w:rPr>
          <w:rFonts w:ascii="Times New Roman" w:hAnsi="Times New Roman"/>
          <w:sz w:val="28"/>
          <w:szCs w:val="28"/>
        </w:rPr>
        <w:t xml:space="preserve">Реальные и номинальные доходы. Инфляция. Банковские услуги, предоставляемые гражданам. Потребительский </w:t>
      </w:r>
      <w:proofErr w:type="spellStart"/>
      <w:r w:rsidRPr="00506960">
        <w:rPr>
          <w:rFonts w:ascii="Times New Roman" w:hAnsi="Times New Roman"/>
          <w:sz w:val="28"/>
          <w:szCs w:val="28"/>
        </w:rPr>
        <w:t>кредит</w:t>
      </w:r>
      <w:proofErr w:type="gramStart"/>
      <w:r w:rsidRPr="00506960">
        <w:rPr>
          <w:rFonts w:ascii="Times New Roman" w:hAnsi="Times New Roman"/>
          <w:sz w:val="28"/>
          <w:szCs w:val="28"/>
        </w:rPr>
        <w:t>.Б</w:t>
      </w:r>
      <w:proofErr w:type="gramEnd"/>
      <w:r w:rsidRPr="00506960">
        <w:rPr>
          <w:rFonts w:ascii="Times New Roman" w:hAnsi="Times New Roman"/>
          <w:sz w:val="28"/>
          <w:szCs w:val="28"/>
        </w:rPr>
        <w:t>езработица</w:t>
      </w:r>
      <w:proofErr w:type="spellEnd"/>
      <w:r w:rsidRPr="00506960">
        <w:rPr>
          <w:rFonts w:ascii="Times New Roman" w:hAnsi="Times New Roman"/>
          <w:sz w:val="28"/>
          <w:szCs w:val="28"/>
        </w:rPr>
        <w:t>. Причины безработицы. Экономические и социальные последствия безработицы. Роль государства в обеспечении занятости.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sz w:val="28"/>
          <w:szCs w:val="28"/>
        </w:rPr>
        <w:t xml:space="preserve">Обмен. Мировое хозяйство. Международная торговля. Обменные курсы валют. Внешнеторговая политика.                                  </w:t>
      </w:r>
    </w:p>
    <w:p w:rsidR="00A369C4" w:rsidRPr="00506960" w:rsidRDefault="00A369C4" w:rsidP="0050696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06960">
        <w:rPr>
          <w:rFonts w:ascii="Times New Roman" w:hAnsi="Times New Roman"/>
          <w:b/>
          <w:sz w:val="28"/>
          <w:szCs w:val="28"/>
        </w:rPr>
        <w:tab/>
      </w:r>
      <w:r w:rsidRPr="00506960">
        <w:rPr>
          <w:rFonts w:ascii="Times New Roman" w:hAnsi="Times New Roman"/>
          <w:sz w:val="28"/>
          <w:szCs w:val="28"/>
        </w:rPr>
        <w:t>Итоговое повторение. 1 час</w:t>
      </w:r>
    </w:p>
    <w:p w:rsidR="00A369C4" w:rsidRPr="003A324C" w:rsidRDefault="00A369C4" w:rsidP="00A369C4">
      <w:pPr>
        <w:pStyle w:val="a7"/>
        <w:rPr>
          <w:rFonts w:ascii="Times New Roman" w:hAnsi="Times New Roman"/>
          <w:b/>
          <w:sz w:val="24"/>
        </w:rPr>
      </w:pPr>
    </w:p>
    <w:p w:rsidR="0094784B" w:rsidRPr="0094784B" w:rsidRDefault="0094784B" w:rsidP="0094784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 результаты изучения учебного предмета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Введение 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Обучаемый научится:</w:t>
      </w:r>
    </w:p>
    <w:p w:rsidR="0094784B" w:rsidRPr="0094784B" w:rsidRDefault="0094784B" w:rsidP="0094784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работать с новым учебником;</w:t>
      </w:r>
    </w:p>
    <w:p w:rsidR="0094784B" w:rsidRPr="0094784B" w:rsidRDefault="0094784B" w:rsidP="0094784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работать с новыми  учебными пособиями.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Обучаемый</w:t>
      </w:r>
      <w:proofErr w:type="gramEnd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получит возможность научиться:</w:t>
      </w:r>
    </w:p>
    <w:p w:rsidR="0094784B" w:rsidRPr="0094784B" w:rsidRDefault="0094784B" w:rsidP="0094784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оценивать предложенный учебный материал;</w:t>
      </w:r>
    </w:p>
    <w:p w:rsidR="0094784B" w:rsidRPr="0094784B" w:rsidRDefault="0094784B" w:rsidP="0094784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планировать перспективу совершенствования личных умений и навыков в процессе учебной деятельности в течение учебного года.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Личность и общество 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Обучаемый научится:</w:t>
      </w:r>
    </w:p>
    <w:p w:rsidR="0094784B" w:rsidRPr="0094784B" w:rsidRDefault="0094784B" w:rsidP="0094784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ориентироваться в основных понятиях раздела;</w:t>
      </w:r>
    </w:p>
    <w:p w:rsidR="0094784B" w:rsidRPr="0094784B" w:rsidRDefault="0094784B" w:rsidP="0094784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устанавливать соответствие между сферами жизни общества и их содержанием;</w:t>
      </w:r>
    </w:p>
    <w:p w:rsidR="0094784B" w:rsidRPr="0094784B" w:rsidRDefault="0094784B" w:rsidP="0094784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анализировать ступени развития общества, формы его преобразований;</w:t>
      </w:r>
    </w:p>
    <w:p w:rsidR="0094784B" w:rsidRPr="0094784B" w:rsidRDefault="0094784B" w:rsidP="0094784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выявлять и сравнивать признаки, характеризующие человека как индивида, индивидуальность, личность;</w:t>
      </w:r>
    </w:p>
    <w:p w:rsidR="0094784B" w:rsidRPr="0094784B" w:rsidRDefault="0094784B" w:rsidP="0094784B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исследовать несложные практические ситуации, в которых проявляются различные качества личности.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Обучаемый</w:t>
      </w:r>
      <w:proofErr w:type="gramEnd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получит возможность научиться:</w:t>
      </w:r>
    </w:p>
    <w:p w:rsidR="0094784B" w:rsidRPr="0094784B" w:rsidRDefault="0094784B" w:rsidP="0094784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иллюстрировать формы преобразования общества историческими и литературными примерами;</w:t>
      </w:r>
    </w:p>
    <w:p w:rsidR="0094784B" w:rsidRPr="0094784B" w:rsidRDefault="0094784B" w:rsidP="0094784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конкретизировать на примерах влияние природных условий на людей;</w:t>
      </w:r>
    </w:p>
    <w:p w:rsidR="0094784B" w:rsidRPr="0094784B" w:rsidRDefault="0094784B" w:rsidP="0094784B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формулировать собственную позицию, дискутировать на предложенные темы.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Сфера духовной культуры 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Обучаемый научится:</w:t>
      </w:r>
    </w:p>
    <w:p w:rsidR="0094784B" w:rsidRPr="0094784B" w:rsidRDefault="0094784B" w:rsidP="0094784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определять сущность характеристики понятия «культура», выделять нравственный аспект поведения;</w:t>
      </w:r>
    </w:p>
    <w:p w:rsidR="0094784B" w:rsidRPr="0094784B" w:rsidRDefault="0094784B" w:rsidP="0094784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различать и описывать явления духовной культуры;</w:t>
      </w:r>
    </w:p>
    <w:p w:rsidR="0094784B" w:rsidRPr="0094784B" w:rsidRDefault="0094784B" w:rsidP="0094784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находить и извлекать социальную информацию о достижениях и проблемах культуры из дополнительных источников;</w:t>
      </w:r>
    </w:p>
    <w:p w:rsidR="0094784B" w:rsidRPr="0094784B" w:rsidRDefault="0094784B" w:rsidP="0094784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характеризовать духовные ценности Отечества;</w:t>
      </w:r>
    </w:p>
    <w:p w:rsidR="0094784B" w:rsidRPr="0094784B" w:rsidRDefault="0094784B" w:rsidP="0094784B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соотносить поступки и события с принятыми в обществе этическими принципами.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Обучаемый</w:t>
      </w:r>
      <w:proofErr w:type="gramEnd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получит возможность научиться:</w:t>
      </w:r>
    </w:p>
    <w:p w:rsidR="0094784B" w:rsidRPr="0094784B" w:rsidRDefault="0094784B" w:rsidP="0094784B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использовать различные источники информации для характеристики процессов, происходящих в культурной жизни страны;</w:t>
      </w:r>
    </w:p>
    <w:p w:rsidR="0094784B" w:rsidRPr="0094784B" w:rsidRDefault="0094784B" w:rsidP="0094784B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воспринимать необходимость  нравственного саморазвития как обязательный фактор для становления полноценной личности гражданина России;</w:t>
      </w:r>
    </w:p>
    <w:p w:rsidR="0094784B" w:rsidRPr="0094784B" w:rsidRDefault="0094784B" w:rsidP="0094784B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выражать свое отношение к тенденциям в культурном развитии личности и общества.</w:t>
      </w:r>
    </w:p>
    <w:p w:rsid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Экономика 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Обучаемый научится:</w:t>
      </w:r>
    </w:p>
    <w:p w:rsidR="0094784B" w:rsidRPr="0094784B" w:rsidRDefault="0094784B" w:rsidP="0094784B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раскрывать смысл основных  понятий раздела;</w:t>
      </w:r>
    </w:p>
    <w:p w:rsidR="0094784B" w:rsidRPr="0094784B" w:rsidRDefault="0094784B" w:rsidP="0094784B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94784B" w:rsidRPr="0094784B" w:rsidRDefault="0094784B" w:rsidP="0094784B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94784B" w:rsidRPr="0094784B" w:rsidRDefault="0094784B" w:rsidP="0094784B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получать социальную информацию об экономической жизни общества из адаптированных источников различного типа;</w:t>
      </w:r>
    </w:p>
    <w:p w:rsidR="0094784B" w:rsidRPr="0094784B" w:rsidRDefault="0094784B" w:rsidP="0094784B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Обучаемый</w:t>
      </w:r>
      <w:proofErr w:type="gramEnd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получит возможность научиться: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• оценивать тенденции экономических изменений в нашем обществе;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Социальная сфера 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Обучаемый научится: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проводить несложные социологические исследования.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Обучаемый</w:t>
      </w:r>
      <w:proofErr w:type="gramEnd"/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получит возможность научиться: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94784B" w:rsidRPr="0094784B" w:rsidRDefault="0094784B" w:rsidP="0094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• адекватно понимать информацию, относящуюся к социальной сфере общества, получаемую из различных источников;</w:t>
      </w:r>
    </w:p>
    <w:p w:rsidR="0094784B" w:rsidRPr="00C74729" w:rsidRDefault="0094784B" w:rsidP="0094784B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784B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ориентироваться в социальных ролях и межличностных отношениях.</w:t>
      </w:r>
    </w:p>
    <w:p w:rsidR="00C74729" w:rsidRDefault="00C74729" w:rsidP="00C747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</w:p>
    <w:p w:rsidR="00C74729" w:rsidRPr="00C74729" w:rsidRDefault="00C74729" w:rsidP="00C74729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Материально-техническое обеспечение образовательного процесса</w:t>
      </w:r>
    </w:p>
    <w:p w:rsidR="00C74729" w:rsidRPr="00C74729" w:rsidRDefault="00C74729" w:rsidP="00C74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747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</w:t>
      </w:r>
      <w:proofErr w:type="spellEnd"/>
      <w:r w:rsidRPr="00C747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методическое обеспечение</w:t>
      </w:r>
    </w:p>
    <w:p w:rsidR="00C74729" w:rsidRPr="00C74729" w:rsidRDefault="00C74729" w:rsidP="00C74729">
      <w:pPr>
        <w:pStyle w:val="a9"/>
        <w:numPr>
          <w:ilvl w:val="0"/>
          <w:numId w:val="1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8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учебник для общеобразовательных организаций под редакцией Л.Н. Боголюбова. 5-е издание. </w:t>
      </w:r>
      <w:r w:rsidRPr="00506960">
        <w:rPr>
          <w:rFonts w:ascii="Times New Roman" w:hAnsi="Times New Roman" w:cs="Times New Roman"/>
          <w:color w:val="000000" w:themeColor="text1"/>
          <w:sz w:val="28"/>
          <w:szCs w:val="28"/>
        </w:rPr>
        <w:t>М.: Просвещение,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 255 с.</w:t>
      </w:r>
    </w:p>
    <w:p w:rsidR="00C74729" w:rsidRPr="00C74729" w:rsidRDefault="00C74729" w:rsidP="00C74729">
      <w:pPr>
        <w:pStyle w:val="a9"/>
        <w:numPr>
          <w:ilvl w:val="0"/>
          <w:numId w:val="1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Обществознание. Рабочие программы. Предметная линия учебников под редакцией Л.Н.Боголюбова. 5-9 классы: учеб</w:t>
      </w:r>
      <w:proofErr w:type="gramStart"/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особие для </w:t>
      </w:r>
      <w:proofErr w:type="spellStart"/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общеобразоват</w:t>
      </w:r>
      <w:proofErr w:type="spellEnd"/>
      <w:r w:rsidRPr="00C747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учреждений / [Л.Н.Боголюбов, Н.И.Городецкая, Л.Ф.Иванова и др.].- 4-е изд. М.: Просвещение, 2016. 63 с.</w:t>
      </w:r>
    </w:p>
    <w:p w:rsidR="00C74729" w:rsidRDefault="00C74729" w:rsidP="00C747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4729" w:rsidRPr="00C74729" w:rsidRDefault="00C74729" w:rsidP="00C747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литературы.</w:t>
      </w:r>
    </w:p>
    <w:p w:rsidR="00C74729" w:rsidRPr="00C74729" w:rsidRDefault="00C74729" w:rsidP="00C747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Для учащихся: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1.Баранов П.А. Обществознание: Полный справочник для подготовки к ОГЭ: 9 класс. – М.: АСТ: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Астрель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2016. – 282 с. 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gramEnd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.:Издательства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«Экзамен», 2017.- 143 с.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4.Никитин А. Ф. Школьный юридический словарь: около 800 терминов и понятий. – М.: Дрофа, 2008.- 224 с. </w:t>
      </w:r>
    </w:p>
    <w:p w:rsidR="00C74729" w:rsidRPr="00C74729" w:rsidRDefault="00C74729" w:rsidP="00C7472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Для учителя: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Клименко А. В. Обществознание: учеб, пособие для школьников ст.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поступающих в вузы / А. В. Клименко, В. В.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Румынина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- 5-е изд.,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дораб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. - М.: Дрофа, 2005. - 507, [5] с.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.:Издательства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«Экзамен», 2017.- 143 с.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3.Козюк М. Н. Основы государства и права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преподавателей (методические рекомендации, задания, тесты) /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Издат-во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«Учитель», Волгоград, 1999.-66с. </w:t>
      </w:r>
    </w:p>
    <w:p w:rsidR="00C74729" w:rsidRPr="00C74729" w:rsidRDefault="00C74729" w:rsidP="00C7472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Котова О.А., </w:t>
      </w:r>
      <w:proofErr w:type="spellStart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C7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Методические рекомендации по оцениванию выполнения заданий ОГЭ с развернутым ответом.- Москва,2016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Л.Ф. Обществознание. Поурочные разработки. 8 класс.- М: Просвещение,2012</w:t>
      </w:r>
    </w:p>
    <w:p w:rsidR="00C74729" w:rsidRPr="00C74729" w:rsidRDefault="00C74729" w:rsidP="00C74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средств ИКТ, используемых для реализации настоящей программы:</w:t>
      </w:r>
    </w:p>
    <w:p w:rsidR="00C74729" w:rsidRPr="00C74729" w:rsidRDefault="00C74729" w:rsidP="00C74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Аппаратные средства:</w:t>
      </w:r>
    </w:p>
    <w:p w:rsidR="00C74729" w:rsidRPr="00C74729" w:rsidRDefault="00C74729" w:rsidP="00C74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ПК;</w:t>
      </w:r>
    </w:p>
    <w:p w:rsidR="00C74729" w:rsidRPr="00C74729" w:rsidRDefault="00C74729" w:rsidP="00C74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сеть;</w:t>
      </w:r>
    </w:p>
    <w:p w:rsidR="00C74729" w:rsidRPr="00C74729" w:rsidRDefault="00C74729" w:rsidP="00C74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мультимедиапроектор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729" w:rsidRPr="00C74729" w:rsidRDefault="00C74729" w:rsidP="00C74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принтер;</w:t>
      </w:r>
    </w:p>
    <w:p w:rsidR="00C74729" w:rsidRPr="00C74729" w:rsidRDefault="00C74729" w:rsidP="00C74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сканер;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ресурсы: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http://www.rsnet.ru/ — Официальная Россия (сервер органов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Федерации).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http://www.president.kremlin.ru/ — Президент Российской Федерации.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http://www.rsnet.ru/ — Судебная власть Российской Федерации.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http://www.jurizdat.ru/editions/official/lcrf — Собрание законодательства РФ.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http://www.socionet.ru — 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Соционет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информационное пространство по общественным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наукам.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http://www.ifap.ru — Программа ЮНЕСКО «Информация для всех» в 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России.http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//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www.gks.ru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Федеральная служба государственной статистики: базы 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статистическая информация.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http://www.alleng.ru/edu/social2.htm — Образовательные ресурсы Интернета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http://www.subscribe.ru/catalog/economics.education.eidos6social — Обществознание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(дистанционное обучение).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http://www.fom.ru — Фонд общественного мнения (социологические исследования).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http://www.ecsocman.edu.ru — Экономика. Социология. Менеджмент.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портал.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http://www.ug.ru/ug_pril/gv_index.html — 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Граждановедение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к «Учительской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газете».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http://www.be.economicus.ru — Основы экономики. Вводный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hup://www.cebe.sib.ru — Центр </w:t>
      </w:r>
      <w:proofErr w:type="gram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proofErr w:type="gram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бизнес-образования: в помощь учителю.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http://www.mba-start.ru/ — Бизнес-образование без границ.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http://www.businessvoc.ru — Бизнес-словарь.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http://www.hpo.opg — Права человека в России.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http://www.uznay-prezidenta.ru — Президент России — гражданам школьного возраста.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http://www.mshr-ngo.ru — Московская школа прав человека.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http://www.ombudsman.gov.ru — Уполномоченный по правам человека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Федерации: официальный сайт.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http://www.pedagog-club.narod.ru/declaration2001.htm — Декларация прав школьника.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nttp://www.school-sector.relarn.ru/prava/ — Права и дети в Интернете.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http://www.chelt.ru — журнал «Человек и труд».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http://www.orags.narod.ru/manuals/Pfil_Nik/23.htm — Духовная жизнь общества.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countries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library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</w:t>
      </w:r>
      <w:proofErr w:type="spellEnd"/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Библиотека по культурологии.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http://www.russianculture.ru/ — Культура России.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http://www.fw.ru — Фонд «Мир семьи» (демография, семейная политика).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//www.glossary.ru/ — Глоссарий по социальным наукам.</w:t>
      </w:r>
    </w:p>
    <w:p w:rsidR="00C74729" w:rsidRPr="00C74729" w:rsidRDefault="00C74729" w:rsidP="00C7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http://www.ihtik.libru/encycl/index.html — Энциклопедии, словари, справочники.</w:t>
      </w:r>
    </w:p>
    <w:p w:rsidR="00C74729" w:rsidRDefault="00C74729" w:rsidP="00A369C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u w:val="single"/>
        </w:rPr>
      </w:pPr>
    </w:p>
    <w:p w:rsidR="00A369C4" w:rsidRPr="0094784B" w:rsidRDefault="00A369C4" w:rsidP="00A369C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u w:val="single"/>
        </w:rPr>
      </w:pPr>
      <w:r w:rsidRPr="0094784B">
        <w:rPr>
          <w:b/>
          <w:color w:val="000000"/>
          <w:sz w:val="28"/>
          <w:u w:val="single"/>
        </w:rPr>
        <w:t>Учебно-тематическое планирование.</w:t>
      </w:r>
    </w:p>
    <w:p w:rsidR="00A369C4" w:rsidRPr="00996795" w:rsidRDefault="00A369C4" w:rsidP="00A369C4">
      <w:pPr>
        <w:pStyle w:val="a8"/>
        <w:spacing w:before="0" w:beforeAutospacing="0" w:after="0" w:afterAutospacing="0"/>
        <w:jc w:val="center"/>
        <w:rPr>
          <w:color w:val="000000"/>
          <w:sz w:val="32"/>
          <w:u w:val="single"/>
        </w:rPr>
      </w:pPr>
    </w:p>
    <w:tbl>
      <w:tblPr>
        <w:tblW w:w="9973" w:type="dxa"/>
        <w:jc w:val="center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7693"/>
        <w:gridCol w:w="1381"/>
      </w:tblGrid>
      <w:tr w:rsidR="00A369C4" w:rsidRPr="00996795" w:rsidTr="00E915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№ темы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                        Название темы</w:t>
            </w: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Кол-во часов</w:t>
            </w:r>
          </w:p>
        </w:tc>
      </w:tr>
      <w:tr w:rsidR="00A369C4" w:rsidRPr="00996795" w:rsidTr="00E9157C">
        <w:trPr>
          <w:trHeight w:val="30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:rsidR="00A369C4" w:rsidRPr="0094784B" w:rsidRDefault="00E9157C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Введение</w:t>
            </w: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A369C4" w:rsidRPr="0094784B" w:rsidRDefault="00E9157C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E9157C" w:rsidRPr="00996795" w:rsidTr="00E9157C">
        <w:trPr>
          <w:trHeight w:val="785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9157C" w:rsidRPr="0094784B" w:rsidRDefault="00E9157C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E9157C" w:rsidRPr="0094784B" w:rsidRDefault="00E9157C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E9157C" w:rsidRPr="0094784B" w:rsidRDefault="00E9157C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Личность и общество</w:t>
            </w: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E9157C" w:rsidRPr="0094784B" w:rsidRDefault="00E9157C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A369C4" w:rsidRPr="00996795" w:rsidTr="00E915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II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Сфера духовной культуры</w:t>
            </w: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A369C4" w:rsidRPr="0094784B" w:rsidRDefault="00AA057C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</w:tr>
      <w:tr w:rsidR="00A369C4" w:rsidRPr="00996795" w:rsidTr="00E915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III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A369C4" w:rsidRPr="0094784B" w:rsidRDefault="00631211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Социальная сфера</w:t>
            </w: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A369C4" w:rsidRPr="0094784B" w:rsidRDefault="0094784B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A369C4" w:rsidRPr="00996795" w:rsidTr="00E9157C">
        <w:trPr>
          <w:trHeight w:val="86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IV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E9157C" w:rsidRPr="0094784B" w:rsidRDefault="00E9157C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Экономика</w:t>
            </w:r>
          </w:p>
          <w:p w:rsidR="00E9157C" w:rsidRPr="0094784B" w:rsidRDefault="00E9157C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E9157C" w:rsidRPr="0094784B" w:rsidRDefault="00E9157C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A369C4" w:rsidRPr="0094784B" w:rsidRDefault="00E9157C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</w:t>
            </w:r>
            <w:r w:rsidR="00AA057C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</w:t>
            </w:r>
          </w:p>
          <w:p w:rsidR="00E9157C" w:rsidRPr="0094784B" w:rsidRDefault="00E9157C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369C4" w:rsidRPr="00996795" w:rsidTr="00E9157C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:rsidR="00A369C4" w:rsidRPr="0094784B" w:rsidRDefault="00A369C4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A369C4" w:rsidRPr="0094784B" w:rsidRDefault="00A369C4" w:rsidP="0094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</w:t>
            </w:r>
            <w:r w:rsidR="00AA057C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</w:tbl>
    <w:p w:rsidR="00C74729" w:rsidRDefault="00C74729" w:rsidP="00631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EA" w:rsidRDefault="00956ACF" w:rsidP="00631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1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Обществознание</w:t>
      </w:r>
      <w:r w:rsidR="006312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1211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4806" w:type="dxa"/>
        <w:tblLook w:val="04A0"/>
      </w:tblPr>
      <w:tblGrid>
        <w:gridCol w:w="817"/>
        <w:gridCol w:w="1418"/>
        <w:gridCol w:w="5670"/>
        <w:gridCol w:w="1701"/>
        <w:gridCol w:w="3647"/>
        <w:gridCol w:w="1553"/>
      </w:tblGrid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содержания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AEC" w:rsidTr="00C74729">
        <w:trPr>
          <w:trHeight w:val="394"/>
        </w:trPr>
        <w:tc>
          <w:tcPr>
            <w:tcW w:w="14806" w:type="dxa"/>
            <w:gridSpan w:val="6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31A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31AEC">
              <w:rPr>
                <w:rFonts w:ascii="Times New Roman" w:hAnsi="Times New Roman" w:cs="Times New Roman"/>
                <w:b/>
                <w:sz w:val="28"/>
                <w:szCs w:val="28"/>
              </w:rPr>
              <w:t>. Личность и общество</w:t>
            </w:r>
            <w:r w:rsidR="00E9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ч)</w:t>
            </w:r>
          </w:p>
        </w:tc>
      </w:tr>
      <w:tr w:rsidR="00F31AEC" w:rsidTr="00F31AEC">
        <w:trPr>
          <w:trHeight w:val="370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общество, природа </w:t>
            </w:r>
          </w:p>
        </w:tc>
        <w:tc>
          <w:tcPr>
            <w:tcW w:w="1701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5478B3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Личность</w:t>
            </w:r>
            <w:r w:rsid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 </w:t>
            </w: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Индивидуальность.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§1-2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1701" w:type="dxa"/>
          </w:tcPr>
          <w:p w:rsidR="00F31AEC" w:rsidRPr="00F31AEC" w:rsidRDefault="0094784B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5478B3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общество? Типы обществ.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Развитие общества</w:t>
            </w:r>
          </w:p>
        </w:tc>
        <w:tc>
          <w:tcPr>
            <w:tcW w:w="1701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5478B3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развития  общества и их характерные черты.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Практикум «Как стать личностью»</w:t>
            </w:r>
          </w:p>
        </w:tc>
        <w:tc>
          <w:tcPr>
            <w:tcW w:w="1701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F31AEC" w:rsidRDefault="00E9157C" w:rsidP="00E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F31AEC" w:rsidTr="00F31AEC">
        <w:trPr>
          <w:trHeight w:val="370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478B3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и общество</w:t>
            </w:r>
          </w:p>
        </w:tc>
        <w:tc>
          <w:tcPr>
            <w:tcW w:w="1701" w:type="dxa"/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F31AE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AEC" w:rsidTr="00C74729">
        <w:trPr>
          <w:trHeight w:val="394"/>
        </w:trPr>
        <w:tc>
          <w:tcPr>
            <w:tcW w:w="14806" w:type="dxa"/>
            <w:gridSpan w:val="6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Сфера духовной культуры</w:t>
            </w:r>
            <w:r w:rsidR="00AA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</w:t>
            </w:r>
            <w:r w:rsidR="00E9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 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C747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Сфера духовной жизни.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E9157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личности  и общества.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A5DAC" w:rsidRPr="003A5D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Мораль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E9157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sz w:val="28"/>
                <w:szCs w:val="28"/>
              </w:rPr>
              <w:t>Мораль. Нравственность. Основные ценности и нормы морали.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A5DAC" w:rsidRPr="003A5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1AEC" w:rsidTr="00F31AEC">
        <w:trPr>
          <w:trHeight w:val="370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Долг и совесть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E9157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долг и совесть.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A5DAC" w:rsidRPr="003A5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Практикум «</w:t>
            </w: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Моральный выбор-это ответственность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E9157C" w:rsidP="00E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A5DAC" w:rsidRPr="003A5D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E9157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Приоритетность образования. Основные элементы системы образования в РФ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A5DAC" w:rsidRPr="003A5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Наука в современном обществе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E9157C" w:rsidRDefault="00E9157C" w:rsidP="00E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Наука в современном обществе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91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Классификации наук.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F31AEC" w:rsidTr="00F31AEC">
        <w:trPr>
          <w:trHeight w:val="370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4"/>
              </w:rPr>
              <w:t>Религия как одна из форм культуры</w:t>
            </w:r>
          </w:p>
        </w:tc>
        <w:tc>
          <w:tcPr>
            <w:tcW w:w="1701" w:type="dxa"/>
          </w:tcPr>
          <w:p w:rsidR="00F31AEC" w:rsidRPr="003A5DA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3A5DAC" w:rsidRDefault="00E9157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sz w:val="28"/>
                <w:szCs w:val="28"/>
              </w:rPr>
              <w:t>Мировые религии.  Религиозные организации и их виды.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F31AEC" w:rsidTr="00F31AEC">
        <w:trPr>
          <w:trHeight w:val="394"/>
        </w:trPr>
        <w:tc>
          <w:tcPr>
            <w:tcW w:w="817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F31AEC" w:rsidRDefault="00F31AE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  <w:p w:rsidR="00F31AEC" w:rsidRPr="00F31AEC" w:rsidRDefault="00F31AEC" w:rsidP="00F31A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1AEC">
              <w:rPr>
                <w:rFonts w:ascii="Times New Roman" w:hAnsi="Times New Roman" w:cs="Times New Roman"/>
                <w:sz w:val="28"/>
                <w:szCs w:val="28"/>
              </w:rPr>
              <w:t xml:space="preserve"> Сфера духовной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701" w:type="dxa"/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F31AEC" w:rsidRPr="003A5DAC" w:rsidRDefault="00F31AE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AC" w:rsidTr="00C74729">
        <w:trPr>
          <w:trHeight w:val="394"/>
        </w:trPr>
        <w:tc>
          <w:tcPr>
            <w:tcW w:w="14806" w:type="dxa"/>
            <w:gridSpan w:val="6"/>
          </w:tcPr>
          <w:p w:rsidR="003A5DAC" w:rsidRPr="003A5DAC" w:rsidRDefault="003A5DAC" w:rsidP="0094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Социальная сфера</w:t>
            </w:r>
            <w:r w:rsidR="00E9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478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3A5DAC" w:rsidTr="00F31AEC">
        <w:trPr>
          <w:trHeight w:val="394"/>
        </w:trPr>
        <w:tc>
          <w:tcPr>
            <w:tcW w:w="817" w:type="dxa"/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4784B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</w:p>
        </w:tc>
        <w:tc>
          <w:tcPr>
            <w:tcW w:w="1418" w:type="dxa"/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Социальная структура общества</w:t>
            </w:r>
          </w:p>
        </w:tc>
        <w:tc>
          <w:tcPr>
            <w:tcW w:w="1701" w:type="dxa"/>
          </w:tcPr>
          <w:p w:rsidR="003A5DAC" w:rsidRPr="003A5DAC" w:rsidRDefault="0094784B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A5DAC" w:rsidRPr="003A5DAC" w:rsidRDefault="003A5DAC" w:rsidP="003A5D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Понятие стратификации, социальной мобильности и её видов.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3A5DAC" w:rsidTr="00F31AEC">
        <w:trPr>
          <w:trHeight w:val="370"/>
        </w:trPr>
        <w:tc>
          <w:tcPr>
            <w:tcW w:w="817" w:type="dxa"/>
          </w:tcPr>
          <w:p w:rsidR="003A5DAC" w:rsidRDefault="003A5DAC" w:rsidP="0094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784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Социальные статусы и роли</w:t>
            </w:r>
          </w:p>
        </w:tc>
        <w:tc>
          <w:tcPr>
            <w:tcW w:w="1701" w:type="dxa"/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A5DAC" w:rsidRPr="003A5DAC" w:rsidRDefault="003A5DAC" w:rsidP="00C747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Понятия социального  статуса и социальной роли.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3A5DAC" w:rsidTr="003A5DAC">
        <w:trPr>
          <w:trHeight w:val="394"/>
        </w:trPr>
        <w:tc>
          <w:tcPr>
            <w:tcW w:w="817" w:type="dxa"/>
          </w:tcPr>
          <w:p w:rsidR="003A5DAC" w:rsidRDefault="003A5DAC" w:rsidP="0094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784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Нации и межнациональные отношения</w:t>
            </w:r>
          </w:p>
        </w:tc>
        <w:tc>
          <w:tcPr>
            <w:tcW w:w="1701" w:type="dxa"/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Народ.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Нация. Национальность. Пути разрешения межнациональных конфликтов.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3A5DAC" w:rsidTr="003A5DAC">
        <w:trPr>
          <w:trHeight w:val="394"/>
        </w:trPr>
        <w:tc>
          <w:tcPr>
            <w:tcW w:w="817" w:type="dxa"/>
          </w:tcPr>
          <w:p w:rsidR="003A5DAC" w:rsidRDefault="003A5DAC" w:rsidP="00947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784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Практикум «</w:t>
            </w: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Отклоняющееся поведение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701" w:type="dxa"/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A5DAC" w:rsidRPr="003A5DAC" w:rsidRDefault="00E9157C" w:rsidP="00E915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Практическая работа.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3A5DAC" w:rsidTr="003A5DAC">
        <w:trPr>
          <w:trHeight w:val="394"/>
        </w:trPr>
        <w:tc>
          <w:tcPr>
            <w:tcW w:w="817" w:type="dxa"/>
          </w:tcPr>
          <w:p w:rsidR="003A5DAC" w:rsidRDefault="0094784B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Повторительно-обобщающий урок Социальная сфера</w:t>
            </w:r>
          </w:p>
        </w:tc>
        <w:tc>
          <w:tcPr>
            <w:tcW w:w="1701" w:type="dxa"/>
          </w:tcPr>
          <w:p w:rsidR="003A5DAC" w:rsidRPr="003A5DAC" w:rsidRDefault="003A5DAC" w:rsidP="0063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A5DAC" w:rsidRPr="003A5DAC" w:rsidRDefault="003A5DAC" w:rsidP="00C747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Повторение терминов и понятий.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Default="003A5DAC" w:rsidP="0063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DAC" w:rsidTr="00C74729">
        <w:trPr>
          <w:trHeight w:val="370"/>
        </w:trPr>
        <w:tc>
          <w:tcPr>
            <w:tcW w:w="14806" w:type="dxa"/>
            <w:gridSpan w:val="6"/>
          </w:tcPr>
          <w:p w:rsidR="003A5DAC" w:rsidRPr="003A5DAC" w:rsidRDefault="003A5DAC" w:rsidP="00E9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Экономика</w:t>
            </w:r>
            <w:r w:rsidR="00AA0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(14</w:t>
            </w:r>
            <w:r w:rsidR="00E9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3A5DAC" w:rsidRPr="003A5DAC" w:rsidTr="003A5DAC">
        <w:trPr>
          <w:trHeight w:val="394"/>
        </w:trPr>
        <w:tc>
          <w:tcPr>
            <w:tcW w:w="817" w:type="dxa"/>
          </w:tcPr>
          <w:p w:rsidR="003A5DAC" w:rsidRPr="003A5DAC" w:rsidRDefault="003A5DAC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5DAC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418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Экономика и её роль в жизни общества</w:t>
            </w:r>
          </w:p>
        </w:tc>
        <w:tc>
          <w:tcPr>
            <w:tcW w:w="1701" w:type="dxa"/>
          </w:tcPr>
          <w:p w:rsidR="003A5DAC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A5DAC" w:rsidRPr="00E9157C" w:rsidRDefault="00E9157C" w:rsidP="00E9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C">
              <w:rPr>
                <w:rFonts w:ascii="Times New Roman" w:hAnsi="Times New Roman" w:cs="Times New Roman"/>
                <w:sz w:val="28"/>
                <w:szCs w:val="28"/>
              </w:rPr>
              <w:t>Потребности и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1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9157C">
              <w:rPr>
                <w:rFonts w:ascii="Times New Roman" w:hAnsi="Times New Roman" w:cs="Times New Roman"/>
                <w:sz w:val="28"/>
                <w:szCs w:val="28"/>
              </w:rPr>
              <w:t>кономический выбор и альтернативная стоимость.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§17</w:t>
            </w:r>
          </w:p>
        </w:tc>
      </w:tr>
      <w:tr w:rsidR="003A5DAC" w:rsidRPr="003A5DAC" w:rsidTr="003A5DAC">
        <w:trPr>
          <w:trHeight w:val="417"/>
        </w:trPr>
        <w:tc>
          <w:tcPr>
            <w:tcW w:w="817" w:type="dxa"/>
          </w:tcPr>
          <w:p w:rsidR="003A5DAC" w:rsidRPr="003A5DAC" w:rsidRDefault="003A5DAC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5DAC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18" w:type="dxa"/>
          </w:tcPr>
          <w:p w:rsidR="003A5DAC" w:rsidRPr="003A5DAC" w:rsidRDefault="003A5DAC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3A5DAC" w:rsidRPr="003A5DAC" w:rsidRDefault="003A5DAC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Главные вопросы экономики</w:t>
            </w:r>
          </w:p>
        </w:tc>
        <w:tc>
          <w:tcPr>
            <w:tcW w:w="1701" w:type="dxa"/>
          </w:tcPr>
          <w:p w:rsidR="003A5DAC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E9157C" w:rsidRPr="00E9157C" w:rsidRDefault="00E9157C" w:rsidP="00E9157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9157C">
              <w:rPr>
                <w:rStyle w:val="c0"/>
                <w:color w:val="000000"/>
                <w:sz w:val="28"/>
                <w:szCs w:val="28"/>
              </w:rPr>
              <w:t>Что производить?</w:t>
            </w:r>
          </w:p>
          <w:p w:rsidR="00E9157C" w:rsidRPr="00E9157C" w:rsidRDefault="00E9157C" w:rsidP="00E9157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9157C">
              <w:rPr>
                <w:rStyle w:val="c0"/>
                <w:color w:val="000000"/>
                <w:sz w:val="28"/>
                <w:szCs w:val="28"/>
              </w:rPr>
              <w:t>Как производить?</w:t>
            </w:r>
          </w:p>
          <w:p w:rsidR="00E9157C" w:rsidRPr="00E9157C" w:rsidRDefault="00E9157C" w:rsidP="00E9157C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E9157C">
              <w:rPr>
                <w:rStyle w:val="c0"/>
                <w:color w:val="000000"/>
                <w:sz w:val="28"/>
                <w:szCs w:val="28"/>
              </w:rPr>
              <w:t>Для кого производить?</w:t>
            </w:r>
          </w:p>
          <w:p w:rsidR="003A5DAC" w:rsidRPr="00E9157C" w:rsidRDefault="003A5DAC" w:rsidP="003A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A5DAC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§18</w:t>
            </w:r>
          </w:p>
        </w:tc>
      </w:tr>
      <w:tr w:rsidR="005478B3" w:rsidRPr="003A5DAC" w:rsidTr="003A5DAC">
        <w:trPr>
          <w:trHeight w:val="394"/>
        </w:trPr>
        <w:tc>
          <w:tcPr>
            <w:tcW w:w="817" w:type="dxa"/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5DAC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418" w:type="dxa"/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Собственность</w:t>
            </w:r>
          </w:p>
        </w:tc>
        <w:tc>
          <w:tcPr>
            <w:tcW w:w="1701" w:type="dxa"/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5478B3" w:rsidRPr="005478B3" w:rsidRDefault="005478B3" w:rsidP="00C747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Виды и формы собственности. Пути  приобретения собственности.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§19</w:t>
            </w:r>
          </w:p>
        </w:tc>
      </w:tr>
      <w:tr w:rsidR="005478B3" w:rsidRPr="003A5DAC" w:rsidTr="003A5DAC">
        <w:trPr>
          <w:trHeight w:val="370"/>
        </w:trPr>
        <w:tc>
          <w:tcPr>
            <w:tcW w:w="817" w:type="dxa"/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5DAC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418" w:type="dxa"/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Рыночная экономика</w:t>
            </w:r>
          </w:p>
        </w:tc>
        <w:tc>
          <w:tcPr>
            <w:tcW w:w="1701" w:type="dxa"/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Закон спроса и закон предложения.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§20</w:t>
            </w:r>
          </w:p>
        </w:tc>
      </w:tr>
      <w:tr w:rsidR="005478B3" w:rsidRPr="003A5DAC" w:rsidTr="003A5DAC">
        <w:trPr>
          <w:trHeight w:val="394"/>
        </w:trPr>
        <w:tc>
          <w:tcPr>
            <w:tcW w:w="817" w:type="dxa"/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5DAC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1418" w:type="dxa"/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Производство-основа экономики</w:t>
            </w:r>
          </w:p>
        </w:tc>
        <w:tc>
          <w:tcPr>
            <w:tcW w:w="1701" w:type="dxa"/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5478B3" w:rsidRPr="005478B3" w:rsidRDefault="005478B3" w:rsidP="00C747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 xml:space="preserve">Факторы производства. </w:t>
            </w:r>
            <w:r w:rsidRPr="005478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Разделение труда и специализация.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§21</w:t>
            </w:r>
          </w:p>
        </w:tc>
      </w:tr>
      <w:tr w:rsidR="005478B3" w:rsidRPr="003A5DAC" w:rsidTr="003A5DAC">
        <w:trPr>
          <w:trHeight w:val="392"/>
        </w:trPr>
        <w:tc>
          <w:tcPr>
            <w:tcW w:w="817" w:type="dxa"/>
            <w:tcBorders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5DAC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Предпринимательская деятельность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C747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Роль предпринимательства в экономике. Цели фирмы и её организационно-правовые формы.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§22</w:t>
            </w:r>
          </w:p>
        </w:tc>
      </w:tr>
      <w:tr w:rsidR="005478B3" w:rsidRPr="003A5DAC" w:rsidTr="003A5DAC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Роль государства в экономике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Налоги и налогообложение. Государственный бюджет.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§23</w:t>
            </w:r>
          </w:p>
        </w:tc>
      </w:tr>
      <w:tr w:rsidR="005478B3" w:rsidRPr="003A5DAC" w:rsidTr="003A5DAC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Распределение доходов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C747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Доходы граждан. Перераспределение доходов.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§24</w:t>
            </w:r>
          </w:p>
        </w:tc>
      </w:tr>
      <w:tr w:rsidR="005478B3" w:rsidRPr="003A5DAC" w:rsidTr="003A5DAC">
        <w:trPr>
          <w:trHeight w:val="8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5DAC">
              <w:rPr>
                <w:rFonts w:ascii="Times New Roman" w:hAnsi="Times New Roman" w:cs="Times New Roman"/>
                <w:sz w:val="28"/>
                <w:szCs w:val="24"/>
              </w:rPr>
              <w:t>Потребление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C747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Страховые услуги. Экономические услуги прав потребителей.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§25</w:t>
            </w:r>
          </w:p>
        </w:tc>
      </w:tr>
      <w:tr w:rsidR="005478B3" w:rsidRPr="003A5DAC" w:rsidTr="003A5DAC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94784B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B3">
              <w:rPr>
                <w:rFonts w:ascii="Times New Roman" w:hAnsi="Times New Roman" w:cs="Times New Roman"/>
                <w:sz w:val="28"/>
                <w:szCs w:val="28"/>
              </w:rPr>
              <w:t>Практикум «Инфляция и семейная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C747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Номинальные и реальные доходы. Виды инфляции.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§26</w:t>
            </w:r>
          </w:p>
        </w:tc>
      </w:tr>
      <w:tr w:rsidR="005478B3" w:rsidRPr="003A5DAC" w:rsidTr="003A5DAC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B3">
              <w:rPr>
                <w:rFonts w:ascii="Times New Roman" w:hAnsi="Times New Roman" w:cs="Times New Roman"/>
                <w:sz w:val="28"/>
                <w:szCs w:val="28"/>
              </w:rPr>
              <w:t>Безработица, её причины и последствия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Виды и формы безработицы.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§27</w:t>
            </w:r>
          </w:p>
        </w:tc>
      </w:tr>
      <w:tr w:rsidR="005478B3" w:rsidRPr="003A5DAC" w:rsidTr="003A5DAC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B3"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5478B3" w:rsidP="00C747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78B3">
              <w:rPr>
                <w:rFonts w:ascii="Times New Roman" w:hAnsi="Times New Roman" w:cs="Times New Roman"/>
                <w:sz w:val="28"/>
                <w:szCs w:val="24"/>
              </w:rPr>
              <w:t>Мировое  хозяйство. Внешняя торговля и её виды.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§28</w:t>
            </w:r>
          </w:p>
        </w:tc>
      </w:tr>
      <w:tr w:rsidR="005478B3" w:rsidRPr="003A5DAC" w:rsidTr="003A5DAC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B3">
              <w:rPr>
                <w:rFonts w:ascii="Times New Roman" w:hAnsi="Times New Roman" w:cs="Times New Roman"/>
                <w:sz w:val="28"/>
                <w:szCs w:val="28"/>
              </w:rPr>
              <w:t>Практикум «Свобода экономического выбора: плюсы и минусы»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Pr="005478B3" w:rsidRDefault="00E9157C" w:rsidP="003A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478B3" w:rsidRPr="003A5DAC" w:rsidTr="005478B3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9478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94784B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547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B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Экономика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78B3" w:rsidRPr="005478B3" w:rsidRDefault="005478B3" w:rsidP="003A5DA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478B3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B3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B3" w:rsidRPr="003A5DAC" w:rsidRDefault="005478B3" w:rsidP="003A5DA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631211" w:rsidRDefault="00631211" w:rsidP="003A5DA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478B3" w:rsidRDefault="005478B3" w:rsidP="003A5DA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4D07" w:rsidRDefault="00904D07" w:rsidP="003A5DA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76454" w:rsidRDefault="00676454" w:rsidP="00C7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Аннотация к рабочей программе по обществознанию 8 класс</w:t>
      </w: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  <w:br/>
      </w:r>
      <w:proofErr w:type="gramStart"/>
      <w:r w:rsidRPr="00C74729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  <w:t xml:space="preserve">Рабочая программа составлена на основе  требований  Федерального государственного образовательного стандарта основного общего образования  второго поколения,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  <w:t xml:space="preserve">учебного плана, </w:t>
      </w:r>
      <w:r w:rsidRPr="00C74729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  <w:t xml:space="preserve">примерной программы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</w:t>
      </w:r>
      <w:proofErr w:type="spellStart"/>
      <w:r w:rsidRPr="00C74729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  <w:t>Лазебникова</w:t>
      </w:r>
      <w:proofErr w:type="spellEnd"/>
      <w:r w:rsidRPr="00C74729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ar-SA"/>
        </w:rPr>
        <w:t>, А.И. Матвеева, базисного учебного плана.</w:t>
      </w:r>
      <w:proofErr w:type="gramEnd"/>
    </w:p>
    <w:p w:rsidR="00C74729" w:rsidRPr="00C74729" w:rsidRDefault="00C74729" w:rsidP="00C74729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u w:val="single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u w:val="single"/>
          <w:lang w:eastAsia="ar-SA"/>
        </w:rPr>
        <w:t>Нормативно правовые документы, на основе которых разработана данная программа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 xml:space="preserve">Федеральный закон от 29.12.2012 </w:t>
      </w: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 w:eastAsia="ar-SA"/>
        </w:rPr>
        <w:t>N</w:t>
      </w: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273-ФЗ (ред.13.07.2015) «Об образовании в Российской Федерации»;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письмо Министерства образования и науки РФ от 28.10.2015 № 1786 «О рабочих программах учебных предметов»;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Методическое письмо “О преподавании учебного предмета “Обществознание” в общеобразовательных организациях Ярославской области в 2019-2020 уч. году”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C74729" w:rsidRPr="00C74729" w:rsidRDefault="00C74729" w:rsidP="00C74729">
      <w:pPr>
        <w:numPr>
          <w:ilvl w:val="0"/>
          <w:numId w:val="4"/>
        </w:numPr>
        <w:shd w:val="clear" w:color="auto" w:fill="FFFFFF"/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 xml:space="preserve">Обществознание. Рабочие программы. Предметная линия учебников под редакцией Л.Н.Боголюбова. 5-9 классы: </w:t>
      </w:r>
      <w:proofErr w:type="spellStart"/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учеб</w:t>
      </w:r>
      <w:proofErr w:type="gramStart"/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.п</w:t>
      </w:r>
      <w:proofErr w:type="gramEnd"/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особие</w:t>
      </w:r>
      <w:proofErr w:type="spellEnd"/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 xml:space="preserve"> для </w:t>
      </w:r>
      <w:proofErr w:type="spellStart"/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общеобразоват</w:t>
      </w:r>
      <w:proofErr w:type="spellEnd"/>
      <w:r w:rsidRPr="00C7472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. учреждений / [Л.Н.Боголюбов, Н.И.Городецкая, Л.Ф.Иванова и др.]. 4-е изд.- – М.: Просвещение, 2016.-63 с.</w:t>
      </w:r>
    </w:p>
    <w:p w:rsidR="00C74729" w:rsidRPr="00C74729" w:rsidRDefault="00C74729" w:rsidP="00C74729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74729" w:rsidRDefault="00C74729" w:rsidP="00C74729">
      <w:pPr>
        <w:ind w:left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ru-RU"/>
        </w:rPr>
      </w:pPr>
      <w:r w:rsidRPr="00C7472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Изучение обществознания направлено на достижение следующих </w:t>
      </w:r>
      <w:r w:rsidRPr="00C7472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ru-RU"/>
        </w:rPr>
        <w:t>целей:</w:t>
      </w:r>
    </w:p>
    <w:p w:rsidR="00C74729" w:rsidRDefault="00C74729" w:rsidP="00C747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74729" w:rsidRPr="00F00761" w:rsidRDefault="00C74729" w:rsidP="00C747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</w:t>
      </w:r>
      <w:proofErr w:type="gramStart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proofErr w:type="gramEnd"/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закрепленным в Конституции Российской Федерации;</w:t>
      </w:r>
    </w:p>
    <w:p w:rsidR="00C74729" w:rsidRPr="00F00761" w:rsidRDefault="00C74729" w:rsidP="00C747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 среде, сферах человеческой деятельности; способах регулирования общественных отношений, механизмах реализации и защиты прав человека и гражданина;</w:t>
      </w:r>
    </w:p>
    <w:p w:rsidR="00C74729" w:rsidRPr="00F00761" w:rsidRDefault="00C74729" w:rsidP="00C747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C74729" w:rsidRPr="00F00761" w:rsidRDefault="00C74729" w:rsidP="00C747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деятельности,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 </w:t>
      </w:r>
    </w:p>
    <w:p w:rsidR="00C74729" w:rsidRPr="00C74729" w:rsidRDefault="00C74729" w:rsidP="00904D07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ru-RU"/>
        </w:rPr>
      </w:pPr>
      <w:r w:rsidRPr="00C7472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ru-RU"/>
        </w:rPr>
        <w:t>Количество часов по учебному плану: всего 35 часов в год; 1 час в неделю.</w:t>
      </w:r>
    </w:p>
    <w:p w:rsidR="00C74729" w:rsidRPr="0094784B" w:rsidRDefault="00C74729" w:rsidP="00C74729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u w:val="single"/>
        </w:rPr>
      </w:pPr>
      <w:r w:rsidRPr="0094784B">
        <w:rPr>
          <w:b/>
          <w:color w:val="000000"/>
          <w:sz w:val="28"/>
          <w:u w:val="single"/>
        </w:rPr>
        <w:t>Учебно-тематическое планирование.</w:t>
      </w:r>
    </w:p>
    <w:p w:rsidR="00C74729" w:rsidRPr="00996795" w:rsidRDefault="00C74729" w:rsidP="00C74729">
      <w:pPr>
        <w:pStyle w:val="a8"/>
        <w:spacing w:before="0" w:beforeAutospacing="0" w:after="0" w:afterAutospacing="0"/>
        <w:jc w:val="center"/>
        <w:rPr>
          <w:color w:val="000000"/>
          <w:sz w:val="32"/>
          <w:u w:val="single"/>
        </w:rPr>
      </w:pPr>
    </w:p>
    <w:tbl>
      <w:tblPr>
        <w:tblW w:w="10462" w:type="dxa"/>
        <w:jc w:val="center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7693"/>
        <w:gridCol w:w="1381"/>
      </w:tblGrid>
      <w:tr w:rsidR="00C74729" w:rsidRPr="00996795" w:rsidTr="00904D07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№ темы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                        Название темы</w:t>
            </w: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Кол-во часов</w:t>
            </w:r>
          </w:p>
        </w:tc>
      </w:tr>
      <w:tr w:rsidR="00C74729" w:rsidRPr="00996795" w:rsidTr="00904D07">
        <w:trPr>
          <w:trHeight w:val="30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Введение</w:t>
            </w: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C74729" w:rsidRPr="00996795" w:rsidTr="00904D07">
        <w:trPr>
          <w:trHeight w:val="785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Личность и общество</w:t>
            </w: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C74729" w:rsidRPr="00996795" w:rsidTr="00904D07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II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Сфера духовной культуры</w:t>
            </w: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</w:tr>
      <w:tr w:rsidR="00C74729" w:rsidRPr="00996795" w:rsidTr="00904D07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Глава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III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Социальная сфера</w:t>
            </w: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C74729" w:rsidRPr="00996795" w:rsidTr="00904D07">
        <w:trPr>
          <w:trHeight w:val="86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Глава 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val="en-US" w:eastAsia="ru-RU"/>
              </w:rPr>
              <w:t>IV</w:t>
            </w: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Экономика</w:t>
            </w:r>
          </w:p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C74729" w:rsidRPr="0094784B" w:rsidRDefault="00904D07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14</w:t>
            </w:r>
          </w:p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C74729" w:rsidRPr="00996795" w:rsidTr="00904D07">
        <w:trPr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693" w:type="dxa"/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C74729" w:rsidRPr="0094784B" w:rsidRDefault="00C74729" w:rsidP="00C7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94784B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</w:t>
            </w:r>
            <w:r w:rsidR="00904D07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</w:tbl>
    <w:p w:rsidR="00904D07" w:rsidRDefault="00904D07" w:rsidP="00C747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p w:rsidR="00C74729" w:rsidRPr="00676454" w:rsidRDefault="00C74729" w:rsidP="00C747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67645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ar-SA"/>
        </w:rPr>
        <w:t>Периодичность и формы текущего контроля и промежуточной аттестации</w:t>
      </w:r>
    </w:p>
    <w:p w:rsidR="00C74729" w:rsidRPr="00C74729" w:rsidRDefault="00C74729" w:rsidP="00C747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Style w:val="1"/>
        <w:tblW w:w="10746" w:type="dxa"/>
        <w:tblInd w:w="1384" w:type="dxa"/>
        <w:tblLook w:val="04A0"/>
      </w:tblPr>
      <w:tblGrid>
        <w:gridCol w:w="2977"/>
        <w:gridCol w:w="907"/>
        <w:gridCol w:w="927"/>
        <w:gridCol w:w="2125"/>
        <w:gridCol w:w="1765"/>
        <w:gridCol w:w="2045"/>
      </w:tblGrid>
      <w:tr w:rsidR="00C74729" w:rsidRPr="00C74729" w:rsidTr="00904D07">
        <w:tc>
          <w:tcPr>
            <w:tcW w:w="2977" w:type="dxa"/>
            <w:vMerge w:val="restart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№/ тема раздела</w:t>
            </w:r>
          </w:p>
        </w:tc>
        <w:tc>
          <w:tcPr>
            <w:tcW w:w="907" w:type="dxa"/>
            <w:vMerge w:val="restart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927" w:type="dxa"/>
            <w:vMerge w:val="restart"/>
          </w:tcPr>
          <w:p w:rsidR="00C74729" w:rsidRPr="00C74729" w:rsidRDefault="00C74729" w:rsidP="00C7472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935" w:type="dxa"/>
            <w:gridSpan w:val="3"/>
          </w:tcPr>
          <w:p w:rsidR="00C74729" w:rsidRPr="00C74729" w:rsidRDefault="00C74729" w:rsidP="00C7472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Из них</w:t>
            </w: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</w:t>
            </w:r>
            <w:proofErr w:type="spell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. р.</w:t>
            </w: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с/</w:t>
            </w:r>
            <w:proofErr w:type="gram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proofErr w:type="gramEnd"/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Провероч</w:t>
            </w:r>
            <w:proofErr w:type="spell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</w:tr>
      <w:tr w:rsidR="00C74729" w:rsidRPr="00C74729" w:rsidTr="00904D07">
        <w:tc>
          <w:tcPr>
            <w:tcW w:w="2977" w:type="dxa"/>
            <w:vMerge w:val="restart"/>
          </w:tcPr>
          <w:p w:rsidR="00C74729" w:rsidRPr="00C74729" w:rsidRDefault="00C74729" w:rsidP="00904D07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Личность и общество</w:t>
            </w:r>
          </w:p>
        </w:tc>
        <w:tc>
          <w:tcPr>
            <w:tcW w:w="907" w:type="dxa"/>
            <w:vMerge w:val="restart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 w:val="restart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Сфера духовной культуры</w:t>
            </w:r>
          </w:p>
        </w:tc>
        <w:tc>
          <w:tcPr>
            <w:tcW w:w="907" w:type="dxa"/>
            <w:vMerge w:val="restart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vMerge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Социальная сфера</w:t>
            </w:r>
          </w:p>
        </w:tc>
        <w:tc>
          <w:tcPr>
            <w:tcW w:w="90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2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4.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Экономика</w:t>
            </w:r>
          </w:p>
        </w:tc>
        <w:tc>
          <w:tcPr>
            <w:tcW w:w="1834" w:type="dxa"/>
            <w:gridSpan w:val="2"/>
          </w:tcPr>
          <w:p w:rsidR="00C74729" w:rsidRPr="00C74729" w:rsidRDefault="00904D07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74729" w:rsidRPr="00C74729" w:rsidTr="00904D07">
        <w:tc>
          <w:tcPr>
            <w:tcW w:w="297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34" w:type="dxa"/>
            <w:gridSpan w:val="2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6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04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C74729" w:rsidRPr="00C74729" w:rsidRDefault="00C74729" w:rsidP="00904D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C747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Конрольно-диагностические</w:t>
      </w:r>
      <w:proofErr w:type="spellEnd"/>
      <w:r w:rsidRPr="00C747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работы</w:t>
      </w:r>
    </w:p>
    <w:tbl>
      <w:tblPr>
        <w:tblStyle w:val="1"/>
        <w:tblW w:w="9606" w:type="dxa"/>
        <w:tblInd w:w="1384" w:type="dxa"/>
        <w:tblLook w:val="04A0"/>
      </w:tblPr>
      <w:tblGrid>
        <w:gridCol w:w="817"/>
        <w:gridCol w:w="1985"/>
        <w:gridCol w:w="6804"/>
      </w:tblGrid>
      <w:tr w:rsidR="00C74729" w:rsidRPr="00C74729" w:rsidTr="00904D07">
        <w:tc>
          <w:tcPr>
            <w:tcW w:w="81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198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6804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Контроль /тема </w:t>
            </w:r>
          </w:p>
        </w:tc>
      </w:tr>
      <w:tr w:rsidR="00C74729" w:rsidRPr="00C74729" w:rsidTr="00904D07">
        <w:tc>
          <w:tcPr>
            <w:tcW w:w="81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Входной контроль (к/</w:t>
            </w:r>
            <w:proofErr w:type="gram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proofErr w:type="gram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№1)</w:t>
            </w:r>
          </w:p>
        </w:tc>
      </w:tr>
      <w:tr w:rsidR="00C74729" w:rsidRPr="00C74729" w:rsidTr="00904D07">
        <w:tc>
          <w:tcPr>
            <w:tcW w:w="81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C74729" w:rsidRPr="00C74729" w:rsidRDefault="00C74729" w:rsidP="00676454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К/</w:t>
            </w:r>
            <w:proofErr w:type="gram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proofErr w:type="gram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№2 «</w:t>
            </w:r>
            <w:r w:rsidR="006764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Личность и о</w:t>
            </w: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бществ</w:t>
            </w:r>
            <w:r w:rsidR="006764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  <w:tr w:rsidR="00C74729" w:rsidRPr="00C74729" w:rsidTr="00904D07">
        <w:tc>
          <w:tcPr>
            <w:tcW w:w="81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C74729" w:rsidRPr="00C74729" w:rsidRDefault="00C74729" w:rsidP="00676454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К/</w:t>
            </w:r>
            <w:proofErr w:type="gram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proofErr w:type="gram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№3 «</w:t>
            </w:r>
            <w:r w:rsidR="006764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Сфера духовной культуры</w:t>
            </w: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  <w:tr w:rsidR="00C74729" w:rsidRPr="00C74729" w:rsidTr="00904D07">
        <w:tc>
          <w:tcPr>
            <w:tcW w:w="81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C74729" w:rsidRPr="00C74729" w:rsidRDefault="00C74729" w:rsidP="00676454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К/</w:t>
            </w:r>
            <w:proofErr w:type="gram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proofErr w:type="gram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№4 «</w:t>
            </w:r>
            <w:r w:rsidR="006764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Социальная сфера»</w:t>
            </w:r>
          </w:p>
        </w:tc>
      </w:tr>
      <w:tr w:rsidR="00C74729" w:rsidRPr="00C74729" w:rsidTr="00904D07">
        <w:tc>
          <w:tcPr>
            <w:tcW w:w="817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</w:tcPr>
          <w:p w:rsidR="00C74729" w:rsidRPr="00C74729" w:rsidRDefault="00C74729" w:rsidP="00C74729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C74729" w:rsidRPr="00C74729" w:rsidRDefault="00C74729" w:rsidP="00676454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К/</w:t>
            </w:r>
            <w:proofErr w:type="gramStart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proofErr w:type="gramEnd"/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№5 «</w:t>
            </w:r>
            <w:r w:rsidR="006764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Экономика</w:t>
            </w:r>
            <w:r w:rsidRPr="00C747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». Итоговое повторение</w:t>
            </w:r>
          </w:p>
        </w:tc>
      </w:tr>
    </w:tbl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4729" w:rsidRPr="00C74729" w:rsidRDefault="00C74729" w:rsidP="00C7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8B3" w:rsidRPr="00C74729" w:rsidRDefault="005478B3" w:rsidP="003A5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8B3" w:rsidRPr="00C74729" w:rsidRDefault="005478B3" w:rsidP="003A5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8B3" w:rsidRPr="00C74729" w:rsidSect="00C7472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29" w:rsidRDefault="00C74729" w:rsidP="000932A8">
      <w:pPr>
        <w:spacing w:after="0" w:line="240" w:lineRule="auto"/>
      </w:pPr>
      <w:r>
        <w:separator/>
      </w:r>
    </w:p>
  </w:endnote>
  <w:endnote w:type="continuationSeparator" w:id="0">
    <w:p w:rsidR="00C74729" w:rsidRDefault="00C74729" w:rsidP="0009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29" w:rsidRDefault="00C74729" w:rsidP="000932A8">
      <w:pPr>
        <w:spacing w:after="0" w:line="240" w:lineRule="auto"/>
      </w:pPr>
      <w:r>
        <w:separator/>
      </w:r>
    </w:p>
  </w:footnote>
  <w:footnote w:type="continuationSeparator" w:id="0">
    <w:p w:rsidR="00C74729" w:rsidRDefault="00C74729" w:rsidP="0009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6B"/>
    <w:multiLevelType w:val="multilevel"/>
    <w:tmpl w:val="8C6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05A44"/>
    <w:multiLevelType w:val="hybridMultilevel"/>
    <w:tmpl w:val="776AA3F4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>
    <w:nsid w:val="140E0181"/>
    <w:multiLevelType w:val="multilevel"/>
    <w:tmpl w:val="CAB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6F18"/>
    <w:multiLevelType w:val="multilevel"/>
    <w:tmpl w:val="668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67D74"/>
    <w:multiLevelType w:val="multilevel"/>
    <w:tmpl w:val="5C3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D1A45"/>
    <w:multiLevelType w:val="multilevel"/>
    <w:tmpl w:val="19E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31F4A"/>
    <w:multiLevelType w:val="hybridMultilevel"/>
    <w:tmpl w:val="76AAB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48E7"/>
    <w:multiLevelType w:val="hybridMultilevel"/>
    <w:tmpl w:val="E59082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F741AE"/>
    <w:multiLevelType w:val="hybridMultilevel"/>
    <w:tmpl w:val="D6EA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E0017"/>
    <w:multiLevelType w:val="multilevel"/>
    <w:tmpl w:val="37B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E638B"/>
    <w:multiLevelType w:val="multilevel"/>
    <w:tmpl w:val="533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E2823"/>
    <w:multiLevelType w:val="multilevel"/>
    <w:tmpl w:val="F44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75EF3"/>
    <w:multiLevelType w:val="hybridMultilevel"/>
    <w:tmpl w:val="E59082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A9806C5"/>
    <w:multiLevelType w:val="hybridMultilevel"/>
    <w:tmpl w:val="D54EBB1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>
    <w:nsid w:val="719A5F3D"/>
    <w:multiLevelType w:val="hybridMultilevel"/>
    <w:tmpl w:val="E59082F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6EA"/>
    <w:rsid w:val="000123D2"/>
    <w:rsid w:val="000217FB"/>
    <w:rsid w:val="00025405"/>
    <w:rsid w:val="00034E09"/>
    <w:rsid w:val="00041C90"/>
    <w:rsid w:val="00053776"/>
    <w:rsid w:val="00064675"/>
    <w:rsid w:val="000932A8"/>
    <w:rsid w:val="0009379E"/>
    <w:rsid w:val="000B1EBD"/>
    <w:rsid w:val="00131EF0"/>
    <w:rsid w:val="001B57CF"/>
    <w:rsid w:val="001F307A"/>
    <w:rsid w:val="002911EC"/>
    <w:rsid w:val="002A3C64"/>
    <w:rsid w:val="002E28A0"/>
    <w:rsid w:val="0030043A"/>
    <w:rsid w:val="0032334F"/>
    <w:rsid w:val="0035776E"/>
    <w:rsid w:val="003948DC"/>
    <w:rsid w:val="003A5DAC"/>
    <w:rsid w:val="003D3CF0"/>
    <w:rsid w:val="0045327E"/>
    <w:rsid w:val="0046195C"/>
    <w:rsid w:val="004716AB"/>
    <w:rsid w:val="004A3A2F"/>
    <w:rsid w:val="004B2CF6"/>
    <w:rsid w:val="004B5807"/>
    <w:rsid w:val="004C5E67"/>
    <w:rsid w:val="004F7718"/>
    <w:rsid w:val="00503647"/>
    <w:rsid w:val="00506960"/>
    <w:rsid w:val="005478B3"/>
    <w:rsid w:val="00556EFD"/>
    <w:rsid w:val="00556FFA"/>
    <w:rsid w:val="00576312"/>
    <w:rsid w:val="00581B37"/>
    <w:rsid w:val="00583751"/>
    <w:rsid w:val="005B1D76"/>
    <w:rsid w:val="00631211"/>
    <w:rsid w:val="006716F0"/>
    <w:rsid w:val="00676454"/>
    <w:rsid w:val="00680099"/>
    <w:rsid w:val="00694E13"/>
    <w:rsid w:val="006E2239"/>
    <w:rsid w:val="006E31E3"/>
    <w:rsid w:val="00702FB6"/>
    <w:rsid w:val="00735452"/>
    <w:rsid w:val="0073761F"/>
    <w:rsid w:val="00770603"/>
    <w:rsid w:val="007C2ED4"/>
    <w:rsid w:val="007C3F4F"/>
    <w:rsid w:val="007E0F59"/>
    <w:rsid w:val="00857B20"/>
    <w:rsid w:val="0087575A"/>
    <w:rsid w:val="00875931"/>
    <w:rsid w:val="008C16E6"/>
    <w:rsid w:val="00904D07"/>
    <w:rsid w:val="00930089"/>
    <w:rsid w:val="0094784B"/>
    <w:rsid w:val="00956ACF"/>
    <w:rsid w:val="00A02531"/>
    <w:rsid w:val="00A369C4"/>
    <w:rsid w:val="00A57DE6"/>
    <w:rsid w:val="00A70590"/>
    <w:rsid w:val="00AA057C"/>
    <w:rsid w:val="00AB778E"/>
    <w:rsid w:val="00B75367"/>
    <w:rsid w:val="00B77BC6"/>
    <w:rsid w:val="00B87F2D"/>
    <w:rsid w:val="00BB6EAE"/>
    <w:rsid w:val="00BC25DF"/>
    <w:rsid w:val="00BD27B0"/>
    <w:rsid w:val="00C019FC"/>
    <w:rsid w:val="00C218BF"/>
    <w:rsid w:val="00C733D0"/>
    <w:rsid w:val="00C74729"/>
    <w:rsid w:val="00CB04FE"/>
    <w:rsid w:val="00CB468E"/>
    <w:rsid w:val="00CC0369"/>
    <w:rsid w:val="00CD7A88"/>
    <w:rsid w:val="00D2162D"/>
    <w:rsid w:val="00D362A6"/>
    <w:rsid w:val="00D402B7"/>
    <w:rsid w:val="00D8365D"/>
    <w:rsid w:val="00D83CD8"/>
    <w:rsid w:val="00D87DB6"/>
    <w:rsid w:val="00DA02B0"/>
    <w:rsid w:val="00DC26EA"/>
    <w:rsid w:val="00DF180F"/>
    <w:rsid w:val="00E45D43"/>
    <w:rsid w:val="00E54605"/>
    <w:rsid w:val="00E61EBE"/>
    <w:rsid w:val="00E73C0B"/>
    <w:rsid w:val="00E9157C"/>
    <w:rsid w:val="00EA18FE"/>
    <w:rsid w:val="00EC1CAA"/>
    <w:rsid w:val="00ED2F64"/>
    <w:rsid w:val="00ED6C02"/>
    <w:rsid w:val="00EE221D"/>
    <w:rsid w:val="00EF2821"/>
    <w:rsid w:val="00F00761"/>
    <w:rsid w:val="00F02249"/>
    <w:rsid w:val="00F062AD"/>
    <w:rsid w:val="00F133E3"/>
    <w:rsid w:val="00F31AEC"/>
    <w:rsid w:val="00F65584"/>
    <w:rsid w:val="00F704EE"/>
    <w:rsid w:val="00FB7609"/>
    <w:rsid w:val="00FC7962"/>
    <w:rsid w:val="00FF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932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32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32A8"/>
    <w:rPr>
      <w:vertAlign w:val="superscript"/>
    </w:rPr>
  </w:style>
  <w:style w:type="paragraph" w:styleId="a7">
    <w:name w:val="No Spacing"/>
    <w:uiPriority w:val="1"/>
    <w:qFormat/>
    <w:rsid w:val="00A36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69C4"/>
  </w:style>
  <w:style w:type="paragraph" w:styleId="a8">
    <w:name w:val="Normal (Web)"/>
    <w:basedOn w:val="a"/>
    <w:uiPriority w:val="99"/>
    <w:semiHidden/>
    <w:unhideWhenUsed/>
    <w:rsid w:val="00A3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C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362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362A6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50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960"/>
  </w:style>
  <w:style w:type="character" w:styleId="ae">
    <w:name w:val="Placeholder Text"/>
    <w:basedOn w:val="a0"/>
    <w:uiPriority w:val="99"/>
    <w:semiHidden/>
    <w:rsid w:val="003A5DA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3A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DA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9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57C"/>
  </w:style>
  <w:style w:type="table" w:customStyle="1" w:styleId="1">
    <w:name w:val="Сетка таблицы1"/>
    <w:basedOn w:val="a1"/>
    <w:next w:val="a3"/>
    <w:rsid w:val="00C7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D4D-FE4A-4415-935F-F25AAF99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19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32</cp:revision>
  <dcterms:created xsi:type="dcterms:W3CDTF">2012-12-17T10:31:00Z</dcterms:created>
  <dcterms:modified xsi:type="dcterms:W3CDTF">2020-01-29T05:46:00Z</dcterms:modified>
</cp:coreProperties>
</file>