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95" w:rsidRDefault="008B619E" w:rsidP="008B619E">
      <w:pPr>
        <w:rPr>
          <w:sz w:val="24"/>
          <w:szCs w:val="24"/>
        </w:rPr>
        <w:sectPr w:rsidR="00D45195" w:rsidSect="008B619E">
          <w:type w:val="nextColumn"/>
          <w:pgSz w:w="11906" w:h="16838"/>
          <w:pgMar w:top="1134" w:right="1134" w:bottom="1418" w:left="1134" w:header="1134" w:footer="1134" w:gutter="0"/>
          <w:cols w:space="720"/>
          <w:docGrid w:linePitch="360"/>
        </w:sectPr>
      </w:pPr>
      <w:r>
        <w:rPr>
          <w:noProof/>
          <w:sz w:val="24"/>
          <w:szCs w:val="24"/>
        </w:rPr>
        <w:drawing>
          <wp:inline distT="0" distB="0" distL="0" distR="0">
            <wp:extent cx="6120130" cy="8411555"/>
            <wp:effectExtent l="0" t="0" r="0" b="8890"/>
            <wp:docPr id="17" name="Рисунок 17" descr="C:\Users\7\Desktop\Новая папка (4)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Новая папка (4)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130" cy="84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CC" w:rsidRPr="00CC7451" w:rsidRDefault="00CC7451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ПОЯСНИТЕЛЬНАЯ ЗАПИСКА</w:t>
      </w:r>
    </w:p>
    <w:p w:rsidR="00C407F6" w:rsidRPr="00443424" w:rsidRDefault="00C407F6" w:rsidP="00C407F6">
      <w:pPr>
        <w:pStyle w:val="a8"/>
        <w:spacing w:after="0"/>
        <w:ind w:firstLine="357"/>
        <w:jc w:val="both"/>
      </w:pPr>
      <w:r w:rsidRPr="00443424">
        <w:t>Рабочая программа по предмету «</w:t>
      </w:r>
      <w:r w:rsidRPr="00443424">
        <w:rPr>
          <w:i/>
        </w:rPr>
        <w:t xml:space="preserve">Информатика и ИКТ» </w:t>
      </w:r>
      <w:r>
        <w:t>для 8</w:t>
      </w:r>
      <w:r w:rsidRPr="00443424">
        <w:t xml:space="preserve"> класса на </w:t>
      </w:r>
      <w:r w:rsidR="008B619E">
        <w:t>2019-2020</w:t>
      </w:r>
      <w:r w:rsidRPr="00443424">
        <w:t xml:space="preserve"> учебный год составлена на основе следующих нормативных документов:</w:t>
      </w:r>
    </w:p>
    <w:p w:rsidR="00C407F6" w:rsidRPr="00443424" w:rsidRDefault="00C407F6" w:rsidP="008B619E">
      <w:pPr>
        <w:pStyle w:val="ab"/>
        <w:numPr>
          <w:ilvl w:val="0"/>
          <w:numId w:val="58"/>
        </w:num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uppressAutoHyphens w:val="0"/>
        <w:spacing w:after="0" w:line="23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43424">
        <w:rPr>
          <w:rFonts w:ascii="Times New Roman" w:hAnsi="Times New Roman"/>
          <w:noProof/>
          <w:sz w:val="24"/>
          <w:szCs w:val="24"/>
        </w:rPr>
        <w:t>Приказа МО и Н РФ от 17.12.2010 года №1897 «Об утверждении Федерального  государственного образовательного стандарта основного общего образования»;</w:t>
      </w:r>
    </w:p>
    <w:p w:rsidR="00C407F6" w:rsidRPr="00443424" w:rsidRDefault="00C407F6" w:rsidP="008B619E">
      <w:pPr>
        <w:pStyle w:val="ab"/>
        <w:numPr>
          <w:ilvl w:val="0"/>
          <w:numId w:val="58"/>
        </w:num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uppressAutoHyphens w:val="0"/>
        <w:spacing w:after="0" w:line="23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43424">
        <w:rPr>
          <w:rFonts w:ascii="Times New Roman" w:hAnsi="Times New Roman"/>
          <w:noProof/>
          <w:sz w:val="24"/>
          <w:szCs w:val="24"/>
        </w:rPr>
        <w:t>Образовательной программы общеобразовательго учреждения;</w:t>
      </w:r>
    </w:p>
    <w:p w:rsidR="008B619E" w:rsidRPr="008B619E" w:rsidRDefault="00C407F6" w:rsidP="008B619E">
      <w:pPr>
        <w:pStyle w:val="ab"/>
        <w:numPr>
          <w:ilvl w:val="0"/>
          <w:numId w:val="58"/>
        </w:num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uppressAutoHyphens w:val="0"/>
        <w:spacing w:after="0" w:line="23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43424">
        <w:rPr>
          <w:rFonts w:ascii="Times New Roman" w:hAnsi="Times New Roman"/>
          <w:noProof/>
          <w:sz w:val="24"/>
          <w:szCs w:val="24"/>
        </w:rPr>
        <w:t xml:space="preserve">Примерной программы по учебному предмету «Информатика и ИКТ» авторской программы Босовой Л.Л., Босова А.Ю. Информатика. Программа для основной </w:t>
      </w:r>
      <w:r w:rsidRPr="008B619E">
        <w:rPr>
          <w:rFonts w:ascii="Times New Roman" w:hAnsi="Times New Roman"/>
          <w:noProof/>
          <w:sz w:val="24"/>
          <w:szCs w:val="24"/>
        </w:rPr>
        <w:t>школы:  5-6 классы. 7-9 классы. – М.: БИНОМ. Лаборатория знаний, 2013;</w:t>
      </w:r>
    </w:p>
    <w:p w:rsidR="008B619E" w:rsidRPr="008B619E" w:rsidRDefault="008B619E" w:rsidP="008B619E">
      <w:pPr>
        <w:pStyle w:val="ab"/>
        <w:numPr>
          <w:ilvl w:val="0"/>
          <w:numId w:val="58"/>
        </w:num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uppressAutoHyphens w:val="0"/>
        <w:spacing w:after="0" w:line="23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B619E">
        <w:rPr>
          <w:rFonts w:ascii="Times New Roman" w:hAnsi="Times New Roman"/>
          <w:sz w:val="24"/>
          <w:szCs w:val="24"/>
        </w:rPr>
        <w:t>Учебного плана муниципального общеобразовательного учреждения Ишненская средняя общеобразовательная школа</w:t>
      </w:r>
      <w:r w:rsidRPr="008B619E">
        <w:rPr>
          <w:rFonts w:ascii="Times New Roman" w:hAnsi="Times New Roman"/>
          <w:sz w:val="24"/>
          <w:szCs w:val="24"/>
        </w:rPr>
        <w:t xml:space="preserve"> </w:t>
      </w:r>
    </w:p>
    <w:p w:rsidR="008B619E" w:rsidRDefault="008B619E" w:rsidP="008B619E">
      <w:pPr>
        <w:pStyle w:val="ab"/>
        <w:numPr>
          <w:ilvl w:val="0"/>
          <w:numId w:val="58"/>
        </w:num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uppressAutoHyphens w:val="0"/>
        <w:spacing w:after="0" w:line="23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B619E">
        <w:rPr>
          <w:rFonts w:ascii="Times New Roman" w:hAnsi="Times New Roman"/>
          <w:sz w:val="24"/>
          <w:szCs w:val="24"/>
        </w:rPr>
        <w:t>Закон «Об образовании» от 29.12.2012 г. №273-ФЗ</w:t>
      </w:r>
    </w:p>
    <w:p w:rsidR="008B619E" w:rsidRDefault="008B619E" w:rsidP="008B619E">
      <w:p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pacing w:line="23" w:lineRule="atLeast"/>
        <w:contextualSpacing/>
        <w:jc w:val="both"/>
        <w:rPr>
          <w:noProof/>
          <w:sz w:val="24"/>
          <w:szCs w:val="24"/>
        </w:rPr>
      </w:pPr>
    </w:p>
    <w:p w:rsidR="00E7616D" w:rsidRPr="008B619E" w:rsidRDefault="008B619E" w:rsidP="008B619E">
      <w:pPr>
        <w:widowControl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8B619E">
        <w:rPr>
          <w:rFonts w:eastAsia="Calibri"/>
          <w:sz w:val="24"/>
          <w:szCs w:val="24"/>
          <w:lang w:eastAsia="en-US"/>
        </w:rPr>
        <w:t xml:space="preserve">Обучение ведётся </w:t>
      </w:r>
      <w:r w:rsidRPr="008B619E">
        <w:rPr>
          <w:rFonts w:eastAsia="Calibri"/>
          <w:b/>
          <w:sz w:val="22"/>
          <w:szCs w:val="22"/>
          <w:lang w:eastAsia="en-US"/>
        </w:rPr>
        <w:t xml:space="preserve">учебнику: </w:t>
      </w:r>
      <w:r w:rsidRPr="008B619E">
        <w:rPr>
          <w:rFonts w:eastAsia="Calibri"/>
          <w:b/>
          <w:bCs/>
          <w:sz w:val="22"/>
          <w:szCs w:val="22"/>
          <w:lang w:eastAsia="en-US"/>
        </w:rPr>
        <w:t xml:space="preserve">Информатика: учебник для </w:t>
      </w:r>
      <w:r>
        <w:rPr>
          <w:rFonts w:eastAsia="Calibri"/>
          <w:b/>
          <w:bCs/>
          <w:sz w:val="22"/>
          <w:szCs w:val="22"/>
          <w:lang w:eastAsia="en-US"/>
        </w:rPr>
        <w:t>8</w:t>
      </w:r>
      <w:r w:rsidRPr="008B619E">
        <w:rPr>
          <w:rFonts w:eastAsia="Calibri"/>
          <w:b/>
          <w:bCs/>
          <w:sz w:val="22"/>
          <w:szCs w:val="22"/>
          <w:lang w:eastAsia="en-US"/>
        </w:rPr>
        <w:t xml:space="preserve"> класса (ФГОС),/ Л.Л </w:t>
      </w:r>
      <w:proofErr w:type="spellStart"/>
      <w:r w:rsidRPr="008B619E">
        <w:rPr>
          <w:rFonts w:eastAsia="Calibri"/>
          <w:b/>
          <w:bCs/>
          <w:sz w:val="22"/>
          <w:szCs w:val="22"/>
          <w:lang w:eastAsia="en-US"/>
        </w:rPr>
        <w:t>Босова</w:t>
      </w:r>
      <w:proofErr w:type="spellEnd"/>
      <w:r w:rsidRPr="008B619E">
        <w:rPr>
          <w:rFonts w:eastAsia="Calibri"/>
          <w:b/>
          <w:sz w:val="22"/>
          <w:szCs w:val="22"/>
          <w:lang w:eastAsia="en-US"/>
        </w:rPr>
        <w:t xml:space="preserve">, </w:t>
      </w:r>
      <w:r w:rsidRPr="008B619E">
        <w:rPr>
          <w:rFonts w:eastAsia="Calibri"/>
          <w:b/>
          <w:bCs/>
          <w:sz w:val="22"/>
          <w:szCs w:val="22"/>
          <w:lang w:eastAsia="en-US"/>
        </w:rPr>
        <w:t xml:space="preserve">А.Ю. </w:t>
      </w:r>
      <w:proofErr w:type="spellStart"/>
      <w:r w:rsidRPr="008B619E">
        <w:rPr>
          <w:rFonts w:eastAsia="Calibri"/>
          <w:b/>
          <w:bCs/>
          <w:sz w:val="22"/>
          <w:szCs w:val="22"/>
          <w:lang w:eastAsia="en-US"/>
        </w:rPr>
        <w:t>Босова</w:t>
      </w:r>
      <w:proofErr w:type="spellEnd"/>
      <w:r w:rsidRPr="008B619E">
        <w:rPr>
          <w:rFonts w:eastAsia="Calibri"/>
          <w:b/>
          <w:bCs/>
          <w:sz w:val="22"/>
          <w:szCs w:val="22"/>
          <w:lang w:eastAsia="en-US"/>
        </w:rPr>
        <w:t xml:space="preserve">. – </w:t>
      </w:r>
      <w:r>
        <w:rPr>
          <w:rFonts w:eastAsia="Calibri"/>
          <w:b/>
          <w:bCs/>
          <w:sz w:val="22"/>
          <w:szCs w:val="22"/>
          <w:lang w:eastAsia="en-US"/>
        </w:rPr>
        <w:t xml:space="preserve">6-е изд., стереотип. - </w:t>
      </w:r>
      <w:r w:rsidRPr="008B619E">
        <w:rPr>
          <w:rFonts w:eastAsia="Calibri"/>
          <w:b/>
          <w:bCs/>
          <w:sz w:val="22"/>
          <w:szCs w:val="22"/>
          <w:lang w:eastAsia="en-US"/>
        </w:rPr>
        <w:t>М.: БИНОМ, Лаборатория знаний, 201</w:t>
      </w:r>
      <w:r>
        <w:rPr>
          <w:rFonts w:eastAsia="Calibri"/>
          <w:b/>
          <w:bCs/>
          <w:sz w:val="22"/>
          <w:szCs w:val="22"/>
          <w:lang w:eastAsia="en-US"/>
        </w:rPr>
        <w:t>7</w:t>
      </w:r>
      <w:r w:rsidRPr="008B619E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 xml:space="preserve"> – 160 </w:t>
      </w:r>
      <w:proofErr w:type="spellStart"/>
      <w:r>
        <w:rPr>
          <w:rFonts w:eastAsia="Calibri"/>
          <w:b/>
          <w:sz w:val="22"/>
          <w:szCs w:val="22"/>
          <w:lang w:eastAsia="en-US"/>
        </w:rPr>
        <w:t>с.</w:t>
      </w:r>
      <w:proofErr w:type="gramStart"/>
      <w:r>
        <w:rPr>
          <w:rFonts w:eastAsia="Calibri"/>
          <w:b/>
          <w:sz w:val="22"/>
          <w:szCs w:val="22"/>
          <w:lang w:eastAsia="en-US"/>
        </w:rPr>
        <w:t>:и</w:t>
      </w:r>
      <w:proofErr w:type="gramEnd"/>
      <w:r>
        <w:rPr>
          <w:rFonts w:eastAsia="Calibri"/>
          <w:b/>
          <w:sz w:val="22"/>
          <w:szCs w:val="22"/>
          <w:lang w:eastAsia="en-US"/>
        </w:rPr>
        <w:t>л</w:t>
      </w:r>
      <w:proofErr w:type="spellEnd"/>
      <w:r>
        <w:rPr>
          <w:rFonts w:eastAsia="Calibri"/>
          <w:b/>
          <w:sz w:val="22"/>
          <w:szCs w:val="22"/>
          <w:lang w:eastAsia="en-US"/>
        </w:rPr>
        <w:t>.</w:t>
      </w:r>
    </w:p>
    <w:p w:rsidR="005A0B54" w:rsidRPr="00443424" w:rsidRDefault="00377E0D" w:rsidP="005A0B54">
      <w:pPr>
        <w:spacing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«Информатика: Учебник для 8</w:t>
      </w:r>
      <w:r w:rsidR="005A0B54" w:rsidRPr="00443424">
        <w:rPr>
          <w:sz w:val="24"/>
          <w:szCs w:val="24"/>
        </w:rPr>
        <w:t xml:space="preserve"> класса» авторов </w:t>
      </w:r>
      <w:proofErr w:type="spellStart"/>
      <w:r w:rsidR="005A0B54" w:rsidRPr="00443424">
        <w:rPr>
          <w:sz w:val="24"/>
          <w:szCs w:val="24"/>
        </w:rPr>
        <w:t>Босова</w:t>
      </w:r>
      <w:proofErr w:type="spellEnd"/>
      <w:r w:rsidR="005A0B54" w:rsidRPr="00443424">
        <w:rPr>
          <w:sz w:val="24"/>
          <w:szCs w:val="24"/>
        </w:rPr>
        <w:t xml:space="preserve"> Л.Л., </w:t>
      </w:r>
      <w:proofErr w:type="spellStart"/>
      <w:r w:rsidR="005A0B54" w:rsidRPr="00443424">
        <w:rPr>
          <w:sz w:val="24"/>
          <w:szCs w:val="24"/>
        </w:rPr>
        <w:t>Босова</w:t>
      </w:r>
      <w:proofErr w:type="spellEnd"/>
      <w:r w:rsidR="005A0B54" w:rsidRPr="00443424">
        <w:rPr>
          <w:sz w:val="24"/>
          <w:szCs w:val="24"/>
        </w:rPr>
        <w:t xml:space="preserve"> А.Ю., издательство «</w:t>
      </w:r>
      <w:r>
        <w:rPr>
          <w:sz w:val="24"/>
          <w:szCs w:val="24"/>
        </w:rPr>
        <w:t>БИНОМ. Лаборатория знаний», 2018</w:t>
      </w:r>
      <w:r w:rsidR="005A0B54" w:rsidRPr="00443424">
        <w:rPr>
          <w:sz w:val="24"/>
          <w:szCs w:val="24"/>
        </w:rPr>
        <w:t>, рекомендован Министерством образования и науки Российской Федерации (Серия «ФГОС. Инновационная школа»). Про</w:t>
      </w:r>
      <w:r>
        <w:rPr>
          <w:sz w:val="24"/>
          <w:szCs w:val="24"/>
        </w:rPr>
        <w:t>грамма составлена для учащихся 8</w:t>
      </w:r>
      <w:r w:rsidR="005A0B54" w:rsidRPr="00443424">
        <w:rPr>
          <w:sz w:val="24"/>
          <w:szCs w:val="24"/>
        </w:rPr>
        <w:t xml:space="preserve"> класса и рассчитана на 35 часов (1 часа в неделю при шестидневной учебной неделе).  Программа п</w:t>
      </w:r>
      <w:r w:rsidR="006B39A9">
        <w:rPr>
          <w:sz w:val="24"/>
          <w:szCs w:val="24"/>
        </w:rPr>
        <w:t>о информатике для 8</w:t>
      </w:r>
      <w:r w:rsidR="005A0B54" w:rsidRPr="00443424">
        <w:rPr>
          <w:sz w:val="24"/>
          <w:szCs w:val="24"/>
        </w:rPr>
        <w:t xml:space="preserve">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информатики не только на предметном, но и на личностном и </w:t>
      </w:r>
      <w:proofErr w:type="spellStart"/>
      <w:r w:rsidR="005A0B54" w:rsidRPr="00443424">
        <w:rPr>
          <w:sz w:val="24"/>
          <w:szCs w:val="24"/>
        </w:rPr>
        <w:t>метапредметном</w:t>
      </w:r>
      <w:proofErr w:type="spellEnd"/>
      <w:r w:rsidR="005A0B54" w:rsidRPr="00443424">
        <w:rPr>
          <w:sz w:val="24"/>
          <w:szCs w:val="24"/>
        </w:rPr>
        <w:t xml:space="preserve"> уровнях, системно-</w:t>
      </w:r>
      <w:proofErr w:type="spellStart"/>
      <w:r w:rsidR="005A0B54" w:rsidRPr="00443424">
        <w:rPr>
          <w:sz w:val="24"/>
          <w:szCs w:val="24"/>
        </w:rPr>
        <w:t>деятельностный</w:t>
      </w:r>
      <w:proofErr w:type="spellEnd"/>
      <w:r w:rsidR="005A0B54" w:rsidRPr="00443424">
        <w:rPr>
          <w:sz w:val="24"/>
          <w:szCs w:val="24"/>
        </w:rPr>
        <w:t xml:space="preserve"> подход, актуализация воспитательной функции учебного предмета «Информатика».</w:t>
      </w:r>
    </w:p>
    <w:p w:rsidR="00E22140" w:rsidRPr="00443424" w:rsidRDefault="00E22140" w:rsidP="00E22140">
      <w:pPr>
        <w:spacing w:line="23" w:lineRule="atLeast"/>
        <w:ind w:firstLine="567"/>
        <w:jc w:val="both"/>
        <w:rPr>
          <w:sz w:val="24"/>
          <w:szCs w:val="24"/>
        </w:rPr>
      </w:pPr>
      <w:r w:rsidRPr="00443424">
        <w:rPr>
          <w:sz w:val="24"/>
          <w:szCs w:val="24"/>
        </w:rPr>
        <w:t xml:space="preserve">В соответствии с ФГОС и Примерной программой содержание разработанного курса направлено на реализацию следующих </w:t>
      </w:r>
      <w:r w:rsidRPr="00443424">
        <w:rPr>
          <w:b/>
          <w:sz w:val="24"/>
          <w:szCs w:val="24"/>
        </w:rPr>
        <w:t>целей:</w:t>
      </w:r>
    </w:p>
    <w:p w:rsidR="00E22140" w:rsidRPr="00443424" w:rsidRDefault="00E22140" w:rsidP="009C0CF7">
      <w:pPr>
        <w:pStyle w:val="ab"/>
        <w:numPr>
          <w:ilvl w:val="0"/>
          <w:numId w:val="33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развитию </w:t>
      </w:r>
      <w:proofErr w:type="spellStart"/>
      <w:r w:rsidRPr="0044342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E22140" w:rsidRPr="00443424" w:rsidRDefault="00E22140" w:rsidP="009C0CF7">
      <w:pPr>
        <w:pStyle w:val="ab"/>
        <w:numPr>
          <w:ilvl w:val="0"/>
          <w:numId w:val="33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b/>
          <w:i/>
          <w:sz w:val="24"/>
          <w:szCs w:val="24"/>
        </w:rPr>
        <w:t>целенаправленному формирование</w:t>
      </w:r>
      <w:r w:rsidRPr="00443424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443424">
        <w:rPr>
          <w:rFonts w:ascii="Times New Roman" w:hAnsi="Times New Roman"/>
          <w:b/>
          <w:i/>
          <w:sz w:val="24"/>
          <w:szCs w:val="24"/>
        </w:rPr>
        <w:t>общеучебных</w:t>
      </w:r>
      <w:proofErr w:type="spellEnd"/>
      <w:r w:rsidRPr="00443424">
        <w:rPr>
          <w:rFonts w:ascii="Times New Roman" w:hAnsi="Times New Roman"/>
          <w:b/>
          <w:i/>
          <w:sz w:val="24"/>
          <w:szCs w:val="24"/>
        </w:rPr>
        <w:t xml:space="preserve"> понятий,</w:t>
      </w:r>
      <w:r w:rsidRPr="00443424">
        <w:rPr>
          <w:rFonts w:ascii="Times New Roman" w:hAnsi="Times New Roman"/>
          <w:sz w:val="24"/>
          <w:szCs w:val="24"/>
        </w:rPr>
        <w:t xml:space="preserve"> как «объект», «система», «модель», «алгоритм» и др.;</w:t>
      </w:r>
    </w:p>
    <w:p w:rsidR="00E22140" w:rsidRPr="00443424" w:rsidRDefault="00E22140" w:rsidP="009C0CF7">
      <w:pPr>
        <w:pStyle w:val="ab"/>
        <w:numPr>
          <w:ilvl w:val="0"/>
          <w:numId w:val="33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b/>
          <w:i/>
          <w:sz w:val="24"/>
          <w:szCs w:val="2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443424">
        <w:rPr>
          <w:rFonts w:ascii="Times New Roman" w:hAnsi="Times New Roman"/>
          <w:sz w:val="24"/>
          <w:szCs w:val="24"/>
        </w:rPr>
        <w:t xml:space="preserve"> учащихся.</w:t>
      </w:r>
    </w:p>
    <w:p w:rsidR="00E22140" w:rsidRPr="00443424" w:rsidRDefault="00E22140" w:rsidP="00E22140">
      <w:pPr>
        <w:spacing w:line="23" w:lineRule="atLeast"/>
        <w:ind w:firstLine="567"/>
        <w:jc w:val="both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Задачи программы: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</w:t>
      </w:r>
      <w:r w:rsidRPr="00443424">
        <w:rPr>
          <w:rFonts w:ascii="Times New Roman" w:hAnsi="Times New Roman"/>
          <w:sz w:val="24"/>
          <w:szCs w:val="24"/>
        </w:rPr>
        <w:lastRenderedPageBreak/>
        <w:t>самостоятельной работы; стремление использовать полученные знания в процессе обучения другим предметам и в жизни;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</w:t>
      </w:r>
      <w:r w:rsidRPr="00443424">
        <w:rPr>
          <w:rFonts w:ascii="Times New Roman" w:hAnsi="Times New Roman"/>
          <w:sz w:val="24"/>
          <w:szCs w:val="24"/>
        </w:rPr>
        <w:t xml:space="preserve">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E22140" w:rsidRPr="00E22140" w:rsidRDefault="00E22140" w:rsidP="00E22140">
      <w:pPr>
        <w:pStyle w:val="1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2140">
        <w:rPr>
          <w:rFonts w:ascii="Times New Roman" w:hAnsi="Times New Roman"/>
          <w:color w:val="auto"/>
          <w:sz w:val="24"/>
          <w:szCs w:val="24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E22140" w:rsidRPr="00443424" w:rsidRDefault="00E22140" w:rsidP="009C0CF7">
      <w:pPr>
        <w:widowControl/>
        <w:numPr>
          <w:ilvl w:val="0"/>
          <w:numId w:val="35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443424">
        <w:rPr>
          <w:sz w:val="24"/>
          <w:szCs w:val="24"/>
        </w:rPr>
        <w:t xml:space="preserve">учебник и рабочая тетрадь для учащихся;  </w:t>
      </w:r>
    </w:p>
    <w:p w:rsidR="00E22140" w:rsidRPr="00443424" w:rsidRDefault="00E22140" w:rsidP="009C0CF7">
      <w:pPr>
        <w:widowControl/>
        <w:numPr>
          <w:ilvl w:val="0"/>
          <w:numId w:val="35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443424">
        <w:rPr>
          <w:sz w:val="24"/>
          <w:szCs w:val="24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E22140" w:rsidRPr="00443424" w:rsidRDefault="00E22140" w:rsidP="009C0CF7">
      <w:pPr>
        <w:widowControl/>
        <w:numPr>
          <w:ilvl w:val="0"/>
          <w:numId w:val="35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комплект цифровых образовательных ресурсов;</w:t>
      </w: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E22140" w:rsidRPr="00E22140" w:rsidRDefault="00E22140" w:rsidP="00E22140">
      <w:pPr>
        <w:keepNext/>
        <w:keepLines/>
        <w:widowControl/>
        <w:autoSpaceDE/>
        <w:autoSpaceDN/>
        <w:adjustRightInd/>
        <w:spacing w:before="200"/>
        <w:jc w:val="center"/>
        <w:outlineLvl w:val="1"/>
        <w:rPr>
          <w:rFonts w:eastAsiaTheme="majorEastAsia" w:cstheme="majorBidi"/>
          <w:b/>
          <w:bCs/>
          <w:sz w:val="28"/>
          <w:szCs w:val="28"/>
        </w:rPr>
      </w:pPr>
      <w:r w:rsidRPr="00E22140">
        <w:rPr>
          <w:rFonts w:eastAsiaTheme="majorEastAsia" w:cstheme="majorBidi"/>
          <w:b/>
          <w:bCs/>
          <w:sz w:val="28"/>
          <w:szCs w:val="28"/>
        </w:rPr>
        <w:t>ОБЩАЯ ХАРАКТЕРИСТИКА УЧЕБНОГО ПРЕДМЕТА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E22140">
        <w:rPr>
          <w:sz w:val="24"/>
          <w:szCs w:val="24"/>
        </w:rPr>
        <w:t>метапредметных</w:t>
      </w:r>
      <w:proofErr w:type="spellEnd"/>
      <w:r w:rsidRPr="00E22140">
        <w:rPr>
          <w:sz w:val="24"/>
          <w:szCs w:val="24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E22140">
        <w:rPr>
          <w:sz w:val="24"/>
          <w:szCs w:val="24"/>
        </w:rPr>
        <w:t>деятельностную</w:t>
      </w:r>
      <w:proofErr w:type="spellEnd"/>
      <w:r w:rsidRPr="00E22140">
        <w:rPr>
          <w:sz w:val="24"/>
          <w:szCs w:val="24"/>
        </w:rPr>
        <w:t xml:space="preserve"> жизненную позицию.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E22140" w:rsidRP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Изучение информатики в 7-9 классах вносит значительный вклад в достижение главных целей основного общего образования, способствуя:</w:t>
      </w:r>
    </w:p>
    <w:p w:rsidR="00E22140" w:rsidRP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•формированию целостного мировоззрения,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E22140" w:rsidRP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lastRenderedPageBreak/>
        <w:t xml:space="preserve">•совершенствованию </w:t>
      </w:r>
      <w:proofErr w:type="spellStart"/>
      <w:r w:rsidRPr="00E22140">
        <w:rPr>
          <w:sz w:val="24"/>
          <w:szCs w:val="24"/>
        </w:rPr>
        <w:t>общеучебных</w:t>
      </w:r>
      <w:proofErr w:type="spellEnd"/>
      <w:r w:rsidRPr="00E22140">
        <w:rPr>
          <w:sz w:val="24"/>
          <w:szCs w:val="24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E22140" w:rsidRP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t>•воспитанию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E22140" w:rsidRPr="00E22140" w:rsidRDefault="00E22140" w:rsidP="00E22140">
      <w:pPr>
        <w:keepNext/>
        <w:keepLines/>
        <w:widowControl/>
        <w:autoSpaceDE/>
        <w:autoSpaceDN/>
        <w:adjustRightInd/>
        <w:spacing w:before="200"/>
        <w:jc w:val="center"/>
        <w:outlineLvl w:val="1"/>
        <w:rPr>
          <w:rFonts w:eastAsiaTheme="majorEastAsia" w:cstheme="majorBidi"/>
          <w:b/>
          <w:bCs/>
          <w:sz w:val="28"/>
          <w:szCs w:val="28"/>
        </w:rPr>
      </w:pPr>
      <w:r w:rsidRPr="00E22140">
        <w:rPr>
          <w:rFonts w:eastAsiaTheme="majorEastAsia" w:cstheme="majorBidi"/>
          <w:b/>
          <w:bCs/>
          <w:sz w:val="28"/>
          <w:szCs w:val="28"/>
        </w:rPr>
        <w:t>МЕСТО УЧЕБНОГО ПРЕДМЕТА В УЧЕБНОМ ПЛАНЕ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В учебном плане основной школы информатика представлена как расширенный курс в </w:t>
      </w:r>
      <w:r w:rsidRPr="00E22140">
        <w:rPr>
          <w:sz w:val="24"/>
          <w:szCs w:val="24"/>
          <w:lang w:val="en-US"/>
        </w:rPr>
        <w:t>V</w:t>
      </w:r>
      <w:r w:rsidRPr="00E22140">
        <w:rPr>
          <w:sz w:val="24"/>
          <w:szCs w:val="24"/>
        </w:rPr>
        <w:t>–</w:t>
      </w:r>
      <w:r w:rsidRPr="00E22140">
        <w:rPr>
          <w:sz w:val="24"/>
          <w:szCs w:val="24"/>
          <w:lang w:val="en-US"/>
        </w:rPr>
        <w:t>IX</w:t>
      </w:r>
      <w:r w:rsidRPr="00E22140">
        <w:rPr>
          <w:sz w:val="24"/>
          <w:szCs w:val="24"/>
        </w:rPr>
        <w:t xml:space="preserve"> классах (пять лет по одному часу в неделю, всего 175 часов).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На преподавание курса информатики в 7 – 9 классах выделяются часы из части, формируемой федеральным компонентом образовательного процесса.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Данная программа используется при реализации расширенного курса информатики в </w:t>
      </w:r>
      <w:r w:rsidRPr="00E22140">
        <w:rPr>
          <w:sz w:val="24"/>
          <w:szCs w:val="24"/>
          <w:lang w:val="en-US"/>
        </w:rPr>
        <w:t>V</w:t>
      </w:r>
      <w:r w:rsidRPr="00E22140">
        <w:rPr>
          <w:sz w:val="24"/>
          <w:szCs w:val="24"/>
        </w:rPr>
        <w:t>–</w:t>
      </w:r>
      <w:r w:rsidRPr="00E22140">
        <w:rPr>
          <w:sz w:val="24"/>
          <w:szCs w:val="24"/>
          <w:lang w:val="en-US"/>
        </w:rPr>
        <w:t>IX</w:t>
      </w:r>
      <w:r w:rsidRPr="00E22140">
        <w:rPr>
          <w:sz w:val="24"/>
          <w:szCs w:val="24"/>
        </w:rPr>
        <w:t xml:space="preserve"> классах. Данная программа рассчитана на 35 часов, 1 урок в неделю.</w:t>
      </w:r>
    </w:p>
    <w:p w:rsidR="00E22140" w:rsidRPr="00E22140" w:rsidRDefault="00E22140" w:rsidP="00E22140">
      <w:pPr>
        <w:spacing w:line="276" w:lineRule="auto"/>
        <w:ind w:firstLine="426"/>
        <w:rPr>
          <w:sz w:val="24"/>
          <w:szCs w:val="24"/>
        </w:rPr>
      </w:pPr>
      <w:r w:rsidRPr="00E22140">
        <w:rPr>
          <w:b/>
          <w:sz w:val="24"/>
          <w:szCs w:val="24"/>
        </w:rPr>
        <w:t xml:space="preserve">Используемые ИКТ: </w:t>
      </w:r>
      <w:r w:rsidRPr="00E22140">
        <w:rPr>
          <w:sz w:val="24"/>
          <w:szCs w:val="24"/>
        </w:rPr>
        <w:t>Таблицы, плакаты в электронном виде по темам, презентации к урокам, интерактивные тесты, учебные пособия по темам в электронном виде.</w:t>
      </w: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E22140" w:rsidRPr="00E22140" w:rsidRDefault="00E22140" w:rsidP="00E2214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22140">
        <w:rPr>
          <w:b/>
          <w:sz w:val="24"/>
          <w:szCs w:val="24"/>
        </w:rPr>
        <w:t>ПЛАНИРУЕМЫЕ РЕЗУЛЬТАТЫ ИЗУЧЕНИЯ УЧЕБНОГО ПРЕДМЕТА</w:t>
      </w:r>
    </w:p>
    <w:p w:rsidR="00C14596" w:rsidRPr="00C14596" w:rsidRDefault="00C14596" w:rsidP="00C14596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Личностные результат</w:t>
      </w:r>
      <w:proofErr w:type="gramStart"/>
      <w:r>
        <w:rPr>
          <w:b/>
          <w:i/>
          <w:color w:val="000000" w:themeColor="text1"/>
          <w:sz w:val="24"/>
          <w:szCs w:val="24"/>
        </w:rPr>
        <w:t>ы</w:t>
      </w:r>
      <w:r w:rsidRPr="00443424">
        <w:rPr>
          <w:sz w:val="24"/>
          <w:szCs w:val="24"/>
        </w:rPr>
        <w:t>–</w:t>
      </w:r>
      <w:proofErr w:type="gramEnd"/>
      <w:r w:rsidRPr="00443424">
        <w:rPr>
          <w:sz w:val="24"/>
          <w:szCs w:val="24"/>
        </w:rPr>
        <w:t xml:space="preserve">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</w:t>
      </w:r>
      <w:r>
        <w:rPr>
          <w:sz w:val="24"/>
          <w:szCs w:val="24"/>
        </w:rPr>
        <w:t>яются</w:t>
      </w:r>
      <w:r w:rsidRPr="00C14596">
        <w:rPr>
          <w:b/>
          <w:i/>
          <w:color w:val="000000" w:themeColor="text1"/>
          <w:sz w:val="24"/>
          <w:szCs w:val="24"/>
        </w:rPr>
        <w:t>:</w:t>
      </w:r>
      <w:r w:rsidRPr="00C14596">
        <w:rPr>
          <w:color w:val="000000" w:themeColor="text1"/>
          <w:sz w:val="24"/>
          <w:szCs w:val="24"/>
        </w:rPr>
        <w:t xml:space="preserve">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14596" w:rsidRDefault="00C14596" w:rsidP="00C14596">
      <w:pPr>
        <w:pStyle w:val="ab"/>
        <w:spacing w:after="0" w:line="240" w:lineRule="auto"/>
        <w:ind w:left="0" w:firstLine="56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14596" w:rsidRPr="00C14596" w:rsidRDefault="00C14596" w:rsidP="00C14596">
      <w:pPr>
        <w:ind w:firstLine="567"/>
        <w:jc w:val="both"/>
        <w:rPr>
          <w:sz w:val="24"/>
          <w:szCs w:val="24"/>
        </w:rPr>
      </w:pPr>
      <w:proofErr w:type="spellStart"/>
      <w:r w:rsidRPr="00C14596">
        <w:rPr>
          <w:b/>
          <w:i/>
          <w:sz w:val="24"/>
          <w:szCs w:val="24"/>
        </w:rPr>
        <w:t>Метапредметные</w:t>
      </w:r>
      <w:proofErr w:type="spellEnd"/>
      <w:r w:rsidRPr="00C14596">
        <w:rPr>
          <w:b/>
          <w:i/>
          <w:sz w:val="24"/>
          <w:szCs w:val="24"/>
        </w:rPr>
        <w:t xml:space="preserve"> результаты</w:t>
      </w:r>
      <w:r w:rsidRPr="00C14596">
        <w:rPr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14596">
        <w:rPr>
          <w:sz w:val="24"/>
          <w:szCs w:val="24"/>
        </w:rPr>
        <w:t>метапредметными</w:t>
      </w:r>
      <w:proofErr w:type="spellEnd"/>
      <w:r w:rsidRPr="00C14596">
        <w:rPr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владение </w:t>
      </w:r>
      <w:proofErr w:type="spellStart"/>
      <w:r w:rsidR="00C14596" w:rsidRPr="00C14596">
        <w:rPr>
          <w:color w:val="000000" w:themeColor="text1"/>
          <w:sz w:val="24"/>
          <w:szCs w:val="24"/>
        </w:rPr>
        <w:t>общепредметными</w:t>
      </w:r>
      <w:proofErr w:type="spellEnd"/>
      <w:r w:rsidR="00C14596" w:rsidRPr="00C14596">
        <w:rPr>
          <w:color w:val="000000" w:themeColor="text1"/>
          <w:sz w:val="24"/>
          <w:szCs w:val="24"/>
        </w:rPr>
        <w:t xml:space="preserve"> понятиями «система», «алгоритм», «исполнитель» и др.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C14596" w:rsidRPr="00C14596">
        <w:rPr>
          <w:color w:val="000000" w:themeColor="text1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</w:t>
      </w:r>
      <w:r w:rsidR="00C14596" w:rsidRPr="00C14596">
        <w:rPr>
          <w:color w:val="000000" w:themeColor="text1"/>
          <w:sz w:val="24"/>
          <w:szCs w:val="24"/>
        </w:rPr>
        <w:lastRenderedPageBreak/>
        <w:t>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="00C14596" w:rsidRPr="00C14596">
        <w:rPr>
          <w:color w:val="000000" w:themeColor="text1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C14596" w:rsidRDefault="00C14596" w:rsidP="00C14596">
      <w:pPr>
        <w:ind w:firstLine="567"/>
        <w:rPr>
          <w:b/>
          <w:i/>
          <w:color w:val="000000" w:themeColor="text1"/>
          <w:sz w:val="24"/>
          <w:szCs w:val="24"/>
        </w:rPr>
      </w:pPr>
    </w:p>
    <w:p w:rsidR="00C14596" w:rsidRPr="00C14596" w:rsidRDefault="00C14596" w:rsidP="00C14596">
      <w:pPr>
        <w:ind w:firstLine="567"/>
        <w:jc w:val="both"/>
        <w:rPr>
          <w:sz w:val="24"/>
          <w:szCs w:val="24"/>
        </w:rPr>
      </w:pPr>
      <w:r w:rsidRPr="00C14596">
        <w:rPr>
          <w:b/>
          <w:i/>
          <w:sz w:val="24"/>
          <w:szCs w:val="24"/>
        </w:rPr>
        <w:t>Предметные результаты</w:t>
      </w:r>
      <w:r w:rsidRPr="00C14596">
        <w:rPr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C14596" w:rsidRPr="00C14596">
        <w:rPr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CA5B1C" w:rsidRPr="00CC7451" w:rsidRDefault="00CA5B1C" w:rsidP="00CC7451">
      <w:pPr>
        <w:pStyle w:val="Default"/>
        <w:spacing w:line="23" w:lineRule="atLeast"/>
        <w:rPr>
          <w:color w:val="auto"/>
        </w:rPr>
      </w:pPr>
    </w:p>
    <w:p w:rsidR="00505119" w:rsidRPr="00C905FB" w:rsidRDefault="00505119" w:rsidP="00505119">
      <w:pPr>
        <w:pStyle w:val="3"/>
        <w:spacing w:line="276" w:lineRule="auto"/>
      </w:pPr>
      <w:r w:rsidRPr="00443424">
        <w:t>СОДЕРЖАНИЕ УЧЕБНОГО ПРЕДМЕТА</w:t>
      </w:r>
    </w:p>
    <w:p w:rsidR="000355F2" w:rsidRPr="00CC7451" w:rsidRDefault="000355F2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ab/>
        <w:t>Структура сод</w:t>
      </w:r>
      <w:r w:rsidR="00C17696">
        <w:rPr>
          <w:sz w:val="24"/>
          <w:szCs w:val="24"/>
        </w:rPr>
        <w:t>ержания курса информатики для 8</w:t>
      </w:r>
      <w:r w:rsidRPr="00CC7451">
        <w:rPr>
          <w:sz w:val="24"/>
          <w:szCs w:val="24"/>
        </w:rPr>
        <w:t xml:space="preserve"> класса определена следующими тематическими блоками (разделами):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759"/>
        <w:gridCol w:w="1559"/>
      </w:tblGrid>
      <w:tr w:rsidR="000355F2" w:rsidRPr="00CC7451" w:rsidTr="00FB6794">
        <w:trPr>
          <w:trHeight w:val="607"/>
          <w:jc w:val="center"/>
        </w:trPr>
        <w:tc>
          <w:tcPr>
            <w:tcW w:w="445" w:type="dxa"/>
          </w:tcPr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№</w:t>
            </w:r>
          </w:p>
        </w:tc>
        <w:tc>
          <w:tcPr>
            <w:tcW w:w="5759" w:type="dxa"/>
          </w:tcPr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Название темы</w:t>
            </w:r>
          </w:p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Количество часов</w:t>
            </w:r>
          </w:p>
        </w:tc>
      </w:tr>
      <w:tr w:rsidR="000C2E2E" w:rsidRPr="00CC7451" w:rsidTr="000C2E2E">
        <w:trPr>
          <w:jc w:val="center"/>
        </w:trPr>
        <w:tc>
          <w:tcPr>
            <w:tcW w:w="445" w:type="dxa"/>
          </w:tcPr>
          <w:p w:rsidR="000C2E2E" w:rsidRPr="00CC7451" w:rsidRDefault="000C2E2E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0C2E2E" w:rsidRPr="00CC7451" w:rsidRDefault="000C2E2E" w:rsidP="00BE3A7C">
            <w:pPr>
              <w:pStyle w:val="a8"/>
              <w:spacing w:before="0" w:after="0" w:line="23" w:lineRule="atLeast"/>
              <w:ind w:firstLine="34"/>
              <w:jc w:val="both"/>
            </w:pPr>
            <w:r>
              <w:t>Введение</w:t>
            </w:r>
          </w:p>
        </w:tc>
        <w:tc>
          <w:tcPr>
            <w:tcW w:w="1559" w:type="dxa"/>
            <w:vMerge w:val="restart"/>
            <w:vAlign w:val="center"/>
          </w:tcPr>
          <w:p w:rsidR="000C2E2E" w:rsidRPr="00CC7451" w:rsidRDefault="000C2E2E" w:rsidP="000C2E2E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C2E2E" w:rsidRPr="00CC7451" w:rsidTr="00FB6794">
        <w:trPr>
          <w:jc w:val="center"/>
        </w:trPr>
        <w:tc>
          <w:tcPr>
            <w:tcW w:w="445" w:type="dxa"/>
          </w:tcPr>
          <w:p w:rsidR="000C2E2E" w:rsidRPr="00CC7451" w:rsidRDefault="000C2E2E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0C2E2E" w:rsidRPr="00CC7451" w:rsidRDefault="000C2E2E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Математические основы информатики</w:t>
            </w:r>
          </w:p>
        </w:tc>
        <w:tc>
          <w:tcPr>
            <w:tcW w:w="1559" w:type="dxa"/>
            <w:vMerge/>
          </w:tcPr>
          <w:p w:rsidR="000C2E2E" w:rsidRPr="00CC7451" w:rsidRDefault="000C2E2E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Основы алгоритмизации</w:t>
            </w:r>
          </w:p>
        </w:tc>
        <w:tc>
          <w:tcPr>
            <w:tcW w:w="1559" w:type="dxa"/>
          </w:tcPr>
          <w:p w:rsidR="00BE3A7C" w:rsidRPr="00CC7451" w:rsidRDefault="00BE3A7C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Начала программирования</w:t>
            </w:r>
          </w:p>
        </w:tc>
        <w:tc>
          <w:tcPr>
            <w:tcW w:w="1559" w:type="dxa"/>
          </w:tcPr>
          <w:p w:rsidR="00BE3A7C" w:rsidRPr="00CC7451" w:rsidRDefault="00BE3A7C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Резерв</w:t>
            </w:r>
          </w:p>
        </w:tc>
        <w:tc>
          <w:tcPr>
            <w:tcW w:w="1559" w:type="dxa"/>
          </w:tcPr>
          <w:p w:rsidR="00BE3A7C" w:rsidRPr="00CC7451" w:rsidRDefault="008B619E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BE3A7C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right"/>
              <w:rPr>
                <w:b/>
                <w:bCs/>
              </w:rPr>
            </w:pPr>
            <w:r w:rsidRPr="00CC7451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BE3A7C" w:rsidRPr="00CC7451" w:rsidRDefault="008B619E" w:rsidP="00BE3A7C">
            <w:pPr>
              <w:spacing w:line="23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</w:tr>
    </w:tbl>
    <w:p w:rsidR="00CB2817" w:rsidRPr="00CC7451" w:rsidRDefault="00CB2817" w:rsidP="00C17696">
      <w:pPr>
        <w:spacing w:line="23" w:lineRule="atLeast"/>
        <w:ind w:right="22"/>
        <w:rPr>
          <w:b/>
          <w:sz w:val="24"/>
          <w:szCs w:val="24"/>
        </w:rPr>
      </w:pPr>
    </w:p>
    <w:p w:rsidR="00DD33B7" w:rsidRPr="00CC7451" w:rsidRDefault="00DD33B7" w:rsidP="00CC7451">
      <w:pPr>
        <w:spacing w:line="23" w:lineRule="atLeast"/>
        <w:ind w:right="22" w:firstLine="708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Математические основы информатики (13 ч)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DD33B7" w:rsidRPr="00CC7451" w:rsidRDefault="00B71DEA" w:rsidP="00CC7451">
      <w:pPr>
        <w:spacing w:line="23" w:lineRule="atLeast"/>
        <w:ind w:right="2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Основы алгоритмизации (10</w:t>
      </w:r>
      <w:r w:rsidR="00DD33B7" w:rsidRPr="00CC7451">
        <w:rPr>
          <w:b/>
          <w:sz w:val="24"/>
          <w:szCs w:val="24"/>
        </w:rPr>
        <w:t xml:space="preserve"> ч)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DD33B7" w:rsidRPr="00CC7451" w:rsidRDefault="00DD33B7" w:rsidP="00CC7451">
      <w:pPr>
        <w:spacing w:line="23" w:lineRule="atLeast"/>
        <w:ind w:right="22" w:firstLine="708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Начала программирования (10 ч)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lastRenderedPageBreak/>
        <w:t>Этапы решения задачи на компьютере: моделирование – разработка алгоритма – кодирование – отладка – тестирование.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Решение задач по разработке и выполнению программ в выбранной среде программирования.</w:t>
      </w:r>
    </w:p>
    <w:p w:rsidR="000355F2" w:rsidRPr="00CC7451" w:rsidRDefault="000355F2" w:rsidP="00CC7451">
      <w:pPr>
        <w:pStyle w:val="Default"/>
        <w:spacing w:line="23" w:lineRule="atLeast"/>
        <w:rPr>
          <w:color w:val="auto"/>
        </w:rPr>
      </w:pPr>
    </w:p>
    <w:p w:rsidR="00834558" w:rsidRPr="00443424" w:rsidRDefault="00834558" w:rsidP="00834558">
      <w:pPr>
        <w:spacing w:line="276" w:lineRule="auto"/>
        <w:jc w:val="center"/>
        <w:rPr>
          <w:b/>
          <w:sz w:val="28"/>
          <w:szCs w:val="28"/>
        </w:rPr>
      </w:pPr>
      <w:bookmarkStart w:id="0" w:name="_Toc364013606"/>
      <w:r w:rsidRPr="00443424">
        <w:rPr>
          <w:b/>
          <w:sz w:val="28"/>
          <w:szCs w:val="28"/>
        </w:rPr>
        <w:t xml:space="preserve">ТЕМАТИЧЕСКОЕ ПЛАНИРОВАНИЕ С ОПРЕДЕЛЕНИЕМ </w:t>
      </w:r>
    </w:p>
    <w:p w:rsidR="00834558" w:rsidRPr="00443424" w:rsidRDefault="00834558" w:rsidP="00834558">
      <w:pPr>
        <w:spacing w:line="276" w:lineRule="auto"/>
        <w:jc w:val="center"/>
        <w:rPr>
          <w:sz w:val="28"/>
          <w:szCs w:val="28"/>
        </w:rPr>
      </w:pPr>
      <w:r w:rsidRPr="00443424">
        <w:rPr>
          <w:b/>
          <w:sz w:val="28"/>
          <w:szCs w:val="28"/>
        </w:rPr>
        <w:t>ОСНОВНЫХ ВИДОВ УЧЕБНОЙ ДЕЯТЕЛЬНОСТИ</w:t>
      </w:r>
      <w:bookmarkEnd w:id="0"/>
    </w:p>
    <w:tbl>
      <w:tblPr>
        <w:tblStyle w:val="ac"/>
        <w:tblW w:w="10173" w:type="dxa"/>
        <w:jc w:val="center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4820"/>
      </w:tblGrid>
      <w:tr w:rsidR="00834558" w:rsidRPr="00443424" w:rsidTr="00C93421">
        <w:trPr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834558" w:rsidRPr="00443424" w:rsidTr="00C934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443424" w:rsidRDefault="00834558" w:rsidP="009C0CF7">
            <w:pPr>
              <w:pStyle w:val="ab"/>
              <w:numPr>
                <w:ilvl w:val="0"/>
                <w:numId w:val="37"/>
              </w:numPr>
              <w:tabs>
                <w:tab w:val="left" w:pos="6804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834558" w:rsidRDefault="00834558" w:rsidP="00C93421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34558">
              <w:rPr>
                <w:sz w:val="24"/>
                <w:szCs w:val="24"/>
              </w:rPr>
              <w:t xml:space="preserve">Математические основы информатики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любую позиционную систему как знаковую систему;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диапазон целых чисел в n-разрядном представлении;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логическую структуру высказываний;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простейшие электронные схемы.</w:t>
            </w:r>
          </w:p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таблицы истинности для логических выражений;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вычислять истинностное значение логического выражения.</w:t>
            </w:r>
          </w:p>
        </w:tc>
      </w:tr>
      <w:tr w:rsidR="00834558" w:rsidRPr="00443424" w:rsidTr="00C934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443424" w:rsidRDefault="00834558" w:rsidP="009C0CF7">
            <w:pPr>
              <w:pStyle w:val="ab"/>
              <w:numPr>
                <w:ilvl w:val="0"/>
                <w:numId w:val="37"/>
              </w:numPr>
              <w:tabs>
                <w:tab w:val="left" w:pos="6804"/>
              </w:tabs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C93421">
            <w:pPr>
              <w:rPr>
                <w:sz w:val="24"/>
                <w:szCs w:val="24"/>
              </w:rPr>
            </w:pPr>
            <w:r w:rsidRPr="00834558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приводить примеры формальных и неформальных исполнителей;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придумывать задачи по управлению учебными исполнителями;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 xml:space="preserve">определять по выбранному методу решения задачи, какие </w:t>
            </w:r>
            <w:r w:rsidRPr="00834558">
              <w:rPr>
                <w:rFonts w:ascii="Times New Roman" w:hAnsi="Times New Roman"/>
                <w:sz w:val="24"/>
                <w:szCs w:val="24"/>
              </w:rPr>
              <w:lastRenderedPageBreak/>
              <w:t>алгоритмические конструкции могут войти в алгоритм;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составлять линейные алгоритмы по управлению учебным исполнителем;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составлять алгоритмы с ветвлениями по управлению учебным исполнителем;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составлять циклические алгоритмы по управлению учебным исполнителем;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арифметические, строковые, логические выражения и вычислять их значения;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  <w:p w:rsidR="00834558" w:rsidRPr="00834558" w:rsidRDefault="00834558" w:rsidP="0083455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4558" w:rsidRPr="00443424" w:rsidTr="00C934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443424" w:rsidRDefault="00834558" w:rsidP="009C0CF7">
            <w:pPr>
              <w:pStyle w:val="ab"/>
              <w:numPr>
                <w:ilvl w:val="0"/>
                <w:numId w:val="37"/>
              </w:numPr>
              <w:tabs>
                <w:tab w:val="left" w:pos="6804"/>
              </w:tabs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C93421">
            <w:pPr>
              <w:rPr>
                <w:sz w:val="24"/>
                <w:szCs w:val="24"/>
              </w:rPr>
            </w:pPr>
            <w:r w:rsidRPr="00834558">
              <w:rPr>
                <w:sz w:val="24"/>
                <w:szCs w:val="24"/>
              </w:rPr>
              <w:t>Начала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готовые программы;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выделять этапы решения задачи на компьютере.</w:t>
            </w:r>
          </w:p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 xml:space="preserve">программировать линейные </w:t>
            </w:r>
            <w:r w:rsidRPr="00834558">
              <w:rPr>
                <w:rFonts w:ascii="Times New Roman" w:hAnsi="Times New Roman"/>
                <w:sz w:val="24"/>
                <w:szCs w:val="24"/>
              </w:rPr>
              <w:lastRenderedPageBreak/>
              <w:t>алгоритмы, предполагающие вычисление арифметических, строковых и логических выражений;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 (операторы) цикла;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нахождение минимального (максимального) значения в данном массиве;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подсчёт количества элементов массива, удовлетворяющих некоторому условию;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нахождение суммы всех элементов массива;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сортировка элементов массива и пр.</w:t>
            </w:r>
          </w:p>
          <w:p w:rsidR="00834558" w:rsidRPr="00834558" w:rsidRDefault="00834558" w:rsidP="0083455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34558" w:rsidRDefault="00834558" w:rsidP="00CC7451">
      <w:pPr>
        <w:pStyle w:val="Default"/>
        <w:spacing w:line="23" w:lineRule="atLeast"/>
        <w:ind w:firstLine="720"/>
        <w:jc w:val="center"/>
        <w:rPr>
          <w:b/>
          <w:bCs/>
          <w:u w:val="single"/>
        </w:rPr>
      </w:pPr>
    </w:p>
    <w:p w:rsidR="00D62E17" w:rsidRPr="00443424" w:rsidRDefault="00D62E17" w:rsidP="00D62E17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ХАРАКТЕРИСТИКА ФОРМ И МЕТОДОВ КОНТРОЛЯ</w:t>
      </w:r>
    </w:p>
    <w:p w:rsidR="00D62E17" w:rsidRPr="00443424" w:rsidRDefault="00D62E17" w:rsidP="00D62E17">
      <w:pPr>
        <w:widowControl/>
        <w:spacing w:line="276" w:lineRule="auto"/>
        <w:ind w:firstLine="284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:rsidR="00D62E17" w:rsidRPr="00443424" w:rsidRDefault="00D62E17" w:rsidP="00D62E17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iCs/>
          <w:sz w:val="24"/>
          <w:szCs w:val="24"/>
          <w:lang w:eastAsia="ar-SA"/>
        </w:rPr>
      </w:pPr>
      <w:r w:rsidRPr="00443424">
        <w:rPr>
          <w:i/>
          <w:iCs/>
          <w:sz w:val="24"/>
          <w:szCs w:val="24"/>
          <w:lang w:eastAsia="ar-SA"/>
        </w:rPr>
        <w:t>Текущий контроль</w:t>
      </w:r>
      <w:r w:rsidRPr="00443424">
        <w:rPr>
          <w:iCs/>
          <w:sz w:val="24"/>
          <w:szCs w:val="24"/>
          <w:lang w:eastAsia="ar-SA"/>
        </w:rPr>
        <w:t xml:space="preserve"> осуществляется с помощью практических работ (компьютерного практикума).</w:t>
      </w:r>
    </w:p>
    <w:p w:rsidR="00D62E17" w:rsidRPr="00443424" w:rsidRDefault="00D62E17" w:rsidP="00D62E17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iCs/>
          <w:sz w:val="24"/>
          <w:szCs w:val="24"/>
          <w:lang w:eastAsia="ar-SA"/>
        </w:rPr>
      </w:pPr>
      <w:r w:rsidRPr="00443424">
        <w:rPr>
          <w:i/>
          <w:iCs/>
          <w:sz w:val="24"/>
          <w:szCs w:val="24"/>
          <w:lang w:eastAsia="ar-SA"/>
        </w:rPr>
        <w:t xml:space="preserve">Тематический </w:t>
      </w:r>
      <w:r w:rsidRPr="00443424">
        <w:rPr>
          <w:i/>
          <w:sz w:val="24"/>
          <w:szCs w:val="24"/>
          <w:lang w:eastAsia="ar-SA"/>
        </w:rPr>
        <w:t>контроль</w:t>
      </w:r>
      <w:r w:rsidRPr="00443424">
        <w:rPr>
          <w:sz w:val="24"/>
          <w:szCs w:val="24"/>
          <w:lang w:eastAsia="ar-SA"/>
        </w:rPr>
        <w:t xml:space="preserve"> осуществляется по завершении крупного блока (темы) в форме интерактивного тестирования,  теста по опросному листу или компьютерного тестирования.</w:t>
      </w:r>
    </w:p>
    <w:p w:rsidR="00D62E17" w:rsidRPr="00443424" w:rsidRDefault="00D62E17" w:rsidP="00D62E17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sz w:val="24"/>
          <w:szCs w:val="24"/>
          <w:lang w:eastAsia="ar-SA"/>
        </w:rPr>
      </w:pPr>
      <w:r w:rsidRPr="00443424">
        <w:rPr>
          <w:i/>
          <w:iCs/>
          <w:sz w:val="24"/>
          <w:szCs w:val="24"/>
          <w:lang w:eastAsia="ar-SA"/>
        </w:rPr>
        <w:t>Итоговый</w:t>
      </w:r>
      <w:r w:rsidRPr="00443424">
        <w:rPr>
          <w:i/>
          <w:sz w:val="24"/>
          <w:szCs w:val="24"/>
          <w:lang w:eastAsia="ar-SA"/>
        </w:rPr>
        <w:t xml:space="preserve"> контроль</w:t>
      </w:r>
      <w:r w:rsidRPr="00443424">
        <w:rPr>
          <w:sz w:val="24"/>
          <w:szCs w:val="24"/>
          <w:lang w:eastAsia="ar-SA"/>
        </w:rPr>
        <w:t xml:space="preserve">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center"/>
        <w:rPr>
          <w:b/>
          <w:color w:val="000000" w:themeColor="text1"/>
        </w:rPr>
      </w:pPr>
      <w:r w:rsidRPr="006B39A9">
        <w:rPr>
          <w:b/>
          <w:color w:val="000000" w:themeColor="text1"/>
        </w:rPr>
        <w:t>ФОРМЫ ОРГАНИЗАЦИИ УЧЕБНОГО ПРОЦЕССА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both"/>
        <w:rPr>
          <w:color w:val="000000" w:themeColor="text1"/>
        </w:rPr>
      </w:pPr>
      <w:r w:rsidRPr="006B39A9">
        <w:rPr>
          <w:color w:val="000000" w:themeColor="text1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</w:t>
      </w:r>
      <w:r w:rsidRPr="006B39A9">
        <w:rPr>
          <w:color w:val="000000" w:themeColor="text1"/>
        </w:rPr>
        <w:lastRenderedPageBreak/>
        <w:t xml:space="preserve">выполнять практические работы по описанию самостоятельно, без посторонней помощи учителя или товарищей. 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both"/>
        <w:rPr>
          <w:color w:val="000000" w:themeColor="text1"/>
        </w:rPr>
      </w:pPr>
      <w:r w:rsidRPr="006B39A9">
        <w:rPr>
          <w:color w:val="000000" w:themeColor="text1"/>
        </w:rPr>
        <w:t xml:space="preserve">В 8 классе особое внимание следует уделить </w:t>
      </w:r>
      <w:r w:rsidRPr="006B39A9">
        <w:rPr>
          <w:i/>
          <w:iCs/>
          <w:color w:val="000000" w:themeColor="text1"/>
        </w:rPr>
        <w:t>организации самостоятельной работы учащихся на компьютере</w:t>
      </w:r>
      <w:r w:rsidRPr="006B39A9">
        <w:rPr>
          <w:color w:val="000000" w:themeColor="text1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6B39A9">
        <w:rPr>
          <w:i/>
          <w:iCs/>
          <w:color w:val="000000" w:themeColor="text1"/>
        </w:rPr>
        <w:t>самостоятельной творческой работой</w:t>
      </w:r>
      <w:r w:rsidRPr="006B39A9">
        <w:rPr>
          <w:color w:val="000000" w:themeColor="text1"/>
        </w:rPr>
        <w:t xml:space="preserve">, личностно-значимой для обучаемого. Это достигается за счет информационно-предметного </w:t>
      </w:r>
      <w:r w:rsidRPr="006B39A9">
        <w:rPr>
          <w:i/>
          <w:iCs/>
          <w:color w:val="000000" w:themeColor="text1"/>
        </w:rPr>
        <w:t>практикума</w:t>
      </w:r>
      <w:r w:rsidRPr="006B39A9">
        <w:rPr>
          <w:color w:val="000000" w:themeColor="text1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both"/>
        <w:rPr>
          <w:color w:val="000000" w:themeColor="text1"/>
        </w:rPr>
      </w:pP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i/>
          <w:iCs/>
          <w:color w:val="000000" w:themeColor="text1"/>
          <w:sz w:val="24"/>
          <w:szCs w:val="24"/>
        </w:rPr>
        <w:t>Используемые технологии, методы и формы работы:</w:t>
      </w: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ind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</w:t>
      </w: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ind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На уроках параллельно применяются общие и специфические методы, связанные с применением средств ИКТ: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словесные методы обучения (рассказ, объяснение, беседа, работа с учебником);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практические методы (устные и письменные упражнения, практические работы за ПК);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проблемное обучение;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метод проектов;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ролевой метод.</w:t>
      </w: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ind w:firstLine="720"/>
        <w:rPr>
          <w:color w:val="000000" w:themeColor="text1"/>
          <w:sz w:val="24"/>
          <w:szCs w:val="24"/>
        </w:rPr>
      </w:pPr>
      <w:r w:rsidRPr="006B39A9">
        <w:rPr>
          <w:i/>
          <w:iCs/>
          <w:color w:val="000000" w:themeColor="text1"/>
          <w:sz w:val="24"/>
          <w:szCs w:val="24"/>
          <w:u w:val="single"/>
        </w:rPr>
        <w:t>Основные типы уроков: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урок изучения нового материала;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урок контроля знаний;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обобщающий урок;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комбинированный урок.</w:t>
      </w:r>
    </w:p>
    <w:p w:rsidR="006B39A9" w:rsidRPr="006B39A9" w:rsidRDefault="006B39A9" w:rsidP="006B39A9">
      <w:pPr>
        <w:pStyle w:val="Default"/>
        <w:spacing w:line="23" w:lineRule="atLeast"/>
        <w:ind w:left="720" w:hanging="360"/>
        <w:rPr>
          <w:i/>
          <w:iCs/>
          <w:color w:val="000000" w:themeColor="text1"/>
        </w:rPr>
      </w:pPr>
    </w:p>
    <w:p w:rsidR="006B39A9" w:rsidRPr="006B39A9" w:rsidRDefault="006B39A9" w:rsidP="006B39A9">
      <w:pPr>
        <w:pStyle w:val="Default"/>
        <w:spacing w:line="23" w:lineRule="atLeast"/>
        <w:ind w:left="720" w:hanging="360"/>
        <w:rPr>
          <w:i/>
          <w:iCs/>
          <w:color w:val="000000" w:themeColor="text1"/>
        </w:rPr>
      </w:pPr>
      <w:r w:rsidRPr="006B39A9">
        <w:rPr>
          <w:i/>
          <w:iCs/>
          <w:color w:val="000000" w:themeColor="text1"/>
        </w:rPr>
        <w:t xml:space="preserve">Формы итогового контроля: </w:t>
      </w:r>
    </w:p>
    <w:p w:rsidR="006B39A9" w:rsidRPr="006B39A9" w:rsidRDefault="006B39A9" w:rsidP="006B39A9">
      <w:pPr>
        <w:pStyle w:val="Default"/>
        <w:numPr>
          <w:ilvl w:val="0"/>
          <w:numId w:val="3"/>
        </w:numPr>
        <w:spacing w:line="23" w:lineRule="atLeast"/>
        <w:rPr>
          <w:color w:val="000000" w:themeColor="text1"/>
        </w:rPr>
      </w:pPr>
      <w:r w:rsidRPr="006B39A9">
        <w:rPr>
          <w:color w:val="000000" w:themeColor="text1"/>
        </w:rPr>
        <w:t xml:space="preserve">тест; </w:t>
      </w:r>
    </w:p>
    <w:p w:rsidR="006B39A9" w:rsidRPr="006B39A9" w:rsidRDefault="006B39A9" w:rsidP="006B39A9">
      <w:pPr>
        <w:pStyle w:val="Default"/>
        <w:numPr>
          <w:ilvl w:val="0"/>
          <w:numId w:val="3"/>
        </w:numPr>
        <w:spacing w:line="23" w:lineRule="atLeast"/>
        <w:rPr>
          <w:color w:val="000000" w:themeColor="text1"/>
        </w:rPr>
      </w:pPr>
      <w:r w:rsidRPr="006B39A9">
        <w:rPr>
          <w:color w:val="000000" w:themeColor="text1"/>
        </w:rPr>
        <w:t xml:space="preserve">творческая практическая работа; </w:t>
      </w:r>
    </w:p>
    <w:p w:rsidR="006B39A9" w:rsidRPr="006B39A9" w:rsidRDefault="006B39A9" w:rsidP="006B39A9">
      <w:pPr>
        <w:pStyle w:val="Default"/>
        <w:numPr>
          <w:ilvl w:val="0"/>
          <w:numId w:val="3"/>
        </w:numPr>
        <w:spacing w:line="23" w:lineRule="atLeast"/>
        <w:rPr>
          <w:color w:val="000000" w:themeColor="text1"/>
        </w:rPr>
      </w:pPr>
      <w:r w:rsidRPr="006B39A9">
        <w:rPr>
          <w:color w:val="000000" w:themeColor="text1"/>
        </w:rPr>
        <w:t>проект.</w:t>
      </w:r>
    </w:p>
    <w:p w:rsidR="006B39A9" w:rsidRPr="006B39A9" w:rsidRDefault="006B39A9" w:rsidP="006B39A9">
      <w:pPr>
        <w:pStyle w:val="Default"/>
        <w:spacing w:line="23" w:lineRule="atLeast"/>
        <w:rPr>
          <w:color w:val="000000" w:themeColor="text1"/>
        </w:rPr>
      </w:pPr>
    </w:p>
    <w:p w:rsidR="006B39A9" w:rsidRPr="006B39A9" w:rsidRDefault="006B39A9" w:rsidP="006B39A9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Формы текущего контроля знаний, умений, навыков; промежуточной и итоговой аттестации обучающихся  Текущий контроль осуществляется с помощью практических работ (компьютерного практикума).</w:t>
      </w:r>
    </w:p>
    <w:p w:rsidR="006B39A9" w:rsidRPr="006B39A9" w:rsidRDefault="006B39A9" w:rsidP="006B39A9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 xml:space="preserve">Тематический 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 </w:t>
      </w:r>
    </w:p>
    <w:p w:rsidR="006B39A9" w:rsidRPr="006B39A9" w:rsidRDefault="006B39A9" w:rsidP="006B39A9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Итоговый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6B39A9" w:rsidRDefault="006B39A9" w:rsidP="006B39A9">
      <w:pPr>
        <w:pStyle w:val="Default"/>
        <w:spacing w:line="23" w:lineRule="atLeast"/>
        <w:rPr>
          <w:b/>
          <w:bCs/>
          <w:u w:val="single"/>
        </w:rPr>
      </w:pPr>
    </w:p>
    <w:p w:rsidR="00000870" w:rsidRPr="00443424" w:rsidRDefault="00000870" w:rsidP="00000870">
      <w:pPr>
        <w:pStyle w:val="Default"/>
        <w:spacing w:line="276" w:lineRule="auto"/>
        <w:ind w:firstLine="567"/>
        <w:jc w:val="center"/>
        <w:rPr>
          <w:b/>
          <w:color w:val="auto"/>
        </w:rPr>
      </w:pPr>
      <w:r w:rsidRPr="00443424">
        <w:rPr>
          <w:b/>
          <w:color w:val="auto"/>
        </w:rPr>
        <w:t>ИСПОЛЬЗУЕМЫЕ ТЕХНОЛОГИИ, МЕТОДЫ И ФОРМЫ РАБОТЫ:</w:t>
      </w:r>
    </w:p>
    <w:p w:rsidR="00000870" w:rsidRPr="00443424" w:rsidRDefault="00000870" w:rsidP="00000870">
      <w:pPr>
        <w:pStyle w:val="Default"/>
        <w:spacing w:line="276" w:lineRule="auto"/>
        <w:ind w:firstLine="567"/>
        <w:jc w:val="both"/>
        <w:rPr>
          <w:color w:val="auto"/>
        </w:rPr>
      </w:pPr>
      <w:r w:rsidRPr="00443424">
        <w:rPr>
          <w:color w:val="auto"/>
        </w:rPr>
        <w:t xml:space="preserve"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000870" w:rsidRPr="00443424" w:rsidRDefault="00000870" w:rsidP="00000870">
      <w:pPr>
        <w:pStyle w:val="Default"/>
        <w:spacing w:line="276" w:lineRule="auto"/>
        <w:ind w:firstLine="567"/>
        <w:jc w:val="both"/>
        <w:rPr>
          <w:color w:val="auto"/>
        </w:rPr>
      </w:pPr>
      <w:r w:rsidRPr="00443424">
        <w:rPr>
          <w:color w:val="auto"/>
        </w:rPr>
        <w:lastRenderedPageBreak/>
        <w:t xml:space="preserve">На уроках параллельно применяются общие и специфические методы, связанные с применением средств ИКТ: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словесные методы обучения (рассказ, объяснение, беседа, работа с учебником, рабочей тетрадью);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проблемное обучение;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метод проектов.</w:t>
      </w:r>
    </w:p>
    <w:p w:rsidR="00000870" w:rsidRPr="00443424" w:rsidRDefault="00000870" w:rsidP="00000870">
      <w:pPr>
        <w:pStyle w:val="Default"/>
        <w:spacing w:line="276" w:lineRule="auto"/>
        <w:ind w:left="284" w:hanging="284"/>
        <w:jc w:val="both"/>
        <w:rPr>
          <w:b/>
          <w:color w:val="auto"/>
        </w:rPr>
      </w:pPr>
      <w:r w:rsidRPr="00443424">
        <w:rPr>
          <w:b/>
          <w:color w:val="auto"/>
        </w:rPr>
        <w:t>Основные типы уроков: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«открытия» нового знания;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рефлексии;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общеметодологической направленности;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развивающего контроля;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комбинированный урок. </w:t>
      </w:r>
    </w:p>
    <w:p w:rsidR="00000870" w:rsidRDefault="00000870" w:rsidP="00CC7451">
      <w:pPr>
        <w:pStyle w:val="Default"/>
        <w:spacing w:line="23" w:lineRule="atLeast"/>
        <w:ind w:firstLine="720"/>
        <w:jc w:val="center"/>
        <w:rPr>
          <w:b/>
          <w:bCs/>
          <w:u w:val="single"/>
        </w:rPr>
      </w:pPr>
    </w:p>
    <w:p w:rsidR="004D651A" w:rsidRPr="00CC7451" w:rsidRDefault="00000870" w:rsidP="00CC7451">
      <w:pPr>
        <w:spacing w:line="23" w:lineRule="atLeast"/>
        <w:ind w:firstLine="567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ДОСТ</w:t>
      </w:r>
      <w:r>
        <w:rPr>
          <w:b/>
          <w:sz w:val="24"/>
          <w:szCs w:val="24"/>
        </w:rPr>
        <w:t>УПНЫЕ ВИДЫ УЧЕБНОЙ ДЕЯТЕЛЬНОСТИ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Изучение  данного  предмета содействует дальнейшему развитию  таких </w:t>
      </w:r>
      <w:r w:rsidRPr="00CC7451">
        <w:rPr>
          <w:b/>
          <w:i/>
          <w:sz w:val="24"/>
          <w:szCs w:val="24"/>
        </w:rPr>
        <w:t>универсальных учебных действий</w:t>
      </w:r>
      <w:r w:rsidRPr="00CC7451">
        <w:rPr>
          <w:sz w:val="24"/>
          <w:szCs w:val="24"/>
        </w:rPr>
        <w:t xml:space="preserve">, как: </w:t>
      </w:r>
      <w:r w:rsidRPr="00CC7451">
        <w:rPr>
          <w:sz w:val="24"/>
          <w:szCs w:val="24"/>
          <w:u w:val="single"/>
        </w:rPr>
        <w:t>личностные</w:t>
      </w:r>
      <w:r w:rsidRPr="00CC7451">
        <w:rPr>
          <w:sz w:val="24"/>
          <w:szCs w:val="24"/>
        </w:rPr>
        <w:t xml:space="preserve"> (</w:t>
      </w:r>
      <w:proofErr w:type="spellStart"/>
      <w:r w:rsidRPr="00CC7451">
        <w:rPr>
          <w:sz w:val="24"/>
          <w:szCs w:val="24"/>
        </w:rPr>
        <w:t>смыслообразование</w:t>
      </w:r>
      <w:proofErr w:type="spellEnd"/>
      <w:r w:rsidRPr="00CC7451">
        <w:rPr>
          <w:sz w:val="24"/>
          <w:szCs w:val="24"/>
        </w:rPr>
        <w:t xml:space="preserve"> на основе развития мотивации и целеполагания учения; развитие Я-концепции и самооценки; развитие морального сознания); </w:t>
      </w:r>
      <w:r w:rsidRPr="00CC7451">
        <w:rPr>
          <w:sz w:val="24"/>
          <w:szCs w:val="24"/>
          <w:u w:val="single"/>
        </w:rPr>
        <w:t>познавательные</w:t>
      </w:r>
      <w:r w:rsidRPr="00CC7451">
        <w:rPr>
          <w:sz w:val="24"/>
          <w:szCs w:val="24"/>
        </w:rP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CC7451">
        <w:rPr>
          <w:sz w:val="24"/>
          <w:szCs w:val="24"/>
          <w:u w:val="single"/>
        </w:rPr>
        <w:t>коммуникативные</w:t>
      </w:r>
      <w:r w:rsidRPr="00CC7451">
        <w:rPr>
          <w:sz w:val="24"/>
          <w:szCs w:val="24"/>
        </w:rPr>
        <w:t xml:space="preserve"> (осуществление межличностного общения, умение работать в группе), </w:t>
      </w:r>
      <w:r w:rsidRPr="00CC7451">
        <w:rPr>
          <w:sz w:val="24"/>
          <w:szCs w:val="24"/>
          <w:u w:val="single"/>
        </w:rPr>
        <w:t>регулятивные</w:t>
      </w:r>
      <w:r w:rsidRPr="00CC7451">
        <w:rPr>
          <w:sz w:val="24"/>
          <w:szCs w:val="24"/>
        </w:rPr>
        <w:t xml:space="preserve"> (целеполагание, планирование и организация деятельности, самоконтроль).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Информатика как предмет имеет ряд отличительных особенностей от других учебных дисциплин: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1.Наличием специальных технических средств (каждый ученик имеет, с одной стороны, индивидуальное рабочее место, а с другой - доступ к общим ресурсам);</w:t>
      </w:r>
    </w:p>
    <w:p w:rsidR="004D651A" w:rsidRPr="00CC7451" w:rsidRDefault="004D651A" w:rsidP="00CC7451">
      <w:pPr>
        <w:tabs>
          <w:tab w:val="left" w:pos="9923"/>
        </w:tabs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2.Ответы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3.На уроках информатики значительно активнее формируется самостоятельная деятельность учащихся, организованы условия для создания собственного, личностно-значимого продукта.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b/>
          <w:sz w:val="24"/>
          <w:szCs w:val="24"/>
        </w:rPr>
        <w:t>Эти особенности позволяют использовать различные виды учебной деятельности</w:t>
      </w:r>
      <w:r w:rsidRPr="00CC7451">
        <w:rPr>
          <w:sz w:val="24"/>
          <w:szCs w:val="24"/>
        </w:rPr>
        <w:t xml:space="preserve"> на уроках информатики в 8 классе, что эффективно развивает целый ряд универсальных учебных действий.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Для формирования </w:t>
      </w:r>
      <w:r w:rsidRPr="00CC7451">
        <w:rPr>
          <w:b/>
          <w:sz w:val="24"/>
          <w:szCs w:val="24"/>
        </w:rPr>
        <w:t>личностных УУД</w:t>
      </w:r>
      <w:r w:rsidRPr="00CC7451">
        <w:rPr>
          <w:sz w:val="24"/>
          <w:szCs w:val="24"/>
        </w:rPr>
        <w:t xml:space="preserve">, эффективны не только уроки, но и предоставление возможности проявить себя вне школьной учебы: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1.Создание комфортной </w:t>
      </w:r>
      <w:proofErr w:type="spellStart"/>
      <w:r w:rsidRPr="00CC745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CC7451">
        <w:rPr>
          <w:rFonts w:ascii="Times New Roman" w:hAnsi="Times New Roman"/>
          <w:sz w:val="24"/>
          <w:szCs w:val="24"/>
        </w:rPr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2.Создание условий для самопознания и самореализации – компьютер является как средство </w:t>
      </w:r>
      <w:proofErr w:type="gramStart"/>
      <w:r w:rsidRPr="00CC7451">
        <w:rPr>
          <w:rFonts w:ascii="Times New Roman" w:hAnsi="Times New Roman"/>
          <w:sz w:val="24"/>
          <w:szCs w:val="24"/>
        </w:rPr>
        <w:t>самопознания</w:t>
      </w:r>
      <w:proofErr w:type="gramEnd"/>
      <w:r w:rsidRPr="00CC7451">
        <w:rPr>
          <w:rFonts w:ascii="Times New Roman" w:hAnsi="Times New Roman"/>
          <w:sz w:val="24"/>
          <w:szCs w:val="24"/>
        </w:rPr>
        <w:t xml:space="preserve"> например: тестирование в режиме </w:t>
      </w:r>
      <w:proofErr w:type="spellStart"/>
      <w:r w:rsidRPr="00CC7451">
        <w:rPr>
          <w:rFonts w:ascii="Times New Roman" w:hAnsi="Times New Roman"/>
          <w:sz w:val="24"/>
          <w:szCs w:val="24"/>
        </w:rPr>
        <w:t>on-line</w:t>
      </w:r>
      <w:proofErr w:type="spellEnd"/>
      <w:r w:rsidRPr="00CC7451">
        <w:rPr>
          <w:rFonts w:ascii="Times New Roman" w:hAnsi="Times New Roman"/>
          <w:sz w:val="24"/>
          <w:szCs w:val="24"/>
        </w:rPr>
        <w:t xml:space="preserve">, тренажеры, </w:t>
      </w:r>
      <w:proofErr w:type="spellStart"/>
      <w:r w:rsidRPr="00CC7451">
        <w:rPr>
          <w:rFonts w:ascii="Times New Roman" w:hAnsi="Times New Roman"/>
          <w:sz w:val="24"/>
          <w:szCs w:val="24"/>
        </w:rPr>
        <w:t>квесты</w:t>
      </w:r>
      <w:proofErr w:type="spellEnd"/>
      <w:r w:rsidRPr="00CC7451">
        <w:rPr>
          <w:rFonts w:ascii="Times New Roman" w:hAnsi="Times New Roman"/>
          <w:sz w:val="24"/>
          <w:szCs w:val="24"/>
        </w:rPr>
        <w:t xml:space="preserve">; защита презентаций и т.д.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3.Создание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lastRenderedPageBreak/>
        <w:t xml:space="preserve">4.Наличие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4D651A" w:rsidRPr="00CC7451" w:rsidRDefault="004D651A" w:rsidP="00CC7451">
      <w:pPr>
        <w:spacing w:line="23" w:lineRule="atLeast"/>
        <w:ind w:firstLine="567"/>
        <w:rPr>
          <w:sz w:val="24"/>
          <w:szCs w:val="24"/>
        </w:rPr>
      </w:pPr>
      <w:r w:rsidRPr="00CC7451">
        <w:rPr>
          <w:b/>
          <w:sz w:val="24"/>
          <w:szCs w:val="24"/>
        </w:rPr>
        <w:t>Регулятивные УУД</w:t>
      </w:r>
      <w:r w:rsidRPr="00CC7451">
        <w:rPr>
          <w:sz w:val="24"/>
          <w:szCs w:val="24"/>
        </w:rPr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CC7451">
        <w:rPr>
          <w:sz w:val="24"/>
          <w:szCs w:val="24"/>
        </w:rPr>
        <w:t>заданностями</w:t>
      </w:r>
      <w:proofErr w:type="spellEnd"/>
      <w:r w:rsidRPr="00CC7451">
        <w:rPr>
          <w:sz w:val="24"/>
          <w:szCs w:val="24"/>
        </w:rPr>
        <w:t xml:space="preserve"> внешнего мира, определяет в значительной степени успех личности вообще и успех в образовательной сфере в частности: </w:t>
      </w:r>
    </w:p>
    <w:p w:rsidR="004D651A" w:rsidRPr="00CC7451" w:rsidRDefault="004D651A" w:rsidP="009C0CF7">
      <w:pPr>
        <w:pStyle w:val="ab"/>
        <w:numPr>
          <w:ilvl w:val="0"/>
          <w:numId w:val="24"/>
        </w:numPr>
        <w:suppressAutoHyphens w:val="0"/>
        <w:spacing w:after="0" w:line="23" w:lineRule="atLeast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4D651A" w:rsidRPr="00CC7451" w:rsidRDefault="004D651A" w:rsidP="009C0CF7">
      <w:pPr>
        <w:pStyle w:val="ab"/>
        <w:numPr>
          <w:ilvl w:val="0"/>
          <w:numId w:val="24"/>
        </w:numPr>
        <w:suppressAutoHyphens w:val="0"/>
        <w:spacing w:after="0" w:line="23" w:lineRule="atLeast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4D651A" w:rsidRPr="00CC7451" w:rsidRDefault="004D651A" w:rsidP="009C0CF7">
      <w:pPr>
        <w:widowControl/>
        <w:numPr>
          <w:ilvl w:val="0"/>
          <w:numId w:val="24"/>
        </w:numPr>
        <w:autoSpaceDE/>
        <w:autoSpaceDN/>
        <w:adjustRightInd/>
        <w:spacing w:line="23" w:lineRule="atLeast"/>
        <w:ind w:left="0" w:firstLine="567"/>
        <w:rPr>
          <w:sz w:val="24"/>
          <w:szCs w:val="24"/>
        </w:rPr>
      </w:pPr>
      <w:r w:rsidRPr="00CC7451">
        <w:rPr>
          <w:sz w:val="24"/>
          <w:szCs w:val="24"/>
        </w:rPr>
        <w:t xml:space="preserve">Осуществлять индивидуальную образовательную траекторию. </w:t>
      </w:r>
    </w:p>
    <w:p w:rsidR="004D651A" w:rsidRPr="00CC7451" w:rsidRDefault="004D651A" w:rsidP="00CC7451">
      <w:pPr>
        <w:spacing w:line="23" w:lineRule="atLeast"/>
        <w:ind w:firstLine="567"/>
        <w:rPr>
          <w:sz w:val="24"/>
          <w:szCs w:val="24"/>
        </w:rPr>
      </w:pPr>
      <w:r w:rsidRPr="00CC7451">
        <w:rPr>
          <w:sz w:val="24"/>
          <w:szCs w:val="24"/>
        </w:rPr>
        <w:t xml:space="preserve">В состав </w:t>
      </w:r>
      <w:r w:rsidRPr="00CC7451">
        <w:rPr>
          <w:b/>
          <w:sz w:val="24"/>
          <w:szCs w:val="24"/>
        </w:rPr>
        <w:t>познавательных УУД</w:t>
      </w:r>
      <w:r w:rsidRPr="00CC7451">
        <w:rPr>
          <w:sz w:val="24"/>
          <w:szCs w:val="24"/>
        </w:rPr>
        <w:t xml:space="preserve"> можно включить: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осуществлять планирование, анализ, рефлексию, самооценку своей деятельности, например планирование собственной деятельности по разработке проекта, владение технологией решения задач с помощью </w:t>
      </w:r>
      <w:hyperlink r:id="rId8" w:tgtFrame="_blank" w:history="1">
        <w:r w:rsidRPr="00CC7451">
          <w:rPr>
            <w:sz w:val="24"/>
            <w:szCs w:val="24"/>
          </w:rPr>
          <w:t>компьютера</w:t>
        </w:r>
      </w:hyperlink>
      <w:r w:rsidRPr="00CC7451">
        <w:rPr>
          <w:sz w:val="24"/>
          <w:szCs w:val="24"/>
        </w:rPr>
        <w:t xml:space="preserve">, компьютерным моделированием.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ставить вопросы к наблюдаемым фактам и явлениям, оценивать начальные данные и планируемый результат.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ПК.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работать со справочной литературой, инструкциями, например знакомство с новыми видами </w:t>
      </w:r>
      <w:proofErr w:type="gramStart"/>
      <w:r w:rsidRPr="00CC7451">
        <w:rPr>
          <w:sz w:val="24"/>
          <w:szCs w:val="24"/>
        </w:rPr>
        <w:t>ПО</w:t>
      </w:r>
      <w:proofErr w:type="gramEnd"/>
      <w:r w:rsidRPr="00CC7451">
        <w:rPr>
          <w:sz w:val="24"/>
          <w:szCs w:val="24"/>
        </w:rPr>
        <w:t xml:space="preserve">, </w:t>
      </w:r>
      <w:proofErr w:type="gramStart"/>
      <w:r w:rsidRPr="00CC7451">
        <w:rPr>
          <w:sz w:val="24"/>
          <w:szCs w:val="24"/>
        </w:rPr>
        <w:t>устройствами</w:t>
      </w:r>
      <w:proofErr w:type="gramEnd"/>
      <w:r w:rsidRPr="00CC7451">
        <w:rPr>
          <w:sz w:val="24"/>
          <w:szCs w:val="24"/>
        </w:rPr>
        <w:t>, анализ ошибок в программе.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Создание целостной картины мира на основе собственного опыта.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Развитие </w:t>
      </w:r>
      <w:r w:rsidRPr="00CC7451">
        <w:rPr>
          <w:b/>
          <w:sz w:val="24"/>
          <w:szCs w:val="24"/>
        </w:rPr>
        <w:t>коммуникативных УУД</w:t>
      </w:r>
      <w:r w:rsidRPr="00CC7451">
        <w:rPr>
          <w:sz w:val="24"/>
          <w:szCs w:val="24"/>
        </w:rPr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Можно выделить следующие виды деятельности этого направления, характерные для уроков информатики в 8 классе: 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кодирования.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работать в группе, искать и находить компромиссы, например работа над совместным программным проектом.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Овладение различными видами учебной деятельности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630855" w:rsidRPr="00CC7451" w:rsidRDefault="00630855" w:rsidP="00CC7451">
      <w:pPr>
        <w:widowControl/>
        <w:suppressAutoHyphens/>
        <w:autoSpaceDE/>
        <w:autoSpaceDN/>
        <w:adjustRightInd/>
        <w:spacing w:line="23" w:lineRule="atLeast"/>
        <w:rPr>
          <w:sz w:val="24"/>
          <w:szCs w:val="24"/>
        </w:rPr>
      </w:pPr>
    </w:p>
    <w:p w:rsidR="00630855" w:rsidRPr="00CC7451" w:rsidRDefault="00630855" w:rsidP="00CC7451">
      <w:pPr>
        <w:widowControl/>
        <w:suppressAutoHyphens/>
        <w:autoSpaceDE/>
        <w:autoSpaceDN/>
        <w:adjustRightInd/>
        <w:spacing w:line="23" w:lineRule="atLeast"/>
        <w:rPr>
          <w:sz w:val="24"/>
          <w:szCs w:val="24"/>
        </w:rPr>
      </w:pPr>
    </w:p>
    <w:p w:rsidR="004D651A" w:rsidRPr="00CC7451" w:rsidRDefault="004D651A" w:rsidP="00CC7451">
      <w:pPr>
        <w:widowControl/>
        <w:suppressAutoHyphens/>
        <w:autoSpaceDE/>
        <w:autoSpaceDN/>
        <w:adjustRightInd/>
        <w:spacing w:line="23" w:lineRule="atLeast"/>
        <w:rPr>
          <w:sz w:val="24"/>
          <w:szCs w:val="24"/>
        </w:rPr>
        <w:sectPr w:rsidR="004D651A" w:rsidRPr="00CC7451" w:rsidSect="00D45195">
          <w:pgSz w:w="11906" w:h="16838"/>
          <w:pgMar w:top="1418" w:right="1134" w:bottom="1134" w:left="1134" w:header="1134" w:footer="1134" w:gutter="0"/>
          <w:cols w:space="720"/>
          <w:docGrid w:linePitch="360"/>
        </w:sectPr>
      </w:pPr>
    </w:p>
    <w:p w:rsidR="009338CC" w:rsidRPr="00CC7451" w:rsidRDefault="009338CC" w:rsidP="00CC7451">
      <w:pPr>
        <w:pStyle w:val="3"/>
        <w:pageBreakBefore/>
        <w:spacing w:line="23" w:lineRule="atLeast"/>
      </w:pPr>
      <w:r w:rsidRPr="00CC7451">
        <w:lastRenderedPageBreak/>
        <w:t>КАЛЕНДАРНО-ТЕМАТИЧЕСКОЕ ПЛАНИРОВАНИЕ</w:t>
      </w:r>
    </w:p>
    <w:p w:rsidR="009338CC" w:rsidRPr="00CC7451" w:rsidRDefault="009338CC" w:rsidP="00CC7451">
      <w:pPr>
        <w:spacing w:line="23" w:lineRule="atLeast"/>
        <w:jc w:val="center"/>
        <w:rPr>
          <w:b/>
          <w:sz w:val="24"/>
          <w:szCs w:val="24"/>
        </w:rPr>
      </w:pPr>
    </w:p>
    <w:tbl>
      <w:tblPr>
        <w:tblW w:w="12463" w:type="dxa"/>
        <w:jc w:val="center"/>
        <w:tblLayout w:type="fixed"/>
        <w:tblLook w:val="0000" w:firstRow="0" w:lastRow="0" w:firstColumn="0" w:lastColumn="0" w:noHBand="0" w:noVBand="0"/>
      </w:tblPr>
      <w:tblGrid>
        <w:gridCol w:w="512"/>
        <w:gridCol w:w="197"/>
        <w:gridCol w:w="1832"/>
        <w:gridCol w:w="1275"/>
        <w:gridCol w:w="4111"/>
        <w:gridCol w:w="1276"/>
        <w:gridCol w:w="850"/>
        <w:gridCol w:w="851"/>
        <w:gridCol w:w="1559"/>
      </w:tblGrid>
      <w:tr w:rsidR="00997FCB" w:rsidRPr="00CC7451" w:rsidTr="00997FCB">
        <w:trPr>
          <w:trHeight w:val="32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ind w:left="46"/>
              <w:jc w:val="center"/>
              <w:rPr>
                <w:b/>
                <w:bCs/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ind w:left="283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ind w:left="283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Формы</w:t>
            </w:r>
          </w:p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Примечание</w:t>
            </w:r>
          </w:p>
        </w:tc>
      </w:tr>
      <w:tr w:rsidR="00997FCB" w:rsidRPr="00CC7451" w:rsidTr="00997FCB">
        <w:trPr>
          <w:trHeight w:val="411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997FCB" w:rsidRPr="00CC7451" w:rsidTr="00997FCB">
        <w:trPr>
          <w:trHeight w:val="37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pStyle w:val="a9"/>
              <w:snapToGrid w:val="0"/>
              <w:spacing w:line="23" w:lineRule="atLeast"/>
              <w:ind w:left="34" w:firstLine="0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C3B9E" w:rsidP="009C3B9E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9C3B9E">
              <w:rPr>
                <w:sz w:val="24"/>
                <w:szCs w:val="24"/>
              </w:rPr>
              <w:t>Структура курса. Правила поведения и инструкции по технике безопасности на рабочем месте, в компьютерном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997FCB" w:rsidRPr="00CC7451" w:rsidTr="00CC7451">
        <w:trPr>
          <w:trHeight w:val="375"/>
          <w:jc w:val="center"/>
        </w:trPr>
        <w:tc>
          <w:tcPr>
            <w:tcW w:w="12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t>Математические основы информатики (13 ч)</w:t>
            </w: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2919DC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 xml:space="preserve">Общие сведения о системах счисления.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6B39A9" w:rsidRDefault="00F82E4E" w:rsidP="00CC7451">
            <w:pPr>
              <w:spacing w:line="23" w:lineRule="atLeast"/>
              <w:jc w:val="center"/>
              <w:rPr>
                <w:iCs/>
                <w:sz w:val="24"/>
                <w:szCs w:val="24"/>
              </w:rPr>
            </w:pPr>
            <w:r w:rsidRPr="006B39A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выявлять различие в унарных, позиционных и непозиционных системах счисления;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выявлять общее и отличия в разных позиционных системах счисления;</w:t>
            </w:r>
          </w:p>
          <w:p w:rsidR="00F82E4E" w:rsidRPr="00CC7451" w:rsidRDefault="00F82E4E" w:rsidP="00CC7451">
            <w:pPr>
              <w:shd w:val="clear" w:color="auto" w:fill="FFFFFF"/>
              <w:tabs>
                <w:tab w:val="left" w:pos="709"/>
              </w:tabs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анализировать логическую структуру высказываний.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переводить небольшие (от 0 до 1024) целые числа из десятичной системы счисления в двоичную (восьмеричную,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7451">
              <w:rPr>
                <w:sz w:val="24"/>
                <w:szCs w:val="24"/>
              </w:rPr>
              <w:t>шестнадцатерич-ную</w:t>
            </w:r>
            <w:proofErr w:type="spellEnd"/>
            <w:r w:rsidRPr="00CC7451">
              <w:rPr>
                <w:sz w:val="24"/>
                <w:szCs w:val="24"/>
              </w:rPr>
              <w:t>) и обратно;</w:t>
            </w:r>
            <w:proofErr w:type="gramEnd"/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выполнять операции сложения и умножения над небольшими двоичными числами;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записывать вещественные числа в естественной и нормальной форме;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- строить таблицы истинности для логических выражений;</w:t>
            </w:r>
          </w:p>
          <w:p w:rsidR="00F82E4E" w:rsidRPr="00CC7451" w:rsidRDefault="00F82E4E" w:rsidP="00CC7451">
            <w:pPr>
              <w:shd w:val="clear" w:color="auto" w:fill="FFFFFF"/>
              <w:tabs>
                <w:tab w:val="left" w:pos="709"/>
              </w:tabs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вычислять истинностное значение логического выражения.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Решение примеров, выполнение компьютерного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2919DC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A1CA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примеров, компьютерный тест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b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93421" w:rsidRDefault="008B619E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8B61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8B619E" w:rsidRDefault="00F82E4E" w:rsidP="00CC7451">
            <w:pPr>
              <w:pStyle w:val="ab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19E">
              <w:rPr>
                <w:rFonts w:ascii="Times New Roman" w:hAnsi="Times New Roman"/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Выполнение компьютерного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5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8B619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2919DC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Выс</w:t>
            </w:r>
            <w:r w:rsidR="002919DC">
              <w:rPr>
                <w:bCs/>
                <w:sz w:val="24"/>
                <w:szCs w:val="24"/>
              </w:rPr>
              <w:t>казывание. Логические операции.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8B619E" w:rsidP="008B619E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примеров, компьютерный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Свойства логических операций.</w:t>
            </w:r>
          </w:p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73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b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 xml:space="preserve">Решение </w:t>
            </w:r>
            <w:r w:rsidR="003939F1" w:rsidRPr="00CC7451">
              <w:rPr>
                <w:sz w:val="24"/>
                <w:szCs w:val="24"/>
              </w:rPr>
              <w:t>з</w:t>
            </w:r>
            <w:r w:rsidRPr="00CC7451">
              <w:rPr>
                <w:sz w:val="24"/>
                <w:szCs w:val="24"/>
              </w:rPr>
              <w:t>адач</w:t>
            </w:r>
            <w:r w:rsidR="006B39A9">
              <w:rPr>
                <w:sz w:val="24"/>
                <w:szCs w:val="24"/>
              </w:rPr>
              <w:t>, компьютерный тест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939F1" w:rsidRPr="00CC7451" w:rsidTr="00CC7451">
        <w:trPr>
          <w:trHeight w:val="375"/>
          <w:jc w:val="center"/>
        </w:trPr>
        <w:tc>
          <w:tcPr>
            <w:tcW w:w="1246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1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Тема «Основы алгоритмизации» (10</w:t>
            </w:r>
            <w:r w:rsidR="003939F1" w:rsidRPr="00CC7451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14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Алгоритмы и исполнители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определять по блок-схеме, для решения какой задачи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предназначен данный алгоритм;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анализировать изменение значений величин при пошаговом выполнении алгоритма;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определять по выбранному методу решения задачи, какие алгоритмические конструкции могут войти в алгоритм;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сравнивать различные алгоритмы решения одной за-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дачи.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исполнять готовые алгоритмы для конкретных исходных данных;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преобразовывать запись алгоритма с одной формы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в другую;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строить цепочки команд, дающих нужный результат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при конкретных исходных данных для исполнителя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арифметических действий;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строить цепочки команд, дающих нужный результат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при конкретных исходных данных для исполнителя,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преобразующего строки символов;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 xml:space="preserve">- строить арифметические, строковые, логические </w:t>
            </w:r>
            <w:proofErr w:type="spellStart"/>
            <w:r w:rsidRPr="00CC7451">
              <w:rPr>
                <w:sz w:val="24"/>
                <w:szCs w:val="24"/>
              </w:rPr>
              <w:t>выра</w:t>
            </w:r>
            <w:proofErr w:type="spellEnd"/>
            <w:r w:rsidRPr="00CC7451">
              <w:rPr>
                <w:sz w:val="24"/>
                <w:szCs w:val="24"/>
              </w:rPr>
              <w:t>-</w:t>
            </w:r>
          </w:p>
          <w:p w:rsidR="002919DC" w:rsidRPr="00CC7451" w:rsidRDefault="002919DC" w:rsidP="00CC7451">
            <w:pPr>
              <w:pStyle w:val="11"/>
              <w:shd w:val="clear" w:color="auto" w:fill="FFFFFF"/>
              <w:tabs>
                <w:tab w:val="left" w:pos="709"/>
              </w:tabs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451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CC7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вычислять их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Компьютерный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Способы записи алгоритмов.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Теоретический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16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Объекты алгоритмов.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17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следование</w:t>
            </w:r>
          </w:p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ветвление.</w:t>
            </w:r>
          </w:p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 xml:space="preserve">Полная форма ветвления.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№5</w:t>
            </w:r>
            <w:r w:rsidR="006B39A9">
              <w:rPr>
                <w:sz w:val="24"/>
                <w:szCs w:val="24"/>
              </w:rPr>
              <w:t>, выполнение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8D5EDA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19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Сокращённая форма ветвления.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 xml:space="preserve">Практическая работа </w:t>
            </w:r>
            <w:r w:rsidRPr="00CC7451">
              <w:rPr>
                <w:sz w:val="24"/>
                <w:szCs w:val="24"/>
              </w:rPr>
              <w:lastRenderedPageBreak/>
              <w:t>№6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повторение. Цикл с заданным условием продолжения работы.</w:t>
            </w:r>
          </w:p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21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повторение.</w:t>
            </w:r>
          </w:p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Цикл с заданным условием окончания работы.</w:t>
            </w:r>
          </w:p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№8</w:t>
            </w:r>
            <w:r w:rsidR="006B39A9">
              <w:rPr>
                <w:sz w:val="24"/>
                <w:szCs w:val="24"/>
              </w:rPr>
              <w:t>, выполнение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9342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повторение.</w:t>
            </w:r>
          </w:p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Цикл с заданным числом повторений.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FA1CA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 xml:space="preserve">Обобщение и систематизация основных понятий темы Основы алгоритмизации. Контрольная </w:t>
            </w:r>
            <w:r w:rsidRPr="00CC7451">
              <w:lastRenderedPageBreak/>
              <w:t>работа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1246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lastRenderedPageBreak/>
              <w:t>Тема «Начала программирования» (10 ч)</w:t>
            </w: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Общие сведения о языке программирования Паскаль.</w:t>
            </w:r>
          </w:p>
          <w:p w:rsidR="00DF21BB" w:rsidRPr="00CC7451" w:rsidRDefault="00DF21BB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BB" w:rsidRPr="00FA1CAC" w:rsidRDefault="00DF21BB" w:rsidP="00CC7451">
            <w:pPr>
              <w:spacing w:line="23" w:lineRule="atLeast"/>
              <w:jc w:val="center"/>
              <w:rPr>
                <w:iCs/>
                <w:sz w:val="24"/>
                <w:szCs w:val="24"/>
              </w:rPr>
            </w:pPr>
            <w:r w:rsidRPr="00FA1CA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анализировать готовые программы;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определять по программе, для решения какой задачи она предназначена;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выделять этапы решения задачи на компьютере.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DF21BB" w:rsidRPr="00CC7451" w:rsidRDefault="0053700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программиро</w:t>
            </w:r>
            <w:r w:rsidR="00DF21BB" w:rsidRPr="00CC7451">
              <w:rPr>
                <w:sz w:val="24"/>
                <w:szCs w:val="24"/>
              </w:rPr>
              <w:t>вать линейные алгоритмы, предполагающие вычисление а</w:t>
            </w:r>
            <w:r w:rsidRPr="00CC7451">
              <w:rPr>
                <w:sz w:val="24"/>
                <w:szCs w:val="24"/>
              </w:rPr>
              <w:t xml:space="preserve">рифметических, строковых и </w:t>
            </w:r>
            <w:proofErr w:type="spellStart"/>
            <w:r w:rsidRPr="00CC7451">
              <w:rPr>
                <w:sz w:val="24"/>
                <w:szCs w:val="24"/>
              </w:rPr>
              <w:t>логи</w:t>
            </w:r>
            <w:proofErr w:type="spellEnd"/>
            <w:r w:rsidRPr="00CC7451">
              <w:rPr>
                <w:sz w:val="24"/>
                <w:szCs w:val="24"/>
              </w:rPr>
              <w:t>-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proofErr w:type="spellStart"/>
            <w:r w:rsidRPr="00CC7451">
              <w:rPr>
                <w:sz w:val="24"/>
                <w:szCs w:val="24"/>
              </w:rPr>
              <w:t>ческих</w:t>
            </w:r>
            <w:proofErr w:type="spellEnd"/>
            <w:r w:rsidRPr="00CC7451">
              <w:rPr>
                <w:sz w:val="24"/>
                <w:szCs w:val="24"/>
              </w:rPr>
              <w:t xml:space="preserve"> выражений;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proofErr w:type="gramStart"/>
            <w:r w:rsidRPr="00CC7451">
              <w:rPr>
                <w:sz w:val="24"/>
                <w:szCs w:val="24"/>
              </w:rPr>
              <w:t>- разрабатывать программы, содержащие оператор/опера-торы ветвления (решение линейного неравенства,</w:t>
            </w:r>
            <w:proofErr w:type="gramEnd"/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квадратного уравнения и пр.), в том числе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с использованием логических операций;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разрабатывать программы, содержащие оператор</w:t>
            </w:r>
          </w:p>
          <w:p w:rsidR="00DF21BB" w:rsidRPr="00CC7451" w:rsidRDefault="00DF21BB" w:rsidP="00CC7451">
            <w:pPr>
              <w:pStyle w:val="11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  <w:lang w:eastAsia="ru-RU"/>
              </w:rPr>
              <w:t>(операторы)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FA1CA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Организация ввода и вывода данных.</w:t>
            </w:r>
          </w:p>
          <w:p w:rsidR="00DF21BB" w:rsidRPr="00CC7451" w:rsidRDefault="00DF21BB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9B5BE2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  <w:r w:rsidR="00DF21BB" w:rsidRPr="00CC7451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абота</w:t>
            </w:r>
            <w:r w:rsidR="00FA1CAC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 xml:space="preserve">Программирование линейных алгоритмов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 xml:space="preserve">Программирование разветвляющихся алгоритмов. Условный оператор.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Составной оператор. Многообразие способов записи ветвлений.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9B5BE2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№13</w:t>
            </w:r>
            <w:r w:rsidR="006B39A9">
              <w:rPr>
                <w:sz w:val="24"/>
                <w:szCs w:val="24"/>
              </w:rPr>
              <w:t>, выполнение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 xml:space="preserve">Программирование циклов с заданным </w:t>
            </w:r>
            <w:r w:rsidRPr="00CC7451">
              <w:lastRenderedPageBreak/>
              <w:t>условием продолжения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 </w:t>
            </w:r>
            <w:r>
              <w:rPr>
                <w:sz w:val="24"/>
                <w:szCs w:val="24"/>
              </w:rPr>
              <w:lastRenderedPageBreak/>
              <w:t>№14, №15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Программирование циклов с заданным условием окончания работы.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Программирование циклов с заданным числом повторений.</w:t>
            </w:r>
            <w: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9B5BE2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№16</w:t>
            </w:r>
            <w:r w:rsidR="00DF21BB" w:rsidRPr="00CC745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>
              <w:t>Различные варианты программирования циклического алгоритма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Default="002919DC" w:rsidP="00FA1CAC">
            <w:pPr>
              <w:pStyle w:val="a8"/>
              <w:snapToGrid w:val="0"/>
              <w:spacing w:before="0" w:after="0" w:line="23" w:lineRule="atLeast"/>
              <w:jc w:val="center"/>
            </w:pPr>
            <w:r>
              <w:t xml:space="preserve">Обобщение и систематизация основных понятий темы «Начала программирования». </w:t>
            </w:r>
            <w:r w:rsidR="00FA1CAC">
              <w:t>Контрольная работа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pStyle w:val="a9"/>
              <w:snapToGrid w:val="0"/>
              <w:spacing w:line="23" w:lineRule="atLeast"/>
              <w:ind w:hanging="84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1A7748" w:rsidRPr="00CC7451" w:rsidRDefault="001A7748" w:rsidP="00CC7451">
      <w:pPr>
        <w:shd w:val="clear" w:color="auto" w:fill="FFFFFF"/>
        <w:spacing w:line="23" w:lineRule="atLeast"/>
        <w:rPr>
          <w:b/>
          <w:sz w:val="24"/>
          <w:szCs w:val="24"/>
        </w:rPr>
        <w:sectPr w:rsidR="001A7748" w:rsidRPr="00CC7451" w:rsidSect="00CC7451">
          <w:type w:val="nextColumn"/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CB2817" w:rsidRDefault="00FA1CAC" w:rsidP="00CC7451">
      <w:pPr>
        <w:spacing w:line="23" w:lineRule="atLeast"/>
        <w:ind w:firstLine="567"/>
        <w:jc w:val="center"/>
        <w:rPr>
          <w:b/>
          <w:sz w:val="24"/>
          <w:szCs w:val="24"/>
        </w:rPr>
      </w:pPr>
      <w:bookmarkStart w:id="2" w:name="_Toc364713916"/>
      <w:r w:rsidRPr="00CC7451">
        <w:rPr>
          <w:b/>
          <w:sz w:val="24"/>
          <w:szCs w:val="24"/>
        </w:rPr>
        <w:lastRenderedPageBreak/>
        <w:t>ПЕРЕЧЕНЬ П</w:t>
      </w:r>
      <w:r>
        <w:rPr>
          <w:b/>
          <w:sz w:val="24"/>
          <w:szCs w:val="24"/>
        </w:rPr>
        <w:t>РАКТИЧЕСКИХ И КОНТРОЛЬНЫХ РАБОТ</w:t>
      </w:r>
    </w:p>
    <w:p w:rsidR="00CC7451" w:rsidRPr="00CC7451" w:rsidRDefault="00CC7451" w:rsidP="00CC7451">
      <w:pPr>
        <w:spacing w:line="23" w:lineRule="atLeast"/>
        <w:ind w:firstLine="567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748"/>
        <w:gridCol w:w="6358"/>
      </w:tblGrid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CC7451">
              <w:rPr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887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практической работы</w:t>
            </w:r>
          </w:p>
        </w:tc>
        <w:tc>
          <w:tcPr>
            <w:tcW w:w="3226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Тема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«Правила перевода целых десятичных чисел в систему счисления с основанием q»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«Представление целых чисел»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«Построение таблиц истинности для логических выражений»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 Алгоритмическая конструкция следование»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«Алгоритмическая конструкция ветвление»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«Сокращённая форма ветвления»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«Алгоритмическая конструкция повторение»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Цикл с заданным условием окончания работы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FA1CAC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Цикл с заданным числом повторений.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Организация ввода и вывода данных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линейных алгоритмов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разветвляющихся алгоритмов.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условием.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</w:tr>
      <w:tr w:rsidR="00747638" w:rsidRPr="00CC7451" w:rsidTr="00CC7451">
        <w:tc>
          <w:tcPr>
            <w:tcW w:w="887" w:type="pct"/>
            <w:vAlign w:val="center"/>
          </w:tcPr>
          <w:p w:rsidR="00747638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87" w:type="pct"/>
            <w:vAlign w:val="center"/>
          </w:tcPr>
          <w:p w:rsidR="00747638" w:rsidRPr="00CC7451" w:rsidRDefault="00747638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747638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</w:tr>
      <w:tr w:rsidR="00747638" w:rsidRPr="00CC7451" w:rsidTr="00CC7451">
        <w:tc>
          <w:tcPr>
            <w:tcW w:w="887" w:type="pct"/>
            <w:vAlign w:val="center"/>
          </w:tcPr>
          <w:p w:rsidR="00747638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87" w:type="pct"/>
            <w:vAlign w:val="center"/>
          </w:tcPr>
          <w:p w:rsidR="00747638" w:rsidRPr="00CC7451" w:rsidRDefault="00747638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747638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</w:tr>
    </w:tbl>
    <w:p w:rsidR="00CB2817" w:rsidRPr="00CC7451" w:rsidRDefault="00CB2817" w:rsidP="00CC7451">
      <w:pPr>
        <w:widowControl/>
        <w:autoSpaceDE/>
        <w:autoSpaceDN/>
        <w:adjustRightInd/>
        <w:spacing w:line="23" w:lineRule="atLeas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752"/>
        <w:gridCol w:w="6383"/>
      </w:tblGrid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контрольной работы</w:t>
            </w:r>
          </w:p>
        </w:tc>
        <w:tc>
          <w:tcPr>
            <w:tcW w:w="3239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Тема</w:t>
            </w:r>
          </w:p>
        </w:tc>
      </w:tr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pct"/>
          </w:tcPr>
          <w:p w:rsidR="00EC4C5D" w:rsidRPr="00CC7451" w:rsidRDefault="00EC4C5D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«Математические основы информатики»</w:t>
            </w:r>
          </w:p>
        </w:tc>
      </w:tr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495421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pct"/>
          </w:tcPr>
          <w:p w:rsidR="00EC4C5D" w:rsidRPr="00495421" w:rsidRDefault="009B5BE2" w:rsidP="00495421">
            <w:pPr>
              <w:pStyle w:val="af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95421">
              <w:rPr>
                <w:rFonts w:ascii="Times New Roman" w:hAnsi="Times New Roman"/>
                <w:sz w:val="24"/>
                <w:szCs w:val="24"/>
              </w:rPr>
              <w:t>«</w:t>
            </w:r>
            <w:r w:rsidR="00495421" w:rsidRPr="00495421">
              <w:rPr>
                <w:rFonts w:ascii="Times New Roman" w:hAnsi="Times New Roman"/>
                <w:sz w:val="24"/>
                <w:szCs w:val="24"/>
              </w:rPr>
              <w:t>Основы алгоритмизации»</w:t>
            </w:r>
          </w:p>
        </w:tc>
      </w:tr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495421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pct"/>
          </w:tcPr>
          <w:p w:rsidR="00EC4C5D" w:rsidRPr="00CC7451" w:rsidRDefault="00EC4C5D" w:rsidP="0049542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«</w:t>
            </w:r>
            <w:r w:rsidR="00495421">
              <w:rPr>
                <w:sz w:val="24"/>
                <w:szCs w:val="24"/>
              </w:rPr>
              <w:t>Начала программирования</w:t>
            </w:r>
            <w:r w:rsidRPr="00CC7451">
              <w:rPr>
                <w:sz w:val="24"/>
                <w:szCs w:val="24"/>
              </w:rPr>
              <w:t>»</w:t>
            </w:r>
          </w:p>
        </w:tc>
      </w:tr>
    </w:tbl>
    <w:p w:rsidR="00CB2817" w:rsidRPr="00CC7451" w:rsidRDefault="00CB2817" w:rsidP="00CC7451">
      <w:pPr>
        <w:pStyle w:val="af"/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F76A61" w:rsidRPr="00CC7451" w:rsidRDefault="00F76A61" w:rsidP="00CC7451">
      <w:pPr>
        <w:pStyle w:val="af"/>
        <w:spacing w:line="23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Планируемые результаты изучения информатики</w:t>
      </w:r>
      <w:bookmarkEnd w:id="2"/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495421">
        <w:rPr>
          <w:color w:val="000000" w:themeColor="text1"/>
        </w:rPr>
        <w:t>метапредметных</w:t>
      </w:r>
      <w:proofErr w:type="spellEnd"/>
      <w:r w:rsidRPr="00495421">
        <w:rPr>
          <w:color w:val="000000" w:themeColor="text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В результате освоения курса информатики в 8-9 классах</w:t>
      </w:r>
      <w:r w:rsidRPr="00495421">
        <w:rPr>
          <w:rStyle w:val="apple-converted-space"/>
          <w:color w:val="000000" w:themeColor="text1"/>
        </w:rPr>
        <w:t> </w:t>
      </w:r>
      <w:r w:rsidRPr="00495421">
        <w:rPr>
          <w:rStyle w:val="a3"/>
          <w:b/>
          <w:bCs/>
          <w:color w:val="000000" w:themeColor="text1"/>
        </w:rPr>
        <w:t>учащиеся получат представление</w:t>
      </w:r>
      <w:r w:rsidRPr="00495421">
        <w:rPr>
          <w:color w:val="000000" w:themeColor="text1"/>
        </w:rPr>
        <w:t>:</w:t>
      </w:r>
    </w:p>
    <w:p w:rsidR="00495421" w:rsidRPr="00495421" w:rsidRDefault="00495421" w:rsidP="009C0CF7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495421" w:rsidRPr="00495421" w:rsidRDefault="00495421" w:rsidP="009C0CF7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495421" w:rsidRPr="00495421" w:rsidRDefault="00495421" w:rsidP="009C0CF7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lastRenderedPageBreak/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b/>
          <w:bCs/>
          <w:color w:val="000000" w:themeColor="text1"/>
        </w:rPr>
        <w:t>Учащиеся будут уметь: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приводить примеры информационных процессов, источников и приемников информации;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кодировать и декодировать информацию при известных правилах кодирования;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записывать в двоичной системе целые числа;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записывать и преобразовывать логические выражения с операциями</w:t>
      </w:r>
      <w:proofErr w:type="gramStart"/>
      <w:r w:rsidRPr="00495421">
        <w:rPr>
          <w:color w:val="000000" w:themeColor="text1"/>
          <w:sz w:val="24"/>
          <w:szCs w:val="24"/>
        </w:rPr>
        <w:t xml:space="preserve"> И</w:t>
      </w:r>
      <w:proofErr w:type="gramEnd"/>
      <w:r w:rsidRPr="00495421">
        <w:rPr>
          <w:color w:val="000000" w:themeColor="text1"/>
          <w:sz w:val="24"/>
          <w:szCs w:val="24"/>
        </w:rPr>
        <w:t>, ИЛИ, НЕ; определять значение логического выражения;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формально исполнять алгоритмы, описанные с использованием конструкций  ветвления (условные операторы) и повторения (циклы);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создавать и выполнять программы для решения несложных алгоритмических задач в выбранной  среде программирования;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пользоваться персональным компьютером и его периферийным оборудованием.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 xml:space="preserve">Тема. Математические основы информатики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Выпускник научится</w:t>
      </w:r>
      <w:r w:rsidRPr="00CC7451">
        <w:rPr>
          <w:rFonts w:ascii="Times New Roman" w:hAnsi="Times New Roman"/>
          <w:sz w:val="24"/>
          <w:szCs w:val="24"/>
        </w:rPr>
        <w:t>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составлять логические выражения с операциями</w:t>
      </w:r>
      <w:proofErr w:type="gramStart"/>
      <w:r w:rsidRPr="00CC745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CC7451">
        <w:rPr>
          <w:rFonts w:ascii="Times New Roman" w:hAnsi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CC7451">
        <w:rPr>
          <w:rFonts w:ascii="Times New Roman" w:hAnsi="Times New Roman"/>
          <w:sz w:val="24"/>
          <w:szCs w:val="24"/>
        </w:rPr>
        <w:t>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познакомиться с тем, как информация представляется в компьютере;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Тема. Основы алгоритмизации  и Начала программирования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lastRenderedPageBreak/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C7451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4226FC" w:rsidRPr="00CC7451" w:rsidRDefault="004226FC" w:rsidP="00CC7451">
      <w:pPr>
        <w:spacing w:line="23" w:lineRule="atLeast"/>
        <w:ind w:firstLine="567"/>
        <w:jc w:val="center"/>
        <w:rPr>
          <w:rStyle w:val="a4"/>
          <w:sz w:val="24"/>
          <w:szCs w:val="24"/>
        </w:rPr>
      </w:pPr>
    </w:p>
    <w:p w:rsidR="00495421" w:rsidRPr="00495421" w:rsidRDefault="00495421" w:rsidP="00495421">
      <w:pPr>
        <w:pStyle w:val="a8"/>
        <w:spacing w:before="0" w:after="0" w:line="360" w:lineRule="auto"/>
        <w:ind w:firstLine="900"/>
        <w:jc w:val="center"/>
        <w:rPr>
          <w:b/>
          <w:bCs/>
          <w:color w:val="000000" w:themeColor="text1"/>
        </w:rPr>
      </w:pPr>
      <w:r w:rsidRPr="00495421">
        <w:rPr>
          <w:b/>
          <w:bCs/>
          <w:color w:val="000000" w:themeColor="text1"/>
        </w:rPr>
        <w:t>КРИТЕРИИ ОЦЕНИВАНИЯ РАЗЛИЧНЫХ ФОРМ РАБОТЫ ОБУЧАЮЩИХСЯ НА УРОКЕ.</w:t>
      </w:r>
    </w:p>
    <w:p w:rsidR="00495421" w:rsidRPr="00495421" w:rsidRDefault="00495421" w:rsidP="00495421">
      <w:pPr>
        <w:shd w:val="clear" w:color="auto" w:fill="FFFFFF"/>
        <w:tabs>
          <w:tab w:val="left" w:pos="552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495421" w:rsidRPr="00495421" w:rsidRDefault="00495421" w:rsidP="00495421">
      <w:pPr>
        <w:shd w:val="clear" w:color="auto" w:fill="FFFFFF"/>
        <w:tabs>
          <w:tab w:val="left" w:pos="552"/>
        </w:tabs>
        <w:ind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495421" w:rsidRPr="00495421" w:rsidRDefault="00495421" w:rsidP="00495421">
      <w:pPr>
        <w:ind w:firstLine="709"/>
        <w:jc w:val="center"/>
        <w:rPr>
          <w:i/>
          <w:color w:val="000000" w:themeColor="text1"/>
          <w:sz w:val="24"/>
          <w:szCs w:val="24"/>
          <w:u w:val="single"/>
        </w:rPr>
      </w:pPr>
    </w:p>
    <w:p w:rsidR="00495421" w:rsidRPr="00495421" w:rsidRDefault="00495421" w:rsidP="00495421">
      <w:pPr>
        <w:ind w:firstLine="709"/>
        <w:jc w:val="center"/>
        <w:rPr>
          <w:i/>
          <w:color w:val="000000" w:themeColor="text1"/>
          <w:sz w:val="24"/>
          <w:szCs w:val="24"/>
          <w:u w:val="single"/>
        </w:rPr>
      </w:pPr>
      <w:r w:rsidRPr="00495421">
        <w:rPr>
          <w:i/>
          <w:color w:val="000000" w:themeColor="text1"/>
          <w:sz w:val="24"/>
          <w:szCs w:val="24"/>
          <w:u w:val="single"/>
        </w:rPr>
        <w:t>Инструментарий для оценивания результатов:</w:t>
      </w:r>
    </w:p>
    <w:p w:rsidR="00495421" w:rsidRPr="00495421" w:rsidRDefault="00495421" w:rsidP="00495421">
      <w:pPr>
        <w:ind w:firstLine="709"/>
        <w:jc w:val="center"/>
        <w:rPr>
          <w:i/>
          <w:color w:val="000000" w:themeColor="text1"/>
          <w:sz w:val="24"/>
          <w:szCs w:val="24"/>
          <w:u w:val="single"/>
        </w:rPr>
      </w:pP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практические работы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контрольные работы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тесты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презентации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lastRenderedPageBreak/>
        <w:t>сообщения и доклады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проекты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устные ответы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  <w:r w:rsidRPr="00495421">
        <w:rPr>
          <w:rStyle w:val="a4"/>
          <w:i/>
          <w:color w:val="000000" w:themeColor="text1"/>
          <w:u w:val="single"/>
        </w:rPr>
        <w:t>Критерии и нормы оценки устного ответа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«5»</w:t>
      </w:r>
      <w:r w:rsidRPr="00495421">
        <w:rPr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«4»</w:t>
      </w:r>
      <w:r w:rsidRPr="00495421">
        <w:rPr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«3»</w:t>
      </w:r>
      <w:r w:rsidRPr="00495421">
        <w:rPr>
          <w:color w:val="000000" w:themeColor="text1"/>
        </w:rPr>
        <w:t>: ответ полный, но при этом допущена существенная ошибка, или неполный, несвязный.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«2»</w:t>
      </w:r>
      <w:r w:rsidRPr="00495421">
        <w:rPr>
          <w:color w:val="000000" w:themeColor="text1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«1»</w:t>
      </w:r>
      <w:r w:rsidRPr="00495421">
        <w:rPr>
          <w:color w:val="000000" w:themeColor="text1"/>
        </w:rPr>
        <w:t>: отсутствие ответа. 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  <w:r w:rsidRPr="00495421">
        <w:rPr>
          <w:rStyle w:val="a4"/>
          <w:i/>
          <w:color w:val="000000" w:themeColor="text1"/>
          <w:u w:val="single"/>
        </w:rPr>
        <w:t>Критерии и нормы оценки практического задания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«5»</w:t>
      </w:r>
      <w:r w:rsidRPr="00495421">
        <w:rPr>
          <w:color w:val="000000" w:themeColor="text1"/>
        </w:rPr>
        <w:t xml:space="preserve">: 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а) выполнил работу в полном объёме с соблюдением необходимой последовательности ее проведения;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«4»</w:t>
      </w:r>
      <w:r w:rsidRPr="00495421">
        <w:rPr>
          <w:color w:val="000000" w:themeColor="text1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«3»</w:t>
      </w:r>
      <w:r w:rsidRPr="00495421">
        <w:rPr>
          <w:color w:val="000000" w:themeColor="text1"/>
        </w:rPr>
        <w:t>: работа выполнена правильно не менее чем на половину или допущена существенная ошибка.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«2»</w:t>
      </w:r>
      <w:r w:rsidRPr="00495421">
        <w:rPr>
          <w:color w:val="000000" w:themeColor="text1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«1»</w:t>
      </w:r>
      <w:r w:rsidRPr="00495421">
        <w:rPr>
          <w:color w:val="000000" w:themeColor="text1"/>
        </w:rPr>
        <w:t>: работа не выполнена.</w:t>
      </w:r>
    </w:p>
    <w:p w:rsidR="00495421" w:rsidRPr="00495421" w:rsidRDefault="00495421" w:rsidP="007A06AC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 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  <w:r w:rsidRPr="00495421">
        <w:rPr>
          <w:rStyle w:val="a4"/>
          <w:i/>
          <w:color w:val="000000" w:themeColor="text1"/>
          <w:u w:val="single"/>
        </w:rPr>
        <w:t>Критерии и нормы оценки письменных контрольных работ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5 </w:t>
      </w:r>
      <w:r w:rsidRPr="00495421">
        <w:rPr>
          <w:color w:val="000000" w:themeColor="text1"/>
        </w:rPr>
        <w:t>ставится за работу, выполненную полностью без ошибок и недочётов.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4 </w:t>
      </w:r>
      <w:r w:rsidRPr="00495421">
        <w:rPr>
          <w:color w:val="000000" w:themeColor="text1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3 </w:t>
      </w:r>
      <w:r w:rsidRPr="00495421">
        <w:rPr>
          <w:color w:val="000000" w:themeColor="text1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2 </w:t>
      </w:r>
      <w:r w:rsidRPr="00495421">
        <w:rPr>
          <w:color w:val="000000" w:themeColor="text1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1 </w:t>
      </w:r>
      <w:r w:rsidRPr="00495421">
        <w:rPr>
          <w:color w:val="000000" w:themeColor="text1"/>
        </w:rPr>
        <w:t>ставится, если ученик совсем не выполнил ни одного задания.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color w:val="000000" w:themeColor="text1"/>
        </w:rPr>
      </w:pPr>
      <w:r w:rsidRPr="00495421">
        <w:rPr>
          <w:rStyle w:val="a4"/>
          <w:color w:val="000000" w:themeColor="text1"/>
        </w:rPr>
        <w:t>Перечень ошибок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color w:val="000000" w:themeColor="text1"/>
          <w:u w:val="single"/>
        </w:rPr>
        <w:t>Грубые ошибки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lastRenderedPageBreak/>
        <w:t>1. Незнание определений основных понятий, правил, основных положений теории, приёмов составления алгоритмов.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2. Неумение выделять в ответе главное.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</w:t>
      </w:r>
      <w:proofErr w:type="gramStart"/>
      <w:r w:rsidRPr="00495421">
        <w:rPr>
          <w:color w:val="000000" w:themeColor="text1"/>
        </w:rPr>
        <w:t>не верное</w:t>
      </w:r>
      <w:proofErr w:type="gramEnd"/>
      <w:r w:rsidRPr="00495421">
        <w:rPr>
          <w:color w:val="000000" w:themeColor="text1"/>
        </w:rPr>
        <w:t xml:space="preserve"> применение операторов в программах, их незнание.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4. Неумение читать программы, алгоритмы, блок-схемы.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5. Неумение подготовить к работе ЭВМ, запустить программу, отладить её, получить результаты и объяснить их.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6. Небрежное отношение к ЭВМ.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7. Нарушение требований правил безопасного труда при работе на ЭВМ.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rStyle w:val="a3"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color w:val="000000" w:themeColor="text1"/>
          <w:u w:val="single"/>
        </w:rPr>
        <w:t>Негрубые ошибки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2.  Пропуск или неточное написание тестов в операторах ввода-вывода.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3. Нерациональный выбор решения задачи.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rStyle w:val="a3"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color w:val="000000" w:themeColor="text1"/>
          <w:u w:val="single"/>
        </w:rPr>
        <w:t>Недочёты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1. Нерациональные записи в алгоритмах, преобразований и решений задач.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3. Отдельные погрешности в формулировке вопроса или ответа.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4. Небрежное выполнение записей, чертежей, схем, графиков.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5. Орфографические  и пунктуационные ошибки</w:t>
      </w:r>
    </w:p>
    <w:p w:rsidR="00495421" w:rsidRPr="00495421" w:rsidRDefault="00495421" w:rsidP="00495421">
      <w:pPr>
        <w:ind w:firstLine="709"/>
        <w:jc w:val="center"/>
        <w:rPr>
          <w:b/>
          <w:bCs/>
          <w:color w:val="000000" w:themeColor="text1"/>
          <w:kern w:val="36"/>
          <w:sz w:val="24"/>
          <w:szCs w:val="24"/>
        </w:rPr>
      </w:pPr>
    </w:p>
    <w:p w:rsidR="00495421" w:rsidRPr="00495421" w:rsidRDefault="00495421" w:rsidP="00495421">
      <w:pPr>
        <w:ind w:firstLine="709"/>
        <w:jc w:val="center"/>
        <w:rPr>
          <w:bCs/>
          <w:i/>
          <w:color w:val="000000" w:themeColor="text1"/>
          <w:kern w:val="36"/>
          <w:sz w:val="24"/>
          <w:szCs w:val="24"/>
          <w:u w:val="single"/>
        </w:rPr>
      </w:pPr>
      <w:r w:rsidRPr="00495421">
        <w:rPr>
          <w:bCs/>
          <w:i/>
          <w:color w:val="000000" w:themeColor="text1"/>
          <w:kern w:val="36"/>
          <w:sz w:val="24"/>
          <w:szCs w:val="24"/>
          <w:u w:val="single"/>
        </w:rPr>
        <w:t xml:space="preserve">Критерии оценки тестов, зачётов  контрольных и самостоятельных работ </w:t>
      </w:r>
    </w:p>
    <w:p w:rsidR="00495421" w:rsidRPr="00495421" w:rsidRDefault="00495421" w:rsidP="00495421">
      <w:pPr>
        <w:ind w:firstLine="709"/>
        <w:jc w:val="center"/>
        <w:rPr>
          <w:color w:val="000000" w:themeColor="text1"/>
          <w:sz w:val="24"/>
          <w:szCs w:val="24"/>
        </w:rPr>
      </w:pP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«5»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90 – 100% работы</w:t>
      </w: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«4»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70 – 89 % работы</w:t>
      </w: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«3»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30 – 69 % работы</w:t>
      </w: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«2»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до 30% работы</w:t>
      </w:r>
    </w:p>
    <w:p w:rsidR="00CA5B1C" w:rsidRPr="00CC7451" w:rsidRDefault="00CA5B1C" w:rsidP="00CC7451">
      <w:pPr>
        <w:spacing w:line="23" w:lineRule="atLeast"/>
        <w:ind w:left="720"/>
        <w:jc w:val="center"/>
        <w:rPr>
          <w:b/>
          <w:sz w:val="24"/>
          <w:szCs w:val="24"/>
        </w:rPr>
      </w:pPr>
    </w:p>
    <w:p w:rsidR="00495421" w:rsidRPr="00443424" w:rsidRDefault="00495421" w:rsidP="00495421">
      <w:pPr>
        <w:jc w:val="center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 xml:space="preserve">ОПИСАНИЕ УЧЕБНО-МЕТОДИЧЕСКОГО И МАТЕРИАЛЬНО-ТЕХНИЧЕСКОГО </w:t>
      </w:r>
    </w:p>
    <w:p w:rsidR="00495421" w:rsidRPr="00443424" w:rsidRDefault="00495421" w:rsidP="00495421">
      <w:pPr>
        <w:jc w:val="center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ОБЕСПЕЧЕНИЯ ОБРАЗОВАТЕЛЬНОГО ПРОЦЕССА</w:t>
      </w:r>
    </w:p>
    <w:p w:rsidR="00495421" w:rsidRPr="00443424" w:rsidRDefault="00495421" w:rsidP="00495421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Список литературы для учителя:</w:t>
      </w:r>
    </w:p>
    <w:p w:rsidR="00495421" w:rsidRPr="00443424" w:rsidRDefault="00495421" w:rsidP="009C0CF7">
      <w:pPr>
        <w:pStyle w:val="ab"/>
        <w:numPr>
          <w:ilvl w:val="0"/>
          <w:numId w:val="49"/>
        </w:numPr>
        <w:suppressAutoHyphens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Л. Л. </w:t>
      </w:r>
      <w:r w:rsidRPr="00443424">
        <w:rPr>
          <w:rFonts w:ascii="Times New Roman" w:hAnsi="Times New Roman"/>
          <w:bCs/>
          <w:sz w:val="24"/>
          <w:szCs w:val="24"/>
        </w:rPr>
        <w:t>Информатика. Программа для основной школы: 5–6 классы. 7-9 классы./</w:t>
      </w:r>
      <w:r w:rsidRPr="00443424">
        <w:rPr>
          <w:rFonts w:ascii="Times New Roman" w:hAnsi="Times New Roman"/>
          <w:sz w:val="24"/>
          <w:szCs w:val="24"/>
        </w:rPr>
        <w:t xml:space="preserve"> Л. Л.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– М.: БИНОМ. Лаборатория знаний, 2013. – 88 с.: ил.</w:t>
      </w:r>
    </w:p>
    <w:p w:rsidR="00495421" w:rsidRPr="00443424" w:rsidRDefault="00495421" w:rsidP="009C0CF7">
      <w:pPr>
        <w:pStyle w:val="ab"/>
        <w:numPr>
          <w:ilvl w:val="0"/>
          <w:numId w:val="49"/>
        </w:numPr>
        <w:suppressAutoHyphens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Л. Л. </w:t>
      </w:r>
      <w:r w:rsidRPr="00443424">
        <w:rPr>
          <w:rFonts w:ascii="Times New Roman" w:hAnsi="Times New Roman"/>
          <w:bCs/>
          <w:sz w:val="24"/>
          <w:szCs w:val="24"/>
        </w:rPr>
        <w:t>Информатика: методическое пособие для 7 – 9 классов /</w:t>
      </w:r>
      <w:r w:rsidRPr="00443424">
        <w:rPr>
          <w:rFonts w:ascii="Times New Roman" w:hAnsi="Times New Roman"/>
          <w:sz w:val="24"/>
          <w:szCs w:val="24"/>
        </w:rPr>
        <w:t xml:space="preserve"> Л. Л.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– М.: БИНОМ. Лаборатория знаний, 2015. – 472 с.: ил.</w:t>
      </w:r>
    </w:p>
    <w:p w:rsidR="00495421" w:rsidRPr="00443424" w:rsidRDefault="00495421" w:rsidP="009C0CF7">
      <w:pPr>
        <w:widowControl/>
        <w:numPr>
          <w:ilvl w:val="0"/>
          <w:numId w:val="49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А.Ю. Информатика: Учебник для 8</w:t>
      </w:r>
      <w:r w:rsidRPr="00443424">
        <w:rPr>
          <w:sz w:val="24"/>
          <w:szCs w:val="24"/>
        </w:rPr>
        <w:t xml:space="preserve"> класса. – М.:</w:t>
      </w:r>
      <w:r>
        <w:rPr>
          <w:sz w:val="24"/>
          <w:szCs w:val="24"/>
        </w:rPr>
        <w:t xml:space="preserve"> БИНОМ. Лаборатория знаний, 2018</w:t>
      </w:r>
      <w:r w:rsidRPr="00443424">
        <w:rPr>
          <w:sz w:val="24"/>
          <w:szCs w:val="24"/>
        </w:rPr>
        <w:t>;</w:t>
      </w:r>
    </w:p>
    <w:p w:rsidR="00495421" w:rsidRPr="00443424" w:rsidRDefault="00495421" w:rsidP="009C0CF7">
      <w:pPr>
        <w:widowControl/>
        <w:numPr>
          <w:ilvl w:val="0"/>
          <w:numId w:val="49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А.Ю. Ин</w:t>
      </w:r>
      <w:r>
        <w:rPr>
          <w:sz w:val="24"/>
          <w:szCs w:val="24"/>
        </w:rPr>
        <w:t>форматика: рабочая тетрадь для 8</w:t>
      </w:r>
      <w:r w:rsidRPr="00443424">
        <w:rPr>
          <w:sz w:val="24"/>
          <w:szCs w:val="24"/>
        </w:rPr>
        <w:t xml:space="preserve"> класса: в 2 ч. – 3-е изд., стереотип. – М.: БИНОМ. Лаборатория знаний, 2018;</w:t>
      </w:r>
    </w:p>
    <w:p w:rsidR="00495421" w:rsidRPr="00443424" w:rsidRDefault="008B619E" w:rsidP="009C0CF7">
      <w:pPr>
        <w:widowControl/>
        <w:numPr>
          <w:ilvl w:val="0"/>
          <w:numId w:val="49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hyperlink r:id="rId9" w:history="1">
        <w:r w:rsidR="00495421">
          <w:rPr>
            <w:sz w:val="24"/>
            <w:szCs w:val="24"/>
          </w:rPr>
          <w:t>Информатика. 8</w:t>
        </w:r>
        <w:r w:rsidR="00495421" w:rsidRPr="00443424">
          <w:rPr>
            <w:sz w:val="24"/>
            <w:szCs w:val="24"/>
          </w:rPr>
          <w:t xml:space="preserve"> класс. Самостоятельные и контрольные работы. </w:t>
        </w:r>
        <w:proofErr w:type="spellStart"/>
        <w:r w:rsidR="00495421" w:rsidRPr="00443424">
          <w:rPr>
            <w:sz w:val="24"/>
            <w:szCs w:val="24"/>
          </w:rPr>
          <w:t>Босова</w:t>
        </w:r>
        <w:proofErr w:type="spellEnd"/>
        <w:r w:rsidR="00495421" w:rsidRPr="00443424">
          <w:rPr>
            <w:sz w:val="24"/>
            <w:szCs w:val="24"/>
          </w:rPr>
          <w:t xml:space="preserve"> Л.Л., </w:t>
        </w:r>
        <w:proofErr w:type="spellStart"/>
        <w:r w:rsidR="00495421" w:rsidRPr="00443424">
          <w:rPr>
            <w:sz w:val="24"/>
            <w:szCs w:val="24"/>
          </w:rPr>
          <w:t>Босов</w:t>
        </w:r>
        <w:r w:rsidR="00495421">
          <w:rPr>
            <w:sz w:val="24"/>
            <w:szCs w:val="24"/>
          </w:rPr>
          <w:t>а</w:t>
        </w:r>
        <w:proofErr w:type="spellEnd"/>
        <w:r w:rsidR="00495421">
          <w:rPr>
            <w:sz w:val="24"/>
            <w:szCs w:val="24"/>
          </w:rPr>
          <w:t xml:space="preserve"> А.Ю., Лобанов А.А. и др. (2018, 112 </w:t>
        </w:r>
        <w:r w:rsidR="00495421" w:rsidRPr="00443424">
          <w:rPr>
            <w:sz w:val="24"/>
            <w:szCs w:val="24"/>
          </w:rPr>
          <w:t>с.)</w:t>
        </w:r>
      </w:hyperlink>
      <w:r w:rsidR="00495421" w:rsidRPr="00443424">
        <w:rPr>
          <w:sz w:val="24"/>
          <w:szCs w:val="24"/>
        </w:rPr>
        <w:t> </w:t>
      </w:r>
    </w:p>
    <w:p w:rsidR="00495421" w:rsidRPr="00443424" w:rsidRDefault="00495421" w:rsidP="00495421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Список литературы для учащихся:</w:t>
      </w:r>
    </w:p>
    <w:p w:rsidR="00495421" w:rsidRPr="00443424" w:rsidRDefault="00495421" w:rsidP="009C0CF7">
      <w:pPr>
        <w:widowControl/>
        <w:numPr>
          <w:ilvl w:val="0"/>
          <w:numId w:val="50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А.Ю. Информатика: Учебник для 8</w:t>
      </w:r>
      <w:r w:rsidRPr="00443424">
        <w:rPr>
          <w:sz w:val="24"/>
          <w:szCs w:val="24"/>
        </w:rPr>
        <w:t xml:space="preserve"> класса. – М.:</w:t>
      </w:r>
      <w:r>
        <w:rPr>
          <w:sz w:val="24"/>
          <w:szCs w:val="24"/>
        </w:rPr>
        <w:t xml:space="preserve"> БИНОМ. Лаборатория знаний, 2018</w:t>
      </w:r>
      <w:r w:rsidRPr="00443424">
        <w:rPr>
          <w:sz w:val="24"/>
          <w:szCs w:val="24"/>
        </w:rPr>
        <w:t>;</w:t>
      </w:r>
    </w:p>
    <w:p w:rsidR="00495421" w:rsidRPr="00443424" w:rsidRDefault="00495421" w:rsidP="009C0CF7">
      <w:pPr>
        <w:widowControl/>
        <w:numPr>
          <w:ilvl w:val="0"/>
          <w:numId w:val="50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lastRenderedPageBreak/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А.Ю. Ин</w:t>
      </w:r>
      <w:r>
        <w:rPr>
          <w:sz w:val="24"/>
          <w:szCs w:val="24"/>
        </w:rPr>
        <w:t>форматика: рабочая тетрадь для 8</w:t>
      </w:r>
      <w:r w:rsidRPr="00443424">
        <w:rPr>
          <w:sz w:val="24"/>
          <w:szCs w:val="24"/>
        </w:rPr>
        <w:t xml:space="preserve"> класса: в 2 ч. – 3-е изд., стереотип. – М.: БИНОМ. Лаборатория знаний, 2018;</w:t>
      </w:r>
    </w:p>
    <w:p w:rsidR="00495421" w:rsidRPr="009C0CF7" w:rsidRDefault="00495421" w:rsidP="00CC7451">
      <w:pPr>
        <w:spacing w:line="23" w:lineRule="atLeast"/>
        <w:ind w:left="720"/>
        <w:jc w:val="center"/>
        <w:rPr>
          <w:b/>
          <w:bCs/>
          <w:sz w:val="24"/>
          <w:szCs w:val="24"/>
        </w:rPr>
      </w:pPr>
    </w:p>
    <w:p w:rsidR="009C0CF7" w:rsidRPr="009C0CF7" w:rsidRDefault="009C0CF7" w:rsidP="009C0CF7">
      <w:pPr>
        <w:rPr>
          <w:b/>
          <w:sz w:val="24"/>
          <w:szCs w:val="24"/>
        </w:rPr>
      </w:pPr>
      <w:r w:rsidRPr="009C0CF7">
        <w:rPr>
          <w:b/>
          <w:sz w:val="24"/>
          <w:szCs w:val="24"/>
        </w:rPr>
        <w:t>Средства обучения:</w:t>
      </w:r>
    </w:p>
    <w:p w:rsidR="009C0CF7" w:rsidRPr="009C0CF7" w:rsidRDefault="009C0CF7" w:rsidP="009C0CF7">
      <w:pPr>
        <w:pStyle w:val="ab"/>
        <w:numPr>
          <w:ilvl w:val="0"/>
          <w:numId w:val="5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0CF7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ресурсов: [Электронный ресурс]. – Режим доступа: </w:t>
      </w:r>
      <w:hyperlink r:id="rId10" w:history="1">
        <w:r w:rsidRPr="009C0CF7">
          <w:rPr>
            <w:rStyle w:val="a5"/>
            <w:rFonts w:ascii="Times New Roman" w:hAnsi="Times New Roman"/>
          </w:rPr>
          <w:t>http://school-collection.edu.ru</w:t>
        </w:r>
      </w:hyperlink>
      <w:r w:rsidRPr="009C0CF7">
        <w:rPr>
          <w:rFonts w:ascii="Times New Roman" w:hAnsi="Times New Roman"/>
          <w:sz w:val="24"/>
          <w:szCs w:val="24"/>
        </w:rPr>
        <w:t>. – (Дата обращения: 15.02.2016).</w:t>
      </w:r>
    </w:p>
    <w:p w:rsidR="009C0CF7" w:rsidRPr="009C0CF7" w:rsidRDefault="009C0CF7" w:rsidP="009C0CF7">
      <w:pPr>
        <w:pStyle w:val="ab"/>
        <w:numPr>
          <w:ilvl w:val="0"/>
          <w:numId w:val="5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0CF7">
        <w:rPr>
          <w:rFonts w:ascii="Times New Roman" w:hAnsi="Times New Roman"/>
          <w:sz w:val="24"/>
          <w:szCs w:val="24"/>
        </w:rPr>
        <w:t xml:space="preserve">Методическая служба: [Электронный ресурс]. – Режим доступа: </w:t>
      </w:r>
      <w:hyperlink r:id="rId11" w:history="1">
        <w:r w:rsidRPr="009C0CF7">
          <w:rPr>
            <w:rStyle w:val="a5"/>
            <w:rFonts w:ascii="Times New Roman" w:hAnsi="Times New Roman"/>
          </w:rPr>
          <w:t>http://metodist.lbz.ru/authors/informatika/3</w:t>
        </w:r>
      </w:hyperlink>
      <w:r w:rsidRPr="009C0CF7">
        <w:rPr>
          <w:rFonts w:ascii="Times New Roman" w:hAnsi="Times New Roman"/>
          <w:sz w:val="24"/>
          <w:szCs w:val="24"/>
        </w:rPr>
        <w:t>. - (Дата обращения: 15.02.2016).</w:t>
      </w:r>
    </w:p>
    <w:p w:rsidR="009C0CF7" w:rsidRDefault="009C0CF7" w:rsidP="00CC7451">
      <w:pPr>
        <w:spacing w:line="23" w:lineRule="atLeast"/>
        <w:ind w:left="720"/>
        <w:jc w:val="center"/>
        <w:rPr>
          <w:b/>
          <w:bCs/>
          <w:sz w:val="24"/>
          <w:szCs w:val="24"/>
        </w:rPr>
      </w:pPr>
    </w:p>
    <w:p w:rsidR="009C0CF7" w:rsidRPr="00443424" w:rsidRDefault="009C0CF7" w:rsidP="009C0CF7">
      <w:pPr>
        <w:ind w:firstLine="567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В кабинете информатики оборудованы одно рабочее место преподавателя и 14-рабочих мест учащихся, снабженных стандартным комплектом: системный блок, монитор, клавиатура и мышь.</w:t>
      </w:r>
    </w:p>
    <w:p w:rsidR="009C0CF7" w:rsidRDefault="009C0CF7" w:rsidP="009C0CF7">
      <w:pPr>
        <w:spacing w:line="23" w:lineRule="atLeast"/>
        <w:ind w:left="720"/>
        <w:jc w:val="both"/>
        <w:rPr>
          <w:b/>
          <w:bCs/>
          <w:sz w:val="24"/>
          <w:szCs w:val="24"/>
        </w:rPr>
      </w:pPr>
    </w:p>
    <w:p w:rsidR="009C0CF7" w:rsidRPr="00443424" w:rsidRDefault="009C0CF7" w:rsidP="009C0CF7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Периферийное оборудование: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принтер (черно-белой печати, формата А4);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мультимедийный проектор (потолочное крепление), подсоединяемый к компьютеру преподавателя;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устройства для ввода визуальной информации (сканер);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акустические колонки в составе рабочего места преподавателя;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комплект оборудования для подключения к сети Интернет.</w:t>
      </w:r>
    </w:p>
    <w:p w:rsidR="009C0CF7" w:rsidRPr="00443424" w:rsidRDefault="009C0CF7" w:rsidP="009C0CF7">
      <w:pPr>
        <w:rPr>
          <w:sz w:val="24"/>
          <w:szCs w:val="24"/>
        </w:rPr>
      </w:pPr>
    </w:p>
    <w:p w:rsidR="009C0CF7" w:rsidRPr="00443424" w:rsidRDefault="009C0CF7" w:rsidP="009C0CF7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Программное обеспечение: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443424">
        <w:rPr>
          <w:rFonts w:ascii="Times New Roman" w:hAnsi="Times New Roman"/>
          <w:sz w:val="24"/>
          <w:szCs w:val="24"/>
          <w:lang w:val="en-US"/>
        </w:rPr>
        <w:t>Windows</w:t>
      </w:r>
      <w:r w:rsidRPr="00443424">
        <w:rPr>
          <w:rFonts w:ascii="Times New Roman" w:hAnsi="Times New Roman"/>
          <w:sz w:val="24"/>
          <w:szCs w:val="24"/>
        </w:rPr>
        <w:t>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браузер (в составе операционных систем);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мультимедиа проигрыватель (в составе операционной системы);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антивирусная программа;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программа-архиватор;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клавиатурный тренажер; 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интегрированное офисное приложение: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текстовый редактор,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программу разработки презентаций,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электронные таблицы;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растровый и векторный графические редакторы; </w:t>
      </w:r>
    </w:p>
    <w:p w:rsidR="009338CC" w:rsidRPr="00CC7451" w:rsidRDefault="009338CC" w:rsidP="00CC7451">
      <w:pPr>
        <w:shd w:val="clear" w:color="auto" w:fill="FFFFFF"/>
        <w:spacing w:line="23" w:lineRule="atLeast"/>
        <w:rPr>
          <w:b/>
          <w:sz w:val="24"/>
          <w:szCs w:val="24"/>
        </w:rPr>
      </w:pPr>
    </w:p>
    <w:p w:rsidR="009338CC" w:rsidRPr="00CC7451" w:rsidRDefault="009338CC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Электронные учебные пособия</w:t>
      </w:r>
    </w:p>
    <w:p w:rsidR="009338CC" w:rsidRPr="00CC7451" w:rsidRDefault="008B619E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2" w:history="1">
        <w:r w:rsidR="009338CC" w:rsidRPr="00CC7451">
          <w:rPr>
            <w:rStyle w:val="a5"/>
            <w:sz w:val="24"/>
            <w:szCs w:val="24"/>
          </w:rPr>
          <w:t>http://www.metodist.ru</w:t>
        </w:r>
      </w:hyperlink>
      <w:r w:rsidR="009338CC" w:rsidRPr="00CC7451">
        <w:rPr>
          <w:sz w:val="24"/>
          <w:szCs w:val="24"/>
        </w:rPr>
        <w:t xml:space="preserve">  Лаборатория информатики МИОО</w:t>
      </w:r>
    </w:p>
    <w:p w:rsidR="009338CC" w:rsidRPr="00CC7451" w:rsidRDefault="008B619E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3" w:history="1">
        <w:r w:rsidR="009338CC" w:rsidRPr="00CC7451">
          <w:rPr>
            <w:rStyle w:val="a5"/>
            <w:sz w:val="24"/>
            <w:szCs w:val="24"/>
          </w:rPr>
          <w:t>http://www.it-n.ru</w:t>
        </w:r>
      </w:hyperlink>
      <w:r w:rsidR="009338CC" w:rsidRPr="00CC7451">
        <w:rPr>
          <w:sz w:val="24"/>
          <w:szCs w:val="24"/>
        </w:rPr>
        <w:t xml:space="preserve"> Сеть творческих учителей информатики</w:t>
      </w:r>
    </w:p>
    <w:p w:rsidR="009338CC" w:rsidRPr="00CC7451" w:rsidRDefault="008B619E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4" w:history="1">
        <w:r w:rsidR="009338CC" w:rsidRPr="00CC7451">
          <w:rPr>
            <w:rStyle w:val="a5"/>
            <w:sz w:val="24"/>
            <w:szCs w:val="24"/>
          </w:rPr>
          <w:t>http://www.metod-kopilka.ru</w:t>
        </w:r>
      </w:hyperlink>
      <w:r w:rsidR="009338CC" w:rsidRPr="00CC7451">
        <w:rPr>
          <w:sz w:val="24"/>
          <w:szCs w:val="24"/>
        </w:rPr>
        <w:t xml:space="preserve"> Методическая копилка учителя информатики</w:t>
      </w:r>
    </w:p>
    <w:p w:rsidR="009338CC" w:rsidRPr="00CC7451" w:rsidRDefault="008B619E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5" w:history="1">
        <w:r w:rsidR="009338CC" w:rsidRPr="00CC7451">
          <w:rPr>
            <w:rStyle w:val="a5"/>
            <w:sz w:val="24"/>
            <w:szCs w:val="24"/>
          </w:rPr>
          <w:t>http://fcior.edu.ru</w:t>
        </w:r>
      </w:hyperlink>
      <w:hyperlink r:id="rId16" w:history="1">
        <w:r w:rsidR="009338CC" w:rsidRPr="00CC7451">
          <w:rPr>
            <w:rStyle w:val="a5"/>
            <w:sz w:val="24"/>
            <w:szCs w:val="24"/>
          </w:rPr>
          <w:t>http://eor.edu.ru</w:t>
        </w:r>
      </w:hyperlink>
      <w:r w:rsidR="009338CC" w:rsidRPr="00CC7451">
        <w:rPr>
          <w:sz w:val="24"/>
          <w:szCs w:val="24"/>
        </w:rPr>
        <w:t xml:space="preserve"> Федеральный центр информационных образовательных ресурсов (ОМ</w:t>
      </w:r>
      <w:r w:rsidR="009338CC" w:rsidRPr="00CC7451">
        <w:rPr>
          <w:sz w:val="24"/>
          <w:szCs w:val="24"/>
          <w:lang w:val="en-US"/>
        </w:rPr>
        <w:t>C</w:t>
      </w:r>
      <w:r w:rsidR="009338CC" w:rsidRPr="00CC7451">
        <w:rPr>
          <w:sz w:val="24"/>
          <w:szCs w:val="24"/>
        </w:rPr>
        <w:t>)</w:t>
      </w:r>
    </w:p>
    <w:p w:rsidR="009338CC" w:rsidRPr="00CC7451" w:rsidRDefault="008B619E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7" w:history="1">
        <w:r w:rsidR="009338CC" w:rsidRPr="00CC7451">
          <w:rPr>
            <w:rStyle w:val="a5"/>
            <w:sz w:val="24"/>
            <w:szCs w:val="24"/>
          </w:rPr>
          <w:t>http://pedsovet.su</w:t>
        </w:r>
      </w:hyperlink>
      <w:r w:rsidR="009338CC" w:rsidRPr="00CC7451">
        <w:rPr>
          <w:sz w:val="24"/>
          <w:szCs w:val="24"/>
        </w:rPr>
        <w:t xml:space="preserve"> Педагогическое сообщество</w:t>
      </w:r>
    </w:p>
    <w:p w:rsidR="009338CC" w:rsidRPr="00CC7451" w:rsidRDefault="008B619E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8" w:history="1">
        <w:r w:rsidR="009338CC" w:rsidRPr="00CC7451">
          <w:rPr>
            <w:rStyle w:val="a5"/>
            <w:sz w:val="24"/>
            <w:szCs w:val="24"/>
          </w:rPr>
          <w:t>http://school-collection.edu.ru</w:t>
        </w:r>
      </w:hyperlink>
      <w:r w:rsidR="009338CC" w:rsidRPr="00CC7451">
        <w:rPr>
          <w:sz w:val="24"/>
          <w:szCs w:val="24"/>
        </w:rPr>
        <w:t xml:space="preserve"> Единая коллекция цифровых образовательных ресурсов.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  <w:sectPr w:rsidR="00413713" w:rsidRPr="00CC7451" w:rsidSect="00CC7451">
          <w:type w:val="nextColumn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Входной контроль_ 8 класс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  <w:lang w:val="en-US"/>
        </w:rPr>
        <w:t>I</w:t>
      </w:r>
      <w:r w:rsidRPr="00CC7451">
        <w:rPr>
          <w:b/>
          <w:sz w:val="24"/>
          <w:szCs w:val="24"/>
        </w:rPr>
        <w:t xml:space="preserve"> вариант</w:t>
      </w:r>
    </w:p>
    <w:p w:rsid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Часть А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pacing w:after="0" w:line="23" w:lineRule="atLeast"/>
        <w:ind w:hanging="357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Непрерывным называют сигнал: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Принимающий конечное число определенных значений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Непрерывно изменяющийся во времени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Несущий текстовую информацию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Несущий какую-либо информацию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Информацию, не зависящую от личного мнения или суждения, называют: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Понятной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Актуальной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Объективной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Полезной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 формальным языкам можно отнести: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Русский язык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Латынь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Китайский язык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Французский язык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Информационные процессы – это: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строительства зданий и сооружений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химической и механической очистки воды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сбора, хранения, обработки, поиска и передачи информации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производства электроэнергии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Укажите, в какой из групп устройств перечислены только устройства ввода информации: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Принтер, монитор, акустические колонки, микрофон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Клавиатура, сканер, микрофон, мышь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Клавиатура, джойстик, монитор, мышь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7451">
        <w:rPr>
          <w:rFonts w:ascii="Times New Roman" w:hAnsi="Times New Roman"/>
          <w:sz w:val="24"/>
          <w:szCs w:val="24"/>
        </w:rPr>
        <w:t>Флеш</w:t>
      </w:r>
      <w:proofErr w:type="spellEnd"/>
      <w:r w:rsidRPr="00CC7451">
        <w:rPr>
          <w:rFonts w:ascii="Times New Roman" w:hAnsi="Times New Roman"/>
          <w:sz w:val="24"/>
          <w:szCs w:val="24"/>
        </w:rPr>
        <w:t>-память, сканер, микрофон, мышь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Компьютерная программа может управлять работой компьютера, если она находится: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оперативной памяти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На </w:t>
      </w:r>
      <w:r w:rsidRPr="00CC7451">
        <w:rPr>
          <w:rFonts w:ascii="Times New Roman" w:hAnsi="Times New Roman"/>
          <w:sz w:val="24"/>
          <w:szCs w:val="24"/>
          <w:lang w:val="en-US"/>
        </w:rPr>
        <w:t>DVD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 жестком диске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На </w:t>
      </w:r>
      <w:r w:rsidRPr="00CC7451">
        <w:rPr>
          <w:rFonts w:ascii="Times New Roman" w:hAnsi="Times New Roman"/>
          <w:sz w:val="24"/>
          <w:szCs w:val="24"/>
          <w:lang w:val="en-US"/>
        </w:rPr>
        <w:t>CD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Совокупность всех программ, предназначенных для выполнения на компьютере, называют: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Системой программирования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Программным обеспечением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Операционной системой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Приложениями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Тип файла можно определить, зная его: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Размер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Расширение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Дату создания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Размещение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Полное имя файла было </w:t>
      </w:r>
      <w:r w:rsidRPr="00CC7451">
        <w:rPr>
          <w:rFonts w:ascii="Times New Roman" w:hAnsi="Times New Roman"/>
          <w:sz w:val="24"/>
          <w:szCs w:val="24"/>
          <w:lang w:val="en-US"/>
        </w:rPr>
        <w:t>C</w:t>
      </w:r>
      <w:r w:rsidRPr="00CC7451">
        <w:rPr>
          <w:rFonts w:ascii="Times New Roman" w:hAnsi="Times New Roman"/>
          <w:sz w:val="24"/>
          <w:szCs w:val="24"/>
        </w:rPr>
        <w:t>:\Задачи\Физика.</w:t>
      </w:r>
      <w:r w:rsidRPr="00CC7451">
        <w:rPr>
          <w:rFonts w:ascii="Times New Roman" w:hAnsi="Times New Roman"/>
          <w:sz w:val="24"/>
          <w:szCs w:val="24"/>
          <w:lang w:val="en-US"/>
        </w:rPr>
        <w:t>doc</w:t>
      </w:r>
      <w:r w:rsidRPr="00CC7451">
        <w:rPr>
          <w:rFonts w:ascii="Times New Roman" w:hAnsi="Times New Roman"/>
          <w:sz w:val="24"/>
          <w:szCs w:val="24"/>
        </w:rPr>
        <w:t xml:space="preserve">. Его переместили в каталог </w:t>
      </w:r>
      <w:r w:rsidRPr="00CC7451">
        <w:rPr>
          <w:rFonts w:ascii="Times New Roman" w:hAnsi="Times New Roman"/>
          <w:sz w:val="24"/>
          <w:szCs w:val="24"/>
          <w:lang w:val="en-US"/>
        </w:rPr>
        <w:t>Tasks</w:t>
      </w:r>
      <w:r w:rsidRPr="00CC7451">
        <w:rPr>
          <w:rFonts w:ascii="Times New Roman" w:hAnsi="Times New Roman"/>
          <w:sz w:val="24"/>
          <w:szCs w:val="24"/>
        </w:rPr>
        <w:t xml:space="preserve"> корневого каталога диска </w:t>
      </w: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:. Каким стало полное имя файла после его перемещения?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D:\Tasks\</w:t>
      </w:r>
      <w:r w:rsidRPr="00CC7451">
        <w:rPr>
          <w:rFonts w:ascii="Times New Roman" w:hAnsi="Times New Roman"/>
          <w:sz w:val="24"/>
          <w:szCs w:val="24"/>
        </w:rPr>
        <w:t>Физика</w:t>
      </w:r>
      <w:r w:rsidRPr="00CC7451">
        <w:rPr>
          <w:rFonts w:ascii="Times New Roman" w:hAnsi="Times New Roman"/>
          <w:sz w:val="24"/>
          <w:szCs w:val="24"/>
          <w:lang w:val="en-US"/>
        </w:rPr>
        <w:t>.txt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D:\Tasks\</w:t>
      </w:r>
      <w:r w:rsidRPr="00CC7451">
        <w:rPr>
          <w:rFonts w:ascii="Times New Roman" w:hAnsi="Times New Roman"/>
          <w:sz w:val="24"/>
          <w:szCs w:val="24"/>
        </w:rPr>
        <w:t>Физика</w:t>
      </w:r>
      <w:r w:rsidRPr="00CC7451">
        <w:rPr>
          <w:rFonts w:ascii="Times New Roman" w:hAnsi="Times New Roman"/>
          <w:sz w:val="24"/>
          <w:szCs w:val="24"/>
          <w:lang w:val="en-US"/>
        </w:rPr>
        <w:t>.doc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</w:t>
      </w:r>
      <w:r w:rsidRPr="00CC7451">
        <w:rPr>
          <w:rFonts w:ascii="Times New Roman" w:hAnsi="Times New Roman"/>
          <w:sz w:val="24"/>
          <w:szCs w:val="24"/>
        </w:rPr>
        <w:t>Задачи\</w:t>
      </w:r>
      <w:r w:rsidRPr="00CC7451">
        <w:rPr>
          <w:rFonts w:ascii="Times New Roman" w:hAnsi="Times New Roman"/>
          <w:sz w:val="24"/>
          <w:szCs w:val="24"/>
          <w:lang w:val="en-US"/>
        </w:rPr>
        <w:t>Tasks\</w:t>
      </w:r>
      <w:r w:rsidRPr="00CC7451">
        <w:rPr>
          <w:rFonts w:ascii="Times New Roman" w:hAnsi="Times New Roman"/>
          <w:sz w:val="24"/>
          <w:szCs w:val="24"/>
        </w:rPr>
        <w:t>Физика.</w:t>
      </w:r>
      <w:r w:rsidRPr="00CC7451">
        <w:rPr>
          <w:rFonts w:ascii="Times New Roman" w:hAnsi="Times New Roman"/>
          <w:sz w:val="24"/>
          <w:szCs w:val="24"/>
          <w:lang w:val="en-US"/>
        </w:rPr>
        <w:t>doc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D:\Tasks\</w:t>
      </w:r>
      <w:r w:rsidRPr="00CC7451">
        <w:rPr>
          <w:rFonts w:ascii="Times New Roman" w:hAnsi="Times New Roman"/>
          <w:sz w:val="24"/>
          <w:szCs w:val="24"/>
        </w:rPr>
        <w:t>Задачи\Физика.</w:t>
      </w:r>
      <w:r w:rsidRPr="00CC7451">
        <w:rPr>
          <w:rFonts w:ascii="Times New Roman" w:hAnsi="Times New Roman"/>
          <w:sz w:val="24"/>
          <w:szCs w:val="24"/>
          <w:lang w:val="en-US"/>
        </w:rPr>
        <w:t>doc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Пространственное разрешение монитора определяется как: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lastRenderedPageBreak/>
        <w:t>Количество строк на экране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Количество пикселей в строке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Размер видеопамяти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Произведение количества строк изображения на количество точек в строке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Достоинство растрового изображения: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Четкие и ясные контуры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Небольшой размер файлов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Точность цветопередачи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Возможность масштабирования без потери качества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Редактирование текста представляет собой: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внесения изменений в имеющийся текст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Процедуру сохранения текста на диске в виде текстового файла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передачи текстовой информации по компьютерной сети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Процедуру считывания с внешнего запоминающего устройства ранее созданного текста</w:t>
      </w:r>
    </w:p>
    <w:p w:rsidR="006F3C97" w:rsidRPr="00CC7451" w:rsidRDefault="006F3C97" w:rsidP="00CC7451">
      <w:pPr>
        <w:pStyle w:val="ab"/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7451">
        <w:rPr>
          <w:rFonts w:ascii="Times New Roman" w:hAnsi="Times New Roman"/>
          <w:b/>
          <w:sz w:val="24"/>
          <w:szCs w:val="24"/>
        </w:rPr>
        <w:t xml:space="preserve">Часть </w:t>
      </w:r>
      <w:r w:rsidRPr="00CC7451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 Алфавит некоторого языка состоит из 32 символов. С помощью данного алфавита был составлен текст, который занимает 3 страницы, на каждой странице 20 строк по 10 символов. Определите размер текста (информационный объем) в байтах.</w:t>
      </w:r>
    </w:p>
    <w:p w:rsidR="006F3C97" w:rsidRPr="00CC7451" w:rsidRDefault="006F3C97" w:rsidP="009C0CF7">
      <w:pPr>
        <w:pStyle w:val="Iauiue5"/>
        <w:numPr>
          <w:ilvl w:val="0"/>
          <w:numId w:val="12"/>
        </w:numPr>
        <w:spacing w:line="23" w:lineRule="atLeast"/>
        <w:rPr>
          <w:b/>
          <w:sz w:val="24"/>
          <w:szCs w:val="24"/>
          <w:lang w:val="ru-RU"/>
        </w:rPr>
      </w:pPr>
      <w:r w:rsidRPr="00CC7451">
        <w:rPr>
          <w:b/>
          <w:sz w:val="24"/>
          <w:szCs w:val="24"/>
          <w:lang w:val="ru-RU"/>
        </w:rPr>
        <w:t>Расставьте единицы измерения в порядке возрастания:</w:t>
      </w:r>
    </w:p>
    <w:p w:rsidR="006F3C97" w:rsidRPr="00CC7451" w:rsidRDefault="006F3C97" w:rsidP="00CC7451">
      <w:pPr>
        <w:pStyle w:val="Iauiue5"/>
        <w:spacing w:line="23" w:lineRule="atLeast"/>
        <w:ind w:left="720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1)   1 байт, 1 Гбайт, 1 Кбайт, 1 бит, 1 Мбайт.</w:t>
      </w:r>
    </w:p>
    <w:p w:rsidR="006F3C97" w:rsidRPr="00CC7451" w:rsidRDefault="006F3C97" w:rsidP="00CC7451">
      <w:pPr>
        <w:pStyle w:val="Iauiue5"/>
        <w:spacing w:line="23" w:lineRule="atLeast"/>
        <w:ind w:left="720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2)   1 Мбайт, 1028 Кбайт, 80 бит, 5 байт.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color w:val="000000"/>
          <w:sz w:val="24"/>
          <w:szCs w:val="24"/>
        </w:rPr>
        <w:t>Скорость передачи данных через ADSL-соединение равна 256000 бит/сек. Через данное соединение передают файл размером 625 Кбайт. Определите время передачи файла в секундах.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Переведите:</w:t>
      </w:r>
    </w:p>
    <w:p w:rsidR="006F3C97" w:rsidRPr="00CC7451" w:rsidRDefault="006F3C97" w:rsidP="00CC7451">
      <w:pPr>
        <w:spacing w:line="23" w:lineRule="atLeast"/>
        <w:ind w:firstLine="709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½ </w:t>
      </w:r>
      <w:proofErr w:type="spellStart"/>
      <w:r w:rsidRPr="00CC7451">
        <w:rPr>
          <w:sz w:val="24"/>
          <w:szCs w:val="24"/>
        </w:rPr>
        <w:t>Мбайта</w:t>
      </w:r>
      <w:proofErr w:type="spellEnd"/>
      <w:r w:rsidRPr="00CC7451">
        <w:rPr>
          <w:sz w:val="24"/>
          <w:szCs w:val="24"/>
        </w:rPr>
        <w:t xml:space="preserve"> = ______ Кбайт</w:t>
      </w:r>
    </w:p>
    <w:p w:rsidR="006F3C97" w:rsidRPr="00CC7451" w:rsidRDefault="00537007" w:rsidP="00CC7451">
      <w:pPr>
        <w:spacing w:line="23" w:lineRule="atLeast"/>
        <w:ind w:firstLine="709"/>
        <w:jc w:val="both"/>
        <w:rPr>
          <w:sz w:val="24"/>
          <w:szCs w:val="24"/>
        </w:rPr>
      </w:pPr>
      <w:r w:rsidRPr="00CC7451">
        <w:rPr>
          <w:b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238125</wp:posOffset>
            </wp:positionV>
            <wp:extent cx="46005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55" y="21168"/>
                <wp:lineTo x="2155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C97" w:rsidRPr="00CC7451">
        <w:rPr>
          <w:sz w:val="24"/>
          <w:szCs w:val="24"/>
        </w:rPr>
        <w:t>1,2 Кбайт = _______ байт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18.  Ниже приведены четыре маски файлов. Напишите номера этих масок в порядке увеличения количества объединяемых маской файлов.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  <w:lang w:val="en-US"/>
        </w:rPr>
      </w:pPr>
      <w:r w:rsidRPr="00CC7451">
        <w:rPr>
          <w:rFonts w:eastAsia="TimesNewRoman"/>
          <w:sz w:val="24"/>
          <w:szCs w:val="24"/>
          <w:lang w:val="en-US"/>
        </w:rPr>
        <w:t xml:space="preserve">1. </w:t>
      </w:r>
      <w:proofErr w:type="gramStart"/>
      <w:r w:rsidRPr="00CC7451">
        <w:rPr>
          <w:rFonts w:eastAsia="TimesNewRoman"/>
          <w:sz w:val="24"/>
          <w:szCs w:val="24"/>
          <w:lang w:val="en-US"/>
        </w:rPr>
        <w:t>bar*</w:t>
      </w:r>
      <w:proofErr w:type="gramEnd"/>
      <w:r w:rsidRPr="00CC7451">
        <w:rPr>
          <w:rFonts w:eastAsia="TimesNewRoman"/>
          <w:sz w:val="24"/>
          <w:szCs w:val="24"/>
          <w:lang w:val="en-US"/>
        </w:rPr>
        <w:t>t*</w:t>
      </w:r>
      <w:proofErr w:type="spellStart"/>
      <w:r w:rsidRPr="00CC7451">
        <w:rPr>
          <w:rFonts w:eastAsia="TimesNewRoman"/>
          <w:sz w:val="24"/>
          <w:szCs w:val="24"/>
          <w:lang w:val="en-US"/>
        </w:rPr>
        <w:t>q.c</w:t>
      </w:r>
      <w:proofErr w:type="spellEnd"/>
      <w:r w:rsidRPr="00CC7451">
        <w:rPr>
          <w:rFonts w:eastAsia="TimesNewRoman"/>
          <w:sz w:val="24"/>
          <w:szCs w:val="24"/>
          <w:lang w:val="en-US"/>
        </w:rPr>
        <w:t>*m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  <w:lang w:val="en-US"/>
        </w:rPr>
      </w:pPr>
      <w:r w:rsidRPr="00CC7451">
        <w:rPr>
          <w:rFonts w:eastAsia="TimesNew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CC7451">
        <w:rPr>
          <w:rFonts w:eastAsia="TimesNewRoman"/>
          <w:sz w:val="24"/>
          <w:szCs w:val="24"/>
          <w:lang w:val="en-US"/>
        </w:rPr>
        <w:t>bar?</w:t>
      </w:r>
      <w:proofErr w:type="gramEnd"/>
      <w:r w:rsidRPr="00CC7451">
        <w:rPr>
          <w:rFonts w:eastAsia="TimesNewRoman"/>
          <w:sz w:val="24"/>
          <w:szCs w:val="24"/>
          <w:lang w:val="en-US"/>
        </w:rPr>
        <w:t>t</w:t>
      </w:r>
      <w:proofErr w:type="spellEnd"/>
      <w:r w:rsidRPr="00CC7451">
        <w:rPr>
          <w:rFonts w:eastAsia="TimesNewRoman"/>
          <w:sz w:val="24"/>
          <w:szCs w:val="24"/>
          <w:lang w:val="en-US"/>
        </w:rPr>
        <w:t>??</w:t>
      </w:r>
      <w:proofErr w:type="spellStart"/>
      <w:r w:rsidRPr="00CC7451">
        <w:rPr>
          <w:rFonts w:eastAsia="TimesNewRoman"/>
          <w:sz w:val="24"/>
          <w:szCs w:val="24"/>
          <w:lang w:val="en-US"/>
        </w:rPr>
        <w:t>q.c</w:t>
      </w:r>
      <w:proofErr w:type="gramStart"/>
      <w:r w:rsidRPr="00CC7451">
        <w:rPr>
          <w:rFonts w:eastAsia="TimesNewRoman"/>
          <w:sz w:val="24"/>
          <w:szCs w:val="24"/>
          <w:lang w:val="en-US"/>
        </w:rPr>
        <w:t>?m</w:t>
      </w:r>
      <w:proofErr w:type="spellEnd"/>
      <w:proofErr w:type="gramEnd"/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 xml:space="preserve">3. </w:t>
      </w:r>
      <w:r w:rsidRPr="00CC7451">
        <w:rPr>
          <w:rFonts w:eastAsia="TimesNewRoman"/>
          <w:sz w:val="24"/>
          <w:szCs w:val="24"/>
          <w:lang w:val="en-US"/>
        </w:rPr>
        <w:t>b</w:t>
      </w:r>
      <w:r w:rsidRPr="00CC7451">
        <w:rPr>
          <w:rFonts w:eastAsia="TimesNewRoman"/>
          <w:sz w:val="24"/>
          <w:szCs w:val="24"/>
        </w:rPr>
        <w:t>?*??</w:t>
      </w:r>
      <w:r w:rsidRPr="00CC7451">
        <w:rPr>
          <w:rFonts w:eastAsia="TimesNewRoman"/>
          <w:sz w:val="24"/>
          <w:szCs w:val="24"/>
          <w:lang w:val="en-US"/>
        </w:rPr>
        <w:t>q</w:t>
      </w:r>
      <w:r w:rsidRPr="00CC7451">
        <w:rPr>
          <w:rFonts w:eastAsia="TimesNewRoman"/>
          <w:sz w:val="24"/>
          <w:szCs w:val="24"/>
        </w:rPr>
        <w:t>.*</w:t>
      </w:r>
      <w:r w:rsidRPr="00CC7451">
        <w:rPr>
          <w:rFonts w:eastAsia="TimesNewRoman"/>
          <w:sz w:val="24"/>
          <w:szCs w:val="24"/>
          <w:lang w:val="en-US"/>
        </w:rPr>
        <w:t>m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 xml:space="preserve">4. </w:t>
      </w:r>
      <w:r w:rsidRPr="00CC7451">
        <w:rPr>
          <w:rFonts w:eastAsia="TimesNewRoman"/>
          <w:sz w:val="24"/>
          <w:szCs w:val="24"/>
          <w:lang w:val="en-US"/>
        </w:rPr>
        <w:t>bar</w:t>
      </w:r>
      <w:r w:rsidRPr="00CC7451">
        <w:rPr>
          <w:rFonts w:eastAsia="TimesNewRoman"/>
          <w:sz w:val="24"/>
          <w:szCs w:val="24"/>
        </w:rPr>
        <w:t>*?</w:t>
      </w:r>
      <w:r w:rsidRPr="00CC7451">
        <w:rPr>
          <w:rFonts w:eastAsia="TimesNewRoman"/>
          <w:sz w:val="24"/>
          <w:szCs w:val="24"/>
          <w:lang w:val="en-US"/>
        </w:rPr>
        <w:t>t</w:t>
      </w:r>
      <w:r w:rsidRPr="00CC7451">
        <w:rPr>
          <w:rFonts w:eastAsia="TimesNewRoman"/>
          <w:sz w:val="24"/>
          <w:szCs w:val="24"/>
        </w:rPr>
        <w:t>?*</w:t>
      </w:r>
      <w:r w:rsidRPr="00CC7451">
        <w:rPr>
          <w:rFonts w:eastAsia="TimesNewRoman"/>
          <w:sz w:val="24"/>
          <w:szCs w:val="24"/>
          <w:lang w:val="en-US"/>
        </w:rPr>
        <w:t>q</w:t>
      </w:r>
      <w:r w:rsidRPr="00CC7451">
        <w:rPr>
          <w:rFonts w:eastAsia="TimesNewRoman"/>
          <w:sz w:val="24"/>
          <w:szCs w:val="24"/>
        </w:rPr>
        <w:t>.</w:t>
      </w:r>
      <w:r w:rsidRPr="00CC7451">
        <w:rPr>
          <w:rFonts w:eastAsia="TimesNewRoman"/>
          <w:sz w:val="24"/>
          <w:szCs w:val="24"/>
          <w:lang w:val="en-US"/>
        </w:rPr>
        <w:t>c</w:t>
      </w:r>
      <w:r w:rsidRPr="00CC7451">
        <w:rPr>
          <w:rFonts w:eastAsia="TimesNewRoman"/>
          <w:sz w:val="24"/>
          <w:szCs w:val="24"/>
        </w:rPr>
        <w:t>*</w:t>
      </w:r>
      <w:r w:rsidRPr="00CC7451">
        <w:rPr>
          <w:rFonts w:eastAsia="TimesNewRoman"/>
          <w:sz w:val="24"/>
          <w:szCs w:val="24"/>
          <w:lang w:val="en-US"/>
        </w:rPr>
        <w:t>m</w:t>
      </w:r>
    </w:p>
    <w:p w:rsidR="006F3C97" w:rsidRPr="00CC7451" w:rsidRDefault="006F3C97" w:rsidP="00CC7451">
      <w:pPr>
        <w:spacing w:line="23" w:lineRule="atLeast"/>
        <w:jc w:val="both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В ответе последовательно напишите номера масок (без пробелов и разделителей).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br w:type="page"/>
      </w:r>
    </w:p>
    <w:p w:rsidR="00537007" w:rsidRPr="00CC7451" w:rsidRDefault="00537007" w:rsidP="00CC7451">
      <w:pPr>
        <w:pStyle w:val="ab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537007" w:rsidRPr="00CC7451" w:rsidSect="00CC7451">
          <w:type w:val="nextColumn"/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Входной контроль_8 класс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  <w:lang w:val="en-US"/>
        </w:rPr>
        <w:t>II</w:t>
      </w:r>
      <w:r w:rsidRPr="00CC7451">
        <w:rPr>
          <w:b/>
          <w:sz w:val="24"/>
          <w:szCs w:val="24"/>
        </w:rPr>
        <w:t xml:space="preserve"> вариант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Часть А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Дискретным называют сигнал: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Принимающий конечное число определенных значений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Непрерывно изменяющийся во времени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Который можно декодировать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Несущий какую-либо информацию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Информацию, существенную и важную в настоящий момент времени, называют: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Полезной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Актуальной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Достоверной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Объективной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Дискретизация информации – это: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Физический процесс, изменяющийся во времени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Количественная характеристика сигнала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преобразования информации из непрерывной формы в дискретную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преобразования из дискретной формы в непрерывную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Под носителем информации принято подразумевать: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Линию связи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Сеть Интернет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Материальный объект, на котором можно тем или иным способом зафиксировать информацию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Компьютер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После отключения питания компьютера сохраняется информация, находящаяся: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оперативной памяти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процессоре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Во внешней памяти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видеопамяти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Производительность работы компьютера (быстрота выполнения операций) зависит от: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Тактовой частоты процессора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Напряжения сети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Быстроты нажатия клавиш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Размера экрана монитора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Комплекс программ, обеспечивающих совместное функционирование всех устройств компьютера и предоставляющих пользователю доступ к его ресурсам, - это: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Файловая система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Прикладные программы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Операционная система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Сервисные программы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Файл – это: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Используемое в компьютере имя программы или данных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Поименованная область внешней памяти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Программа, помещенная в оперативную память готовая к исполнению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Данные, размещенные в памяти и используемые какой-либо программой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В некотором каталоге хранится файл </w:t>
      </w:r>
      <w:proofErr w:type="spellStart"/>
      <w:r w:rsidRPr="00CC7451">
        <w:rPr>
          <w:rFonts w:ascii="Times New Roman" w:hAnsi="Times New Roman"/>
          <w:sz w:val="24"/>
          <w:szCs w:val="24"/>
        </w:rPr>
        <w:t>Список_литературы</w:t>
      </w:r>
      <w:proofErr w:type="spellEnd"/>
      <w:r w:rsidRPr="00CC7451">
        <w:rPr>
          <w:rFonts w:ascii="Times New Roman" w:hAnsi="Times New Roman"/>
          <w:sz w:val="24"/>
          <w:szCs w:val="24"/>
        </w:rPr>
        <w:t>.</w:t>
      </w:r>
      <w:r w:rsidRPr="00CC7451">
        <w:rPr>
          <w:rFonts w:ascii="Times New Roman" w:hAnsi="Times New Roman"/>
          <w:sz w:val="24"/>
          <w:szCs w:val="24"/>
          <w:lang w:val="en-US"/>
        </w:rPr>
        <w:t>txt</w:t>
      </w:r>
      <w:r w:rsidRPr="00CC7451">
        <w:rPr>
          <w:rFonts w:ascii="Times New Roman" w:hAnsi="Times New Roman"/>
          <w:sz w:val="24"/>
          <w:szCs w:val="24"/>
        </w:rPr>
        <w:t>. В этом каталоге создали подкаталог с именем 7_</w:t>
      </w:r>
      <w:r w:rsidRPr="00CC7451">
        <w:rPr>
          <w:rFonts w:ascii="Times New Roman" w:hAnsi="Times New Roman"/>
          <w:sz w:val="24"/>
          <w:szCs w:val="24"/>
          <w:lang w:val="en-US"/>
        </w:rPr>
        <w:t>CLASS</w:t>
      </w:r>
      <w:r w:rsidRPr="00CC7451">
        <w:rPr>
          <w:rFonts w:ascii="Times New Roman" w:hAnsi="Times New Roman"/>
          <w:sz w:val="24"/>
          <w:szCs w:val="24"/>
        </w:rPr>
        <w:t xml:space="preserve"> и переместили в него файл </w:t>
      </w:r>
      <w:proofErr w:type="spellStart"/>
      <w:r w:rsidRPr="00CC7451">
        <w:rPr>
          <w:rFonts w:ascii="Times New Roman" w:hAnsi="Times New Roman"/>
          <w:sz w:val="24"/>
          <w:szCs w:val="24"/>
        </w:rPr>
        <w:t>Список_литературы</w:t>
      </w:r>
      <w:proofErr w:type="spellEnd"/>
      <w:r w:rsidRPr="00CC7451">
        <w:rPr>
          <w:rFonts w:ascii="Times New Roman" w:hAnsi="Times New Roman"/>
          <w:sz w:val="24"/>
          <w:szCs w:val="24"/>
        </w:rPr>
        <w:t>.</w:t>
      </w:r>
      <w:r w:rsidRPr="00CC7451">
        <w:rPr>
          <w:rFonts w:ascii="Times New Roman" w:hAnsi="Times New Roman"/>
          <w:sz w:val="24"/>
          <w:szCs w:val="24"/>
          <w:lang w:val="en-US"/>
        </w:rPr>
        <w:t>txt</w:t>
      </w:r>
      <w:r w:rsidRPr="00CC7451">
        <w:rPr>
          <w:rFonts w:ascii="Times New Roman" w:hAnsi="Times New Roman"/>
          <w:sz w:val="24"/>
          <w:szCs w:val="24"/>
        </w:rPr>
        <w:t xml:space="preserve">. После чего полное имя файла стало </w:t>
      </w:r>
      <w:r w:rsidRPr="00CC7451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  <w:r w:rsidRPr="00CC7451">
        <w:rPr>
          <w:rFonts w:ascii="Times New Roman" w:hAnsi="Times New Roman"/>
          <w:sz w:val="24"/>
          <w:szCs w:val="24"/>
        </w:rPr>
        <w:t>\</w:t>
      </w:r>
      <w:r w:rsidRPr="00CC7451">
        <w:rPr>
          <w:rFonts w:ascii="Times New Roman" w:hAnsi="Times New Roman"/>
          <w:sz w:val="24"/>
          <w:szCs w:val="24"/>
          <w:lang w:val="en-US"/>
        </w:rPr>
        <w:t>INFO</w:t>
      </w:r>
      <w:r w:rsidRPr="00CC7451">
        <w:rPr>
          <w:rFonts w:ascii="Times New Roman" w:hAnsi="Times New Roman"/>
          <w:sz w:val="24"/>
          <w:szCs w:val="24"/>
        </w:rPr>
        <w:t>\7_</w:t>
      </w:r>
      <w:r w:rsidRPr="00CC7451">
        <w:rPr>
          <w:rFonts w:ascii="Times New Roman" w:hAnsi="Times New Roman"/>
          <w:sz w:val="24"/>
          <w:szCs w:val="24"/>
          <w:lang w:val="en-US"/>
        </w:rPr>
        <w:t>CLASS</w:t>
      </w:r>
      <w:r w:rsidRPr="00CC7451">
        <w:rPr>
          <w:rFonts w:ascii="Times New Roman" w:hAnsi="Times New Roman"/>
          <w:sz w:val="24"/>
          <w:szCs w:val="24"/>
        </w:rPr>
        <w:t>\</w:t>
      </w:r>
      <w:proofErr w:type="spellStart"/>
      <w:r w:rsidRPr="00CC7451">
        <w:rPr>
          <w:rFonts w:ascii="Times New Roman" w:hAnsi="Times New Roman"/>
          <w:sz w:val="24"/>
          <w:szCs w:val="24"/>
        </w:rPr>
        <w:t>Список_</w:t>
      </w:r>
      <w:proofErr w:type="gramStart"/>
      <w:r w:rsidRPr="00CC7451">
        <w:rPr>
          <w:rFonts w:ascii="Times New Roman" w:hAnsi="Times New Roman"/>
          <w:sz w:val="24"/>
          <w:szCs w:val="24"/>
        </w:rPr>
        <w:t>литературы</w:t>
      </w:r>
      <w:proofErr w:type="spellEnd"/>
      <w:r w:rsidRPr="00CC7451">
        <w:rPr>
          <w:rFonts w:ascii="Times New Roman" w:hAnsi="Times New Roman"/>
          <w:sz w:val="24"/>
          <w:szCs w:val="24"/>
        </w:rPr>
        <w:t>.</w:t>
      </w:r>
      <w:r w:rsidRPr="00CC7451">
        <w:rPr>
          <w:rFonts w:ascii="Times New Roman" w:hAnsi="Times New Roman"/>
          <w:sz w:val="24"/>
          <w:szCs w:val="24"/>
          <w:lang w:val="en-US"/>
        </w:rPr>
        <w:t>txt</w:t>
      </w:r>
      <w:r w:rsidRPr="00CC7451">
        <w:rPr>
          <w:rFonts w:ascii="Times New Roman" w:hAnsi="Times New Roman"/>
          <w:sz w:val="24"/>
          <w:szCs w:val="24"/>
        </w:rPr>
        <w:t xml:space="preserve">  Каково</w:t>
      </w:r>
      <w:proofErr w:type="gramEnd"/>
      <w:r w:rsidRPr="00CC7451">
        <w:rPr>
          <w:rFonts w:ascii="Times New Roman" w:hAnsi="Times New Roman"/>
          <w:sz w:val="24"/>
          <w:szCs w:val="24"/>
        </w:rPr>
        <w:t xml:space="preserve"> полное имя каталога, в котором хранился файл до перемещения?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  <w:r w:rsidRPr="00CC7451">
        <w:rPr>
          <w:rFonts w:ascii="Times New Roman" w:hAnsi="Times New Roman"/>
          <w:sz w:val="24"/>
          <w:szCs w:val="24"/>
        </w:rPr>
        <w:t>\</w:t>
      </w:r>
      <w:r w:rsidRPr="00CC7451">
        <w:rPr>
          <w:rFonts w:ascii="Times New Roman" w:hAnsi="Times New Roman"/>
          <w:sz w:val="24"/>
          <w:szCs w:val="24"/>
          <w:lang w:val="en-US"/>
        </w:rPr>
        <w:t>INFO</w:t>
      </w:r>
      <w:r w:rsidRPr="00CC7451">
        <w:rPr>
          <w:rFonts w:ascii="Times New Roman" w:hAnsi="Times New Roman"/>
          <w:sz w:val="24"/>
          <w:szCs w:val="24"/>
        </w:rPr>
        <w:t>\7_</w:t>
      </w:r>
      <w:r w:rsidRPr="00CC7451">
        <w:rPr>
          <w:rFonts w:ascii="Times New Roman" w:hAnsi="Times New Roman"/>
          <w:sz w:val="24"/>
          <w:szCs w:val="24"/>
          <w:lang w:val="en-US"/>
        </w:rPr>
        <w:t>CLASS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  <w:r w:rsidRPr="00CC7451">
        <w:rPr>
          <w:rFonts w:ascii="Times New Roman" w:hAnsi="Times New Roman"/>
          <w:sz w:val="24"/>
          <w:szCs w:val="24"/>
        </w:rPr>
        <w:t>\</w:t>
      </w:r>
      <w:r w:rsidRPr="00CC7451">
        <w:rPr>
          <w:rFonts w:ascii="Times New Roman" w:hAnsi="Times New Roman"/>
          <w:sz w:val="24"/>
          <w:szCs w:val="24"/>
          <w:lang w:val="en-US"/>
        </w:rPr>
        <w:t>INFO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Глубина цвета - это количество: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Цветов в палитре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Битов, которые используются для кодирования цвета одного пикселя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Базовых цветов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Пикселей изображения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Векторные изображения строятся из: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Отдельных пикселей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Графических примитивов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Фрагментов готовых изображений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Отрезков и прямоугольников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чего предназначен буфер обмена?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длительного хранения нескольких фрагментов текста и рисунков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временного хранения копий фрагментов или удаленных фрагментов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исправления ошибок при вводе команд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передачи текста на печать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  <w:lang w:val="en-US"/>
        </w:rPr>
      </w:pPr>
      <w:r w:rsidRPr="00CC7451">
        <w:rPr>
          <w:b/>
          <w:sz w:val="24"/>
          <w:szCs w:val="24"/>
        </w:rPr>
        <w:t xml:space="preserve">Часть </w:t>
      </w:r>
      <w:r w:rsidRPr="00CC7451">
        <w:rPr>
          <w:b/>
          <w:sz w:val="24"/>
          <w:szCs w:val="24"/>
          <w:lang w:val="en-US"/>
        </w:rPr>
        <w:t>B</w:t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Алфавит некоторого языка состоит из 64 символов. С помощью данного алфавита был составлен текст, который занимает 2 страницы, на каждой странице 20 строк по 15 символов. Определите размер текста (информационный объем) в байтах.</w:t>
      </w:r>
    </w:p>
    <w:p w:rsidR="006F3C97" w:rsidRPr="00CC7451" w:rsidRDefault="006F3C97" w:rsidP="009C0CF7">
      <w:pPr>
        <w:pStyle w:val="Iauiue5"/>
        <w:numPr>
          <w:ilvl w:val="0"/>
          <w:numId w:val="15"/>
        </w:numPr>
        <w:spacing w:line="23" w:lineRule="atLeast"/>
        <w:rPr>
          <w:b/>
          <w:sz w:val="24"/>
          <w:szCs w:val="24"/>
          <w:lang w:val="ru-RU"/>
        </w:rPr>
      </w:pPr>
      <w:r w:rsidRPr="00CC7451">
        <w:rPr>
          <w:b/>
          <w:sz w:val="24"/>
          <w:szCs w:val="24"/>
          <w:lang w:val="ru-RU"/>
        </w:rPr>
        <w:t xml:space="preserve">  Расставьте единицы измерения в порядке убывания:</w:t>
      </w:r>
    </w:p>
    <w:p w:rsidR="006F3C97" w:rsidRPr="00CC7451" w:rsidRDefault="006F3C97" w:rsidP="009C0CF7">
      <w:pPr>
        <w:pStyle w:val="Iauiue5"/>
        <w:numPr>
          <w:ilvl w:val="0"/>
          <w:numId w:val="14"/>
        </w:numPr>
        <w:spacing w:line="23" w:lineRule="atLeast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1 байт, 1 Гбайт, 1 Кбайт, 1 бит, 1 Мбайт.</w:t>
      </w:r>
    </w:p>
    <w:p w:rsidR="006F3C97" w:rsidRPr="00CC7451" w:rsidRDefault="006F3C97" w:rsidP="009C0CF7">
      <w:pPr>
        <w:pStyle w:val="Iauiue5"/>
        <w:numPr>
          <w:ilvl w:val="0"/>
          <w:numId w:val="14"/>
        </w:numPr>
        <w:spacing w:line="23" w:lineRule="atLeast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2082 Кбайт, 7 байт, 2 Мбайт, 81 бит.</w:t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Скорость передачи данных через выделенный канал связи равна 256 000</w:t>
      </w:r>
      <w:r w:rsidRPr="00CC7451">
        <w:rPr>
          <w:rFonts w:ascii="Times New Roman" w:hAnsi="Times New Roman"/>
          <w:sz w:val="24"/>
          <w:szCs w:val="24"/>
          <w:lang w:val="en-US"/>
        </w:rPr>
        <w:t> </w:t>
      </w:r>
      <w:r w:rsidRPr="00CC7451">
        <w:rPr>
          <w:rFonts w:ascii="Times New Roman" w:hAnsi="Times New Roman"/>
          <w:sz w:val="24"/>
          <w:szCs w:val="24"/>
        </w:rPr>
        <w:t>бит/</w:t>
      </w:r>
      <w:r w:rsidRPr="00CC7451">
        <w:rPr>
          <w:rFonts w:ascii="Times New Roman" w:hAnsi="Times New Roman"/>
          <w:sz w:val="24"/>
          <w:szCs w:val="24"/>
          <w:lang w:val="en-US"/>
        </w:rPr>
        <w:t>c</w:t>
      </w:r>
      <w:r w:rsidRPr="00CC7451">
        <w:rPr>
          <w:rFonts w:ascii="Times New Roman" w:hAnsi="Times New Roman"/>
          <w:sz w:val="24"/>
          <w:szCs w:val="24"/>
        </w:rPr>
        <w:t xml:space="preserve">. Передача файла через данное соединение заняла 4 минуты.  </w:t>
      </w:r>
      <w:r w:rsidRPr="00CC7451">
        <w:rPr>
          <w:rFonts w:ascii="Times New Roman" w:hAnsi="Times New Roman"/>
          <w:color w:val="000000"/>
          <w:sz w:val="24"/>
          <w:szCs w:val="24"/>
        </w:rPr>
        <w:t>Определите размер файла в килобайтах.</w:t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Переведите:</w:t>
      </w: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  <w:r w:rsidRPr="00CC7451">
        <w:rPr>
          <w:b/>
          <w:sz w:val="24"/>
          <w:szCs w:val="24"/>
        </w:rPr>
        <w:t xml:space="preserve">           ¼ </w:t>
      </w:r>
      <w:proofErr w:type="spellStart"/>
      <w:r w:rsidRPr="00CC7451">
        <w:rPr>
          <w:sz w:val="24"/>
          <w:szCs w:val="24"/>
        </w:rPr>
        <w:t>Мбайта</w:t>
      </w:r>
      <w:proofErr w:type="spellEnd"/>
      <w:r w:rsidRPr="00CC7451">
        <w:rPr>
          <w:sz w:val="24"/>
          <w:szCs w:val="24"/>
        </w:rPr>
        <w:t xml:space="preserve"> = ______ Кбайт</w:t>
      </w:r>
    </w:p>
    <w:p w:rsidR="006F3C97" w:rsidRPr="00CC7451" w:rsidRDefault="006F3C97" w:rsidP="00CC7451">
      <w:pPr>
        <w:spacing w:line="23" w:lineRule="atLeast"/>
        <w:ind w:firstLine="709"/>
        <w:jc w:val="both"/>
        <w:rPr>
          <w:sz w:val="24"/>
          <w:szCs w:val="24"/>
          <w:lang w:val="en-US"/>
        </w:rPr>
      </w:pPr>
      <w:r w:rsidRPr="00CC7451">
        <w:rPr>
          <w:sz w:val="24"/>
          <w:szCs w:val="24"/>
        </w:rPr>
        <w:t>1,5  Кбайт = _______ байт</w:t>
      </w:r>
    </w:p>
    <w:p w:rsidR="006F3C97" w:rsidRPr="00CC7451" w:rsidRDefault="006F3C97" w:rsidP="00CC7451">
      <w:pPr>
        <w:spacing w:line="23" w:lineRule="atLeast"/>
        <w:ind w:firstLine="709"/>
        <w:jc w:val="both"/>
        <w:rPr>
          <w:sz w:val="24"/>
          <w:szCs w:val="24"/>
          <w:lang w:val="en-US"/>
        </w:rPr>
      </w:pPr>
      <w:r w:rsidRPr="00CC7451">
        <w:rPr>
          <w:b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93345</wp:posOffset>
            </wp:positionV>
            <wp:extent cx="44672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54" y="21150"/>
                <wp:lineTo x="2155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537007" w:rsidRPr="00CC7451" w:rsidRDefault="0053700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537007" w:rsidRPr="00CC7451" w:rsidRDefault="0053700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eastAsia="TimesNewRoman" w:hAnsi="Times New Roman"/>
          <w:sz w:val="24"/>
          <w:szCs w:val="24"/>
        </w:rPr>
      </w:pPr>
    </w:p>
    <w:p w:rsidR="006F3C97" w:rsidRPr="00CC7451" w:rsidRDefault="006F3C97" w:rsidP="00CC7451">
      <w:pPr>
        <w:pStyle w:val="ab"/>
        <w:spacing w:after="0" w:line="23" w:lineRule="atLeast"/>
        <w:ind w:left="502"/>
        <w:jc w:val="both"/>
        <w:rPr>
          <w:rFonts w:ascii="Times New Roman" w:eastAsia="TimesNewRoman" w:hAnsi="Times New Roman"/>
          <w:sz w:val="24"/>
          <w:szCs w:val="24"/>
        </w:rPr>
      </w:pPr>
      <w:r w:rsidRPr="00CC7451">
        <w:rPr>
          <w:rFonts w:ascii="Times New Roman" w:eastAsia="TimesNewRoman" w:hAnsi="Times New Roman"/>
          <w:sz w:val="24"/>
          <w:szCs w:val="24"/>
        </w:rPr>
        <w:t>Загадано имя файла и даны три маски файлов, однозначно определяющих это имя:</w:t>
      </w:r>
    </w:p>
    <w:p w:rsidR="006F3C97" w:rsidRPr="00CC7451" w:rsidRDefault="006F3C97" w:rsidP="00CC7451">
      <w:pPr>
        <w:spacing w:line="23" w:lineRule="atLeast"/>
        <w:jc w:val="center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?*</w:t>
      </w:r>
      <w:proofErr w:type="spellStart"/>
      <w:r w:rsidRPr="00CC7451">
        <w:rPr>
          <w:rFonts w:eastAsia="TimesNewRoman"/>
          <w:sz w:val="24"/>
          <w:szCs w:val="24"/>
          <w:lang w:val="en-US"/>
        </w:rPr>
        <w:t>sk</w:t>
      </w:r>
      <w:proofErr w:type="spellEnd"/>
      <w:r w:rsidRPr="00CC7451">
        <w:rPr>
          <w:rFonts w:eastAsia="TimesNewRoman"/>
          <w:sz w:val="24"/>
          <w:szCs w:val="24"/>
        </w:rPr>
        <w:t>*?.*</w:t>
      </w:r>
      <w:r w:rsidRPr="00CC7451">
        <w:rPr>
          <w:rFonts w:eastAsia="TimesNewRoman"/>
          <w:sz w:val="24"/>
          <w:szCs w:val="24"/>
          <w:lang w:val="en-US"/>
        </w:rPr>
        <w:t>j</w:t>
      </w:r>
      <w:r w:rsidRPr="00CC7451">
        <w:rPr>
          <w:rFonts w:eastAsia="TimesNewRoman"/>
          <w:sz w:val="24"/>
          <w:szCs w:val="24"/>
        </w:rPr>
        <w:t>*??</w:t>
      </w:r>
    </w:p>
    <w:p w:rsidR="006F3C97" w:rsidRPr="00CC7451" w:rsidRDefault="006F3C97" w:rsidP="00CC7451">
      <w:pPr>
        <w:spacing w:line="23" w:lineRule="atLeast"/>
        <w:jc w:val="center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*</w:t>
      </w:r>
      <w:proofErr w:type="spellStart"/>
      <w:r w:rsidRPr="00CC7451">
        <w:rPr>
          <w:rFonts w:eastAsia="TimesNewRoman"/>
          <w:sz w:val="24"/>
          <w:szCs w:val="24"/>
          <w:lang w:val="en-US"/>
        </w:rPr>
        <w:t>os</w:t>
      </w:r>
      <w:proofErr w:type="spellEnd"/>
      <w:r w:rsidRPr="00CC7451">
        <w:rPr>
          <w:rFonts w:eastAsia="TimesNewRoman"/>
          <w:sz w:val="24"/>
          <w:szCs w:val="24"/>
        </w:rPr>
        <w:t>?*</w:t>
      </w:r>
      <w:r w:rsidRPr="00CC7451">
        <w:rPr>
          <w:rFonts w:eastAsia="TimesNewRoman"/>
          <w:sz w:val="24"/>
          <w:szCs w:val="24"/>
          <w:lang w:val="en-US"/>
        </w:rPr>
        <w:t>a</w:t>
      </w:r>
      <w:r w:rsidRPr="00CC7451">
        <w:rPr>
          <w:rFonts w:eastAsia="TimesNewRoman"/>
          <w:sz w:val="24"/>
          <w:szCs w:val="24"/>
        </w:rPr>
        <w:t>1.*</w:t>
      </w:r>
      <w:r w:rsidRPr="00CC7451">
        <w:rPr>
          <w:rFonts w:eastAsia="TimesNewRoman"/>
          <w:sz w:val="24"/>
          <w:szCs w:val="24"/>
          <w:lang w:val="en-US"/>
        </w:rPr>
        <w:t>p</w:t>
      </w:r>
      <w:r w:rsidRPr="00CC7451">
        <w:rPr>
          <w:rFonts w:eastAsia="TimesNewRoman"/>
          <w:sz w:val="24"/>
          <w:szCs w:val="24"/>
        </w:rPr>
        <w:t>?</w:t>
      </w:r>
    </w:p>
    <w:p w:rsidR="006F3C97" w:rsidRPr="00CC7451" w:rsidRDefault="006F3C97" w:rsidP="00CC7451">
      <w:pPr>
        <w:spacing w:line="23" w:lineRule="atLeast"/>
        <w:jc w:val="center"/>
        <w:rPr>
          <w:rFonts w:eastAsia="TimesNewRoman"/>
          <w:sz w:val="24"/>
          <w:szCs w:val="24"/>
        </w:rPr>
      </w:pPr>
      <w:proofErr w:type="gramStart"/>
      <w:r w:rsidRPr="00CC7451">
        <w:rPr>
          <w:rFonts w:eastAsia="TimesNewRoman"/>
          <w:sz w:val="24"/>
          <w:szCs w:val="24"/>
          <w:lang w:val="en-US"/>
        </w:rPr>
        <w:t>m</w:t>
      </w:r>
      <w:proofErr w:type="gramEnd"/>
      <w:r w:rsidRPr="00CC7451">
        <w:rPr>
          <w:rFonts w:eastAsia="TimesNewRoman"/>
          <w:sz w:val="24"/>
          <w:szCs w:val="24"/>
        </w:rPr>
        <w:t>?*</w:t>
      </w:r>
      <w:proofErr w:type="spellStart"/>
      <w:r w:rsidRPr="00CC7451">
        <w:rPr>
          <w:rFonts w:eastAsia="TimesNewRoman"/>
          <w:sz w:val="24"/>
          <w:szCs w:val="24"/>
          <w:lang w:val="en-US"/>
        </w:rPr>
        <w:t>kv</w:t>
      </w:r>
      <w:proofErr w:type="spellEnd"/>
      <w:r w:rsidRPr="00CC7451">
        <w:rPr>
          <w:rFonts w:eastAsia="TimesNewRoman"/>
          <w:sz w:val="24"/>
          <w:szCs w:val="24"/>
        </w:rPr>
        <w:t>*?.*??</w:t>
      </w:r>
      <w:r w:rsidRPr="00CC7451">
        <w:rPr>
          <w:rFonts w:eastAsia="TimesNewRoman"/>
          <w:sz w:val="24"/>
          <w:szCs w:val="24"/>
          <w:lang w:val="en-US"/>
        </w:rPr>
        <w:t>g</w:t>
      </w:r>
    </w:p>
    <w:p w:rsidR="0053700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  <w:sectPr w:rsidR="00537007" w:rsidRPr="00CC7451" w:rsidSect="00CC7451">
          <w:type w:val="nextColumn"/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  <w:r w:rsidRPr="00CC7451">
        <w:rPr>
          <w:rFonts w:eastAsia="TimesNewRoman"/>
          <w:sz w:val="24"/>
          <w:szCs w:val="24"/>
        </w:rPr>
        <w:t>Известно, что имя загаданного файла состоит из семи символов, а расширение из трех. В ответе укажите имя этого файла (семь символов и три, разделенные точкой)</w:t>
      </w:r>
    </w:p>
    <w:p w:rsidR="006F3C97" w:rsidRPr="00CC7451" w:rsidRDefault="006F3C97" w:rsidP="00CC7451">
      <w:pPr>
        <w:pStyle w:val="a8"/>
        <w:spacing w:before="0" w:after="0" w:line="23" w:lineRule="atLeast"/>
        <w:jc w:val="center"/>
      </w:pPr>
      <w:r w:rsidRPr="00CC7451">
        <w:rPr>
          <w:rStyle w:val="a4"/>
        </w:rPr>
        <w:lastRenderedPageBreak/>
        <w:t xml:space="preserve">Диагностические материалы  для проверки </w:t>
      </w:r>
      <w:proofErr w:type="spellStart"/>
      <w:r w:rsidRPr="00CC7451">
        <w:rPr>
          <w:rStyle w:val="a4"/>
        </w:rPr>
        <w:t>сформированности</w:t>
      </w:r>
      <w:proofErr w:type="spellEnd"/>
      <w:r w:rsidRPr="00CC7451">
        <w:rPr>
          <w:rStyle w:val="a4"/>
        </w:rPr>
        <w:t xml:space="preserve"> предметного уровня результатов </w:t>
      </w:r>
      <w:proofErr w:type="spellStart"/>
      <w:r w:rsidRPr="00CC7451">
        <w:rPr>
          <w:rStyle w:val="a4"/>
        </w:rPr>
        <w:t>обученности</w:t>
      </w:r>
      <w:proofErr w:type="spellEnd"/>
      <w:r w:rsidRPr="00CC7451">
        <w:rPr>
          <w:rStyle w:val="a4"/>
        </w:rPr>
        <w:t xml:space="preserve"> по информатике для учащихся 8 классов за курс 7 класса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Cs/>
          <w:sz w:val="24"/>
          <w:szCs w:val="24"/>
        </w:rPr>
      </w:pP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СПЕЦИФИКАЦИЯ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входной  диагностической работы для 8  класса</w:t>
      </w:r>
    </w:p>
    <w:p w:rsidR="006F3C97" w:rsidRPr="00CC7451" w:rsidRDefault="006F3C97" w:rsidP="00CC7451">
      <w:pPr>
        <w:shd w:val="clear" w:color="auto" w:fill="FFFFFF"/>
        <w:tabs>
          <w:tab w:val="left" w:pos="192"/>
          <w:tab w:val="left" w:pos="1666"/>
          <w:tab w:val="left" w:pos="3629"/>
          <w:tab w:val="left" w:pos="4718"/>
          <w:tab w:val="left" w:pos="5294"/>
        </w:tabs>
        <w:spacing w:line="23" w:lineRule="atLeast"/>
        <w:ind w:firstLine="709"/>
        <w:jc w:val="both"/>
        <w:rPr>
          <w:bCs/>
          <w:spacing w:val="-10"/>
          <w:sz w:val="24"/>
          <w:szCs w:val="24"/>
        </w:rPr>
      </w:pPr>
      <w:r w:rsidRPr="00CC7451">
        <w:rPr>
          <w:b/>
          <w:bCs/>
          <w:sz w:val="24"/>
          <w:szCs w:val="24"/>
        </w:rPr>
        <w:t xml:space="preserve">Назначение входной контрольной </w:t>
      </w:r>
      <w:r w:rsidRPr="00CC7451">
        <w:rPr>
          <w:b/>
          <w:bCs/>
          <w:spacing w:val="-1"/>
          <w:sz w:val="24"/>
          <w:szCs w:val="24"/>
        </w:rPr>
        <w:t>работы</w:t>
      </w:r>
      <w:r w:rsidRPr="00CC7451">
        <w:rPr>
          <w:sz w:val="24"/>
          <w:szCs w:val="24"/>
        </w:rPr>
        <w:t xml:space="preserve">– диагностирование </w:t>
      </w:r>
      <w:proofErr w:type="spellStart"/>
      <w:r w:rsidRPr="00CC7451">
        <w:rPr>
          <w:sz w:val="24"/>
          <w:szCs w:val="24"/>
        </w:rPr>
        <w:t>сформированности</w:t>
      </w:r>
      <w:proofErr w:type="spellEnd"/>
      <w:r w:rsidRPr="00CC7451">
        <w:rPr>
          <w:sz w:val="24"/>
          <w:szCs w:val="24"/>
        </w:rPr>
        <w:t xml:space="preserve"> предметного уровня </w:t>
      </w:r>
      <w:proofErr w:type="spellStart"/>
      <w:r w:rsidRPr="00CC7451">
        <w:rPr>
          <w:sz w:val="24"/>
          <w:szCs w:val="24"/>
        </w:rPr>
        <w:t>обученности</w:t>
      </w:r>
      <w:proofErr w:type="spellEnd"/>
      <w:r w:rsidRPr="00CC7451">
        <w:rPr>
          <w:sz w:val="24"/>
          <w:szCs w:val="24"/>
        </w:rPr>
        <w:t xml:space="preserve"> по информатике учащихся 8 класса общеобразовательных учреждений за курс 7 класса.</w:t>
      </w:r>
    </w:p>
    <w:p w:rsidR="006F3C97" w:rsidRPr="00CC7451" w:rsidRDefault="006F3C97" w:rsidP="00CC7451">
      <w:pPr>
        <w:shd w:val="clear" w:color="auto" w:fill="FFFFFF"/>
        <w:tabs>
          <w:tab w:val="left" w:pos="192"/>
        </w:tabs>
        <w:spacing w:line="23" w:lineRule="atLeast"/>
        <w:ind w:left="720"/>
        <w:jc w:val="both"/>
        <w:rPr>
          <w:b/>
          <w:bCs/>
          <w:spacing w:val="-4"/>
          <w:sz w:val="24"/>
          <w:szCs w:val="24"/>
        </w:rPr>
      </w:pPr>
      <w:r w:rsidRPr="00CC7451">
        <w:rPr>
          <w:b/>
          <w:bCs/>
          <w:sz w:val="24"/>
          <w:szCs w:val="24"/>
        </w:rPr>
        <w:t>Документы, определяющие содержание и структуру тестовой итоговой работ</w:t>
      </w:r>
      <w:r w:rsidRPr="00CC7451">
        <w:rPr>
          <w:b/>
          <w:bCs/>
          <w:spacing w:val="-4"/>
          <w:sz w:val="24"/>
          <w:szCs w:val="24"/>
        </w:rPr>
        <w:t>ы</w:t>
      </w:r>
    </w:p>
    <w:p w:rsidR="006F3C97" w:rsidRPr="00CC7451" w:rsidRDefault="006F3C97" w:rsidP="00CC7451">
      <w:pPr>
        <w:spacing w:line="23" w:lineRule="atLeast"/>
        <w:ind w:left="284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Содержание заданий разработано по основным темам курса информатики и информационных технологий, которые изучались в 7 классах в соответствии с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CC7451">
        <w:rPr>
          <w:sz w:val="24"/>
          <w:szCs w:val="24"/>
        </w:rPr>
        <w:t>метапредметным</w:t>
      </w:r>
      <w:proofErr w:type="spellEnd"/>
      <w:r w:rsidRPr="00CC7451">
        <w:rPr>
          <w:sz w:val="24"/>
          <w:szCs w:val="24"/>
        </w:rPr>
        <w:t xml:space="preserve">, предметным); 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авторской программы </w:t>
      </w:r>
      <w:proofErr w:type="spellStart"/>
      <w:r w:rsidRPr="00CC7451">
        <w:rPr>
          <w:sz w:val="24"/>
          <w:szCs w:val="24"/>
        </w:rPr>
        <w:t>Босовой</w:t>
      </w:r>
      <w:proofErr w:type="spellEnd"/>
      <w:r w:rsidRPr="00CC7451">
        <w:rPr>
          <w:sz w:val="24"/>
          <w:szCs w:val="24"/>
        </w:rPr>
        <w:t xml:space="preserve"> Л.Л. «Программа курса информатики и ИКТ для 7 класса средней общеобразовательной школы».</w:t>
      </w:r>
    </w:p>
    <w:p w:rsidR="006F3C97" w:rsidRPr="00CC7451" w:rsidRDefault="006F3C97" w:rsidP="00CC7451">
      <w:pPr>
        <w:shd w:val="clear" w:color="auto" w:fill="FFFFFF"/>
        <w:tabs>
          <w:tab w:val="left" w:pos="192"/>
        </w:tabs>
        <w:spacing w:line="23" w:lineRule="atLeast"/>
        <w:ind w:firstLine="720"/>
        <w:jc w:val="both"/>
        <w:rPr>
          <w:b/>
          <w:bCs/>
          <w:sz w:val="24"/>
          <w:szCs w:val="24"/>
        </w:rPr>
      </w:pPr>
      <w:r w:rsidRPr="00CC7451">
        <w:rPr>
          <w:b/>
          <w:bCs/>
          <w:sz w:val="24"/>
          <w:szCs w:val="24"/>
        </w:rPr>
        <w:t>Содержание и структура диагностической работы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Общее число заданий в тестовой итоговой работе - 18 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В итоговой работе все задания представлены по двум уровням сложности: задания с выбором ответа и задания с кратким ответом.</w:t>
      </w:r>
    </w:p>
    <w:p w:rsidR="006F3C97" w:rsidRPr="00CC7451" w:rsidRDefault="006F3C97" w:rsidP="00CC7451">
      <w:pPr>
        <w:spacing w:line="23" w:lineRule="atLeast"/>
        <w:rPr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Работа направлена на проверку следующих знаний и умений в области  ИКТ</w:t>
      </w:r>
      <w:r w:rsidRPr="00CC7451">
        <w:rPr>
          <w:sz w:val="24"/>
          <w:szCs w:val="24"/>
        </w:rPr>
        <w:t>:</w:t>
      </w:r>
    </w:p>
    <w:p w:rsidR="006F3C97" w:rsidRPr="00CC7451" w:rsidRDefault="006F3C97" w:rsidP="009C0CF7">
      <w:pPr>
        <w:pStyle w:val="a8"/>
        <w:numPr>
          <w:ilvl w:val="0"/>
          <w:numId w:val="17"/>
        </w:numPr>
        <w:suppressAutoHyphens w:val="0"/>
        <w:spacing w:before="0" w:after="0" w:line="23" w:lineRule="atLeast"/>
        <w:jc w:val="both"/>
        <w:rPr>
          <w:bCs/>
        </w:rPr>
      </w:pPr>
      <w:r w:rsidRPr="00CC7451">
        <w:rPr>
          <w:bCs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6F3C97" w:rsidRPr="00CC7451" w:rsidRDefault="006F3C97" w:rsidP="009C0CF7">
      <w:pPr>
        <w:pStyle w:val="a8"/>
        <w:numPr>
          <w:ilvl w:val="0"/>
          <w:numId w:val="17"/>
        </w:numPr>
        <w:suppressAutoHyphens w:val="0"/>
        <w:spacing w:before="0" w:after="0" w:line="23" w:lineRule="atLeast"/>
        <w:jc w:val="both"/>
        <w:rPr>
          <w:bCs/>
        </w:rPr>
      </w:pPr>
      <w:r w:rsidRPr="00CC7451">
        <w:rPr>
          <w:bCs/>
        </w:rPr>
        <w:t xml:space="preserve"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Кодирование информации.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Размер (длина) сообщения как мера количества содержащейся в ней информации. Единицы измерения количества информации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Основные виды информационных процессов: хранение, передача и обработка информации</w:t>
      </w:r>
    </w:p>
    <w:p w:rsidR="006F3C97" w:rsidRPr="00CC7451" w:rsidRDefault="006F3C97" w:rsidP="009C0CF7">
      <w:pPr>
        <w:pStyle w:val="a8"/>
        <w:numPr>
          <w:ilvl w:val="0"/>
          <w:numId w:val="17"/>
        </w:numPr>
        <w:suppressAutoHyphens w:val="0"/>
        <w:spacing w:before="0" w:after="0" w:line="23" w:lineRule="atLeast"/>
        <w:jc w:val="both"/>
        <w:rPr>
          <w:bCs/>
        </w:rPr>
      </w:pPr>
      <w:r w:rsidRPr="00CC7451">
        <w:rPr>
          <w:bCs/>
        </w:rPr>
        <w:t xml:space="preserve">Основные компоненты ПК (процессор, оперативная  и долговременная память, устройства ввода и вывода информации), их функции и основные характеристики. 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Файл. Типы файлов. Каталог. Файловая система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Формирование изображения на экране монитора. Компьютерное представление цвета. Компьютерная графика.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Технологии создания текстовых документов. Создание, редактирование и форматирование текстовых документов на компьютере.</w:t>
      </w:r>
    </w:p>
    <w:p w:rsidR="006F3C97" w:rsidRPr="00CC7451" w:rsidRDefault="006F3C97" w:rsidP="00CC7451">
      <w:pPr>
        <w:pStyle w:val="ab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Для проведения диагностики разработан комплект из двух вариантов</w:t>
      </w:r>
      <w:r w:rsidRPr="00CC7451">
        <w:rPr>
          <w:sz w:val="24"/>
          <w:szCs w:val="24"/>
        </w:rPr>
        <w:t xml:space="preserve">, </w:t>
      </w:r>
      <w:r w:rsidRPr="00CC7451">
        <w:rPr>
          <w:rFonts w:eastAsia="TimesNewRoman"/>
          <w:sz w:val="24"/>
          <w:szCs w:val="24"/>
        </w:rPr>
        <w:t>составленных по единому плану</w:t>
      </w:r>
      <w:r w:rsidRPr="00CC7451">
        <w:rPr>
          <w:sz w:val="24"/>
          <w:szCs w:val="24"/>
        </w:rPr>
        <w:t xml:space="preserve">. </w:t>
      </w:r>
      <w:r w:rsidRPr="00CC7451">
        <w:rPr>
          <w:rFonts w:eastAsia="TimesNewRoman"/>
          <w:sz w:val="24"/>
          <w:szCs w:val="24"/>
        </w:rPr>
        <w:t>Каждый вариант состоит из двух частей</w:t>
      </w:r>
      <w:r w:rsidRPr="00CC7451">
        <w:rPr>
          <w:sz w:val="24"/>
          <w:szCs w:val="24"/>
        </w:rPr>
        <w:t xml:space="preserve">. </w:t>
      </w:r>
      <w:r w:rsidRPr="00CC7451">
        <w:rPr>
          <w:rFonts w:eastAsia="TimesNewRoman"/>
          <w:sz w:val="24"/>
          <w:szCs w:val="24"/>
        </w:rPr>
        <w:t xml:space="preserve">В первую часть работы включены </w:t>
      </w:r>
      <w:r w:rsidRPr="00CC7451">
        <w:rPr>
          <w:sz w:val="24"/>
          <w:szCs w:val="24"/>
        </w:rPr>
        <w:t xml:space="preserve">12 </w:t>
      </w:r>
      <w:r w:rsidRPr="00CC7451">
        <w:rPr>
          <w:rFonts w:eastAsia="TimesNewRoman"/>
          <w:sz w:val="24"/>
          <w:szCs w:val="24"/>
        </w:rPr>
        <w:t xml:space="preserve">заданий </w:t>
      </w: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 xml:space="preserve">с выбором верного ответа из четырех предложенных </w:t>
      </w:r>
      <w:r w:rsidRPr="00CC7451">
        <w:rPr>
          <w:sz w:val="24"/>
          <w:szCs w:val="24"/>
        </w:rPr>
        <w:t>(</w:t>
      </w:r>
      <w:r w:rsidRPr="00CC7451">
        <w:rPr>
          <w:rFonts w:eastAsia="TimesNewRoman"/>
          <w:sz w:val="24"/>
          <w:szCs w:val="24"/>
        </w:rPr>
        <w:t>ВО</w:t>
      </w:r>
      <w:r w:rsidRPr="00CC7451">
        <w:rPr>
          <w:sz w:val="24"/>
          <w:szCs w:val="24"/>
        </w:rPr>
        <w:t xml:space="preserve">) базового уровня сложности. Во вторую часть работы включены 6 </w:t>
      </w:r>
      <w:r w:rsidRPr="00CC7451">
        <w:rPr>
          <w:rFonts w:eastAsia="TimesNewRoman"/>
          <w:sz w:val="24"/>
          <w:szCs w:val="24"/>
        </w:rPr>
        <w:t xml:space="preserve">заданий с кратким ответом </w:t>
      </w:r>
      <w:r w:rsidRPr="00CC7451">
        <w:rPr>
          <w:sz w:val="24"/>
          <w:szCs w:val="24"/>
        </w:rPr>
        <w:t>(</w:t>
      </w:r>
      <w:r w:rsidRPr="00CC7451">
        <w:rPr>
          <w:rFonts w:eastAsia="TimesNewRoman"/>
          <w:sz w:val="24"/>
          <w:szCs w:val="24"/>
        </w:rPr>
        <w:t>КО</w:t>
      </w:r>
      <w:r w:rsidRPr="00CC7451">
        <w:rPr>
          <w:sz w:val="24"/>
          <w:szCs w:val="24"/>
        </w:rPr>
        <w:t>) базового и повышенного уровня сложности.</w:t>
      </w:r>
    </w:p>
    <w:p w:rsidR="006F3C97" w:rsidRPr="00CC7451" w:rsidRDefault="006F3C97" w:rsidP="00CC7451">
      <w:pPr>
        <w:shd w:val="clear" w:color="auto" w:fill="FFFFFF"/>
        <w:tabs>
          <w:tab w:val="left" w:pos="197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lastRenderedPageBreak/>
        <w:t>Время выполнения работы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На выполнение тестовой итоговой работы отводится 45 минут. </w:t>
      </w:r>
    </w:p>
    <w:p w:rsidR="006F3C97" w:rsidRPr="00CC7451" w:rsidRDefault="006F3C97" w:rsidP="00CC7451">
      <w:pPr>
        <w:shd w:val="clear" w:color="auto" w:fill="FFFFFF"/>
        <w:tabs>
          <w:tab w:val="left" w:pos="197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Система   оценивания   отдельных   заданий   и   тестовой итоговой работы в целом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bCs/>
          <w:sz w:val="24"/>
          <w:szCs w:val="24"/>
        </w:rPr>
      </w:pPr>
      <w:r w:rsidRPr="00CC7451">
        <w:rPr>
          <w:sz w:val="24"/>
          <w:szCs w:val="24"/>
        </w:rPr>
        <w:t>Задания базового уровня части</w:t>
      </w:r>
      <w:proofErr w:type="gramStart"/>
      <w:r w:rsidRPr="00CC7451">
        <w:rPr>
          <w:sz w:val="24"/>
          <w:szCs w:val="24"/>
        </w:rPr>
        <w:t xml:space="preserve"> А</w:t>
      </w:r>
      <w:proofErr w:type="gramEnd"/>
      <w:r w:rsidRPr="00CC7451">
        <w:rPr>
          <w:sz w:val="24"/>
          <w:szCs w:val="24"/>
        </w:rPr>
        <w:t xml:space="preserve">  в итоговой работе оцениваются в 1 балл, базового уровня части </w:t>
      </w:r>
      <w:r w:rsidRPr="00CC7451">
        <w:rPr>
          <w:sz w:val="24"/>
          <w:szCs w:val="24"/>
          <w:lang w:val="en-US"/>
        </w:rPr>
        <w:t>B</w:t>
      </w:r>
      <w:r w:rsidRPr="00CC7451">
        <w:rPr>
          <w:sz w:val="24"/>
          <w:szCs w:val="24"/>
        </w:rPr>
        <w:t xml:space="preserve">  - в 2 балла, задания повышенного уровня сложности  – в 3 балла.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Расчет оценки за тестовую работу осуществляется по формуле:</w:t>
      </w:r>
    </w:p>
    <w:p w:rsidR="006F3C97" w:rsidRPr="00CC7451" w:rsidRDefault="008B619E" w:rsidP="00CC7451">
      <w:pPr>
        <w:shd w:val="clear" w:color="auto" w:fill="FFFFFF"/>
        <w:spacing w:line="23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35pt;height:30.7pt" equationxml="&lt;">
            <v:imagedata r:id="rId21" o:title="" chromakey="white"/>
          </v:shape>
        </w:pic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1,0 – 0,8 – оптимальный уровень (оценка «5»)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0,79 – 0,65 – допустимый уровень (оценка «4»)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0,64 – 0,51 – критический уровень (оценка «3»)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0,5  и ниже – недопустимый уровень (оценка «2»)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Максимальное количество первичных баллов, которое можно получить за выполнение всех заданий тестовой итоговой работы - 25 баллов.</w:t>
      </w:r>
    </w:p>
    <w:p w:rsidR="006F3C97" w:rsidRPr="00CC7451" w:rsidRDefault="006F3C97" w:rsidP="00CC7451">
      <w:pPr>
        <w:shd w:val="clear" w:color="auto" w:fill="FFFFFF"/>
        <w:tabs>
          <w:tab w:val="left" w:pos="197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Дополнительные материалы и оборудование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Работа выполняется учащимися без использования компьютеров и других технических средств. </w:t>
      </w:r>
    </w:p>
    <w:p w:rsidR="006F3C97" w:rsidRPr="00CC7451" w:rsidRDefault="006F3C97" w:rsidP="00CC7451">
      <w:pPr>
        <w:shd w:val="clear" w:color="auto" w:fill="FFFFFF"/>
        <w:tabs>
          <w:tab w:val="left" w:pos="288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Рекомендации по подготовке к тестированию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К тестированию можно готовиться по учебникам, включенным в «Федеральный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учреждениях». Перечень учебников размещён на сайте Министерства образования и науки Российской Федерации (</w:t>
      </w:r>
      <w:hyperlink r:id="rId22" w:history="1">
        <w:r w:rsidRPr="00CC7451">
          <w:rPr>
            <w:rStyle w:val="a5"/>
            <w:sz w:val="24"/>
            <w:szCs w:val="24"/>
            <w:lang w:val="en-US"/>
          </w:rPr>
          <w:t>www</w:t>
        </w:r>
        <w:r w:rsidRPr="00CC7451">
          <w:rPr>
            <w:rStyle w:val="a5"/>
            <w:sz w:val="24"/>
            <w:szCs w:val="24"/>
          </w:rPr>
          <w:t>.</w:t>
        </w:r>
        <w:proofErr w:type="spellStart"/>
        <w:r w:rsidRPr="00CC7451">
          <w:rPr>
            <w:rStyle w:val="a5"/>
            <w:sz w:val="24"/>
            <w:szCs w:val="24"/>
            <w:lang w:val="en-US"/>
          </w:rPr>
          <w:t>edu</w:t>
        </w:r>
        <w:proofErr w:type="spellEnd"/>
        <w:r w:rsidRPr="00CC7451">
          <w:rPr>
            <w:rStyle w:val="a5"/>
            <w:sz w:val="24"/>
            <w:szCs w:val="24"/>
          </w:rPr>
          <w:t>.</w:t>
        </w:r>
        <w:proofErr w:type="spellStart"/>
        <w:r w:rsidRPr="00CC745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CC7451">
        <w:rPr>
          <w:sz w:val="24"/>
          <w:szCs w:val="24"/>
        </w:rPr>
        <w:t>) в разделе «Документы министерства».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/>
          <w:caps/>
          <w:sz w:val="24"/>
          <w:szCs w:val="24"/>
        </w:rPr>
      </w:pPr>
      <w:r w:rsidRPr="00CC7451">
        <w:rPr>
          <w:b/>
          <w:caps/>
          <w:sz w:val="24"/>
          <w:szCs w:val="24"/>
        </w:rPr>
        <w:t>Кодификатор проверяемых предметных результатов обучения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861"/>
        <w:gridCol w:w="2000"/>
        <w:gridCol w:w="1955"/>
      </w:tblGrid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1.1.3 Дискретная форма представления информации.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1.1.1 Информация. Язык как способ представления и передачи информации: естественные и формальные языки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1.1.1 Информация. Язык как способ представления и передачи информации: естественные и формальные языки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1.2.1 Процесс передачи информации,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1.4.1 Основные компоненты компьютера и их функции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1.4.1 Основные компоненты компьютера и их функции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1.4.3 Программное обеспечение, его структура. Программное обеспечение общего назначения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2.1.2 Файлы и файловая система.</w:t>
            </w:r>
            <w:r w:rsidRPr="00CC7451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2.1.2 Файлы и файловая система.</w:t>
            </w:r>
            <w:r w:rsidRPr="00CC7451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2.3.3 Рисунки и фотографии. Ввод изображений с помощью инструментов графического редактора,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2.3.3 Рисунки и фотографии. Ввод изображений с помощью инструментов графического редактора,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2.3.1 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2.1.3 Оценка количественных параметров информационных объектов. Объем памяти, необходимый для хранения объектов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1.1.3 Единицы измерения количества информации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tabs>
                <w:tab w:val="left" w:pos="4020"/>
              </w:tabs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 xml:space="preserve">2.1.4 </w:t>
            </w: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Оценка количественных параметров информационных процессов. Скорость передачи и обработки объектов,</w:t>
            </w:r>
            <w:r w:rsidRPr="00CC7451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51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1.1.3 Единицы измерения количества информации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2.1.3 Оценка количественных параметров информационных объектов. Объем памяти, необходимый для хранения объектов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2.1.2 Создание, именование, сохранение, удаление объектов, организация их семейств. Файлы и файловая система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br w:type="page"/>
      </w:r>
    </w:p>
    <w:p w:rsidR="006F3C97" w:rsidRPr="00CC7451" w:rsidRDefault="006F3C97" w:rsidP="00CC7451">
      <w:pPr>
        <w:spacing w:line="23" w:lineRule="atLeast"/>
        <w:jc w:val="center"/>
        <w:rPr>
          <w:b/>
          <w:caps/>
          <w:sz w:val="24"/>
          <w:szCs w:val="24"/>
        </w:rPr>
      </w:pPr>
      <w:r w:rsidRPr="00CC7451">
        <w:rPr>
          <w:b/>
          <w:caps/>
          <w:sz w:val="24"/>
          <w:szCs w:val="24"/>
        </w:rPr>
        <w:lastRenderedPageBreak/>
        <w:t>Ответы</w:t>
      </w: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4100"/>
        <w:gridCol w:w="4062"/>
      </w:tblGrid>
      <w:tr w:rsidR="006F3C97" w:rsidRPr="00CC7451" w:rsidTr="00FB6794">
        <w:tc>
          <w:tcPr>
            <w:tcW w:w="1809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Вариант 2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375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450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1бит, 1байт, 1Кб, 1Мб, 1Гб</w:t>
            </w:r>
          </w:p>
          <w:p w:rsidR="006F3C97" w:rsidRPr="00CC7451" w:rsidRDefault="006F3C97" w:rsidP="009C0CF7">
            <w:pPr>
              <w:pStyle w:val="ab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 xml:space="preserve">5 байт, 80 бит, 1Мб, 1028 Кб </w:t>
            </w:r>
          </w:p>
        </w:tc>
        <w:tc>
          <w:tcPr>
            <w:tcW w:w="4501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1Гб, 1Мб, 1Кб,1 байт, 1 бит</w:t>
            </w:r>
          </w:p>
          <w:p w:rsidR="006F3C97" w:rsidRPr="00CC7451" w:rsidRDefault="006F3C97" w:rsidP="009C0CF7">
            <w:pPr>
              <w:pStyle w:val="ab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2082 Кб, 2Мб, 81 бит, 7 байт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20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7500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512 Кб</w:t>
            </w:r>
          </w:p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1228,8 байт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256 Кб</w:t>
            </w:r>
          </w:p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1536 байт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256 с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1,5 Мб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2413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  <w:lang w:val="en-US"/>
              </w:rPr>
              <w:t>moskva1.jpg</w:t>
            </w:r>
          </w:p>
        </w:tc>
      </w:tr>
    </w:tbl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  <w:sectPr w:rsidR="006F3C97" w:rsidRPr="00CC7451" w:rsidSect="00CC7451">
          <w:type w:val="nextColumn"/>
          <w:pgSz w:w="11906" w:h="16838"/>
          <w:pgMar w:top="1418" w:right="1134" w:bottom="1134" w:left="1134" w:header="708" w:footer="708" w:gutter="0"/>
          <w:cols w:space="566"/>
          <w:docGrid w:linePitch="360"/>
        </w:sectPr>
      </w:pP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8 класс. ФГОС. Итоговая контрольная работа.</w:t>
      </w: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Вариант 1.</w:t>
      </w:r>
    </w:p>
    <w:p w:rsidR="00413713" w:rsidRPr="00CC7451" w:rsidRDefault="00413713" w:rsidP="009C0CF7">
      <w:pPr>
        <w:pStyle w:val="ab"/>
        <w:numPr>
          <w:ilvl w:val="0"/>
          <w:numId w:val="5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</w:rPr>
        <w:t>Задания с выбором ответа:</w:t>
      </w:r>
    </w:p>
    <w:p w:rsidR="00413713" w:rsidRPr="00CC7451" w:rsidRDefault="00413713" w:rsidP="009C0CF7">
      <w:pPr>
        <w:pStyle w:val="ab"/>
        <w:numPr>
          <w:ilvl w:val="0"/>
          <w:numId w:val="7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переменных </w:t>
      </w:r>
      <w:r w:rsidRPr="00CC7451">
        <w:rPr>
          <w:rFonts w:ascii="Times New Roman" w:hAnsi="Times New Roman"/>
          <w:b/>
          <w:noProof/>
          <w:sz w:val="24"/>
          <w:szCs w:val="24"/>
          <w:lang w:val="en-US" w:eastAsia="ru-RU"/>
        </w:rPr>
        <w:t>a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и </w:t>
      </w:r>
      <w:r w:rsidRPr="00CC7451">
        <w:rPr>
          <w:rFonts w:ascii="Times New Roman" w:hAnsi="Times New Roman"/>
          <w:b/>
          <w:noProof/>
          <w:sz w:val="24"/>
          <w:szCs w:val="24"/>
          <w:lang w:val="en-US" w:eastAsia="ru-RU"/>
        </w:rPr>
        <w:t>b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8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3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, 12   2) 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5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>,10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2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>, 17   4)  10, 5</w:t>
      </w:r>
    </w:p>
    <w:p w:rsidR="00413713" w:rsidRPr="00CC7451" w:rsidRDefault="00413713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2410"/>
        <w:jc w:val="center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73207" cy="590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07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7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переменной </w:t>
      </w:r>
      <w:r w:rsidRPr="00CC7451">
        <w:rPr>
          <w:rFonts w:ascii="Times New Roman" w:hAnsi="Times New Roman"/>
          <w:b/>
          <w:noProof/>
          <w:sz w:val="24"/>
          <w:szCs w:val="24"/>
          <w:lang w:eastAsia="ru-RU"/>
        </w:rPr>
        <w:t>с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9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>72   2)  75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70   4)  71</w:t>
      </w:r>
    </w:p>
    <w:p w:rsidR="00413713" w:rsidRPr="00CC7451" w:rsidRDefault="00EE0E22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116840</wp:posOffset>
            </wp:positionV>
            <wp:extent cx="1038225" cy="82757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87" cy="83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  <w:lang w:val="en-US"/>
        </w:rPr>
      </w:pPr>
    </w:p>
    <w:p w:rsidR="00EE0E22" w:rsidRPr="00CC7451" w:rsidRDefault="00EE0E22" w:rsidP="00CC7451">
      <w:pPr>
        <w:spacing w:line="23" w:lineRule="atLeast"/>
        <w:jc w:val="center"/>
        <w:rPr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7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321310</wp:posOffset>
            </wp:positionV>
            <wp:extent cx="942975" cy="1066800"/>
            <wp:effectExtent l="19050" t="0" r="9525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51">
        <w:rPr>
          <w:rFonts w:ascii="Times New Roman" w:hAnsi="Times New Roman"/>
          <w:sz w:val="24"/>
          <w:szCs w:val="24"/>
        </w:rPr>
        <w:t xml:space="preserve">Какое значение примет переменная </w:t>
      </w:r>
      <w:r w:rsidRPr="00CC7451">
        <w:rPr>
          <w:rFonts w:ascii="Times New Roman" w:hAnsi="Times New Roman"/>
          <w:b/>
          <w:sz w:val="24"/>
          <w:szCs w:val="24"/>
          <w:lang w:val="en-US"/>
        </w:rPr>
        <w:t>y</w:t>
      </w:r>
      <w:r w:rsidRPr="00CC7451">
        <w:rPr>
          <w:rFonts w:ascii="Times New Roman" w:hAnsi="Times New Roman"/>
          <w:sz w:val="24"/>
          <w:szCs w:val="24"/>
        </w:rPr>
        <w:t xml:space="preserve"> после выполнения фрагмента программы</w:t>
      </w:r>
    </w:p>
    <w:p w:rsidR="00413713" w:rsidRPr="00CC7451" w:rsidRDefault="00413713" w:rsidP="009C0CF7">
      <w:pPr>
        <w:pStyle w:val="ab"/>
        <w:numPr>
          <w:ilvl w:val="0"/>
          <w:numId w:val="10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26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2) 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16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27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 4) 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19</w:t>
      </w: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>4.  Какому логическому выражению соответствует таблица истинности</w:t>
      </w:r>
    </w:p>
    <w:tbl>
      <w:tblPr>
        <w:tblStyle w:val="ac"/>
        <w:tblW w:w="0" w:type="auto"/>
        <w:tblInd w:w="2238" w:type="dxa"/>
        <w:tblLook w:val="04A0" w:firstRow="1" w:lastRow="0" w:firstColumn="1" w:lastColumn="0" w:noHBand="0" w:noVBand="1"/>
      </w:tblPr>
      <w:tblGrid>
        <w:gridCol w:w="675"/>
        <w:gridCol w:w="709"/>
        <w:gridCol w:w="567"/>
      </w:tblGrid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F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413713" w:rsidRPr="00CC7451" w:rsidRDefault="00413713" w:rsidP="00CC7451">
      <w:pPr>
        <w:pStyle w:val="ab"/>
        <w:spacing w:after="0" w:line="23" w:lineRule="atLeast"/>
        <w:ind w:left="405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6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A &amp; B       2) A v B      3) ⌐(A &amp; B)     4)  ⌐A &amp; ⌐B</w:t>
      </w:r>
    </w:p>
    <w:p w:rsidR="00413713" w:rsidRPr="00CC7451" w:rsidRDefault="00413713" w:rsidP="00CC7451">
      <w:pPr>
        <w:spacing w:line="23" w:lineRule="atLeast"/>
        <w:rPr>
          <w:sz w:val="24"/>
          <w:szCs w:val="24"/>
          <w:lang w:val="en-US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5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</w:rPr>
        <w:t>Задания с записью решения:</w:t>
      </w:r>
    </w:p>
    <w:p w:rsidR="00413713" w:rsidRPr="00CC7451" w:rsidRDefault="00413713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5.  Переведи десятичное число  </w:t>
      </w:r>
      <w:r w:rsidRPr="00CC7451">
        <w:rPr>
          <w:rFonts w:ascii="Times New Roman" w:hAnsi="Times New Roman"/>
          <w:b/>
          <w:sz w:val="24"/>
          <w:szCs w:val="24"/>
        </w:rPr>
        <w:t>135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10</w:t>
      </w:r>
      <w:r w:rsidRPr="00CC7451">
        <w:rPr>
          <w:rFonts w:ascii="Times New Roman" w:hAnsi="Times New Roman"/>
          <w:sz w:val="24"/>
          <w:szCs w:val="24"/>
        </w:rPr>
        <w:t xml:space="preserve">  в двоичную и восьмеричную 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6. Переведи двоичное число  </w:t>
      </w:r>
      <w:r w:rsidRPr="00CC7451">
        <w:rPr>
          <w:rFonts w:ascii="Times New Roman" w:hAnsi="Times New Roman"/>
          <w:b/>
          <w:sz w:val="24"/>
          <w:szCs w:val="24"/>
        </w:rPr>
        <w:t>100001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C7451">
        <w:rPr>
          <w:rFonts w:ascii="Times New Roman" w:hAnsi="Times New Roman"/>
          <w:sz w:val="24"/>
          <w:szCs w:val="24"/>
        </w:rPr>
        <w:t xml:space="preserve"> в десятичную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7. Выполни действия в двоичной системе счисления</w:t>
      </w:r>
    </w:p>
    <w:p w:rsidR="00413713" w:rsidRPr="00CC7451" w:rsidRDefault="00413713" w:rsidP="00CC7451">
      <w:pPr>
        <w:pStyle w:val="ab"/>
        <w:spacing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367614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 xml:space="preserve">8.  Реши задачу с помощью кругов Эйлера  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2836202" cy="89535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02" cy="89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158750</wp:posOffset>
            </wp:positionV>
            <wp:extent cx="1009650" cy="164362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51">
        <w:rPr>
          <w:sz w:val="24"/>
          <w:szCs w:val="24"/>
        </w:rPr>
        <w:t xml:space="preserve">9.  Построй таблицу истинности для логического выражения 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 xml:space="preserve">10.  Преобразуй  блок- схему в алгоритм на алгоритмическом языке </w:t>
      </w:r>
      <w:r w:rsidRPr="00CC7451">
        <w:rPr>
          <w:b/>
          <w:sz w:val="24"/>
          <w:szCs w:val="24"/>
        </w:rPr>
        <w:t xml:space="preserve">или в </w:t>
      </w:r>
      <w:r w:rsidRPr="00CC7451">
        <w:rPr>
          <w:sz w:val="24"/>
          <w:szCs w:val="24"/>
        </w:rPr>
        <w:t>программу на языке Паскаль.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9338CC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2218930" cy="3124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44" cy="31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CA" w:rsidRPr="00CC7451" w:rsidRDefault="006A40CA" w:rsidP="00CC7451">
      <w:pPr>
        <w:spacing w:line="23" w:lineRule="atLeast"/>
        <w:rPr>
          <w:sz w:val="24"/>
          <w:szCs w:val="24"/>
        </w:rPr>
        <w:sectPr w:rsidR="006A40CA" w:rsidRPr="00CC7451" w:rsidSect="00CC7451">
          <w:type w:val="nextColumn"/>
          <w:pgSz w:w="11906" w:h="16838"/>
          <w:pgMar w:top="1418" w:right="1134" w:bottom="1134" w:left="1134" w:header="708" w:footer="708" w:gutter="0"/>
          <w:cols w:space="566"/>
          <w:docGrid w:linePitch="360"/>
        </w:sectPr>
      </w:pPr>
    </w:p>
    <w:p w:rsidR="006A40CA" w:rsidRPr="00CC7451" w:rsidRDefault="006A40CA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8 класс. ФГОС. Итоговая контрольная работа.</w:t>
      </w: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Вариант 2.</w:t>
      </w:r>
    </w:p>
    <w:p w:rsidR="00413713" w:rsidRPr="00CC7451" w:rsidRDefault="00413713" w:rsidP="009C0CF7">
      <w:pPr>
        <w:pStyle w:val="ab"/>
        <w:numPr>
          <w:ilvl w:val="0"/>
          <w:numId w:val="30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  <w:r w:rsidRPr="00CC7451">
        <w:rPr>
          <w:rFonts w:ascii="Times New Roman" w:hAnsi="Times New Roman"/>
          <w:sz w:val="24"/>
          <w:szCs w:val="24"/>
          <w:u w:val="single"/>
        </w:rPr>
        <w:t>Задания с выбором ответа:</w:t>
      </w:r>
    </w:p>
    <w:p w:rsidR="00413713" w:rsidRPr="00CC7451" w:rsidRDefault="00413713" w:rsidP="009C0CF7">
      <w:pPr>
        <w:pStyle w:val="ab"/>
        <w:numPr>
          <w:ilvl w:val="0"/>
          <w:numId w:val="3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переменных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a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и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b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8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>9   2)  14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15    4)  10</w:t>
      </w:r>
    </w:p>
    <w:p w:rsidR="00413713" w:rsidRPr="00CC7451" w:rsidRDefault="00EE0E22" w:rsidP="00CC7451">
      <w:pPr>
        <w:pStyle w:val="ab"/>
        <w:spacing w:after="0" w:line="23" w:lineRule="atLeast"/>
        <w:ind w:left="648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519431</wp:posOffset>
            </wp:positionH>
            <wp:positionV relativeFrom="paragraph">
              <wp:posOffset>47625</wp:posOffset>
            </wp:positionV>
            <wp:extent cx="723900" cy="757027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83" cy="76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ind w:left="648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648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567"/>
        <w:jc w:val="center"/>
        <w:rPr>
          <w:rFonts w:ascii="Times New Roman" w:hAnsi="Times New Roman"/>
          <w:sz w:val="24"/>
          <w:szCs w:val="24"/>
        </w:rPr>
      </w:pPr>
    </w:p>
    <w:p w:rsidR="00EE0E22" w:rsidRPr="00CC7451" w:rsidRDefault="00EE0E22" w:rsidP="00CC7451">
      <w:pPr>
        <w:pStyle w:val="ab"/>
        <w:spacing w:after="0" w:line="23" w:lineRule="atLeast"/>
        <w:ind w:left="567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3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переменной </w:t>
      </w:r>
      <w:r w:rsidRPr="00CC7451">
        <w:rPr>
          <w:rFonts w:ascii="Times New Roman" w:hAnsi="Times New Roman"/>
          <w:b/>
          <w:noProof/>
          <w:sz w:val="24"/>
          <w:szCs w:val="24"/>
          <w:lang w:eastAsia="ru-RU"/>
        </w:rPr>
        <w:t>с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9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>15  2)  -15     3) 25   4)  -25</w:t>
      </w:r>
    </w:p>
    <w:p w:rsidR="00413713" w:rsidRPr="00CC7451" w:rsidRDefault="00EE0E22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433706</wp:posOffset>
            </wp:positionH>
            <wp:positionV relativeFrom="paragraph">
              <wp:posOffset>33021</wp:posOffset>
            </wp:positionV>
            <wp:extent cx="952500" cy="849088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37" cy="85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EE0E22" w:rsidRPr="00CC7451" w:rsidRDefault="00EE0E22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3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Какое значение примет переменная </w:t>
      </w:r>
      <w:r w:rsidRPr="00CC7451">
        <w:rPr>
          <w:rFonts w:ascii="Times New Roman" w:hAnsi="Times New Roman"/>
          <w:b/>
          <w:sz w:val="24"/>
          <w:szCs w:val="24"/>
          <w:lang w:val="en-US"/>
        </w:rPr>
        <w:t>y</w:t>
      </w:r>
      <w:r w:rsidRPr="00CC7451">
        <w:rPr>
          <w:rFonts w:ascii="Times New Roman" w:hAnsi="Times New Roman"/>
          <w:sz w:val="24"/>
          <w:szCs w:val="24"/>
        </w:rPr>
        <w:t xml:space="preserve"> после выполнения фрагмента программы</w:t>
      </w:r>
    </w:p>
    <w:p w:rsidR="00413713" w:rsidRPr="00CC7451" w:rsidRDefault="00413713" w:rsidP="009C0CF7">
      <w:pPr>
        <w:pStyle w:val="ab"/>
        <w:numPr>
          <w:ilvl w:val="0"/>
          <w:numId w:val="1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1943  2)  1944     3) 1940  4)  1250  </w:t>
      </w:r>
    </w:p>
    <w:p w:rsidR="00413713" w:rsidRPr="00CC7451" w:rsidRDefault="00EE0E22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6350</wp:posOffset>
            </wp:positionV>
            <wp:extent cx="1097039" cy="819150"/>
            <wp:effectExtent l="0" t="0" r="8255" b="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20" cy="82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>4. Какому логическому выражению соответствует таблица истинности</w:t>
      </w:r>
    </w:p>
    <w:tbl>
      <w:tblPr>
        <w:tblStyle w:val="ac"/>
        <w:tblW w:w="0" w:type="auto"/>
        <w:tblInd w:w="2238" w:type="dxa"/>
        <w:tblLook w:val="04A0" w:firstRow="1" w:lastRow="0" w:firstColumn="1" w:lastColumn="0" w:noHBand="0" w:noVBand="1"/>
      </w:tblPr>
      <w:tblGrid>
        <w:gridCol w:w="675"/>
        <w:gridCol w:w="709"/>
        <w:gridCol w:w="567"/>
      </w:tblGrid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F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0</w:t>
            </w:r>
          </w:p>
        </w:tc>
      </w:tr>
    </w:tbl>
    <w:p w:rsidR="00413713" w:rsidRPr="00CC7451" w:rsidRDefault="00413713" w:rsidP="00CC7451">
      <w:pPr>
        <w:pStyle w:val="ab"/>
        <w:spacing w:after="0" w:line="23" w:lineRule="atLeast"/>
        <w:ind w:left="405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6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A &amp; B       2) A v B      3) ⌐(A &amp; B)     4)  ⌐A &amp; ⌐B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30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  <w:r w:rsidRPr="00CC7451">
        <w:rPr>
          <w:rFonts w:ascii="Times New Roman" w:hAnsi="Times New Roman"/>
          <w:sz w:val="24"/>
          <w:szCs w:val="24"/>
          <w:u w:val="single"/>
        </w:rPr>
        <w:t>Задания с записью решения:</w:t>
      </w:r>
    </w:p>
    <w:p w:rsidR="00413713" w:rsidRPr="00CC7451" w:rsidRDefault="00413713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5.  Переведи десятичное число  </w:t>
      </w:r>
      <w:r w:rsidRPr="00CC7451">
        <w:rPr>
          <w:rFonts w:ascii="Times New Roman" w:hAnsi="Times New Roman"/>
          <w:b/>
          <w:sz w:val="24"/>
          <w:szCs w:val="24"/>
        </w:rPr>
        <w:t>231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10</w:t>
      </w:r>
      <w:r w:rsidRPr="00CC7451">
        <w:rPr>
          <w:rFonts w:ascii="Times New Roman" w:hAnsi="Times New Roman"/>
          <w:sz w:val="24"/>
          <w:szCs w:val="24"/>
        </w:rPr>
        <w:t xml:space="preserve">  в двоичную и  шестнадцатеричную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6. Переведи двоичное число  </w:t>
      </w:r>
      <w:r w:rsidRPr="00CC7451">
        <w:rPr>
          <w:rFonts w:ascii="Times New Roman" w:hAnsi="Times New Roman"/>
          <w:b/>
          <w:sz w:val="24"/>
          <w:szCs w:val="24"/>
        </w:rPr>
        <w:t>1001101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C7451">
        <w:rPr>
          <w:rFonts w:ascii="Times New Roman" w:hAnsi="Times New Roman"/>
          <w:sz w:val="24"/>
          <w:szCs w:val="24"/>
        </w:rPr>
        <w:t xml:space="preserve">  в десятичную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7. Выполни действия в двоичной системе счисления</w:t>
      </w:r>
    </w:p>
    <w:p w:rsidR="00413713" w:rsidRPr="00CC7451" w:rsidRDefault="00413713" w:rsidP="00CC7451">
      <w:pPr>
        <w:pStyle w:val="ab"/>
        <w:spacing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97231" cy="388163"/>
            <wp:effectExtent l="19050" t="0" r="766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59" cy="38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>8. Реши задачу с помощью кругов Эйлера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3391193" cy="1041102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90" cy="104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163499</wp:posOffset>
            </wp:positionV>
            <wp:extent cx="1168482" cy="169923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31" cy="17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51">
        <w:rPr>
          <w:sz w:val="24"/>
          <w:szCs w:val="24"/>
        </w:rPr>
        <w:t>9. Построй таблицу истинности для логического выражения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lastRenderedPageBreak/>
        <w:t xml:space="preserve">10.  Преобразуй  блок- схему в алгоритм на алгоритмическом языке </w:t>
      </w:r>
      <w:r w:rsidRPr="00CC7451">
        <w:rPr>
          <w:b/>
          <w:sz w:val="24"/>
          <w:szCs w:val="24"/>
        </w:rPr>
        <w:t xml:space="preserve">или в </w:t>
      </w:r>
      <w:r w:rsidRPr="00CC7451">
        <w:rPr>
          <w:sz w:val="24"/>
          <w:szCs w:val="24"/>
        </w:rPr>
        <w:t>программу на языке Паскаль.</w:t>
      </w: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2308038" cy="2990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41" cy="298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</w:p>
    <w:p w:rsidR="0021449A" w:rsidRPr="00CC7451" w:rsidRDefault="0021449A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Ответы</w:t>
      </w: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sz w:val="24"/>
          <w:szCs w:val="24"/>
        </w:rPr>
        <w:t>Вариант 1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3969"/>
      </w:tblGrid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vertAlign w:val="subscript"/>
              </w:rPr>
            </w:pPr>
            <w:r w:rsidRPr="00CC7451">
              <w:rPr>
                <w:sz w:val="24"/>
                <w:szCs w:val="24"/>
              </w:rPr>
              <w:t>10000111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  ,   207</w:t>
            </w:r>
            <w:r w:rsidRPr="00CC7451">
              <w:rPr>
                <w:sz w:val="24"/>
                <w:szCs w:val="24"/>
                <w:vertAlign w:val="subscript"/>
              </w:rPr>
              <w:t>8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33</w:t>
            </w:r>
            <w:r w:rsidRPr="00CC7451">
              <w:rPr>
                <w:sz w:val="24"/>
                <w:szCs w:val="24"/>
                <w:vertAlign w:val="subscript"/>
              </w:rPr>
              <w:t>10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11101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   ,  1000001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10 000</w:t>
            </w:r>
            <w:proofErr w:type="gramStart"/>
            <w:r w:rsidRPr="00CC7451">
              <w:rPr>
                <w:sz w:val="24"/>
                <w:szCs w:val="24"/>
                <w:lang w:val="en-US"/>
              </w:rPr>
              <w:t xml:space="preserve">( </w:t>
            </w:r>
            <w:proofErr w:type="gramEnd"/>
            <w:r w:rsidRPr="00CC7451">
              <w:rPr>
                <w:sz w:val="24"/>
                <w:szCs w:val="24"/>
              </w:rPr>
              <w:t>десять тысяч)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708"/>
              <w:gridCol w:w="993"/>
              <w:gridCol w:w="992"/>
              <w:gridCol w:w="1984"/>
            </w:tblGrid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A &amp; B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&amp; B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 xml:space="preserve">A &amp; B v </w:t>
                  </w: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&amp; B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tbl>
            <w:tblPr>
              <w:tblW w:w="298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1"/>
            </w:tblGrid>
            <w:tr w:rsidR="00413713" w:rsidRPr="00CC7451" w:rsidTr="00FB6794">
              <w:trPr>
                <w:tblCellSpacing w:w="15" w:type="dxa"/>
              </w:trPr>
              <w:tc>
                <w:tcPr>
                  <w:tcW w:w="4877" w:type="pct"/>
                  <w:vAlign w:val="center"/>
                  <w:hideMark/>
                </w:tcPr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алг</w:t>
                  </w:r>
                  <w:r w:rsidRPr="00CC7451">
                    <w:rPr>
                      <w:bCs/>
                      <w:color w:val="0000C8"/>
                      <w:sz w:val="24"/>
                      <w:szCs w:val="24"/>
                    </w:rPr>
                    <w:t>пример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нач</w:t>
                  </w:r>
                  <w:r w:rsidRPr="00CC7451">
                    <w:rPr>
                      <w:bCs/>
                      <w:color w:val="C05800"/>
                      <w:sz w:val="24"/>
                      <w:szCs w:val="24"/>
                    </w:rPr>
                    <w:t>цел</w:t>
                  </w:r>
                  <w:proofErr w:type="gramStart"/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proofErr w:type="gramEnd"/>
                  <w:r w:rsidRPr="00CC7451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0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3</w:t>
                  </w:r>
                </w:p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нцпока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proofErr w:type="spellEnd"/>
                  <w:r w:rsidRPr="00CC7451">
                    <w:rPr>
                      <w:color w:val="000000"/>
                      <w:sz w:val="24"/>
                      <w:szCs w:val="24"/>
                    </w:rPr>
                    <w:t>&lt;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10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2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кц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вывод</w:t>
                  </w:r>
                  <w:proofErr w:type="gramStart"/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proofErr w:type="gramEnd"/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кон</w:t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program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primer;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var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c,b:</w:t>
            </w:r>
            <w:r w:rsidRPr="00CC7451">
              <w:rPr>
                <w:color w:val="0000FF"/>
                <w:sz w:val="24"/>
                <w:szCs w:val="24"/>
                <w:lang w:val="en-US"/>
              </w:rPr>
              <w:t>integer</w:t>
            </w:r>
            <w:proofErr w:type="spellEnd"/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c:=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0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3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while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b&lt;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 xml:space="preserve">10 </w:t>
            </w: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do 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c:=c+b;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b:=b+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2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end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C7451">
              <w:rPr>
                <w:color w:val="000000"/>
                <w:sz w:val="24"/>
                <w:szCs w:val="24"/>
                <w:lang w:val="en-US"/>
              </w:rPr>
              <w:t>writeln</w:t>
            </w:r>
            <w:proofErr w:type="spellEnd"/>
            <w:r w:rsidRPr="00CC7451">
              <w:rPr>
                <w:color w:val="000000"/>
                <w:sz w:val="24"/>
                <w:szCs w:val="24"/>
                <w:lang w:val="en-US"/>
              </w:rPr>
              <w:t>(c);</w:t>
            </w:r>
          </w:p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proofErr w:type="spellStart"/>
            <w:r w:rsidRPr="00CC7451">
              <w:rPr>
                <w:b/>
                <w:bCs/>
                <w:color w:val="000000"/>
                <w:sz w:val="24"/>
                <w:szCs w:val="24"/>
              </w:rPr>
              <w:t>end</w:t>
            </w:r>
            <w:proofErr w:type="spellEnd"/>
            <w:r w:rsidRPr="00CC7451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sz w:val="24"/>
          <w:szCs w:val="24"/>
        </w:rPr>
        <w:t>Вариант 2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3969"/>
      </w:tblGrid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11100111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, E7</w:t>
            </w:r>
            <w:r w:rsidRPr="00CC7451">
              <w:rPr>
                <w:sz w:val="24"/>
                <w:szCs w:val="24"/>
                <w:vertAlign w:val="subscript"/>
              </w:rPr>
              <w:t>16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77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111000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, 100100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18 000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708"/>
              <w:gridCol w:w="993"/>
              <w:gridCol w:w="992"/>
              <w:gridCol w:w="1984"/>
            </w:tblGrid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A V  B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V B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A V B &amp;</w:t>
                  </w: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V B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8"/>
              <w:gridCol w:w="1113"/>
            </w:tblGrid>
            <w:tr w:rsidR="00413713" w:rsidRPr="00CC7451" w:rsidTr="00FB6794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алг</w:t>
                  </w:r>
                  <w:r w:rsidRPr="00CC7451">
                    <w:rPr>
                      <w:bCs/>
                      <w:color w:val="0000C8"/>
                      <w:sz w:val="24"/>
                      <w:szCs w:val="24"/>
                    </w:rPr>
                    <w:t>пример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нач</w:t>
                  </w:r>
                  <w:r w:rsidRPr="00CC7451">
                    <w:rPr>
                      <w:bCs/>
                      <w:color w:val="C05800"/>
                      <w:sz w:val="24"/>
                      <w:szCs w:val="24"/>
                    </w:rPr>
                    <w:t>цел</w:t>
                  </w:r>
                  <w:proofErr w:type="gramStart"/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proofErr w:type="spellEnd"/>
                  <w:proofErr w:type="gramEnd"/>
                  <w:r w:rsidRPr="00CC7451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2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4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нцпока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proofErr w:type="spellEnd"/>
                  <w:r w:rsidRPr="00CC7451">
                    <w:rPr>
                      <w:color w:val="000000"/>
                      <w:sz w:val="24"/>
                      <w:szCs w:val="24"/>
                    </w:rPr>
                    <w:t>&gt;=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0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*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1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2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кц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вывод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program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primer;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var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a,b:</w:t>
            </w:r>
            <w:r w:rsidRPr="00CC7451">
              <w:rPr>
                <w:color w:val="0000FF"/>
                <w:sz w:val="24"/>
                <w:szCs w:val="24"/>
                <w:lang w:val="en-US"/>
              </w:rPr>
              <w:t>integer</w:t>
            </w:r>
            <w:proofErr w:type="spellEnd"/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a:=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2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4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while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b&gt;=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 xml:space="preserve">0 </w:t>
            </w: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do 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b:=a*b+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1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a:=a-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2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end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b:=b+a;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CC7451">
              <w:rPr>
                <w:color w:val="000000"/>
                <w:sz w:val="24"/>
                <w:szCs w:val="24"/>
              </w:rPr>
              <w:t>writeln</w:t>
            </w:r>
            <w:proofErr w:type="spellEnd"/>
            <w:r w:rsidRPr="00CC7451">
              <w:rPr>
                <w:color w:val="000000"/>
                <w:sz w:val="24"/>
                <w:szCs w:val="24"/>
              </w:rPr>
              <w:t>(b);</w:t>
            </w:r>
          </w:p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proofErr w:type="spellStart"/>
            <w:r w:rsidRPr="00CC7451">
              <w:rPr>
                <w:b/>
                <w:bCs/>
                <w:color w:val="000000"/>
                <w:sz w:val="24"/>
                <w:szCs w:val="24"/>
              </w:rPr>
              <w:t>end</w:t>
            </w:r>
            <w:proofErr w:type="spellEnd"/>
            <w:r w:rsidRPr="00CC7451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C7451" w:rsidRDefault="00CC7451" w:rsidP="00CC7451">
      <w:pPr>
        <w:spacing w:line="23" w:lineRule="atLeast"/>
        <w:jc w:val="center"/>
        <w:rPr>
          <w:b/>
          <w:sz w:val="24"/>
          <w:szCs w:val="24"/>
        </w:rPr>
      </w:pP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b/>
          <w:sz w:val="24"/>
          <w:szCs w:val="24"/>
        </w:rPr>
        <w:t>Критерии:  1 - 3 – «2», 4 – 6 – «3»,  7-8 – «4» , 9- 10 – «5»</w:t>
      </w:r>
    </w:p>
    <w:sectPr w:rsidR="00413713" w:rsidRPr="00CC7451" w:rsidSect="00CC7451">
      <w:type w:val="nextColumn"/>
      <w:pgSz w:w="11906" w:h="16838"/>
      <w:pgMar w:top="1418" w:right="1134" w:bottom="1134" w:left="1134" w:header="708" w:footer="708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1930711"/>
    <w:multiLevelType w:val="hybridMultilevel"/>
    <w:tmpl w:val="8D78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0F7AEB"/>
    <w:multiLevelType w:val="hybridMultilevel"/>
    <w:tmpl w:val="E0268F46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EE7EA5"/>
    <w:multiLevelType w:val="hybridMultilevel"/>
    <w:tmpl w:val="E152B4D4"/>
    <w:lvl w:ilvl="0" w:tplc="9670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E65B4"/>
    <w:multiLevelType w:val="hybridMultilevel"/>
    <w:tmpl w:val="CEF2B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60403DF"/>
    <w:multiLevelType w:val="hybridMultilevel"/>
    <w:tmpl w:val="23DE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C30B63"/>
    <w:multiLevelType w:val="hybridMultilevel"/>
    <w:tmpl w:val="EF3C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567C34"/>
    <w:multiLevelType w:val="hybridMultilevel"/>
    <w:tmpl w:val="B76A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5B41B7"/>
    <w:multiLevelType w:val="hybridMultilevel"/>
    <w:tmpl w:val="FF02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E15814"/>
    <w:multiLevelType w:val="hybridMultilevel"/>
    <w:tmpl w:val="E91EB026"/>
    <w:lvl w:ilvl="0" w:tplc="E006D7D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31206"/>
    <w:multiLevelType w:val="hybridMultilevel"/>
    <w:tmpl w:val="6AB4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9D7961"/>
    <w:multiLevelType w:val="hybridMultilevel"/>
    <w:tmpl w:val="BEDC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1A1A6F"/>
    <w:multiLevelType w:val="hybridMultilevel"/>
    <w:tmpl w:val="E0268F46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1B4FBF"/>
    <w:multiLevelType w:val="hybridMultilevel"/>
    <w:tmpl w:val="B1521C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384DEE"/>
    <w:multiLevelType w:val="hybridMultilevel"/>
    <w:tmpl w:val="F61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3C7827"/>
    <w:multiLevelType w:val="hybridMultilevel"/>
    <w:tmpl w:val="D604170C"/>
    <w:lvl w:ilvl="0" w:tplc="E4146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854228"/>
    <w:multiLevelType w:val="hybridMultilevel"/>
    <w:tmpl w:val="EAC2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BD3750"/>
    <w:multiLevelType w:val="hybridMultilevel"/>
    <w:tmpl w:val="EC26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036BA"/>
    <w:multiLevelType w:val="hybridMultilevel"/>
    <w:tmpl w:val="8012A83E"/>
    <w:lvl w:ilvl="0" w:tplc="E006D7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E3739C"/>
    <w:multiLevelType w:val="hybridMultilevel"/>
    <w:tmpl w:val="8940DD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6A3664"/>
    <w:multiLevelType w:val="hybridMultilevel"/>
    <w:tmpl w:val="B77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AA5933"/>
    <w:multiLevelType w:val="hybridMultilevel"/>
    <w:tmpl w:val="FDA64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82644F3"/>
    <w:multiLevelType w:val="hybridMultilevel"/>
    <w:tmpl w:val="E528AFE6"/>
    <w:lvl w:ilvl="0" w:tplc="FB00C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DC553B"/>
    <w:multiLevelType w:val="hybridMultilevel"/>
    <w:tmpl w:val="F3AA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0215BD"/>
    <w:multiLevelType w:val="hybridMultilevel"/>
    <w:tmpl w:val="4CD4D466"/>
    <w:lvl w:ilvl="0" w:tplc="083E7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08D33CF"/>
    <w:multiLevelType w:val="hybridMultilevel"/>
    <w:tmpl w:val="6CF6A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47AB1F38"/>
    <w:multiLevelType w:val="hybridMultilevel"/>
    <w:tmpl w:val="9DFEBCF2"/>
    <w:lvl w:ilvl="0" w:tplc="89C0EB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48B63536"/>
    <w:multiLevelType w:val="hybridMultilevel"/>
    <w:tmpl w:val="1040C1B2"/>
    <w:lvl w:ilvl="0" w:tplc="4A90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D71108"/>
    <w:multiLevelType w:val="hybridMultilevel"/>
    <w:tmpl w:val="AB3A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835BBC"/>
    <w:multiLevelType w:val="hybridMultilevel"/>
    <w:tmpl w:val="FC6EB7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0CC6E01"/>
    <w:multiLevelType w:val="hybridMultilevel"/>
    <w:tmpl w:val="EC26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E511F5"/>
    <w:multiLevelType w:val="hybridMultilevel"/>
    <w:tmpl w:val="B77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B22D5A"/>
    <w:multiLevelType w:val="hybridMultilevel"/>
    <w:tmpl w:val="E152B4D4"/>
    <w:lvl w:ilvl="0" w:tplc="9670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F259C7"/>
    <w:multiLevelType w:val="hybridMultilevel"/>
    <w:tmpl w:val="FDA64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7B30C1"/>
    <w:multiLevelType w:val="hybridMultilevel"/>
    <w:tmpl w:val="87EE4D84"/>
    <w:lvl w:ilvl="0" w:tplc="7B062EE0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AD61DE8"/>
    <w:multiLevelType w:val="hybridMultilevel"/>
    <w:tmpl w:val="7C5E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165CEE"/>
    <w:multiLevelType w:val="hybridMultilevel"/>
    <w:tmpl w:val="5CBE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9075D7"/>
    <w:multiLevelType w:val="hybridMultilevel"/>
    <w:tmpl w:val="A6629C0A"/>
    <w:lvl w:ilvl="0" w:tplc="D3201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EB32151"/>
    <w:multiLevelType w:val="multilevel"/>
    <w:tmpl w:val="A888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EC5597F"/>
    <w:multiLevelType w:val="multilevel"/>
    <w:tmpl w:val="4F6E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1E371DF"/>
    <w:multiLevelType w:val="hybridMultilevel"/>
    <w:tmpl w:val="95E60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5B90B41"/>
    <w:multiLevelType w:val="hybridMultilevel"/>
    <w:tmpl w:val="EBC6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832BD8"/>
    <w:multiLevelType w:val="hybridMultilevel"/>
    <w:tmpl w:val="2320F264"/>
    <w:lvl w:ilvl="0" w:tplc="00762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3"/>
  </w:num>
  <w:num w:numId="5">
    <w:abstractNumId w:val="46"/>
  </w:num>
  <w:num w:numId="6">
    <w:abstractNumId w:val="39"/>
  </w:num>
  <w:num w:numId="7">
    <w:abstractNumId w:val="30"/>
  </w:num>
  <w:num w:numId="8">
    <w:abstractNumId w:val="40"/>
  </w:num>
  <w:num w:numId="9">
    <w:abstractNumId w:val="36"/>
  </w:num>
  <w:num w:numId="10">
    <w:abstractNumId w:val="33"/>
  </w:num>
  <w:num w:numId="11">
    <w:abstractNumId w:val="25"/>
  </w:num>
  <w:num w:numId="12">
    <w:abstractNumId w:val="28"/>
  </w:num>
  <w:num w:numId="13">
    <w:abstractNumId w:val="17"/>
  </w:num>
  <w:num w:numId="14">
    <w:abstractNumId w:val="23"/>
  </w:num>
  <w:num w:numId="15">
    <w:abstractNumId w:val="48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8"/>
  </w:num>
  <w:num w:numId="19">
    <w:abstractNumId w:val="60"/>
  </w:num>
  <w:num w:numId="20">
    <w:abstractNumId w:val="52"/>
  </w:num>
  <w:num w:numId="21">
    <w:abstractNumId w:val="57"/>
  </w:num>
  <w:num w:numId="22">
    <w:abstractNumId w:val="56"/>
  </w:num>
  <w:num w:numId="23">
    <w:abstractNumId w:val="55"/>
  </w:num>
  <w:num w:numId="24">
    <w:abstractNumId w:val="54"/>
  </w:num>
  <w:num w:numId="25">
    <w:abstractNumId w:val="22"/>
  </w:num>
  <w:num w:numId="26">
    <w:abstractNumId w:val="8"/>
  </w:num>
  <w:num w:numId="27">
    <w:abstractNumId w:val="49"/>
  </w:num>
  <w:num w:numId="28">
    <w:abstractNumId w:val="10"/>
  </w:num>
  <w:num w:numId="29">
    <w:abstractNumId w:val="21"/>
  </w:num>
  <w:num w:numId="30">
    <w:abstractNumId w:val="11"/>
  </w:num>
  <w:num w:numId="31">
    <w:abstractNumId w:val="45"/>
  </w:num>
  <w:num w:numId="32">
    <w:abstractNumId w:val="44"/>
  </w:num>
  <w:num w:numId="33">
    <w:abstractNumId w:val="51"/>
  </w:num>
  <w:num w:numId="34">
    <w:abstractNumId w:val="13"/>
  </w:num>
  <w:num w:numId="35">
    <w:abstractNumId w:val="38"/>
  </w:num>
  <w:num w:numId="36">
    <w:abstractNumId w:val="4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50"/>
  </w:num>
  <w:num w:numId="40">
    <w:abstractNumId w:val="24"/>
  </w:num>
  <w:num w:numId="41">
    <w:abstractNumId w:val="14"/>
  </w:num>
  <w:num w:numId="42">
    <w:abstractNumId w:val="41"/>
  </w:num>
  <w:num w:numId="43">
    <w:abstractNumId w:val="16"/>
  </w:num>
  <w:num w:numId="44">
    <w:abstractNumId w:val="34"/>
  </w:num>
  <w:num w:numId="45">
    <w:abstractNumId w:val="20"/>
  </w:num>
  <w:num w:numId="46">
    <w:abstractNumId w:val="42"/>
  </w:num>
  <w:num w:numId="47">
    <w:abstractNumId w:val="58"/>
  </w:num>
  <w:num w:numId="48">
    <w:abstractNumId w:val="32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</w:num>
  <w:num w:numId="55">
    <w:abstractNumId w:val="4"/>
  </w:num>
  <w:num w:numId="56">
    <w:abstractNumId w:val="9"/>
  </w:num>
  <w:num w:numId="57">
    <w:abstractNumId w:val="27"/>
  </w:num>
  <w:num w:numId="58">
    <w:abstractNumId w:val="5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C"/>
    <w:rsid w:val="00000870"/>
    <w:rsid w:val="00004849"/>
    <w:rsid w:val="00017432"/>
    <w:rsid w:val="000312DF"/>
    <w:rsid w:val="00034159"/>
    <w:rsid w:val="00034252"/>
    <w:rsid w:val="000355F2"/>
    <w:rsid w:val="0008069A"/>
    <w:rsid w:val="000809C2"/>
    <w:rsid w:val="00086E65"/>
    <w:rsid w:val="000906F7"/>
    <w:rsid w:val="000C1F87"/>
    <w:rsid w:val="000C2E2E"/>
    <w:rsid w:val="000D4668"/>
    <w:rsid w:val="000E1390"/>
    <w:rsid w:val="000F052E"/>
    <w:rsid w:val="000F6C99"/>
    <w:rsid w:val="00117EC3"/>
    <w:rsid w:val="00130405"/>
    <w:rsid w:val="00140EA3"/>
    <w:rsid w:val="001431F8"/>
    <w:rsid w:val="00173F7B"/>
    <w:rsid w:val="001911C1"/>
    <w:rsid w:val="00191F07"/>
    <w:rsid w:val="001A3CB6"/>
    <w:rsid w:val="001A7748"/>
    <w:rsid w:val="001E1C34"/>
    <w:rsid w:val="00206074"/>
    <w:rsid w:val="0021449A"/>
    <w:rsid w:val="00214B6A"/>
    <w:rsid w:val="002161A0"/>
    <w:rsid w:val="00217091"/>
    <w:rsid w:val="00223515"/>
    <w:rsid w:val="00223C3C"/>
    <w:rsid w:val="00241535"/>
    <w:rsid w:val="00245CE8"/>
    <w:rsid w:val="00247B07"/>
    <w:rsid w:val="002517D0"/>
    <w:rsid w:val="002579E9"/>
    <w:rsid w:val="0027501C"/>
    <w:rsid w:val="002919DC"/>
    <w:rsid w:val="002A023B"/>
    <w:rsid w:val="002B5B18"/>
    <w:rsid w:val="002C4729"/>
    <w:rsid w:val="002C5CBA"/>
    <w:rsid w:val="002D76CA"/>
    <w:rsid w:val="002E41AD"/>
    <w:rsid w:val="002E52AE"/>
    <w:rsid w:val="002E79F3"/>
    <w:rsid w:val="002F08E6"/>
    <w:rsid w:val="002F0C3B"/>
    <w:rsid w:val="00314312"/>
    <w:rsid w:val="003160BE"/>
    <w:rsid w:val="00333FD0"/>
    <w:rsid w:val="003346F3"/>
    <w:rsid w:val="00335348"/>
    <w:rsid w:val="0033717B"/>
    <w:rsid w:val="00351AC6"/>
    <w:rsid w:val="003572AD"/>
    <w:rsid w:val="00357E8B"/>
    <w:rsid w:val="00366E2A"/>
    <w:rsid w:val="00370367"/>
    <w:rsid w:val="00373CC7"/>
    <w:rsid w:val="00377E0D"/>
    <w:rsid w:val="003825D8"/>
    <w:rsid w:val="00390DA3"/>
    <w:rsid w:val="003939F1"/>
    <w:rsid w:val="003B79C2"/>
    <w:rsid w:val="003D6E9F"/>
    <w:rsid w:val="00407D52"/>
    <w:rsid w:val="00413713"/>
    <w:rsid w:val="004144DD"/>
    <w:rsid w:val="004226FC"/>
    <w:rsid w:val="00436C01"/>
    <w:rsid w:val="00447F68"/>
    <w:rsid w:val="00456A54"/>
    <w:rsid w:val="00493484"/>
    <w:rsid w:val="00494616"/>
    <w:rsid w:val="00495421"/>
    <w:rsid w:val="004A7763"/>
    <w:rsid w:val="004B0CEA"/>
    <w:rsid w:val="004D48C6"/>
    <w:rsid w:val="004D651A"/>
    <w:rsid w:val="004E4D83"/>
    <w:rsid w:val="004E7962"/>
    <w:rsid w:val="00503371"/>
    <w:rsid w:val="00505119"/>
    <w:rsid w:val="005221F3"/>
    <w:rsid w:val="00526FC2"/>
    <w:rsid w:val="005357DD"/>
    <w:rsid w:val="00537007"/>
    <w:rsid w:val="00543F16"/>
    <w:rsid w:val="00550A84"/>
    <w:rsid w:val="00571FF0"/>
    <w:rsid w:val="00574207"/>
    <w:rsid w:val="0057564E"/>
    <w:rsid w:val="00583494"/>
    <w:rsid w:val="0058542A"/>
    <w:rsid w:val="005A058C"/>
    <w:rsid w:val="005A0B54"/>
    <w:rsid w:val="005B3369"/>
    <w:rsid w:val="005D03F3"/>
    <w:rsid w:val="005D466D"/>
    <w:rsid w:val="005E6F6F"/>
    <w:rsid w:val="005F7FA5"/>
    <w:rsid w:val="00601B86"/>
    <w:rsid w:val="00607501"/>
    <w:rsid w:val="00611776"/>
    <w:rsid w:val="00626A50"/>
    <w:rsid w:val="00630855"/>
    <w:rsid w:val="00641904"/>
    <w:rsid w:val="006427F3"/>
    <w:rsid w:val="00656088"/>
    <w:rsid w:val="0065724F"/>
    <w:rsid w:val="006603CE"/>
    <w:rsid w:val="00664EBA"/>
    <w:rsid w:val="006712F3"/>
    <w:rsid w:val="006808AE"/>
    <w:rsid w:val="00690E4E"/>
    <w:rsid w:val="006914CE"/>
    <w:rsid w:val="0069280E"/>
    <w:rsid w:val="006A40CA"/>
    <w:rsid w:val="006B0314"/>
    <w:rsid w:val="006B07C1"/>
    <w:rsid w:val="006B21EE"/>
    <w:rsid w:val="006B39A9"/>
    <w:rsid w:val="006B46A8"/>
    <w:rsid w:val="006C458A"/>
    <w:rsid w:val="006D1C7E"/>
    <w:rsid w:val="006F3C97"/>
    <w:rsid w:val="006F5813"/>
    <w:rsid w:val="0070219B"/>
    <w:rsid w:val="00714F8C"/>
    <w:rsid w:val="0073599E"/>
    <w:rsid w:val="00742BC5"/>
    <w:rsid w:val="00747638"/>
    <w:rsid w:val="00763E0C"/>
    <w:rsid w:val="00791173"/>
    <w:rsid w:val="007A06AC"/>
    <w:rsid w:val="007A42AB"/>
    <w:rsid w:val="007B3AE9"/>
    <w:rsid w:val="007C1E57"/>
    <w:rsid w:val="007E5803"/>
    <w:rsid w:val="00822486"/>
    <w:rsid w:val="00834558"/>
    <w:rsid w:val="00837BE1"/>
    <w:rsid w:val="00843B22"/>
    <w:rsid w:val="00846B92"/>
    <w:rsid w:val="00847489"/>
    <w:rsid w:val="00852361"/>
    <w:rsid w:val="00853B93"/>
    <w:rsid w:val="00856A98"/>
    <w:rsid w:val="00861A5E"/>
    <w:rsid w:val="00866FD8"/>
    <w:rsid w:val="00871AFB"/>
    <w:rsid w:val="00890E1E"/>
    <w:rsid w:val="00892F19"/>
    <w:rsid w:val="008A62AE"/>
    <w:rsid w:val="008B619E"/>
    <w:rsid w:val="008C1C2F"/>
    <w:rsid w:val="008D5EDA"/>
    <w:rsid w:val="008E1FE2"/>
    <w:rsid w:val="008E6820"/>
    <w:rsid w:val="008F5B30"/>
    <w:rsid w:val="00903892"/>
    <w:rsid w:val="009338CC"/>
    <w:rsid w:val="0093579D"/>
    <w:rsid w:val="00942EB6"/>
    <w:rsid w:val="00962C8C"/>
    <w:rsid w:val="0097399B"/>
    <w:rsid w:val="00990527"/>
    <w:rsid w:val="009946EE"/>
    <w:rsid w:val="00997FCB"/>
    <w:rsid w:val="009A5649"/>
    <w:rsid w:val="009A6C70"/>
    <w:rsid w:val="009B5BE2"/>
    <w:rsid w:val="009C0CF7"/>
    <w:rsid w:val="009C3B9E"/>
    <w:rsid w:val="009D001F"/>
    <w:rsid w:val="009F3859"/>
    <w:rsid w:val="009F5E57"/>
    <w:rsid w:val="00A2210B"/>
    <w:rsid w:val="00A35E36"/>
    <w:rsid w:val="00A40513"/>
    <w:rsid w:val="00A51A8A"/>
    <w:rsid w:val="00A8400F"/>
    <w:rsid w:val="00AB5338"/>
    <w:rsid w:val="00AD2200"/>
    <w:rsid w:val="00AE137C"/>
    <w:rsid w:val="00AF6F5B"/>
    <w:rsid w:val="00B04EF7"/>
    <w:rsid w:val="00B04F25"/>
    <w:rsid w:val="00B118D7"/>
    <w:rsid w:val="00B414C9"/>
    <w:rsid w:val="00B521E7"/>
    <w:rsid w:val="00B56862"/>
    <w:rsid w:val="00B60A57"/>
    <w:rsid w:val="00B676AD"/>
    <w:rsid w:val="00B71DEA"/>
    <w:rsid w:val="00B8035A"/>
    <w:rsid w:val="00BB252F"/>
    <w:rsid w:val="00BB46EF"/>
    <w:rsid w:val="00BC2C6D"/>
    <w:rsid w:val="00BC5A2A"/>
    <w:rsid w:val="00BE3A7C"/>
    <w:rsid w:val="00BE4514"/>
    <w:rsid w:val="00BE4974"/>
    <w:rsid w:val="00BE5215"/>
    <w:rsid w:val="00C102D1"/>
    <w:rsid w:val="00C109BA"/>
    <w:rsid w:val="00C13C39"/>
    <w:rsid w:val="00C14596"/>
    <w:rsid w:val="00C17696"/>
    <w:rsid w:val="00C3155D"/>
    <w:rsid w:val="00C343E8"/>
    <w:rsid w:val="00C407F6"/>
    <w:rsid w:val="00C44DF0"/>
    <w:rsid w:val="00C50A2E"/>
    <w:rsid w:val="00C60FAA"/>
    <w:rsid w:val="00C62247"/>
    <w:rsid w:val="00C66EBA"/>
    <w:rsid w:val="00C80B73"/>
    <w:rsid w:val="00C81250"/>
    <w:rsid w:val="00C87815"/>
    <w:rsid w:val="00C92219"/>
    <w:rsid w:val="00C93421"/>
    <w:rsid w:val="00CA5B1C"/>
    <w:rsid w:val="00CA71C3"/>
    <w:rsid w:val="00CB07E5"/>
    <w:rsid w:val="00CB2656"/>
    <w:rsid w:val="00CB2817"/>
    <w:rsid w:val="00CB724D"/>
    <w:rsid w:val="00CC2DED"/>
    <w:rsid w:val="00CC3375"/>
    <w:rsid w:val="00CC7451"/>
    <w:rsid w:val="00CD4B3C"/>
    <w:rsid w:val="00CE07EC"/>
    <w:rsid w:val="00CE5C83"/>
    <w:rsid w:val="00CF053A"/>
    <w:rsid w:val="00D176A0"/>
    <w:rsid w:val="00D45195"/>
    <w:rsid w:val="00D45D9A"/>
    <w:rsid w:val="00D54E1B"/>
    <w:rsid w:val="00D62A1B"/>
    <w:rsid w:val="00D62E17"/>
    <w:rsid w:val="00D64EAF"/>
    <w:rsid w:val="00D70762"/>
    <w:rsid w:val="00D81A17"/>
    <w:rsid w:val="00D820F2"/>
    <w:rsid w:val="00D94080"/>
    <w:rsid w:val="00DB26C1"/>
    <w:rsid w:val="00DB7D67"/>
    <w:rsid w:val="00DC259E"/>
    <w:rsid w:val="00DD22FC"/>
    <w:rsid w:val="00DD33B7"/>
    <w:rsid w:val="00DF21BB"/>
    <w:rsid w:val="00DF674E"/>
    <w:rsid w:val="00E15771"/>
    <w:rsid w:val="00E22140"/>
    <w:rsid w:val="00E27317"/>
    <w:rsid w:val="00E32CFA"/>
    <w:rsid w:val="00E3408F"/>
    <w:rsid w:val="00E417D1"/>
    <w:rsid w:val="00E50ED2"/>
    <w:rsid w:val="00E55A76"/>
    <w:rsid w:val="00E7616D"/>
    <w:rsid w:val="00E9145F"/>
    <w:rsid w:val="00EA0DC7"/>
    <w:rsid w:val="00EB41D0"/>
    <w:rsid w:val="00EC0724"/>
    <w:rsid w:val="00EC0934"/>
    <w:rsid w:val="00EC4C5D"/>
    <w:rsid w:val="00ED509E"/>
    <w:rsid w:val="00ED78B0"/>
    <w:rsid w:val="00EE0E22"/>
    <w:rsid w:val="00EE233C"/>
    <w:rsid w:val="00EE6007"/>
    <w:rsid w:val="00EF4F5D"/>
    <w:rsid w:val="00F04304"/>
    <w:rsid w:val="00F06AFC"/>
    <w:rsid w:val="00F15668"/>
    <w:rsid w:val="00F42259"/>
    <w:rsid w:val="00F577F1"/>
    <w:rsid w:val="00F64FAA"/>
    <w:rsid w:val="00F6555E"/>
    <w:rsid w:val="00F7291F"/>
    <w:rsid w:val="00F76A61"/>
    <w:rsid w:val="00F8121B"/>
    <w:rsid w:val="00F82E4E"/>
    <w:rsid w:val="00F926D9"/>
    <w:rsid w:val="00F969AD"/>
    <w:rsid w:val="00FA1CAC"/>
    <w:rsid w:val="00FA75FB"/>
    <w:rsid w:val="00FB6794"/>
    <w:rsid w:val="00FC6BE4"/>
    <w:rsid w:val="00FD2F84"/>
    <w:rsid w:val="00FD79F6"/>
    <w:rsid w:val="00FF2744"/>
    <w:rsid w:val="00FF4AB5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338CC"/>
    <w:pPr>
      <w:keepNext/>
      <w:widowControl/>
      <w:numPr>
        <w:ilvl w:val="2"/>
        <w:numId w:val="1"/>
      </w:numPr>
      <w:suppressAutoHyphens/>
      <w:autoSpaceDE/>
      <w:autoSpaceDN/>
      <w:adjustRightInd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8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Emphasis"/>
    <w:qFormat/>
    <w:rsid w:val="009338CC"/>
    <w:rPr>
      <w:i/>
      <w:iCs/>
    </w:rPr>
  </w:style>
  <w:style w:type="character" w:styleId="a4">
    <w:name w:val="Strong"/>
    <w:qFormat/>
    <w:rsid w:val="009338CC"/>
    <w:rPr>
      <w:b/>
      <w:bCs/>
    </w:rPr>
  </w:style>
  <w:style w:type="character" w:styleId="a5">
    <w:name w:val="Hyperlink"/>
    <w:basedOn w:val="a0"/>
    <w:rsid w:val="009338CC"/>
  </w:style>
  <w:style w:type="character" w:customStyle="1" w:styleId="apple-converted-space">
    <w:name w:val="apple-converted-space"/>
    <w:basedOn w:val="a0"/>
    <w:rsid w:val="009338CC"/>
  </w:style>
  <w:style w:type="paragraph" w:styleId="a6">
    <w:name w:val="Body Text"/>
    <w:basedOn w:val="a"/>
    <w:link w:val="a7"/>
    <w:rsid w:val="009338CC"/>
    <w:pPr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9338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rsid w:val="009338C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9338CC"/>
    <w:pPr>
      <w:widowControl/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338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9338C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uiPriority w:val="99"/>
    <w:rsid w:val="009338C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c">
    <w:name w:val="Table Grid"/>
    <w:basedOn w:val="a1"/>
    <w:uiPriority w:val="59"/>
    <w:rsid w:val="0041371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137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5">
    <w:name w:val="Iau?iue5"/>
    <w:rsid w:val="006F3C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No Spacing"/>
    <w:link w:val="af0"/>
    <w:uiPriority w:val="1"/>
    <w:qFormat/>
    <w:rsid w:val="00E761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Без интервала Знак"/>
    <w:link w:val="af"/>
    <w:uiPriority w:val="1"/>
    <w:locked/>
    <w:rsid w:val="00E7616D"/>
    <w:rPr>
      <w:rFonts w:ascii="Calibri" w:eastAsia="Calibri" w:hAnsi="Calibri" w:cs="Times New Roman"/>
      <w:lang w:eastAsia="ar-SA"/>
    </w:rPr>
  </w:style>
  <w:style w:type="paragraph" w:customStyle="1" w:styleId="c12">
    <w:name w:val="c12"/>
    <w:basedOn w:val="a"/>
    <w:rsid w:val="00F76A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9">
    <w:name w:val="c39"/>
    <w:basedOn w:val="a0"/>
    <w:rsid w:val="00F76A61"/>
  </w:style>
  <w:style w:type="character" w:customStyle="1" w:styleId="c18">
    <w:name w:val="c18"/>
    <w:basedOn w:val="a0"/>
    <w:rsid w:val="00F76A61"/>
  </w:style>
  <w:style w:type="paragraph" w:customStyle="1" w:styleId="11">
    <w:name w:val="Абзац списка1"/>
    <w:basedOn w:val="a"/>
    <w:rsid w:val="0000484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21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rsid w:val="008B619E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rsid w:val="008B619E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0">
    <w:name w:val="Основной текст (2)1"/>
    <w:basedOn w:val="a"/>
    <w:rsid w:val="008B619E"/>
    <w:pPr>
      <w:shd w:val="clear" w:color="auto" w:fill="FFFFFF"/>
      <w:suppressAutoHyphens/>
      <w:autoSpaceDE/>
      <w:autoSpaceDN/>
      <w:adjustRightInd/>
      <w:spacing w:before="360" w:line="370" w:lineRule="exact"/>
      <w:ind w:hanging="380"/>
    </w:pPr>
    <w:rPr>
      <w:rFonts w:eastAsia="Arial Unicode MS"/>
      <w:color w:val="000000"/>
      <w:kern w:val="1"/>
      <w:sz w:val="28"/>
      <w:szCs w:val="28"/>
    </w:rPr>
  </w:style>
  <w:style w:type="paragraph" w:customStyle="1" w:styleId="ListParagraph">
    <w:name w:val="List Paragraph"/>
    <w:basedOn w:val="a"/>
    <w:rsid w:val="008B619E"/>
    <w:pPr>
      <w:suppressAutoHyphens/>
      <w:autoSpaceDE/>
      <w:autoSpaceDN/>
      <w:adjustRightInd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338CC"/>
    <w:pPr>
      <w:keepNext/>
      <w:widowControl/>
      <w:numPr>
        <w:ilvl w:val="2"/>
        <w:numId w:val="1"/>
      </w:numPr>
      <w:suppressAutoHyphens/>
      <w:autoSpaceDE/>
      <w:autoSpaceDN/>
      <w:adjustRightInd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8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Emphasis"/>
    <w:qFormat/>
    <w:rsid w:val="009338CC"/>
    <w:rPr>
      <w:i/>
      <w:iCs/>
    </w:rPr>
  </w:style>
  <w:style w:type="character" w:styleId="a4">
    <w:name w:val="Strong"/>
    <w:qFormat/>
    <w:rsid w:val="009338CC"/>
    <w:rPr>
      <w:b/>
      <w:bCs/>
    </w:rPr>
  </w:style>
  <w:style w:type="character" w:styleId="a5">
    <w:name w:val="Hyperlink"/>
    <w:basedOn w:val="a0"/>
    <w:rsid w:val="009338CC"/>
  </w:style>
  <w:style w:type="character" w:customStyle="1" w:styleId="apple-converted-space">
    <w:name w:val="apple-converted-space"/>
    <w:basedOn w:val="a0"/>
    <w:rsid w:val="009338CC"/>
  </w:style>
  <w:style w:type="paragraph" w:styleId="a6">
    <w:name w:val="Body Text"/>
    <w:basedOn w:val="a"/>
    <w:link w:val="a7"/>
    <w:rsid w:val="009338CC"/>
    <w:pPr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9338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rsid w:val="009338C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9338CC"/>
    <w:pPr>
      <w:widowControl/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338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9338C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uiPriority w:val="99"/>
    <w:rsid w:val="009338C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c">
    <w:name w:val="Table Grid"/>
    <w:basedOn w:val="a1"/>
    <w:uiPriority w:val="59"/>
    <w:rsid w:val="0041371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137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5">
    <w:name w:val="Iau?iue5"/>
    <w:rsid w:val="006F3C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No Spacing"/>
    <w:link w:val="af0"/>
    <w:uiPriority w:val="1"/>
    <w:qFormat/>
    <w:rsid w:val="00E761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Без интервала Знак"/>
    <w:link w:val="af"/>
    <w:uiPriority w:val="1"/>
    <w:locked/>
    <w:rsid w:val="00E7616D"/>
    <w:rPr>
      <w:rFonts w:ascii="Calibri" w:eastAsia="Calibri" w:hAnsi="Calibri" w:cs="Times New Roman"/>
      <w:lang w:eastAsia="ar-SA"/>
    </w:rPr>
  </w:style>
  <w:style w:type="paragraph" w:customStyle="1" w:styleId="c12">
    <w:name w:val="c12"/>
    <w:basedOn w:val="a"/>
    <w:rsid w:val="00F76A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9">
    <w:name w:val="c39"/>
    <w:basedOn w:val="a0"/>
    <w:rsid w:val="00F76A61"/>
  </w:style>
  <w:style w:type="character" w:customStyle="1" w:styleId="c18">
    <w:name w:val="c18"/>
    <w:basedOn w:val="a0"/>
    <w:rsid w:val="00F76A61"/>
  </w:style>
  <w:style w:type="paragraph" w:customStyle="1" w:styleId="11">
    <w:name w:val="Абзац списка1"/>
    <w:basedOn w:val="a"/>
    <w:rsid w:val="0000484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21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rsid w:val="008B619E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rsid w:val="008B619E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0">
    <w:name w:val="Основной текст (2)1"/>
    <w:basedOn w:val="a"/>
    <w:rsid w:val="008B619E"/>
    <w:pPr>
      <w:shd w:val="clear" w:color="auto" w:fill="FFFFFF"/>
      <w:suppressAutoHyphens/>
      <w:autoSpaceDE/>
      <w:autoSpaceDN/>
      <w:adjustRightInd/>
      <w:spacing w:before="360" w:line="370" w:lineRule="exact"/>
      <w:ind w:hanging="380"/>
    </w:pPr>
    <w:rPr>
      <w:rFonts w:eastAsia="Arial Unicode MS"/>
      <w:color w:val="000000"/>
      <w:kern w:val="1"/>
      <w:sz w:val="28"/>
      <w:szCs w:val="28"/>
    </w:rPr>
  </w:style>
  <w:style w:type="paragraph" w:customStyle="1" w:styleId="ListParagraph">
    <w:name w:val="List Paragraph"/>
    <w:basedOn w:val="a"/>
    <w:rsid w:val="008B619E"/>
    <w:pPr>
      <w:suppressAutoHyphens/>
      <w:autoSpaceDE/>
      <w:autoSpaceDN/>
      <w:adjustRightInd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znoy.ru/" TargetMode="External"/><Relationship Id="rId13" Type="http://schemas.openxmlformats.org/officeDocument/2006/relationships/hyperlink" Target="http://www.it-n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6.png"/><Relationship Id="rId7" Type="http://schemas.openxmlformats.org/officeDocument/2006/relationships/image" Target="media/image1.jpeg"/><Relationship Id="rId12" Type="http://schemas.openxmlformats.org/officeDocument/2006/relationships/hyperlink" Target="http://www.metodist.ru/" TargetMode="External"/><Relationship Id="rId17" Type="http://schemas.openxmlformats.org/officeDocument/2006/relationships/hyperlink" Target="http://pedsovet.su/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or.edu.ru/" TargetMode="External"/><Relationship Id="rId20" Type="http://schemas.openxmlformats.org/officeDocument/2006/relationships/image" Target="media/image3.emf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authors/informatika/3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fcior.edu.ru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hyperlink" Target="http://school-collection.edu.ru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hyperlink" Target="http://alleng.org/d/comp/comp460.htm" TargetMode="External"/><Relationship Id="rId14" Type="http://schemas.openxmlformats.org/officeDocument/2006/relationships/hyperlink" Target="http://www.metod-kopilka.ru/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ACBA-DBB1-4F1A-8414-470261B4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37</Pages>
  <Words>9518</Words>
  <Characters>54254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2017-10-10T12:50:00Z</cp:lastPrinted>
  <dcterms:created xsi:type="dcterms:W3CDTF">2018-10-01T19:10:00Z</dcterms:created>
  <dcterms:modified xsi:type="dcterms:W3CDTF">2020-03-24T09:24:00Z</dcterms:modified>
</cp:coreProperties>
</file>