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085" w:rsidRDefault="002345F5" w:rsidP="002345F5">
      <w:pPr>
        <w:pStyle w:val="a4"/>
        <w:rPr>
          <w:rFonts w:ascii="Times New Roman" w:eastAsia="Times New Roman" w:hAnsi="Times New Roman" w:cs="Times New Roman"/>
          <w:sz w:val="32"/>
          <w:szCs w:val="32"/>
          <w:lang w:eastAsia="ru-RU"/>
        </w:rPr>
      </w:pPr>
      <w:bookmarkStart w:id="0" w:name="_GoBack"/>
      <w:r w:rsidRPr="002345F5">
        <w:rPr>
          <w:rFonts w:ascii="Times New Roman" w:eastAsia="MS Mincho" w:hAnsi="Times New Roman" w:cs="Times New Roman"/>
          <w:noProof/>
          <w:sz w:val="24"/>
          <w:szCs w:val="24"/>
          <w:lang w:eastAsia="ru-RU"/>
        </w:rPr>
        <w:drawing>
          <wp:anchor distT="0" distB="0" distL="114300" distR="114300" simplePos="0" relativeHeight="251659264" behindDoc="1" locked="0" layoutInCell="0" allowOverlap="1" wp14:anchorId="54204849" wp14:editId="758208D6">
            <wp:simplePos x="0" y="0"/>
            <wp:positionH relativeFrom="page">
              <wp:posOffset>1504171</wp:posOffset>
            </wp:positionH>
            <wp:positionV relativeFrom="page">
              <wp:posOffset>-1507253</wp:posOffset>
            </wp:positionV>
            <wp:extent cx="7772468" cy="10805194"/>
            <wp:effectExtent l="1524000" t="0" r="13906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rot="16200000">
                      <a:off x="0" y="0"/>
                      <a:ext cx="7775515" cy="10809429"/>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0E2849" w:rsidRDefault="000E2849"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2345F5" w:rsidRDefault="002345F5" w:rsidP="000620C7">
      <w:pPr>
        <w:spacing w:after="0" w:line="240" w:lineRule="auto"/>
        <w:ind w:firstLine="709"/>
        <w:jc w:val="center"/>
        <w:rPr>
          <w:rFonts w:ascii="Times New Roman" w:hAnsi="Times New Roman" w:cs="Times New Roman"/>
          <w:b/>
          <w:sz w:val="20"/>
          <w:szCs w:val="20"/>
        </w:rPr>
      </w:pPr>
    </w:p>
    <w:p w:rsidR="00831ACA" w:rsidRPr="0057109E" w:rsidRDefault="00831ACA" w:rsidP="000620C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lastRenderedPageBreak/>
        <w:t>Пояснительная записка</w:t>
      </w:r>
    </w:p>
    <w:p w:rsidR="00831ACA" w:rsidRPr="0057109E" w:rsidRDefault="00831ACA" w:rsidP="000620C7">
      <w:pPr>
        <w:spacing w:after="0" w:line="240" w:lineRule="auto"/>
        <w:ind w:firstLine="709"/>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Рабочая программа по литературе для 7  класса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Примерной программы основного общего образования, авторской программы Г.С. Меркина.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Рабочая программа включает следующие разделы:  пояснительная записка, в которой конкретизируются общие цели основного общего образования с учётом специфики данного учебного предмета, даётся общая характеристика учебного предмета, описывается его место в учебном плане, указываются личностные, метапредметные и предметные результаты освоения его содержания; структура и краткое содержание учебного предмета; календарно-тематическое планирование изучения учебного предмета в виде таблицы с характеристикой основных видов деятельности учащихся; программное и учебно-методическое оснащение учебного плана; планируемые результаты изучения учебного предмета.</w:t>
      </w:r>
    </w:p>
    <w:p w:rsidR="00831ACA" w:rsidRPr="0057109E" w:rsidRDefault="00831ACA" w:rsidP="000620C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Вклад предмета «Литература» в достижение целей основного общего образования</w:t>
      </w:r>
    </w:p>
    <w:p w:rsidR="00831ACA" w:rsidRPr="0057109E" w:rsidRDefault="00831ACA" w:rsidP="000620C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w:t>
      </w:r>
      <w:proofErr w:type="gramStart"/>
      <w:r w:rsidRPr="0057109E">
        <w:rPr>
          <w:rFonts w:ascii="Times New Roman" w:hAnsi="Times New Roman" w:cs="Times New Roman"/>
          <w:sz w:val="20"/>
          <w:szCs w:val="20"/>
        </w:rPr>
        <w:t>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w:t>
      </w:r>
      <w:proofErr w:type="gramEnd"/>
      <w:r w:rsidRPr="0057109E">
        <w:rPr>
          <w:rFonts w:ascii="Times New Roman" w:hAnsi="Times New Roman" w:cs="Times New Roman"/>
          <w:sz w:val="20"/>
          <w:szCs w:val="20"/>
        </w:rPr>
        <w:t xml:space="preserve">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0F291D" w:rsidRPr="0057109E" w:rsidRDefault="000F291D" w:rsidP="000620C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Главными </w:t>
      </w:r>
      <w:r w:rsidRPr="0057109E">
        <w:rPr>
          <w:rFonts w:ascii="Times New Roman" w:hAnsi="Times New Roman" w:cs="Times New Roman"/>
          <w:b/>
          <w:sz w:val="20"/>
          <w:szCs w:val="20"/>
        </w:rPr>
        <w:t>целями</w:t>
      </w:r>
      <w:r w:rsidRPr="0057109E">
        <w:rPr>
          <w:rFonts w:ascii="Times New Roman" w:hAnsi="Times New Roman" w:cs="Times New Roman"/>
          <w:sz w:val="20"/>
          <w:szCs w:val="20"/>
        </w:rPr>
        <w:t xml:space="preserve"> изучения предмета «Литература» являются: </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развитие интеллектуальных и творческих способностей учащихся, необходимых для успешной социализации и самореализации личности;</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поэтапное, последовательное формирование умений читать, комментировать, анализировать и интерпретировать художественный текст;</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Для реализации поставленных целей используются элементы следующих </w:t>
      </w:r>
      <w:r w:rsidRPr="0057109E">
        <w:rPr>
          <w:rFonts w:ascii="Times New Roman" w:hAnsi="Times New Roman" w:cs="Times New Roman"/>
          <w:b/>
          <w:sz w:val="20"/>
          <w:szCs w:val="20"/>
        </w:rPr>
        <w:t>образовательных технологий:</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проблемное обучение;</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технология С.Н. </w:t>
      </w:r>
      <w:proofErr w:type="spellStart"/>
      <w:r w:rsidRPr="0057109E">
        <w:rPr>
          <w:rFonts w:ascii="Times New Roman" w:hAnsi="Times New Roman" w:cs="Times New Roman"/>
          <w:sz w:val="20"/>
          <w:szCs w:val="20"/>
        </w:rPr>
        <w:t>Лысенковой</w:t>
      </w:r>
      <w:proofErr w:type="spellEnd"/>
      <w:r w:rsidRPr="0057109E">
        <w:rPr>
          <w:rFonts w:ascii="Times New Roman" w:hAnsi="Times New Roman" w:cs="Times New Roman"/>
          <w:sz w:val="20"/>
          <w:szCs w:val="20"/>
        </w:rPr>
        <w:t xml:space="preserve">: перспективно-опережающее обучение с использованием опорных схем;  </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система Е.Н.Ильина: преподавание литературы как предмета, формирующего человека;</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педагогика сотрудничества; </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личностно-ориентированное развивающее обучение (И.С. </w:t>
      </w:r>
      <w:proofErr w:type="spellStart"/>
      <w:r w:rsidRPr="0057109E">
        <w:rPr>
          <w:rFonts w:ascii="Times New Roman" w:hAnsi="Times New Roman" w:cs="Times New Roman"/>
          <w:sz w:val="20"/>
          <w:szCs w:val="20"/>
        </w:rPr>
        <w:t>Якиманская</w:t>
      </w:r>
      <w:proofErr w:type="spellEnd"/>
      <w:r w:rsidRPr="0057109E">
        <w:rPr>
          <w:rFonts w:ascii="Times New Roman" w:hAnsi="Times New Roman" w:cs="Times New Roman"/>
          <w:sz w:val="20"/>
          <w:szCs w:val="20"/>
        </w:rPr>
        <w:t>);</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дифференцированное обучение;</w:t>
      </w:r>
    </w:p>
    <w:p w:rsidR="00831ACA"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игровые технологии.</w:t>
      </w:r>
    </w:p>
    <w:p w:rsidR="00831ACA" w:rsidRPr="0057109E" w:rsidRDefault="00831ACA" w:rsidP="000620C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lastRenderedPageBreak/>
        <w:t>Общая характеристика учебного предмета</w:t>
      </w:r>
    </w:p>
    <w:p w:rsidR="00831ACA" w:rsidRPr="0057109E" w:rsidRDefault="00831ACA" w:rsidP="000620C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В 7 классе доминантным должно стать понимание творчества и творческого процесса, проникновение в отдельные уголки лаборатории писателя</w:t>
      </w:r>
      <w:r w:rsidR="000E1892" w:rsidRPr="0057109E">
        <w:rPr>
          <w:rFonts w:ascii="Times New Roman" w:hAnsi="Times New Roman" w:cs="Times New Roman"/>
          <w:sz w:val="20"/>
          <w:szCs w:val="20"/>
        </w:rPr>
        <w:t>. Ц</w:t>
      </w:r>
      <w:r w:rsidRPr="0057109E">
        <w:rPr>
          <w:rFonts w:ascii="Times New Roman" w:hAnsi="Times New Roman" w:cs="Times New Roman"/>
          <w:sz w:val="20"/>
          <w:szCs w:val="20"/>
        </w:rPr>
        <w:t>ентральные аспекты: образ писателя, героическая тема, проблема милосердия, писатель и власть</w:t>
      </w:r>
      <w:r w:rsidR="000E1892" w:rsidRPr="0057109E">
        <w:rPr>
          <w:rFonts w:ascii="Times New Roman" w:hAnsi="Times New Roman" w:cs="Times New Roman"/>
          <w:sz w:val="20"/>
          <w:szCs w:val="20"/>
        </w:rPr>
        <w:t xml:space="preserve">. Кроме </w:t>
      </w:r>
      <w:r w:rsidRPr="0057109E">
        <w:rPr>
          <w:rFonts w:ascii="Times New Roman" w:hAnsi="Times New Roman" w:cs="Times New Roman"/>
          <w:sz w:val="20"/>
          <w:szCs w:val="20"/>
        </w:rPr>
        <w:t>характеристик</w:t>
      </w:r>
      <w:r w:rsidR="000E1892" w:rsidRPr="0057109E">
        <w:rPr>
          <w:rFonts w:ascii="Times New Roman" w:hAnsi="Times New Roman" w:cs="Times New Roman"/>
          <w:sz w:val="20"/>
          <w:szCs w:val="20"/>
        </w:rPr>
        <w:t>и</w:t>
      </w:r>
      <w:r w:rsidRPr="0057109E">
        <w:rPr>
          <w:rFonts w:ascii="Times New Roman" w:hAnsi="Times New Roman" w:cs="Times New Roman"/>
          <w:sz w:val="20"/>
          <w:szCs w:val="20"/>
        </w:rPr>
        <w:t xml:space="preserve"> одного художественного произведения, </w:t>
      </w:r>
      <w:r w:rsidR="000E1892" w:rsidRPr="0057109E">
        <w:rPr>
          <w:rFonts w:ascii="Times New Roman" w:hAnsi="Times New Roman" w:cs="Times New Roman"/>
          <w:sz w:val="20"/>
          <w:szCs w:val="20"/>
        </w:rPr>
        <w:t xml:space="preserve">вводятся </w:t>
      </w:r>
      <w:r w:rsidRPr="0057109E">
        <w:rPr>
          <w:rFonts w:ascii="Times New Roman" w:hAnsi="Times New Roman" w:cs="Times New Roman"/>
          <w:sz w:val="20"/>
          <w:szCs w:val="20"/>
        </w:rPr>
        <w:t>элементы сопоставительного анализа</w:t>
      </w:r>
      <w:r w:rsidR="000E1892" w:rsidRPr="0057109E">
        <w:rPr>
          <w:rFonts w:ascii="Times New Roman" w:hAnsi="Times New Roman" w:cs="Times New Roman"/>
          <w:sz w:val="20"/>
          <w:szCs w:val="20"/>
        </w:rPr>
        <w:t>. Производится</w:t>
      </w:r>
      <w:r w:rsidRPr="0057109E">
        <w:rPr>
          <w:rFonts w:ascii="Times New Roman" w:hAnsi="Times New Roman" w:cs="Times New Roman"/>
          <w:sz w:val="20"/>
          <w:szCs w:val="20"/>
        </w:rPr>
        <w:t xml:space="preserve"> усвоение понятия, характеризующего одно из явлений в историко-литературном процессе (классицизм). </w:t>
      </w:r>
      <w:r w:rsidR="000E1892" w:rsidRPr="0057109E">
        <w:rPr>
          <w:rFonts w:ascii="Times New Roman" w:hAnsi="Times New Roman" w:cs="Times New Roman"/>
          <w:sz w:val="20"/>
          <w:szCs w:val="20"/>
        </w:rPr>
        <w:t>Происходит з</w:t>
      </w:r>
      <w:r w:rsidRPr="0057109E">
        <w:rPr>
          <w:rFonts w:ascii="Times New Roman" w:hAnsi="Times New Roman" w:cs="Times New Roman"/>
          <w:sz w:val="20"/>
          <w:szCs w:val="20"/>
        </w:rPr>
        <w:t>накомство с жанрами, вызывающими в подростковом возрасте наибольший интерес учащихся: приключения, фантастика</w:t>
      </w:r>
      <w:r w:rsidR="000E1892" w:rsidRPr="0057109E">
        <w:rPr>
          <w:rFonts w:ascii="Times New Roman" w:hAnsi="Times New Roman" w:cs="Times New Roman"/>
          <w:sz w:val="20"/>
          <w:szCs w:val="20"/>
        </w:rPr>
        <w:t>.</w:t>
      </w:r>
    </w:p>
    <w:p w:rsidR="000E1892" w:rsidRPr="0057109E" w:rsidRDefault="000E1892" w:rsidP="000620C7">
      <w:pPr>
        <w:spacing w:after="0" w:line="240" w:lineRule="auto"/>
        <w:ind w:firstLine="709"/>
        <w:jc w:val="center"/>
        <w:rPr>
          <w:rFonts w:ascii="Times New Roman" w:hAnsi="Times New Roman" w:cs="Times New Roman"/>
          <w:b/>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p>
    <w:p w:rsidR="00831ACA" w:rsidRPr="0057109E" w:rsidRDefault="00831ACA" w:rsidP="00287B7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Место курса «Литература» в базисном учебном (образовательном) плане</w:t>
      </w:r>
    </w:p>
    <w:p w:rsidR="00287B77" w:rsidRPr="0057109E" w:rsidRDefault="00287B77" w:rsidP="00287B77">
      <w:pPr>
        <w:spacing w:after="0" w:line="240" w:lineRule="auto"/>
        <w:ind w:firstLine="709"/>
        <w:jc w:val="center"/>
        <w:rPr>
          <w:rFonts w:ascii="Times New Roman" w:hAnsi="Times New Roman" w:cs="Times New Roman"/>
          <w:b/>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proofErr w:type="gramStart"/>
      <w:r w:rsidRPr="0057109E">
        <w:rPr>
          <w:rFonts w:ascii="Times New Roman" w:hAnsi="Times New Roman" w:cs="Times New Roman"/>
          <w:sz w:val="20"/>
          <w:szCs w:val="20"/>
        </w:rPr>
        <w:t xml:space="preserve">Федеральный базисный учебный образовательный план для образовательных учреждений Российской Федерации (вариант № 1) предусматривает обязательное изучение литературы на этапе основного общего образования в объеме 455 </w:t>
      </w:r>
      <w:r w:rsidR="00172C98" w:rsidRPr="0057109E">
        <w:rPr>
          <w:rFonts w:ascii="Times New Roman" w:hAnsi="Times New Roman" w:cs="Times New Roman"/>
          <w:sz w:val="20"/>
          <w:szCs w:val="20"/>
        </w:rPr>
        <w:t>ч, в том числе: в 5 классе — 102 ч, в 6 классе — 102 ч, в 7 классе — 68 ч, в 8 классе — 68</w:t>
      </w:r>
      <w:r w:rsidR="007A306F" w:rsidRPr="0057109E">
        <w:rPr>
          <w:rFonts w:ascii="Times New Roman" w:hAnsi="Times New Roman" w:cs="Times New Roman"/>
          <w:sz w:val="20"/>
          <w:szCs w:val="20"/>
        </w:rPr>
        <w:t xml:space="preserve"> ч, в 9 классе — 102</w:t>
      </w:r>
      <w:r w:rsidRPr="0057109E">
        <w:rPr>
          <w:rFonts w:ascii="Times New Roman" w:hAnsi="Times New Roman" w:cs="Times New Roman"/>
          <w:sz w:val="20"/>
          <w:szCs w:val="20"/>
        </w:rPr>
        <w:t xml:space="preserve"> ч.</w:t>
      </w:r>
      <w:proofErr w:type="gramEnd"/>
    </w:p>
    <w:p w:rsidR="00287B77" w:rsidRPr="0057109E" w:rsidRDefault="00287B77" w:rsidP="00596C59">
      <w:pPr>
        <w:spacing w:after="0" w:line="240" w:lineRule="auto"/>
        <w:ind w:firstLine="709"/>
        <w:rPr>
          <w:rFonts w:ascii="Times New Roman" w:hAnsi="Times New Roman" w:cs="Times New Roman"/>
          <w:b/>
          <w:sz w:val="20"/>
          <w:szCs w:val="20"/>
        </w:rPr>
      </w:pPr>
    </w:p>
    <w:p w:rsidR="00831ACA" w:rsidRPr="0057109E" w:rsidRDefault="00831ACA" w:rsidP="000620C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Содержание учебного предмета</w:t>
      </w:r>
    </w:p>
    <w:p w:rsidR="00287B77" w:rsidRPr="0057109E" w:rsidRDefault="00287B77" w:rsidP="000620C7">
      <w:pPr>
        <w:spacing w:after="0" w:line="240" w:lineRule="auto"/>
        <w:ind w:firstLine="709"/>
        <w:jc w:val="center"/>
        <w:rPr>
          <w:rFonts w:ascii="Times New Roman" w:hAnsi="Times New Roman" w:cs="Times New Roman"/>
          <w:b/>
          <w:sz w:val="20"/>
          <w:szCs w:val="20"/>
        </w:rPr>
      </w:pPr>
    </w:p>
    <w:p w:rsidR="000E1892" w:rsidRPr="0057109E" w:rsidRDefault="001C1C04" w:rsidP="000620C7">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 xml:space="preserve">Введение. </w:t>
      </w:r>
      <w:r w:rsidR="000E1892" w:rsidRPr="0057109E">
        <w:rPr>
          <w:rFonts w:ascii="Times New Roman" w:hAnsi="Times New Roman" w:cs="Times New Roman"/>
          <w:sz w:val="20"/>
          <w:szCs w:val="20"/>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Pr="0057109E">
        <w:rPr>
          <w:rFonts w:ascii="Times New Roman" w:hAnsi="Times New Roman" w:cs="Times New Roman"/>
          <w:sz w:val="20"/>
          <w:szCs w:val="20"/>
        </w:rPr>
        <w:t>ворческая история произведения.</w:t>
      </w:r>
    </w:p>
    <w:p w:rsidR="00287B77" w:rsidRPr="0057109E" w:rsidRDefault="00287B77" w:rsidP="00A17FD9">
      <w:pPr>
        <w:spacing w:after="0" w:line="240" w:lineRule="auto"/>
        <w:ind w:firstLine="709"/>
        <w:jc w:val="both"/>
        <w:rPr>
          <w:rFonts w:ascii="Times New Roman" w:hAnsi="Times New Roman" w:cs="Times New Roman"/>
          <w:b/>
          <w:sz w:val="20"/>
          <w:szCs w:val="20"/>
        </w:rPr>
      </w:pPr>
    </w:p>
    <w:p w:rsidR="00A17FD9" w:rsidRPr="0057109E" w:rsidRDefault="001C1C04"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Из устного народного творчества. </w:t>
      </w:r>
      <w:r w:rsidR="00A17FD9" w:rsidRPr="0057109E">
        <w:rPr>
          <w:rFonts w:ascii="Times New Roman" w:hAnsi="Times New Roman" w:cs="Times New Roman"/>
          <w:sz w:val="20"/>
          <w:szCs w:val="20"/>
        </w:rPr>
        <w:t xml:space="preserve">Былины. «Святогор и Микула </w:t>
      </w:r>
      <w:proofErr w:type="spellStart"/>
      <w:r w:rsidR="00A17FD9" w:rsidRPr="0057109E">
        <w:rPr>
          <w:rFonts w:ascii="Times New Roman" w:hAnsi="Times New Roman" w:cs="Times New Roman"/>
          <w:sz w:val="20"/>
          <w:szCs w:val="20"/>
        </w:rPr>
        <w:t>Селянинович</w:t>
      </w:r>
      <w:proofErr w:type="spellEnd"/>
      <w:r w:rsidR="00A17FD9" w:rsidRPr="0057109E">
        <w:rPr>
          <w:rFonts w:ascii="Times New Roman" w:hAnsi="Times New Roman" w:cs="Times New Roman"/>
          <w:sz w:val="20"/>
          <w:szCs w:val="20"/>
        </w:rPr>
        <w:t xml:space="preserve">».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A17FD9" w:rsidRPr="0057109E" w:rsidRDefault="00A17FD9"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Русские народные песни. </w:t>
      </w:r>
      <w:proofErr w:type="gramStart"/>
      <w:r w:rsidRPr="0057109E">
        <w:rPr>
          <w:rFonts w:ascii="Times New Roman" w:hAnsi="Times New Roman" w:cs="Times New Roman"/>
          <w:sz w:val="20"/>
          <w:szCs w:val="20"/>
        </w:rPr>
        <w:t>Обрядовая поэзия («Девочки, колядки!.., «Наша Масленица дорогая…», «Говорили – сваты на конях будут»); лироэпические песни («Солдатская»).</w:t>
      </w:r>
      <w:proofErr w:type="gramEnd"/>
      <w:r w:rsidRPr="0057109E">
        <w:rPr>
          <w:rFonts w:ascii="Times New Roman" w:hAnsi="Times New Roman" w:cs="Times New Roman"/>
          <w:sz w:val="20"/>
          <w:szCs w:val="20"/>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A17FD9" w:rsidRPr="0057109E" w:rsidRDefault="001C1C04"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Из древнерусской литературы. </w:t>
      </w:r>
      <w:r w:rsidR="00A17FD9" w:rsidRPr="0057109E">
        <w:rPr>
          <w:rFonts w:ascii="Times New Roman" w:hAnsi="Times New Roman" w:cs="Times New Roman"/>
          <w:sz w:val="20"/>
          <w:szCs w:val="20"/>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Start"/>
      <w:r w:rsidR="00A17FD9" w:rsidRPr="0057109E">
        <w:rPr>
          <w:rFonts w:ascii="Times New Roman" w:hAnsi="Times New Roman" w:cs="Times New Roman"/>
          <w:sz w:val="20"/>
          <w:szCs w:val="20"/>
        </w:rPr>
        <w:t>.</w:t>
      </w:r>
      <w:r w:rsidR="00F96083" w:rsidRPr="0057109E">
        <w:rPr>
          <w:rFonts w:ascii="Times New Roman" w:hAnsi="Times New Roman" w:cs="Times New Roman"/>
          <w:sz w:val="20"/>
          <w:szCs w:val="20"/>
        </w:rPr>
        <w:t>Э</w:t>
      </w:r>
      <w:proofErr w:type="gramEnd"/>
      <w:r w:rsidR="00F96083" w:rsidRPr="0057109E">
        <w:rPr>
          <w:rFonts w:ascii="Times New Roman" w:hAnsi="Times New Roman" w:cs="Times New Roman"/>
          <w:sz w:val="20"/>
          <w:szCs w:val="20"/>
        </w:rPr>
        <w:t xml:space="preserve">кскурсия в школьный музей. </w:t>
      </w:r>
      <w:r w:rsidR="00A17FD9" w:rsidRPr="0057109E">
        <w:rPr>
          <w:rFonts w:ascii="Times New Roman" w:hAnsi="Times New Roman" w:cs="Times New Roman"/>
          <w:sz w:val="20"/>
          <w:szCs w:val="20"/>
        </w:rPr>
        <w:t xml:space="preserve">Идеал человека в литературе Древней Руси. «Повесть о Петре и </w:t>
      </w:r>
      <w:proofErr w:type="spellStart"/>
      <w:r w:rsidR="00A17FD9" w:rsidRPr="0057109E">
        <w:rPr>
          <w:rFonts w:ascii="Times New Roman" w:hAnsi="Times New Roman" w:cs="Times New Roman"/>
          <w:sz w:val="20"/>
          <w:szCs w:val="20"/>
        </w:rPr>
        <w:t>Февронии</w:t>
      </w:r>
      <w:proofErr w:type="spellEnd"/>
      <w:r w:rsidR="00A17FD9" w:rsidRPr="0057109E">
        <w:rPr>
          <w:rFonts w:ascii="Times New Roman" w:hAnsi="Times New Roman" w:cs="Times New Roman"/>
          <w:sz w:val="20"/>
          <w:szCs w:val="20"/>
        </w:rPr>
        <w:t xml:space="preserve"> Муромских». Мудрость, твёрдость духа, религиозность как народные идеалы древнерусской литературы. </w:t>
      </w:r>
    </w:p>
    <w:p w:rsidR="000F291D" w:rsidRPr="0057109E" w:rsidRDefault="000F291D" w:rsidP="000620C7">
      <w:pPr>
        <w:spacing w:after="0" w:line="240" w:lineRule="auto"/>
        <w:ind w:firstLine="709"/>
        <w:jc w:val="both"/>
        <w:rPr>
          <w:rFonts w:ascii="Times New Roman" w:hAnsi="Times New Roman" w:cs="Times New Roman"/>
          <w:b/>
          <w:sz w:val="20"/>
          <w:szCs w:val="20"/>
        </w:rPr>
      </w:pPr>
    </w:p>
    <w:p w:rsidR="000E1892" w:rsidRPr="0057109E" w:rsidRDefault="000E1892" w:rsidP="000620C7">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И</w:t>
      </w:r>
      <w:r w:rsidR="001C1C04" w:rsidRPr="0057109E">
        <w:rPr>
          <w:rFonts w:ascii="Times New Roman" w:hAnsi="Times New Roman" w:cs="Times New Roman"/>
          <w:b/>
          <w:sz w:val="20"/>
          <w:szCs w:val="20"/>
        </w:rPr>
        <w:t>з русской литературы XVIII века</w:t>
      </w:r>
    </w:p>
    <w:p w:rsidR="000F291D" w:rsidRPr="0057109E" w:rsidRDefault="000F291D" w:rsidP="000620C7">
      <w:pPr>
        <w:spacing w:after="0" w:line="240" w:lineRule="auto"/>
        <w:ind w:firstLine="709"/>
        <w:jc w:val="both"/>
        <w:rPr>
          <w:rFonts w:ascii="Times New Roman" w:hAnsi="Times New Roman" w:cs="Times New Roman"/>
          <w:b/>
          <w:sz w:val="20"/>
          <w:szCs w:val="20"/>
        </w:rPr>
      </w:pPr>
    </w:p>
    <w:p w:rsidR="00A17FD9" w:rsidRPr="0057109E" w:rsidRDefault="00A17FD9"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М.В. Ломоносов</w:t>
      </w:r>
      <w:r w:rsidRPr="0057109E">
        <w:rPr>
          <w:rFonts w:ascii="Times New Roman" w:hAnsi="Times New Roman" w:cs="Times New Roman"/>
          <w:sz w:val="20"/>
          <w:szCs w:val="20"/>
        </w:rPr>
        <w:t xml:space="preserve">. Жизнь и судьба поэта, просветителя, учёного. </w:t>
      </w:r>
      <w:r w:rsidR="00F96083" w:rsidRPr="0057109E">
        <w:rPr>
          <w:rFonts w:ascii="Times New Roman" w:hAnsi="Times New Roman" w:cs="Times New Roman"/>
          <w:sz w:val="20"/>
          <w:szCs w:val="20"/>
        </w:rPr>
        <w:t xml:space="preserve">Заочная литературно-краеведческая экскурсия: Холмогоры — Москва — Петербург — Германия — Петербург. </w:t>
      </w:r>
      <w:r w:rsidRPr="0057109E">
        <w:rPr>
          <w:rFonts w:ascii="Times New Roman" w:hAnsi="Times New Roman" w:cs="Times New Roman"/>
          <w:sz w:val="20"/>
          <w:szCs w:val="20"/>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57109E">
        <w:rPr>
          <w:rFonts w:ascii="Times New Roman" w:hAnsi="Times New Roman" w:cs="Times New Roman"/>
          <w:sz w:val="20"/>
          <w:szCs w:val="20"/>
        </w:rPr>
        <w:t>Елисаветы</w:t>
      </w:r>
      <w:proofErr w:type="spellEnd"/>
      <w:r w:rsidRPr="0057109E">
        <w:rPr>
          <w:rFonts w:ascii="Times New Roman" w:hAnsi="Times New Roman" w:cs="Times New Roman"/>
          <w:sz w:val="20"/>
          <w:szCs w:val="20"/>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A17FD9" w:rsidRPr="0057109E" w:rsidRDefault="000E1892"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Г.Р. Д</w:t>
      </w:r>
      <w:r w:rsidR="001C1C04" w:rsidRPr="0057109E">
        <w:rPr>
          <w:rFonts w:ascii="Times New Roman" w:hAnsi="Times New Roman" w:cs="Times New Roman"/>
          <w:b/>
          <w:sz w:val="20"/>
          <w:szCs w:val="20"/>
        </w:rPr>
        <w:t>ержавин.</w:t>
      </w:r>
      <w:r w:rsidR="00A17FD9" w:rsidRPr="0057109E">
        <w:rPr>
          <w:rFonts w:ascii="Times New Roman" w:hAnsi="Times New Roman" w:cs="Times New Roman"/>
          <w:sz w:val="20"/>
          <w:szCs w:val="20"/>
        </w:rPr>
        <w:t>Биография Державина (по страницам книги В.Ходасевича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w:t>
      </w:r>
    </w:p>
    <w:p w:rsidR="000E1892" w:rsidRPr="0057109E" w:rsidRDefault="000E1892"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Д.И. Ф</w:t>
      </w:r>
      <w:r w:rsidR="008D50BF" w:rsidRPr="0057109E">
        <w:rPr>
          <w:rFonts w:ascii="Times New Roman" w:hAnsi="Times New Roman" w:cs="Times New Roman"/>
          <w:b/>
          <w:sz w:val="20"/>
          <w:szCs w:val="20"/>
        </w:rPr>
        <w:t>онвизин.</w:t>
      </w:r>
      <w:r w:rsidR="00A17FD9" w:rsidRPr="0057109E">
        <w:rPr>
          <w:rFonts w:ascii="Times New Roman" w:hAnsi="Times New Roman" w:cs="Times New Roman"/>
          <w:sz w:val="20"/>
          <w:szCs w:val="20"/>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w:t>
      </w:r>
      <w:r w:rsidR="0063333A" w:rsidRPr="0057109E">
        <w:rPr>
          <w:rFonts w:ascii="Times New Roman" w:hAnsi="Times New Roman" w:cs="Times New Roman"/>
          <w:sz w:val="20"/>
          <w:szCs w:val="20"/>
        </w:rPr>
        <w:t>.</w:t>
      </w:r>
      <w:r w:rsidR="00A17FD9" w:rsidRPr="0057109E">
        <w:rPr>
          <w:rFonts w:ascii="Times New Roman" w:hAnsi="Times New Roman" w:cs="Times New Roman"/>
          <w:sz w:val="20"/>
          <w:szCs w:val="20"/>
        </w:rPr>
        <w:t xml:space="preserve">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0E1892" w:rsidRPr="0057109E" w:rsidRDefault="008D50BF" w:rsidP="000620C7">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lastRenderedPageBreak/>
        <w:t>Из русской литературы XIX века</w:t>
      </w:r>
    </w:p>
    <w:p w:rsidR="00287B77" w:rsidRPr="0057109E" w:rsidRDefault="00287B77" w:rsidP="000620C7">
      <w:pPr>
        <w:spacing w:after="0" w:line="240" w:lineRule="auto"/>
        <w:ind w:firstLine="709"/>
        <w:jc w:val="both"/>
        <w:rPr>
          <w:rFonts w:ascii="Times New Roman" w:hAnsi="Times New Roman" w:cs="Times New Roman"/>
          <w:b/>
          <w:sz w:val="20"/>
          <w:szCs w:val="20"/>
        </w:rPr>
      </w:pPr>
    </w:p>
    <w:p w:rsidR="00A17FD9" w:rsidRPr="0057109E" w:rsidRDefault="000E1892"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А.С. П</w:t>
      </w:r>
      <w:r w:rsidR="008D50BF" w:rsidRPr="0057109E">
        <w:rPr>
          <w:rFonts w:ascii="Times New Roman" w:hAnsi="Times New Roman" w:cs="Times New Roman"/>
          <w:b/>
          <w:sz w:val="20"/>
          <w:szCs w:val="20"/>
        </w:rPr>
        <w:t>ушкин.</w:t>
      </w:r>
      <w:r w:rsidR="00A17FD9" w:rsidRPr="0057109E">
        <w:rPr>
          <w:rFonts w:ascii="Times New Roman" w:hAnsi="Times New Roman" w:cs="Times New Roman"/>
          <w:sz w:val="20"/>
          <w:szCs w:val="20"/>
        </w:rPr>
        <w:t>Мотивы дружбы, прочного союза друзей, свободолюбивые мотивы в стихотворениях поэта: «К Чаадаеву» («Любви, надежды, тихой славы...»), «</w:t>
      </w:r>
      <w:proofErr w:type="gramStart"/>
      <w:r w:rsidR="00A17FD9" w:rsidRPr="0057109E">
        <w:rPr>
          <w:rFonts w:ascii="Times New Roman" w:hAnsi="Times New Roman" w:cs="Times New Roman"/>
          <w:sz w:val="20"/>
          <w:szCs w:val="20"/>
        </w:rPr>
        <w:t>Во</w:t>
      </w:r>
      <w:proofErr w:type="gramEnd"/>
      <w:r w:rsidR="00A17FD9" w:rsidRPr="0057109E">
        <w:rPr>
          <w:rFonts w:ascii="Times New Roman" w:hAnsi="Times New Roman" w:cs="Times New Roman"/>
          <w:sz w:val="20"/>
          <w:szCs w:val="20"/>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0E1892" w:rsidRPr="0057109E" w:rsidRDefault="000E1892"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М.Ю. Л</w:t>
      </w:r>
      <w:r w:rsidR="008D50BF" w:rsidRPr="0057109E">
        <w:rPr>
          <w:rFonts w:ascii="Times New Roman" w:hAnsi="Times New Roman" w:cs="Times New Roman"/>
          <w:b/>
          <w:sz w:val="20"/>
          <w:szCs w:val="20"/>
        </w:rPr>
        <w:t>ермонтов.</w:t>
      </w:r>
      <w:r w:rsidR="00A17FD9" w:rsidRPr="0057109E">
        <w:rPr>
          <w:rFonts w:ascii="Times New Roman" w:hAnsi="Times New Roman" w:cs="Times New Roman"/>
          <w:sz w:val="20"/>
          <w:szCs w:val="20"/>
        </w:rPr>
        <w:t>Стихотворение «Родина». Родина в лирическом и эпическом произведении. Философский смысл стихотворения «Три пальмы». «</w:t>
      </w:r>
      <w:proofErr w:type="gramStart"/>
      <w:r w:rsidR="00A17FD9" w:rsidRPr="0057109E">
        <w:rPr>
          <w:rFonts w:ascii="Times New Roman" w:hAnsi="Times New Roman" w:cs="Times New Roman"/>
          <w:sz w:val="20"/>
          <w:szCs w:val="20"/>
        </w:rPr>
        <w:t>Песня про купца</w:t>
      </w:r>
      <w:proofErr w:type="gramEnd"/>
      <w:r w:rsidR="00A17FD9" w:rsidRPr="0057109E">
        <w:rPr>
          <w:rFonts w:ascii="Times New Roman" w:hAnsi="Times New Roman" w:cs="Times New Roman"/>
          <w:sz w:val="20"/>
          <w:szCs w:val="20"/>
        </w:rPr>
        <w:t xml:space="preserve"> Калашникова» - поэма об историческом прошлом Руси. Картины быта XVI в., их значение для понимания характеров и идеи поэмы. Смысл столкновения Калашникова и </w:t>
      </w:r>
      <w:proofErr w:type="spellStart"/>
      <w:r w:rsidR="00A17FD9" w:rsidRPr="0057109E">
        <w:rPr>
          <w:rFonts w:ascii="Times New Roman" w:hAnsi="Times New Roman" w:cs="Times New Roman"/>
          <w:sz w:val="20"/>
          <w:szCs w:val="20"/>
        </w:rPr>
        <w:t>Кирибеевича</w:t>
      </w:r>
      <w:proofErr w:type="spellEnd"/>
      <w:r w:rsidR="00A17FD9" w:rsidRPr="0057109E">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92" w:rsidRPr="0057109E" w:rsidRDefault="00A17FD9"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Н.В. Гоголь</w:t>
      </w:r>
      <w:r w:rsidRPr="0057109E">
        <w:rPr>
          <w:rFonts w:ascii="Times New Roman" w:hAnsi="Times New Roman" w:cs="Times New Roman"/>
          <w:sz w:val="20"/>
          <w:szCs w:val="20"/>
        </w:rPr>
        <w:t>. Н.В. Гоголь в Петербурге. Развитие образа «маленького человека» в русской литературе.  Повесть «Шинель».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57109E" w:rsidRDefault="00A17FD9"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И.С. Тургенев.</w:t>
      </w:r>
      <w:r w:rsidRPr="0057109E">
        <w:rPr>
          <w:rFonts w:ascii="Times New Roman" w:hAnsi="Times New Roman" w:cs="Times New Roman"/>
          <w:sz w:val="20"/>
          <w:szCs w:val="20"/>
        </w:rPr>
        <w:t xml:space="preserve"> Рассказ о жизни писателя в 60-е годы. </w:t>
      </w:r>
      <w:r w:rsidR="00C31754" w:rsidRPr="0057109E">
        <w:rPr>
          <w:rFonts w:ascii="Times New Roman" w:hAnsi="Times New Roman" w:cs="Times New Roman"/>
          <w:sz w:val="20"/>
          <w:szCs w:val="20"/>
        </w:rPr>
        <w:t xml:space="preserve">Заочная литературная экскурсия «По тургеневским местам». </w:t>
      </w:r>
      <w:r w:rsidRPr="0057109E">
        <w:rPr>
          <w:rFonts w:ascii="Times New Roman" w:hAnsi="Times New Roman" w:cs="Times New Roman"/>
          <w:sz w:val="20"/>
          <w:szCs w:val="20"/>
        </w:rPr>
        <w:t xml:space="preserve">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Калиныч». Природный ум, трудолюбие, талант, смекалка, сложные социальные отношения в деревне. 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57109E" w:rsidRDefault="00A17FD9"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Н.А. Некрасов.</w:t>
      </w:r>
      <w:r w:rsidRPr="0057109E">
        <w:rPr>
          <w:rFonts w:ascii="Times New Roman" w:hAnsi="Times New Roman" w:cs="Times New Roman"/>
          <w:sz w:val="20"/>
          <w:szCs w:val="20"/>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Pr="0057109E" w:rsidRDefault="00A17FD9"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М.Е. Салтыков-Щедрин.</w:t>
      </w:r>
      <w:r w:rsidRPr="0057109E">
        <w:rPr>
          <w:rFonts w:ascii="Times New Roman" w:hAnsi="Times New Roman" w:cs="Times New Roman"/>
          <w:sz w:val="20"/>
          <w:szCs w:val="20"/>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w:t>
      </w:r>
      <w:r w:rsidR="00E521B5" w:rsidRPr="0057109E">
        <w:rPr>
          <w:rFonts w:ascii="Times New Roman" w:hAnsi="Times New Roman" w:cs="Times New Roman"/>
          <w:sz w:val="20"/>
          <w:szCs w:val="20"/>
        </w:rPr>
        <w:t xml:space="preserve">Гротеск. </w:t>
      </w:r>
      <w:r w:rsidRPr="0057109E">
        <w:rPr>
          <w:rFonts w:ascii="Times New Roman" w:hAnsi="Times New Roman" w:cs="Times New Roman"/>
          <w:sz w:val="20"/>
          <w:szCs w:val="20"/>
        </w:rPr>
        <w:t xml:space="preserve">Нравственные  проблемы и поучительный характер литературных сказок. Сказка «Дикий помещик». </w:t>
      </w:r>
    </w:p>
    <w:p w:rsidR="000E1892" w:rsidRPr="0057109E" w:rsidRDefault="00E521B5"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 Погорельский.</w:t>
      </w:r>
      <w:r w:rsidRPr="0057109E">
        <w:rPr>
          <w:rFonts w:ascii="Times New Roman" w:hAnsi="Times New Roman" w:cs="Times New Roman"/>
          <w:sz w:val="20"/>
          <w:szCs w:val="20"/>
        </w:rPr>
        <w:t xml:space="preserve"> «Черная курица, или Подземные жители». Сказочные сюжеты, добрые и злые персонажи, волшебные предметы в литературной сказке.</w:t>
      </w:r>
    </w:p>
    <w:p w:rsidR="00A17FD9" w:rsidRPr="0057109E" w:rsidRDefault="00A17FD9"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Л.Н. Толстой</w:t>
      </w:r>
      <w:r w:rsidRPr="0057109E">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57109E">
        <w:rPr>
          <w:rFonts w:ascii="Times New Roman" w:hAnsi="Times New Roman" w:cs="Times New Roman"/>
          <w:sz w:val="20"/>
          <w:szCs w:val="20"/>
        </w:rPr>
        <w:t xml:space="preserve"> Заочная экскурсия в Ясную Поляну.</w:t>
      </w:r>
    </w:p>
    <w:p w:rsidR="00A17FD9" w:rsidRPr="0057109E" w:rsidRDefault="00A17FD9"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Н.С. Лесков.</w:t>
      </w:r>
      <w:r w:rsidRPr="0057109E">
        <w:rPr>
          <w:rFonts w:ascii="Times New Roman" w:hAnsi="Times New Roman" w:cs="Times New Roman"/>
          <w:sz w:val="20"/>
          <w:szCs w:val="20"/>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Pr="0057109E" w:rsidRDefault="00A17FD9"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А.А. Фет.</w:t>
      </w:r>
      <w:r w:rsidRPr="0057109E">
        <w:rPr>
          <w:rFonts w:ascii="Times New Roman" w:hAnsi="Times New Roman" w:cs="Times New Roman"/>
          <w:sz w:val="20"/>
          <w:szCs w:val="20"/>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57109E" w:rsidRDefault="00E521B5"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Произведения русских поэтов XIX века о России </w:t>
      </w:r>
      <w:r w:rsidRPr="0057109E">
        <w:rPr>
          <w:rFonts w:ascii="Times New Roman" w:hAnsi="Times New Roman" w:cs="Times New Roman"/>
          <w:sz w:val="20"/>
          <w:szCs w:val="20"/>
        </w:rPr>
        <w:t>(Н.М. Языков «Песня», И.С. Никитин «Русь», А.Н. Майков «Нива», А.К. Толстой «Край ты мой, родимый край!..», «Осень</w:t>
      </w:r>
      <w:proofErr w:type="gramStart"/>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A17FD9" w:rsidRPr="0057109E" w:rsidRDefault="00A17FD9"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А.П. Чехов.</w:t>
      </w:r>
      <w:r w:rsidRPr="0057109E">
        <w:rPr>
          <w:rFonts w:ascii="Times New Roman" w:hAnsi="Times New Roman" w:cs="Times New Roman"/>
          <w:sz w:val="20"/>
          <w:szCs w:val="20"/>
        </w:rPr>
        <w:t xml:space="preserve">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2D1D54" w:rsidRPr="0057109E" w:rsidRDefault="002D1D54" w:rsidP="00A17FD9">
      <w:pPr>
        <w:spacing w:after="0" w:line="240" w:lineRule="auto"/>
        <w:ind w:firstLine="709"/>
        <w:jc w:val="both"/>
        <w:rPr>
          <w:rFonts w:ascii="Times New Roman" w:hAnsi="Times New Roman" w:cs="Times New Roman"/>
          <w:b/>
          <w:sz w:val="20"/>
          <w:szCs w:val="20"/>
        </w:rPr>
      </w:pPr>
    </w:p>
    <w:p w:rsidR="002D1D54" w:rsidRPr="0057109E" w:rsidRDefault="002D1D54" w:rsidP="00A17FD9">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Из русской литературы XX века</w:t>
      </w:r>
    </w:p>
    <w:p w:rsidR="00287B77" w:rsidRPr="0057109E" w:rsidRDefault="00287B77" w:rsidP="00A17FD9">
      <w:pPr>
        <w:spacing w:after="0" w:line="240" w:lineRule="auto"/>
        <w:ind w:firstLine="709"/>
        <w:jc w:val="both"/>
        <w:rPr>
          <w:rFonts w:ascii="Times New Roman" w:hAnsi="Times New Roman" w:cs="Times New Roman"/>
          <w:b/>
          <w:sz w:val="20"/>
          <w:szCs w:val="20"/>
        </w:rPr>
      </w:pPr>
    </w:p>
    <w:p w:rsidR="00A17FD9" w:rsidRPr="0057109E" w:rsidRDefault="00A17FD9"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И.А. Бунин.</w:t>
      </w:r>
      <w:r w:rsidRPr="0057109E">
        <w:rPr>
          <w:rFonts w:ascii="Times New Roman" w:hAnsi="Times New Roman" w:cs="Times New Roman"/>
          <w:sz w:val="20"/>
          <w:szCs w:val="20"/>
        </w:rPr>
        <w:t xml:space="preserve"> Краткие сведения о жизни и творчестве. </w:t>
      </w:r>
      <w:r w:rsidR="00473A35" w:rsidRPr="0057109E">
        <w:rPr>
          <w:rFonts w:ascii="Times New Roman" w:hAnsi="Times New Roman" w:cs="Times New Roman"/>
          <w:sz w:val="20"/>
          <w:szCs w:val="20"/>
        </w:rPr>
        <w:t xml:space="preserve">Бунины в Ефремове. </w:t>
      </w:r>
      <w:r w:rsidRPr="0057109E">
        <w:rPr>
          <w:rFonts w:ascii="Times New Roman" w:hAnsi="Times New Roman" w:cs="Times New Roman"/>
          <w:sz w:val="20"/>
          <w:szCs w:val="20"/>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A17FD9" w:rsidRPr="0057109E" w:rsidRDefault="00A17FD9"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А.И. Куприн.</w:t>
      </w:r>
      <w:r w:rsidRPr="0057109E">
        <w:rPr>
          <w:rFonts w:ascii="Times New Roman" w:hAnsi="Times New Roman" w:cs="Times New Roman"/>
          <w:sz w:val="20"/>
          <w:szCs w:val="20"/>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57109E">
        <w:rPr>
          <w:rFonts w:ascii="Times New Roman" w:hAnsi="Times New Roman" w:cs="Times New Roman"/>
          <w:sz w:val="20"/>
          <w:szCs w:val="20"/>
        </w:rPr>
        <w:t>Allez</w:t>
      </w:r>
      <w:proofErr w:type="spellEnd"/>
      <w:r w:rsidRPr="0057109E">
        <w:rPr>
          <w:rFonts w:ascii="Times New Roman" w:hAnsi="Times New Roman" w:cs="Times New Roman"/>
          <w:sz w:val="20"/>
          <w:szCs w:val="20"/>
        </w:rPr>
        <w:t>!».  Основная сюжетная линия рассказа и подтекст, художественная идея.</w:t>
      </w:r>
    </w:p>
    <w:p w:rsidR="00743421" w:rsidRPr="0057109E" w:rsidRDefault="00743421"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lastRenderedPageBreak/>
        <w:t>М. Горький.</w:t>
      </w:r>
      <w:r w:rsidRPr="0057109E">
        <w:rPr>
          <w:rFonts w:ascii="Times New Roman" w:hAnsi="Times New Roman" w:cs="Times New Roman"/>
          <w:sz w:val="20"/>
          <w:szCs w:val="20"/>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Изергиль»). </w:t>
      </w:r>
      <w:proofErr w:type="gramStart"/>
      <w:r w:rsidRPr="0057109E">
        <w:rPr>
          <w:rFonts w:ascii="Times New Roman" w:hAnsi="Times New Roman" w:cs="Times New Roman"/>
          <w:sz w:val="20"/>
          <w:szCs w:val="20"/>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57109E">
        <w:rPr>
          <w:rFonts w:ascii="Times New Roman" w:hAnsi="Times New Roman" w:cs="Times New Roman"/>
          <w:sz w:val="20"/>
          <w:szCs w:val="20"/>
        </w:rPr>
        <w:t xml:space="preserve"> Авторская позиция. Контраст как основной приём раскрытия идеи.</w:t>
      </w:r>
    </w:p>
    <w:p w:rsidR="00A17FD9" w:rsidRPr="0057109E" w:rsidRDefault="00A17FD9"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А.С. Грин.</w:t>
      </w:r>
      <w:r w:rsidRPr="0057109E">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57109E">
        <w:rPr>
          <w:rFonts w:ascii="Times New Roman" w:hAnsi="Times New Roman" w:cs="Times New Roman"/>
          <w:sz w:val="20"/>
          <w:szCs w:val="20"/>
        </w:rPr>
        <w:t>Ассоль</w:t>
      </w:r>
      <w:proofErr w:type="spellEnd"/>
      <w:r w:rsidRPr="0057109E">
        <w:rPr>
          <w:rFonts w:ascii="Times New Roman" w:hAnsi="Times New Roman" w:cs="Times New Roman"/>
          <w:sz w:val="20"/>
          <w:szCs w:val="20"/>
        </w:rPr>
        <w:t>. Встреча с волшебником как знак судьбы. Детство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57109E" w:rsidRDefault="002D1D54"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В.В. Маяковский</w:t>
      </w:r>
      <w:r w:rsidRPr="0057109E">
        <w:rPr>
          <w:rFonts w:ascii="Times New Roman" w:hAnsi="Times New Roman" w:cs="Times New Roman"/>
          <w:sz w:val="20"/>
          <w:szCs w:val="20"/>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Pr="0057109E" w:rsidRDefault="002D1D54"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С.А. Есенин.</w:t>
      </w:r>
      <w:r w:rsidRPr="0057109E">
        <w:rPr>
          <w:rFonts w:ascii="Times New Roman" w:hAnsi="Times New Roman" w:cs="Times New Roman"/>
          <w:sz w:val="20"/>
          <w:szCs w:val="20"/>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2D1D54" w:rsidRPr="0057109E" w:rsidRDefault="002D1D54"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И.С. Шмелёв.</w:t>
      </w:r>
      <w:r w:rsidRPr="0057109E">
        <w:rPr>
          <w:rFonts w:ascii="Times New Roman" w:hAnsi="Times New Roman" w:cs="Times New Roman"/>
          <w:sz w:val="20"/>
          <w:szCs w:val="20"/>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2D1D54" w:rsidRPr="0057109E" w:rsidRDefault="002D1D54"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Родина, человек и природа</w:t>
      </w:r>
      <w:r w:rsidRPr="0057109E">
        <w:rPr>
          <w:rFonts w:ascii="Times New Roman" w:hAnsi="Times New Roman" w:cs="Times New Roman"/>
          <w:sz w:val="20"/>
          <w:szCs w:val="20"/>
        </w:rPr>
        <w:t xml:space="preserve"> в творчестве М.М. Пришвина и К.Г. Паустовского. Рассказ </w:t>
      </w:r>
      <w:proofErr w:type="gramStart"/>
      <w:r w:rsidRPr="0057109E">
        <w:rPr>
          <w:rFonts w:ascii="Times New Roman" w:hAnsi="Times New Roman" w:cs="Times New Roman"/>
          <w:sz w:val="20"/>
          <w:szCs w:val="20"/>
        </w:rPr>
        <w:t>ММ</w:t>
      </w:r>
      <w:proofErr w:type="gramEnd"/>
      <w:r w:rsidRPr="0057109E">
        <w:rPr>
          <w:rFonts w:ascii="Times New Roman" w:hAnsi="Times New Roman" w:cs="Times New Roman"/>
          <w:sz w:val="20"/>
          <w:szCs w:val="20"/>
        </w:rPr>
        <w:t xml:space="preserve">. </w:t>
      </w:r>
      <w:proofErr w:type="gramStart"/>
      <w:r w:rsidRPr="0057109E">
        <w:rPr>
          <w:rFonts w:ascii="Times New Roman" w:hAnsi="Times New Roman" w:cs="Times New Roman"/>
          <w:sz w:val="20"/>
          <w:szCs w:val="20"/>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57109E">
        <w:rPr>
          <w:rFonts w:ascii="Times New Roman" w:hAnsi="Times New Roman" w:cs="Times New Roman"/>
          <w:sz w:val="20"/>
          <w:szCs w:val="20"/>
        </w:rPr>
        <w:t xml:space="preserve">  Образ рассказчика.  Подтекст. Градация.</w:t>
      </w:r>
    </w:p>
    <w:p w:rsidR="00A17FD9" w:rsidRPr="0057109E" w:rsidRDefault="002D1D54"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А.П. Платонов.</w:t>
      </w:r>
      <w:r w:rsidRPr="0057109E">
        <w:rPr>
          <w:rFonts w:ascii="Times New Roman" w:hAnsi="Times New Roman" w:cs="Times New Roman"/>
          <w:sz w:val="20"/>
          <w:szCs w:val="20"/>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A17FD9" w:rsidRPr="0057109E" w:rsidRDefault="002D1D54" w:rsidP="00A17FD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Н.А. Заболоцкий</w:t>
      </w:r>
      <w:r w:rsidRPr="0057109E">
        <w:rPr>
          <w:rFonts w:ascii="Times New Roman" w:hAnsi="Times New Roman" w:cs="Times New Roman"/>
          <w:sz w:val="20"/>
          <w:szCs w:val="20"/>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57109E" w:rsidRDefault="002D1D54" w:rsidP="00A17FD9">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А.Т. Твардовский</w:t>
      </w:r>
      <w:r w:rsidRPr="0057109E">
        <w:rPr>
          <w:rFonts w:ascii="Times New Roman" w:hAnsi="Times New Roman" w:cs="Times New Roman"/>
          <w:sz w:val="20"/>
          <w:szCs w:val="20"/>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57109E">
        <w:rPr>
          <w:rFonts w:ascii="Times New Roman" w:hAnsi="Times New Roman" w:cs="Times New Roman"/>
          <w:sz w:val="20"/>
          <w:szCs w:val="20"/>
        </w:rPr>
        <w:t>книги про бойца</w:t>
      </w:r>
      <w:proofErr w:type="gramEnd"/>
      <w:r w:rsidRPr="0057109E">
        <w:rPr>
          <w:rFonts w:ascii="Times New Roman" w:hAnsi="Times New Roman" w:cs="Times New Roman"/>
          <w:sz w:val="20"/>
          <w:szCs w:val="20"/>
        </w:rPr>
        <w:t>».</w:t>
      </w:r>
    </w:p>
    <w:p w:rsidR="002D1D54" w:rsidRPr="0057109E" w:rsidRDefault="002D1D54"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Военная тема в русской литературе. </w:t>
      </w:r>
      <w:r w:rsidRPr="0057109E">
        <w:rPr>
          <w:rFonts w:ascii="Times New Roman" w:hAnsi="Times New Roman" w:cs="Times New Roman"/>
          <w:sz w:val="20"/>
          <w:szCs w:val="20"/>
        </w:rPr>
        <w:t xml:space="preserve">Лирика поэтов – участников Великой Отечественной войны (А.Т. Твардовский «Рассказ танкиста», Н.П. Майоров «Творчество», Б.А. </w:t>
      </w:r>
      <w:proofErr w:type="spellStart"/>
      <w:r w:rsidRPr="0057109E">
        <w:rPr>
          <w:rFonts w:ascii="Times New Roman" w:hAnsi="Times New Roman" w:cs="Times New Roman"/>
          <w:sz w:val="20"/>
          <w:szCs w:val="20"/>
        </w:rPr>
        <w:t>Богатков</w:t>
      </w:r>
      <w:proofErr w:type="spellEnd"/>
      <w:r w:rsidRPr="0057109E">
        <w:rPr>
          <w:rFonts w:ascii="Times New Roman" w:hAnsi="Times New Roman" w:cs="Times New Roman"/>
          <w:sz w:val="20"/>
          <w:szCs w:val="20"/>
        </w:rPr>
        <w:t xml:space="preserve"> «Повестка», </w:t>
      </w:r>
      <w:proofErr w:type="spellStart"/>
      <w:r w:rsidRPr="0057109E">
        <w:rPr>
          <w:rFonts w:ascii="Times New Roman" w:hAnsi="Times New Roman" w:cs="Times New Roman"/>
          <w:sz w:val="20"/>
          <w:szCs w:val="20"/>
        </w:rPr>
        <w:t>М.Джалиль</w:t>
      </w:r>
      <w:proofErr w:type="spellEnd"/>
      <w:r w:rsidRPr="0057109E">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2D1D54" w:rsidRPr="0057109E" w:rsidRDefault="002D1D54"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Б.Л. Васильев</w:t>
      </w:r>
      <w:r w:rsidR="00385FBB" w:rsidRPr="0057109E">
        <w:rPr>
          <w:rFonts w:ascii="Times New Roman" w:hAnsi="Times New Roman" w:cs="Times New Roman"/>
          <w:sz w:val="20"/>
          <w:szCs w:val="20"/>
        </w:rPr>
        <w:t xml:space="preserve">. «Летят мои кони» (отрывок). </w:t>
      </w:r>
      <w:r w:rsidRPr="0057109E">
        <w:rPr>
          <w:rFonts w:ascii="Times New Roman" w:hAnsi="Times New Roman" w:cs="Times New Roman"/>
          <w:sz w:val="20"/>
          <w:szCs w:val="20"/>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Pr="0057109E" w:rsidRDefault="002D1D54"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В.М. Шукшин.</w:t>
      </w:r>
      <w:r w:rsidRPr="0057109E">
        <w:rPr>
          <w:rFonts w:ascii="Times New Roman" w:hAnsi="Times New Roman" w:cs="Times New Roman"/>
          <w:sz w:val="20"/>
          <w:szCs w:val="20"/>
        </w:rPr>
        <w:t xml:space="preserve"> Краткие сведения о писателе. </w:t>
      </w:r>
      <w:r w:rsidR="00743421" w:rsidRPr="0057109E">
        <w:rPr>
          <w:rFonts w:ascii="Times New Roman" w:hAnsi="Times New Roman" w:cs="Times New Roman"/>
          <w:sz w:val="20"/>
          <w:szCs w:val="20"/>
        </w:rPr>
        <w:t xml:space="preserve">«Слово о малой родине» (фрагмент). «Чудик». </w:t>
      </w:r>
      <w:r w:rsidRPr="0057109E">
        <w:rPr>
          <w:rFonts w:ascii="Times New Roman" w:hAnsi="Times New Roman" w:cs="Times New Roman"/>
          <w:sz w:val="20"/>
          <w:szCs w:val="20"/>
        </w:rPr>
        <w:t xml:space="preserve">Своеобразие шукшинских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57109E">
        <w:rPr>
          <w:rFonts w:ascii="Times New Roman" w:hAnsi="Times New Roman" w:cs="Times New Roman"/>
          <w:sz w:val="20"/>
          <w:szCs w:val="20"/>
        </w:rPr>
        <w:t>шукшинского</w:t>
      </w:r>
      <w:proofErr w:type="spellEnd"/>
      <w:r w:rsidRPr="0057109E">
        <w:rPr>
          <w:rFonts w:ascii="Times New Roman" w:hAnsi="Times New Roman" w:cs="Times New Roman"/>
          <w:sz w:val="20"/>
          <w:szCs w:val="20"/>
        </w:rPr>
        <w:t xml:space="preserve"> героя.</w:t>
      </w:r>
    </w:p>
    <w:p w:rsidR="002D1D54" w:rsidRPr="0057109E" w:rsidRDefault="002D1D54"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Поэты ХХ века о России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А</w:t>
      </w:r>
      <w:proofErr w:type="gramEnd"/>
      <w:r w:rsidRPr="0057109E">
        <w:rPr>
          <w:rFonts w:ascii="Times New Roman" w:hAnsi="Times New Roman" w:cs="Times New Roman"/>
          <w:sz w:val="20"/>
          <w:szCs w:val="20"/>
        </w:rPr>
        <w:t xml:space="preserve">.А. Ахматова «Мне голос был, он звал </w:t>
      </w:r>
      <w:proofErr w:type="spellStart"/>
      <w:r w:rsidRPr="0057109E">
        <w:rPr>
          <w:rFonts w:ascii="Times New Roman" w:hAnsi="Times New Roman" w:cs="Times New Roman"/>
          <w:sz w:val="20"/>
          <w:szCs w:val="20"/>
        </w:rPr>
        <w:t>утешно</w:t>
      </w:r>
      <w:proofErr w:type="spellEnd"/>
      <w:r w:rsidRPr="0057109E">
        <w:rPr>
          <w:rFonts w:ascii="Times New Roman" w:hAnsi="Times New Roman" w:cs="Times New Roman"/>
          <w:sz w:val="20"/>
          <w:szCs w:val="20"/>
        </w:rPr>
        <w:t xml:space="preserve">…»,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2D1D54" w:rsidRPr="0057109E" w:rsidRDefault="002D1D54"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Литература народов России.Г. Тукай.  </w:t>
      </w:r>
      <w:r w:rsidRPr="0057109E">
        <w:rPr>
          <w:rFonts w:ascii="Times New Roman" w:hAnsi="Times New Roman" w:cs="Times New Roman"/>
          <w:sz w:val="20"/>
          <w:szCs w:val="20"/>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57109E">
        <w:rPr>
          <w:rFonts w:ascii="Times New Roman" w:hAnsi="Times New Roman" w:cs="Times New Roman"/>
          <w:b/>
          <w:sz w:val="20"/>
          <w:szCs w:val="20"/>
        </w:rPr>
        <w:t xml:space="preserve">Ш. Кулиев.  </w:t>
      </w:r>
      <w:r w:rsidRPr="0057109E">
        <w:rPr>
          <w:rFonts w:ascii="Times New Roman" w:hAnsi="Times New Roman" w:cs="Times New Roman"/>
          <w:sz w:val="20"/>
          <w:szCs w:val="20"/>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Pr="0057109E" w:rsidRDefault="002D1D54" w:rsidP="002D1D54">
      <w:pPr>
        <w:spacing w:after="0" w:line="240" w:lineRule="auto"/>
        <w:ind w:firstLine="709"/>
        <w:jc w:val="both"/>
        <w:rPr>
          <w:rFonts w:ascii="Times New Roman" w:hAnsi="Times New Roman" w:cs="Times New Roman"/>
          <w:sz w:val="20"/>
          <w:szCs w:val="20"/>
        </w:rPr>
      </w:pPr>
    </w:p>
    <w:p w:rsidR="002D1D54" w:rsidRPr="0057109E" w:rsidRDefault="002D1D54" w:rsidP="002D1D54">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Из зарубежной литературы</w:t>
      </w:r>
    </w:p>
    <w:p w:rsidR="00287B77" w:rsidRPr="0057109E" w:rsidRDefault="00287B77" w:rsidP="002D1D54">
      <w:pPr>
        <w:spacing w:after="0" w:line="240" w:lineRule="auto"/>
        <w:ind w:firstLine="709"/>
        <w:jc w:val="both"/>
        <w:rPr>
          <w:rFonts w:ascii="Times New Roman" w:hAnsi="Times New Roman" w:cs="Times New Roman"/>
          <w:b/>
          <w:sz w:val="20"/>
          <w:szCs w:val="20"/>
        </w:rPr>
      </w:pPr>
    </w:p>
    <w:p w:rsidR="000E1892" w:rsidRPr="0057109E" w:rsidRDefault="002D1D54"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У. Шекспир</w:t>
      </w:r>
      <w:r w:rsidRPr="0057109E">
        <w:rPr>
          <w:rFonts w:ascii="Times New Roman" w:hAnsi="Times New Roman" w:cs="Times New Roman"/>
          <w:sz w:val="20"/>
          <w:szCs w:val="20"/>
        </w:rPr>
        <w:t>. Краткие сведения об авторе. Сонеты: «Ее глаза на звезды не похожи…» (№130), «Когда на суд безмолвных, тайных дум…», «</w:t>
      </w:r>
      <w:proofErr w:type="gramStart"/>
      <w:r w:rsidRPr="0057109E">
        <w:rPr>
          <w:rFonts w:ascii="Times New Roman" w:hAnsi="Times New Roman" w:cs="Times New Roman"/>
          <w:sz w:val="20"/>
          <w:szCs w:val="20"/>
        </w:rPr>
        <w:t>Прекрасное</w:t>
      </w:r>
      <w:proofErr w:type="gramEnd"/>
      <w:r w:rsidRPr="0057109E">
        <w:rPr>
          <w:rFonts w:ascii="Times New Roman" w:hAnsi="Times New Roman" w:cs="Times New Roman"/>
          <w:sz w:val="20"/>
          <w:szCs w:val="20"/>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57109E" w:rsidRDefault="002D1D54" w:rsidP="002D1D54">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lastRenderedPageBreak/>
        <w:t xml:space="preserve">Мацуо </w:t>
      </w:r>
      <w:proofErr w:type="gramStart"/>
      <w:r w:rsidRPr="0057109E">
        <w:rPr>
          <w:rFonts w:ascii="Times New Roman" w:hAnsi="Times New Roman" w:cs="Times New Roman"/>
          <w:b/>
          <w:sz w:val="20"/>
          <w:szCs w:val="20"/>
        </w:rPr>
        <w:t>Басё</w:t>
      </w:r>
      <w:proofErr w:type="gramEnd"/>
      <w:r w:rsidRPr="0057109E">
        <w:rPr>
          <w:rFonts w:ascii="Times New Roman" w:hAnsi="Times New Roman" w:cs="Times New Roman"/>
          <w:b/>
          <w:sz w:val="20"/>
          <w:szCs w:val="20"/>
        </w:rPr>
        <w:t>.</w:t>
      </w:r>
      <w:r w:rsidRPr="0057109E">
        <w:rPr>
          <w:rFonts w:ascii="Times New Roman" w:hAnsi="Times New Roman" w:cs="Times New Roman"/>
          <w:sz w:val="20"/>
          <w:szCs w:val="20"/>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0E1892" w:rsidRPr="0057109E" w:rsidRDefault="002D1D54"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Р. Бёрнс.</w:t>
      </w:r>
      <w:r w:rsidRPr="0057109E">
        <w:rPr>
          <w:rFonts w:ascii="Times New Roman" w:hAnsi="Times New Roman" w:cs="Times New Roman"/>
          <w:sz w:val="20"/>
          <w:szCs w:val="20"/>
        </w:rPr>
        <w:t xml:space="preserve"> Краткие сведения об авторе. Стихотворения «Возвращение солдата», «Джон </w:t>
      </w:r>
      <w:r w:rsidR="00385FBB" w:rsidRPr="0057109E">
        <w:rPr>
          <w:rFonts w:ascii="Times New Roman" w:hAnsi="Times New Roman" w:cs="Times New Roman"/>
          <w:sz w:val="20"/>
          <w:szCs w:val="20"/>
        </w:rPr>
        <w:t>Я</w:t>
      </w:r>
      <w:r w:rsidRPr="0057109E">
        <w:rPr>
          <w:rFonts w:ascii="Times New Roman" w:hAnsi="Times New Roman" w:cs="Times New Roman"/>
          <w:sz w:val="20"/>
          <w:szCs w:val="20"/>
        </w:rPr>
        <w:t xml:space="preserve">чменное </w:t>
      </w:r>
      <w:r w:rsidR="00385FBB" w:rsidRPr="0057109E">
        <w:rPr>
          <w:rFonts w:ascii="Times New Roman" w:hAnsi="Times New Roman" w:cs="Times New Roman"/>
          <w:sz w:val="20"/>
          <w:szCs w:val="20"/>
        </w:rPr>
        <w:t>З</w:t>
      </w:r>
      <w:r w:rsidRPr="0057109E">
        <w:rPr>
          <w:rFonts w:ascii="Times New Roman" w:hAnsi="Times New Roman" w:cs="Times New Roman"/>
          <w:sz w:val="20"/>
          <w:szCs w:val="20"/>
        </w:rPr>
        <w:t>ерно» Основные мотивы стихотворений: чувство долга, воинская честь, народное представление о добре и силе. Аллегория.</w:t>
      </w:r>
    </w:p>
    <w:p w:rsidR="001C1C04" w:rsidRPr="0057109E" w:rsidRDefault="002D1D54"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Р.Л. Стивенсон.</w:t>
      </w:r>
      <w:r w:rsidRPr="0057109E">
        <w:rPr>
          <w:rFonts w:ascii="Times New Roman" w:hAnsi="Times New Roman" w:cs="Times New Roman"/>
          <w:sz w:val="20"/>
          <w:szCs w:val="20"/>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57109E" w:rsidRDefault="002D1D54" w:rsidP="00127F0F">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А. де Сент-Экзюпери. </w:t>
      </w:r>
      <w:r w:rsidRPr="0057109E">
        <w:rPr>
          <w:rFonts w:ascii="Times New Roman" w:hAnsi="Times New Roman" w:cs="Times New Roman"/>
          <w:sz w:val="20"/>
          <w:szCs w:val="20"/>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57109E">
        <w:rPr>
          <w:rFonts w:ascii="Times New Roman" w:hAnsi="Times New Roman" w:cs="Times New Roman"/>
          <w:sz w:val="20"/>
          <w:szCs w:val="20"/>
        </w:rPr>
        <w:t>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2D1D54" w:rsidRPr="0057109E" w:rsidRDefault="00127F0F" w:rsidP="00127F0F">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Р. Брэдбери. </w:t>
      </w:r>
      <w:r w:rsidRPr="0057109E">
        <w:rPr>
          <w:rFonts w:ascii="Times New Roman" w:hAnsi="Times New Roman" w:cs="Times New Roman"/>
          <w:sz w:val="20"/>
          <w:szCs w:val="20"/>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2D1D54" w:rsidRPr="0057109E" w:rsidRDefault="00127F0F"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b/>
          <w:sz w:val="20"/>
          <w:szCs w:val="20"/>
        </w:rPr>
        <w:t xml:space="preserve">Я. Купала. </w:t>
      </w:r>
      <w:r w:rsidRPr="0057109E">
        <w:rPr>
          <w:rFonts w:ascii="Times New Roman" w:hAnsi="Times New Roman" w:cs="Times New Roman"/>
          <w:sz w:val="20"/>
          <w:szCs w:val="20"/>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2D1D54" w:rsidRPr="0057109E" w:rsidRDefault="002D1D54" w:rsidP="000620C7">
      <w:pPr>
        <w:spacing w:after="0" w:line="240" w:lineRule="auto"/>
        <w:ind w:firstLine="709"/>
        <w:jc w:val="both"/>
        <w:rPr>
          <w:rFonts w:ascii="Times New Roman" w:hAnsi="Times New Roman" w:cs="Times New Roman"/>
          <w:b/>
          <w:sz w:val="20"/>
          <w:szCs w:val="20"/>
        </w:rPr>
      </w:pPr>
    </w:p>
    <w:p w:rsidR="00831ACA" w:rsidRPr="0057109E" w:rsidRDefault="00831ACA" w:rsidP="000620C7">
      <w:pPr>
        <w:spacing w:after="0" w:line="240" w:lineRule="auto"/>
        <w:ind w:firstLine="709"/>
        <w:jc w:val="both"/>
        <w:rPr>
          <w:rFonts w:ascii="Times New Roman" w:hAnsi="Times New Roman" w:cs="Times New Roman"/>
          <w:b/>
          <w:sz w:val="20"/>
          <w:szCs w:val="20"/>
        </w:rPr>
      </w:pPr>
      <w:r w:rsidRPr="0057109E">
        <w:rPr>
          <w:rFonts w:ascii="Times New Roman" w:hAnsi="Times New Roman" w:cs="Times New Roman"/>
          <w:b/>
          <w:sz w:val="20"/>
          <w:szCs w:val="20"/>
        </w:rPr>
        <w:t>Сведения по теории и истории литературы</w:t>
      </w:r>
    </w:p>
    <w:p w:rsidR="00287B77" w:rsidRPr="0057109E" w:rsidRDefault="00287B77" w:rsidP="000620C7">
      <w:pPr>
        <w:spacing w:after="0" w:line="240" w:lineRule="auto"/>
        <w:ind w:firstLine="709"/>
        <w:jc w:val="both"/>
        <w:rPr>
          <w:rFonts w:ascii="Times New Roman" w:hAnsi="Times New Roman" w:cs="Times New Roman"/>
          <w:b/>
          <w:sz w:val="20"/>
          <w:szCs w:val="20"/>
        </w:rPr>
      </w:pPr>
    </w:p>
    <w:p w:rsidR="0012377B" w:rsidRPr="0057109E" w:rsidRDefault="00B41A0B"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sidRPr="0057109E">
        <w:rPr>
          <w:rFonts w:ascii="Times New Roman" w:hAnsi="Times New Roman" w:cs="Times New Roman"/>
          <w:sz w:val="20"/>
          <w:szCs w:val="20"/>
        </w:rPr>
        <w:t xml:space="preserve">Лирический герой. </w:t>
      </w:r>
      <w:r w:rsidR="00641AC8" w:rsidRPr="0057109E">
        <w:rPr>
          <w:rFonts w:ascii="Times New Roman" w:hAnsi="Times New Roman" w:cs="Times New Roman"/>
          <w:sz w:val="20"/>
          <w:szCs w:val="20"/>
        </w:rPr>
        <w:t xml:space="preserve">«Вечные» образы в литературе. </w:t>
      </w:r>
    </w:p>
    <w:p w:rsidR="0012377B" w:rsidRPr="0057109E" w:rsidRDefault="00DF2AE8"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Внутренний монолог. Письма, сны героев. Эпилог. Лирический сюжет. </w:t>
      </w:r>
    </w:p>
    <w:p w:rsidR="002A6620" w:rsidRPr="0057109E" w:rsidRDefault="0012377B"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«Говорящие» фамилии.</w:t>
      </w:r>
    </w:p>
    <w:p w:rsidR="0012377B" w:rsidRPr="0057109E" w:rsidRDefault="0012377B" w:rsidP="000620C7">
      <w:pPr>
        <w:spacing w:after="0" w:line="240" w:lineRule="auto"/>
        <w:ind w:firstLine="709"/>
        <w:jc w:val="both"/>
        <w:rPr>
          <w:rFonts w:ascii="Times New Roman" w:hAnsi="Times New Roman" w:cs="Times New Roman"/>
          <w:sz w:val="20"/>
          <w:szCs w:val="20"/>
        </w:rPr>
      </w:pPr>
      <w:proofErr w:type="gramStart"/>
      <w:r w:rsidRPr="0057109E">
        <w:rPr>
          <w:rFonts w:ascii="Times New Roman" w:hAnsi="Times New Roman" w:cs="Times New Roman"/>
          <w:sz w:val="20"/>
          <w:szCs w:val="20"/>
        </w:rPr>
        <w:t>Возвышенное</w:t>
      </w:r>
      <w:proofErr w:type="gramEnd"/>
      <w:r w:rsidRPr="0057109E">
        <w:rPr>
          <w:rFonts w:ascii="Times New Roman" w:hAnsi="Times New Roman" w:cs="Times New Roman"/>
          <w:sz w:val="20"/>
          <w:szCs w:val="20"/>
        </w:rPr>
        <w:t xml:space="preserve"> и низменное, прекрасное и безобразное, трагическое и комическое в литературе.  Сатира. </w:t>
      </w:r>
    </w:p>
    <w:p w:rsidR="00DF2AE8" w:rsidRPr="0057109E" w:rsidRDefault="0012377B"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Изобразительно-выразительные средства (риторические фигуры, аллитерация</w:t>
      </w:r>
      <w:r w:rsidR="0018432C" w:rsidRPr="0057109E">
        <w:rPr>
          <w:rFonts w:ascii="Times New Roman" w:hAnsi="Times New Roman" w:cs="Times New Roman"/>
          <w:sz w:val="20"/>
          <w:szCs w:val="20"/>
        </w:rPr>
        <w:t>, параллелизм, рефрен</w:t>
      </w:r>
      <w:r w:rsidRPr="0057109E">
        <w:rPr>
          <w:rFonts w:ascii="Times New Roman" w:hAnsi="Times New Roman" w:cs="Times New Roman"/>
          <w:sz w:val="20"/>
          <w:szCs w:val="20"/>
        </w:rPr>
        <w:t xml:space="preserve">). Символ. Гротеск. </w:t>
      </w:r>
    </w:p>
    <w:p w:rsidR="0018432C" w:rsidRPr="0057109E" w:rsidRDefault="0018432C" w:rsidP="002A1F48">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Литературные роды (эпос, лирика, драма).  Эпические жанры (житие, путешествие, сказ</w:t>
      </w:r>
      <w:r w:rsidR="00323D99" w:rsidRPr="0057109E">
        <w:rPr>
          <w:rFonts w:ascii="Times New Roman" w:hAnsi="Times New Roman" w:cs="Times New Roman"/>
          <w:sz w:val="20"/>
          <w:szCs w:val="20"/>
        </w:rPr>
        <w:t xml:space="preserve">, рассказ-анекдот, сатирический рассказ, </w:t>
      </w:r>
      <w:r w:rsidR="0090572B" w:rsidRPr="0057109E">
        <w:rPr>
          <w:rFonts w:ascii="Times New Roman" w:hAnsi="Times New Roman" w:cs="Times New Roman"/>
          <w:sz w:val="20"/>
          <w:szCs w:val="20"/>
        </w:rPr>
        <w:t xml:space="preserve">фантастический рассказ, </w:t>
      </w:r>
      <w:r w:rsidR="00323D99" w:rsidRPr="0057109E">
        <w:rPr>
          <w:rFonts w:ascii="Times New Roman" w:hAnsi="Times New Roman" w:cs="Times New Roman"/>
          <w:sz w:val="20"/>
          <w:szCs w:val="20"/>
        </w:rPr>
        <w:t>сатирическая сказка, эссе, повесть-сказка</w:t>
      </w:r>
      <w:r w:rsidR="002A1F48" w:rsidRPr="0057109E">
        <w:rPr>
          <w:rFonts w:ascii="Times New Roman" w:hAnsi="Times New Roman" w:cs="Times New Roman"/>
          <w:sz w:val="20"/>
          <w:szCs w:val="20"/>
        </w:rPr>
        <w:t>, автобиографическая повесть</w:t>
      </w:r>
      <w:r w:rsidR="0090572B" w:rsidRPr="0057109E">
        <w:rPr>
          <w:rFonts w:ascii="Times New Roman" w:hAnsi="Times New Roman" w:cs="Times New Roman"/>
          <w:sz w:val="20"/>
          <w:szCs w:val="20"/>
        </w:rPr>
        <w:t>, приключенческий роман</w:t>
      </w:r>
      <w:r w:rsidR="002A1F48" w:rsidRPr="0057109E">
        <w:rPr>
          <w:rFonts w:ascii="Times New Roman" w:hAnsi="Times New Roman" w:cs="Times New Roman"/>
          <w:sz w:val="20"/>
          <w:szCs w:val="20"/>
        </w:rPr>
        <w:t>)</w:t>
      </w:r>
      <w:proofErr w:type="gramStart"/>
      <w:r w:rsidR="002A1F48" w:rsidRPr="0057109E">
        <w:rPr>
          <w:rFonts w:ascii="Times New Roman" w:hAnsi="Times New Roman" w:cs="Times New Roman"/>
          <w:sz w:val="20"/>
          <w:szCs w:val="20"/>
        </w:rPr>
        <w:t>.</w:t>
      </w:r>
      <w:r w:rsidRPr="0057109E">
        <w:rPr>
          <w:rFonts w:ascii="Times New Roman" w:hAnsi="Times New Roman" w:cs="Times New Roman"/>
          <w:sz w:val="20"/>
          <w:szCs w:val="20"/>
        </w:rPr>
        <w:t>Л</w:t>
      </w:r>
      <w:proofErr w:type="gramEnd"/>
      <w:r w:rsidRPr="0057109E">
        <w:rPr>
          <w:rFonts w:ascii="Times New Roman" w:hAnsi="Times New Roman" w:cs="Times New Roman"/>
          <w:sz w:val="20"/>
          <w:szCs w:val="20"/>
        </w:rPr>
        <w:t>ирические жанры (ода, лирическое стихотворение, дружеское послание, стихотворение-медитация</w:t>
      </w:r>
      <w:r w:rsidR="00323D99" w:rsidRPr="0057109E">
        <w:rPr>
          <w:rFonts w:ascii="Times New Roman" w:hAnsi="Times New Roman" w:cs="Times New Roman"/>
          <w:sz w:val="20"/>
          <w:szCs w:val="20"/>
        </w:rPr>
        <w:t>, сонет, хокку</w:t>
      </w:r>
      <w:r w:rsidR="002A1F48" w:rsidRPr="0057109E">
        <w:rPr>
          <w:rFonts w:ascii="Times New Roman" w:hAnsi="Times New Roman" w:cs="Times New Roman"/>
          <w:sz w:val="20"/>
          <w:szCs w:val="20"/>
        </w:rPr>
        <w:t xml:space="preserve">, песня). Лироэпические жанры (былина). </w:t>
      </w:r>
      <w:r w:rsidRPr="0057109E">
        <w:rPr>
          <w:rFonts w:ascii="Times New Roman" w:hAnsi="Times New Roman" w:cs="Times New Roman"/>
          <w:sz w:val="20"/>
          <w:szCs w:val="20"/>
        </w:rPr>
        <w:t>Драматические жанры (драма, трагедия, комедия). Движение жанров.</w:t>
      </w:r>
    </w:p>
    <w:p w:rsidR="002A1F48" w:rsidRPr="0057109E" w:rsidRDefault="002A1F48" w:rsidP="002A1F48">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Идеал человека в литературе Древней Руси.</w:t>
      </w:r>
      <w:r w:rsidR="007673C7" w:rsidRPr="0057109E">
        <w:rPr>
          <w:rFonts w:ascii="Times New Roman" w:hAnsi="Times New Roman" w:cs="Times New Roman"/>
          <w:sz w:val="20"/>
          <w:szCs w:val="20"/>
        </w:rPr>
        <w:t xml:space="preserve"> Поучительный характер  древнерусской литературы</w:t>
      </w:r>
    </w:p>
    <w:p w:rsidR="002A1F48" w:rsidRPr="0057109E" w:rsidRDefault="007673C7" w:rsidP="002A1F48">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Литературное направление  классицизм. Классицизм и его связь с идеями русского Просвещения.</w:t>
      </w:r>
    </w:p>
    <w:p w:rsidR="007673C7" w:rsidRPr="0057109E" w:rsidRDefault="007673C7" w:rsidP="002A1F48">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Утверждение непреходящих ценностей (вера, любовь, семья, дружба).</w:t>
      </w:r>
    </w:p>
    <w:p w:rsidR="007673C7" w:rsidRPr="0057109E" w:rsidRDefault="007673C7" w:rsidP="002A1F48">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F8267C" w:rsidRPr="0057109E" w:rsidRDefault="00F8267C" w:rsidP="000620C7">
      <w:pPr>
        <w:spacing w:after="0" w:line="240" w:lineRule="auto"/>
        <w:ind w:firstLine="709"/>
        <w:jc w:val="center"/>
        <w:rPr>
          <w:rFonts w:ascii="Times New Roman" w:hAnsi="Times New Roman" w:cs="Times New Roman"/>
          <w:b/>
          <w:sz w:val="20"/>
          <w:szCs w:val="20"/>
        </w:rPr>
      </w:pPr>
    </w:p>
    <w:p w:rsidR="00831ACA" w:rsidRPr="0057109E" w:rsidRDefault="00831ACA" w:rsidP="000620C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Планируемые результаты</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Ученик научится:</w:t>
      </w:r>
    </w:p>
    <w:p w:rsidR="00287B77" w:rsidRPr="0057109E" w:rsidRDefault="00287B77" w:rsidP="000620C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воспринимать художественный текст как произведение искусства, послание автора читателю, современнику и потомку;</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определять актуальность произведений для читателей разных поколений и вступать в диалог с другими читателями;</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создавать собственный текст аналитического и интерпретирующего характера в различных форматах;</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сопоставлять произведение словесного искусства и его воплощение в других искусствах;</w:t>
      </w:r>
    </w:p>
    <w:p w:rsidR="00831ACA" w:rsidRPr="0057109E" w:rsidRDefault="00E433DF"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w:t>
      </w:r>
      <w:r w:rsidR="00831ACA" w:rsidRPr="0057109E">
        <w:rPr>
          <w:rFonts w:ascii="Times New Roman" w:hAnsi="Times New Roman" w:cs="Times New Roman"/>
          <w:sz w:val="20"/>
          <w:szCs w:val="20"/>
        </w:rPr>
        <w:t>работать с разными источниками информации и владеть основными способами её обработки и презентации;</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lastRenderedPageBreak/>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w:t>
      </w:r>
      <w:r w:rsidR="00E433DF" w:rsidRPr="0057109E">
        <w:rPr>
          <w:rFonts w:ascii="Times New Roman" w:hAnsi="Times New Roman" w:cs="Times New Roman"/>
          <w:sz w:val="20"/>
          <w:szCs w:val="20"/>
        </w:rPr>
        <w:t xml:space="preserve">щения, сопоставлять фольклорное произведение </w:t>
      </w:r>
      <w:r w:rsidRPr="0057109E">
        <w:rPr>
          <w:rFonts w:ascii="Times New Roman" w:hAnsi="Times New Roman" w:cs="Times New Roman"/>
          <w:sz w:val="20"/>
          <w:szCs w:val="20"/>
        </w:rPr>
        <w:t xml:space="preserve">и </w:t>
      </w:r>
      <w:r w:rsidR="00E433DF" w:rsidRPr="0057109E">
        <w:rPr>
          <w:rFonts w:ascii="Times New Roman" w:hAnsi="Times New Roman" w:cs="Times New Roman"/>
          <w:sz w:val="20"/>
          <w:szCs w:val="20"/>
        </w:rPr>
        <w:t>его</w:t>
      </w:r>
      <w:r w:rsidRPr="0057109E">
        <w:rPr>
          <w:rFonts w:ascii="Times New Roman" w:hAnsi="Times New Roman" w:cs="Times New Roman"/>
          <w:sz w:val="20"/>
          <w:szCs w:val="20"/>
        </w:rPr>
        <w:t xml:space="preserve"> интерпретацию средствами других искусств (иллюстрация, мультипликация, художественный фильм);</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видеть черты русского национального характера в героях</w:t>
      </w:r>
      <w:r w:rsidR="00E433DF" w:rsidRPr="0057109E">
        <w:rPr>
          <w:rFonts w:ascii="Times New Roman" w:hAnsi="Times New Roman" w:cs="Times New Roman"/>
          <w:sz w:val="20"/>
          <w:szCs w:val="20"/>
        </w:rPr>
        <w:t xml:space="preserve"> произведений </w:t>
      </w:r>
      <w:r w:rsidRPr="0057109E">
        <w:rPr>
          <w:rFonts w:ascii="Times New Roman" w:hAnsi="Times New Roman" w:cs="Times New Roman"/>
          <w:sz w:val="20"/>
          <w:szCs w:val="20"/>
        </w:rPr>
        <w:t xml:space="preserve"> русск</w:t>
      </w:r>
      <w:r w:rsidR="00E433DF" w:rsidRPr="0057109E">
        <w:rPr>
          <w:rFonts w:ascii="Times New Roman" w:hAnsi="Times New Roman" w:cs="Times New Roman"/>
          <w:sz w:val="20"/>
          <w:szCs w:val="20"/>
        </w:rPr>
        <w:t>ой литературы</w:t>
      </w:r>
      <w:r w:rsidRPr="0057109E">
        <w:rPr>
          <w:rFonts w:ascii="Times New Roman" w:hAnsi="Times New Roman" w:cs="Times New Roman"/>
          <w:sz w:val="20"/>
          <w:szCs w:val="20"/>
        </w:rPr>
        <w:t>;</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целенаправленно использовать малые фольклорные жанры в своих устных и письменных высказываниях;</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 выразительно читать;</w:t>
      </w:r>
    </w:p>
    <w:p w:rsidR="00287B77" w:rsidRPr="0057109E" w:rsidRDefault="00831ACA" w:rsidP="00287B7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 </w:t>
      </w:r>
      <w:r w:rsidR="00F8267C" w:rsidRPr="0057109E">
        <w:rPr>
          <w:rFonts w:ascii="Times New Roman" w:hAnsi="Times New Roman" w:cs="Times New Roman"/>
          <w:sz w:val="20"/>
          <w:szCs w:val="20"/>
        </w:rPr>
        <w:t>сопоставлять произведения смежных жанров (былина и предание, былина и миф, былина и волшебная сказка и т.п.);</w:t>
      </w:r>
    </w:p>
    <w:p w:rsidR="00287B77" w:rsidRPr="0057109E" w:rsidRDefault="00287B77" w:rsidP="00287B7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характеризовать отдельный персонаж и средства создания его образа, владеть навыками сопоставительной характеристики персонажей. </w:t>
      </w:r>
    </w:p>
    <w:p w:rsidR="00287B77" w:rsidRPr="0057109E" w:rsidRDefault="00287B77" w:rsidP="00287B77">
      <w:pPr>
        <w:spacing w:after="0" w:line="240" w:lineRule="auto"/>
        <w:ind w:firstLine="709"/>
        <w:jc w:val="both"/>
        <w:rPr>
          <w:rFonts w:ascii="Times New Roman" w:hAnsi="Times New Roman" w:cs="Times New Roman"/>
          <w:sz w:val="20"/>
          <w:szCs w:val="20"/>
        </w:rPr>
      </w:pPr>
    </w:p>
    <w:p w:rsidR="00831ACA" w:rsidRPr="0057109E" w:rsidRDefault="00831ACA" w:rsidP="00287B7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Ученик получит возможность научиться:</w:t>
      </w:r>
    </w:p>
    <w:p w:rsidR="00287B77" w:rsidRPr="0057109E" w:rsidRDefault="00287B77" w:rsidP="00287B7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выбирать путь анализа произведения, адекватный жанрово-родовой природе художественного текста;</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дифференцировать элементы поэтики художественного текста, видеть их художественную и смысловую функцию;</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оценивать интерпретацию художественного текста, созданную средствами других искусств;</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создавать собственную интерпретацию изученного текста средствами других искусств;</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287B77" w:rsidRPr="0057109E" w:rsidRDefault="00287B77" w:rsidP="00596C59">
      <w:pPr>
        <w:spacing w:after="0" w:line="240" w:lineRule="auto"/>
        <w:rPr>
          <w:rFonts w:ascii="Times New Roman" w:hAnsi="Times New Roman" w:cs="Times New Roman"/>
          <w:b/>
          <w:sz w:val="20"/>
          <w:szCs w:val="20"/>
        </w:rPr>
      </w:pPr>
    </w:p>
    <w:p w:rsidR="000F291D" w:rsidRPr="0057109E" w:rsidRDefault="000F291D" w:rsidP="000620C7">
      <w:pPr>
        <w:spacing w:after="0" w:line="240" w:lineRule="auto"/>
        <w:ind w:firstLine="709"/>
        <w:jc w:val="center"/>
        <w:rPr>
          <w:rFonts w:ascii="Times New Roman" w:hAnsi="Times New Roman" w:cs="Times New Roman"/>
          <w:b/>
          <w:sz w:val="20"/>
          <w:szCs w:val="20"/>
        </w:rPr>
      </w:pPr>
    </w:p>
    <w:p w:rsidR="000F291D" w:rsidRPr="0057109E" w:rsidRDefault="000F291D" w:rsidP="00AB714C">
      <w:pPr>
        <w:spacing w:after="0" w:line="240" w:lineRule="auto"/>
        <w:rPr>
          <w:rFonts w:ascii="Times New Roman" w:hAnsi="Times New Roman" w:cs="Times New Roman"/>
          <w:b/>
          <w:sz w:val="20"/>
          <w:szCs w:val="20"/>
        </w:rPr>
      </w:pPr>
    </w:p>
    <w:p w:rsidR="00831ACA" w:rsidRPr="0057109E" w:rsidRDefault="00831ACA" w:rsidP="000620C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t>Структура курса</w:t>
      </w:r>
    </w:p>
    <w:p w:rsidR="00831ACA" w:rsidRPr="0057109E" w:rsidRDefault="00831ACA" w:rsidP="000620C7">
      <w:pPr>
        <w:spacing w:after="0" w:line="240" w:lineRule="auto"/>
        <w:ind w:firstLine="709"/>
        <w:jc w:val="both"/>
        <w:rPr>
          <w:rFonts w:ascii="Times New Roman" w:hAnsi="Times New Roman" w:cs="Times New Roman"/>
          <w:sz w:val="20"/>
          <w:szCs w:val="20"/>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7322"/>
        <w:gridCol w:w="1530"/>
      </w:tblGrid>
      <w:tr w:rsidR="00E53CF8" w:rsidRPr="0057109E" w:rsidTr="000F291D">
        <w:tc>
          <w:tcPr>
            <w:tcW w:w="616"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 xml:space="preserve">№ </w:t>
            </w:r>
            <w:proofErr w:type="gramStart"/>
            <w:r w:rsidRPr="0057109E">
              <w:rPr>
                <w:rFonts w:ascii="Times New Roman" w:hAnsi="Times New Roman" w:cs="Times New Roman"/>
                <w:b/>
                <w:bCs/>
                <w:color w:val="000000"/>
                <w:sz w:val="20"/>
                <w:szCs w:val="20"/>
              </w:rPr>
              <w:t>п</w:t>
            </w:r>
            <w:proofErr w:type="gramEnd"/>
            <w:r w:rsidRPr="0057109E">
              <w:rPr>
                <w:rFonts w:ascii="Times New Roman" w:hAnsi="Times New Roman" w:cs="Times New Roman"/>
                <w:b/>
                <w:bCs/>
                <w:color w:val="000000"/>
                <w:sz w:val="20"/>
                <w:szCs w:val="20"/>
              </w:rPr>
              <w:t>/п</w:t>
            </w:r>
          </w:p>
        </w:tc>
        <w:tc>
          <w:tcPr>
            <w:tcW w:w="7322"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 xml:space="preserve">Название раздела </w:t>
            </w:r>
          </w:p>
        </w:tc>
        <w:tc>
          <w:tcPr>
            <w:tcW w:w="1530"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Количество часов</w:t>
            </w:r>
          </w:p>
        </w:tc>
      </w:tr>
      <w:tr w:rsidR="00E53CF8" w:rsidRPr="0057109E" w:rsidTr="000F291D">
        <w:tc>
          <w:tcPr>
            <w:tcW w:w="616"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1</w:t>
            </w:r>
          </w:p>
        </w:tc>
        <w:tc>
          <w:tcPr>
            <w:tcW w:w="7322"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Введение </w:t>
            </w:r>
          </w:p>
        </w:tc>
        <w:tc>
          <w:tcPr>
            <w:tcW w:w="1530"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1</w:t>
            </w:r>
          </w:p>
        </w:tc>
      </w:tr>
      <w:tr w:rsidR="00E53CF8" w:rsidRPr="0057109E" w:rsidTr="000F291D">
        <w:tc>
          <w:tcPr>
            <w:tcW w:w="616"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3</w:t>
            </w:r>
          </w:p>
        </w:tc>
        <w:tc>
          <w:tcPr>
            <w:tcW w:w="7322"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both"/>
              <w:rPr>
                <w:rFonts w:ascii="Times New Roman" w:hAnsi="Times New Roman" w:cs="Times New Roman"/>
                <w:bCs/>
                <w:i/>
                <w:color w:val="000000"/>
                <w:sz w:val="20"/>
                <w:szCs w:val="20"/>
              </w:rPr>
            </w:pPr>
            <w:r w:rsidRPr="0057109E">
              <w:rPr>
                <w:rFonts w:ascii="Times New Roman" w:hAnsi="Times New Roman" w:cs="Times New Roman"/>
                <w:sz w:val="20"/>
                <w:szCs w:val="20"/>
              </w:rPr>
              <w:t>Из устного народного творчества</w:t>
            </w:r>
          </w:p>
        </w:tc>
        <w:tc>
          <w:tcPr>
            <w:tcW w:w="1530"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3</w:t>
            </w:r>
          </w:p>
        </w:tc>
      </w:tr>
      <w:tr w:rsidR="00E53CF8" w:rsidRPr="0057109E" w:rsidTr="000F291D">
        <w:tc>
          <w:tcPr>
            <w:tcW w:w="616"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4</w:t>
            </w:r>
          </w:p>
        </w:tc>
        <w:tc>
          <w:tcPr>
            <w:tcW w:w="7322"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sz w:val="20"/>
                <w:szCs w:val="20"/>
              </w:rPr>
              <w:t>Из древнерусской литературы</w:t>
            </w:r>
          </w:p>
        </w:tc>
        <w:tc>
          <w:tcPr>
            <w:tcW w:w="1530" w:type="dxa"/>
            <w:tcBorders>
              <w:top w:val="single" w:sz="4" w:space="0" w:color="auto"/>
              <w:left w:val="single" w:sz="4" w:space="0" w:color="auto"/>
              <w:bottom w:val="single" w:sz="4" w:space="0" w:color="auto"/>
              <w:right w:val="single" w:sz="4" w:space="0" w:color="auto"/>
            </w:tcBorders>
          </w:tcPr>
          <w:p w:rsidR="00E53CF8" w:rsidRPr="0057109E" w:rsidRDefault="0070591A" w:rsidP="000620C7">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2</w:t>
            </w:r>
          </w:p>
        </w:tc>
      </w:tr>
      <w:tr w:rsidR="00E53CF8" w:rsidRPr="0057109E" w:rsidTr="000F291D">
        <w:tc>
          <w:tcPr>
            <w:tcW w:w="616"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5</w:t>
            </w:r>
          </w:p>
        </w:tc>
        <w:tc>
          <w:tcPr>
            <w:tcW w:w="7322"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Из литературы XVIII века</w:t>
            </w:r>
          </w:p>
        </w:tc>
        <w:tc>
          <w:tcPr>
            <w:tcW w:w="1530" w:type="dxa"/>
            <w:tcBorders>
              <w:top w:val="single" w:sz="4" w:space="0" w:color="auto"/>
              <w:left w:val="single" w:sz="4" w:space="0" w:color="auto"/>
              <w:bottom w:val="single" w:sz="4" w:space="0" w:color="auto"/>
              <w:right w:val="single" w:sz="4" w:space="0" w:color="auto"/>
            </w:tcBorders>
          </w:tcPr>
          <w:p w:rsidR="00E53CF8" w:rsidRPr="0057109E" w:rsidRDefault="0070591A" w:rsidP="000620C7">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7</w:t>
            </w:r>
          </w:p>
        </w:tc>
      </w:tr>
      <w:tr w:rsidR="00E53CF8" w:rsidRPr="0057109E" w:rsidTr="000F291D">
        <w:trPr>
          <w:trHeight w:val="309"/>
        </w:trPr>
        <w:tc>
          <w:tcPr>
            <w:tcW w:w="616" w:type="dxa"/>
            <w:tcBorders>
              <w:top w:val="single" w:sz="4" w:space="0" w:color="auto"/>
              <w:left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6</w:t>
            </w:r>
          </w:p>
        </w:tc>
        <w:tc>
          <w:tcPr>
            <w:tcW w:w="7322" w:type="dxa"/>
            <w:tcBorders>
              <w:top w:val="single" w:sz="4" w:space="0" w:color="auto"/>
              <w:left w:val="single" w:sz="4" w:space="0" w:color="auto"/>
              <w:right w:val="single" w:sz="4" w:space="0" w:color="auto"/>
            </w:tcBorders>
          </w:tcPr>
          <w:p w:rsidR="00E53CF8" w:rsidRPr="0057109E" w:rsidRDefault="00E53CF8" w:rsidP="000620C7">
            <w:pPr>
              <w:spacing w:after="0" w:line="240" w:lineRule="auto"/>
              <w:rPr>
                <w:rFonts w:ascii="Times New Roman" w:hAnsi="Times New Roman" w:cs="Times New Roman"/>
                <w:bCs/>
                <w:color w:val="000000"/>
                <w:sz w:val="20"/>
                <w:szCs w:val="20"/>
              </w:rPr>
            </w:pPr>
            <w:r w:rsidRPr="0057109E">
              <w:rPr>
                <w:rFonts w:ascii="Times New Roman" w:hAnsi="Times New Roman" w:cs="Times New Roman"/>
                <w:sz w:val="20"/>
                <w:szCs w:val="20"/>
              </w:rPr>
              <w:t>Из русской литературы XIX века</w:t>
            </w:r>
          </w:p>
        </w:tc>
        <w:tc>
          <w:tcPr>
            <w:tcW w:w="1530" w:type="dxa"/>
            <w:tcBorders>
              <w:top w:val="single" w:sz="4" w:space="0" w:color="auto"/>
              <w:left w:val="single" w:sz="4" w:space="0" w:color="auto"/>
              <w:right w:val="single" w:sz="4" w:space="0" w:color="auto"/>
            </w:tcBorders>
          </w:tcPr>
          <w:p w:rsidR="00E53CF8" w:rsidRPr="0057109E" w:rsidRDefault="0070591A" w:rsidP="000620C7">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2</w:t>
            </w:r>
            <w:r w:rsidR="00870164" w:rsidRPr="0057109E">
              <w:rPr>
                <w:rFonts w:ascii="Times New Roman" w:hAnsi="Times New Roman" w:cs="Times New Roman"/>
                <w:bCs/>
                <w:color w:val="000000"/>
                <w:sz w:val="20"/>
                <w:szCs w:val="20"/>
              </w:rPr>
              <w:t>4</w:t>
            </w:r>
          </w:p>
        </w:tc>
      </w:tr>
      <w:tr w:rsidR="00E53CF8" w:rsidRPr="0057109E" w:rsidTr="000F291D">
        <w:trPr>
          <w:trHeight w:val="270"/>
        </w:trPr>
        <w:tc>
          <w:tcPr>
            <w:tcW w:w="616" w:type="dxa"/>
            <w:tcBorders>
              <w:top w:val="single" w:sz="4" w:space="0" w:color="auto"/>
              <w:left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7</w:t>
            </w:r>
          </w:p>
        </w:tc>
        <w:tc>
          <w:tcPr>
            <w:tcW w:w="7322" w:type="dxa"/>
            <w:tcBorders>
              <w:top w:val="single" w:sz="4" w:space="0" w:color="auto"/>
              <w:left w:val="single" w:sz="4" w:space="0" w:color="auto"/>
              <w:right w:val="single" w:sz="4" w:space="0" w:color="auto"/>
            </w:tcBorders>
          </w:tcPr>
          <w:p w:rsidR="00E53CF8" w:rsidRPr="0057109E" w:rsidRDefault="00E53CF8" w:rsidP="000620C7">
            <w:pPr>
              <w:spacing w:after="0" w:line="240" w:lineRule="auto"/>
              <w:rPr>
                <w:rFonts w:ascii="Times New Roman" w:hAnsi="Times New Roman" w:cs="Times New Roman"/>
                <w:bCs/>
                <w:color w:val="000000"/>
                <w:sz w:val="20"/>
                <w:szCs w:val="20"/>
              </w:rPr>
            </w:pPr>
            <w:r w:rsidRPr="0057109E">
              <w:rPr>
                <w:rFonts w:ascii="Times New Roman" w:hAnsi="Times New Roman" w:cs="Times New Roman"/>
                <w:spacing w:val="5"/>
                <w:sz w:val="20"/>
                <w:szCs w:val="20"/>
              </w:rPr>
              <w:t>Из русской литературы XX века</w:t>
            </w:r>
          </w:p>
        </w:tc>
        <w:tc>
          <w:tcPr>
            <w:tcW w:w="1530" w:type="dxa"/>
            <w:tcBorders>
              <w:top w:val="single" w:sz="4" w:space="0" w:color="auto"/>
              <w:left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2</w:t>
            </w:r>
            <w:r w:rsidR="0070591A" w:rsidRPr="0057109E">
              <w:rPr>
                <w:rFonts w:ascii="Times New Roman" w:hAnsi="Times New Roman" w:cs="Times New Roman"/>
                <w:bCs/>
                <w:color w:val="000000"/>
                <w:sz w:val="20"/>
                <w:szCs w:val="20"/>
              </w:rPr>
              <w:t>2</w:t>
            </w:r>
          </w:p>
        </w:tc>
      </w:tr>
      <w:tr w:rsidR="00E53CF8" w:rsidRPr="0057109E" w:rsidTr="000F291D">
        <w:trPr>
          <w:trHeight w:val="133"/>
        </w:trPr>
        <w:tc>
          <w:tcPr>
            <w:tcW w:w="616" w:type="dxa"/>
            <w:tcBorders>
              <w:top w:val="single" w:sz="4" w:space="0" w:color="auto"/>
              <w:left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8</w:t>
            </w:r>
          </w:p>
        </w:tc>
        <w:tc>
          <w:tcPr>
            <w:tcW w:w="7322" w:type="dxa"/>
            <w:tcBorders>
              <w:top w:val="single" w:sz="4" w:space="0" w:color="auto"/>
              <w:left w:val="single" w:sz="4" w:space="0" w:color="auto"/>
              <w:right w:val="single" w:sz="4" w:space="0" w:color="auto"/>
            </w:tcBorders>
          </w:tcPr>
          <w:p w:rsidR="00E53CF8" w:rsidRPr="0057109E" w:rsidRDefault="00E53CF8" w:rsidP="000620C7">
            <w:pPr>
              <w:shd w:val="clear" w:color="auto" w:fill="FFFFFF"/>
              <w:spacing w:after="0" w:line="240" w:lineRule="auto"/>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Из зарубежной  литературы</w:t>
            </w:r>
          </w:p>
        </w:tc>
        <w:tc>
          <w:tcPr>
            <w:tcW w:w="1530" w:type="dxa"/>
            <w:tcBorders>
              <w:top w:val="single" w:sz="4" w:space="0" w:color="auto"/>
              <w:left w:val="single" w:sz="4" w:space="0" w:color="auto"/>
              <w:right w:val="single" w:sz="4" w:space="0" w:color="auto"/>
            </w:tcBorders>
          </w:tcPr>
          <w:p w:rsidR="00E53CF8" w:rsidRPr="0057109E" w:rsidRDefault="00870164"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8</w:t>
            </w:r>
          </w:p>
        </w:tc>
      </w:tr>
      <w:tr w:rsidR="00E53CF8" w:rsidRPr="0057109E" w:rsidTr="000F291D">
        <w:tc>
          <w:tcPr>
            <w:tcW w:w="616"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9</w:t>
            </w:r>
          </w:p>
        </w:tc>
        <w:tc>
          <w:tcPr>
            <w:tcW w:w="7322"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Итоги </w:t>
            </w:r>
          </w:p>
        </w:tc>
        <w:tc>
          <w:tcPr>
            <w:tcW w:w="1530" w:type="dxa"/>
            <w:tcBorders>
              <w:top w:val="single" w:sz="4" w:space="0" w:color="auto"/>
              <w:left w:val="single" w:sz="4" w:space="0" w:color="auto"/>
              <w:bottom w:val="single" w:sz="4" w:space="0" w:color="auto"/>
              <w:right w:val="single" w:sz="4" w:space="0" w:color="auto"/>
            </w:tcBorders>
          </w:tcPr>
          <w:p w:rsidR="00E53CF8" w:rsidRPr="0057109E" w:rsidRDefault="00997B5B" w:rsidP="000620C7">
            <w:pPr>
              <w:spacing w:after="0" w:line="240" w:lineRule="auto"/>
              <w:jc w:val="center"/>
              <w:rPr>
                <w:rFonts w:ascii="Times New Roman" w:hAnsi="Times New Roman" w:cs="Times New Roman"/>
                <w:b/>
                <w:bCs/>
                <w:i/>
                <w:color w:val="000000"/>
                <w:sz w:val="20"/>
                <w:szCs w:val="20"/>
              </w:rPr>
            </w:pPr>
            <w:r>
              <w:rPr>
                <w:rFonts w:ascii="Times New Roman" w:hAnsi="Times New Roman" w:cs="Times New Roman"/>
                <w:bCs/>
                <w:color w:val="000000"/>
                <w:sz w:val="20"/>
                <w:szCs w:val="20"/>
              </w:rPr>
              <w:t>1</w:t>
            </w:r>
          </w:p>
        </w:tc>
      </w:tr>
    </w:tbl>
    <w:p w:rsidR="00831ACA" w:rsidRPr="0057109E" w:rsidRDefault="00831ACA" w:rsidP="000620C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Раз</w:t>
      </w:r>
      <w:r w:rsidR="001106B9" w:rsidRPr="0057109E">
        <w:rPr>
          <w:rFonts w:ascii="Times New Roman" w:hAnsi="Times New Roman" w:cs="Times New Roman"/>
          <w:sz w:val="20"/>
          <w:szCs w:val="20"/>
        </w:rPr>
        <w:t xml:space="preserve">витие речи – </w:t>
      </w:r>
      <w:r w:rsidR="003647A7" w:rsidRPr="0057109E">
        <w:rPr>
          <w:rFonts w:ascii="Times New Roman" w:hAnsi="Times New Roman" w:cs="Times New Roman"/>
          <w:sz w:val="20"/>
          <w:szCs w:val="20"/>
        </w:rPr>
        <w:t>2</w:t>
      </w:r>
      <w:r w:rsidR="009B6127" w:rsidRPr="0057109E">
        <w:rPr>
          <w:rFonts w:ascii="Times New Roman" w:hAnsi="Times New Roman" w:cs="Times New Roman"/>
          <w:sz w:val="20"/>
          <w:szCs w:val="20"/>
        </w:rPr>
        <w:t>7</w:t>
      </w:r>
      <w:r w:rsidR="001106B9" w:rsidRPr="0057109E">
        <w:rPr>
          <w:rFonts w:ascii="Times New Roman" w:hAnsi="Times New Roman" w:cs="Times New Roman"/>
          <w:sz w:val="20"/>
          <w:szCs w:val="20"/>
        </w:rPr>
        <w:t xml:space="preserve"> (сочинений – </w:t>
      </w:r>
      <w:r w:rsidR="00E11A84" w:rsidRPr="0057109E">
        <w:rPr>
          <w:rFonts w:ascii="Times New Roman" w:hAnsi="Times New Roman" w:cs="Times New Roman"/>
          <w:sz w:val="20"/>
          <w:szCs w:val="20"/>
        </w:rPr>
        <w:t>6</w:t>
      </w:r>
      <w:r w:rsidR="001106B9" w:rsidRPr="0057109E">
        <w:rPr>
          <w:rFonts w:ascii="Times New Roman" w:hAnsi="Times New Roman" w:cs="Times New Roman"/>
          <w:sz w:val="20"/>
          <w:szCs w:val="20"/>
        </w:rPr>
        <w:t>)</w:t>
      </w: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Внеклассное чтение – </w:t>
      </w:r>
      <w:r w:rsidR="0090572B" w:rsidRPr="0057109E">
        <w:rPr>
          <w:rFonts w:ascii="Times New Roman" w:hAnsi="Times New Roman" w:cs="Times New Roman"/>
          <w:sz w:val="20"/>
          <w:szCs w:val="20"/>
        </w:rPr>
        <w:t>6</w:t>
      </w:r>
    </w:p>
    <w:p w:rsidR="00287B77" w:rsidRPr="0057109E" w:rsidRDefault="001106B9" w:rsidP="00596C59">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 xml:space="preserve">Лабораторные работы </w:t>
      </w:r>
      <w:r w:rsidR="000F291D" w:rsidRPr="0057109E">
        <w:rPr>
          <w:rFonts w:ascii="Times New Roman" w:hAnsi="Times New Roman" w:cs="Times New Roman"/>
          <w:sz w:val="20"/>
          <w:szCs w:val="20"/>
        </w:rPr>
        <w:t>–</w:t>
      </w:r>
      <w:r w:rsidR="00E11A84" w:rsidRPr="0057109E">
        <w:rPr>
          <w:rFonts w:ascii="Times New Roman" w:hAnsi="Times New Roman" w:cs="Times New Roman"/>
          <w:sz w:val="20"/>
          <w:szCs w:val="20"/>
        </w:rPr>
        <w:t>5</w:t>
      </w:r>
    </w:p>
    <w:p w:rsidR="000F291D" w:rsidRPr="0057109E" w:rsidRDefault="000F291D" w:rsidP="00596C59">
      <w:pPr>
        <w:spacing w:after="0" w:line="240" w:lineRule="auto"/>
        <w:ind w:firstLine="709"/>
        <w:jc w:val="both"/>
        <w:rPr>
          <w:rFonts w:ascii="Times New Roman" w:hAnsi="Times New Roman" w:cs="Times New Roman"/>
          <w:sz w:val="20"/>
          <w:szCs w:val="20"/>
        </w:rPr>
      </w:pPr>
    </w:p>
    <w:p w:rsidR="000F291D" w:rsidRPr="0057109E" w:rsidRDefault="000F291D" w:rsidP="00596C59">
      <w:pPr>
        <w:spacing w:after="0" w:line="240" w:lineRule="auto"/>
        <w:ind w:firstLine="709"/>
        <w:jc w:val="both"/>
        <w:rPr>
          <w:rFonts w:ascii="Times New Roman" w:hAnsi="Times New Roman" w:cs="Times New Roman"/>
          <w:sz w:val="20"/>
          <w:szCs w:val="20"/>
        </w:rPr>
      </w:pPr>
    </w:p>
    <w:p w:rsidR="00287B77" w:rsidRPr="0057109E" w:rsidRDefault="00287B77" w:rsidP="000620C7">
      <w:pPr>
        <w:spacing w:after="0" w:line="240" w:lineRule="auto"/>
        <w:ind w:firstLine="709"/>
        <w:jc w:val="both"/>
        <w:rPr>
          <w:rFonts w:ascii="Times New Roman" w:hAnsi="Times New Roman" w:cs="Times New Roman"/>
          <w:sz w:val="20"/>
          <w:szCs w:val="20"/>
        </w:rPr>
      </w:pPr>
    </w:p>
    <w:p w:rsidR="00947CEA" w:rsidRDefault="00947CEA" w:rsidP="00287B77">
      <w:pPr>
        <w:spacing w:after="0" w:line="240" w:lineRule="auto"/>
        <w:ind w:firstLine="709"/>
        <w:jc w:val="center"/>
        <w:rPr>
          <w:rFonts w:ascii="Times New Roman" w:hAnsi="Times New Roman" w:cs="Times New Roman"/>
          <w:b/>
          <w:sz w:val="20"/>
          <w:szCs w:val="20"/>
        </w:rPr>
      </w:pPr>
    </w:p>
    <w:p w:rsidR="00947CEA" w:rsidRDefault="00947CEA" w:rsidP="00287B77">
      <w:pPr>
        <w:spacing w:after="0" w:line="240" w:lineRule="auto"/>
        <w:ind w:firstLine="709"/>
        <w:jc w:val="center"/>
        <w:rPr>
          <w:rFonts w:ascii="Times New Roman" w:hAnsi="Times New Roman" w:cs="Times New Roman"/>
          <w:b/>
          <w:sz w:val="20"/>
          <w:szCs w:val="20"/>
        </w:rPr>
      </w:pPr>
    </w:p>
    <w:p w:rsidR="00831ACA" w:rsidRPr="0057109E" w:rsidRDefault="00831ACA" w:rsidP="00287B77">
      <w:pPr>
        <w:spacing w:after="0" w:line="240" w:lineRule="auto"/>
        <w:ind w:firstLine="709"/>
        <w:jc w:val="center"/>
        <w:rPr>
          <w:rFonts w:ascii="Times New Roman" w:hAnsi="Times New Roman" w:cs="Times New Roman"/>
          <w:b/>
          <w:sz w:val="20"/>
          <w:szCs w:val="20"/>
        </w:rPr>
      </w:pPr>
      <w:r w:rsidRPr="0057109E">
        <w:rPr>
          <w:rFonts w:ascii="Times New Roman" w:hAnsi="Times New Roman" w:cs="Times New Roman"/>
          <w:b/>
          <w:sz w:val="20"/>
          <w:szCs w:val="20"/>
        </w:rPr>
        <w:lastRenderedPageBreak/>
        <w:t>Программное и учебно-методическое оснащение учебного плана</w:t>
      </w:r>
    </w:p>
    <w:p w:rsidR="00831ACA" w:rsidRPr="0057109E" w:rsidRDefault="00831ACA" w:rsidP="000620C7">
      <w:pPr>
        <w:spacing w:after="0" w:line="240" w:lineRule="auto"/>
        <w:ind w:firstLine="709"/>
        <w:jc w:val="both"/>
        <w:rPr>
          <w:rFonts w:ascii="Times New Roman" w:hAnsi="Times New Roman" w:cs="Times New Roman"/>
          <w:sz w:val="20"/>
          <w:szCs w:val="20"/>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111"/>
        <w:gridCol w:w="5811"/>
      </w:tblGrid>
      <w:tr w:rsidR="00E53CF8" w:rsidRPr="0057109E" w:rsidTr="00947CEA">
        <w:trPr>
          <w:cantSplit/>
          <w:trHeight w:val="599"/>
        </w:trPr>
        <w:tc>
          <w:tcPr>
            <w:tcW w:w="4961"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hd w:val="clear" w:color="auto" w:fill="FFFFFF"/>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Реквизиты программы</w:t>
            </w:r>
          </w:p>
        </w:tc>
        <w:tc>
          <w:tcPr>
            <w:tcW w:w="4111"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УМК обучающихся</w:t>
            </w:r>
          </w:p>
        </w:tc>
        <w:tc>
          <w:tcPr>
            <w:tcW w:w="5811"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center"/>
              <w:rPr>
                <w:rFonts w:ascii="Times New Roman" w:hAnsi="Times New Roman" w:cs="Times New Roman"/>
                <w:b/>
                <w:bCs/>
                <w:i/>
                <w:color w:val="000000"/>
                <w:sz w:val="20"/>
                <w:szCs w:val="20"/>
              </w:rPr>
            </w:pPr>
            <w:r w:rsidRPr="0057109E">
              <w:rPr>
                <w:rFonts w:ascii="Times New Roman" w:hAnsi="Times New Roman" w:cs="Times New Roman"/>
                <w:b/>
                <w:bCs/>
                <w:color w:val="000000"/>
                <w:sz w:val="20"/>
                <w:szCs w:val="20"/>
              </w:rPr>
              <w:t>УМКучителя</w:t>
            </w:r>
          </w:p>
        </w:tc>
      </w:tr>
      <w:tr w:rsidR="00E53CF8" w:rsidRPr="0057109E" w:rsidTr="00947CEA">
        <w:trPr>
          <w:cantSplit/>
          <w:trHeight w:val="1731"/>
        </w:trPr>
        <w:tc>
          <w:tcPr>
            <w:tcW w:w="4961"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hd w:val="clear" w:color="auto" w:fill="FFFFFF"/>
              <w:spacing w:after="0" w:line="240" w:lineRule="auto"/>
              <w:rPr>
                <w:rStyle w:val="Zag11"/>
                <w:rFonts w:ascii="Times New Roman" w:hAnsi="Times New Roman" w:cs="Times New Roman"/>
                <w:sz w:val="20"/>
                <w:szCs w:val="20"/>
              </w:rPr>
            </w:pPr>
            <w:r w:rsidRPr="0057109E">
              <w:rPr>
                <w:rFonts w:ascii="Times New Roman" w:hAnsi="Times New Roman" w:cs="Times New Roman"/>
                <w:sz w:val="20"/>
                <w:szCs w:val="20"/>
              </w:rPr>
              <w:t xml:space="preserve">1.Федеральный государственный стандарт основного общего </w:t>
            </w:r>
            <w:r w:rsidR="000F291D" w:rsidRPr="0057109E">
              <w:rPr>
                <w:rFonts w:ascii="Times New Roman" w:hAnsi="Times New Roman" w:cs="Times New Roman"/>
                <w:spacing w:val="-2"/>
                <w:sz w:val="20"/>
                <w:szCs w:val="20"/>
              </w:rPr>
              <w:t>образования</w:t>
            </w:r>
            <w:proofErr w:type="gramStart"/>
            <w:r w:rsidR="000F291D" w:rsidRPr="0057109E">
              <w:rPr>
                <w:rFonts w:ascii="Times New Roman" w:hAnsi="Times New Roman" w:cs="Times New Roman"/>
                <w:spacing w:val="-2"/>
                <w:sz w:val="20"/>
                <w:szCs w:val="20"/>
              </w:rPr>
              <w:t>.-</w:t>
            </w:r>
            <w:proofErr w:type="gramEnd"/>
            <w:r w:rsidR="000F291D" w:rsidRPr="0057109E">
              <w:rPr>
                <w:rFonts w:ascii="Times New Roman" w:hAnsi="Times New Roman" w:cs="Times New Roman"/>
                <w:spacing w:val="-2"/>
                <w:sz w:val="20"/>
                <w:szCs w:val="20"/>
              </w:rPr>
              <w:t>М.: Просвеще</w:t>
            </w:r>
            <w:r w:rsidRPr="0057109E">
              <w:rPr>
                <w:rFonts w:ascii="Times New Roman" w:hAnsi="Times New Roman" w:cs="Times New Roman"/>
                <w:spacing w:val="-2"/>
                <w:sz w:val="20"/>
                <w:szCs w:val="20"/>
              </w:rPr>
              <w:t>ние. 2011</w:t>
            </w:r>
          </w:p>
          <w:p w:rsidR="00E53CF8" w:rsidRPr="0057109E" w:rsidRDefault="00E53CF8" w:rsidP="000620C7">
            <w:pPr>
              <w:shd w:val="clear" w:color="auto" w:fill="FFFFFF"/>
              <w:spacing w:after="0" w:line="240" w:lineRule="auto"/>
              <w:rPr>
                <w:rFonts w:ascii="Times New Roman" w:hAnsi="Times New Roman" w:cs="Times New Roman"/>
                <w:spacing w:val="-3"/>
                <w:sz w:val="20"/>
                <w:szCs w:val="20"/>
              </w:rPr>
            </w:pPr>
            <w:r w:rsidRPr="0057109E">
              <w:rPr>
                <w:rStyle w:val="Zag11"/>
                <w:rFonts w:ascii="Times New Roman" w:hAnsi="Times New Roman" w:cs="Times New Roman"/>
                <w:sz w:val="20"/>
                <w:szCs w:val="20"/>
              </w:rPr>
              <w:t>2.Примерная основная образовательная п</w:t>
            </w:r>
            <w:r w:rsidR="005F6F61" w:rsidRPr="0057109E">
              <w:rPr>
                <w:rStyle w:val="Zag11"/>
                <w:rFonts w:ascii="Times New Roman" w:hAnsi="Times New Roman" w:cs="Times New Roman"/>
                <w:sz w:val="20"/>
                <w:szCs w:val="20"/>
              </w:rPr>
              <w:t>рограмма образовательного учреж</w:t>
            </w:r>
            <w:r w:rsidRPr="0057109E">
              <w:rPr>
                <w:rStyle w:val="Zag11"/>
                <w:rFonts w:ascii="Times New Roman" w:hAnsi="Times New Roman" w:cs="Times New Roman"/>
                <w:sz w:val="20"/>
                <w:szCs w:val="20"/>
              </w:rPr>
              <w:t>дения. Основная школа / [сост.Е. С. Савинов]. — М.: Просвещение, 2011</w:t>
            </w:r>
          </w:p>
          <w:p w:rsidR="00E53CF8" w:rsidRPr="0057109E" w:rsidRDefault="00E53CF8" w:rsidP="000620C7">
            <w:pPr>
              <w:shd w:val="clear" w:color="auto" w:fill="FFFFFF"/>
              <w:spacing w:after="0" w:line="240" w:lineRule="auto"/>
              <w:rPr>
                <w:rFonts w:ascii="Times New Roman" w:hAnsi="Times New Roman" w:cs="Times New Roman"/>
                <w:sz w:val="20"/>
                <w:szCs w:val="20"/>
              </w:rPr>
            </w:pPr>
            <w:r w:rsidRPr="0057109E">
              <w:rPr>
                <w:rFonts w:ascii="Times New Roman" w:hAnsi="Times New Roman" w:cs="Times New Roman"/>
                <w:bCs/>
                <w:color w:val="000000"/>
                <w:sz w:val="20"/>
                <w:szCs w:val="20"/>
              </w:rPr>
              <w:t>3.</w:t>
            </w:r>
            <w:r w:rsidRPr="0057109E">
              <w:rPr>
                <w:rFonts w:ascii="Times New Roman" w:hAnsi="Times New Roman" w:cs="Times New Roman"/>
                <w:sz w:val="20"/>
                <w:szCs w:val="20"/>
              </w:rPr>
              <w:t>Примерные</w:t>
            </w:r>
          </w:p>
          <w:p w:rsidR="00E53CF8" w:rsidRPr="0057109E" w:rsidRDefault="00E53CF8" w:rsidP="000620C7">
            <w:pPr>
              <w:shd w:val="clear" w:color="auto" w:fill="FFFFFF"/>
              <w:spacing w:after="0" w:line="240" w:lineRule="auto"/>
              <w:rPr>
                <w:rFonts w:ascii="Times New Roman" w:hAnsi="Times New Roman" w:cs="Times New Roman"/>
                <w:sz w:val="20"/>
                <w:szCs w:val="20"/>
              </w:rPr>
            </w:pPr>
            <w:r w:rsidRPr="0057109E">
              <w:rPr>
                <w:rFonts w:ascii="Times New Roman" w:hAnsi="Times New Roman" w:cs="Times New Roman"/>
                <w:sz w:val="20"/>
                <w:szCs w:val="20"/>
              </w:rPr>
              <w:t>программы по учебным предметам. Литература. 5-9 классы. – М.: Просвещение, 2011</w:t>
            </w:r>
          </w:p>
          <w:p w:rsidR="00E53CF8" w:rsidRPr="0057109E" w:rsidRDefault="00E53CF8"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sz w:val="20"/>
                <w:szCs w:val="20"/>
              </w:rPr>
              <w:t>4.</w:t>
            </w:r>
            <w:r w:rsidRPr="0057109E">
              <w:rPr>
                <w:rFonts w:ascii="Times New Roman" w:hAnsi="Times New Roman" w:cs="Times New Roman"/>
                <w:bCs/>
                <w:color w:val="000000"/>
                <w:sz w:val="20"/>
                <w:szCs w:val="20"/>
              </w:rPr>
              <w:t xml:space="preserve">Программа курса «Литература». 5 –  9 классы /авт.-сост. Г.С. </w:t>
            </w:r>
            <w:proofErr w:type="spellStart"/>
            <w:r w:rsidRPr="0057109E">
              <w:rPr>
                <w:rFonts w:ascii="Times New Roman" w:hAnsi="Times New Roman" w:cs="Times New Roman"/>
                <w:bCs/>
                <w:color w:val="000000"/>
                <w:sz w:val="20"/>
                <w:szCs w:val="20"/>
              </w:rPr>
              <w:t>Меркин</w:t>
            </w:r>
            <w:proofErr w:type="spellEnd"/>
            <w:r w:rsidRPr="0057109E">
              <w:rPr>
                <w:rFonts w:ascii="Times New Roman" w:hAnsi="Times New Roman" w:cs="Times New Roman"/>
                <w:bCs/>
                <w:color w:val="000000"/>
                <w:sz w:val="20"/>
                <w:szCs w:val="20"/>
              </w:rPr>
              <w:t>, С.А. Зинин.– М.: ООО «Русское слово – РС», 2012</w:t>
            </w:r>
          </w:p>
        </w:tc>
        <w:tc>
          <w:tcPr>
            <w:tcW w:w="4111"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 xml:space="preserve">1.Литература: учебник для 7 </w:t>
            </w:r>
            <w:proofErr w:type="spellStart"/>
            <w:r w:rsidRPr="0057109E">
              <w:rPr>
                <w:rFonts w:ascii="Times New Roman" w:hAnsi="Times New Roman" w:cs="Times New Roman"/>
                <w:bCs/>
                <w:color w:val="000000"/>
                <w:sz w:val="20"/>
                <w:szCs w:val="20"/>
              </w:rPr>
              <w:t>кл</w:t>
            </w:r>
            <w:proofErr w:type="spellEnd"/>
            <w:r w:rsidRPr="0057109E">
              <w:rPr>
                <w:rFonts w:ascii="Times New Roman" w:hAnsi="Times New Roman" w:cs="Times New Roman"/>
                <w:bCs/>
                <w:color w:val="000000"/>
                <w:sz w:val="20"/>
                <w:szCs w:val="20"/>
              </w:rPr>
              <w:t xml:space="preserve">. </w:t>
            </w:r>
            <w:proofErr w:type="spellStart"/>
            <w:r w:rsidRPr="0057109E">
              <w:rPr>
                <w:rFonts w:ascii="Times New Roman" w:hAnsi="Times New Roman" w:cs="Times New Roman"/>
                <w:bCs/>
                <w:color w:val="000000"/>
                <w:sz w:val="20"/>
                <w:szCs w:val="20"/>
              </w:rPr>
              <w:t>общеобразоват.учреждений</w:t>
            </w:r>
            <w:proofErr w:type="spellEnd"/>
            <w:r w:rsidRPr="0057109E">
              <w:rPr>
                <w:rFonts w:ascii="Times New Roman" w:hAnsi="Times New Roman" w:cs="Times New Roman"/>
                <w:bCs/>
                <w:color w:val="000000"/>
                <w:sz w:val="20"/>
                <w:szCs w:val="20"/>
              </w:rPr>
              <w:t xml:space="preserve">: в 2 ч./ авт.-сост. Г.С. </w:t>
            </w:r>
            <w:proofErr w:type="spellStart"/>
            <w:r w:rsidRPr="0057109E">
              <w:rPr>
                <w:rFonts w:ascii="Times New Roman" w:hAnsi="Times New Roman" w:cs="Times New Roman"/>
                <w:bCs/>
                <w:color w:val="000000"/>
                <w:sz w:val="20"/>
                <w:szCs w:val="20"/>
              </w:rPr>
              <w:t>Меркин</w:t>
            </w:r>
            <w:proofErr w:type="spellEnd"/>
            <w:r w:rsidRPr="0057109E">
              <w:rPr>
                <w:rFonts w:ascii="Times New Roman" w:hAnsi="Times New Roman" w:cs="Times New Roman"/>
                <w:bCs/>
                <w:color w:val="000000"/>
                <w:sz w:val="20"/>
                <w:szCs w:val="20"/>
              </w:rPr>
              <w:t>. – М.: ООО «Русское слово – учебник», 201</w:t>
            </w:r>
            <w:r w:rsidR="00D37B4C" w:rsidRPr="0057109E">
              <w:rPr>
                <w:rFonts w:ascii="Times New Roman" w:hAnsi="Times New Roman" w:cs="Times New Roman"/>
                <w:bCs/>
                <w:color w:val="000000"/>
                <w:sz w:val="20"/>
                <w:szCs w:val="20"/>
              </w:rPr>
              <w:t>4</w:t>
            </w:r>
          </w:p>
          <w:p w:rsidR="00E53CF8" w:rsidRPr="0057109E" w:rsidRDefault="00E53CF8" w:rsidP="000620C7">
            <w:pPr>
              <w:spacing w:after="0" w:line="240" w:lineRule="auto"/>
              <w:jc w:val="both"/>
              <w:rPr>
                <w:rFonts w:ascii="Times New Roman" w:hAnsi="Times New Roman" w:cs="Times New Roman"/>
                <w:bCs/>
                <w:i/>
                <w:color w:val="000000"/>
                <w:sz w:val="20"/>
                <w:szCs w:val="20"/>
              </w:rPr>
            </w:pPr>
          </w:p>
          <w:p w:rsidR="00E53CF8" w:rsidRPr="0057109E" w:rsidRDefault="00E53CF8" w:rsidP="000620C7">
            <w:pPr>
              <w:spacing w:after="0" w:line="240" w:lineRule="auto"/>
              <w:jc w:val="both"/>
              <w:rPr>
                <w:rFonts w:ascii="Times New Roman" w:hAnsi="Times New Roman" w:cs="Times New Roman"/>
                <w:bCs/>
                <w:i/>
                <w:color w:val="000000"/>
                <w:sz w:val="20"/>
                <w:szCs w:val="20"/>
              </w:rPr>
            </w:pPr>
          </w:p>
          <w:p w:rsidR="00E53CF8" w:rsidRPr="0057109E" w:rsidRDefault="00E53CF8" w:rsidP="000620C7">
            <w:pPr>
              <w:spacing w:after="0" w:line="240" w:lineRule="auto"/>
              <w:jc w:val="both"/>
              <w:rPr>
                <w:rFonts w:ascii="Times New Roman" w:hAnsi="Times New Roman" w:cs="Times New Roman"/>
                <w:bCs/>
                <w:i/>
                <w:color w:val="000000"/>
                <w:sz w:val="20"/>
                <w:szCs w:val="20"/>
              </w:rPr>
            </w:pPr>
          </w:p>
        </w:tc>
        <w:tc>
          <w:tcPr>
            <w:tcW w:w="5811" w:type="dxa"/>
            <w:tcBorders>
              <w:top w:val="single" w:sz="4" w:space="0" w:color="auto"/>
              <w:left w:val="single" w:sz="4" w:space="0" w:color="auto"/>
              <w:bottom w:val="single" w:sz="4" w:space="0" w:color="auto"/>
              <w:right w:val="single" w:sz="4" w:space="0" w:color="auto"/>
            </w:tcBorders>
          </w:tcPr>
          <w:p w:rsidR="00E53CF8" w:rsidRPr="0057109E" w:rsidRDefault="00E53CF8"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1. Назарова Н.Ф., </w:t>
            </w:r>
            <w:proofErr w:type="spellStart"/>
            <w:r w:rsidRPr="0057109E">
              <w:rPr>
                <w:rFonts w:ascii="Times New Roman" w:hAnsi="Times New Roman" w:cs="Times New Roman"/>
                <w:bCs/>
                <w:color w:val="000000"/>
                <w:sz w:val="20"/>
                <w:szCs w:val="20"/>
              </w:rPr>
              <w:t>Ганжина</w:t>
            </w:r>
            <w:proofErr w:type="spellEnd"/>
            <w:r w:rsidRPr="0057109E">
              <w:rPr>
                <w:rFonts w:ascii="Times New Roman" w:hAnsi="Times New Roman" w:cs="Times New Roman"/>
                <w:bCs/>
                <w:color w:val="000000"/>
                <w:sz w:val="20"/>
                <w:szCs w:val="20"/>
              </w:rPr>
              <w:t xml:space="preserve"> Ю.Н. Внеклассная работа по </w:t>
            </w:r>
            <w:r w:rsidR="000F291D" w:rsidRPr="0057109E">
              <w:rPr>
                <w:rFonts w:ascii="Times New Roman" w:hAnsi="Times New Roman" w:cs="Times New Roman"/>
                <w:bCs/>
                <w:color w:val="000000"/>
                <w:sz w:val="20"/>
                <w:szCs w:val="20"/>
              </w:rPr>
              <w:t xml:space="preserve">литературе. </w:t>
            </w:r>
            <w:r w:rsidRPr="0057109E">
              <w:rPr>
                <w:rFonts w:ascii="Times New Roman" w:hAnsi="Times New Roman" w:cs="Times New Roman"/>
                <w:bCs/>
                <w:color w:val="000000"/>
                <w:sz w:val="20"/>
                <w:szCs w:val="20"/>
              </w:rPr>
              <w:t>Саратов: Лицей, 2005</w:t>
            </w:r>
          </w:p>
          <w:p w:rsidR="00E53CF8" w:rsidRPr="0057109E" w:rsidRDefault="00E53CF8"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2. </w:t>
            </w:r>
            <w:proofErr w:type="spellStart"/>
            <w:r w:rsidRPr="0057109E">
              <w:rPr>
                <w:rFonts w:ascii="Times New Roman" w:hAnsi="Times New Roman" w:cs="Times New Roman"/>
                <w:bCs/>
                <w:color w:val="000000"/>
                <w:sz w:val="20"/>
                <w:szCs w:val="20"/>
              </w:rPr>
              <w:t>Штильман</w:t>
            </w:r>
            <w:proofErr w:type="spellEnd"/>
            <w:r w:rsidRPr="0057109E">
              <w:rPr>
                <w:rFonts w:ascii="Times New Roman" w:hAnsi="Times New Roman" w:cs="Times New Roman"/>
                <w:bCs/>
                <w:color w:val="000000"/>
                <w:sz w:val="20"/>
                <w:szCs w:val="20"/>
              </w:rPr>
              <w:t xml:space="preserve"> С.Л. Учимся читать классику от заглавия до последней строчки. – М.: Школьная пресса, 2002</w:t>
            </w:r>
          </w:p>
          <w:p w:rsidR="00E53CF8" w:rsidRPr="0057109E" w:rsidRDefault="00E53CF8" w:rsidP="000620C7">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3. Предметные недели в школе. Русский язык и литература./</w:t>
            </w:r>
            <w:proofErr w:type="spellStart"/>
            <w:r w:rsidRPr="0057109E">
              <w:rPr>
                <w:rFonts w:ascii="Times New Roman" w:hAnsi="Times New Roman" w:cs="Times New Roman"/>
                <w:bCs/>
                <w:color w:val="000000"/>
                <w:sz w:val="20"/>
                <w:szCs w:val="20"/>
              </w:rPr>
              <w:t>Косивцова</w:t>
            </w:r>
            <w:proofErr w:type="spellEnd"/>
            <w:r w:rsidRPr="0057109E">
              <w:rPr>
                <w:rFonts w:ascii="Times New Roman" w:hAnsi="Times New Roman" w:cs="Times New Roman"/>
                <w:bCs/>
                <w:color w:val="000000"/>
                <w:sz w:val="20"/>
                <w:szCs w:val="20"/>
              </w:rPr>
              <w:t xml:space="preserve"> Л.И. – Волгоград: Учитель, 2010</w:t>
            </w:r>
          </w:p>
          <w:p w:rsidR="00E53CF8" w:rsidRPr="0057109E" w:rsidRDefault="00E53CF8"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4. Контрольно-измерительные материалы. Литература: 7 класс</w:t>
            </w:r>
            <w:proofErr w:type="gramStart"/>
            <w:r w:rsidRPr="0057109E">
              <w:rPr>
                <w:rFonts w:ascii="Times New Roman" w:hAnsi="Times New Roman" w:cs="Times New Roman"/>
                <w:bCs/>
                <w:color w:val="000000"/>
                <w:sz w:val="20"/>
                <w:szCs w:val="20"/>
              </w:rPr>
              <w:t>/С</w:t>
            </w:r>
            <w:proofErr w:type="gramEnd"/>
            <w:r w:rsidRPr="0057109E">
              <w:rPr>
                <w:rFonts w:ascii="Times New Roman" w:hAnsi="Times New Roman" w:cs="Times New Roman"/>
                <w:bCs/>
                <w:color w:val="000000"/>
                <w:sz w:val="20"/>
                <w:szCs w:val="20"/>
              </w:rPr>
              <w:t>ост. Е.Н. Зубова. – М.: ВАКО, 2010</w:t>
            </w:r>
          </w:p>
          <w:p w:rsidR="00E53CF8" w:rsidRPr="0057109E" w:rsidRDefault="00E53CF8"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5. Золотарева И.В., Егорова Н.В. Универсальные поурочные разработки по литературе: 7 </w:t>
            </w:r>
            <w:proofErr w:type="spellStart"/>
            <w:r w:rsidRPr="0057109E">
              <w:rPr>
                <w:rFonts w:ascii="Times New Roman" w:hAnsi="Times New Roman" w:cs="Times New Roman"/>
                <w:bCs/>
                <w:color w:val="000000"/>
                <w:sz w:val="20"/>
                <w:szCs w:val="20"/>
              </w:rPr>
              <w:t>кл</w:t>
            </w:r>
            <w:proofErr w:type="spellEnd"/>
            <w:r w:rsidRPr="0057109E">
              <w:rPr>
                <w:rFonts w:ascii="Times New Roman" w:hAnsi="Times New Roman" w:cs="Times New Roman"/>
                <w:bCs/>
                <w:color w:val="000000"/>
                <w:sz w:val="20"/>
                <w:szCs w:val="20"/>
              </w:rPr>
              <w:t>. – М.: ВАКО, 20</w:t>
            </w:r>
            <w:r w:rsidR="000F291D" w:rsidRPr="0057109E">
              <w:rPr>
                <w:rFonts w:ascii="Times New Roman" w:hAnsi="Times New Roman" w:cs="Times New Roman"/>
                <w:bCs/>
                <w:color w:val="000000"/>
                <w:sz w:val="20"/>
                <w:szCs w:val="20"/>
              </w:rPr>
              <w:t>10</w:t>
            </w:r>
          </w:p>
          <w:p w:rsidR="00E53CF8" w:rsidRPr="0057109E" w:rsidRDefault="00E53CF8" w:rsidP="000620C7">
            <w:pPr>
              <w:spacing w:after="0" w:line="240" w:lineRule="auto"/>
              <w:jc w:val="both"/>
              <w:rPr>
                <w:rFonts w:ascii="Times New Roman" w:hAnsi="Times New Roman" w:cs="Times New Roman"/>
                <w:bCs/>
                <w:color w:val="000000"/>
                <w:sz w:val="20"/>
                <w:szCs w:val="20"/>
              </w:rPr>
            </w:pPr>
            <w:r w:rsidRPr="0057109E">
              <w:rPr>
                <w:rFonts w:ascii="Times New Roman" w:hAnsi="Times New Roman" w:cs="Times New Roman"/>
                <w:bCs/>
                <w:color w:val="000000"/>
                <w:sz w:val="20"/>
                <w:szCs w:val="20"/>
              </w:rPr>
              <w:t>6. Русская литература: Большой учебный справочник для школьников и поступающих в вузы. – М.: Дрофа, 1999</w:t>
            </w:r>
          </w:p>
          <w:p w:rsidR="008A5654" w:rsidRPr="0057109E" w:rsidRDefault="008A5654" w:rsidP="000620C7">
            <w:pPr>
              <w:spacing w:after="0" w:line="240" w:lineRule="auto"/>
              <w:jc w:val="both"/>
              <w:rPr>
                <w:rFonts w:ascii="Times New Roman" w:hAnsi="Times New Roman" w:cs="Times New Roman"/>
                <w:b/>
                <w:bCs/>
                <w:i/>
                <w:color w:val="000000"/>
                <w:sz w:val="20"/>
                <w:szCs w:val="20"/>
              </w:rPr>
            </w:pPr>
            <w:r w:rsidRPr="0057109E">
              <w:rPr>
                <w:rFonts w:ascii="Times New Roman" w:hAnsi="Times New Roman" w:cs="Times New Roman"/>
                <w:bCs/>
                <w:color w:val="000000"/>
                <w:sz w:val="20"/>
                <w:szCs w:val="20"/>
              </w:rPr>
              <w:t xml:space="preserve">7. Литература.  5 – 11 классы: тесты для текущего и обобщающего контроля/авт.-сост. Н.Ф. </w:t>
            </w:r>
            <w:proofErr w:type="spellStart"/>
            <w:r w:rsidRPr="0057109E">
              <w:rPr>
                <w:rFonts w:ascii="Times New Roman" w:hAnsi="Times New Roman" w:cs="Times New Roman"/>
                <w:bCs/>
                <w:color w:val="000000"/>
                <w:sz w:val="20"/>
                <w:szCs w:val="20"/>
              </w:rPr>
              <w:t>Ромашина</w:t>
            </w:r>
            <w:proofErr w:type="spellEnd"/>
            <w:r w:rsidRPr="0057109E">
              <w:rPr>
                <w:rFonts w:ascii="Times New Roman" w:hAnsi="Times New Roman" w:cs="Times New Roman"/>
                <w:bCs/>
                <w:color w:val="000000"/>
                <w:sz w:val="20"/>
                <w:szCs w:val="20"/>
              </w:rPr>
              <w:t xml:space="preserve"> – Волгоград: Учитель, 2008</w:t>
            </w:r>
          </w:p>
          <w:p w:rsidR="00E53CF8" w:rsidRPr="0057109E" w:rsidRDefault="00E53CF8" w:rsidP="000620C7">
            <w:pPr>
              <w:spacing w:after="0" w:line="240" w:lineRule="auto"/>
              <w:jc w:val="both"/>
              <w:rPr>
                <w:rFonts w:ascii="Times New Roman" w:hAnsi="Times New Roman" w:cs="Times New Roman"/>
                <w:b/>
                <w:bCs/>
                <w:i/>
                <w:color w:val="000000"/>
                <w:sz w:val="20"/>
                <w:szCs w:val="20"/>
              </w:rPr>
            </w:pPr>
          </w:p>
        </w:tc>
      </w:tr>
    </w:tbl>
    <w:p w:rsidR="00831ACA" w:rsidRPr="0057109E" w:rsidRDefault="00831ACA" w:rsidP="000620C7">
      <w:pPr>
        <w:spacing w:after="0" w:line="240" w:lineRule="auto"/>
        <w:ind w:firstLine="709"/>
        <w:jc w:val="both"/>
        <w:rPr>
          <w:rFonts w:ascii="Times New Roman" w:hAnsi="Times New Roman" w:cs="Times New Roman"/>
          <w:sz w:val="20"/>
          <w:szCs w:val="20"/>
        </w:rPr>
      </w:pPr>
    </w:p>
    <w:p w:rsidR="00831ACA" w:rsidRPr="0057109E" w:rsidRDefault="00831ACA" w:rsidP="000620C7">
      <w:pPr>
        <w:spacing w:after="0" w:line="240" w:lineRule="auto"/>
        <w:ind w:firstLine="709"/>
        <w:jc w:val="both"/>
        <w:rPr>
          <w:rFonts w:ascii="Times New Roman" w:hAnsi="Times New Roman" w:cs="Times New Roman"/>
          <w:sz w:val="20"/>
          <w:szCs w:val="20"/>
        </w:rPr>
      </w:pPr>
      <w:r w:rsidRPr="0057109E">
        <w:rPr>
          <w:rFonts w:ascii="Times New Roman" w:hAnsi="Times New Roman" w:cs="Times New Roman"/>
          <w:sz w:val="20"/>
          <w:szCs w:val="20"/>
        </w:rPr>
        <w:tab/>
      </w:r>
    </w:p>
    <w:p w:rsidR="00831ACA" w:rsidRPr="0057109E" w:rsidRDefault="00831ACA"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both"/>
        <w:rPr>
          <w:rFonts w:ascii="Times New Roman" w:hAnsi="Times New Roman" w:cs="Times New Roman"/>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p w:rsidR="007A306F" w:rsidRPr="0057109E" w:rsidRDefault="007A306F" w:rsidP="000620C7">
      <w:pPr>
        <w:spacing w:after="0" w:line="240" w:lineRule="auto"/>
        <w:ind w:firstLine="709"/>
        <w:jc w:val="center"/>
        <w:rPr>
          <w:rFonts w:ascii="Times New Roman" w:hAnsi="Times New Roman" w:cs="Times New Roman"/>
          <w:b/>
          <w:sz w:val="20"/>
          <w:szCs w:val="20"/>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7655"/>
        <w:gridCol w:w="3260"/>
      </w:tblGrid>
      <w:tr w:rsidR="00407085" w:rsidRPr="0057109E" w:rsidTr="00407085">
        <w:trPr>
          <w:cantSplit/>
          <w:trHeight w:val="1554"/>
        </w:trPr>
        <w:tc>
          <w:tcPr>
            <w:tcW w:w="568" w:type="dxa"/>
            <w:textDirection w:val="btLr"/>
          </w:tcPr>
          <w:p w:rsidR="00407085" w:rsidRPr="0057109E" w:rsidRDefault="00407085" w:rsidP="000620C7">
            <w:pPr>
              <w:spacing w:after="0" w:line="240" w:lineRule="auto"/>
              <w:ind w:left="113" w:right="113"/>
              <w:jc w:val="center"/>
              <w:rPr>
                <w:rFonts w:ascii="Times New Roman" w:hAnsi="Times New Roman" w:cs="Times New Roman"/>
                <w:b/>
                <w:sz w:val="20"/>
                <w:szCs w:val="20"/>
              </w:rPr>
            </w:pPr>
            <w:r w:rsidRPr="0057109E">
              <w:rPr>
                <w:rFonts w:ascii="Times New Roman" w:hAnsi="Times New Roman" w:cs="Times New Roman"/>
                <w:b/>
                <w:sz w:val="20"/>
                <w:szCs w:val="20"/>
              </w:rPr>
              <w:lastRenderedPageBreak/>
              <w:t>№ урока п/п</w:t>
            </w:r>
          </w:p>
        </w:tc>
        <w:tc>
          <w:tcPr>
            <w:tcW w:w="4252" w:type="dxa"/>
          </w:tcPr>
          <w:p w:rsidR="00407085" w:rsidRPr="0057109E" w:rsidRDefault="00407085" w:rsidP="000620C7">
            <w:pPr>
              <w:spacing w:after="0" w:line="240" w:lineRule="auto"/>
              <w:jc w:val="center"/>
              <w:rPr>
                <w:rFonts w:ascii="Times New Roman" w:hAnsi="Times New Roman" w:cs="Times New Roman"/>
                <w:b/>
                <w:sz w:val="20"/>
                <w:szCs w:val="20"/>
              </w:rPr>
            </w:pPr>
          </w:p>
          <w:p w:rsidR="00407085" w:rsidRPr="0057109E" w:rsidRDefault="00407085" w:rsidP="000620C7">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Тема урока</w:t>
            </w:r>
          </w:p>
        </w:tc>
        <w:tc>
          <w:tcPr>
            <w:tcW w:w="7655" w:type="dxa"/>
          </w:tcPr>
          <w:p w:rsidR="00407085" w:rsidRPr="0057109E" w:rsidRDefault="00407085" w:rsidP="000620C7">
            <w:pPr>
              <w:spacing w:after="0" w:line="240" w:lineRule="auto"/>
              <w:jc w:val="center"/>
              <w:rPr>
                <w:rFonts w:ascii="Times New Roman" w:hAnsi="Times New Roman" w:cs="Times New Roman"/>
                <w:b/>
                <w:sz w:val="20"/>
                <w:szCs w:val="20"/>
              </w:rPr>
            </w:pPr>
          </w:p>
          <w:p w:rsidR="00407085" w:rsidRPr="0057109E" w:rsidRDefault="00407085" w:rsidP="000620C7">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Деятельность учащихся</w:t>
            </w:r>
          </w:p>
        </w:tc>
        <w:tc>
          <w:tcPr>
            <w:tcW w:w="3260" w:type="dxa"/>
          </w:tcPr>
          <w:p w:rsidR="00407085" w:rsidRPr="0057109E" w:rsidRDefault="00407085" w:rsidP="000620C7">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Домашнее задание</w:t>
            </w:r>
          </w:p>
        </w:tc>
      </w:tr>
      <w:tr w:rsidR="00407085" w:rsidRPr="0057109E" w:rsidTr="00407085">
        <w:trPr>
          <w:cantSplit/>
          <w:trHeight w:val="274"/>
        </w:trPr>
        <w:tc>
          <w:tcPr>
            <w:tcW w:w="568" w:type="dxa"/>
            <w:textDirection w:val="btLr"/>
          </w:tcPr>
          <w:p w:rsidR="00407085" w:rsidRPr="0057109E" w:rsidRDefault="00407085" w:rsidP="000620C7">
            <w:pPr>
              <w:spacing w:after="0" w:line="240" w:lineRule="auto"/>
              <w:ind w:left="113" w:right="113"/>
              <w:jc w:val="center"/>
              <w:rPr>
                <w:rFonts w:ascii="Times New Roman" w:hAnsi="Times New Roman" w:cs="Times New Roman"/>
                <w:b/>
                <w:sz w:val="20"/>
                <w:szCs w:val="20"/>
              </w:rPr>
            </w:pPr>
          </w:p>
        </w:tc>
        <w:tc>
          <w:tcPr>
            <w:tcW w:w="4252" w:type="dxa"/>
          </w:tcPr>
          <w:p w:rsidR="00407085" w:rsidRPr="0057109E" w:rsidRDefault="00407085" w:rsidP="000620C7">
            <w:pPr>
              <w:spacing w:after="0" w:line="240" w:lineRule="auto"/>
              <w:jc w:val="center"/>
              <w:rPr>
                <w:rFonts w:ascii="Times New Roman" w:hAnsi="Times New Roman" w:cs="Times New Roman"/>
                <w:b/>
                <w:sz w:val="20"/>
                <w:szCs w:val="20"/>
              </w:rPr>
            </w:pPr>
          </w:p>
        </w:tc>
        <w:tc>
          <w:tcPr>
            <w:tcW w:w="7655" w:type="dxa"/>
          </w:tcPr>
          <w:p w:rsidR="00407085" w:rsidRPr="0057109E" w:rsidRDefault="00407085" w:rsidP="00407085">
            <w:pPr>
              <w:spacing w:after="0" w:line="240" w:lineRule="auto"/>
              <w:jc w:val="center"/>
              <w:rPr>
                <w:rFonts w:ascii="Times New Roman" w:hAnsi="Times New Roman" w:cs="Times New Roman"/>
                <w:b/>
                <w:sz w:val="20"/>
                <w:szCs w:val="20"/>
              </w:rPr>
            </w:pPr>
            <w:r w:rsidRPr="0057109E">
              <w:rPr>
                <w:rFonts w:ascii="Times New Roman" w:hAnsi="Times New Roman" w:cs="Times New Roman"/>
                <w:b/>
                <w:sz w:val="20"/>
                <w:szCs w:val="20"/>
              </w:rPr>
              <w:t>Введение (1 час)</w:t>
            </w:r>
          </w:p>
        </w:tc>
        <w:tc>
          <w:tcPr>
            <w:tcW w:w="3260" w:type="dxa"/>
          </w:tcPr>
          <w:p w:rsidR="00407085" w:rsidRPr="0057109E" w:rsidRDefault="00407085" w:rsidP="000620C7">
            <w:pPr>
              <w:spacing w:after="0" w:line="240" w:lineRule="auto"/>
              <w:jc w:val="center"/>
              <w:rPr>
                <w:rFonts w:ascii="Times New Roman" w:hAnsi="Times New Roman" w:cs="Times New Roman"/>
                <w:b/>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Литературные роды (эпос, лирика, драма).  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Движение жанров.</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Работать с учебником литературы (художественные произведения, статьи об авторе, справочный аппарат), выразительно читать. 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Обосновывать жанровое различие рассказа, повести и романа на конкретных примерах изучаемых произведений. Определять жанровые разновидности эпических произведений (приключенческий рассказ, автобиографическая повесть, исторический роман и т.п.). Определять характерные признаки лирических и лироэпических жанров на примерах изучаемых произведений. Выявлять жанровые особенности драмы, комедии и трагедии при изучении пьес русских и зарубежных авторов. </w:t>
            </w:r>
          </w:p>
        </w:tc>
        <w:tc>
          <w:tcPr>
            <w:tcW w:w="3260" w:type="dxa"/>
          </w:tcPr>
          <w:p w:rsidR="00407085" w:rsidRPr="0057109E" w:rsidRDefault="00407085" w:rsidP="0057109E">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620C7">
            <w:pPr>
              <w:spacing w:after="0" w:line="240" w:lineRule="auto"/>
              <w:rPr>
                <w:rFonts w:ascii="Times New Roman" w:hAnsi="Times New Roman" w:cs="Times New Roman"/>
                <w:sz w:val="20"/>
                <w:szCs w:val="20"/>
              </w:rPr>
            </w:pPr>
            <w:r w:rsidRPr="0057109E">
              <w:rPr>
                <w:rFonts w:ascii="Times New Roman" w:hAnsi="Times New Roman" w:cs="Times New Roman"/>
                <w:sz w:val="20"/>
                <w:szCs w:val="20"/>
              </w:rPr>
              <w:t>Конспект, сообщение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p>
        </w:tc>
        <w:tc>
          <w:tcPr>
            <w:tcW w:w="7655" w:type="dxa"/>
          </w:tcPr>
          <w:p w:rsidR="00407085" w:rsidRPr="0057109E" w:rsidRDefault="00407085"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устного народного творчества (3 часа)</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w:t>
            </w:r>
          </w:p>
        </w:tc>
        <w:tc>
          <w:tcPr>
            <w:tcW w:w="4252" w:type="dxa"/>
          </w:tcPr>
          <w:p w:rsidR="00407085" w:rsidRPr="0057109E" w:rsidRDefault="00407085" w:rsidP="000620C7">
            <w:pPr>
              <w:spacing w:after="0" w:line="240" w:lineRule="auto"/>
              <w:rPr>
                <w:rFonts w:ascii="Times New Roman" w:hAnsi="Times New Roman" w:cs="Times New Roman"/>
                <w:sz w:val="20"/>
                <w:szCs w:val="20"/>
              </w:rPr>
            </w:pPr>
            <w:r w:rsidRPr="0057109E">
              <w:rPr>
                <w:rFonts w:ascii="Times New Roman" w:hAnsi="Times New Roman" w:cs="Times New Roman"/>
                <w:i/>
                <w:sz w:val="20"/>
                <w:szCs w:val="20"/>
              </w:rPr>
              <w:t>Входной контроль.</w:t>
            </w:r>
            <w:r w:rsidRPr="0057109E">
              <w:rPr>
                <w:rFonts w:ascii="Times New Roman" w:hAnsi="Times New Roman" w:cs="Times New Roman"/>
                <w:b/>
                <w:sz w:val="20"/>
                <w:szCs w:val="20"/>
              </w:rPr>
              <w:t xml:space="preserve">  Былины.</w:t>
            </w:r>
            <w:r w:rsidRPr="0057109E">
              <w:rPr>
                <w:rFonts w:ascii="Times New Roman" w:hAnsi="Times New Roman" w:cs="Times New Roman"/>
                <w:sz w:val="20"/>
                <w:szCs w:val="20"/>
              </w:rPr>
              <w:t xml:space="preserve"> «Святогор и Микула </w:t>
            </w:r>
            <w:proofErr w:type="spellStart"/>
            <w:r w:rsidRPr="0057109E">
              <w:rPr>
                <w:rFonts w:ascii="Times New Roman" w:hAnsi="Times New Roman" w:cs="Times New Roman"/>
                <w:sz w:val="20"/>
                <w:szCs w:val="20"/>
              </w:rPr>
              <w:t>Селянинович</w:t>
            </w:r>
            <w:proofErr w:type="spellEnd"/>
            <w:r w:rsidRPr="0057109E">
              <w:rPr>
                <w:rFonts w:ascii="Times New Roman" w:hAnsi="Times New Roman" w:cs="Times New Roman"/>
                <w:sz w:val="20"/>
                <w:szCs w:val="20"/>
              </w:rPr>
              <w:t>». Воплощение в образе богатыря национального характера: нравственные достоинства героя.</w:t>
            </w:r>
          </w:p>
        </w:tc>
        <w:tc>
          <w:tcPr>
            <w:tcW w:w="7655" w:type="dxa"/>
          </w:tcPr>
          <w:p w:rsidR="00407085" w:rsidRPr="0057109E" w:rsidRDefault="00407085" w:rsidP="00584275">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Овладевать  теоретико-литературными понятиями: 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 Характеризовать отличия былинного стиха </w:t>
            </w:r>
            <w:proofErr w:type="gramStart"/>
            <w:r w:rsidRPr="0057109E">
              <w:rPr>
                <w:rFonts w:ascii="Times New Roman" w:hAnsi="Times New Roman" w:cs="Times New Roman"/>
                <w:sz w:val="20"/>
                <w:szCs w:val="20"/>
              </w:rPr>
              <w:t>от</w:t>
            </w:r>
            <w:proofErr w:type="gramEnd"/>
            <w:r w:rsidRPr="0057109E">
              <w:rPr>
                <w:rFonts w:ascii="Times New Roman" w:hAnsi="Times New Roman" w:cs="Times New Roman"/>
                <w:sz w:val="20"/>
                <w:szCs w:val="20"/>
              </w:rPr>
              <w:t xml:space="preserve"> песенного, рифмованного от нерифмованного. Видеть  черты русского национального характера в героях былин. Производить самостоятельное исследование эпизода былины. Характеризовать отдельный персонаж и средства создания его образа, а также владеть навыками сопоставительной характеристики персонажей. Характеризовать героя былины как воплощение национального характера. Соотносить текст литературного произведения с репродукциями  картин. Работать в группах.</w:t>
            </w:r>
          </w:p>
        </w:tc>
        <w:tc>
          <w:tcPr>
            <w:tcW w:w="3260" w:type="dxa"/>
          </w:tcPr>
          <w:p w:rsidR="00407085" w:rsidRPr="0057109E" w:rsidRDefault="00407085" w:rsidP="0057109E">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57109E">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Прочитать былину, подготовить её выразительное чтение.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Былина «Илья Муромец и Соловей-разбойник». Прославление силы, мужества, справедливости, бескорыстного служения Отечеству. Баллада А.К.Толстого «Илья Муромец».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образа богатыря в изображении А.К. Толстого и  на страницах фольклорного произведения.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«Богатыри в живописи».</w:t>
            </w:r>
          </w:p>
        </w:tc>
        <w:tc>
          <w:tcPr>
            <w:tcW w:w="7655" w:type="dxa"/>
          </w:tcPr>
          <w:p w:rsidR="00407085" w:rsidRPr="0057109E" w:rsidRDefault="00407085" w:rsidP="00B55B1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Читать выразительно фрагмент былины. Характеризовать героя былины как воплощение национального характера. 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т.п.). Учитывать специфику происхождения, форм бытования, жанровое своеобразие двух основных ветвей словесного искусства – фольклорной и литературной.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Видеть  черты русского национального характера в героях былин. Составлять цитатный план на основе предложенных структурных частей былины. Выполнять творческий проект «Богатыри в живописи». Сопоставлять образы былинных персонажей в произведениях литературы, живописи, музыкального искусства. </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былину, подготовить её выразительное чтение. Прочитать статью «В поэтическом мире былины». Составить цитатный план былины на основе плана структурных частей былины.</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времени, нашедшем отражение в былине.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географических названиях и указаниях на место действия (река Смородинка, берёза </w:t>
            </w:r>
            <w:proofErr w:type="spellStart"/>
            <w:r w:rsidRPr="0057109E">
              <w:rPr>
                <w:rFonts w:ascii="Times New Roman" w:hAnsi="Times New Roman" w:cs="Times New Roman"/>
                <w:sz w:val="20"/>
                <w:szCs w:val="20"/>
              </w:rPr>
              <w:t>Покляпыя</w:t>
            </w:r>
            <w:proofErr w:type="spellEnd"/>
            <w:r w:rsidRPr="0057109E">
              <w:rPr>
                <w:rFonts w:ascii="Times New Roman" w:hAnsi="Times New Roman" w:cs="Times New Roman"/>
                <w:sz w:val="20"/>
                <w:szCs w:val="20"/>
              </w:rPr>
              <w:t>,  Леванидов крест, Грязь Чёрная).</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lastRenderedPageBreak/>
              <w:t>Подготовить сообщение об Илье Муромце и Соловье-разбойнике.</w:t>
            </w:r>
          </w:p>
        </w:tc>
      </w:tr>
      <w:tr w:rsidR="00407085" w:rsidRPr="0057109E" w:rsidTr="00407085">
        <w:trPr>
          <w:trHeight w:val="2677"/>
        </w:trPr>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Русские народные </w:t>
            </w:r>
            <w:proofErr w:type="spellStart"/>
            <w:r w:rsidRPr="0057109E">
              <w:rPr>
                <w:rFonts w:ascii="Times New Roman" w:hAnsi="Times New Roman" w:cs="Times New Roman"/>
                <w:b/>
                <w:sz w:val="20"/>
                <w:szCs w:val="20"/>
              </w:rPr>
              <w:t>песни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брядовая</w:t>
            </w:r>
            <w:proofErr w:type="spellEnd"/>
            <w:r w:rsidRPr="0057109E">
              <w:rPr>
                <w:rFonts w:ascii="Times New Roman" w:hAnsi="Times New Roman" w:cs="Times New Roman"/>
                <w:sz w:val="20"/>
                <w:szCs w:val="20"/>
              </w:rPr>
              <w:t xml:space="preserve">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407085" w:rsidRPr="0057109E" w:rsidRDefault="00407085" w:rsidP="000620C7">
            <w:pPr>
              <w:spacing w:after="0" w:line="240" w:lineRule="auto"/>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Р.Р.Сочинение</w:t>
            </w:r>
            <w:proofErr w:type="spellEnd"/>
            <w:r w:rsidRPr="0057109E">
              <w:rPr>
                <w:rFonts w:ascii="Times New Roman" w:hAnsi="Times New Roman" w:cs="Times New Roman"/>
                <w:b/>
                <w:sz w:val="20"/>
                <w:szCs w:val="20"/>
              </w:rPr>
              <w:t>-миниатюра</w:t>
            </w:r>
            <w:r w:rsidRPr="0057109E">
              <w:rPr>
                <w:rFonts w:ascii="Times New Roman" w:hAnsi="Times New Roman" w:cs="Times New Roman"/>
                <w:sz w:val="20"/>
                <w:szCs w:val="20"/>
              </w:rPr>
              <w:t xml:space="preserve"> на одну из тем исследования: «Многозначность поэтического образа в народной песне»  «Жанровое многообразие русских песен», «Своеобразие поэтического языка русской    народной песни» и др. (№ 1)</w:t>
            </w:r>
          </w:p>
        </w:tc>
        <w:tc>
          <w:tcPr>
            <w:tcW w:w="7655" w:type="dxa"/>
          </w:tcPr>
          <w:p w:rsidR="00407085" w:rsidRPr="0057109E" w:rsidRDefault="00407085"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Исследовать  жанровое многообразие русских песен и  своеобразие поэтического языка русской    народной песни. Определять характерные признаки лирических жанров. Уметь характеризовать идейно-эмоциональное содержание произведения. Характеризовать отличия былинного стиха </w:t>
            </w:r>
            <w:proofErr w:type="gramStart"/>
            <w:r w:rsidRPr="0057109E">
              <w:rPr>
                <w:rFonts w:ascii="Times New Roman" w:hAnsi="Times New Roman" w:cs="Times New Roman"/>
                <w:sz w:val="20"/>
                <w:szCs w:val="20"/>
              </w:rPr>
              <w:t>от</w:t>
            </w:r>
            <w:proofErr w:type="gramEnd"/>
            <w:r w:rsidRPr="0057109E">
              <w:rPr>
                <w:rFonts w:ascii="Times New Roman" w:hAnsi="Times New Roman" w:cs="Times New Roman"/>
                <w:sz w:val="20"/>
                <w:szCs w:val="20"/>
              </w:rPr>
              <w:t xml:space="preserve"> песенного. Формулировать вопросы по тексту произведения. Работать с репродукциями картин русских художников. Прослушивать музыкальные фрагменты. Готовить развернутый письменный ответ. Собирать целенаправленно материал, необходимый для написания сочинения на заранее объявленную литературную тему. Писать аналитическое сочинение литературоведческой направленности.</w:t>
            </w:r>
            <w:r w:rsidRPr="0057109E">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eastAsia="Times New Roman" w:hAnsi="Times New Roman" w:cs="Times New Roman"/>
                <w:sz w:val="20"/>
                <w:szCs w:val="20"/>
              </w:rPr>
            </w:pPr>
            <w:r w:rsidRPr="0057109E">
              <w:rPr>
                <w:rFonts w:ascii="Times New Roman" w:eastAsia="Times New Roman" w:hAnsi="Times New Roman" w:cs="Times New Roman"/>
                <w:sz w:val="20"/>
                <w:szCs w:val="20"/>
              </w:rPr>
              <w:t>Выучить наизусть колядную или масленичную песню.</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свадебном обряде (задание рубрики «После уроков»)</w:t>
            </w:r>
          </w:p>
        </w:tc>
      </w:tr>
      <w:tr w:rsidR="00407085" w:rsidRPr="0057109E" w:rsidTr="00407085">
        <w:trPr>
          <w:trHeight w:val="227"/>
        </w:trPr>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p>
        </w:tc>
        <w:tc>
          <w:tcPr>
            <w:tcW w:w="7655" w:type="dxa"/>
          </w:tcPr>
          <w:p w:rsidR="00407085" w:rsidRPr="0057109E" w:rsidRDefault="00407085"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древнерусской литературы (2 часа)</w:t>
            </w:r>
          </w:p>
        </w:tc>
        <w:tc>
          <w:tcPr>
            <w:tcW w:w="3260" w:type="dxa"/>
          </w:tcPr>
          <w:p w:rsidR="00407085" w:rsidRPr="0057109E" w:rsidRDefault="00407085" w:rsidP="00CB730B">
            <w:pPr>
              <w:spacing w:after="0" w:line="240" w:lineRule="auto"/>
              <w:jc w:val="both"/>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proofErr w:type="gramStart"/>
            <w:r w:rsidRPr="0057109E">
              <w:rPr>
                <w:rFonts w:ascii="Times New Roman" w:hAnsi="Times New Roman" w:cs="Times New Roman"/>
                <w:sz w:val="20"/>
                <w:szCs w:val="20"/>
              </w:rPr>
              <w:t xml:space="preserve">Из </w:t>
            </w:r>
            <w:r w:rsidRPr="0057109E">
              <w:rPr>
                <w:rFonts w:ascii="Times New Roman" w:hAnsi="Times New Roman" w:cs="Times New Roman"/>
                <w:b/>
                <w:sz w:val="20"/>
                <w:szCs w:val="20"/>
              </w:rPr>
              <w:t>«Повести временных лет</w:t>
            </w:r>
            <w:r w:rsidRPr="0057109E">
              <w:rPr>
                <w:rFonts w:ascii="Times New Roman" w:hAnsi="Times New Roman" w:cs="Times New Roman"/>
                <w:sz w:val="20"/>
                <w:szCs w:val="20"/>
              </w:rPr>
              <w:t>»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Pr="0057109E">
              <w:rPr>
                <w:rFonts w:ascii="Times New Roman" w:hAnsi="Times New Roman" w:cs="Times New Roman"/>
                <w:sz w:val="20"/>
                <w:szCs w:val="20"/>
              </w:rPr>
              <w:t xml:space="preserve"> Экскурсия в школьный музей.</w:t>
            </w:r>
          </w:p>
        </w:tc>
        <w:tc>
          <w:tcPr>
            <w:tcW w:w="7655" w:type="dxa"/>
          </w:tcPr>
          <w:p w:rsidR="00407085" w:rsidRPr="0057109E" w:rsidRDefault="00407085" w:rsidP="00F9608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Усвоить теоретико-литературные понятия: наставление, поучение. Давать жанровую характеристику изучаемого литературного произведения. Воспринимать древнерусский текст в современном переводе и его фрагменты в оригинале. Характеризовать художественную уникальность литературы Древней Руси, выявление идейного и художественного потенциала древнерусской литературы в новой и новейшей литературе России. Готовить развернутый устный ответ, подбирать цитаты из текста. Находить в тексте незнакомые слова и определять их значение. Читать выразительно фрагменты произведений древнерусской литературы. Готовить подробный пересказ эпизода.</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фрагмент повести, записать ключевые слова для близкого к тексту пересказа. Приготовить художественный пересказ фрагмента.</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«историка» о князе Олеге, «литературоведа» о </w:t>
            </w:r>
            <w:proofErr w:type="gramStart"/>
            <w:r w:rsidRPr="0057109E">
              <w:rPr>
                <w:rFonts w:ascii="Times New Roman" w:hAnsi="Times New Roman" w:cs="Times New Roman"/>
                <w:sz w:val="20"/>
                <w:szCs w:val="20"/>
              </w:rPr>
              <w:t>саге</w:t>
            </w:r>
            <w:proofErr w:type="gramEnd"/>
            <w:r w:rsidRPr="0057109E">
              <w:rPr>
                <w:rFonts w:ascii="Times New Roman" w:hAnsi="Times New Roman" w:cs="Times New Roman"/>
                <w:sz w:val="20"/>
                <w:szCs w:val="20"/>
              </w:rPr>
              <w:t xml:space="preserve"> о викинге </w:t>
            </w:r>
            <w:proofErr w:type="spellStart"/>
            <w:r w:rsidRPr="0057109E">
              <w:rPr>
                <w:rFonts w:ascii="Times New Roman" w:hAnsi="Times New Roman" w:cs="Times New Roman"/>
                <w:sz w:val="20"/>
                <w:szCs w:val="20"/>
              </w:rPr>
              <w:t>ОрвареОдде</w:t>
            </w:r>
            <w:proofErr w:type="spellEnd"/>
            <w:r w:rsidRPr="0057109E">
              <w:rPr>
                <w:rFonts w:ascii="Times New Roman" w:hAnsi="Times New Roman" w:cs="Times New Roman"/>
                <w:sz w:val="20"/>
                <w:szCs w:val="20"/>
              </w:rPr>
              <w:t>, «искусствоведа» об оформлении древнерусских книг (слайдовая презентация).</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w:t>
            </w:r>
          </w:p>
        </w:tc>
        <w:tc>
          <w:tcPr>
            <w:tcW w:w="4252" w:type="dxa"/>
          </w:tcPr>
          <w:p w:rsidR="00407085" w:rsidRPr="0057109E" w:rsidRDefault="00407085" w:rsidP="00F9608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Идеал человека в литературе Древней Руси. </w:t>
            </w:r>
            <w:r w:rsidRPr="0057109E">
              <w:rPr>
                <w:rFonts w:ascii="Times New Roman" w:hAnsi="Times New Roman" w:cs="Times New Roman"/>
                <w:b/>
                <w:sz w:val="20"/>
                <w:szCs w:val="20"/>
              </w:rPr>
              <w:t xml:space="preserve">«Повесть о Петре и </w:t>
            </w:r>
            <w:proofErr w:type="spellStart"/>
            <w:r w:rsidRPr="0057109E">
              <w:rPr>
                <w:rFonts w:ascii="Times New Roman" w:hAnsi="Times New Roman" w:cs="Times New Roman"/>
                <w:b/>
                <w:sz w:val="20"/>
                <w:szCs w:val="20"/>
              </w:rPr>
              <w:t>Февронии</w:t>
            </w:r>
            <w:proofErr w:type="spellEnd"/>
            <w:r w:rsidRPr="0057109E">
              <w:rPr>
                <w:rFonts w:ascii="Times New Roman" w:hAnsi="Times New Roman" w:cs="Times New Roman"/>
                <w:b/>
                <w:sz w:val="20"/>
                <w:szCs w:val="20"/>
              </w:rPr>
              <w:t xml:space="preserve"> Муромских».</w:t>
            </w:r>
            <w:r w:rsidRPr="0057109E">
              <w:rPr>
                <w:rFonts w:ascii="Times New Roman" w:hAnsi="Times New Roman" w:cs="Times New Roman"/>
                <w:sz w:val="20"/>
                <w:szCs w:val="20"/>
              </w:rPr>
              <w:t xml:space="preserve"> Мудрость, твёрдость духа, религиозность как народные идеалы древнерусской литературы.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Пересказ повести с изменением лица.</w:t>
            </w:r>
          </w:p>
        </w:tc>
        <w:tc>
          <w:tcPr>
            <w:tcW w:w="7655" w:type="dxa"/>
          </w:tcPr>
          <w:p w:rsidR="00407085" w:rsidRPr="0057109E" w:rsidRDefault="00407085" w:rsidP="00B924E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Выявлять характерные для произведений древнерусской литературы темы, образы и приемы изображения человека. 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с изменением лица. Усвоить теоретико-литературные понятия: житие, путешествие, повесть, иконопись. </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повесть, подготовить развернутый рассказ об одном из героев повести.</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proofErr w:type="gramStart"/>
            <w:r w:rsidRPr="0057109E">
              <w:rPr>
                <w:rFonts w:ascii="Times New Roman" w:hAnsi="Times New Roman" w:cs="Times New Roman"/>
                <w:sz w:val="20"/>
                <w:szCs w:val="20"/>
              </w:rPr>
              <w:t xml:space="preserve">Подготовить сообщение «историка» о событиях, которые нашли отражение в повести, сообщение «литературоведа» о распространённых в европейском и русском эпосе мотивах – мотиве борьбы со змием и мотиве «вещей» пряхи, мудрой крестьянской девушки с загадками и своей </w:t>
            </w:r>
            <w:r w:rsidRPr="0057109E">
              <w:rPr>
                <w:rFonts w:ascii="Times New Roman" w:hAnsi="Times New Roman" w:cs="Times New Roman"/>
                <w:sz w:val="20"/>
                <w:szCs w:val="20"/>
              </w:rPr>
              <w:lastRenderedPageBreak/>
              <w:t xml:space="preserve">сказочной хитростью побеждающей князя, сообщение об опере Н.А. Римского-Корсакова  «Сказание о невидимом граде Китеже и деве </w:t>
            </w:r>
            <w:proofErr w:type="spellStart"/>
            <w:r w:rsidRPr="0057109E">
              <w:rPr>
                <w:rFonts w:ascii="Times New Roman" w:hAnsi="Times New Roman" w:cs="Times New Roman"/>
                <w:sz w:val="20"/>
                <w:szCs w:val="20"/>
              </w:rPr>
              <w:t>Февронии</w:t>
            </w:r>
            <w:proofErr w:type="spellEnd"/>
            <w:r w:rsidRPr="0057109E">
              <w:rPr>
                <w:rFonts w:ascii="Times New Roman" w:hAnsi="Times New Roman" w:cs="Times New Roman"/>
                <w:sz w:val="20"/>
                <w:szCs w:val="20"/>
              </w:rPr>
              <w:t>».</w:t>
            </w:r>
            <w:proofErr w:type="gramEnd"/>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p>
        </w:tc>
        <w:tc>
          <w:tcPr>
            <w:tcW w:w="4252" w:type="dxa"/>
          </w:tcPr>
          <w:p w:rsidR="00407085" w:rsidRPr="0057109E" w:rsidRDefault="00407085" w:rsidP="00F96083">
            <w:pPr>
              <w:spacing w:after="0" w:line="240" w:lineRule="auto"/>
              <w:jc w:val="both"/>
              <w:rPr>
                <w:rFonts w:ascii="Times New Roman" w:hAnsi="Times New Roman" w:cs="Times New Roman"/>
                <w:sz w:val="20"/>
                <w:szCs w:val="20"/>
              </w:rPr>
            </w:pPr>
          </w:p>
        </w:tc>
        <w:tc>
          <w:tcPr>
            <w:tcW w:w="7655" w:type="dxa"/>
          </w:tcPr>
          <w:p w:rsidR="00407085" w:rsidRPr="0057109E" w:rsidRDefault="00407085"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XVIII века (7 часов)</w:t>
            </w:r>
          </w:p>
        </w:tc>
        <w:tc>
          <w:tcPr>
            <w:tcW w:w="3260" w:type="dxa"/>
          </w:tcPr>
          <w:p w:rsidR="00407085" w:rsidRPr="0057109E" w:rsidRDefault="00407085" w:rsidP="00F96083">
            <w:pPr>
              <w:spacing w:after="0" w:line="240" w:lineRule="auto"/>
              <w:jc w:val="both"/>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7</w:t>
            </w:r>
          </w:p>
        </w:tc>
        <w:tc>
          <w:tcPr>
            <w:tcW w:w="4252" w:type="dxa"/>
          </w:tcPr>
          <w:p w:rsidR="00407085" w:rsidRPr="0057109E" w:rsidRDefault="00407085" w:rsidP="00F96083">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М.В. Ломоносов</w:t>
            </w:r>
            <w:r w:rsidRPr="0057109E">
              <w:rPr>
                <w:rFonts w:ascii="Times New Roman" w:hAnsi="Times New Roman" w:cs="Times New Roman"/>
                <w:sz w:val="20"/>
                <w:szCs w:val="20"/>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w:t>
            </w:r>
          </w:p>
        </w:tc>
        <w:tc>
          <w:tcPr>
            <w:tcW w:w="7655" w:type="dxa"/>
          </w:tcPr>
          <w:p w:rsidR="00407085" w:rsidRPr="0057109E" w:rsidRDefault="00407085" w:rsidP="00B924E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Знакомиться с канонами классицизма, национальной самобытностью отечественного классицизма, его гражданским, патриотическим пафосом, усвоить теоретико-литературное понятие эпиграмма.  Характеризовать своеобразие языка писателя. Конспектировать статью учебника. Пересказывать прочитанный те</w:t>
            </w:r>
            <w:proofErr w:type="gramStart"/>
            <w:r w:rsidRPr="0057109E">
              <w:rPr>
                <w:rFonts w:ascii="Times New Roman" w:hAnsi="Times New Roman" w:cs="Times New Roman"/>
                <w:sz w:val="20"/>
                <w:szCs w:val="20"/>
              </w:rPr>
              <w:t>кст сж</w:t>
            </w:r>
            <w:proofErr w:type="gramEnd"/>
            <w:r w:rsidRPr="0057109E">
              <w:rPr>
                <w:rFonts w:ascii="Times New Roman" w:hAnsi="Times New Roman" w:cs="Times New Roman"/>
                <w:sz w:val="20"/>
                <w:szCs w:val="20"/>
              </w:rPr>
              <w:t>ато.</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Составить сообщение о классицизме по материалам учебника.</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жизни М.Ломоносова, сообщение об открытиях Ломоносова. Выразительное чтение отрывка из книги «Юности честное зерцало…» Сообщение об увековечении памяти Ломоносова. Слайдовая презентация.</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Групповое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материалы к </w:t>
            </w:r>
            <w:proofErr w:type="gramStart"/>
            <w:r w:rsidRPr="0057109E">
              <w:rPr>
                <w:rFonts w:ascii="Times New Roman" w:hAnsi="Times New Roman" w:cs="Times New Roman"/>
                <w:sz w:val="20"/>
                <w:szCs w:val="20"/>
              </w:rPr>
              <w:t>выставке о Ломоносове</w:t>
            </w:r>
            <w:proofErr w:type="gramEnd"/>
            <w:r w:rsidRPr="0057109E">
              <w:rPr>
                <w:rFonts w:ascii="Times New Roman" w:hAnsi="Times New Roman" w:cs="Times New Roman"/>
                <w:sz w:val="20"/>
                <w:szCs w:val="20"/>
              </w:rPr>
              <w:t xml:space="preserve">, составить текст </w:t>
            </w:r>
            <w:proofErr w:type="spellStart"/>
            <w:r w:rsidRPr="0057109E">
              <w:rPr>
                <w:rFonts w:ascii="Times New Roman" w:hAnsi="Times New Roman" w:cs="Times New Roman"/>
                <w:sz w:val="20"/>
                <w:szCs w:val="20"/>
              </w:rPr>
              <w:t>экскурсиипо</w:t>
            </w:r>
            <w:proofErr w:type="spellEnd"/>
            <w:r w:rsidRPr="0057109E">
              <w:rPr>
                <w:rFonts w:ascii="Times New Roman" w:hAnsi="Times New Roman" w:cs="Times New Roman"/>
                <w:sz w:val="20"/>
                <w:szCs w:val="20"/>
              </w:rPr>
              <w:t xml:space="preserve"> заданной выставке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8</w:t>
            </w:r>
          </w:p>
        </w:tc>
        <w:tc>
          <w:tcPr>
            <w:tcW w:w="4252" w:type="dxa"/>
          </w:tcPr>
          <w:p w:rsidR="00407085" w:rsidRPr="0057109E" w:rsidRDefault="00407085" w:rsidP="009B612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М.В. Ломоносов «Ода на день восшествия на всероссийский престол ее величества государыни императрицы </w:t>
            </w:r>
            <w:proofErr w:type="spellStart"/>
            <w:r w:rsidRPr="0057109E">
              <w:rPr>
                <w:rFonts w:ascii="Times New Roman" w:hAnsi="Times New Roman" w:cs="Times New Roman"/>
                <w:sz w:val="20"/>
                <w:szCs w:val="20"/>
              </w:rPr>
              <w:t>Елисаветы</w:t>
            </w:r>
            <w:proofErr w:type="spellEnd"/>
            <w:r w:rsidRPr="0057109E">
              <w:rPr>
                <w:rFonts w:ascii="Times New Roman" w:hAnsi="Times New Roman" w:cs="Times New Roman"/>
                <w:sz w:val="20"/>
                <w:szCs w:val="20"/>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 </w:t>
            </w:r>
          </w:p>
          <w:p w:rsidR="00407085" w:rsidRPr="0057109E" w:rsidRDefault="00407085" w:rsidP="009B612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Рассуждение  на тему «Слава науке»</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Соотносить персонаж и прототип. Отличать стихотворную речь от прозаической, находить основные признаки стихотворной речи.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Выявлять в тексте </w:t>
            </w:r>
            <w:proofErr w:type="gramStart"/>
            <w:r w:rsidRPr="0057109E">
              <w:rPr>
                <w:rFonts w:ascii="Times New Roman" w:hAnsi="Times New Roman" w:cs="Times New Roman"/>
                <w:sz w:val="20"/>
                <w:szCs w:val="20"/>
              </w:rPr>
              <w:t>произведений особенности поэтики жанра оды</w:t>
            </w:r>
            <w:proofErr w:type="gramEnd"/>
            <w:r w:rsidRPr="0057109E">
              <w:rPr>
                <w:rFonts w:ascii="Times New Roman" w:hAnsi="Times New Roman" w:cs="Times New Roman"/>
                <w:sz w:val="20"/>
                <w:szCs w:val="20"/>
              </w:rPr>
              <w:t>. Выразительно читать оды, в том числе наизусть (отрывок).</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Ломоносове-учёном, используя материал учебника и урока.</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времени правления императрицы Елизаветы Петровны. Подготовить сообщение о мозаике Ломоносова.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9</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Г.Р. Державин.</w:t>
            </w:r>
            <w:r w:rsidRPr="0057109E">
              <w:rPr>
                <w:rFonts w:ascii="Times New Roman" w:hAnsi="Times New Roman" w:cs="Times New Roman"/>
                <w:sz w:val="20"/>
                <w:szCs w:val="20"/>
              </w:rPr>
              <w:t xml:space="preserve"> Биография Державина (по страницам книги В.Ходасевича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стихотворного переложения 81 псалма с оригиналом. </w:t>
            </w:r>
          </w:p>
        </w:tc>
        <w:tc>
          <w:tcPr>
            <w:tcW w:w="7655" w:type="dxa"/>
          </w:tcPr>
          <w:p w:rsidR="00407085" w:rsidRPr="0057109E" w:rsidRDefault="00407085"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Воспринимать  текст литературного произведения.  Соотносить  образы лирического героя  и поэта.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Усвоить теоретико-литературные понятия: лирическое стихотворение, отличие лирического стихотворения от оды, тематическое разнообразие лирики, псалом, риторические фигуры. Характеризовать отдельный персонаж и средства создания его образа, а также владеть навыками сопоставительной характеристики персонажей. Уметь характеризовать идейно-эмоциональное </w:t>
            </w:r>
            <w:r w:rsidRPr="0057109E">
              <w:rPr>
                <w:rFonts w:ascii="Times New Roman" w:hAnsi="Times New Roman" w:cs="Times New Roman"/>
                <w:sz w:val="20"/>
                <w:szCs w:val="20"/>
              </w:rPr>
              <w:lastRenderedPageBreak/>
              <w:t>содержание произведения, определять, что утверждается, а что отрицается автором. Анализировать литературное произведение с учетом идейно-эстетических, художественных особенностей классицизма. Находить в тексте незнакомые слова и определять их значение. Читать выразительно стихотворение.</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Г.Р.Державине.</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статьи Ходасевича и стихотворения Державина.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10</w:t>
            </w: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Д.И. Фонвизин. </w:t>
            </w:r>
            <w:r w:rsidRPr="0057109E">
              <w:rPr>
                <w:rFonts w:ascii="Times New Roman" w:hAnsi="Times New Roman" w:cs="Times New Roman"/>
                <w:sz w:val="20"/>
                <w:szCs w:val="20"/>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7655" w:type="dxa"/>
          </w:tcPr>
          <w:p w:rsidR="00407085" w:rsidRPr="0057109E" w:rsidRDefault="00407085" w:rsidP="00DF2AE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Выразительно читать наизусть отрывок из стихотворения «Властителям и судиям». Подбирать и обобщать дополнительный материал о биографии и творчестве Д.И. Фонвизина.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Усвоить теоретико-литературные понятия: сарказм, комедия классицизма, внутренний монолог, письма, сны героев.  Определять родовую принадлежность литературного произведения, выделяя характерные признаки эпоса, лирики и драмы. Выявлять в тексте произведения правила комедии классицизма.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композиции произведения. Давать общую характеристику художественного мира произведения. Группировать образы комедии. </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Прочитать вводную статью учебника о Д.И. Фонвизине. Составить тезисный план статьи. </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Прочитать комедию Д.И. Фонвизина «Недоросль».</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Подобрать цитаты – подписи под иллюстрациями Н.Муратова.</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значении понятия «недоросль».</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«говорящих» фамилиях в комедии</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11</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Проблемы воспитания, образования гражданина. Авторская позиция.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1 на тему «Авторские средства раскрытия характеров: «говорящие» фамилии и имена, речевые характеристики».</w:t>
            </w:r>
          </w:p>
        </w:tc>
        <w:tc>
          <w:tcPr>
            <w:tcW w:w="7655" w:type="dxa"/>
          </w:tcPr>
          <w:p w:rsidR="00407085" w:rsidRPr="0057109E" w:rsidRDefault="00407085"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Характеризовать отдельный персонаж и средства создания его образа, а также владеть навыками сопоставительной характеристики персонажей. Выразительно читать по ролям комедию. Передавать личное отношение к произведению в процессе выразительного чтения. Давать устный или письменный ответ на вопрос по тексту произведения. Характеризовать систему изобразительных средств комедии.</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Выписать цитаты, характеризующие героев комедии. Составить рассказ о героях по вариантам.</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1в. – Вральман;</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2в. -  </w:t>
            </w:r>
            <w:proofErr w:type="spellStart"/>
            <w:r w:rsidRPr="0057109E">
              <w:rPr>
                <w:rFonts w:ascii="Times New Roman" w:hAnsi="Times New Roman" w:cs="Times New Roman"/>
                <w:sz w:val="20"/>
                <w:szCs w:val="20"/>
              </w:rPr>
              <w:t>Цифиркин</w:t>
            </w:r>
            <w:proofErr w:type="spellEnd"/>
            <w:r w:rsidRPr="0057109E">
              <w:rPr>
                <w:rFonts w:ascii="Times New Roman" w:hAnsi="Times New Roman" w:cs="Times New Roman"/>
                <w:sz w:val="20"/>
                <w:szCs w:val="20"/>
              </w:rPr>
              <w:t>;</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3в. – Кутейкин;</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4в. – Софья;</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5в. – Милон;</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6в. – Правдин;</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7в. – Стародум.</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«историка» о законе «О вольности дворян…»</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12</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Смысл финала комедии.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Инсценирование эпизодов комедии.</w:t>
            </w:r>
          </w:p>
        </w:tc>
        <w:tc>
          <w:tcPr>
            <w:tcW w:w="7655" w:type="dxa"/>
          </w:tcPr>
          <w:p w:rsidR="00407085" w:rsidRPr="0057109E" w:rsidRDefault="00407085"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Участвовать в </w:t>
            </w:r>
            <w:proofErr w:type="spellStart"/>
            <w:r w:rsidRPr="0057109E">
              <w:rPr>
                <w:rFonts w:ascii="Times New Roman" w:hAnsi="Times New Roman" w:cs="Times New Roman"/>
                <w:sz w:val="20"/>
                <w:szCs w:val="20"/>
              </w:rPr>
              <w:t>инсценировании</w:t>
            </w:r>
            <w:proofErr w:type="spellEnd"/>
            <w:r w:rsidRPr="0057109E">
              <w:rPr>
                <w:rFonts w:ascii="Times New Roman" w:hAnsi="Times New Roman" w:cs="Times New Roman"/>
                <w:sz w:val="20"/>
                <w:szCs w:val="20"/>
              </w:rPr>
              <w:t xml:space="preserve"> литературного произведения. Рецензировать ответ одноклассников. Соотносить содержание произведений русской литературы </w:t>
            </w:r>
            <w:r w:rsidRPr="0057109E">
              <w:rPr>
                <w:rFonts w:ascii="Times New Roman" w:hAnsi="Times New Roman" w:cs="Times New Roman"/>
                <w:sz w:val="20"/>
                <w:szCs w:val="20"/>
                <w:lang w:val="en-US"/>
              </w:rPr>
              <w:t>XVIII</w:t>
            </w:r>
            <w:r w:rsidRPr="0057109E">
              <w:rPr>
                <w:rFonts w:ascii="Times New Roman" w:hAnsi="Times New Roman" w:cs="Times New Roman"/>
                <w:sz w:val="20"/>
                <w:szCs w:val="20"/>
              </w:rPr>
              <w:t xml:space="preserve"> века с особенностями русского Просвещения и классицизма.</w:t>
            </w:r>
          </w:p>
        </w:tc>
        <w:tc>
          <w:tcPr>
            <w:tcW w:w="3260" w:type="dxa"/>
          </w:tcPr>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Повторить признаки классицизма.</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Исследовательская работа с текстом</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1в. – Заполнение второй части таблицы примерами из текста.</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 xml:space="preserve">2в. – Заполнение третьей части таблицы </w:t>
            </w:r>
          </w:p>
          <w:p w:rsidR="00407085" w:rsidRPr="0057109E" w:rsidRDefault="00407085" w:rsidP="00482DA4">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82DA4">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Митрофане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13</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 Сочинение</w:t>
            </w:r>
            <w:r w:rsidRPr="0057109E">
              <w:rPr>
                <w:rFonts w:ascii="Times New Roman" w:hAnsi="Times New Roman" w:cs="Times New Roman"/>
                <w:sz w:val="20"/>
                <w:szCs w:val="20"/>
              </w:rPr>
              <w:t xml:space="preserve"> по комедии Д.И.Фонвизина «Недоросль» (№ 2)</w:t>
            </w:r>
          </w:p>
        </w:tc>
        <w:tc>
          <w:tcPr>
            <w:tcW w:w="7655" w:type="dxa"/>
          </w:tcPr>
          <w:p w:rsidR="00407085" w:rsidRPr="0057109E" w:rsidRDefault="00407085"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литературную тему. </w:t>
            </w:r>
            <w:r w:rsidRPr="0057109E">
              <w:rPr>
                <w:rFonts w:ascii="Times New Roman" w:hAnsi="Times New Roman" w:cs="Times New Roman"/>
                <w:color w:val="010202"/>
                <w:sz w:val="20"/>
                <w:szCs w:val="20"/>
              </w:rPr>
              <w:t xml:space="preserve">Подбирать цитаты из текста литературного </w:t>
            </w:r>
            <w:r w:rsidRPr="0057109E">
              <w:rPr>
                <w:rFonts w:ascii="Times New Roman" w:hAnsi="Times New Roman" w:cs="Times New Roman"/>
                <w:color w:val="010202"/>
                <w:sz w:val="20"/>
                <w:szCs w:val="20"/>
              </w:rPr>
              <w:lastRenderedPageBreak/>
              <w:t xml:space="preserve">произведения по заданной теме. </w:t>
            </w:r>
            <w:r w:rsidRPr="0057109E">
              <w:rPr>
                <w:rFonts w:ascii="Times New Roman" w:hAnsi="Times New Roman" w:cs="Times New Roman"/>
                <w:sz w:val="20"/>
                <w:szCs w:val="20"/>
              </w:rPr>
              <w:t>Писать аналитическое сочинение литературоведческой направленности.</w:t>
            </w:r>
            <w:r w:rsidRPr="0057109E">
              <w:rPr>
                <w:rFonts w:ascii="Times New Roman" w:hAnsi="Times New Roman" w:cs="Times New Roman"/>
                <w:color w:val="010202"/>
                <w:sz w:val="20"/>
                <w:szCs w:val="20"/>
              </w:rPr>
              <w:t xml:space="preserve">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07085" w:rsidRPr="0057109E" w:rsidRDefault="00407085" w:rsidP="00F96083">
            <w:pPr>
              <w:spacing w:after="0" w:line="240" w:lineRule="auto"/>
              <w:jc w:val="both"/>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p>
        </w:tc>
        <w:tc>
          <w:tcPr>
            <w:tcW w:w="7655" w:type="dxa"/>
          </w:tcPr>
          <w:p w:rsidR="00407085" w:rsidRPr="0057109E" w:rsidRDefault="00407085"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XIX века (24 часа)</w:t>
            </w:r>
          </w:p>
        </w:tc>
        <w:tc>
          <w:tcPr>
            <w:tcW w:w="3260" w:type="dxa"/>
          </w:tcPr>
          <w:p w:rsidR="00407085" w:rsidRPr="0057109E" w:rsidRDefault="00407085" w:rsidP="00F96083">
            <w:pPr>
              <w:spacing w:after="0" w:line="240" w:lineRule="auto"/>
              <w:jc w:val="both"/>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14</w:t>
            </w: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А.С. Пушкин. </w:t>
            </w:r>
            <w:r w:rsidRPr="0057109E">
              <w:rPr>
                <w:rFonts w:ascii="Times New Roman" w:hAnsi="Times New Roman" w:cs="Times New Roman"/>
                <w:sz w:val="20"/>
                <w:szCs w:val="20"/>
              </w:rPr>
              <w:t>Мотивы дружбы, прочного союза друзей, свободолюбивые мотивы в стихотворениях поэта: «К Чаадаеву» («Любви, надежды, тихой славы...»), «</w:t>
            </w:r>
            <w:proofErr w:type="gramStart"/>
            <w:r w:rsidRPr="0057109E">
              <w:rPr>
                <w:rFonts w:ascii="Times New Roman" w:hAnsi="Times New Roman" w:cs="Times New Roman"/>
                <w:sz w:val="20"/>
                <w:szCs w:val="20"/>
              </w:rPr>
              <w:t>Во</w:t>
            </w:r>
            <w:proofErr w:type="gramEnd"/>
            <w:r w:rsidRPr="0057109E">
              <w:rPr>
                <w:rFonts w:ascii="Times New Roman" w:hAnsi="Times New Roman" w:cs="Times New Roman"/>
                <w:sz w:val="20"/>
                <w:szCs w:val="20"/>
              </w:rPr>
              <w:t xml:space="preserve">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w:t>
            </w:r>
          </w:p>
        </w:tc>
        <w:tc>
          <w:tcPr>
            <w:tcW w:w="7655" w:type="dxa"/>
          </w:tcPr>
          <w:p w:rsidR="00407085" w:rsidRPr="0057109E" w:rsidRDefault="00407085" w:rsidP="002914A8">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теоретико-литературное понятие – дружеское послание. Различать  образы лирического героя  и автора в лирике. Определять виды рифм и способы рифмовки двусложных размеров стиха на примере изучаемых произведений в рамках силлабо-тонической системы стихосложения. 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викторину по творчеству А.С. Пушкина.</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Выучить наизусть  стихотворение «К Чаадаеву» или стихотворение «</w:t>
            </w:r>
            <w:proofErr w:type="gramStart"/>
            <w:r w:rsidRPr="0057109E">
              <w:rPr>
                <w:rFonts w:ascii="Times New Roman" w:hAnsi="Times New Roman" w:cs="Times New Roman"/>
                <w:sz w:val="20"/>
                <w:szCs w:val="20"/>
              </w:rPr>
              <w:t>Во</w:t>
            </w:r>
            <w:proofErr w:type="gramEnd"/>
            <w:r w:rsidRPr="0057109E">
              <w:rPr>
                <w:rFonts w:ascii="Times New Roman" w:hAnsi="Times New Roman" w:cs="Times New Roman"/>
                <w:sz w:val="20"/>
                <w:szCs w:val="20"/>
              </w:rPr>
              <w:t xml:space="preserve"> глубине сибирских руд…» (по выбору)</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быте лицеистов; «историка» о восстании декабристов.</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«литературоведа» на тему «Пушкин и декабристы»</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15</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Внеклассное чтение. </w:t>
            </w:r>
            <w:r w:rsidRPr="0057109E">
              <w:rPr>
                <w:rFonts w:ascii="Times New Roman" w:hAnsi="Times New Roman" w:cs="Times New Roman"/>
                <w:sz w:val="20"/>
                <w:szCs w:val="20"/>
              </w:rPr>
              <w:t xml:space="preserve">Конкурс на лучшего чтеца стихотворений А.С. Пушкина. </w:t>
            </w:r>
          </w:p>
        </w:tc>
        <w:tc>
          <w:tcPr>
            <w:tcW w:w="7655" w:type="dxa"/>
          </w:tcPr>
          <w:p w:rsidR="00407085" w:rsidRPr="0057109E" w:rsidRDefault="00407085"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Формировать читательский вкус. Формулировать цели деятельности, планировать ее. Осуществлять библиографический поиск. Читать выразительно наизусть художественный текст. Рецензировать устно выразительное чтение одноклассников, чтение актеров.</w:t>
            </w:r>
          </w:p>
        </w:tc>
        <w:tc>
          <w:tcPr>
            <w:tcW w:w="3260" w:type="dxa"/>
          </w:tcPr>
          <w:p w:rsidR="00407085" w:rsidRPr="0057109E" w:rsidRDefault="00407085" w:rsidP="00F123BA">
            <w:pPr>
              <w:jc w:val="both"/>
              <w:rPr>
                <w:rFonts w:ascii="Times New Roman" w:hAnsi="Times New Roman" w:cs="Times New Roman"/>
                <w:sz w:val="20"/>
                <w:szCs w:val="20"/>
              </w:rPr>
            </w:pPr>
          </w:p>
        </w:tc>
      </w:tr>
      <w:tr w:rsidR="00407085" w:rsidRPr="0057109E" w:rsidTr="00407085">
        <w:trPr>
          <w:trHeight w:val="2802"/>
        </w:trPr>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16</w:t>
            </w:r>
          </w:p>
        </w:tc>
        <w:tc>
          <w:tcPr>
            <w:tcW w:w="4252" w:type="dxa"/>
          </w:tcPr>
          <w:p w:rsidR="00407085"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2 на тему «Художественные средства произведения, позволившие воссоздать атмосферу Древней Руси».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Судьба Олега в летописном тексте и балладе А.С. Пушкина.</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Определять характерные признаки лирических и лироэпических жанров на примерах изучаемых произведений. Учитывать жизненную основу  и художественную условность, индивидуальную неповторимость и типическую обобщенность художественного образа. Соотносить персонаж и прототип. Уметь характеризовать идейно-эмоциональное содержание произведения, определять, что утверждается, а что отрицается автором. Подбирать убедительные аргументы при ответе на проблемный вопрос. Ориентироваться в информационном образовательном пространстве, использовать энциклопедии, словари, справочники, специальную литературу. Пользоваться каталогами библиотек, библиографическими указателями, поисковыми системами в Интернете. Находить в тексте изобразительно-выразительные средства и определять их роль.</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Составить статью для словаря литературоведческих терминов «Аллегория», используя определение, предложенное в учебнике, материалы урока и план. Выучить стихотворение «Туча» наизусть.</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князе Олеге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17</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Образ Петра и тема России в поэме.</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Определять общее и индивидуальное, неповторимое в литературном образе родины в творчестве русских поэтов. Соотносить персонаж и прототип.  Подбирать материал об истории создания произведения, прототипах с использованием справочной литературы и ресурсов Интернета. Находить в тексте изобразительно-выразительные средства и определять </w:t>
            </w:r>
            <w:r w:rsidRPr="0057109E">
              <w:rPr>
                <w:rFonts w:ascii="Times New Roman" w:hAnsi="Times New Roman" w:cs="Times New Roman"/>
                <w:sz w:val="20"/>
                <w:szCs w:val="20"/>
              </w:rPr>
              <w:lastRenderedPageBreak/>
              <w:t>их роль.</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Прочитать фрагменты поэмы А.С.Пушкина «Полтава», подобрать цитаты к пунктам плана: 1. Начало боя. 2. Появление Петра. 3. Карл 12. 4. Битва в разгаре. 5. Победа. 6. Пир Петра.</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w:t>
            </w:r>
            <w:r w:rsidRPr="0057109E">
              <w:rPr>
                <w:rFonts w:ascii="Times New Roman" w:hAnsi="Times New Roman" w:cs="Times New Roman"/>
                <w:sz w:val="20"/>
                <w:szCs w:val="20"/>
              </w:rPr>
              <w:lastRenderedPageBreak/>
              <w:t>«историка» о Полтавском сражении и мозаике Ломоносова «Полтавский бой»</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18</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Р.Р.Сочинение</w:t>
            </w:r>
            <w:r w:rsidRPr="0057109E">
              <w:rPr>
                <w:rFonts w:ascii="Times New Roman" w:hAnsi="Times New Roman" w:cs="Times New Roman"/>
                <w:sz w:val="20"/>
                <w:szCs w:val="20"/>
              </w:rPr>
              <w:t>на</w:t>
            </w:r>
            <w:proofErr w:type="spellEnd"/>
            <w:r w:rsidRPr="0057109E">
              <w:rPr>
                <w:rFonts w:ascii="Times New Roman" w:hAnsi="Times New Roman" w:cs="Times New Roman"/>
                <w:sz w:val="20"/>
                <w:szCs w:val="20"/>
              </w:rPr>
              <w:t xml:space="preserve"> тему «Петр I и Карл XII в поэме А.С.Пушкина «Полтава» (№ 3)</w:t>
            </w:r>
          </w:p>
        </w:tc>
        <w:tc>
          <w:tcPr>
            <w:tcW w:w="7655" w:type="dxa"/>
          </w:tcPr>
          <w:p w:rsidR="00407085" w:rsidRPr="0057109E" w:rsidRDefault="00407085"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Характеризовать отдельный персонаж и средства создания его образа, а также владеть навыками сопоставительной характеристики персонажей. Собирать целенаправленно материал, необходимый для написания сочинения на заранее объявленную литературную тему. Находить в тексте изобразительно-выразительные средства и определять их роль. </w:t>
            </w:r>
            <w:r w:rsidRPr="0057109E">
              <w:rPr>
                <w:rFonts w:ascii="Times New Roman" w:hAnsi="Times New Roman" w:cs="Times New Roman"/>
                <w:color w:val="010202"/>
                <w:sz w:val="20"/>
                <w:szCs w:val="20"/>
              </w:rPr>
              <w:t xml:space="preserve">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19</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М.Ю. Лермонтов.</w:t>
            </w:r>
            <w:r w:rsidRPr="0057109E">
              <w:rPr>
                <w:rFonts w:ascii="Times New Roman" w:hAnsi="Times New Roman" w:cs="Times New Roman"/>
                <w:sz w:val="20"/>
                <w:szCs w:val="20"/>
              </w:rPr>
              <w:t xml:space="preserve"> Стихотворение «Родина».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Родина в лирическом и эпическом произведении. Философский смысл стихотворения «Три пальмы». </w:t>
            </w:r>
          </w:p>
        </w:tc>
        <w:tc>
          <w:tcPr>
            <w:tcW w:w="7655" w:type="dxa"/>
          </w:tcPr>
          <w:p w:rsidR="00407085" w:rsidRPr="0057109E" w:rsidRDefault="00407085" w:rsidP="005927F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Соотносить  образы лирического героя  и поэта. Определять общее и индивидуальное, неповторимое в литературном образе родины в творчестве русских поэтов.  Уметь характеризовать идейно-эмоциональное содержание произведения, определять, что утверждается, а что отрицается автором. Определять виды рифм и способы рифмовки двусложных размеров стиха на примере изучаемых произведений в рамках силлабо-тонической системы стихосложения. Находить в тексте изобразительно-выразительные средства и определять их роль.</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Выучить стихотворение «Родина»  наизусть</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Составить рассказ о поэте.</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слайдовую презентацию картин, акварелей, рисунков М.Ю.Лермонтова с комментариями.</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20</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Поэма М.Ю. Лермонтова «</w:t>
            </w:r>
            <w:proofErr w:type="gramStart"/>
            <w:r w:rsidRPr="0057109E">
              <w:rPr>
                <w:rFonts w:ascii="Times New Roman" w:hAnsi="Times New Roman" w:cs="Times New Roman"/>
                <w:sz w:val="20"/>
                <w:szCs w:val="20"/>
              </w:rPr>
              <w:t>Песня про купца</w:t>
            </w:r>
            <w:proofErr w:type="gramEnd"/>
            <w:r w:rsidRPr="0057109E">
              <w:rPr>
                <w:rFonts w:ascii="Times New Roman" w:hAnsi="Times New Roman" w:cs="Times New Roman"/>
                <w:sz w:val="20"/>
                <w:szCs w:val="20"/>
              </w:rPr>
              <w:t xml:space="preserve"> Калашникова» - поэма об историческом прошлом Руси. Картины быта </w:t>
            </w:r>
            <w:r w:rsidRPr="0057109E">
              <w:rPr>
                <w:rFonts w:ascii="Times New Roman" w:hAnsi="Times New Roman" w:cs="Times New Roman"/>
                <w:sz w:val="20"/>
                <w:szCs w:val="20"/>
                <w:lang w:val="en-US"/>
              </w:rPr>
              <w:t>XVI</w:t>
            </w:r>
            <w:r w:rsidRPr="0057109E">
              <w:rPr>
                <w:rFonts w:ascii="Times New Roman" w:hAnsi="Times New Roman" w:cs="Times New Roman"/>
                <w:sz w:val="20"/>
                <w:szCs w:val="20"/>
              </w:rPr>
              <w:t xml:space="preserve"> в., их значение для понимания характеров и идеи поэмы. Утверждение непреходящих ценностей (вера, любовь, семья, дружба).</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«Москва Ивана Грозного».</w:t>
            </w:r>
          </w:p>
        </w:tc>
        <w:tc>
          <w:tcPr>
            <w:tcW w:w="7655" w:type="dxa"/>
          </w:tcPr>
          <w:p w:rsidR="00407085" w:rsidRPr="0057109E" w:rsidRDefault="00407085" w:rsidP="002A662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Выразительно читать наизусть стихотворение Лермонтова «Родина». Определять родовую принадлежность литературного произведения, выделяя характерные признаки эпоса, лирики и драмы. Усвоить теоретико-литературные понятия: стилизация как литературно-художественный прием, контраст, вымысел и верность исторической правде, градация.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Давать общую характеристику художественного мира произведения.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Составлять план литературного произведения.</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Прочитать «Песню…»</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Сообщение об опричнине и эпохе Ивана Грозного. Образ Ивана Грозного в живописи</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21</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Смысл столкновения Калашникова и </w:t>
            </w:r>
            <w:proofErr w:type="spellStart"/>
            <w:r w:rsidRPr="0057109E">
              <w:rPr>
                <w:rFonts w:ascii="Times New Roman" w:hAnsi="Times New Roman" w:cs="Times New Roman"/>
                <w:sz w:val="20"/>
                <w:szCs w:val="20"/>
              </w:rPr>
              <w:t>Кирибеевича</w:t>
            </w:r>
            <w:proofErr w:type="spellEnd"/>
            <w:r w:rsidRPr="0057109E">
              <w:rPr>
                <w:rFonts w:ascii="Times New Roman" w:hAnsi="Times New Roman" w:cs="Times New Roman"/>
                <w:sz w:val="20"/>
                <w:szCs w:val="20"/>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Сравнение Калашникова и </w:t>
            </w:r>
            <w:proofErr w:type="spellStart"/>
            <w:r w:rsidRPr="0057109E">
              <w:rPr>
                <w:rFonts w:ascii="Times New Roman" w:hAnsi="Times New Roman" w:cs="Times New Roman"/>
                <w:sz w:val="20"/>
                <w:szCs w:val="20"/>
              </w:rPr>
              <w:t>Кирибеевича</w:t>
            </w:r>
            <w:proofErr w:type="spellEnd"/>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Характеризовать отдельный персонаж и средства создания его образа, а также владеть навыками сопоставительной характеристики персонажей. Соотносить персонаж и прототип. Подбирать убедительные аргументы при ответе на проблемный вопрос.</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2 и 3 главы. Выучить наизусть фрагмент «Песни…» </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по вариантам)</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Письменный анализ эпизода «Песни…»</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22</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3 «Связь поэмы с художественными традициями устного народного творчества».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зачина поэмы и ее концовки. Образы гусляров. Язык и стих поэмы. </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Выразительно читать наизусть фрагменты «Песни…».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Определять общее и индивидуальное, неповторимое в литературном образе родины в творчестве русских поэтов.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w:t>
            </w:r>
            <w:r w:rsidRPr="0057109E">
              <w:rPr>
                <w:rFonts w:ascii="Times New Roman" w:hAnsi="Times New Roman" w:cs="Times New Roman"/>
                <w:sz w:val="20"/>
                <w:szCs w:val="20"/>
              </w:rPr>
              <w:lastRenderedPageBreak/>
              <w:t xml:space="preserve">композиции произведения. Находить в тексте изобразительно-выразительные средства и определять их роль. Сопоставлять части литературного произведения.  </w:t>
            </w:r>
          </w:p>
        </w:tc>
        <w:tc>
          <w:tcPr>
            <w:tcW w:w="3260" w:type="dxa"/>
          </w:tcPr>
          <w:p w:rsidR="00407085" w:rsidRPr="0057109E" w:rsidRDefault="00407085" w:rsidP="0057109E">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2F5EA5">
            <w:pPr>
              <w:spacing w:after="0" w:line="240" w:lineRule="auto"/>
              <w:rPr>
                <w:rFonts w:ascii="Times New Roman" w:hAnsi="Times New Roman" w:cs="Times New Roman"/>
                <w:sz w:val="20"/>
                <w:szCs w:val="20"/>
              </w:rPr>
            </w:pPr>
            <w:r>
              <w:rPr>
                <w:rFonts w:ascii="Times New Roman" w:hAnsi="Times New Roman" w:cs="Times New Roman"/>
                <w:sz w:val="20"/>
                <w:szCs w:val="20"/>
              </w:rPr>
              <w:t>Подготовиться к сочинению</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23</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Р.Р. Сочинение. </w:t>
            </w:r>
            <w:r w:rsidRPr="0057109E">
              <w:rPr>
                <w:rFonts w:ascii="Times New Roman" w:hAnsi="Times New Roman" w:cs="Times New Roman"/>
                <w:sz w:val="20"/>
                <w:szCs w:val="20"/>
              </w:rPr>
              <w:t xml:space="preserve"> Анализ эпизода из «Песни…» (№ 4)</w:t>
            </w:r>
          </w:p>
        </w:tc>
        <w:tc>
          <w:tcPr>
            <w:tcW w:w="7655" w:type="dxa"/>
          </w:tcPr>
          <w:p w:rsidR="00407085" w:rsidRPr="0057109E" w:rsidRDefault="00407085"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Собирать целенаправленно материал, необходимый для написания сочинения на заранее объявленную литературную тему. Писать сочинение в жанре анализа эпизода литературного произведения.</w:t>
            </w:r>
            <w:r w:rsidRPr="0057109E">
              <w:rPr>
                <w:rFonts w:ascii="Times New Roman" w:hAnsi="Times New Roman" w:cs="Times New Roman"/>
                <w:color w:val="010202"/>
                <w:sz w:val="20"/>
                <w:szCs w:val="20"/>
              </w:rPr>
              <w:t xml:space="preserve"> 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24</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Н.В. Гоголь </w:t>
            </w:r>
            <w:r w:rsidRPr="0057109E">
              <w:rPr>
                <w:rFonts w:ascii="Times New Roman" w:hAnsi="Times New Roman" w:cs="Times New Roman"/>
                <w:sz w:val="20"/>
                <w:szCs w:val="20"/>
              </w:rPr>
              <w:t xml:space="preserve">в Петербурге. Развитие образа «маленького человека» в русской литературе.  Повесть «Шинель». Потеря Акакием Акакиевичем </w:t>
            </w:r>
            <w:proofErr w:type="spellStart"/>
            <w:r w:rsidRPr="0057109E">
              <w:rPr>
                <w:rFonts w:ascii="Times New Roman" w:hAnsi="Times New Roman" w:cs="Times New Roman"/>
                <w:sz w:val="20"/>
                <w:szCs w:val="20"/>
              </w:rPr>
              <w:t>Башмачкиным</w:t>
            </w:r>
            <w:proofErr w:type="spellEnd"/>
            <w:r w:rsidRPr="0057109E">
              <w:rPr>
                <w:rFonts w:ascii="Times New Roman" w:hAnsi="Times New Roman" w:cs="Times New Roman"/>
                <w:sz w:val="20"/>
                <w:szCs w:val="20"/>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tc>
        <w:tc>
          <w:tcPr>
            <w:tcW w:w="7655" w:type="dxa"/>
          </w:tcPr>
          <w:p w:rsidR="00407085" w:rsidRPr="0057109E" w:rsidRDefault="00407085" w:rsidP="002A662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материал о биографии и творчестве писателя, истории создания произведения с использованием справочной литературы и ресурсов Интернета. Определять родовую принадлежность литературного произведения, выделяя характерные признаки эпоса, лирики и драмы. Давать общую характеристику художественного мира произведения. Уметь характеризовать идейно-эмоциональное содержание произведения, определять, что утверждается, а что отрицается писателем. Усвоить теоретико-литературные понятия: сатирическая повесть, фантастика, маленький человек. Подбирать убедительные аргументы при ответе на проблемный вопрос.</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Заполнить первую часть таблицы примерами из текста.</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Составить художественный пересказ эпизодов (по вариантам)</w:t>
            </w:r>
          </w:p>
          <w:p w:rsidR="00407085" w:rsidRPr="0057109E" w:rsidRDefault="00407085" w:rsidP="00F620F0">
            <w:pPr>
              <w:pStyle w:val="a4"/>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25</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И.С. Тургенев.</w:t>
            </w:r>
            <w:r w:rsidRPr="0057109E">
              <w:rPr>
                <w:rFonts w:ascii="Times New Roman" w:hAnsi="Times New Roman" w:cs="Times New Roman"/>
                <w:sz w:val="20"/>
                <w:szCs w:val="20"/>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57109E">
              <w:rPr>
                <w:rFonts w:ascii="Times New Roman" w:hAnsi="Times New Roman" w:cs="Times New Roman"/>
                <w:sz w:val="20"/>
                <w:szCs w:val="20"/>
              </w:rPr>
              <w:t>Калиныч</w:t>
            </w:r>
            <w:proofErr w:type="spellEnd"/>
            <w:r w:rsidRPr="0057109E">
              <w:rPr>
                <w:rFonts w:ascii="Times New Roman" w:hAnsi="Times New Roman" w:cs="Times New Roman"/>
                <w:sz w:val="20"/>
                <w:szCs w:val="20"/>
              </w:rPr>
              <w:t>». Природный ум, трудолюбие, талант, смекалка, сложные социальные отношения в деревне. Эпилог.</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Составление сравнительной характеристики Хоря и </w:t>
            </w:r>
            <w:proofErr w:type="spellStart"/>
            <w:r w:rsidRPr="0057109E">
              <w:rPr>
                <w:rFonts w:ascii="Times New Roman" w:hAnsi="Times New Roman" w:cs="Times New Roman"/>
                <w:sz w:val="20"/>
                <w:szCs w:val="20"/>
              </w:rPr>
              <w:t>Калиныча</w:t>
            </w:r>
            <w:proofErr w:type="spellEnd"/>
            <w:r w:rsidRPr="0057109E">
              <w:rPr>
                <w:rFonts w:ascii="Times New Roman" w:hAnsi="Times New Roman" w:cs="Times New Roman"/>
                <w:sz w:val="20"/>
                <w:szCs w:val="20"/>
              </w:rPr>
              <w:t>.</w:t>
            </w:r>
          </w:p>
        </w:tc>
        <w:tc>
          <w:tcPr>
            <w:tcW w:w="7655" w:type="dxa"/>
          </w:tcPr>
          <w:p w:rsidR="00407085" w:rsidRPr="0057109E" w:rsidRDefault="00407085" w:rsidP="00CB65A3">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теоретико-литературные понятия: цикл, портрет и характер, эпилог.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Определять лексическое значение слова по контексту и подбирать к нему синонимы и антонимы. Формулировать художественную идею рассказа и стихотворения в прозе. </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Прочитать рассказ «Хорь и </w:t>
            </w:r>
            <w:proofErr w:type="spellStart"/>
            <w:r w:rsidRPr="0057109E">
              <w:rPr>
                <w:rFonts w:ascii="Times New Roman" w:hAnsi="Times New Roman" w:cs="Times New Roman"/>
                <w:sz w:val="20"/>
                <w:szCs w:val="20"/>
              </w:rPr>
              <w:t>Калиныч</w:t>
            </w:r>
            <w:proofErr w:type="spellEnd"/>
            <w:r w:rsidRPr="0057109E">
              <w:rPr>
                <w:rFonts w:ascii="Times New Roman" w:hAnsi="Times New Roman" w:cs="Times New Roman"/>
                <w:sz w:val="20"/>
                <w:szCs w:val="20"/>
              </w:rPr>
              <w:t>»</w:t>
            </w:r>
          </w:p>
          <w:p w:rsidR="00407085" w:rsidRPr="0057109E" w:rsidRDefault="00407085" w:rsidP="00F620F0">
            <w:pPr>
              <w:pStyle w:val="a4"/>
              <w:rPr>
                <w:rFonts w:ascii="Times New Roman" w:hAnsi="Times New Roman" w:cs="Times New Roman"/>
                <w:sz w:val="20"/>
                <w:szCs w:val="20"/>
              </w:rPr>
            </w:pPr>
            <w:r w:rsidRPr="0057109E">
              <w:rPr>
                <w:rFonts w:ascii="Times New Roman" w:eastAsia="Calibri" w:hAnsi="Times New Roman" w:cs="Times New Roman"/>
                <w:sz w:val="20"/>
                <w:szCs w:val="20"/>
              </w:rPr>
              <w:t>Стихотворение «Русский язык» выучить наизусть.</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комментарии «историка» к названиям и фразам: «Болховский и Жиздринский уезды», «</w:t>
            </w:r>
            <w:proofErr w:type="gramStart"/>
            <w:r w:rsidRPr="0057109E">
              <w:rPr>
                <w:rFonts w:ascii="Times New Roman" w:hAnsi="Times New Roman" w:cs="Times New Roman"/>
                <w:sz w:val="20"/>
                <w:szCs w:val="20"/>
              </w:rPr>
              <w:t>попал Хорь в вольные люди… кто без бороды живёт</w:t>
            </w:r>
            <w:proofErr w:type="gramEnd"/>
            <w:r w:rsidRPr="0057109E">
              <w:rPr>
                <w:rFonts w:ascii="Times New Roman" w:hAnsi="Times New Roman" w:cs="Times New Roman"/>
                <w:sz w:val="20"/>
                <w:szCs w:val="20"/>
              </w:rPr>
              <w:t>, тот Хорю набольший»</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26</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Характеризовать сюжет произведения, его тематику, проблематику, идейно-эмоциональное содержание.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итературном произведении.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Читать выразительно наизусть отрывок из рассказа. Сопоставлять произведения разных видов искусства. Отличать иллюстрации к тексту от тематически близких картин.</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 «певцы»</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«историка» к фразе: «прозванной в околотке </w:t>
            </w:r>
            <w:proofErr w:type="spellStart"/>
            <w:r w:rsidRPr="0057109E">
              <w:rPr>
                <w:rFonts w:ascii="Times New Roman" w:hAnsi="Times New Roman" w:cs="Times New Roman"/>
                <w:sz w:val="20"/>
                <w:szCs w:val="20"/>
              </w:rPr>
              <w:t>Салтычихой</w:t>
            </w:r>
            <w:proofErr w:type="spellEnd"/>
            <w:r w:rsidRPr="0057109E">
              <w:rPr>
                <w:rFonts w:ascii="Times New Roman" w:hAnsi="Times New Roman" w:cs="Times New Roman"/>
                <w:sz w:val="20"/>
                <w:szCs w:val="20"/>
              </w:rPr>
              <w:t>…»</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27</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Н.А. Некрасов.</w:t>
            </w:r>
            <w:r w:rsidRPr="0057109E">
              <w:rPr>
                <w:rFonts w:ascii="Times New Roman" w:hAnsi="Times New Roman" w:cs="Times New Roman"/>
                <w:sz w:val="20"/>
                <w:szCs w:val="20"/>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w:t>
            </w:r>
            <w:r w:rsidRPr="0057109E">
              <w:rPr>
                <w:rFonts w:ascii="Times New Roman" w:hAnsi="Times New Roman" w:cs="Times New Roman"/>
                <w:sz w:val="20"/>
                <w:szCs w:val="20"/>
              </w:rPr>
              <w:lastRenderedPageBreak/>
              <w:t xml:space="preserve">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Сравнение описаний парадного подъезда в торжественные дни и в обычные дни</w:t>
            </w:r>
          </w:p>
        </w:tc>
        <w:tc>
          <w:tcPr>
            <w:tcW w:w="7655" w:type="dxa"/>
          </w:tcPr>
          <w:p w:rsidR="00407085" w:rsidRPr="0057109E" w:rsidRDefault="00407085" w:rsidP="00C46C09">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Подбирать и обобщать дополнительный материал о биографии и творчестве Н.А. Некрасова. Различать  образы лирического героя  и автора в лирике. Определять виды рифм и способы рифмовки двусложных и трехсложных  размеров стиха на примере изучаемых произведений в рамках силлабо-тонической системы стихосложения. Выявлять художественно-значимые изобразительно-выразительные средства языка </w:t>
            </w:r>
            <w:r w:rsidRPr="0057109E">
              <w:rPr>
                <w:rFonts w:ascii="Times New Roman" w:hAnsi="Times New Roman" w:cs="Times New Roman"/>
                <w:sz w:val="20"/>
                <w:szCs w:val="20"/>
              </w:rPr>
              <w:lastRenderedPageBreak/>
              <w:t xml:space="preserve">поэта (поэтический словарь, тропы, поэтический синтаксис, фоника и др.) и определять их художественную функцию в произведении. Определять характерные признаки лирических и лироэпических жанров на примерах изучаемых произведений. Выразительно читать наизусть отрывок из стихотворения «Размышления у парадного подъезда» или иного стихотворения Некрасова по выбору учащихся. </w:t>
            </w:r>
          </w:p>
        </w:tc>
        <w:tc>
          <w:tcPr>
            <w:tcW w:w="3260" w:type="dxa"/>
          </w:tcPr>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наизусть  стихотворений (по выбору)</w:t>
            </w:r>
          </w:p>
          <w:p w:rsidR="00407085" w:rsidRPr="0057109E" w:rsidRDefault="00407085" w:rsidP="00F620F0">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w:t>
            </w:r>
            <w:r w:rsidRPr="0057109E">
              <w:rPr>
                <w:rFonts w:ascii="Times New Roman" w:hAnsi="Times New Roman" w:cs="Times New Roman"/>
                <w:sz w:val="20"/>
                <w:szCs w:val="20"/>
              </w:rPr>
              <w:lastRenderedPageBreak/>
              <w:t xml:space="preserve">«историка» «Сенная площадь» </w:t>
            </w:r>
          </w:p>
          <w:p w:rsidR="00407085" w:rsidRPr="0057109E" w:rsidRDefault="00407085" w:rsidP="00F620F0">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«литературоведа»  об образе музы в поэзии Некрасова.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28</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М.Е. Салтыков-Щедрин.</w:t>
            </w:r>
            <w:r w:rsidRPr="0057109E">
              <w:rPr>
                <w:rFonts w:ascii="Times New Roman" w:hAnsi="Times New Roman" w:cs="Times New Roman"/>
                <w:sz w:val="20"/>
                <w:szCs w:val="20"/>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Словесное иллюстрирование</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Усвоить теоретико-литературные понятия: сатира, сатирический образ,  сатирический тип, притчевый характер сатирических сказок, аллегория. Характеризовать отдельный персонаж и средства создания его образа. Воспринимать художественную условность как специфическую характеристику искусства в различных формах – от правдоподобия до фантастики. Определять мораль и ее роль в сказке. Работать в группе.</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сказку, составить её цитатный план</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картине </w:t>
            </w:r>
            <w:proofErr w:type="spellStart"/>
            <w:r w:rsidRPr="0057109E">
              <w:rPr>
                <w:rFonts w:ascii="Times New Roman" w:hAnsi="Times New Roman" w:cs="Times New Roman"/>
                <w:sz w:val="20"/>
                <w:szCs w:val="20"/>
              </w:rPr>
              <w:t>Н.Н.Крамского</w:t>
            </w:r>
            <w:proofErr w:type="spellEnd"/>
            <w:r w:rsidRPr="0057109E">
              <w:rPr>
                <w:rFonts w:ascii="Times New Roman" w:hAnsi="Times New Roman" w:cs="Times New Roman"/>
                <w:sz w:val="20"/>
                <w:szCs w:val="20"/>
              </w:rPr>
              <w:t xml:space="preserve"> «</w:t>
            </w:r>
            <w:proofErr w:type="spellStart"/>
            <w:r w:rsidRPr="0057109E">
              <w:rPr>
                <w:rFonts w:ascii="Times New Roman" w:hAnsi="Times New Roman" w:cs="Times New Roman"/>
                <w:sz w:val="20"/>
                <w:szCs w:val="20"/>
              </w:rPr>
              <w:t>М.Е.Салтыков</w:t>
            </w:r>
            <w:proofErr w:type="spellEnd"/>
            <w:r w:rsidRPr="0057109E">
              <w:rPr>
                <w:rFonts w:ascii="Times New Roman" w:hAnsi="Times New Roman" w:cs="Times New Roman"/>
                <w:sz w:val="20"/>
                <w:szCs w:val="20"/>
              </w:rPr>
              <w:t>-Щедрин»</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29</w:t>
            </w:r>
          </w:p>
        </w:tc>
        <w:tc>
          <w:tcPr>
            <w:tcW w:w="4252" w:type="dxa"/>
          </w:tcPr>
          <w:p w:rsidR="00407085" w:rsidRPr="0057109E" w:rsidRDefault="00407085" w:rsidP="00E521B5">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Нравственные  проблемы и поучительный характер литературных сказок. Сказки М.Е.  Салтыкова-Щедрина «Дикий помещик», А. Погорельского «Черная курица, или Подземные жители». Сказочные сюжеты, добрые и злые персонажи, волшебные предметы в литературной сказке.</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художественную условность как специфическую характеристику искусства в различных формах – от правдоподобия до фантастики. Определять родовую принадлежность литературного произведения, выделяя характерные признаки эпоса, лирики и драмы. Характеризовать сюжет произведения, его тематику, проблематику, идейно-эмоциональное содержание, притчевый характер сказки.</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Выписать из текста сказки обороты речи, свойственные сказке</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Нарисовать портреты генералов и мужика, подготовить выставку иллюстраций</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Написать сочинение-миниатюру «Нужна ли сатира сегодня?»</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30</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Л.Н. Толстой</w:t>
            </w:r>
            <w:r w:rsidRPr="0057109E">
              <w:rPr>
                <w:rFonts w:ascii="Times New Roman" w:hAnsi="Times New Roman" w:cs="Times New Roman"/>
                <w:sz w:val="20"/>
                <w:szCs w:val="20"/>
              </w:rPr>
              <w:t xml:space="preserve"> – участник обороны Севастополя. Творческая история «Севастопольских рассказов». Литература и история. Заочная экскурсия в Ясную Поляну.</w:t>
            </w:r>
          </w:p>
        </w:tc>
        <w:tc>
          <w:tcPr>
            <w:tcW w:w="7655" w:type="dxa"/>
          </w:tcPr>
          <w:p w:rsidR="00407085" w:rsidRPr="0057109E" w:rsidRDefault="00407085" w:rsidP="0049760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Л.Н. Толстого. Характеризовать образ писателя по фотографиям. Давать жанровую характеристику изучаемого литературного произведения.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Соотносить содержание произведения с иллюстративным материалом.</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Ответы на вопросы после статьи учебника</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Крымской войне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31</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tc>
        <w:tc>
          <w:tcPr>
            <w:tcW w:w="7655" w:type="dxa"/>
          </w:tcPr>
          <w:p w:rsidR="00407085" w:rsidRPr="0057109E" w:rsidRDefault="00407085"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Уметь характеризовать идейно-эмоциональное содержание произведения, определять, что утверждается, а что отрицается автором. Анализировать различные формы выражения авторской позиции в произведении, характеризовать формы проявления авторской позиции. Характеризовать героев произведения.</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 подготовить пересказ статьи учебника</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b/>
                <w:i/>
                <w:sz w:val="20"/>
                <w:szCs w:val="20"/>
              </w:rPr>
              <w:t>Индивидуальное задание</w:t>
            </w:r>
            <w:proofErr w:type="gramStart"/>
            <w:r w:rsidRPr="0057109E">
              <w:rPr>
                <w:rFonts w:ascii="Times New Roman" w:hAnsi="Times New Roman" w:cs="Times New Roman"/>
                <w:sz w:val="20"/>
                <w:szCs w:val="20"/>
              </w:rPr>
              <w:t xml:space="preserve"> П</w:t>
            </w:r>
            <w:proofErr w:type="gramEnd"/>
            <w:r w:rsidRPr="0057109E">
              <w:rPr>
                <w:rFonts w:ascii="Times New Roman" w:hAnsi="Times New Roman" w:cs="Times New Roman"/>
                <w:sz w:val="20"/>
                <w:szCs w:val="20"/>
              </w:rPr>
              <w:t>одготовить комментарий названий и указаний на события</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 xml:space="preserve">Групповое задание </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Составить рассказ очевидца (солдата, офицера, сестры милосердия) обороны Севастополя в форме письма с фронта по плану</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32</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Н.С. Лесков.</w:t>
            </w:r>
            <w:r w:rsidRPr="0057109E">
              <w:rPr>
                <w:rFonts w:ascii="Times New Roman" w:hAnsi="Times New Roman" w:cs="Times New Roman"/>
                <w:sz w:val="20"/>
                <w:szCs w:val="20"/>
              </w:rPr>
              <w:t xml:space="preserve"> Биография писателя. «Лесков – писатель будущего». Повесть «Левша». </w:t>
            </w:r>
            <w:r w:rsidRPr="0057109E">
              <w:rPr>
                <w:rFonts w:ascii="Times New Roman" w:hAnsi="Times New Roman" w:cs="Times New Roman"/>
                <w:sz w:val="20"/>
                <w:szCs w:val="20"/>
              </w:rPr>
              <w:lastRenderedPageBreak/>
              <w:t xml:space="preserve">Особенность  проблематики и центральная идея повести. </w:t>
            </w: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«Образ Левши в русском искусстве (кинематограф, мультипликация, изобразительное искусство)».</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Цитатный план.</w:t>
            </w:r>
          </w:p>
        </w:tc>
        <w:tc>
          <w:tcPr>
            <w:tcW w:w="7655" w:type="dxa"/>
          </w:tcPr>
          <w:p w:rsidR="00407085" w:rsidRPr="0057109E" w:rsidRDefault="00407085" w:rsidP="00B55B1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Готовить развернутый устный ответ, подбирать необходимые факты при рассказе о жизни и творчестве поэта, об истории создания произведения. Определять родовую </w:t>
            </w:r>
            <w:r w:rsidRPr="0057109E">
              <w:rPr>
                <w:rFonts w:ascii="Times New Roman" w:hAnsi="Times New Roman" w:cs="Times New Roman"/>
                <w:sz w:val="20"/>
                <w:szCs w:val="20"/>
              </w:rPr>
              <w:lastRenderedPageBreak/>
              <w:t>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 Характеризовать отдельный персонаж и средства создания его образа. Соотносить персонаж и прототип. Пересказывать содержание художественного произведения сжато. Составлять цитатный план.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 xml:space="preserve">Прочитать сказ  </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lastRenderedPageBreak/>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жизни Н.С.Лескова</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слайдовые презентации «Музей Н.С. Лескова», «Памятник Н.С.Лескову».</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33</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Образный мир сказа «Левша»: Фольклорные традиции и образы талантливых людей в сказах русских писателей. </w:t>
            </w: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Подготовка к домашнему </w:t>
            </w:r>
            <w:r w:rsidRPr="0057109E">
              <w:rPr>
                <w:rFonts w:ascii="Times New Roman" w:hAnsi="Times New Roman" w:cs="Times New Roman"/>
                <w:b/>
                <w:sz w:val="20"/>
                <w:szCs w:val="20"/>
              </w:rPr>
              <w:t>сочинению</w:t>
            </w:r>
            <w:r w:rsidRPr="0057109E">
              <w:rPr>
                <w:rFonts w:ascii="Times New Roman" w:hAnsi="Times New Roman" w:cs="Times New Roman"/>
                <w:sz w:val="20"/>
                <w:szCs w:val="20"/>
              </w:rPr>
              <w:t xml:space="preserve"> по сказу Н.С. Лескова «Левша» (№ 5) ЗЧЕТВЕРТЬ</w:t>
            </w:r>
          </w:p>
        </w:tc>
        <w:tc>
          <w:tcPr>
            <w:tcW w:w="7655" w:type="dxa"/>
          </w:tcPr>
          <w:p w:rsidR="00407085" w:rsidRPr="0057109E" w:rsidRDefault="00407085"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57109E">
              <w:rPr>
                <w:rFonts w:ascii="Times New Roman" w:hAnsi="Times New Roman" w:cs="Times New Roman"/>
                <w:sz w:val="20"/>
                <w:szCs w:val="20"/>
              </w:rPr>
              <w:t>дств в л</w:t>
            </w:r>
            <w:proofErr w:type="gramEnd"/>
            <w:r w:rsidRPr="0057109E">
              <w:rPr>
                <w:rFonts w:ascii="Times New Roman" w:hAnsi="Times New Roman" w:cs="Times New Roman"/>
                <w:sz w:val="20"/>
                <w:szCs w:val="20"/>
              </w:rPr>
              <w:t xml:space="preserve">итературном произведении. Собирать целенаправленно материал, необходимый для написания сочинения на заранее объявленную литературную тему. Усвоить теоретико-литературное понятие – своеобразие стиля. Определять гуманистическую идею сказа. </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пересказ статьи учебника, подобрать цитаты для заглавия</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Лексическая работа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34</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А.А. Фет.</w:t>
            </w:r>
            <w:r w:rsidRPr="0057109E">
              <w:rPr>
                <w:rFonts w:ascii="Times New Roman" w:hAnsi="Times New Roman" w:cs="Times New Roman"/>
                <w:sz w:val="20"/>
                <w:szCs w:val="20"/>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 </w:t>
            </w:r>
          </w:p>
        </w:tc>
        <w:tc>
          <w:tcPr>
            <w:tcW w:w="7655" w:type="dxa"/>
          </w:tcPr>
          <w:p w:rsidR="00407085" w:rsidRPr="0057109E" w:rsidRDefault="00407085" w:rsidP="00FC461C">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Давать жанровую характеристику изучаемого литературного произведения. Выразительно читать наизусть стихотворение по выбору учащихся.</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Составить тезисный или цитатный план вводной статьи о поэте.</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чтение наизусть стихотворения</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выставку книг А.А.Фета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35</w:t>
            </w:r>
          </w:p>
        </w:tc>
        <w:tc>
          <w:tcPr>
            <w:tcW w:w="4252" w:type="dxa"/>
          </w:tcPr>
          <w:p w:rsidR="00407085" w:rsidRPr="0057109E" w:rsidRDefault="00407085" w:rsidP="00C46530">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Произведения русских поэтов </w:t>
            </w:r>
            <w:r w:rsidRPr="0057109E">
              <w:rPr>
                <w:rFonts w:ascii="Times New Roman" w:hAnsi="Times New Roman" w:cs="Times New Roman"/>
                <w:b/>
                <w:sz w:val="20"/>
                <w:szCs w:val="20"/>
                <w:lang w:val="en-US"/>
              </w:rPr>
              <w:t>XIX</w:t>
            </w:r>
            <w:r w:rsidRPr="0057109E">
              <w:rPr>
                <w:rFonts w:ascii="Times New Roman" w:hAnsi="Times New Roman" w:cs="Times New Roman"/>
                <w:b/>
                <w:sz w:val="20"/>
                <w:szCs w:val="20"/>
              </w:rPr>
              <w:t xml:space="preserve"> века о России </w:t>
            </w:r>
            <w:r w:rsidRPr="0057109E">
              <w:rPr>
                <w:rFonts w:ascii="Times New Roman" w:hAnsi="Times New Roman" w:cs="Times New Roman"/>
                <w:sz w:val="20"/>
                <w:szCs w:val="20"/>
              </w:rPr>
              <w:t>(Н.М. Языков «Песня», И.С. Никитин «Русь», А.Н. Майков «Нива», А.К. Толстой «Край ты мой, родимый край!..», «</w:t>
            </w:r>
            <w:proofErr w:type="spellStart"/>
            <w:r w:rsidRPr="0057109E">
              <w:rPr>
                <w:rFonts w:ascii="Times New Roman" w:hAnsi="Times New Roman" w:cs="Times New Roman"/>
                <w:sz w:val="20"/>
                <w:szCs w:val="20"/>
              </w:rPr>
              <w:t>Осень</w:t>
            </w:r>
            <w:proofErr w:type="gramStart"/>
            <w:r w:rsidRPr="0057109E">
              <w:rPr>
                <w:rFonts w:ascii="Times New Roman" w:hAnsi="Times New Roman" w:cs="Times New Roman"/>
                <w:sz w:val="20"/>
                <w:szCs w:val="20"/>
              </w:rPr>
              <w:t>.О</w:t>
            </w:r>
            <w:proofErr w:type="gramEnd"/>
            <w:r w:rsidRPr="0057109E">
              <w:rPr>
                <w:rFonts w:ascii="Times New Roman" w:hAnsi="Times New Roman" w:cs="Times New Roman"/>
                <w:sz w:val="20"/>
                <w:szCs w:val="20"/>
              </w:rPr>
              <w:t>бсыпается</w:t>
            </w:r>
            <w:proofErr w:type="spellEnd"/>
            <w:r w:rsidRPr="0057109E">
              <w:rPr>
                <w:rFonts w:ascii="Times New Roman" w:hAnsi="Times New Roman" w:cs="Times New Roman"/>
                <w:sz w:val="20"/>
                <w:szCs w:val="20"/>
              </w:rPr>
              <w:t xml:space="preserve"> весь наш бедный сад…»). Обращение поэтов  к картинам русской жизни. Изображение  родной природы. Инверсия, риторические фигуры в стихотворениях. </w:t>
            </w:r>
          </w:p>
        </w:tc>
        <w:tc>
          <w:tcPr>
            <w:tcW w:w="7655" w:type="dxa"/>
          </w:tcPr>
          <w:p w:rsidR="00407085" w:rsidRPr="0057109E" w:rsidRDefault="00407085"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Устанавливать внутрипредметные и межпредметные связи.</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стихотворений по выбору</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комментарии «историка» о происхождении названия «Русь»</w:t>
            </w:r>
          </w:p>
          <w:p w:rsidR="00407085" w:rsidRPr="0057109E" w:rsidRDefault="00407085" w:rsidP="00436026">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36</w:t>
            </w: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А.П. Чехов. </w:t>
            </w:r>
            <w:r w:rsidRPr="0057109E">
              <w:rPr>
                <w:rFonts w:ascii="Times New Roman" w:hAnsi="Times New Roman" w:cs="Times New Roman"/>
                <w:sz w:val="20"/>
                <w:szCs w:val="20"/>
              </w:rPr>
              <w:t xml:space="preserve">Разоблачение  трусости, лицемерия, угодничества в рассказах Чехова «Хамелеон», «Смерть чиновника». Роль художественной детали. Смысл названия. </w:t>
            </w:r>
          </w:p>
        </w:tc>
        <w:tc>
          <w:tcPr>
            <w:tcW w:w="7655" w:type="dxa"/>
          </w:tcPr>
          <w:p w:rsidR="00407085" w:rsidRPr="0057109E" w:rsidRDefault="00407085"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Характеризовать отдельный персонаж и средства создания его образа. 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Выявлять художественно-значимые изобразительно-выразительные средства языка писателя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психологический портрет. Сопоставлять сатирические произведения различных авторов.</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 «Смерть чиновника»</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воспоминаний о Чехове</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слайдовую презентацию-экскурсию в Дом-музей Чехова</w:t>
            </w:r>
          </w:p>
        </w:tc>
      </w:tr>
      <w:tr w:rsidR="00407085" w:rsidRPr="0057109E" w:rsidTr="00407085">
        <w:tc>
          <w:tcPr>
            <w:tcW w:w="568" w:type="dxa"/>
          </w:tcPr>
          <w:p w:rsidR="00407085" w:rsidRPr="0057109E" w:rsidRDefault="00407085"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37</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Рассказ А.П. Чехова «Мальчики». Тема детства на страницах </w:t>
            </w:r>
            <w:r w:rsidRPr="0057109E">
              <w:rPr>
                <w:rFonts w:ascii="Times New Roman" w:hAnsi="Times New Roman" w:cs="Times New Roman"/>
                <w:sz w:val="20"/>
                <w:szCs w:val="20"/>
              </w:rPr>
              <w:lastRenderedPageBreak/>
              <w:t xml:space="preserve">произведения. </w:t>
            </w:r>
          </w:p>
        </w:tc>
        <w:tc>
          <w:tcPr>
            <w:tcW w:w="7655" w:type="dxa"/>
          </w:tcPr>
          <w:p w:rsidR="00407085" w:rsidRPr="0057109E" w:rsidRDefault="00407085" w:rsidP="00B1658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Формировать читательский вкус. Формулировать цели деятельности, планировать ее. Осуществлять библиографический поиск. Определять тематику и проблематику </w:t>
            </w:r>
            <w:r w:rsidRPr="0057109E">
              <w:rPr>
                <w:rFonts w:ascii="Times New Roman" w:hAnsi="Times New Roman" w:cs="Times New Roman"/>
                <w:sz w:val="20"/>
                <w:szCs w:val="20"/>
              </w:rPr>
              <w:lastRenderedPageBreak/>
              <w:t>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 xml:space="preserve">Чтение рассказов Чехова по </w:t>
            </w:r>
            <w:r w:rsidRPr="0057109E">
              <w:rPr>
                <w:rFonts w:ascii="Times New Roman" w:hAnsi="Times New Roman" w:cs="Times New Roman"/>
                <w:sz w:val="20"/>
                <w:szCs w:val="20"/>
              </w:rPr>
              <w:lastRenderedPageBreak/>
              <w:t>выбору</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по ролям</w:t>
            </w:r>
          </w:p>
        </w:tc>
      </w:tr>
      <w:tr w:rsidR="00407085" w:rsidRPr="0057109E" w:rsidTr="00407085">
        <w:tc>
          <w:tcPr>
            <w:tcW w:w="568" w:type="dxa"/>
          </w:tcPr>
          <w:p w:rsidR="00407085" w:rsidRPr="0057109E" w:rsidRDefault="00407085" w:rsidP="00743421">
            <w:pPr>
              <w:spacing w:after="0" w:line="240" w:lineRule="auto"/>
              <w:jc w:val="center"/>
              <w:rPr>
                <w:rFonts w:ascii="Times New Roman" w:hAnsi="Times New Roman" w:cs="Times New Roman"/>
                <w:sz w:val="20"/>
                <w:szCs w:val="20"/>
              </w:rPr>
            </w:pP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p>
        </w:tc>
        <w:tc>
          <w:tcPr>
            <w:tcW w:w="7655" w:type="dxa"/>
          </w:tcPr>
          <w:p w:rsidR="00407085" w:rsidRPr="0057109E" w:rsidRDefault="00407085"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русской литературы ХХ века (22 часа)</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38</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И.А. Бунин.</w:t>
            </w:r>
            <w:r w:rsidRPr="0057109E">
              <w:rPr>
                <w:rFonts w:ascii="Times New Roman" w:hAnsi="Times New Roman" w:cs="Times New Roman"/>
                <w:sz w:val="20"/>
                <w:szCs w:val="20"/>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w:t>
            </w:r>
          </w:p>
        </w:tc>
        <w:tc>
          <w:tcPr>
            <w:tcW w:w="7655" w:type="dxa"/>
          </w:tcPr>
          <w:p w:rsidR="00407085" w:rsidRPr="0057109E" w:rsidRDefault="00407085" w:rsidP="0025305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писателя.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писателей.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поэтический образ. </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Написать мини-сочинение на одну из тем в учебнике</w:t>
            </w:r>
          </w:p>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любой картине по выбору</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39</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Устанавливать межпредметные связи литературы с другими видами искусства. </w:t>
            </w:r>
          </w:p>
        </w:tc>
        <w:tc>
          <w:tcPr>
            <w:tcW w:w="3260" w:type="dxa"/>
          </w:tcPr>
          <w:p w:rsidR="00407085" w:rsidRPr="0057109E" w:rsidRDefault="00407085" w:rsidP="00436026">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436026">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w:t>
            </w:r>
          </w:p>
        </w:tc>
      </w:tr>
      <w:tr w:rsidR="00407085" w:rsidRPr="0057109E" w:rsidTr="00407085">
        <w:tc>
          <w:tcPr>
            <w:tcW w:w="568" w:type="dxa"/>
          </w:tcPr>
          <w:p w:rsidR="00407085" w:rsidRPr="0057109E" w:rsidRDefault="00407085"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40</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А.И. Куприн. </w:t>
            </w:r>
            <w:r w:rsidRPr="0057109E">
              <w:rPr>
                <w:rFonts w:ascii="Times New Roman" w:hAnsi="Times New Roman" w:cs="Times New Roman"/>
                <w:sz w:val="20"/>
                <w:szCs w:val="20"/>
              </w:rPr>
              <w:t xml:space="preserve">Краткие сведения о </w:t>
            </w:r>
            <w:proofErr w:type="spellStart"/>
            <w:r w:rsidRPr="0057109E">
              <w:rPr>
                <w:rFonts w:ascii="Times New Roman" w:hAnsi="Times New Roman" w:cs="Times New Roman"/>
                <w:sz w:val="20"/>
                <w:szCs w:val="20"/>
              </w:rPr>
              <w:t>писателе</w:t>
            </w:r>
            <w:proofErr w:type="gramStart"/>
            <w:r w:rsidRPr="0057109E">
              <w:rPr>
                <w:rFonts w:ascii="Times New Roman" w:hAnsi="Times New Roman" w:cs="Times New Roman"/>
                <w:sz w:val="20"/>
                <w:szCs w:val="20"/>
              </w:rPr>
              <w:t>.Р</w:t>
            </w:r>
            <w:proofErr w:type="gramEnd"/>
            <w:r w:rsidRPr="0057109E">
              <w:rPr>
                <w:rFonts w:ascii="Times New Roman" w:hAnsi="Times New Roman" w:cs="Times New Roman"/>
                <w:sz w:val="20"/>
                <w:szCs w:val="20"/>
              </w:rPr>
              <w:t>ассказ</w:t>
            </w:r>
            <w:proofErr w:type="spellEnd"/>
            <w:r w:rsidRPr="0057109E">
              <w:rPr>
                <w:rFonts w:ascii="Times New Roman" w:hAnsi="Times New Roman" w:cs="Times New Roman"/>
                <w:sz w:val="20"/>
                <w:szCs w:val="20"/>
              </w:rPr>
              <w:t xml:space="preserve">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Дискуссия «Что есть доброта?»</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и обобщать дополнительный материал о биографии и творчестве писателя. Соотносить персонаж и прототип.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Подбирать убедительные аргументы при ответе на проблемный вопрос. Характеризовать сюжет произведения, его тематику, проблематику, идейно-эмоциональное содержание. Готовить тезисы и вопросы для дискуссии. Владеть монологической и диалогической речью. </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Перечитать рассказы Куприна.</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об именах Вера, Николай, Евграф, о символическом значении алмаза.</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пересказ эпизода в ломбарде от лица оценщика.</w:t>
            </w:r>
          </w:p>
        </w:tc>
      </w:tr>
      <w:tr w:rsidR="00407085" w:rsidRPr="0057109E" w:rsidTr="00407085">
        <w:tc>
          <w:tcPr>
            <w:tcW w:w="568" w:type="dxa"/>
          </w:tcPr>
          <w:p w:rsidR="00407085" w:rsidRPr="0057109E" w:rsidRDefault="00407085" w:rsidP="00743421">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41</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А.И. Куприн. Рассказ-анекдот «</w:t>
            </w:r>
            <w:proofErr w:type="spellStart"/>
            <w:r w:rsidRPr="0057109E">
              <w:rPr>
                <w:rFonts w:ascii="Times New Roman" w:hAnsi="Times New Roman" w:cs="Times New Roman"/>
                <w:sz w:val="20"/>
                <w:szCs w:val="20"/>
              </w:rPr>
              <w:t>Allez</w:t>
            </w:r>
            <w:proofErr w:type="spellEnd"/>
            <w:r w:rsidRPr="0057109E">
              <w:rPr>
                <w:rFonts w:ascii="Times New Roman" w:hAnsi="Times New Roman" w:cs="Times New Roman"/>
                <w:sz w:val="20"/>
                <w:szCs w:val="20"/>
              </w:rPr>
              <w:t>!».  Основная сюжетная линия рассказа и подтекст, художественная идея.</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Характеризовать отдельный персонаж и средства создания его образа. 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 Усвоить теоретико-литературные понятия: рассказ-анекдот, каламбур, мотив. </w:t>
            </w:r>
          </w:p>
        </w:tc>
        <w:tc>
          <w:tcPr>
            <w:tcW w:w="3260" w:type="dxa"/>
          </w:tcPr>
          <w:p w:rsidR="00407085" w:rsidRPr="0057109E" w:rsidRDefault="00407085" w:rsidP="00473A35">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42</w:t>
            </w:r>
          </w:p>
        </w:tc>
        <w:tc>
          <w:tcPr>
            <w:tcW w:w="4252" w:type="dxa"/>
          </w:tcPr>
          <w:p w:rsidR="00407085" w:rsidRPr="0057109E" w:rsidRDefault="00407085"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М. Горький.</w:t>
            </w:r>
            <w:r w:rsidRPr="0057109E">
              <w:rPr>
                <w:rFonts w:ascii="Times New Roman" w:hAnsi="Times New Roman" w:cs="Times New Roman"/>
                <w:sz w:val="20"/>
                <w:szCs w:val="20"/>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407085" w:rsidRPr="0057109E" w:rsidRDefault="00407085"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«М. Горький в фотографиях».</w:t>
            </w:r>
          </w:p>
        </w:tc>
        <w:tc>
          <w:tcPr>
            <w:tcW w:w="7655" w:type="dxa"/>
          </w:tcPr>
          <w:p w:rsidR="00407085" w:rsidRPr="0057109E" w:rsidRDefault="00407085"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М. Горького. Различать  образы рассказчика и автора-повествователя в эпическом произведении. Соотносить образы автора и биографического автора. Давать жанровую характеристику изучаемого литературного произведения. Определять жанровые разновидности эпических произведений.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Характеризовать сюжет произведения, его тематику, проблематику, идейно-эмоциональное содержание.</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Прочитать избранные главы из 1 части трилогии «Детство»</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Подобрать цитаты-названия для глав  повести</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рассказ о мастере Григории</w:t>
            </w:r>
            <w:r w:rsidRPr="0057109E">
              <w:rPr>
                <w:rFonts w:ascii="Times New Roman" w:hAnsi="Times New Roman" w:cs="Times New Roman"/>
                <w:sz w:val="20"/>
                <w:szCs w:val="20"/>
              </w:rPr>
              <w:br/>
              <w:t xml:space="preserve"> художественный пересказ ссоры дядьёв, эпизода с напёрстком, сцена наказания Саши.</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заочную экскурсию </w:t>
            </w:r>
            <w:r w:rsidRPr="0057109E">
              <w:rPr>
                <w:rFonts w:ascii="Times New Roman" w:hAnsi="Times New Roman" w:cs="Times New Roman"/>
                <w:sz w:val="20"/>
                <w:szCs w:val="20"/>
              </w:rPr>
              <w:lastRenderedPageBreak/>
              <w:t>по музею «Домик Каширина» в Нижнем Новгороде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43</w:t>
            </w:r>
          </w:p>
        </w:tc>
        <w:tc>
          <w:tcPr>
            <w:tcW w:w="4252" w:type="dxa"/>
          </w:tcPr>
          <w:p w:rsidR="00407085" w:rsidRPr="0057109E" w:rsidRDefault="00407085"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«Легенда о Данко» (из рассказа «Старуха Изергиль»). </w:t>
            </w:r>
            <w:proofErr w:type="gramStart"/>
            <w:r w:rsidRPr="0057109E">
              <w:rPr>
                <w:rFonts w:ascii="Times New Roman" w:hAnsi="Times New Roman" w:cs="Times New Roman"/>
                <w:sz w:val="20"/>
                <w:szCs w:val="20"/>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57109E">
              <w:rPr>
                <w:rFonts w:ascii="Times New Roman" w:hAnsi="Times New Roman" w:cs="Times New Roman"/>
                <w:sz w:val="20"/>
                <w:szCs w:val="20"/>
              </w:rPr>
              <w:t xml:space="preserve"> Авторская позиция. Контраст как основной приём раскрытия идеи. </w:t>
            </w:r>
          </w:p>
          <w:p w:rsidR="00407085" w:rsidRPr="0057109E" w:rsidRDefault="00407085"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Художественный пересказ легенды</w:t>
            </w:r>
          </w:p>
        </w:tc>
        <w:tc>
          <w:tcPr>
            <w:tcW w:w="7655" w:type="dxa"/>
          </w:tcPr>
          <w:p w:rsidR="00407085" w:rsidRPr="0057109E" w:rsidRDefault="00407085" w:rsidP="00C4653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Определять родовую принадлежность литературного произведения, выделяя характерные признаки эпоса, лирики и драмы.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Воспринимать художественную условность как специфическую характеристику искусства в различных формах – от правдоподобия до фантастики. Уметь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антиподов – образов безобразных и низменных. Выразительно читать отрывок из легенды. Передавать личное отношение в процессе выразительного чтения (эмоциональная окраска, интонирование, ритм чтения).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Усвоить теоретико-литературное понятие – герой-романтик.</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Ещё раз прочитать «Легенду о Данко»</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художественный пересказ легенды о Ларре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значениях имён Данко и Изергиль</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44</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А.С. Грин.</w:t>
            </w:r>
            <w:r w:rsidRPr="0057109E">
              <w:rPr>
                <w:rFonts w:ascii="Times New Roman" w:hAnsi="Times New Roman" w:cs="Times New Roman"/>
                <w:sz w:val="20"/>
                <w:szCs w:val="20"/>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57109E">
              <w:rPr>
                <w:rFonts w:ascii="Times New Roman" w:hAnsi="Times New Roman" w:cs="Times New Roman"/>
                <w:sz w:val="20"/>
                <w:szCs w:val="20"/>
              </w:rPr>
              <w:t>Ассоль</w:t>
            </w:r>
            <w:proofErr w:type="spellEnd"/>
            <w:r w:rsidRPr="0057109E">
              <w:rPr>
                <w:rFonts w:ascii="Times New Roman" w:hAnsi="Times New Roman" w:cs="Times New Roman"/>
                <w:sz w:val="20"/>
                <w:szCs w:val="20"/>
              </w:rPr>
              <w:t xml:space="preserve">. Встреча с волшебником как знак судьбы. Детство Грея, его взросление и </w:t>
            </w:r>
            <w:proofErr w:type="spellStart"/>
            <w:r w:rsidRPr="0057109E">
              <w:rPr>
                <w:rFonts w:ascii="Times New Roman" w:hAnsi="Times New Roman" w:cs="Times New Roman"/>
                <w:sz w:val="20"/>
                <w:szCs w:val="20"/>
              </w:rPr>
              <w:t>мужание</w:t>
            </w:r>
            <w:proofErr w:type="spellEnd"/>
            <w:r w:rsidRPr="0057109E">
              <w:rPr>
                <w:rFonts w:ascii="Times New Roman" w:hAnsi="Times New Roman" w:cs="Times New Roman"/>
                <w:sz w:val="20"/>
                <w:szCs w:val="20"/>
              </w:rPr>
              <w:t>. Воплощение мечты как сюжетный прием. Утверждение веры в чудо как основы жизненной позиции. Символические образы моря, солнца, корабля, паруса.</w:t>
            </w:r>
          </w:p>
        </w:tc>
        <w:tc>
          <w:tcPr>
            <w:tcW w:w="7655" w:type="dxa"/>
          </w:tcPr>
          <w:p w:rsidR="00407085" w:rsidRPr="0057109E" w:rsidRDefault="00407085" w:rsidP="00347B3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писателя.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произведения, его тематику, проблематику, идейно-эмоциональное содержание. Характеризовать отдельный персонаж и средства создания его образа. Давать жанровую характеристику изучаемого литературного произведения. Готовить художественный пересказ прочитанного  фрагмента. Устанавливать межпредметные связи литературы с другими видами искусства.</w:t>
            </w:r>
          </w:p>
        </w:tc>
        <w:tc>
          <w:tcPr>
            <w:tcW w:w="3260" w:type="dxa"/>
          </w:tcPr>
          <w:p w:rsidR="00407085" w:rsidRPr="0057109E" w:rsidRDefault="00407085" w:rsidP="00475930">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45</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В.В. Маяковский</w:t>
            </w:r>
            <w:r w:rsidRPr="0057109E">
              <w:rPr>
                <w:rFonts w:ascii="Times New Roman" w:hAnsi="Times New Roman" w:cs="Times New Roman"/>
                <w:sz w:val="20"/>
                <w:szCs w:val="20"/>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Лабораторная работа</w:t>
            </w:r>
            <w:r w:rsidRPr="0057109E">
              <w:rPr>
                <w:rFonts w:ascii="Times New Roman" w:hAnsi="Times New Roman" w:cs="Times New Roman"/>
                <w:sz w:val="20"/>
                <w:szCs w:val="20"/>
              </w:rPr>
              <w:t xml:space="preserve"> № 4 на тему «Особенности поэтического языка Маяковского»</w:t>
            </w:r>
          </w:p>
        </w:tc>
        <w:tc>
          <w:tcPr>
            <w:tcW w:w="7655" w:type="dxa"/>
          </w:tcPr>
          <w:p w:rsidR="00407085" w:rsidRPr="0057109E" w:rsidRDefault="00407085" w:rsidP="008904C5">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текст литературного произведения. Различать  образы лирического героя  и автора в лирике.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теоретико-литературные понятия: автобиографические мотивы в лирическом произведении, аллитерация.  С  помощью портрета и фотографий поэта характеризовать его образ.  Исследовать художественный текст самостоятельно.</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стихотворения</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 xml:space="preserve">Индивидуальное задание </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крылатом выражении «солнце русской поэзии»</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46</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С.А. Есенин. </w:t>
            </w:r>
            <w:r w:rsidRPr="0057109E">
              <w:rPr>
                <w:rFonts w:ascii="Times New Roman" w:hAnsi="Times New Roman" w:cs="Times New Roman"/>
                <w:sz w:val="20"/>
                <w:szCs w:val="20"/>
              </w:rPr>
              <w:t xml:space="preserve">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w:t>
            </w:r>
            <w:r w:rsidRPr="0057109E">
              <w:rPr>
                <w:rFonts w:ascii="Times New Roman" w:hAnsi="Times New Roman" w:cs="Times New Roman"/>
                <w:sz w:val="20"/>
                <w:szCs w:val="20"/>
              </w:rPr>
              <w:lastRenderedPageBreak/>
              <w:t>«Каждый труд благослови, удача…» Лирический герой и мир природы. Лирический сюжет. Напевность стиха. Образы родины, дома, семьи.</w:t>
            </w:r>
          </w:p>
        </w:tc>
        <w:tc>
          <w:tcPr>
            <w:tcW w:w="7655" w:type="dxa"/>
          </w:tcPr>
          <w:p w:rsidR="00407085" w:rsidRPr="0057109E" w:rsidRDefault="00407085" w:rsidP="008904C5">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w:t>
            </w:r>
            <w:r w:rsidRPr="0057109E">
              <w:rPr>
                <w:rFonts w:ascii="Times New Roman" w:hAnsi="Times New Roman" w:cs="Times New Roman"/>
                <w:sz w:val="20"/>
                <w:szCs w:val="20"/>
              </w:rPr>
              <w:lastRenderedPageBreak/>
              <w:t>литературное понятие -  образ-пейзаж. Выразительно читать стихотворения.</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Выучить наизусть стихотворение «Отговорила роща золотая»</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сообщение о </w:t>
            </w:r>
            <w:r w:rsidRPr="0057109E">
              <w:rPr>
                <w:rFonts w:ascii="Times New Roman" w:hAnsi="Times New Roman" w:cs="Times New Roman"/>
                <w:sz w:val="20"/>
                <w:szCs w:val="20"/>
              </w:rPr>
              <w:lastRenderedPageBreak/>
              <w:t>цветовой символике поэзии С.А.Есенина, об образе клёна в его лирике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47</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Песни и романсы на стихи С.А. Есенина. </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Воспринимать форму и содержание литературного произведения в свете </w:t>
            </w:r>
            <w:proofErr w:type="spellStart"/>
            <w:r w:rsidRPr="0057109E">
              <w:rPr>
                <w:rFonts w:ascii="Times New Roman" w:hAnsi="Times New Roman" w:cs="Times New Roman"/>
                <w:sz w:val="20"/>
                <w:szCs w:val="20"/>
              </w:rPr>
              <w:t>общеэстетических</w:t>
            </w:r>
            <w:proofErr w:type="spellEnd"/>
            <w:r w:rsidRPr="0057109E">
              <w:rPr>
                <w:rFonts w:ascii="Times New Roman" w:hAnsi="Times New Roman" w:cs="Times New Roman"/>
                <w:sz w:val="20"/>
                <w:szCs w:val="20"/>
              </w:rPr>
              <w:t xml:space="preserve"> характеристик искусства и литературы определенной эпохи.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Рецензировать  устно выразительное чтение стихотворений одноклассниками, актерами.</w:t>
            </w:r>
          </w:p>
        </w:tc>
        <w:tc>
          <w:tcPr>
            <w:tcW w:w="3260" w:type="dxa"/>
          </w:tcPr>
          <w:p w:rsidR="00407085" w:rsidRPr="0057109E" w:rsidRDefault="00407085" w:rsidP="00475930">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48</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И.С. Шмелёв.</w:t>
            </w:r>
            <w:r w:rsidRPr="0057109E">
              <w:rPr>
                <w:rFonts w:ascii="Times New Roman" w:hAnsi="Times New Roman" w:cs="Times New Roman"/>
                <w:sz w:val="20"/>
                <w:szCs w:val="20"/>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Сопоставление с «Левшой» Н.С. Лескова.</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Готовить развернутый устный ответ, подбирать необходимые факты при рассказе о жизни и творчестве поэта, об истории создания произведения.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Сопоставлять сюжеты, персонажей литературных произведений. Выявлять признаки эпического, лирического и драматического родов в литературном произведении. Определять лексическое значение слов по контексту или с помощью словарей. </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Составить цитатный план.</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воспоминаний И.Шмелёва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49</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Родина, человек и природа в творчестве </w:t>
            </w:r>
            <w:r w:rsidRPr="0057109E">
              <w:rPr>
                <w:rFonts w:ascii="Times New Roman" w:hAnsi="Times New Roman" w:cs="Times New Roman"/>
                <w:b/>
                <w:sz w:val="20"/>
                <w:szCs w:val="20"/>
              </w:rPr>
              <w:t xml:space="preserve">М.М. Пришвина и К.Г. Паустовского. </w:t>
            </w:r>
            <w:proofErr w:type="spellStart"/>
            <w:r w:rsidRPr="0057109E">
              <w:rPr>
                <w:rFonts w:ascii="Times New Roman" w:hAnsi="Times New Roman" w:cs="Times New Roman"/>
                <w:sz w:val="20"/>
                <w:szCs w:val="20"/>
              </w:rPr>
              <w:t>РассказММ</w:t>
            </w:r>
            <w:proofErr w:type="spellEnd"/>
            <w:r w:rsidRPr="0057109E">
              <w:rPr>
                <w:rFonts w:ascii="Times New Roman" w:hAnsi="Times New Roman" w:cs="Times New Roman"/>
                <w:sz w:val="20"/>
                <w:szCs w:val="20"/>
              </w:rPr>
              <w:t xml:space="preserve">. </w:t>
            </w:r>
            <w:proofErr w:type="gramStart"/>
            <w:r w:rsidRPr="0057109E">
              <w:rPr>
                <w:rFonts w:ascii="Times New Roman" w:hAnsi="Times New Roman" w:cs="Times New Roman"/>
                <w:sz w:val="20"/>
                <w:szCs w:val="20"/>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57109E">
              <w:rPr>
                <w:rFonts w:ascii="Times New Roman" w:hAnsi="Times New Roman" w:cs="Times New Roman"/>
                <w:sz w:val="20"/>
                <w:szCs w:val="20"/>
              </w:rPr>
              <w:t xml:space="preserve">  Образ рассказчика.  Подтекст. Градация.</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Творческий проект </w:t>
            </w:r>
            <w:r w:rsidRPr="0057109E">
              <w:rPr>
                <w:rFonts w:ascii="Times New Roman" w:hAnsi="Times New Roman" w:cs="Times New Roman"/>
                <w:sz w:val="20"/>
                <w:szCs w:val="20"/>
              </w:rPr>
              <w:t>«Каждый край по-своему прекрасен»</w:t>
            </w:r>
          </w:p>
        </w:tc>
        <w:tc>
          <w:tcPr>
            <w:tcW w:w="7655" w:type="dxa"/>
          </w:tcPr>
          <w:p w:rsidR="00407085" w:rsidRPr="0057109E" w:rsidRDefault="00407085" w:rsidP="0090572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писателей.  Давать жанровую характеристику изучаемого литературного произведения. Обосновывать жанровое различие рассказа, повести и романа на примерах изучаемых произведений. Характеризовать сюжет произведения, его тематику, проблематику, идейно-эмоциональное содержание.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Усвоить теоретико-литературные понятия: подтекст, лирическая проза, пейзаж как сюжетообразующий фактор. Составлять тезисный план статьи учебника. Выступать с сообщениями на литературную тему. </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Составить план рассказа.</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выставку книг о М.М. Пришвина.</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богемском лесе и Звенигороде.</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экскурсию </w:t>
            </w:r>
            <w:proofErr w:type="gramStart"/>
            <w:r w:rsidRPr="0057109E">
              <w:rPr>
                <w:rFonts w:ascii="Times New Roman" w:hAnsi="Times New Roman" w:cs="Times New Roman"/>
                <w:sz w:val="20"/>
                <w:szCs w:val="20"/>
              </w:rPr>
              <w:t>-с</w:t>
            </w:r>
            <w:proofErr w:type="gramEnd"/>
            <w:r w:rsidRPr="0057109E">
              <w:rPr>
                <w:rFonts w:ascii="Times New Roman" w:hAnsi="Times New Roman" w:cs="Times New Roman"/>
                <w:sz w:val="20"/>
                <w:szCs w:val="20"/>
              </w:rPr>
              <w:t>лайдовую презентацию в музей М.М. Пришвина в Дунине</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50</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Внеклассное чтение. А.П. Платонов. </w:t>
            </w:r>
            <w:r w:rsidRPr="0057109E">
              <w:rPr>
                <w:rFonts w:ascii="Times New Roman" w:hAnsi="Times New Roman" w:cs="Times New Roman"/>
                <w:sz w:val="20"/>
                <w:szCs w:val="20"/>
              </w:rPr>
              <w:t xml:space="preserve">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 </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Подбирать и обобщать дополнительный материал о биографии и творчестве писателя. Определять родовую принадлежность литературного произведения, выделяя характерные признаки эпоса, лирики и драмы.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Характеризовать сюжет произведения, его тематику, проблематику, идейно-эмоциональное содержание.</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51</w:t>
            </w: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Н.А. Заболоцкий. </w:t>
            </w:r>
            <w:r w:rsidRPr="0057109E">
              <w:rPr>
                <w:rFonts w:ascii="Times New Roman" w:hAnsi="Times New Roman" w:cs="Times New Roman"/>
                <w:sz w:val="20"/>
                <w:szCs w:val="20"/>
              </w:rPr>
              <w:t xml:space="preserve">«Не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w:t>
            </w:r>
            <w:r w:rsidRPr="0057109E">
              <w:rPr>
                <w:rFonts w:ascii="Times New Roman" w:hAnsi="Times New Roman" w:cs="Times New Roman"/>
                <w:sz w:val="20"/>
                <w:szCs w:val="20"/>
              </w:rPr>
              <w:lastRenderedPageBreak/>
              <w:t>стихотворении «Гроза идет». Параллелизм как средство создания художественной картины жизни природы и человека.</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Различать  образы лирического героя  и автора в лирике.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Выразительно читать наизусть стихотворение по выбору учащихся. Передавать личное отношение в процессе выразительного чтения (эмоциональная </w:t>
            </w:r>
            <w:r w:rsidRPr="0057109E">
              <w:rPr>
                <w:rFonts w:ascii="Times New Roman" w:hAnsi="Times New Roman" w:cs="Times New Roman"/>
                <w:sz w:val="20"/>
                <w:szCs w:val="20"/>
              </w:rPr>
              <w:lastRenderedPageBreak/>
              <w:t>окраска, интонирование, ритм чтения). Находить в тексте изобразительно-выразительные средства и определять их роль. Усвоить теоретико-литературные понятия: эссе, морфологические средства выразительности речи (роль глаголов и местоимений).</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Подобрать фразеологизмы со словом «душа». Составить устные рассказы о людях, чья жизнь может быть примером стремления </w:t>
            </w:r>
            <w:r w:rsidRPr="0057109E">
              <w:rPr>
                <w:rFonts w:ascii="Times New Roman" w:hAnsi="Times New Roman" w:cs="Times New Roman"/>
                <w:sz w:val="20"/>
                <w:szCs w:val="20"/>
              </w:rPr>
              <w:lastRenderedPageBreak/>
              <w:t>к самосовершенствованию.</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сборнике «Тарусские страницы»</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52</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 Сочинение</w:t>
            </w:r>
            <w:r w:rsidRPr="0057109E">
              <w:rPr>
                <w:rFonts w:ascii="Times New Roman" w:hAnsi="Times New Roman" w:cs="Times New Roman"/>
                <w:sz w:val="20"/>
                <w:szCs w:val="20"/>
              </w:rPr>
              <w:t>-эссе «Труд души». (№ 6)</w:t>
            </w:r>
          </w:p>
          <w:p w:rsidR="00407085" w:rsidRPr="0057109E" w:rsidRDefault="00407085" w:rsidP="000620C7">
            <w:pPr>
              <w:spacing w:after="0" w:line="240" w:lineRule="auto"/>
              <w:jc w:val="both"/>
              <w:rPr>
                <w:rFonts w:ascii="Times New Roman" w:hAnsi="Times New Roman" w:cs="Times New Roman"/>
                <w:color w:val="00B0F0"/>
                <w:sz w:val="20"/>
                <w:szCs w:val="20"/>
              </w:rPr>
            </w:pPr>
            <w:r w:rsidRPr="0057109E">
              <w:rPr>
                <w:rFonts w:ascii="Times New Roman" w:hAnsi="Times New Roman" w:cs="Times New Roman"/>
                <w:sz w:val="20"/>
                <w:szCs w:val="20"/>
              </w:rPr>
              <w:t>4четверть</w:t>
            </w:r>
          </w:p>
        </w:tc>
        <w:tc>
          <w:tcPr>
            <w:tcW w:w="7655" w:type="dxa"/>
          </w:tcPr>
          <w:p w:rsidR="00407085" w:rsidRPr="0057109E" w:rsidRDefault="00407085" w:rsidP="00E96D2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Собирать целенаправленно материал, необходимый для написания сочинения на заранее объявленную публицистическую тему. Писать сочинение в жанре эссе. </w:t>
            </w:r>
            <w:r w:rsidRPr="0057109E">
              <w:rPr>
                <w:rFonts w:ascii="Times New Roman" w:hAnsi="Times New Roman" w:cs="Times New Roman"/>
                <w:color w:val="010202"/>
                <w:sz w:val="20"/>
                <w:szCs w:val="20"/>
              </w:rPr>
              <w:t xml:space="preserve">Анализировать смысловые связи предложений в тексте. Передавать личное отношение к произведению. </w:t>
            </w:r>
            <w:r w:rsidRPr="0057109E">
              <w:rPr>
                <w:rFonts w:ascii="Times New Roman" w:hAnsi="Times New Roman" w:cs="Times New Roman"/>
                <w:spacing w:val="3"/>
                <w:sz w:val="20"/>
                <w:szCs w:val="20"/>
              </w:rPr>
              <w:t>Находить ошибки и редактировать черновые варианты собственных письменных работ.</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53</w:t>
            </w:r>
          </w:p>
        </w:tc>
        <w:tc>
          <w:tcPr>
            <w:tcW w:w="4252" w:type="dxa"/>
          </w:tcPr>
          <w:p w:rsidR="00407085" w:rsidRPr="00407085" w:rsidRDefault="00407085" w:rsidP="000620C7">
            <w:pPr>
              <w:spacing w:after="0" w:line="240" w:lineRule="auto"/>
              <w:jc w:val="both"/>
              <w:rPr>
                <w:rFonts w:ascii="Times New Roman" w:hAnsi="Times New Roman" w:cs="Times New Roman"/>
                <w:sz w:val="20"/>
                <w:szCs w:val="20"/>
              </w:rPr>
            </w:pPr>
            <w:r w:rsidRPr="00407085">
              <w:rPr>
                <w:rFonts w:ascii="Times New Roman" w:hAnsi="Times New Roman" w:cs="Times New Roman"/>
                <w:b/>
                <w:sz w:val="20"/>
                <w:szCs w:val="20"/>
              </w:rPr>
              <w:t>А.Т. Твардовский</w:t>
            </w:r>
            <w:r w:rsidRPr="00407085">
              <w:rPr>
                <w:rFonts w:ascii="Times New Roman" w:hAnsi="Times New Roman" w:cs="Times New Roman"/>
                <w:sz w:val="20"/>
                <w:szCs w:val="20"/>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7655" w:type="dxa"/>
          </w:tcPr>
          <w:p w:rsidR="00407085" w:rsidRPr="0057109E" w:rsidRDefault="00407085" w:rsidP="0049760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и обобщать дополнительный материал о биографии и творчестве поэта. Различать  образы лирического героя  и автора в лирике. Определять общее и индивидуальное, неповторимое в 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Прочитать главы поэмы А.Т.Твардовского «Василий Тёркин». Выразительное чтение стихотворений.</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54</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А.Т.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57109E">
              <w:rPr>
                <w:rFonts w:ascii="Times New Roman" w:hAnsi="Times New Roman" w:cs="Times New Roman"/>
                <w:sz w:val="20"/>
                <w:szCs w:val="20"/>
              </w:rPr>
              <w:t>книги про бойца</w:t>
            </w:r>
            <w:proofErr w:type="gramEnd"/>
            <w:r w:rsidRPr="0057109E">
              <w:rPr>
                <w:rFonts w:ascii="Times New Roman" w:hAnsi="Times New Roman" w:cs="Times New Roman"/>
                <w:sz w:val="20"/>
                <w:szCs w:val="20"/>
              </w:rPr>
              <w:t>».</w:t>
            </w:r>
          </w:p>
        </w:tc>
        <w:tc>
          <w:tcPr>
            <w:tcW w:w="7655" w:type="dxa"/>
          </w:tcPr>
          <w:p w:rsidR="00407085" w:rsidRPr="0057109E" w:rsidRDefault="00407085" w:rsidP="00F27A9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Давать жанровую характеристику изучаемого литературного произведения. Воспринимать художественную условность как специфическую характеристику искусства в различных формах – от правдоподобия до фантастики. Уметь выделять этапы развития сюжета, определять художественную функцию </w:t>
            </w:r>
            <w:proofErr w:type="spellStart"/>
            <w:r w:rsidRPr="0057109E">
              <w:rPr>
                <w:rFonts w:ascii="Times New Roman" w:hAnsi="Times New Roman" w:cs="Times New Roman"/>
                <w:sz w:val="20"/>
                <w:szCs w:val="20"/>
              </w:rPr>
              <w:t>внесюжетных</w:t>
            </w:r>
            <w:proofErr w:type="spellEnd"/>
            <w:r w:rsidRPr="0057109E">
              <w:rPr>
                <w:rFonts w:ascii="Times New Roman" w:hAnsi="Times New Roman" w:cs="Times New Roman"/>
                <w:sz w:val="20"/>
                <w:szCs w:val="20"/>
              </w:rPr>
              <w:t xml:space="preserve"> элементов композиции произведения. Находить в тексте изобразительно-выразительные средства и определять их роль. Усвоить теоретико-литературное понятие – рефрен. Интонировать и выразительно читать фрагменты из поэмы. </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Прочитать статью учебника о поэме. Составить план сообщения на тему книга для бойца. Выучить отрывок из поэмы.</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об откликах на поэму Твардовского</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55</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Лирика поэтов – участников Великой Отечественной войны (А.Т. Твардовский «Рассказ танкиста», Н.П. Майоров «Творчество», Б.А. </w:t>
            </w:r>
            <w:proofErr w:type="spellStart"/>
            <w:r w:rsidRPr="0057109E">
              <w:rPr>
                <w:rFonts w:ascii="Times New Roman" w:hAnsi="Times New Roman" w:cs="Times New Roman"/>
                <w:sz w:val="20"/>
                <w:szCs w:val="20"/>
              </w:rPr>
              <w:t>Богатков</w:t>
            </w:r>
            <w:proofErr w:type="spellEnd"/>
            <w:r w:rsidRPr="0057109E">
              <w:rPr>
                <w:rFonts w:ascii="Times New Roman" w:hAnsi="Times New Roman" w:cs="Times New Roman"/>
                <w:sz w:val="20"/>
                <w:szCs w:val="20"/>
              </w:rPr>
              <w:t xml:space="preserve"> «Повестка», </w:t>
            </w:r>
            <w:proofErr w:type="spellStart"/>
            <w:r w:rsidRPr="0057109E">
              <w:rPr>
                <w:rFonts w:ascii="Times New Roman" w:hAnsi="Times New Roman" w:cs="Times New Roman"/>
                <w:sz w:val="20"/>
                <w:szCs w:val="20"/>
              </w:rPr>
              <w:t>М.Джалиль</w:t>
            </w:r>
            <w:proofErr w:type="spellEnd"/>
            <w:r w:rsidRPr="0057109E">
              <w:rPr>
                <w:rFonts w:ascii="Times New Roman" w:hAnsi="Times New Roman" w:cs="Times New Roman"/>
                <w:sz w:val="20"/>
                <w:szCs w:val="20"/>
              </w:rPr>
              <w:t xml:space="preserve"> «Последняя песня», В.Н. Лобода «Начало» и др.). Идейно-эмоциональное содержание произведений, посвященных военной теме. Образы русских солдат. Изображение трагических событий отечественной истории, судеб русских людей в век грандиозных потрясений, революций и войн.</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«Имена на поверке»</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Находить в тексте изобразительно-выразительные средства и определять их роль. Готовить сообщение о жизни и о судьбе поэтов, погибших во время Великой Отечественной войны. Работать над проектом. Устанавливать ассоциативные связи с произведениями живописи. Оценивать собственный ответ.</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56</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Б.Л. Васильев. </w:t>
            </w:r>
            <w:r w:rsidRPr="0057109E">
              <w:rPr>
                <w:rFonts w:ascii="Times New Roman" w:hAnsi="Times New Roman" w:cs="Times New Roman"/>
                <w:sz w:val="20"/>
                <w:szCs w:val="20"/>
              </w:rPr>
              <w:t xml:space="preserve"> «Летят мои кони» (фрагмент).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Дискуссия «Оправдывает ли благородная цель любые средства?»</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Выявлять признаки эпического, лирического и драматического родов в литературном произведении. Готовить тезисы и вопросы для дискуссии.</w:t>
            </w:r>
          </w:p>
        </w:tc>
        <w:tc>
          <w:tcPr>
            <w:tcW w:w="3260" w:type="dxa"/>
          </w:tcPr>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Составить  цитатный план рассказа о судьбе Анны Федотовны.</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Смоленской крепостной стене.</w:t>
            </w:r>
          </w:p>
          <w:p w:rsidR="00407085" w:rsidRPr="0057109E" w:rsidRDefault="00407085" w:rsidP="00040239">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040239">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выставку книг </w:t>
            </w:r>
            <w:r w:rsidRPr="0057109E">
              <w:rPr>
                <w:rFonts w:ascii="Times New Roman" w:hAnsi="Times New Roman" w:cs="Times New Roman"/>
                <w:sz w:val="20"/>
                <w:szCs w:val="20"/>
              </w:rPr>
              <w:lastRenderedPageBreak/>
              <w:t>Б.Васильева. Подготовить выразительное чтение по ролям или художественный пересказ эпизода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57</w:t>
            </w:r>
          </w:p>
        </w:tc>
        <w:tc>
          <w:tcPr>
            <w:tcW w:w="4252" w:type="dxa"/>
          </w:tcPr>
          <w:p w:rsidR="00407085" w:rsidRPr="0057109E" w:rsidRDefault="00407085" w:rsidP="00743421">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В.М. Шукшин. </w:t>
            </w:r>
            <w:r w:rsidRPr="0057109E">
              <w:rPr>
                <w:rFonts w:ascii="Times New Roman" w:hAnsi="Times New Roman" w:cs="Times New Roman"/>
                <w:sz w:val="20"/>
                <w:szCs w:val="20"/>
              </w:rPr>
              <w:t xml:space="preserve">Краткие сведения о писателе. «Слово о малой родине» (фрагмент). «Чудик». Своеобразие </w:t>
            </w:r>
            <w:proofErr w:type="spellStart"/>
            <w:r w:rsidRPr="0057109E">
              <w:rPr>
                <w:rFonts w:ascii="Times New Roman" w:hAnsi="Times New Roman" w:cs="Times New Roman"/>
                <w:sz w:val="20"/>
                <w:szCs w:val="20"/>
              </w:rPr>
              <w:t>шукшинских</w:t>
            </w:r>
            <w:proofErr w:type="spellEnd"/>
            <w:r w:rsidRPr="0057109E">
              <w:rPr>
                <w:rFonts w:ascii="Times New Roman" w:hAnsi="Times New Roman" w:cs="Times New Roman"/>
                <w:sz w:val="20"/>
                <w:szCs w:val="20"/>
              </w:rPr>
              <w:t xml:space="preserve">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57109E">
              <w:rPr>
                <w:rFonts w:ascii="Times New Roman" w:hAnsi="Times New Roman" w:cs="Times New Roman"/>
                <w:sz w:val="20"/>
                <w:szCs w:val="20"/>
              </w:rPr>
              <w:t>шукшинского</w:t>
            </w:r>
            <w:proofErr w:type="spellEnd"/>
            <w:r w:rsidRPr="0057109E">
              <w:rPr>
                <w:rFonts w:ascii="Times New Roman" w:hAnsi="Times New Roman" w:cs="Times New Roman"/>
                <w:sz w:val="20"/>
                <w:szCs w:val="20"/>
              </w:rPr>
              <w:t xml:space="preserve"> героя.</w:t>
            </w:r>
          </w:p>
        </w:tc>
        <w:tc>
          <w:tcPr>
            <w:tcW w:w="7655" w:type="dxa"/>
          </w:tcPr>
          <w:p w:rsidR="00407085" w:rsidRPr="0057109E" w:rsidRDefault="00407085" w:rsidP="0048718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Давать общую характеристику художественного мира произведения. Характеризовать отдельный персонаж и средства создания его образа.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Прочитать рассказы В.М.Шукшина по выбору.</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памятнике В.М.Шукшину. Сообщение о деятельности Шукшина в кино.</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Групповое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заочную экскурсию по музею В.М.Шукшина в Сростках</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58</w:t>
            </w: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Поэты ХХ века о </w:t>
            </w:r>
            <w:proofErr w:type="spellStart"/>
            <w:r w:rsidRPr="0057109E">
              <w:rPr>
                <w:rFonts w:ascii="Times New Roman" w:hAnsi="Times New Roman" w:cs="Times New Roman"/>
                <w:b/>
                <w:sz w:val="20"/>
                <w:szCs w:val="20"/>
              </w:rPr>
              <w:t>России</w:t>
            </w:r>
            <w:proofErr w:type="gramStart"/>
            <w:r w:rsidRPr="0057109E">
              <w:rPr>
                <w:rFonts w:ascii="Times New Roman" w:hAnsi="Times New Roman" w:cs="Times New Roman"/>
                <w:b/>
                <w:sz w:val="20"/>
                <w:szCs w:val="20"/>
              </w:rPr>
              <w:t>.</w:t>
            </w:r>
            <w:r w:rsidRPr="0057109E">
              <w:rPr>
                <w:rFonts w:ascii="Times New Roman" w:hAnsi="Times New Roman" w:cs="Times New Roman"/>
                <w:sz w:val="20"/>
                <w:szCs w:val="20"/>
              </w:rPr>
              <w:t>А</w:t>
            </w:r>
            <w:proofErr w:type="gramEnd"/>
            <w:r w:rsidRPr="0057109E">
              <w:rPr>
                <w:rFonts w:ascii="Times New Roman" w:hAnsi="Times New Roman" w:cs="Times New Roman"/>
                <w:sz w:val="20"/>
                <w:szCs w:val="20"/>
              </w:rPr>
              <w:t>.А</w:t>
            </w:r>
            <w:proofErr w:type="spellEnd"/>
            <w:r w:rsidRPr="0057109E">
              <w:rPr>
                <w:rFonts w:ascii="Times New Roman" w:hAnsi="Times New Roman" w:cs="Times New Roman"/>
                <w:sz w:val="20"/>
                <w:szCs w:val="20"/>
              </w:rPr>
              <w:t xml:space="preserve">. Ахматова «Мне голос был, он звал </w:t>
            </w:r>
            <w:proofErr w:type="spellStart"/>
            <w:r w:rsidRPr="0057109E">
              <w:rPr>
                <w:rFonts w:ascii="Times New Roman" w:hAnsi="Times New Roman" w:cs="Times New Roman"/>
                <w:sz w:val="20"/>
                <w:szCs w:val="20"/>
              </w:rPr>
              <w:t>утешно</w:t>
            </w:r>
            <w:proofErr w:type="spellEnd"/>
            <w:r w:rsidRPr="0057109E">
              <w:rPr>
                <w:rFonts w:ascii="Times New Roman" w:hAnsi="Times New Roman" w:cs="Times New Roman"/>
                <w:sz w:val="20"/>
                <w:szCs w:val="20"/>
              </w:rPr>
              <w:t xml:space="preserve">…»,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r w:rsidRPr="0057109E">
              <w:rPr>
                <w:rFonts w:ascii="Times New Roman" w:hAnsi="Times New Roman" w:cs="Times New Roman"/>
                <w:b/>
                <w:sz w:val="20"/>
                <w:szCs w:val="20"/>
              </w:rPr>
              <w:t xml:space="preserve">Лабораторная работа </w:t>
            </w:r>
            <w:r w:rsidRPr="0057109E">
              <w:rPr>
                <w:rFonts w:ascii="Times New Roman" w:hAnsi="Times New Roman" w:cs="Times New Roman"/>
                <w:sz w:val="20"/>
                <w:szCs w:val="20"/>
              </w:rPr>
              <w:t>№ 5 на тему «Анализ стихотворения о родине»</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Определять общее и индивидуальное, неповторимое в литературном образе родины в творчестве русских поэтов.  Различать  образы лирического героя  и автора в лирике. Находить в тексте изобразительно-выразительные средства и определять их роль. Выразительно читать стихотворения, эмоционально откликаться на </w:t>
            </w:r>
            <w:proofErr w:type="gramStart"/>
            <w:r w:rsidRPr="0057109E">
              <w:rPr>
                <w:rFonts w:ascii="Times New Roman" w:hAnsi="Times New Roman" w:cs="Times New Roman"/>
                <w:sz w:val="20"/>
                <w:szCs w:val="20"/>
              </w:rPr>
              <w:t>прочитанное</w:t>
            </w:r>
            <w:proofErr w:type="gramEnd"/>
            <w:r w:rsidRPr="0057109E">
              <w:rPr>
                <w:rFonts w:ascii="Times New Roman" w:hAnsi="Times New Roman" w:cs="Times New Roman"/>
                <w:sz w:val="20"/>
                <w:szCs w:val="20"/>
              </w:rPr>
              <w:t>.</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стихотворений раздела учебника «Русские поэты </w:t>
            </w:r>
            <w:r w:rsidRPr="0057109E">
              <w:rPr>
                <w:rFonts w:ascii="Times New Roman" w:hAnsi="Times New Roman" w:cs="Times New Roman"/>
                <w:sz w:val="20"/>
                <w:szCs w:val="20"/>
                <w:lang w:val="en-US"/>
              </w:rPr>
              <w:t>XX</w:t>
            </w:r>
            <w:r w:rsidRPr="0057109E">
              <w:rPr>
                <w:rFonts w:ascii="Times New Roman" w:hAnsi="Times New Roman" w:cs="Times New Roman"/>
                <w:sz w:val="20"/>
                <w:szCs w:val="20"/>
              </w:rPr>
              <w:t xml:space="preserve"> века о России»</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об Ахматовой, Цветаевой, Смелякове, Фатьянове</w:t>
            </w:r>
            <w:proofErr w:type="gramStart"/>
            <w:r w:rsidRPr="0057109E">
              <w:rPr>
                <w:rFonts w:ascii="Times New Roman" w:hAnsi="Times New Roman" w:cs="Times New Roman"/>
                <w:sz w:val="20"/>
                <w:szCs w:val="20"/>
              </w:rPr>
              <w:t xml:space="preserve"> ,</w:t>
            </w:r>
            <w:proofErr w:type="gramEnd"/>
            <w:r w:rsidRPr="0057109E">
              <w:rPr>
                <w:rFonts w:ascii="Times New Roman" w:hAnsi="Times New Roman" w:cs="Times New Roman"/>
                <w:sz w:val="20"/>
                <w:szCs w:val="20"/>
              </w:rPr>
              <w:t xml:space="preserve"> Яшине и других</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59</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Литература народов России. Г. Тукай. </w:t>
            </w:r>
            <w:r w:rsidRPr="0057109E">
              <w:rPr>
                <w:rFonts w:ascii="Times New Roman" w:hAnsi="Times New Roman" w:cs="Times New Roman"/>
                <w:sz w:val="20"/>
                <w:szCs w:val="20"/>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57109E">
              <w:rPr>
                <w:rFonts w:ascii="Times New Roman" w:hAnsi="Times New Roman" w:cs="Times New Roman"/>
                <w:b/>
                <w:sz w:val="20"/>
                <w:szCs w:val="20"/>
              </w:rPr>
              <w:t xml:space="preserve">Ш. Кулиев.  </w:t>
            </w:r>
            <w:r w:rsidRPr="0057109E">
              <w:rPr>
                <w:rFonts w:ascii="Times New Roman" w:hAnsi="Times New Roman" w:cs="Times New Roman"/>
                <w:sz w:val="20"/>
                <w:szCs w:val="20"/>
              </w:rPr>
              <w:t>Стихотворения</w:t>
            </w:r>
            <w:proofErr w:type="gramStart"/>
            <w:r w:rsidRPr="0057109E">
              <w:rPr>
                <w:rFonts w:ascii="Times New Roman" w:hAnsi="Times New Roman" w:cs="Times New Roman"/>
                <w:sz w:val="20"/>
                <w:szCs w:val="20"/>
              </w:rPr>
              <w:t>«К</w:t>
            </w:r>
            <w:proofErr w:type="gramEnd"/>
            <w:r w:rsidRPr="0057109E">
              <w:rPr>
                <w:rFonts w:ascii="Times New Roman" w:hAnsi="Times New Roman" w:cs="Times New Roman"/>
                <w:sz w:val="20"/>
                <w:szCs w:val="20"/>
              </w:rPr>
              <w:t xml:space="preserve">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7655" w:type="dxa"/>
          </w:tcPr>
          <w:p w:rsidR="00407085" w:rsidRPr="0057109E" w:rsidRDefault="00407085" w:rsidP="0065725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Различать  образы лирического героя  и автора в лирике. Делать выводы об особенностях художественного мира, сюжетов, проблематики и тематики произведений поэтов.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Давать устный или письменный ответ на вопрос по содержанию произведения, в том числе с использованием цитирования. Выразительно читать стихотворения.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выразительное чтение стихотворений, составить рассказ о биографии  </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p>
        </w:tc>
        <w:tc>
          <w:tcPr>
            <w:tcW w:w="7655" w:type="dxa"/>
          </w:tcPr>
          <w:p w:rsidR="00407085" w:rsidRPr="0057109E" w:rsidRDefault="00407085"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Из зарубежной литературы (8 часов)</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60</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У. Шекспир. </w:t>
            </w:r>
            <w:r w:rsidRPr="0057109E">
              <w:rPr>
                <w:rFonts w:ascii="Times New Roman" w:hAnsi="Times New Roman" w:cs="Times New Roman"/>
                <w:sz w:val="20"/>
                <w:szCs w:val="20"/>
              </w:rPr>
              <w:t xml:space="preserve">Краткие сведения об авторе. </w:t>
            </w:r>
            <w:r w:rsidRPr="0057109E">
              <w:rPr>
                <w:rFonts w:ascii="Times New Roman" w:hAnsi="Times New Roman" w:cs="Times New Roman"/>
                <w:sz w:val="20"/>
                <w:szCs w:val="20"/>
              </w:rPr>
              <w:lastRenderedPageBreak/>
              <w:t>Сонеты: «Ее глаза на звезды не похожи…» (№130), «Когда на суд безмолвных, тайных дум…», «</w:t>
            </w:r>
            <w:proofErr w:type="gramStart"/>
            <w:r w:rsidRPr="0057109E">
              <w:rPr>
                <w:rFonts w:ascii="Times New Roman" w:hAnsi="Times New Roman" w:cs="Times New Roman"/>
                <w:sz w:val="20"/>
                <w:szCs w:val="20"/>
              </w:rPr>
              <w:t>Прекрасное</w:t>
            </w:r>
            <w:proofErr w:type="gramEnd"/>
            <w:r w:rsidRPr="0057109E">
              <w:rPr>
                <w:rFonts w:ascii="Times New Roman" w:hAnsi="Times New Roman" w:cs="Times New Roman"/>
                <w:sz w:val="20"/>
                <w:szCs w:val="20"/>
              </w:rPr>
              <w:t xml:space="preserve"> прекрасней во сто крат…»</w:t>
            </w:r>
          </w:p>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sz w:val="20"/>
                <w:szCs w:val="20"/>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7655" w:type="dxa"/>
          </w:tcPr>
          <w:p w:rsidR="00407085" w:rsidRPr="0057109E" w:rsidRDefault="00407085" w:rsidP="00F27A91">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Различать  образы лирического героя  и автора в лирике. Определять родовую </w:t>
            </w:r>
            <w:r w:rsidRPr="0057109E">
              <w:rPr>
                <w:rFonts w:ascii="Times New Roman" w:hAnsi="Times New Roman" w:cs="Times New Roman"/>
                <w:sz w:val="20"/>
                <w:szCs w:val="20"/>
              </w:rPr>
              <w:lastRenderedPageBreak/>
              <w:t xml:space="preserve">принадлежность литературного произведения, выделяя характерные признаки эпоса, лирики и драмы. Усвоить теоретико-литературное понятие – сонет. Давать жанровую характеристику изучаемого литературного произведения.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lastRenderedPageBreak/>
              <w:t>Подготовить выразительное чтение сонетов Шекспира</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портрете Шекспира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61</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proofErr w:type="spellStart"/>
            <w:r w:rsidRPr="0057109E">
              <w:rPr>
                <w:rFonts w:ascii="Times New Roman" w:hAnsi="Times New Roman" w:cs="Times New Roman"/>
                <w:b/>
                <w:sz w:val="20"/>
                <w:szCs w:val="20"/>
              </w:rPr>
              <w:t>МацуоБасё</w:t>
            </w:r>
            <w:proofErr w:type="spellEnd"/>
            <w:r w:rsidRPr="0057109E">
              <w:rPr>
                <w:rFonts w:ascii="Times New Roman" w:hAnsi="Times New Roman" w:cs="Times New Roman"/>
                <w:b/>
                <w:sz w:val="20"/>
                <w:szCs w:val="20"/>
              </w:rPr>
              <w:t xml:space="preserve">. </w:t>
            </w:r>
            <w:r w:rsidRPr="0057109E">
              <w:rPr>
                <w:rFonts w:ascii="Times New Roman" w:hAnsi="Times New Roman" w:cs="Times New Roman"/>
                <w:sz w:val="20"/>
                <w:szCs w:val="20"/>
              </w:rPr>
              <w:t>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Сочинение хокку.</w:t>
            </w:r>
          </w:p>
        </w:tc>
        <w:tc>
          <w:tcPr>
            <w:tcW w:w="7655" w:type="dxa"/>
          </w:tcPr>
          <w:p w:rsidR="00407085" w:rsidRPr="0057109E" w:rsidRDefault="00407085" w:rsidP="00347B32">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Различать  образы лирического героя  и автора в лирике. Выявлять признаки эпического, лирического и драматического родов в литературном произведении. Усвоить теоретико-литературное понятие – хокку. Давать жанровую характеристику изучаемого литературного произведения.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Создавать собственные речевые высказывания. Находить в тексте незнакомые слова и определять их значение.</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62</w:t>
            </w: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r w:rsidRPr="0057109E">
              <w:rPr>
                <w:rFonts w:ascii="Times New Roman" w:hAnsi="Times New Roman" w:cs="Times New Roman"/>
                <w:b/>
                <w:sz w:val="20"/>
                <w:szCs w:val="20"/>
              </w:rPr>
              <w:t xml:space="preserve">Р. Бёрнс. </w:t>
            </w:r>
            <w:r w:rsidRPr="0057109E">
              <w:rPr>
                <w:rFonts w:ascii="Times New Roman" w:hAnsi="Times New Roman" w:cs="Times New Roman"/>
                <w:sz w:val="20"/>
                <w:szCs w:val="20"/>
              </w:rPr>
              <w:t xml:space="preserve">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 </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Давать устный или письменный ответ на вопрос по содержанию произведения, в том числе с использованием цитирования. Находить в тексте изобразительно-выразительные средства и определять их роль.</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выразительное чтение стихотворения.</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«трёх королях», которых разгневал Джон Ячменное Зерно</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63</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Р.Л. Стивенсон. </w:t>
            </w:r>
            <w:r w:rsidRPr="0057109E">
              <w:rPr>
                <w:rFonts w:ascii="Times New Roman" w:hAnsi="Times New Roman" w:cs="Times New Roman"/>
                <w:sz w:val="20"/>
                <w:szCs w:val="20"/>
              </w:rPr>
              <w:t>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отдельный персонаж и средства создания его образа. Давать жанровую характеристику изучаемого литературного произведения. Определять жанровые разновидности эпических произведений.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Формулировать вопросы по содержанию произведения.</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Выразительное чтение баллады.</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Чтение глав романа.</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«Где находится остров сокровищ?»</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сообщения о героях романа.</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64</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А. де Сент-Экзюпери.</w:t>
            </w:r>
            <w:r w:rsidRPr="0057109E">
              <w:rPr>
                <w:rFonts w:ascii="Times New Roman" w:hAnsi="Times New Roman" w:cs="Times New Roman"/>
                <w:sz w:val="20"/>
                <w:szCs w:val="20"/>
              </w:rPr>
              <w:t xml:space="preserve">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Письменный ответ на вопрос: «Что заставило писателя рассказать о Маленьком </w:t>
            </w:r>
            <w:r w:rsidRPr="0057109E">
              <w:rPr>
                <w:rFonts w:ascii="Times New Roman" w:hAnsi="Times New Roman" w:cs="Times New Roman"/>
                <w:sz w:val="20"/>
                <w:szCs w:val="20"/>
              </w:rPr>
              <w:lastRenderedPageBreak/>
              <w:t>принце»</w:t>
            </w:r>
          </w:p>
        </w:tc>
        <w:tc>
          <w:tcPr>
            <w:tcW w:w="7655" w:type="dxa"/>
          </w:tcPr>
          <w:p w:rsidR="00407085" w:rsidRPr="0057109E" w:rsidRDefault="00407085" w:rsidP="00F870C0">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lastRenderedPageBreak/>
              <w:t xml:space="preserve">Готовить развернутый устный ответ, подбирать необходимые факты при рассказе о жизни и творчестве поэта, об истории создания произведения.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 Анализировать различные формы выражения авторской позиции в произведении, характеризовать формы проявления авторской позиции в </w:t>
            </w:r>
            <w:r w:rsidRPr="0057109E">
              <w:rPr>
                <w:rFonts w:ascii="Times New Roman" w:hAnsi="Times New Roman" w:cs="Times New Roman"/>
                <w:sz w:val="20"/>
                <w:szCs w:val="20"/>
              </w:rPr>
              <w:lastRenderedPageBreak/>
              <w:t>произведениях различных родов литературы (лирика, эпос, драма). Определять жанровые разновидности эпических произведений. Характеризовать героев произведения. Составлять план произведения. Формировать  убеждение на примере повести в том, что в мире существует добро, справедливость, мужество, порядочность, честь.</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lastRenderedPageBreak/>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Дочитать главу романа.</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 xml:space="preserve">Подготовить пересказ эпизодов о </w:t>
            </w:r>
            <w:proofErr w:type="spellStart"/>
            <w:r w:rsidRPr="0057109E">
              <w:rPr>
                <w:rFonts w:ascii="Times New Roman" w:hAnsi="Times New Roman" w:cs="Times New Roman"/>
                <w:sz w:val="20"/>
                <w:szCs w:val="20"/>
              </w:rPr>
              <w:t>Мермозе</w:t>
            </w:r>
            <w:proofErr w:type="spellEnd"/>
            <w:r w:rsidRPr="0057109E">
              <w:rPr>
                <w:rFonts w:ascii="Times New Roman" w:hAnsi="Times New Roman" w:cs="Times New Roman"/>
                <w:sz w:val="20"/>
                <w:szCs w:val="20"/>
              </w:rPr>
              <w:t xml:space="preserve"> и </w:t>
            </w:r>
            <w:proofErr w:type="spellStart"/>
            <w:r w:rsidRPr="0057109E">
              <w:rPr>
                <w:rFonts w:ascii="Times New Roman" w:hAnsi="Times New Roman" w:cs="Times New Roman"/>
                <w:sz w:val="20"/>
                <w:szCs w:val="20"/>
              </w:rPr>
              <w:t>Бюри</w:t>
            </w:r>
            <w:proofErr w:type="spellEnd"/>
            <w:r w:rsidRPr="0057109E">
              <w:rPr>
                <w:rFonts w:ascii="Times New Roman" w:hAnsi="Times New Roman" w:cs="Times New Roman"/>
                <w:sz w:val="20"/>
                <w:szCs w:val="20"/>
              </w:rPr>
              <w:t>.</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Подготовить сообщение о Норе Галь.</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lastRenderedPageBreak/>
              <w:t>65</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Нравственная проблематика сказки «Маленький принц». Символическое значение образа Маленького принца.Роль метафоры и аллегории в произведении.</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Р.Р. </w:t>
            </w:r>
            <w:r w:rsidRPr="0057109E">
              <w:rPr>
                <w:rFonts w:ascii="Times New Roman" w:hAnsi="Times New Roman" w:cs="Times New Roman"/>
                <w:sz w:val="20"/>
                <w:szCs w:val="20"/>
              </w:rPr>
              <w:t>Исследовательская работа с текстом«Афоризмы в сказке».</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Творческий проект</w:t>
            </w:r>
            <w:r w:rsidRPr="0057109E">
              <w:rPr>
                <w:rFonts w:ascii="Times New Roman" w:hAnsi="Times New Roman" w:cs="Times New Roman"/>
                <w:sz w:val="20"/>
                <w:szCs w:val="20"/>
              </w:rPr>
              <w:t xml:space="preserve"> «Моя планета».</w:t>
            </w:r>
          </w:p>
        </w:tc>
        <w:tc>
          <w:tcPr>
            <w:tcW w:w="7655" w:type="dxa"/>
          </w:tcPr>
          <w:p w:rsidR="00407085" w:rsidRPr="0057109E" w:rsidRDefault="00407085" w:rsidP="00407085">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Воспринимать художественную условность как специфическую характеристику искусства в различных формах – от правдоподобия до фантастики. Уметь характеризовать идейно-эмоциональное содержание произведения, определять, что утверждается, а что отрицается автором. Выявлять художественные средства создания образов прекрасных, возвышенных и их антиподов – образов безобразных и низменных. Готовить  исследование текста. Выявлять характерные для произведений зарубежной литературы темы, образы и приемы изображения человека. Усвоить теоретико-литературное понятие – образы-символы. </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Характеристика образа Маленького принца</w:t>
            </w:r>
          </w:p>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Индивидуальное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Нарисовать планету, на которой жил маленький принц</w:t>
            </w: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66</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 xml:space="preserve">Р. </w:t>
            </w:r>
            <w:proofErr w:type="spellStart"/>
            <w:r w:rsidRPr="0057109E">
              <w:rPr>
                <w:rFonts w:ascii="Times New Roman" w:hAnsi="Times New Roman" w:cs="Times New Roman"/>
                <w:b/>
                <w:sz w:val="20"/>
                <w:szCs w:val="20"/>
              </w:rPr>
              <w:t>Брэдбери</w:t>
            </w:r>
            <w:proofErr w:type="spellEnd"/>
            <w:r w:rsidRPr="0057109E">
              <w:rPr>
                <w:rFonts w:ascii="Times New Roman" w:hAnsi="Times New Roman" w:cs="Times New Roman"/>
                <w:b/>
                <w:sz w:val="20"/>
                <w:szCs w:val="20"/>
              </w:rPr>
              <w:t>.</w:t>
            </w:r>
            <w:r w:rsidRPr="0057109E">
              <w:rPr>
                <w:rFonts w:ascii="Times New Roman" w:hAnsi="Times New Roman" w:cs="Times New Roman"/>
                <w:sz w:val="20"/>
                <w:szCs w:val="20"/>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Р.Р.</w:t>
            </w:r>
            <w:r w:rsidRPr="0057109E">
              <w:rPr>
                <w:rFonts w:ascii="Times New Roman" w:hAnsi="Times New Roman" w:cs="Times New Roman"/>
                <w:sz w:val="20"/>
                <w:szCs w:val="20"/>
              </w:rPr>
              <w:t xml:space="preserve"> Противопоставление Венеры и Земли.</w:t>
            </w:r>
          </w:p>
        </w:tc>
        <w:tc>
          <w:tcPr>
            <w:tcW w:w="7655" w:type="dxa"/>
          </w:tcPr>
          <w:p w:rsidR="00407085" w:rsidRPr="0057109E" w:rsidRDefault="00407085" w:rsidP="00E9361E">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xml:space="preserve">. Характеризовать сюжет произведения, его тематику, проблематику, идейно-эмоциональное содержание. Определять жанровые разновидности эпических произведений. Сопоставлять персонажей литературного произведения. </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67</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Я. Купала.</w:t>
            </w:r>
            <w:r w:rsidRPr="0057109E">
              <w:rPr>
                <w:rFonts w:ascii="Times New Roman" w:hAnsi="Times New Roman" w:cs="Times New Roman"/>
                <w:sz w:val="20"/>
                <w:szCs w:val="20"/>
              </w:rPr>
              <w:t xml:space="preserve">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 </w:t>
            </w:r>
          </w:p>
        </w:tc>
        <w:tc>
          <w:tcPr>
            <w:tcW w:w="7655"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Воспринимать текст литературного произведения. Выразительно читать стихотворения. Различать  образы лирического героя  и автора в лирике. Давать жанровую характеристику изучаемого литературного произведения.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Подбирать цитаты из текста литературного произведения по заданной теме. Находить в тексте изобразительно-выразительные средства и определять их роль.</w:t>
            </w:r>
          </w:p>
        </w:tc>
        <w:tc>
          <w:tcPr>
            <w:tcW w:w="3260" w:type="dxa"/>
          </w:tcPr>
          <w:p w:rsidR="00407085" w:rsidRPr="0057109E" w:rsidRDefault="00407085" w:rsidP="00014CB7">
            <w:pPr>
              <w:pStyle w:val="a4"/>
              <w:rPr>
                <w:rFonts w:ascii="Times New Roman" w:hAnsi="Times New Roman" w:cs="Times New Roman"/>
                <w:b/>
                <w:i/>
                <w:sz w:val="20"/>
                <w:szCs w:val="20"/>
              </w:rPr>
            </w:pPr>
            <w:r w:rsidRPr="0057109E">
              <w:rPr>
                <w:rFonts w:ascii="Times New Roman" w:hAnsi="Times New Roman" w:cs="Times New Roman"/>
                <w:b/>
                <w:i/>
                <w:sz w:val="20"/>
                <w:szCs w:val="20"/>
              </w:rPr>
              <w:t>Домашнее задание</w:t>
            </w:r>
          </w:p>
          <w:p w:rsidR="00407085" w:rsidRPr="0057109E" w:rsidRDefault="00407085" w:rsidP="00014CB7">
            <w:pPr>
              <w:pStyle w:val="a4"/>
              <w:rPr>
                <w:rFonts w:ascii="Times New Roman" w:hAnsi="Times New Roman" w:cs="Times New Roman"/>
                <w:sz w:val="20"/>
                <w:szCs w:val="20"/>
              </w:rPr>
            </w:pPr>
            <w:r w:rsidRPr="0057109E">
              <w:rPr>
                <w:rFonts w:ascii="Times New Roman" w:hAnsi="Times New Roman" w:cs="Times New Roman"/>
                <w:sz w:val="20"/>
                <w:szCs w:val="20"/>
              </w:rPr>
              <w:t>Сообщения: «Образ Янки Купалы в творчестве художников», «Произведения  Янки Купалы в музыке».</w:t>
            </w:r>
          </w:p>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p>
        </w:tc>
        <w:tc>
          <w:tcPr>
            <w:tcW w:w="4252" w:type="dxa"/>
          </w:tcPr>
          <w:p w:rsidR="00407085" w:rsidRPr="0057109E" w:rsidRDefault="00407085" w:rsidP="000620C7">
            <w:pPr>
              <w:spacing w:after="0" w:line="240" w:lineRule="auto"/>
              <w:jc w:val="both"/>
              <w:rPr>
                <w:rFonts w:ascii="Times New Roman" w:hAnsi="Times New Roman" w:cs="Times New Roman"/>
                <w:b/>
                <w:sz w:val="20"/>
                <w:szCs w:val="20"/>
              </w:rPr>
            </w:pPr>
          </w:p>
        </w:tc>
        <w:tc>
          <w:tcPr>
            <w:tcW w:w="7655" w:type="dxa"/>
          </w:tcPr>
          <w:p w:rsidR="00407085" w:rsidRPr="0057109E" w:rsidRDefault="00407085" w:rsidP="007F03E5">
            <w:pPr>
              <w:spacing w:after="0" w:line="240" w:lineRule="auto"/>
              <w:jc w:val="center"/>
              <w:rPr>
                <w:rFonts w:ascii="Times New Roman" w:hAnsi="Times New Roman" w:cs="Times New Roman"/>
                <w:sz w:val="20"/>
                <w:szCs w:val="20"/>
              </w:rPr>
            </w:pPr>
            <w:r w:rsidRPr="0057109E">
              <w:rPr>
                <w:rFonts w:ascii="Times New Roman" w:hAnsi="Times New Roman" w:cs="Times New Roman"/>
                <w:b/>
                <w:sz w:val="20"/>
                <w:szCs w:val="20"/>
              </w:rPr>
              <w:t>Итоги</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r w:rsidR="00407085" w:rsidRPr="0057109E" w:rsidTr="00407085">
        <w:tc>
          <w:tcPr>
            <w:tcW w:w="568" w:type="dxa"/>
          </w:tcPr>
          <w:p w:rsidR="00407085" w:rsidRPr="0057109E" w:rsidRDefault="00407085" w:rsidP="000620C7">
            <w:pPr>
              <w:spacing w:after="0" w:line="240" w:lineRule="auto"/>
              <w:jc w:val="center"/>
              <w:rPr>
                <w:rFonts w:ascii="Times New Roman" w:hAnsi="Times New Roman" w:cs="Times New Roman"/>
                <w:sz w:val="20"/>
                <w:szCs w:val="20"/>
              </w:rPr>
            </w:pPr>
            <w:r w:rsidRPr="0057109E">
              <w:rPr>
                <w:rFonts w:ascii="Times New Roman" w:hAnsi="Times New Roman" w:cs="Times New Roman"/>
                <w:sz w:val="20"/>
                <w:szCs w:val="20"/>
              </w:rPr>
              <w:t>68</w:t>
            </w:r>
          </w:p>
        </w:tc>
        <w:tc>
          <w:tcPr>
            <w:tcW w:w="4252" w:type="dxa"/>
          </w:tcPr>
          <w:p w:rsidR="00407085" w:rsidRPr="0057109E" w:rsidRDefault="00407085" w:rsidP="000620C7">
            <w:pPr>
              <w:spacing w:after="0" w:line="240" w:lineRule="auto"/>
              <w:jc w:val="both"/>
              <w:rPr>
                <w:rFonts w:ascii="Times New Roman" w:hAnsi="Times New Roman" w:cs="Times New Roman"/>
                <w:sz w:val="20"/>
                <w:szCs w:val="20"/>
              </w:rPr>
            </w:pPr>
            <w:r w:rsidRPr="0057109E">
              <w:rPr>
                <w:rFonts w:ascii="Times New Roman" w:hAnsi="Times New Roman" w:cs="Times New Roman"/>
                <w:b/>
                <w:sz w:val="20"/>
                <w:szCs w:val="20"/>
              </w:rPr>
              <w:t>Внеклассное чтение.</w:t>
            </w:r>
            <w:r w:rsidRPr="0057109E">
              <w:rPr>
                <w:rFonts w:ascii="Times New Roman" w:hAnsi="Times New Roman" w:cs="Times New Roman"/>
                <w:sz w:val="20"/>
                <w:szCs w:val="20"/>
              </w:rPr>
              <w:t xml:space="preserve"> Читательская конференция.</w:t>
            </w:r>
          </w:p>
        </w:tc>
        <w:tc>
          <w:tcPr>
            <w:tcW w:w="7655" w:type="dxa"/>
          </w:tcPr>
          <w:p w:rsidR="00407085" w:rsidRPr="0057109E" w:rsidRDefault="00407085" w:rsidP="0090572B">
            <w:pPr>
              <w:spacing w:after="0" w:line="240" w:lineRule="auto"/>
              <w:jc w:val="both"/>
              <w:rPr>
                <w:rFonts w:ascii="Times New Roman" w:hAnsi="Times New Roman" w:cs="Times New Roman"/>
                <w:sz w:val="20"/>
                <w:szCs w:val="20"/>
              </w:rPr>
            </w:pPr>
            <w:r w:rsidRPr="0057109E">
              <w:rPr>
                <w:rFonts w:ascii="Times New Roman" w:hAnsi="Times New Roman" w:cs="Times New Roman"/>
                <w:sz w:val="20"/>
                <w:szCs w:val="20"/>
              </w:rPr>
              <w:t xml:space="preserve">Формировать читательский вкус. Формулировать цели деятельности, планировать ее. Осуществлять библиографический поиск.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57109E">
              <w:rPr>
                <w:rFonts w:ascii="Times New Roman" w:hAnsi="Times New Roman" w:cs="Times New Roman"/>
                <w:sz w:val="20"/>
                <w:szCs w:val="20"/>
              </w:rPr>
              <w:t>прочитанному</w:t>
            </w:r>
            <w:proofErr w:type="gramEnd"/>
            <w:r w:rsidRPr="0057109E">
              <w:rPr>
                <w:rFonts w:ascii="Times New Roman" w:hAnsi="Times New Roman" w:cs="Times New Roman"/>
                <w:sz w:val="20"/>
                <w:szCs w:val="20"/>
              </w:rPr>
              <w:t>. Находить в тексте изобразительно-выразительные средства и определять их роль. Оценивать собственный ответ. Рецензировать устные ответы одноклассников.</w:t>
            </w:r>
          </w:p>
        </w:tc>
        <w:tc>
          <w:tcPr>
            <w:tcW w:w="3260" w:type="dxa"/>
          </w:tcPr>
          <w:p w:rsidR="00407085" w:rsidRPr="0057109E" w:rsidRDefault="00407085" w:rsidP="000620C7">
            <w:pPr>
              <w:spacing w:after="0" w:line="240" w:lineRule="auto"/>
              <w:rPr>
                <w:rFonts w:ascii="Times New Roman" w:hAnsi="Times New Roman" w:cs="Times New Roman"/>
                <w:sz w:val="20"/>
                <w:szCs w:val="20"/>
              </w:rPr>
            </w:pPr>
          </w:p>
        </w:tc>
      </w:tr>
    </w:tbl>
    <w:p w:rsidR="00E53CF8" w:rsidRPr="0057109E" w:rsidRDefault="008D3428" w:rsidP="000620C7">
      <w:pPr>
        <w:tabs>
          <w:tab w:val="left" w:pos="4398"/>
        </w:tabs>
        <w:spacing w:after="0" w:line="240" w:lineRule="auto"/>
        <w:rPr>
          <w:rFonts w:ascii="Times New Roman" w:hAnsi="Times New Roman" w:cs="Times New Roman"/>
          <w:sz w:val="20"/>
          <w:szCs w:val="20"/>
        </w:rPr>
      </w:pPr>
      <w:r w:rsidRPr="0057109E">
        <w:rPr>
          <w:rFonts w:ascii="Times New Roman" w:hAnsi="Times New Roman" w:cs="Times New Roman"/>
          <w:sz w:val="20"/>
          <w:szCs w:val="20"/>
        </w:rPr>
        <w:tab/>
      </w:r>
    </w:p>
    <w:sectPr w:rsidR="00E53CF8" w:rsidRPr="0057109E" w:rsidSect="00E53CF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DF0F5A"/>
    <w:multiLevelType w:val="hybridMultilevel"/>
    <w:tmpl w:val="4E709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A2A73"/>
    <w:multiLevelType w:val="hybridMultilevel"/>
    <w:tmpl w:val="60A6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E701AC"/>
    <w:multiLevelType w:val="hybridMultilevel"/>
    <w:tmpl w:val="C2802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827B44"/>
    <w:multiLevelType w:val="hybridMultilevel"/>
    <w:tmpl w:val="49D6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8E0262"/>
    <w:multiLevelType w:val="hybridMultilevel"/>
    <w:tmpl w:val="4118963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8514595"/>
    <w:multiLevelType w:val="hybridMultilevel"/>
    <w:tmpl w:val="4EC0A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5A50BD"/>
    <w:multiLevelType w:val="hybridMultilevel"/>
    <w:tmpl w:val="36105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D5252A"/>
    <w:multiLevelType w:val="hybridMultilevel"/>
    <w:tmpl w:val="D5A018B0"/>
    <w:lvl w:ilvl="0" w:tplc="04190001">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hint="default"/>
      </w:rPr>
    </w:lvl>
    <w:lvl w:ilvl="3" w:tplc="04190001">
      <w:start w:val="1"/>
      <w:numFmt w:val="bullet"/>
      <w:lvlText w:val=""/>
      <w:lvlJc w:val="left"/>
      <w:pPr>
        <w:ind w:left="2454" w:hanging="360"/>
      </w:pPr>
      <w:rPr>
        <w:rFonts w:ascii="Symbol" w:hAnsi="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hint="default"/>
      </w:rPr>
    </w:lvl>
    <w:lvl w:ilvl="6" w:tplc="04190001">
      <w:start w:val="1"/>
      <w:numFmt w:val="bullet"/>
      <w:lvlText w:val=""/>
      <w:lvlJc w:val="left"/>
      <w:pPr>
        <w:ind w:left="4614" w:hanging="360"/>
      </w:pPr>
      <w:rPr>
        <w:rFonts w:ascii="Symbol" w:hAnsi="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hint="default"/>
      </w:rPr>
    </w:lvl>
  </w:abstractNum>
  <w:abstractNum w:abstractNumId="10">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522802"/>
    <w:multiLevelType w:val="hybridMultilevel"/>
    <w:tmpl w:val="239A3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6"/>
  </w:num>
  <w:num w:numId="5">
    <w:abstractNumId w:val="8"/>
  </w:num>
  <w:num w:numId="6">
    <w:abstractNumId w:val="9"/>
  </w:num>
  <w:num w:numId="7">
    <w:abstractNumId w:val="5"/>
  </w:num>
  <w:num w:numId="8">
    <w:abstractNumId w:val="6"/>
  </w:num>
  <w:num w:numId="9">
    <w:abstractNumId w:val="8"/>
  </w:num>
  <w:num w:numId="10">
    <w:abstractNumId w:val="1"/>
  </w:num>
  <w:num w:numId="11">
    <w:abstractNumId w:val="11"/>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2"/>
  </w:compat>
  <w:rsids>
    <w:rsidRoot w:val="001D37E3"/>
    <w:rsid w:val="000136A2"/>
    <w:rsid w:val="00014CB7"/>
    <w:rsid w:val="00020BEA"/>
    <w:rsid w:val="00040239"/>
    <w:rsid w:val="000411EB"/>
    <w:rsid w:val="0005711A"/>
    <w:rsid w:val="000620C7"/>
    <w:rsid w:val="0006377F"/>
    <w:rsid w:val="000B0715"/>
    <w:rsid w:val="000E1892"/>
    <w:rsid w:val="000E2849"/>
    <w:rsid w:val="000F291D"/>
    <w:rsid w:val="001013E6"/>
    <w:rsid w:val="00106591"/>
    <w:rsid w:val="001106B9"/>
    <w:rsid w:val="0012377B"/>
    <w:rsid w:val="00126EEA"/>
    <w:rsid w:val="00127F0F"/>
    <w:rsid w:val="00172C98"/>
    <w:rsid w:val="00183E49"/>
    <w:rsid w:val="0018432C"/>
    <w:rsid w:val="00194666"/>
    <w:rsid w:val="001B4920"/>
    <w:rsid w:val="001B6E24"/>
    <w:rsid w:val="001C1C04"/>
    <w:rsid w:val="001C6F2A"/>
    <w:rsid w:val="001D37E3"/>
    <w:rsid w:val="00202837"/>
    <w:rsid w:val="002116AB"/>
    <w:rsid w:val="00216370"/>
    <w:rsid w:val="00234547"/>
    <w:rsid w:val="002345F5"/>
    <w:rsid w:val="00243D99"/>
    <w:rsid w:val="0025305B"/>
    <w:rsid w:val="00265038"/>
    <w:rsid w:val="00287B77"/>
    <w:rsid w:val="002914A8"/>
    <w:rsid w:val="002A1F48"/>
    <w:rsid w:val="002A6620"/>
    <w:rsid w:val="002B4F2B"/>
    <w:rsid w:val="002D141D"/>
    <w:rsid w:val="002D1D54"/>
    <w:rsid w:val="002F4C09"/>
    <w:rsid w:val="002F5EA5"/>
    <w:rsid w:val="00323D99"/>
    <w:rsid w:val="00342E59"/>
    <w:rsid w:val="00347B32"/>
    <w:rsid w:val="003647A7"/>
    <w:rsid w:val="00364A81"/>
    <w:rsid w:val="00385FBB"/>
    <w:rsid w:val="0039025C"/>
    <w:rsid w:val="003940D7"/>
    <w:rsid w:val="003B5636"/>
    <w:rsid w:val="003B72BD"/>
    <w:rsid w:val="003D58AA"/>
    <w:rsid w:val="00407085"/>
    <w:rsid w:val="00410CF0"/>
    <w:rsid w:val="00410DF9"/>
    <w:rsid w:val="00411EDD"/>
    <w:rsid w:val="00436026"/>
    <w:rsid w:val="0045360B"/>
    <w:rsid w:val="00466673"/>
    <w:rsid w:val="00473A35"/>
    <w:rsid w:val="00475930"/>
    <w:rsid w:val="00476D85"/>
    <w:rsid w:val="00482DA4"/>
    <w:rsid w:val="00487182"/>
    <w:rsid w:val="00497601"/>
    <w:rsid w:val="004C4CF6"/>
    <w:rsid w:val="004E6546"/>
    <w:rsid w:val="0051277B"/>
    <w:rsid w:val="005165E3"/>
    <w:rsid w:val="0057109E"/>
    <w:rsid w:val="005744BC"/>
    <w:rsid w:val="00584275"/>
    <w:rsid w:val="005927FB"/>
    <w:rsid w:val="00596C59"/>
    <w:rsid w:val="005E7076"/>
    <w:rsid w:val="005F6F61"/>
    <w:rsid w:val="005F771D"/>
    <w:rsid w:val="00611DB6"/>
    <w:rsid w:val="0061572B"/>
    <w:rsid w:val="00632D62"/>
    <w:rsid w:val="0063333A"/>
    <w:rsid w:val="00641AC8"/>
    <w:rsid w:val="00657251"/>
    <w:rsid w:val="006677B5"/>
    <w:rsid w:val="006D18C0"/>
    <w:rsid w:val="006E00C8"/>
    <w:rsid w:val="006E15EF"/>
    <w:rsid w:val="006E7597"/>
    <w:rsid w:val="0070591A"/>
    <w:rsid w:val="00723CA8"/>
    <w:rsid w:val="00734BE1"/>
    <w:rsid w:val="00743421"/>
    <w:rsid w:val="00757ACD"/>
    <w:rsid w:val="00760419"/>
    <w:rsid w:val="007619E8"/>
    <w:rsid w:val="007673C7"/>
    <w:rsid w:val="007A306F"/>
    <w:rsid w:val="007B6916"/>
    <w:rsid w:val="007C55E4"/>
    <w:rsid w:val="007F03E5"/>
    <w:rsid w:val="008061B3"/>
    <w:rsid w:val="00817F79"/>
    <w:rsid w:val="00820D83"/>
    <w:rsid w:val="00831ACA"/>
    <w:rsid w:val="00870164"/>
    <w:rsid w:val="0087123A"/>
    <w:rsid w:val="008730D8"/>
    <w:rsid w:val="00875C7B"/>
    <w:rsid w:val="00877BFB"/>
    <w:rsid w:val="008904C5"/>
    <w:rsid w:val="008A5654"/>
    <w:rsid w:val="008C17EE"/>
    <w:rsid w:val="008D3428"/>
    <w:rsid w:val="008D34DC"/>
    <w:rsid w:val="008D50BF"/>
    <w:rsid w:val="008E50EA"/>
    <w:rsid w:val="0090572B"/>
    <w:rsid w:val="0093725F"/>
    <w:rsid w:val="00947CEA"/>
    <w:rsid w:val="009509EF"/>
    <w:rsid w:val="009558FF"/>
    <w:rsid w:val="00956D9A"/>
    <w:rsid w:val="009625F2"/>
    <w:rsid w:val="00991B6B"/>
    <w:rsid w:val="00994D4F"/>
    <w:rsid w:val="00997B5B"/>
    <w:rsid w:val="009B6127"/>
    <w:rsid w:val="009D38C4"/>
    <w:rsid w:val="009D5CE3"/>
    <w:rsid w:val="009F395D"/>
    <w:rsid w:val="00A17FD9"/>
    <w:rsid w:val="00A7071A"/>
    <w:rsid w:val="00A74683"/>
    <w:rsid w:val="00A82B20"/>
    <w:rsid w:val="00AA2314"/>
    <w:rsid w:val="00AB27F9"/>
    <w:rsid w:val="00AB714C"/>
    <w:rsid w:val="00AC5689"/>
    <w:rsid w:val="00B16582"/>
    <w:rsid w:val="00B17CA4"/>
    <w:rsid w:val="00B22596"/>
    <w:rsid w:val="00B41A0B"/>
    <w:rsid w:val="00B55B17"/>
    <w:rsid w:val="00B76723"/>
    <w:rsid w:val="00B76EFF"/>
    <w:rsid w:val="00B924E8"/>
    <w:rsid w:val="00BC5953"/>
    <w:rsid w:val="00BD755B"/>
    <w:rsid w:val="00C07D55"/>
    <w:rsid w:val="00C27343"/>
    <w:rsid w:val="00C31754"/>
    <w:rsid w:val="00C46530"/>
    <w:rsid w:val="00C46C09"/>
    <w:rsid w:val="00C56DCF"/>
    <w:rsid w:val="00C90CF6"/>
    <w:rsid w:val="00CB65A3"/>
    <w:rsid w:val="00CB730B"/>
    <w:rsid w:val="00CE1EFD"/>
    <w:rsid w:val="00CE5F88"/>
    <w:rsid w:val="00CF7C34"/>
    <w:rsid w:val="00D164A9"/>
    <w:rsid w:val="00D165F5"/>
    <w:rsid w:val="00D37B4C"/>
    <w:rsid w:val="00D50706"/>
    <w:rsid w:val="00D86CA9"/>
    <w:rsid w:val="00D947BA"/>
    <w:rsid w:val="00DE3971"/>
    <w:rsid w:val="00DE7B7B"/>
    <w:rsid w:val="00DF2AE8"/>
    <w:rsid w:val="00DF552A"/>
    <w:rsid w:val="00E11A84"/>
    <w:rsid w:val="00E433DF"/>
    <w:rsid w:val="00E521B5"/>
    <w:rsid w:val="00E53CF8"/>
    <w:rsid w:val="00E64F7C"/>
    <w:rsid w:val="00E816D7"/>
    <w:rsid w:val="00E9361E"/>
    <w:rsid w:val="00E96D22"/>
    <w:rsid w:val="00EA200C"/>
    <w:rsid w:val="00EB6A4B"/>
    <w:rsid w:val="00EC6478"/>
    <w:rsid w:val="00EE1EB8"/>
    <w:rsid w:val="00EF461B"/>
    <w:rsid w:val="00F019C9"/>
    <w:rsid w:val="00F11A96"/>
    <w:rsid w:val="00F123BA"/>
    <w:rsid w:val="00F27A91"/>
    <w:rsid w:val="00F4508C"/>
    <w:rsid w:val="00F620F0"/>
    <w:rsid w:val="00F8267C"/>
    <w:rsid w:val="00F870C0"/>
    <w:rsid w:val="00F96083"/>
    <w:rsid w:val="00FB0F3C"/>
    <w:rsid w:val="00FC364D"/>
    <w:rsid w:val="00FC3E09"/>
    <w:rsid w:val="00FC461C"/>
    <w:rsid w:val="00FF0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paragraph" w:styleId="a4">
    <w:name w:val="No Spacing"/>
    <w:uiPriority w:val="1"/>
    <w:qFormat/>
    <w:rsid w:val="00A74683"/>
    <w:pPr>
      <w:spacing w:after="0" w:line="240" w:lineRule="auto"/>
    </w:pPr>
  </w:style>
  <w:style w:type="character" w:customStyle="1" w:styleId="Bodytext">
    <w:name w:val="Body text_"/>
    <w:basedOn w:val="a0"/>
    <w:link w:val="1"/>
    <w:locked/>
    <w:rsid w:val="00482DA4"/>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Bodytext"/>
    <w:rsid w:val="00482DA4"/>
    <w:pPr>
      <w:shd w:val="clear" w:color="auto" w:fill="FFFFFF"/>
      <w:spacing w:after="0" w:line="211" w:lineRule="exact"/>
      <w:jc w:val="both"/>
    </w:pPr>
    <w:rPr>
      <w:rFonts w:ascii="Times New Roman" w:eastAsia="Times New Roman" w:hAnsi="Times New Roman" w:cs="Times New Roman"/>
      <w:sz w:val="18"/>
      <w:szCs w:val="18"/>
    </w:rPr>
  </w:style>
  <w:style w:type="paragraph" w:styleId="a5">
    <w:name w:val="Balloon Text"/>
    <w:basedOn w:val="a"/>
    <w:link w:val="a6"/>
    <w:uiPriority w:val="99"/>
    <w:semiHidden/>
    <w:unhideWhenUsed/>
    <w:rsid w:val="002163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98898">
      <w:bodyDiv w:val="1"/>
      <w:marLeft w:val="0"/>
      <w:marRight w:val="0"/>
      <w:marTop w:val="0"/>
      <w:marBottom w:val="0"/>
      <w:divBdr>
        <w:top w:val="none" w:sz="0" w:space="0" w:color="auto"/>
        <w:left w:val="none" w:sz="0" w:space="0" w:color="auto"/>
        <w:bottom w:val="none" w:sz="0" w:space="0" w:color="auto"/>
        <w:right w:val="none" w:sz="0" w:space="0" w:color="auto"/>
      </w:divBdr>
    </w:div>
    <w:div w:id="864097364">
      <w:bodyDiv w:val="1"/>
      <w:marLeft w:val="0"/>
      <w:marRight w:val="0"/>
      <w:marTop w:val="0"/>
      <w:marBottom w:val="0"/>
      <w:divBdr>
        <w:top w:val="none" w:sz="0" w:space="0" w:color="auto"/>
        <w:left w:val="none" w:sz="0" w:space="0" w:color="auto"/>
        <w:bottom w:val="none" w:sz="0" w:space="0" w:color="auto"/>
        <w:right w:val="none" w:sz="0" w:space="0" w:color="auto"/>
      </w:divBdr>
    </w:div>
    <w:div w:id="1093358240">
      <w:bodyDiv w:val="1"/>
      <w:marLeft w:val="0"/>
      <w:marRight w:val="0"/>
      <w:marTop w:val="0"/>
      <w:marBottom w:val="0"/>
      <w:divBdr>
        <w:top w:val="none" w:sz="0" w:space="0" w:color="auto"/>
        <w:left w:val="none" w:sz="0" w:space="0" w:color="auto"/>
        <w:bottom w:val="none" w:sz="0" w:space="0" w:color="auto"/>
        <w:right w:val="none" w:sz="0" w:space="0" w:color="auto"/>
      </w:divBdr>
    </w:div>
    <w:div w:id="1183129560">
      <w:bodyDiv w:val="1"/>
      <w:marLeft w:val="0"/>
      <w:marRight w:val="0"/>
      <w:marTop w:val="0"/>
      <w:marBottom w:val="0"/>
      <w:divBdr>
        <w:top w:val="none" w:sz="0" w:space="0" w:color="auto"/>
        <w:left w:val="none" w:sz="0" w:space="0" w:color="auto"/>
        <w:bottom w:val="none" w:sz="0" w:space="0" w:color="auto"/>
        <w:right w:val="none" w:sz="0" w:space="0" w:color="auto"/>
      </w:divBdr>
    </w:div>
    <w:div w:id="1361931367">
      <w:bodyDiv w:val="1"/>
      <w:marLeft w:val="0"/>
      <w:marRight w:val="0"/>
      <w:marTop w:val="0"/>
      <w:marBottom w:val="0"/>
      <w:divBdr>
        <w:top w:val="none" w:sz="0" w:space="0" w:color="auto"/>
        <w:left w:val="none" w:sz="0" w:space="0" w:color="auto"/>
        <w:bottom w:val="none" w:sz="0" w:space="0" w:color="auto"/>
        <w:right w:val="none" w:sz="0" w:space="0" w:color="auto"/>
      </w:divBdr>
    </w:div>
    <w:div w:id="1496340001">
      <w:bodyDiv w:val="1"/>
      <w:marLeft w:val="0"/>
      <w:marRight w:val="0"/>
      <w:marTop w:val="0"/>
      <w:marBottom w:val="0"/>
      <w:divBdr>
        <w:top w:val="none" w:sz="0" w:space="0" w:color="auto"/>
        <w:left w:val="none" w:sz="0" w:space="0" w:color="auto"/>
        <w:bottom w:val="none" w:sz="0" w:space="0" w:color="auto"/>
        <w:right w:val="none" w:sz="0" w:space="0" w:color="auto"/>
      </w:divBdr>
    </w:div>
    <w:div w:id="17139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0612-0537-4C85-9718-D73128BC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24</Pages>
  <Words>14429</Words>
  <Characters>82250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Лариса</cp:lastModifiedBy>
  <cp:revision>19</cp:revision>
  <cp:lastPrinted>2018-09-27T20:19:00Z</cp:lastPrinted>
  <dcterms:created xsi:type="dcterms:W3CDTF">2014-07-17T07:46:00Z</dcterms:created>
  <dcterms:modified xsi:type="dcterms:W3CDTF">2019-11-10T20:16:00Z</dcterms:modified>
</cp:coreProperties>
</file>