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1FE" w:rsidRDefault="00F37876" w:rsidP="00CD51FE">
      <w:pPr>
        <w:jc w:val="center"/>
        <w:rPr>
          <w:b/>
          <w:sz w:val="32"/>
          <w:szCs w:val="32"/>
        </w:rPr>
      </w:pPr>
      <w:r w:rsidRPr="00F37876">
        <w:rPr>
          <w:b/>
          <w:noProof/>
          <w:sz w:val="32"/>
          <w:szCs w:val="32"/>
        </w:rPr>
        <w:drawing>
          <wp:inline distT="0" distB="0" distL="0" distR="0">
            <wp:extent cx="5940425" cy="8610862"/>
            <wp:effectExtent l="19050" t="0" r="3175" b="0"/>
            <wp:docPr id="1" name="Рисунок 1" descr="C:\Users\1\Desktop\Sc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Scan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9504" t="73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10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1FE" w:rsidRDefault="00CD51FE" w:rsidP="00CD51F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CD51FE" w:rsidRDefault="00CD51FE" w:rsidP="00CD51FE">
      <w:pPr>
        <w:jc w:val="center"/>
        <w:rPr>
          <w:sz w:val="32"/>
          <w:szCs w:val="32"/>
        </w:rPr>
      </w:pPr>
    </w:p>
    <w:p w:rsidR="00E672B8" w:rsidRPr="00CE21F1" w:rsidRDefault="00E672B8" w:rsidP="00E672B8">
      <w:pPr>
        <w:shd w:val="clear" w:color="auto" w:fill="FFFFFF"/>
        <w:spacing w:after="248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21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ПОЯСНИТЕЛЬНАЯ ЗАПИСКА</w:t>
      </w:r>
    </w:p>
    <w:p w:rsidR="00E672B8" w:rsidRPr="00927985" w:rsidRDefault="00E672B8" w:rsidP="00E672B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985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927985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Pr="00927985">
        <w:rPr>
          <w:rFonts w:ascii="Times New Roman" w:eastAsia="Calibri" w:hAnsi="Times New Roman" w:cs="Times New Roman"/>
          <w:sz w:val="24"/>
          <w:szCs w:val="24"/>
        </w:rPr>
        <w:t xml:space="preserve"> составлена на основе Федерального государственного образовательного стандарта начального общего образования,  планируемых результатов начального общего образования, Приказа Миннауки России от 31.12.15 г №1576 «О внесении изменений в ФГОС»,  с опорой на  ООП </w:t>
      </w:r>
      <w:proofErr w:type="spellStart"/>
      <w:r w:rsidRPr="00927985">
        <w:rPr>
          <w:rFonts w:ascii="Times New Roman" w:eastAsia="Calibri" w:hAnsi="Times New Roman" w:cs="Times New Roman"/>
          <w:sz w:val="24"/>
          <w:szCs w:val="24"/>
        </w:rPr>
        <w:t>Ишненского</w:t>
      </w:r>
      <w:proofErr w:type="spellEnd"/>
      <w:r w:rsidRPr="00927985">
        <w:rPr>
          <w:rFonts w:ascii="Times New Roman" w:eastAsia="Calibri" w:hAnsi="Times New Roman" w:cs="Times New Roman"/>
          <w:sz w:val="24"/>
          <w:szCs w:val="24"/>
        </w:rPr>
        <w:t xml:space="preserve"> ОУ, где прописаны цели с учетом учебного предмета, общая характеристика, ценностные ориентиры и ориентирована на работу по учебно-методическому комплекту «Школа России». </w:t>
      </w:r>
      <w:proofErr w:type="gramEnd"/>
    </w:p>
    <w:p w:rsidR="00927985" w:rsidRDefault="00927985" w:rsidP="00927985">
      <w:pPr>
        <w:shd w:val="clear" w:color="auto" w:fill="FFFFFF"/>
        <w:spacing w:after="2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7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 </w:t>
      </w:r>
      <w:r w:rsidRPr="00927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определяется как развитие личности ребёнка средствами предмета «Литературное чтение на родном (русском) языке», а именно                                                   </w:t>
      </w:r>
    </w:p>
    <w:p w:rsidR="00927985" w:rsidRDefault="00927985" w:rsidP="00927985">
      <w:pPr>
        <w:shd w:val="clear" w:color="auto" w:fill="FFFFFF"/>
        <w:spacing w:after="2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7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– формирование у учащихся представления о языке как составляющей целостной научной картины мира;                                                                                               </w:t>
      </w:r>
    </w:p>
    <w:p w:rsidR="00927985" w:rsidRDefault="00927985" w:rsidP="00927985">
      <w:pPr>
        <w:shd w:val="clear" w:color="auto" w:fill="FFFFFF"/>
        <w:spacing w:after="2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7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знаково-символического и логического мышления на базе основных положений науки о языке (познавательная цель)</w:t>
      </w:r>
    </w:p>
    <w:p w:rsidR="00927985" w:rsidRPr="00927985" w:rsidRDefault="00927985" w:rsidP="00927985">
      <w:pPr>
        <w:shd w:val="clear" w:color="auto" w:fill="FFFFFF"/>
        <w:spacing w:after="2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7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формирование коммуникативной компетенции (</w:t>
      </w:r>
      <w:proofErr w:type="spellStart"/>
      <w:r w:rsidRPr="00927985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социокультурная</w:t>
      </w:r>
      <w:proofErr w:type="spellEnd"/>
      <w:r w:rsidRPr="00927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цель)                                                                                                                         В соответствии с этой целью ставятся</w:t>
      </w:r>
      <w:r w:rsidRPr="00927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задачи:</w:t>
      </w:r>
    </w:p>
    <w:p w:rsidR="00927985" w:rsidRPr="00927985" w:rsidRDefault="00927985" w:rsidP="00927985">
      <w:pPr>
        <w:shd w:val="clear" w:color="auto" w:fill="FFFFFF"/>
        <w:spacing w:after="2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7985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927985" w:rsidRPr="00927985" w:rsidRDefault="00927985" w:rsidP="00927985">
      <w:pPr>
        <w:shd w:val="clear" w:color="auto" w:fill="FFFFFF"/>
        <w:spacing w:after="2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7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развитие диалогической и монологической устной и письменной речи на родном (русском) языке, коммуникативных умений, нравственных и эстетических чувств, способностей </w:t>
      </w:r>
      <w:proofErr w:type="gramStart"/>
      <w:r w:rsidRPr="0092798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</w:p>
    <w:p w:rsidR="00CD51FE" w:rsidRPr="00927985" w:rsidRDefault="00927985" w:rsidP="00927985">
      <w:pPr>
        <w:shd w:val="clear" w:color="auto" w:fill="FFFFFF"/>
        <w:spacing w:after="2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7985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творческой деятельности на родном (русском) языке</w:t>
      </w:r>
    </w:p>
    <w:p w:rsidR="00E672B8" w:rsidRPr="00927985" w:rsidRDefault="00927985" w:rsidP="00E672B8">
      <w:pPr>
        <w:shd w:val="clear" w:color="auto" w:fill="FFFFFF"/>
        <w:spacing w:after="2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</w:t>
      </w:r>
      <w:r w:rsidR="00E672B8" w:rsidRPr="00927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Планируемые результаты освоения учебного предмета</w:t>
      </w:r>
    </w:p>
    <w:p w:rsidR="00E672B8" w:rsidRPr="00927985" w:rsidRDefault="00E672B8" w:rsidP="00E672B8">
      <w:pPr>
        <w:shd w:val="clear" w:color="auto" w:fill="FFFFFF"/>
        <w:spacing w:after="248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7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Личностные, </w:t>
      </w:r>
      <w:proofErr w:type="spellStart"/>
      <w:r w:rsidRPr="00927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927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 предметные результаты освоения учебного предмета.</w:t>
      </w:r>
    </w:p>
    <w:p w:rsidR="00927985" w:rsidRPr="00927985" w:rsidRDefault="00E672B8" w:rsidP="00E672B8">
      <w:pPr>
        <w:shd w:val="clear" w:color="auto" w:fill="FFFFFF"/>
        <w:spacing w:after="2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7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 результаты</w:t>
      </w:r>
      <w:r w:rsidRPr="0092798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672B8" w:rsidRPr="00927985" w:rsidRDefault="00E672B8" w:rsidP="00E672B8">
      <w:pPr>
        <w:shd w:val="clear" w:color="auto" w:fill="FFFFFF"/>
        <w:spacing w:after="2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7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proofErr w:type="gramStart"/>
      <w:r w:rsidRPr="00927985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обучающегося</w:t>
      </w:r>
      <w:proofErr w:type="gramEnd"/>
      <w:r w:rsidRPr="00927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будут сформированы:</w:t>
      </w:r>
    </w:p>
    <w:p w:rsidR="00E672B8" w:rsidRPr="00927985" w:rsidRDefault="00E672B8" w:rsidP="00E672B8">
      <w:pPr>
        <w:shd w:val="clear" w:color="auto" w:fill="FFFFFF"/>
        <w:spacing w:after="2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7985">
        <w:rPr>
          <w:rFonts w:ascii="Times New Roman" w:eastAsia="Times New Roman" w:hAnsi="Times New Roman" w:cs="Times New Roman"/>
          <w:color w:val="000000"/>
          <w:sz w:val="24"/>
          <w:szCs w:val="24"/>
        </w:rPr>
        <w:t>– 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E672B8" w:rsidRPr="00927985" w:rsidRDefault="00E672B8" w:rsidP="00E672B8">
      <w:pPr>
        <w:shd w:val="clear" w:color="auto" w:fill="FFFFFF"/>
        <w:spacing w:after="2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7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широкая мотивационная основа учебной деятельности, включающая социальные, </w:t>
      </w:r>
      <w:proofErr w:type="spellStart"/>
      <w:r w:rsidRPr="00927985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</w:t>
      </w:r>
      <w:r w:rsidRPr="0092798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познавательные</w:t>
      </w:r>
      <w:proofErr w:type="spellEnd"/>
      <w:r w:rsidRPr="00927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внешние мотивы;</w:t>
      </w:r>
    </w:p>
    <w:p w:rsidR="00E672B8" w:rsidRPr="00927985" w:rsidRDefault="00E672B8" w:rsidP="00E672B8">
      <w:pPr>
        <w:shd w:val="clear" w:color="auto" w:fill="FFFFFF"/>
        <w:spacing w:after="2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7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proofErr w:type="spellStart"/>
      <w:r w:rsidRPr="00927985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</w:t>
      </w:r>
      <w:r w:rsidRPr="0092798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познавательный</w:t>
      </w:r>
      <w:proofErr w:type="spellEnd"/>
      <w:r w:rsidRPr="00927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интерес к новому учебному материалу и способам решения новой задачи;</w:t>
      </w:r>
    </w:p>
    <w:p w:rsidR="00E672B8" w:rsidRPr="00927985" w:rsidRDefault="00E672B8" w:rsidP="00E672B8">
      <w:pPr>
        <w:shd w:val="clear" w:color="auto" w:fill="FFFFFF"/>
        <w:spacing w:after="2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798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– 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E672B8" w:rsidRPr="00927985" w:rsidRDefault="00E672B8" w:rsidP="00E672B8">
      <w:pPr>
        <w:shd w:val="clear" w:color="auto" w:fill="FFFFFF"/>
        <w:spacing w:after="2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7985">
        <w:rPr>
          <w:rFonts w:ascii="Times New Roman" w:eastAsia="Times New Roman" w:hAnsi="Times New Roman" w:cs="Times New Roman"/>
          <w:color w:val="000000"/>
          <w:sz w:val="24"/>
          <w:szCs w:val="24"/>
        </w:rPr>
        <w:t>– способность к оценке своей учебной деятельности;</w:t>
      </w:r>
    </w:p>
    <w:p w:rsidR="00E672B8" w:rsidRPr="00927985" w:rsidRDefault="00E672B8" w:rsidP="00E672B8">
      <w:pPr>
        <w:shd w:val="clear" w:color="auto" w:fill="FFFFFF"/>
        <w:spacing w:after="2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7985">
        <w:rPr>
          <w:rFonts w:ascii="Times New Roman" w:eastAsia="Times New Roman" w:hAnsi="Times New Roman" w:cs="Times New Roman"/>
          <w:color w:val="000000"/>
          <w:sz w:val="24"/>
          <w:szCs w:val="24"/>
        </w:rPr>
        <w:t>– 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CE21F1" w:rsidRPr="00927985" w:rsidRDefault="00CE21F1" w:rsidP="00E672B8">
      <w:pPr>
        <w:shd w:val="clear" w:color="auto" w:fill="FFFFFF"/>
        <w:spacing w:after="2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7985">
        <w:rPr>
          <w:rFonts w:ascii="Times New Roman" w:eastAsia="Times New Roman" w:hAnsi="Times New Roman" w:cs="Times New Roman"/>
          <w:color w:val="000000"/>
          <w:sz w:val="24"/>
          <w:szCs w:val="24"/>
        </w:rPr>
        <w:t>– ориентация в нравственном содержании и смысле, как собственных поступков, так и поступков окружающих людей; – знание основных моральных норм и ориентация на их выполнение;</w:t>
      </w:r>
    </w:p>
    <w:p w:rsidR="00CE21F1" w:rsidRPr="00927985" w:rsidRDefault="00CE21F1" w:rsidP="00CE21F1">
      <w:pPr>
        <w:shd w:val="clear" w:color="auto" w:fill="FFFFFF"/>
        <w:spacing w:after="2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7985">
        <w:rPr>
          <w:rFonts w:ascii="Times New Roman" w:eastAsia="Times New Roman" w:hAnsi="Times New Roman" w:cs="Times New Roman"/>
          <w:color w:val="000000"/>
          <w:sz w:val="24"/>
          <w:szCs w:val="24"/>
        </w:rPr>
        <w:t>– развитие этических чувств — стыда, вины, совести как регуляторов морального поведения; понимание чу</w:t>
      </w:r>
      <w:proofErr w:type="gramStart"/>
      <w:r w:rsidRPr="00927985">
        <w:rPr>
          <w:rFonts w:ascii="Times New Roman" w:eastAsia="Times New Roman" w:hAnsi="Times New Roman" w:cs="Times New Roman"/>
          <w:color w:val="000000"/>
          <w:sz w:val="24"/>
          <w:szCs w:val="24"/>
        </w:rPr>
        <w:t>вств др</w:t>
      </w:r>
      <w:proofErr w:type="gramEnd"/>
      <w:r w:rsidRPr="00927985">
        <w:rPr>
          <w:rFonts w:ascii="Times New Roman" w:eastAsia="Times New Roman" w:hAnsi="Times New Roman" w:cs="Times New Roman"/>
          <w:color w:val="000000"/>
          <w:sz w:val="24"/>
          <w:szCs w:val="24"/>
        </w:rPr>
        <w:t>угих людей и сопереживание им;</w:t>
      </w:r>
    </w:p>
    <w:p w:rsidR="00CE21F1" w:rsidRPr="00927985" w:rsidRDefault="00CE21F1" w:rsidP="00CE21F1">
      <w:pPr>
        <w:shd w:val="clear" w:color="auto" w:fill="FFFFFF"/>
        <w:spacing w:after="2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7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Регулятивные универсальные учебные действия</w:t>
      </w:r>
      <w:r w:rsidRPr="0092798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927985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927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научится:</w:t>
      </w:r>
    </w:p>
    <w:p w:rsidR="00CE21F1" w:rsidRPr="00927985" w:rsidRDefault="00CE21F1" w:rsidP="00CE21F1">
      <w:pPr>
        <w:shd w:val="clear" w:color="auto" w:fill="FFFFFF"/>
        <w:spacing w:after="2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7985">
        <w:rPr>
          <w:rFonts w:ascii="Times New Roman" w:eastAsia="Times New Roman" w:hAnsi="Times New Roman" w:cs="Times New Roman"/>
          <w:color w:val="000000"/>
          <w:sz w:val="24"/>
          <w:szCs w:val="24"/>
        </w:rPr>
        <w:t>– принимать и сохранять учебную задачу;</w:t>
      </w:r>
    </w:p>
    <w:p w:rsidR="00CE21F1" w:rsidRPr="00927985" w:rsidRDefault="00CE21F1" w:rsidP="00CE21F1">
      <w:pPr>
        <w:shd w:val="clear" w:color="auto" w:fill="FFFFFF"/>
        <w:spacing w:after="2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7985">
        <w:rPr>
          <w:rFonts w:ascii="Times New Roman" w:eastAsia="Times New Roman" w:hAnsi="Times New Roman" w:cs="Times New Roman"/>
          <w:color w:val="000000"/>
          <w:sz w:val="24"/>
          <w:szCs w:val="24"/>
        </w:rPr>
        <w:t>– учитывать выделенные учителем ориентиры действия в новом учебном материале в сотрудничестве с учителем;</w:t>
      </w:r>
    </w:p>
    <w:p w:rsidR="00CE21F1" w:rsidRPr="00927985" w:rsidRDefault="00CE21F1" w:rsidP="00CE21F1">
      <w:pPr>
        <w:shd w:val="clear" w:color="auto" w:fill="FFFFFF"/>
        <w:spacing w:after="2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7985">
        <w:rPr>
          <w:rFonts w:ascii="Times New Roman" w:eastAsia="Times New Roman" w:hAnsi="Times New Roman" w:cs="Times New Roman"/>
          <w:color w:val="000000"/>
          <w:sz w:val="24"/>
          <w:szCs w:val="24"/>
        </w:rPr>
        <w:t>– планировать свои действия в соответствии с поставленной задачей и условиями ее реализации, в том числе во внутреннем плане;</w:t>
      </w:r>
    </w:p>
    <w:p w:rsidR="00CE21F1" w:rsidRPr="00927985" w:rsidRDefault="00CE21F1" w:rsidP="00CE21F1">
      <w:pPr>
        <w:shd w:val="clear" w:color="auto" w:fill="FFFFFF"/>
        <w:spacing w:after="2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7985">
        <w:rPr>
          <w:rFonts w:ascii="Times New Roman" w:eastAsia="Times New Roman" w:hAnsi="Times New Roman" w:cs="Times New Roman"/>
          <w:color w:val="000000"/>
          <w:sz w:val="24"/>
          <w:szCs w:val="24"/>
        </w:rPr>
        <w:t>– учитывать установленные правила в планировании и контроле способа решения; – осуществлять итоговый и пошаговый контроль по результату;</w:t>
      </w:r>
    </w:p>
    <w:p w:rsidR="00CE21F1" w:rsidRPr="00927985" w:rsidRDefault="00CE21F1" w:rsidP="00CE21F1">
      <w:pPr>
        <w:shd w:val="clear" w:color="auto" w:fill="FFFFFF"/>
        <w:spacing w:after="2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7985">
        <w:rPr>
          <w:rFonts w:ascii="Times New Roman" w:eastAsia="Times New Roman" w:hAnsi="Times New Roman" w:cs="Times New Roman"/>
          <w:color w:val="000000"/>
          <w:sz w:val="24"/>
          <w:szCs w:val="24"/>
        </w:rPr>
        <w:t>– 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:rsidR="00CE21F1" w:rsidRPr="00927985" w:rsidRDefault="00CE21F1" w:rsidP="00CE21F1">
      <w:pPr>
        <w:shd w:val="clear" w:color="auto" w:fill="FFFFFF"/>
        <w:spacing w:after="2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7985">
        <w:rPr>
          <w:rFonts w:ascii="Times New Roman" w:eastAsia="Times New Roman" w:hAnsi="Times New Roman" w:cs="Times New Roman"/>
          <w:color w:val="000000"/>
          <w:sz w:val="24"/>
          <w:szCs w:val="24"/>
        </w:rPr>
        <w:t>– адекватно воспринимать предложения и оценку учителей, товарищей, родителей и других людей; – различать способ и результат действия;</w:t>
      </w:r>
    </w:p>
    <w:p w:rsidR="00CE21F1" w:rsidRPr="00927985" w:rsidRDefault="00CE21F1" w:rsidP="00CE21F1">
      <w:pPr>
        <w:shd w:val="clear" w:color="auto" w:fill="FFFFFF"/>
        <w:spacing w:after="2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7985">
        <w:rPr>
          <w:rFonts w:ascii="Times New Roman" w:eastAsia="Times New Roman" w:hAnsi="Times New Roman" w:cs="Times New Roman"/>
          <w:color w:val="000000"/>
          <w:sz w:val="24"/>
          <w:szCs w:val="24"/>
        </w:rPr>
        <w:t>– вносить необходимые коррективы в действие после его завершения на основе его оценки и учета характера сделанных ошибок,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CE21F1" w:rsidRPr="00927985" w:rsidRDefault="00CE21F1" w:rsidP="00CE21F1">
      <w:pPr>
        <w:shd w:val="clear" w:color="auto" w:fill="FFFFFF"/>
        <w:spacing w:after="2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279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Обучающийся</w:t>
      </w:r>
      <w:proofErr w:type="gramEnd"/>
      <w:r w:rsidRPr="009279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получит возможность научиться:</w:t>
      </w:r>
    </w:p>
    <w:p w:rsidR="00CE21F1" w:rsidRPr="00927985" w:rsidRDefault="00CE21F1" w:rsidP="00CE21F1">
      <w:pPr>
        <w:shd w:val="clear" w:color="auto" w:fill="FFFFFF"/>
        <w:spacing w:after="2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7985">
        <w:rPr>
          <w:rFonts w:ascii="Times New Roman" w:eastAsia="Times New Roman" w:hAnsi="Times New Roman" w:cs="Times New Roman"/>
          <w:color w:val="000000"/>
          <w:sz w:val="24"/>
          <w:szCs w:val="24"/>
        </w:rPr>
        <w:t>– в сотрудничестве с учителем ставить новые учебные задачи;</w:t>
      </w:r>
    </w:p>
    <w:p w:rsidR="00CE21F1" w:rsidRPr="00927985" w:rsidRDefault="00CE21F1" w:rsidP="00CE21F1">
      <w:pPr>
        <w:shd w:val="clear" w:color="auto" w:fill="FFFFFF"/>
        <w:spacing w:after="2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7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преобразовывать практическую задачу </w:t>
      </w:r>
      <w:proofErr w:type="gramStart"/>
      <w:r w:rsidRPr="009279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927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познавательную;</w:t>
      </w:r>
    </w:p>
    <w:p w:rsidR="00CE21F1" w:rsidRPr="00927985" w:rsidRDefault="00CE21F1" w:rsidP="00CE21F1">
      <w:pPr>
        <w:shd w:val="clear" w:color="auto" w:fill="FFFFFF"/>
        <w:spacing w:after="2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7985">
        <w:rPr>
          <w:rFonts w:ascii="Times New Roman" w:eastAsia="Times New Roman" w:hAnsi="Times New Roman" w:cs="Times New Roman"/>
          <w:color w:val="000000"/>
          <w:sz w:val="24"/>
          <w:szCs w:val="24"/>
        </w:rPr>
        <w:t>– проявлять познавательную инициативу в учебном сотрудничестве;</w:t>
      </w:r>
    </w:p>
    <w:p w:rsidR="00CE21F1" w:rsidRPr="00927985" w:rsidRDefault="00CE21F1" w:rsidP="00CE21F1">
      <w:pPr>
        <w:shd w:val="clear" w:color="auto" w:fill="FFFFFF"/>
        <w:spacing w:after="2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7985">
        <w:rPr>
          <w:rFonts w:ascii="Times New Roman" w:eastAsia="Times New Roman" w:hAnsi="Times New Roman" w:cs="Times New Roman"/>
          <w:color w:val="000000"/>
          <w:sz w:val="24"/>
          <w:szCs w:val="24"/>
        </w:rPr>
        <w:t>– самостоятельно учитывать выделенные учителем ориентиры действия в новом учебном материале;</w:t>
      </w:r>
    </w:p>
    <w:p w:rsidR="00CE21F1" w:rsidRPr="00927985" w:rsidRDefault="00CE21F1" w:rsidP="00CE21F1">
      <w:pPr>
        <w:shd w:val="clear" w:color="auto" w:fill="FFFFFF"/>
        <w:spacing w:after="2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798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– 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CE21F1" w:rsidRPr="00927985" w:rsidRDefault="00CE21F1" w:rsidP="00CE21F1">
      <w:pPr>
        <w:shd w:val="clear" w:color="auto" w:fill="FFFFFF"/>
        <w:spacing w:after="2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7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самостоятельно оценивать правильность выполнения действия и вносить необходимые коррективы в </w:t>
      </w:r>
      <w:proofErr w:type="gramStart"/>
      <w:r w:rsidRPr="00927985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исполнение</w:t>
      </w:r>
      <w:proofErr w:type="gramEnd"/>
      <w:r w:rsidRPr="00927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по ходу его реализации, так и в конце действия.</w:t>
      </w:r>
    </w:p>
    <w:p w:rsidR="00CE21F1" w:rsidRPr="00927985" w:rsidRDefault="00CE21F1" w:rsidP="00CE21F1">
      <w:pPr>
        <w:shd w:val="clear" w:color="auto" w:fill="FFFFFF"/>
        <w:spacing w:after="2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7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Познавательные универсальные учебные</w:t>
      </w:r>
      <w:r w:rsidRPr="00927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действия </w:t>
      </w:r>
      <w:proofErr w:type="gramStart"/>
      <w:r w:rsidRPr="00927985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927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научится:</w:t>
      </w:r>
    </w:p>
    <w:p w:rsidR="00CE21F1" w:rsidRPr="00927985" w:rsidRDefault="00CE21F1" w:rsidP="00CE21F1">
      <w:pPr>
        <w:shd w:val="clear" w:color="auto" w:fill="FFFFFF"/>
        <w:spacing w:after="2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7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</w:t>
      </w:r>
      <w:proofErr w:type="spellStart"/>
      <w:r w:rsidRPr="00927985">
        <w:rPr>
          <w:rFonts w:ascii="Times New Roman" w:eastAsia="Times New Roman" w:hAnsi="Times New Roman" w:cs="Times New Roman"/>
          <w:color w:val="000000"/>
          <w:sz w:val="24"/>
          <w:szCs w:val="24"/>
        </w:rPr>
        <w:t>томчисле</w:t>
      </w:r>
      <w:proofErr w:type="spellEnd"/>
      <w:r w:rsidRPr="00927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контролируемом пространстве сети Интернет;</w:t>
      </w:r>
    </w:p>
    <w:p w:rsidR="00CE21F1" w:rsidRPr="00927985" w:rsidRDefault="00CE21F1" w:rsidP="00CE21F1">
      <w:pPr>
        <w:shd w:val="clear" w:color="auto" w:fill="FFFFFF"/>
        <w:spacing w:after="2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7985">
        <w:rPr>
          <w:rFonts w:ascii="Times New Roman" w:eastAsia="Times New Roman" w:hAnsi="Times New Roman" w:cs="Times New Roman"/>
          <w:color w:val="000000"/>
          <w:sz w:val="24"/>
          <w:szCs w:val="24"/>
        </w:rPr>
        <w:t>– 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CE21F1" w:rsidRPr="00927985" w:rsidRDefault="00CE21F1" w:rsidP="00CE21F1">
      <w:pPr>
        <w:shd w:val="clear" w:color="auto" w:fill="FFFFFF"/>
        <w:spacing w:after="2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7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использовать </w:t>
      </w:r>
      <w:proofErr w:type="spellStart"/>
      <w:r w:rsidRPr="00927985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знаково</w:t>
      </w:r>
      <w:r w:rsidRPr="0092798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символические</w:t>
      </w:r>
      <w:proofErr w:type="spellEnd"/>
      <w:r w:rsidRPr="00927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средства, в том числе модели (включая виртуальные) и схемы (включая концептуальные), для решения задач;</w:t>
      </w:r>
    </w:p>
    <w:p w:rsidR="00CE21F1" w:rsidRPr="00927985" w:rsidRDefault="00CE21F1" w:rsidP="00CE21F1">
      <w:pPr>
        <w:shd w:val="clear" w:color="auto" w:fill="FFFFFF"/>
        <w:spacing w:after="2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7985">
        <w:rPr>
          <w:rFonts w:ascii="Times New Roman" w:eastAsia="Times New Roman" w:hAnsi="Times New Roman" w:cs="Times New Roman"/>
          <w:color w:val="000000"/>
          <w:sz w:val="24"/>
          <w:szCs w:val="24"/>
        </w:rPr>
        <w:t>– проявлять познавательную инициативу в учебном сотрудничестве;</w:t>
      </w:r>
    </w:p>
    <w:p w:rsidR="00CE21F1" w:rsidRPr="00927985" w:rsidRDefault="00CE21F1" w:rsidP="00CE21F1">
      <w:pPr>
        <w:shd w:val="clear" w:color="auto" w:fill="FFFFFF"/>
        <w:spacing w:after="2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7985">
        <w:rPr>
          <w:rFonts w:ascii="Times New Roman" w:eastAsia="Times New Roman" w:hAnsi="Times New Roman" w:cs="Times New Roman"/>
          <w:color w:val="000000"/>
          <w:sz w:val="24"/>
          <w:szCs w:val="24"/>
        </w:rPr>
        <w:t>– строить сообщения в устной и письменной форме; – осуществлять синтез как составление целого из частей;</w:t>
      </w:r>
    </w:p>
    <w:p w:rsidR="00CE21F1" w:rsidRPr="00927985" w:rsidRDefault="00CE21F1" w:rsidP="00CE21F1">
      <w:pPr>
        <w:shd w:val="clear" w:color="auto" w:fill="FFFFFF"/>
        <w:spacing w:after="2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7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проводить сравнение, </w:t>
      </w:r>
      <w:proofErr w:type="spellStart"/>
      <w:r w:rsidRPr="00927985">
        <w:rPr>
          <w:rFonts w:ascii="Times New Roman" w:eastAsia="Times New Roman" w:hAnsi="Times New Roman" w:cs="Times New Roman"/>
          <w:color w:val="000000"/>
          <w:sz w:val="24"/>
          <w:szCs w:val="24"/>
        </w:rPr>
        <w:t>сериацию</w:t>
      </w:r>
      <w:proofErr w:type="spellEnd"/>
      <w:r w:rsidRPr="00927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классификацию </w:t>
      </w:r>
      <w:proofErr w:type="spellStart"/>
      <w:r w:rsidRPr="00927985">
        <w:rPr>
          <w:rFonts w:ascii="Times New Roman" w:eastAsia="Times New Roman" w:hAnsi="Times New Roman" w:cs="Times New Roman"/>
          <w:color w:val="000000"/>
          <w:sz w:val="24"/>
          <w:szCs w:val="24"/>
        </w:rPr>
        <w:t>позаданным</w:t>
      </w:r>
      <w:proofErr w:type="spellEnd"/>
      <w:r w:rsidRPr="00927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критериям;</w:t>
      </w:r>
    </w:p>
    <w:p w:rsidR="00CE21F1" w:rsidRPr="00927985" w:rsidRDefault="00CE21F1" w:rsidP="00CE21F1">
      <w:pPr>
        <w:shd w:val="clear" w:color="auto" w:fill="FFFFFF"/>
        <w:spacing w:after="2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7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устанавливать </w:t>
      </w:r>
      <w:proofErr w:type="spellStart"/>
      <w:r w:rsidRPr="00927985">
        <w:rPr>
          <w:rFonts w:ascii="Times New Roman" w:eastAsia="Times New Roman" w:hAnsi="Times New Roman" w:cs="Times New Roman"/>
          <w:color w:val="000000"/>
          <w:sz w:val="24"/>
          <w:szCs w:val="24"/>
        </w:rPr>
        <w:t>причинно</w:t>
      </w:r>
      <w:r w:rsidRPr="0092798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следственные</w:t>
      </w:r>
      <w:proofErr w:type="spellEnd"/>
      <w:r w:rsidRPr="00927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связи в изучаемом круге явлений;</w:t>
      </w:r>
    </w:p>
    <w:p w:rsidR="00CE21F1" w:rsidRPr="00927985" w:rsidRDefault="00CE21F1" w:rsidP="00CE21F1">
      <w:pPr>
        <w:shd w:val="clear" w:color="auto" w:fill="FFFFFF"/>
        <w:spacing w:after="2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7985">
        <w:rPr>
          <w:rFonts w:ascii="Times New Roman" w:eastAsia="Times New Roman" w:hAnsi="Times New Roman" w:cs="Times New Roman"/>
          <w:color w:val="000000"/>
          <w:sz w:val="24"/>
          <w:szCs w:val="24"/>
        </w:rPr>
        <w:t>– строить рассуждения в форме связи простых суждений об объекте, его строении, свойствах и связях; – обобщать, т. 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CE21F1" w:rsidRPr="00927985" w:rsidRDefault="00CE21F1" w:rsidP="00CE21F1">
      <w:pPr>
        <w:shd w:val="clear" w:color="auto" w:fill="FFFFFF"/>
        <w:spacing w:after="2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7985">
        <w:rPr>
          <w:rFonts w:ascii="Times New Roman" w:eastAsia="Times New Roman" w:hAnsi="Times New Roman" w:cs="Times New Roman"/>
          <w:color w:val="000000"/>
          <w:sz w:val="24"/>
          <w:szCs w:val="24"/>
        </w:rPr>
        <w:t>– осуществлять подведение под понятие на основе распознавания объектов, выделения существенных признаков и их синтеза;</w:t>
      </w:r>
    </w:p>
    <w:p w:rsidR="00CE21F1" w:rsidRPr="00927985" w:rsidRDefault="00CE21F1" w:rsidP="00CE21F1">
      <w:pPr>
        <w:shd w:val="clear" w:color="auto" w:fill="FFFFFF"/>
        <w:spacing w:after="2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7985">
        <w:rPr>
          <w:rFonts w:ascii="Times New Roman" w:eastAsia="Times New Roman" w:hAnsi="Times New Roman" w:cs="Times New Roman"/>
          <w:color w:val="000000"/>
          <w:sz w:val="24"/>
          <w:szCs w:val="24"/>
        </w:rPr>
        <w:t>– устанавливать аналогии;</w:t>
      </w:r>
    </w:p>
    <w:p w:rsidR="00CE21F1" w:rsidRPr="00927985" w:rsidRDefault="00CE21F1" w:rsidP="00CE21F1">
      <w:pPr>
        <w:shd w:val="clear" w:color="auto" w:fill="FFFFFF"/>
        <w:spacing w:after="2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7985">
        <w:rPr>
          <w:rFonts w:ascii="Times New Roman" w:eastAsia="Times New Roman" w:hAnsi="Times New Roman" w:cs="Times New Roman"/>
          <w:color w:val="000000"/>
          <w:sz w:val="24"/>
          <w:szCs w:val="24"/>
        </w:rPr>
        <w:t>– владеть рядом общих приемов решения задач.</w:t>
      </w:r>
    </w:p>
    <w:p w:rsidR="00CE21F1" w:rsidRPr="00927985" w:rsidRDefault="00CE21F1" w:rsidP="00CE21F1">
      <w:pPr>
        <w:shd w:val="clear" w:color="auto" w:fill="FFFFFF"/>
        <w:spacing w:after="2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279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Обучающийся</w:t>
      </w:r>
      <w:proofErr w:type="gramEnd"/>
      <w:r w:rsidRPr="009279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получит возможность научиться</w:t>
      </w:r>
      <w:r w:rsidRPr="0092798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CE21F1" w:rsidRPr="00927985" w:rsidRDefault="00CE21F1" w:rsidP="00CE21F1">
      <w:pPr>
        <w:shd w:val="clear" w:color="auto" w:fill="FFFFFF"/>
        <w:spacing w:after="2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7985">
        <w:rPr>
          <w:rFonts w:ascii="Times New Roman" w:eastAsia="Times New Roman" w:hAnsi="Times New Roman" w:cs="Times New Roman"/>
          <w:color w:val="000000"/>
          <w:sz w:val="24"/>
          <w:szCs w:val="24"/>
        </w:rPr>
        <w:t>– осуществлять расширенный поиск информации с использованием ресурсов библиотек и сети Интернет;</w:t>
      </w:r>
    </w:p>
    <w:p w:rsidR="00CE21F1" w:rsidRPr="00927985" w:rsidRDefault="00CE21F1" w:rsidP="00CE21F1">
      <w:pPr>
        <w:shd w:val="clear" w:color="auto" w:fill="FFFFFF"/>
        <w:spacing w:after="2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7985">
        <w:rPr>
          <w:rFonts w:ascii="Times New Roman" w:eastAsia="Times New Roman" w:hAnsi="Times New Roman" w:cs="Times New Roman"/>
          <w:color w:val="000000"/>
          <w:sz w:val="24"/>
          <w:szCs w:val="24"/>
        </w:rPr>
        <w:t>– осознанно и произвольно строить сообщения в устной и письменной форме;</w:t>
      </w:r>
    </w:p>
    <w:p w:rsidR="00CE21F1" w:rsidRPr="00927985" w:rsidRDefault="00CE21F1" w:rsidP="00CE21F1">
      <w:pPr>
        <w:shd w:val="clear" w:color="auto" w:fill="FFFFFF"/>
        <w:spacing w:after="2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7985">
        <w:rPr>
          <w:rFonts w:ascii="Times New Roman" w:eastAsia="Times New Roman" w:hAnsi="Times New Roman" w:cs="Times New Roman"/>
          <w:color w:val="000000"/>
          <w:sz w:val="24"/>
          <w:szCs w:val="24"/>
        </w:rPr>
        <w:t>– осуществлять выбор наиболее эффективных способов решения задач в зависимости от конкретных условий;</w:t>
      </w:r>
    </w:p>
    <w:p w:rsidR="00CE21F1" w:rsidRPr="00927985" w:rsidRDefault="00CE21F1" w:rsidP="00CE21F1">
      <w:pPr>
        <w:shd w:val="clear" w:color="auto" w:fill="FFFFFF"/>
        <w:spacing w:after="2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7985">
        <w:rPr>
          <w:rFonts w:ascii="Times New Roman" w:eastAsia="Times New Roman" w:hAnsi="Times New Roman" w:cs="Times New Roman"/>
          <w:color w:val="000000"/>
          <w:sz w:val="24"/>
          <w:szCs w:val="24"/>
        </w:rPr>
        <w:t>– осуществлять синтез как составление целого из частей, самостоятельно достраивая и восполняя недостающие компоненты;</w:t>
      </w:r>
    </w:p>
    <w:p w:rsidR="00CE21F1" w:rsidRPr="00927985" w:rsidRDefault="00CE21F1" w:rsidP="00CE21F1">
      <w:pPr>
        <w:shd w:val="clear" w:color="auto" w:fill="FFFFFF"/>
        <w:spacing w:after="2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7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осуществлять сравнение, </w:t>
      </w:r>
      <w:proofErr w:type="spellStart"/>
      <w:r w:rsidRPr="00927985">
        <w:rPr>
          <w:rFonts w:ascii="Times New Roman" w:eastAsia="Times New Roman" w:hAnsi="Times New Roman" w:cs="Times New Roman"/>
          <w:color w:val="000000"/>
          <w:sz w:val="24"/>
          <w:szCs w:val="24"/>
        </w:rPr>
        <w:t>сериацию</w:t>
      </w:r>
      <w:proofErr w:type="spellEnd"/>
      <w:r w:rsidRPr="00927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CE21F1" w:rsidRPr="00927985" w:rsidRDefault="00CE21F1" w:rsidP="00CE21F1">
      <w:pPr>
        <w:shd w:val="clear" w:color="auto" w:fill="FFFFFF"/>
        <w:spacing w:after="2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798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– строить </w:t>
      </w:r>
      <w:proofErr w:type="gramStart"/>
      <w:r w:rsidRPr="00927985"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логическое рассуждение</w:t>
      </w:r>
      <w:proofErr w:type="gramEnd"/>
      <w:r w:rsidRPr="00927985">
        <w:rPr>
          <w:rFonts w:ascii="Times New Roman" w:eastAsia="Times New Roman" w:hAnsi="Times New Roman" w:cs="Times New Roman"/>
          <w:color w:val="000000"/>
          <w:sz w:val="24"/>
          <w:szCs w:val="24"/>
        </w:rPr>
        <w:t>, включающее установление причинно-</w:t>
      </w:r>
      <w:r w:rsidRPr="0092798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следственных связей.</w:t>
      </w:r>
    </w:p>
    <w:p w:rsidR="00CE21F1" w:rsidRPr="00927985" w:rsidRDefault="00CE21F1" w:rsidP="00CE21F1">
      <w:pPr>
        <w:shd w:val="clear" w:color="auto" w:fill="FFFFFF"/>
        <w:spacing w:after="2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7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Коммуникативные универсальные учебные действия</w:t>
      </w:r>
      <w:r w:rsidRPr="0092798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927985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927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научится:</w:t>
      </w:r>
    </w:p>
    <w:p w:rsidR="00CE21F1" w:rsidRPr="00927985" w:rsidRDefault="00CE21F1" w:rsidP="00CE21F1">
      <w:pPr>
        <w:shd w:val="clear" w:color="auto" w:fill="FFFFFF"/>
        <w:spacing w:after="2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7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</w:t>
      </w:r>
      <w:proofErr w:type="gramStart"/>
      <w:r w:rsidRPr="00927985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используя</w:t>
      </w:r>
      <w:proofErr w:type="gramEnd"/>
      <w:r w:rsidRPr="00927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том числе средства и инструменты ИКТ и дистанционного общения;</w:t>
      </w:r>
    </w:p>
    <w:p w:rsidR="00CE21F1" w:rsidRPr="00927985" w:rsidRDefault="00CE21F1" w:rsidP="00CE21F1">
      <w:pPr>
        <w:shd w:val="clear" w:color="auto" w:fill="FFFFFF"/>
        <w:spacing w:after="2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7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допускать возможность существования у людей различных точек зрения, в том числе не совпадающих с его </w:t>
      </w:r>
      <w:proofErr w:type="gramStart"/>
      <w:r w:rsidRPr="00927985"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собственной</w:t>
      </w:r>
      <w:proofErr w:type="gramEnd"/>
      <w:r w:rsidRPr="00927985">
        <w:rPr>
          <w:rFonts w:ascii="Times New Roman" w:eastAsia="Times New Roman" w:hAnsi="Times New Roman" w:cs="Times New Roman"/>
          <w:color w:val="000000"/>
          <w:sz w:val="24"/>
          <w:szCs w:val="24"/>
        </w:rPr>
        <w:t>, и ориентироваться на позицию партнера в общении и взаимодействии;</w:t>
      </w:r>
    </w:p>
    <w:p w:rsidR="00CE21F1" w:rsidRPr="00927985" w:rsidRDefault="00CE21F1" w:rsidP="00CE21F1">
      <w:pPr>
        <w:shd w:val="clear" w:color="auto" w:fill="FFFFFF"/>
        <w:spacing w:after="2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7985">
        <w:rPr>
          <w:rFonts w:ascii="Times New Roman" w:eastAsia="Times New Roman" w:hAnsi="Times New Roman" w:cs="Times New Roman"/>
          <w:color w:val="000000"/>
          <w:sz w:val="24"/>
          <w:szCs w:val="24"/>
        </w:rPr>
        <w:t>– учитывать разные мнения и стремиться к координации различных позиций в сотрудничестве;</w:t>
      </w:r>
    </w:p>
    <w:p w:rsidR="00CE21F1" w:rsidRPr="00927985" w:rsidRDefault="00CE21F1" w:rsidP="00CE21F1">
      <w:pPr>
        <w:shd w:val="clear" w:color="auto" w:fill="FFFFFF"/>
        <w:spacing w:after="2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7985">
        <w:rPr>
          <w:rFonts w:ascii="Times New Roman" w:eastAsia="Times New Roman" w:hAnsi="Times New Roman" w:cs="Times New Roman"/>
          <w:color w:val="000000"/>
          <w:sz w:val="24"/>
          <w:szCs w:val="24"/>
        </w:rPr>
        <w:t>– формулировать собственное мнение и позицию;</w:t>
      </w:r>
    </w:p>
    <w:p w:rsidR="00CE21F1" w:rsidRPr="00927985" w:rsidRDefault="00CE21F1" w:rsidP="00CE21F1">
      <w:pPr>
        <w:shd w:val="clear" w:color="auto" w:fill="FFFFFF"/>
        <w:spacing w:after="2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7985">
        <w:rPr>
          <w:rFonts w:ascii="Times New Roman" w:eastAsia="Times New Roman" w:hAnsi="Times New Roman" w:cs="Times New Roman"/>
          <w:color w:val="000000"/>
          <w:sz w:val="24"/>
          <w:szCs w:val="24"/>
        </w:rPr>
        <w:t>– договариваться и приходить к общему решению в совместной деятельности, в том числе в ситуации столкновения интересов;</w:t>
      </w:r>
    </w:p>
    <w:p w:rsidR="00CE21F1" w:rsidRPr="00927985" w:rsidRDefault="00CE21F1" w:rsidP="00CE21F1">
      <w:pPr>
        <w:shd w:val="clear" w:color="auto" w:fill="FFFFFF"/>
        <w:spacing w:after="2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7985">
        <w:rPr>
          <w:rFonts w:ascii="Times New Roman" w:eastAsia="Times New Roman" w:hAnsi="Times New Roman" w:cs="Times New Roman"/>
          <w:color w:val="000000"/>
          <w:sz w:val="24"/>
          <w:szCs w:val="24"/>
        </w:rPr>
        <w:t>– строить понятные для партнера высказывания, учитывающие, что партнер знает и видит, а что нет;</w:t>
      </w:r>
    </w:p>
    <w:p w:rsidR="00CE21F1" w:rsidRPr="00927985" w:rsidRDefault="00CE21F1" w:rsidP="00CE21F1">
      <w:pPr>
        <w:shd w:val="clear" w:color="auto" w:fill="FFFFFF"/>
        <w:spacing w:after="2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7985">
        <w:rPr>
          <w:rFonts w:ascii="Times New Roman" w:eastAsia="Times New Roman" w:hAnsi="Times New Roman" w:cs="Times New Roman"/>
          <w:color w:val="000000"/>
          <w:sz w:val="24"/>
          <w:szCs w:val="24"/>
        </w:rPr>
        <w:t>– задавать вопросы;</w:t>
      </w:r>
    </w:p>
    <w:p w:rsidR="00CE21F1" w:rsidRPr="00927985" w:rsidRDefault="00CE21F1" w:rsidP="00CE21F1">
      <w:pPr>
        <w:shd w:val="clear" w:color="auto" w:fill="FFFFFF"/>
        <w:spacing w:after="2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7985">
        <w:rPr>
          <w:rFonts w:ascii="Times New Roman" w:eastAsia="Times New Roman" w:hAnsi="Times New Roman" w:cs="Times New Roman"/>
          <w:color w:val="000000"/>
          <w:sz w:val="24"/>
          <w:szCs w:val="24"/>
        </w:rPr>
        <w:t>– контролировать действия партнера;</w:t>
      </w:r>
    </w:p>
    <w:p w:rsidR="00CE21F1" w:rsidRPr="00927985" w:rsidRDefault="00CE21F1" w:rsidP="00CE21F1">
      <w:pPr>
        <w:shd w:val="clear" w:color="auto" w:fill="FFFFFF"/>
        <w:spacing w:after="2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7985">
        <w:rPr>
          <w:rFonts w:ascii="Times New Roman" w:eastAsia="Times New Roman" w:hAnsi="Times New Roman" w:cs="Times New Roman"/>
          <w:color w:val="000000"/>
          <w:sz w:val="24"/>
          <w:szCs w:val="24"/>
        </w:rPr>
        <w:t>– использовать речь для регуляции своего действия;</w:t>
      </w:r>
    </w:p>
    <w:p w:rsidR="00CE21F1" w:rsidRPr="00927985" w:rsidRDefault="00CE21F1" w:rsidP="00CE21F1">
      <w:pPr>
        <w:shd w:val="clear" w:color="auto" w:fill="FFFFFF"/>
        <w:spacing w:after="2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7985">
        <w:rPr>
          <w:rFonts w:ascii="Times New Roman" w:eastAsia="Times New Roman" w:hAnsi="Times New Roman" w:cs="Times New Roman"/>
          <w:color w:val="000000"/>
          <w:sz w:val="24"/>
          <w:szCs w:val="24"/>
        </w:rPr>
        <w:t>– 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CE21F1" w:rsidRPr="00927985" w:rsidRDefault="00CE21F1" w:rsidP="00CE21F1">
      <w:pPr>
        <w:shd w:val="clear" w:color="auto" w:fill="FFFFFF"/>
        <w:spacing w:after="2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279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Обучающийся</w:t>
      </w:r>
      <w:proofErr w:type="gramEnd"/>
      <w:r w:rsidRPr="009279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получит возможность научиться</w:t>
      </w:r>
      <w:r w:rsidRPr="0092798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CE21F1" w:rsidRPr="00927985" w:rsidRDefault="00CE21F1" w:rsidP="00CE21F1">
      <w:pPr>
        <w:shd w:val="clear" w:color="auto" w:fill="FFFFFF"/>
        <w:spacing w:after="2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7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учитывать и координировать в сотрудничестве позиции других людей, отличные </w:t>
      </w:r>
      <w:proofErr w:type="gramStart"/>
      <w:r w:rsidRPr="00927985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927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собственной;</w:t>
      </w:r>
    </w:p>
    <w:p w:rsidR="00CE21F1" w:rsidRPr="00927985" w:rsidRDefault="00CE21F1" w:rsidP="00CE21F1">
      <w:pPr>
        <w:shd w:val="clear" w:color="auto" w:fill="FFFFFF"/>
        <w:spacing w:after="2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7985">
        <w:rPr>
          <w:rFonts w:ascii="Times New Roman" w:eastAsia="Times New Roman" w:hAnsi="Times New Roman" w:cs="Times New Roman"/>
          <w:color w:val="000000"/>
          <w:sz w:val="24"/>
          <w:szCs w:val="24"/>
        </w:rPr>
        <w:t>– учитывать разные мнения и интересы и обосновывать собственную позицию;</w:t>
      </w:r>
    </w:p>
    <w:p w:rsidR="00CE21F1" w:rsidRPr="00927985" w:rsidRDefault="00CE21F1" w:rsidP="00CE21F1">
      <w:pPr>
        <w:shd w:val="clear" w:color="auto" w:fill="FFFFFF"/>
        <w:spacing w:after="2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7985">
        <w:rPr>
          <w:rFonts w:ascii="Times New Roman" w:eastAsia="Times New Roman" w:hAnsi="Times New Roman" w:cs="Times New Roman"/>
          <w:color w:val="000000"/>
          <w:sz w:val="24"/>
          <w:szCs w:val="24"/>
        </w:rPr>
        <w:t>– 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CE21F1" w:rsidRPr="00927985" w:rsidRDefault="00CE21F1" w:rsidP="00CE21F1">
      <w:pPr>
        <w:shd w:val="clear" w:color="auto" w:fill="FFFFFF"/>
        <w:spacing w:after="2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7985">
        <w:rPr>
          <w:rFonts w:ascii="Times New Roman" w:eastAsia="Times New Roman" w:hAnsi="Times New Roman" w:cs="Times New Roman"/>
          <w:color w:val="000000"/>
          <w:sz w:val="24"/>
          <w:szCs w:val="24"/>
        </w:rPr>
        <w:t>– продуктивно содействовать разрешению конфликтов на основе учета интересов и позиций всех участников;</w:t>
      </w:r>
    </w:p>
    <w:p w:rsidR="00CE21F1" w:rsidRPr="00927985" w:rsidRDefault="00CE21F1" w:rsidP="00CE21F1">
      <w:pPr>
        <w:shd w:val="clear" w:color="auto" w:fill="FFFFFF"/>
        <w:spacing w:after="2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7985">
        <w:rPr>
          <w:rFonts w:ascii="Times New Roman" w:eastAsia="Times New Roman" w:hAnsi="Times New Roman" w:cs="Times New Roman"/>
          <w:color w:val="000000"/>
          <w:sz w:val="24"/>
          <w:szCs w:val="24"/>
        </w:rPr>
        <w:t>– 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CE21F1" w:rsidRPr="00927985" w:rsidRDefault="00CE21F1" w:rsidP="00CE21F1">
      <w:pPr>
        <w:shd w:val="clear" w:color="auto" w:fill="FFFFFF"/>
        <w:spacing w:after="2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7985">
        <w:rPr>
          <w:rFonts w:ascii="Times New Roman" w:eastAsia="Times New Roman" w:hAnsi="Times New Roman" w:cs="Times New Roman"/>
          <w:color w:val="000000"/>
          <w:sz w:val="24"/>
          <w:szCs w:val="24"/>
        </w:rPr>
        <w:t>– задавать вопросы, необходимые для организации собственной деятельности и сотрудничества с партнером;</w:t>
      </w:r>
    </w:p>
    <w:p w:rsidR="00CE21F1" w:rsidRPr="00927985" w:rsidRDefault="00CE21F1" w:rsidP="00CE21F1">
      <w:pPr>
        <w:shd w:val="clear" w:color="auto" w:fill="FFFFFF"/>
        <w:spacing w:after="2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798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– осуществлять взаимный контроль и оказывать в сотрудничестве необходимую взаимопомощь;</w:t>
      </w:r>
    </w:p>
    <w:p w:rsidR="00CE21F1" w:rsidRPr="00927985" w:rsidRDefault="00CE21F1" w:rsidP="00CE21F1">
      <w:pPr>
        <w:shd w:val="clear" w:color="auto" w:fill="FFFFFF"/>
        <w:spacing w:after="2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7985">
        <w:rPr>
          <w:rFonts w:ascii="Times New Roman" w:eastAsia="Times New Roman" w:hAnsi="Times New Roman" w:cs="Times New Roman"/>
          <w:color w:val="000000"/>
          <w:sz w:val="24"/>
          <w:szCs w:val="24"/>
        </w:rPr>
        <w:t>– адекватно использовать речевые средства для эффективного решения разнообразных коммуникативных задач, планирования и регуляции своей деятельности.</w:t>
      </w:r>
    </w:p>
    <w:p w:rsidR="00CE21F1" w:rsidRPr="00927985" w:rsidRDefault="00CE21F1" w:rsidP="00CE21F1">
      <w:pPr>
        <w:shd w:val="clear" w:color="auto" w:fill="FFFFFF"/>
        <w:spacing w:after="2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7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Работа с текстом</w:t>
      </w:r>
      <w:r w:rsidRPr="00927985"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  <w:r w:rsidRPr="0092798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поиск информации и понимание </w:t>
      </w:r>
      <w:proofErr w:type="gramStart"/>
      <w:r w:rsidRPr="0092798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прочитанного</w:t>
      </w:r>
      <w:proofErr w:type="gramEnd"/>
      <w:r w:rsidRPr="00927985">
        <w:rPr>
          <w:rFonts w:ascii="Times New Roman" w:eastAsia="Times New Roman" w:hAnsi="Times New Roman" w:cs="Times New Roman"/>
          <w:color w:val="000000"/>
          <w:sz w:val="24"/>
          <w:szCs w:val="24"/>
        </w:rPr>
        <w:t> Обучающийся научится:</w:t>
      </w:r>
    </w:p>
    <w:p w:rsidR="00CE21F1" w:rsidRPr="00927985" w:rsidRDefault="00CE21F1" w:rsidP="00CE21F1">
      <w:pPr>
        <w:shd w:val="clear" w:color="auto" w:fill="FFFFFF"/>
        <w:spacing w:after="2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7985">
        <w:rPr>
          <w:rFonts w:ascii="Times New Roman" w:eastAsia="Times New Roman" w:hAnsi="Times New Roman" w:cs="Times New Roman"/>
          <w:color w:val="000000"/>
          <w:sz w:val="24"/>
          <w:szCs w:val="24"/>
        </w:rPr>
        <w:t>– находить в тексте конкретные сведения, факты, заданные в явном виде;</w:t>
      </w:r>
    </w:p>
    <w:p w:rsidR="00CE21F1" w:rsidRPr="00927985" w:rsidRDefault="00CE21F1" w:rsidP="00CE21F1">
      <w:pPr>
        <w:shd w:val="clear" w:color="auto" w:fill="FFFFFF"/>
        <w:spacing w:after="2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7985">
        <w:rPr>
          <w:rFonts w:ascii="Times New Roman" w:eastAsia="Times New Roman" w:hAnsi="Times New Roman" w:cs="Times New Roman"/>
          <w:color w:val="000000"/>
          <w:sz w:val="24"/>
          <w:szCs w:val="24"/>
        </w:rPr>
        <w:t>– понимать информацию, представленную в неявном виде (например, находить в тексте несколько примеров, доказывающих приведенное утверждение; характеризовать явление по его описанию; выделять общий признак группы элементов);</w:t>
      </w:r>
    </w:p>
    <w:p w:rsidR="00CE21F1" w:rsidRPr="00927985" w:rsidRDefault="00CE21F1" w:rsidP="00CE21F1">
      <w:pPr>
        <w:shd w:val="clear" w:color="auto" w:fill="FFFFFF"/>
        <w:spacing w:after="2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7985">
        <w:rPr>
          <w:rFonts w:ascii="Times New Roman" w:eastAsia="Times New Roman" w:hAnsi="Times New Roman" w:cs="Times New Roman"/>
          <w:color w:val="000000"/>
          <w:sz w:val="24"/>
          <w:szCs w:val="24"/>
        </w:rPr>
        <w:t>– понимать информацию, представленную разными способами: словесно, в виде таблицы, схемы, диаграммы;</w:t>
      </w:r>
    </w:p>
    <w:p w:rsidR="00CE21F1" w:rsidRPr="00927985" w:rsidRDefault="00CE21F1" w:rsidP="00CE21F1">
      <w:pPr>
        <w:shd w:val="clear" w:color="auto" w:fill="FFFFFF"/>
        <w:spacing w:after="2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7985">
        <w:rPr>
          <w:rFonts w:ascii="Times New Roman" w:eastAsia="Times New Roman" w:hAnsi="Times New Roman" w:cs="Times New Roman"/>
          <w:color w:val="000000"/>
          <w:sz w:val="24"/>
          <w:szCs w:val="24"/>
        </w:rPr>
        <w:t>– понимать текст, опираясь не только на содержащуюся в нем информацию, но и на жанр, структуру, выразительные средства текста;</w:t>
      </w:r>
    </w:p>
    <w:p w:rsidR="00CE21F1" w:rsidRPr="00927985" w:rsidRDefault="00CE21F1" w:rsidP="00CE21F1">
      <w:pPr>
        <w:shd w:val="clear" w:color="auto" w:fill="FFFFFF"/>
        <w:spacing w:after="2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7985">
        <w:rPr>
          <w:rFonts w:ascii="Times New Roman" w:eastAsia="Times New Roman" w:hAnsi="Times New Roman" w:cs="Times New Roman"/>
          <w:color w:val="000000"/>
          <w:sz w:val="24"/>
          <w:szCs w:val="24"/>
        </w:rPr>
        <w:t>– ориентироваться в соответствующих возрасту словарях и справочниках.</w:t>
      </w:r>
    </w:p>
    <w:p w:rsidR="00CE21F1" w:rsidRPr="00927985" w:rsidRDefault="00CE21F1" w:rsidP="00CE21F1">
      <w:pPr>
        <w:shd w:val="clear" w:color="auto" w:fill="FFFFFF"/>
        <w:spacing w:after="2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279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Обучающийся</w:t>
      </w:r>
      <w:proofErr w:type="gramEnd"/>
      <w:r w:rsidRPr="009279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получит возможность научиться:</w:t>
      </w:r>
    </w:p>
    <w:p w:rsidR="00CE21F1" w:rsidRPr="00927985" w:rsidRDefault="00CE21F1" w:rsidP="00CE21F1">
      <w:pPr>
        <w:shd w:val="clear" w:color="auto" w:fill="FFFFFF"/>
        <w:spacing w:after="2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7985">
        <w:rPr>
          <w:rFonts w:ascii="Times New Roman" w:eastAsia="Times New Roman" w:hAnsi="Times New Roman" w:cs="Times New Roman"/>
          <w:color w:val="000000"/>
          <w:sz w:val="24"/>
          <w:szCs w:val="24"/>
        </w:rPr>
        <w:t>– использовать формальные элементы текста (например, подзаголовки, сноски) для поиска нужной информации; – работать с несколькими источниками информации; – сопоставлять информацию, полученную из нескольких источников.</w:t>
      </w:r>
      <w:r w:rsidR="0015549F" w:rsidRPr="00927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</w:t>
      </w:r>
      <w:r w:rsidRPr="00927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Работа с текстом</w:t>
      </w:r>
      <w:r w:rsidRPr="00927985"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  <w:r w:rsidRPr="0092798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преобразование и интерпретация информации</w:t>
      </w:r>
      <w:r w:rsidRPr="0092798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927985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927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научится:</w:t>
      </w:r>
    </w:p>
    <w:p w:rsidR="00CE21F1" w:rsidRPr="00927985" w:rsidRDefault="00CE21F1" w:rsidP="00CE21F1">
      <w:pPr>
        <w:shd w:val="clear" w:color="auto" w:fill="FFFFFF"/>
        <w:spacing w:after="2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7985">
        <w:rPr>
          <w:rFonts w:ascii="Times New Roman" w:eastAsia="Times New Roman" w:hAnsi="Times New Roman" w:cs="Times New Roman"/>
          <w:color w:val="000000"/>
          <w:sz w:val="24"/>
          <w:szCs w:val="24"/>
        </w:rPr>
        <w:t>– сопоставлять и обобщать содержащуюся в разных частях текста информацию.</w:t>
      </w:r>
      <w:r w:rsidR="0015549F" w:rsidRPr="00927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</w:t>
      </w:r>
      <w:proofErr w:type="gramStart"/>
      <w:r w:rsidRPr="009279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Обучающийся</w:t>
      </w:r>
      <w:proofErr w:type="gramEnd"/>
      <w:r w:rsidRPr="009279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получит возможность научиться:</w:t>
      </w:r>
    </w:p>
    <w:p w:rsidR="00CE21F1" w:rsidRPr="00927985" w:rsidRDefault="00CE21F1" w:rsidP="00CE21F1">
      <w:pPr>
        <w:shd w:val="clear" w:color="auto" w:fill="FFFFFF"/>
        <w:spacing w:after="2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7985">
        <w:rPr>
          <w:rFonts w:ascii="Times New Roman" w:eastAsia="Times New Roman" w:hAnsi="Times New Roman" w:cs="Times New Roman"/>
          <w:color w:val="000000"/>
          <w:sz w:val="24"/>
          <w:szCs w:val="24"/>
        </w:rPr>
        <w:t>– делать выписки из прочитанных текстов с учетом цели их дальнейшего использования;</w:t>
      </w:r>
    </w:p>
    <w:p w:rsidR="00CE21F1" w:rsidRPr="00927985" w:rsidRDefault="00CE21F1" w:rsidP="00CE21F1">
      <w:pPr>
        <w:shd w:val="clear" w:color="auto" w:fill="FFFFFF"/>
        <w:spacing w:after="2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7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составлять небольшие письменные аннотации к тексту, отзывы о </w:t>
      </w:r>
      <w:proofErr w:type="gramStart"/>
      <w:r w:rsidRPr="00927985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прочитанном</w:t>
      </w:r>
      <w:proofErr w:type="gramEnd"/>
      <w:r w:rsidRPr="009279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E21F1" w:rsidRPr="00927985" w:rsidRDefault="00CE21F1" w:rsidP="00CE21F1">
      <w:pPr>
        <w:shd w:val="clear" w:color="auto" w:fill="FFFFFF"/>
        <w:spacing w:after="2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7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Работа с текстом</w:t>
      </w:r>
      <w:r w:rsidRPr="00927985"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  <w:r w:rsidRPr="0092798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оценка информации</w:t>
      </w:r>
      <w:r w:rsidRPr="0092798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927985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927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научится:</w:t>
      </w:r>
    </w:p>
    <w:p w:rsidR="00CE21F1" w:rsidRPr="00927985" w:rsidRDefault="00CE21F1" w:rsidP="00CE21F1">
      <w:pPr>
        <w:shd w:val="clear" w:color="auto" w:fill="FFFFFF"/>
        <w:spacing w:after="2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7985">
        <w:rPr>
          <w:rFonts w:ascii="Times New Roman" w:eastAsia="Times New Roman" w:hAnsi="Times New Roman" w:cs="Times New Roman"/>
          <w:color w:val="000000"/>
          <w:sz w:val="24"/>
          <w:szCs w:val="24"/>
        </w:rPr>
        <w:t>– 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CE21F1" w:rsidRPr="00927985" w:rsidRDefault="00CE21F1" w:rsidP="00CE21F1">
      <w:pPr>
        <w:shd w:val="clear" w:color="auto" w:fill="FFFFFF"/>
        <w:spacing w:after="2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7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участвовать в учебном диалоге при обсуждении прочитанного или прослушанного текста. </w:t>
      </w:r>
      <w:proofErr w:type="gramStart"/>
      <w:r w:rsidRPr="00927985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927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получит возможность научиться:</w:t>
      </w:r>
    </w:p>
    <w:p w:rsidR="00CE21F1" w:rsidRPr="00927985" w:rsidRDefault="00CE21F1" w:rsidP="00CE21F1">
      <w:pPr>
        <w:shd w:val="clear" w:color="auto" w:fill="FFFFFF"/>
        <w:spacing w:after="2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7985">
        <w:rPr>
          <w:rFonts w:ascii="Times New Roman" w:eastAsia="Times New Roman" w:hAnsi="Times New Roman" w:cs="Times New Roman"/>
          <w:color w:val="000000"/>
          <w:sz w:val="24"/>
          <w:szCs w:val="24"/>
        </w:rPr>
        <w:t>– сопоставлять различные точки зрения;</w:t>
      </w:r>
    </w:p>
    <w:p w:rsidR="00CE21F1" w:rsidRPr="00927985" w:rsidRDefault="00CE21F1" w:rsidP="00CE21F1">
      <w:pPr>
        <w:shd w:val="clear" w:color="auto" w:fill="FFFFFF"/>
        <w:spacing w:after="2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7985">
        <w:rPr>
          <w:rFonts w:ascii="Times New Roman" w:eastAsia="Times New Roman" w:hAnsi="Times New Roman" w:cs="Times New Roman"/>
          <w:color w:val="000000"/>
          <w:sz w:val="24"/>
          <w:szCs w:val="24"/>
        </w:rPr>
        <w:t>– соотносить позицию автора с собственной точкой зрения;</w:t>
      </w:r>
    </w:p>
    <w:p w:rsidR="00CE21F1" w:rsidRPr="00927985" w:rsidRDefault="00CE21F1" w:rsidP="00CE21F1">
      <w:pPr>
        <w:shd w:val="clear" w:color="auto" w:fill="FFFFFF"/>
        <w:spacing w:after="2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7985">
        <w:rPr>
          <w:rFonts w:ascii="Times New Roman" w:eastAsia="Times New Roman" w:hAnsi="Times New Roman" w:cs="Times New Roman"/>
          <w:color w:val="000000"/>
          <w:sz w:val="24"/>
          <w:szCs w:val="24"/>
        </w:rPr>
        <w:t>– в процессе работы с одним или несколькими источниками выявлять достоверную (противоречивую) информацию.</w:t>
      </w:r>
    </w:p>
    <w:p w:rsidR="00CE21F1" w:rsidRPr="00927985" w:rsidRDefault="00CE21F1" w:rsidP="00CE21F1">
      <w:pPr>
        <w:shd w:val="clear" w:color="auto" w:fill="FFFFFF"/>
        <w:spacing w:after="2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7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 универсальные учебные действия</w:t>
      </w:r>
      <w:r w:rsidRPr="0092798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927985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927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научится:</w:t>
      </w:r>
    </w:p>
    <w:p w:rsidR="00CE21F1" w:rsidRPr="00927985" w:rsidRDefault="00CE21F1" w:rsidP="00CE21F1">
      <w:pPr>
        <w:shd w:val="clear" w:color="auto" w:fill="FFFFFF"/>
        <w:spacing w:after="2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798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– формировать первоначальные научные знания о родном языке как системе и как развивающемся явлении, о его уровнях и единицах, о закономерностях его функционирования, освоить основные единицы и грамматические категории родного языка, позитивному отношению к правильной устной и письменной родной речи как показателям общей культуры и гражданской позиции человека;</w:t>
      </w:r>
    </w:p>
    <w:p w:rsidR="00CE21F1" w:rsidRPr="00927985" w:rsidRDefault="00CE21F1" w:rsidP="00CE21F1">
      <w:pPr>
        <w:shd w:val="clear" w:color="auto" w:fill="FFFFFF"/>
        <w:spacing w:after="2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7985">
        <w:rPr>
          <w:rFonts w:ascii="Times New Roman" w:eastAsia="Times New Roman" w:hAnsi="Times New Roman" w:cs="Times New Roman"/>
          <w:color w:val="000000"/>
          <w:sz w:val="24"/>
          <w:szCs w:val="24"/>
        </w:rPr>
        <w:t>– использовать разные виды чтения (ознакомительное, изучающее, выборочное, поисковое);</w:t>
      </w:r>
    </w:p>
    <w:p w:rsidR="00CE21F1" w:rsidRPr="00927985" w:rsidRDefault="00CE21F1" w:rsidP="00CE21F1">
      <w:pPr>
        <w:shd w:val="clear" w:color="auto" w:fill="FFFFFF"/>
        <w:spacing w:after="2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7985">
        <w:rPr>
          <w:rFonts w:ascii="Times New Roman" w:eastAsia="Times New Roman" w:hAnsi="Times New Roman" w:cs="Times New Roman"/>
          <w:color w:val="000000"/>
          <w:sz w:val="24"/>
          <w:szCs w:val="24"/>
        </w:rPr>
        <w:t>–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CE21F1" w:rsidRPr="00927985" w:rsidRDefault="00CE21F1" w:rsidP="00CE21F1">
      <w:pPr>
        <w:shd w:val="clear" w:color="auto" w:fill="FFFFFF"/>
        <w:spacing w:after="2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7985">
        <w:rPr>
          <w:rFonts w:ascii="Times New Roman" w:eastAsia="Times New Roman" w:hAnsi="Times New Roman" w:cs="Times New Roman"/>
          <w:color w:val="000000"/>
          <w:sz w:val="24"/>
          <w:szCs w:val="24"/>
        </w:rPr>
        <w:t>– достигать необходимого для продолжения образования уровня читательской компетентности, общего речевого развития, то есть овладеть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CE21F1" w:rsidRPr="00927985" w:rsidRDefault="00CE21F1" w:rsidP="00CE21F1">
      <w:pPr>
        <w:shd w:val="clear" w:color="auto" w:fill="FFFFFF"/>
        <w:spacing w:after="2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7985">
        <w:rPr>
          <w:rFonts w:ascii="Times New Roman" w:eastAsia="Times New Roman" w:hAnsi="Times New Roman" w:cs="Times New Roman"/>
          <w:color w:val="000000"/>
          <w:sz w:val="24"/>
          <w:szCs w:val="24"/>
        </w:rPr>
        <w:t>– понимать родную (русскую) литературу как одну из основных национально-культурных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традиций;</w:t>
      </w:r>
    </w:p>
    <w:p w:rsidR="00CE21F1" w:rsidRPr="00927985" w:rsidRDefault="00CE21F1" w:rsidP="00CE21F1">
      <w:pPr>
        <w:shd w:val="clear" w:color="auto" w:fill="FFFFFF"/>
        <w:spacing w:after="2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279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Обучающийся</w:t>
      </w:r>
      <w:proofErr w:type="gramEnd"/>
      <w:r w:rsidRPr="009279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получит возможность научиться:</w:t>
      </w:r>
    </w:p>
    <w:p w:rsidR="00CE21F1" w:rsidRPr="00927985" w:rsidRDefault="00CE21F1" w:rsidP="00CE21F1">
      <w:pPr>
        <w:shd w:val="clear" w:color="auto" w:fill="FFFFFF"/>
        <w:spacing w:after="2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7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обогатить </w:t>
      </w:r>
      <w:proofErr w:type="gramStart"/>
      <w:r w:rsidRPr="00927985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активный</w:t>
      </w:r>
      <w:proofErr w:type="gramEnd"/>
      <w:r w:rsidRPr="00927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потенциальный словарный запаса, развить культуру владения родным языком в соответствии с нормами устной и письменной речи, правилами речевого этикета;</w:t>
      </w:r>
    </w:p>
    <w:p w:rsidR="00CE21F1" w:rsidRPr="00927985" w:rsidRDefault="00CE21F1" w:rsidP="00CE21F1">
      <w:pPr>
        <w:shd w:val="clear" w:color="auto" w:fill="FFFFFF"/>
        <w:spacing w:after="2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7985">
        <w:rPr>
          <w:rFonts w:ascii="Times New Roman" w:eastAsia="Times New Roman" w:hAnsi="Times New Roman" w:cs="Times New Roman"/>
          <w:color w:val="000000"/>
          <w:sz w:val="24"/>
          <w:szCs w:val="24"/>
        </w:rPr>
        <w:t>– относится к родному языку как хранителю культуры, включится в культурно-языковое поле своего народа, формировать первоначальные представления о единстве и многообразии языкового и культурного пространства России, о языке как основе национального самосознания;</w:t>
      </w:r>
    </w:p>
    <w:p w:rsidR="00CE21F1" w:rsidRPr="00927985" w:rsidRDefault="00CE21F1" w:rsidP="00CE21F1">
      <w:pPr>
        <w:shd w:val="clear" w:color="auto" w:fill="FFFFFF"/>
        <w:spacing w:after="2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7985">
        <w:rPr>
          <w:rFonts w:ascii="Times New Roman" w:eastAsia="Times New Roman" w:hAnsi="Times New Roman" w:cs="Times New Roman"/>
          <w:color w:val="000000"/>
          <w:sz w:val="24"/>
          <w:szCs w:val="24"/>
        </w:rPr>
        <w:t>– овладеть первоначальными умениями ориентироваться в целях, задачах, средствах и условиях общения, формирование базовых навыков выбора адекватных языковых сре</w:t>
      </w:r>
      <w:proofErr w:type="gramStart"/>
      <w:r w:rsidRPr="00927985">
        <w:rPr>
          <w:rFonts w:ascii="Times New Roman" w:eastAsia="Times New Roman" w:hAnsi="Times New Roman" w:cs="Times New Roman"/>
          <w:color w:val="000000"/>
          <w:sz w:val="24"/>
          <w:szCs w:val="24"/>
        </w:rPr>
        <w:t>дств дл</w:t>
      </w:r>
      <w:proofErr w:type="gramEnd"/>
      <w:r w:rsidRPr="00927985">
        <w:rPr>
          <w:rFonts w:ascii="Times New Roman" w:eastAsia="Times New Roman" w:hAnsi="Times New Roman" w:cs="Times New Roman"/>
          <w:color w:val="000000"/>
          <w:sz w:val="24"/>
          <w:szCs w:val="24"/>
        </w:rPr>
        <w:t>я успешного решения коммуникативных задач;</w:t>
      </w:r>
    </w:p>
    <w:p w:rsidR="00CE21F1" w:rsidRPr="00927985" w:rsidRDefault="00CE21F1" w:rsidP="00CE21F1">
      <w:pPr>
        <w:shd w:val="clear" w:color="auto" w:fill="FFFFFF"/>
        <w:spacing w:after="2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7985">
        <w:rPr>
          <w:rFonts w:ascii="Times New Roman" w:eastAsia="Times New Roman" w:hAnsi="Times New Roman" w:cs="Times New Roman"/>
          <w:color w:val="000000"/>
          <w:sz w:val="24"/>
          <w:szCs w:val="24"/>
        </w:rPr>
        <w:t>– овладеть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CE21F1" w:rsidRPr="00927985" w:rsidRDefault="00CE21F1" w:rsidP="00CE21F1">
      <w:pPr>
        <w:shd w:val="clear" w:color="auto" w:fill="FFFFFF"/>
        <w:spacing w:after="2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7985">
        <w:rPr>
          <w:rFonts w:ascii="Times New Roman" w:eastAsia="Times New Roman" w:hAnsi="Times New Roman" w:cs="Times New Roman"/>
          <w:color w:val="000000"/>
          <w:sz w:val="24"/>
          <w:szCs w:val="24"/>
        </w:rPr>
        <w:t>– осознанию коммуникативно-эстетических возможностей родного языка на основе изучения выдающихся произведений культуры своего народа,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:rsidR="00CE21F1" w:rsidRPr="00927985" w:rsidRDefault="00CE21F1" w:rsidP="00CE21F1">
      <w:pPr>
        <w:shd w:val="clear" w:color="auto" w:fill="FFFFFF"/>
        <w:spacing w:after="2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7985">
        <w:rPr>
          <w:rFonts w:ascii="Times New Roman" w:eastAsia="Times New Roman" w:hAnsi="Times New Roman" w:cs="Times New Roman"/>
          <w:color w:val="000000"/>
          <w:sz w:val="24"/>
          <w:szCs w:val="24"/>
        </w:rPr>
        <w:t>– осознать значимость чтения на родном языке для личного развития; формирования представлений о мире, национальной истории и культуре, первоначальных этических представлений, понятий о добре и зле, нравственности; формирование потребности в систематическом чтении на родном языке как средстве познания себя и мира; обеспечение культурной самоидентификации;</w:t>
      </w:r>
    </w:p>
    <w:p w:rsidR="00927985" w:rsidRDefault="00927985" w:rsidP="003A5D3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21F1" w:rsidRPr="00927985" w:rsidRDefault="00927985" w:rsidP="003A5D3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7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                          </w:t>
      </w:r>
      <w:r w:rsidR="00CE21F1" w:rsidRPr="00927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Календарно - тематическое планирование</w:t>
      </w:r>
    </w:p>
    <w:p w:rsidR="00CE21F1" w:rsidRPr="00927985" w:rsidRDefault="00CE21F1" w:rsidP="003A5D33">
      <w:pPr>
        <w:shd w:val="clear" w:color="auto" w:fill="FFFFFF"/>
        <w:spacing w:after="2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7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 литературному чтению на родном (русском) языке</w:t>
      </w:r>
      <w:r w:rsidR="003A5D33" w:rsidRPr="00927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27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 класс</w:t>
      </w:r>
    </w:p>
    <w:p w:rsidR="00CE21F1" w:rsidRPr="00927985" w:rsidRDefault="00E672B8" w:rsidP="003A5D33">
      <w:pPr>
        <w:shd w:val="clear" w:color="auto" w:fill="FFFFFF"/>
        <w:spacing w:after="248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79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1 час </w:t>
      </w:r>
      <w:r w:rsidR="00CE21F1" w:rsidRPr="009279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неделю</w:t>
      </w:r>
    </w:p>
    <w:tbl>
      <w:tblPr>
        <w:tblW w:w="316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51"/>
        <w:gridCol w:w="3192"/>
        <w:gridCol w:w="1252"/>
        <w:gridCol w:w="2327"/>
        <w:gridCol w:w="2384"/>
        <w:gridCol w:w="7258"/>
        <w:gridCol w:w="7258"/>
        <w:gridCol w:w="7258"/>
      </w:tblGrid>
      <w:tr w:rsidR="00CE21F1" w:rsidRPr="00927985" w:rsidTr="0097276F">
        <w:trPr>
          <w:gridAfter w:val="3"/>
          <w:wAfter w:w="21774" w:type="dxa"/>
        </w:trPr>
        <w:tc>
          <w:tcPr>
            <w:tcW w:w="75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21F1" w:rsidRPr="00927985" w:rsidRDefault="00CE21F1" w:rsidP="00CE21F1">
            <w:pPr>
              <w:spacing w:after="24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CE21F1" w:rsidRPr="00927985" w:rsidRDefault="00CE21F1" w:rsidP="00CE21F1">
            <w:pPr>
              <w:spacing w:after="24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279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9279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9279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9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21F1" w:rsidRPr="00927985" w:rsidRDefault="00CE21F1" w:rsidP="00CE21F1">
            <w:pPr>
              <w:spacing w:after="24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E21F1" w:rsidRPr="00927985" w:rsidRDefault="00CE21F1" w:rsidP="00CE21F1">
            <w:pPr>
              <w:spacing w:after="24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9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25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E21F1" w:rsidRPr="00927985" w:rsidRDefault="00CE21F1" w:rsidP="00CE21F1">
            <w:pPr>
              <w:spacing w:after="24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9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</w:t>
            </w:r>
          </w:p>
          <w:p w:rsidR="00CE21F1" w:rsidRPr="00927985" w:rsidRDefault="00CE21F1" w:rsidP="00CE21F1">
            <w:pPr>
              <w:spacing w:after="24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9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</w:t>
            </w:r>
          </w:p>
          <w:p w:rsidR="00CE21F1" w:rsidRPr="00927985" w:rsidRDefault="00CE21F1" w:rsidP="00CE21F1">
            <w:pPr>
              <w:spacing w:after="24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9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232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E21F1" w:rsidRPr="00927985" w:rsidRDefault="00CE21F1" w:rsidP="00CE21F1">
            <w:pPr>
              <w:spacing w:after="24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9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  <w:p w:rsidR="00CE21F1" w:rsidRPr="00927985" w:rsidRDefault="00CE21F1" w:rsidP="00CE21F1">
            <w:pPr>
              <w:spacing w:after="24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9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38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E21F1" w:rsidRPr="00927985" w:rsidRDefault="00CE21F1" w:rsidP="00CE21F1">
            <w:pPr>
              <w:spacing w:after="24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9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Примечание</w:t>
            </w:r>
          </w:p>
        </w:tc>
      </w:tr>
      <w:tr w:rsidR="00CE21F1" w:rsidRPr="00927985" w:rsidTr="0097276F">
        <w:trPr>
          <w:gridAfter w:val="3"/>
          <w:wAfter w:w="21774" w:type="dxa"/>
        </w:trPr>
        <w:tc>
          <w:tcPr>
            <w:tcW w:w="9906" w:type="dxa"/>
            <w:gridSpan w:val="5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21F1" w:rsidRPr="00927985" w:rsidRDefault="00CE21F1" w:rsidP="00CE21F1">
            <w:pPr>
              <w:spacing w:after="24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21F1" w:rsidRPr="00927985" w:rsidTr="0097276F">
        <w:trPr>
          <w:gridAfter w:val="3"/>
          <w:wAfter w:w="21774" w:type="dxa"/>
        </w:trPr>
        <w:tc>
          <w:tcPr>
            <w:tcW w:w="9906" w:type="dxa"/>
            <w:gridSpan w:val="5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21F1" w:rsidRPr="00927985" w:rsidRDefault="00CE21F1" w:rsidP="00CE21F1">
            <w:pPr>
              <w:spacing w:after="24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9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Русские народные сказки!</w:t>
            </w:r>
          </w:p>
        </w:tc>
      </w:tr>
      <w:tr w:rsidR="0097276F" w:rsidRPr="00927985" w:rsidTr="0097276F">
        <w:trPr>
          <w:gridAfter w:val="3"/>
          <w:wAfter w:w="21774" w:type="dxa"/>
        </w:trPr>
        <w:tc>
          <w:tcPr>
            <w:tcW w:w="75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76F" w:rsidRPr="00927985" w:rsidRDefault="0097276F" w:rsidP="00CE21F1">
            <w:pPr>
              <w:spacing w:after="24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9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76F" w:rsidRPr="00927985" w:rsidRDefault="0097276F" w:rsidP="00CE21F1">
            <w:pPr>
              <w:spacing w:after="2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Русская народная сказка «</w:t>
            </w:r>
            <w:proofErr w:type="spellStart"/>
            <w:r w:rsidRPr="0092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Хаврошечка</w:t>
            </w:r>
            <w:proofErr w:type="spellEnd"/>
            <w:r w:rsidRPr="0092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25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76F" w:rsidRPr="00927985" w:rsidRDefault="0097276F" w:rsidP="00CE21F1">
            <w:pPr>
              <w:spacing w:after="24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2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76F" w:rsidRPr="00CE21F1" w:rsidRDefault="0097276F" w:rsidP="009F0750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16.01</w:t>
            </w:r>
          </w:p>
        </w:tc>
        <w:tc>
          <w:tcPr>
            <w:tcW w:w="238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76F" w:rsidRPr="00927985" w:rsidRDefault="0097276F" w:rsidP="00CE21F1">
            <w:pPr>
              <w:spacing w:after="24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276F" w:rsidRPr="00927985" w:rsidTr="0097276F">
        <w:trPr>
          <w:gridAfter w:val="3"/>
          <w:wAfter w:w="21774" w:type="dxa"/>
        </w:trPr>
        <w:tc>
          <w:tcPr>
            <w:tcW w:w="75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76F" w:rsidRPr="00927985" w:rsidRDefault="0097276F" w:rsidP="00CE21F1">
            <w:pPr>
              <w:spacing w:after="24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9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76F" w:rsidRPr="00927985" w:rsidRDefault="0097276F" w:rsidP="00CE21F1">
            <w:pPr>
              <w:spacing w:after="2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Русская народная сказка «Зимовье».</w:t>
            </w:r>
          </w:p>
        </w:tc>
        <w:tc>
          <w:tcPr>
            <w:tcW w:w="125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76F" w:rsidRPr="00927985" w:rsidRDefault="0097276F" w:rsidP="00CE21F1">
            <w:pPr>
              <w:spacing w:after="24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2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76F" w:rsidRPr="00CE21F1" w:rsidRDefault="0097276F" w:rsidP="009F0750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23.01</w:t>
            </w:r>
          </w:p>
        </w:tc>
        <w:tc>
          <w:tcPr>
            <w:tcW w:w="238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76F" w:rsidRPr="00927985" w:rsidRDefault="0097276F" w:rsidP="00CE21F1">
            <w:pPr>
              <w:spacing w:after="24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276F" w:rsidRPr="00927985" w:rsidTr="0097276F">
        <w:trPr>
          <w:gridAfter w:val="3"/>
          <w:wAfter w:w="21774" w:type="dxa"/>
        </w:trPr>
        <w:tc>
          <w:tcPr>
            <w:tcW w:w="9906" w:type="dxa"/>
            <w:gridSpan w:val="5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76F" w:rsidRPr="00927985" w:rsidRDefault="0097276F" w:rsidP="00CE21F1">
            <w:pPr>
              <w:spacing w:after="24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9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Времена года</w:t>
            </w:r>
          </w:p>
        </w:tc>
      </w:tr>
      <w:tr w:rsidR="0097276F" w:rsidRPr="00927985" w:rsidTr="0097276F">
        <w:trPr>
          <w:gridAfter w:val="3"/>
          <w:wAfter w:w="21774" w:type="dxa"/>
        </w:trPr>
        <w:tc>
          <w:tcPr>
            <w:tcW w:w="75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76F" w:rsidRPr="00927985" w:rsidRDefault="0097276F" w:rsidP="00CE21F1">
            <w:pPr>
              <w:spacing w:after="24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9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76F" w:rsidRPr="00927985" w:rsidRDefault="0097276F" w:rsidP="00CE21F1">
            <w:pPr>
              <w:spacing w:after="2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Ф.И.Тютчев. «Первый лист», А.А.Фет. «Весенний дождь».</w:t>
            </w:r>
          </w:p>
          <w:p w:rsidR="0097276F" w:rsidRPr="00927985" w:rsidRDefault="0097276F" w:rsidP="00CE21F1">
            <w:pPr>
              <w:spacing w:after="2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«Мир прекрасных сказок дня» (стихотворения </w:t>
            </w:r>
            <w:proofErr w:type="spellStart"/>
            <w:r w:rsidRPr="0092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Ю.Шкуты</w:t>
            </w:r>
            <w:proofErr w:type="spellEnd"/>
            <w:r w:rsidRPr="0092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5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76F" w:rsidRPr="00927985" w:rsidRDefault="0097276F" w:rsidP="00CE21F1">
            <w:pPr>
              <w:spacing w:after="24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2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76F" w:rsidRDefault="0097276F" w:rsidP="009F0750"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         </w:t>
            </w:r>
            <w:r w:rsidRPr="005666A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</w:t>
            </w:r>
            <w:r w:rsidRPr="005666A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.01</w:t>
            </w:r>
          </w:p>
        </w:tc>
        <w:tc>
          <w:tcPr>
            <w:tcW w:w="238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76F" w:rsidRPr="00927985" w:rsidRDefault="0097276F" w:rsidP="00CE21F1">
            <w:pPr>
              <w:spacing w:after="24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276F" w:rsidRPr="00927985" w:rsidTr="0097276F">
        <w:trPr>
          <w:gridAfter w:val="3"/>
          <w:wAfter w:w="21774" w:type="dxa"/>
        </w:trPr>
        <w:tc>
          <w:tcPr>
            <w:tcW w:w="75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76F" w:rsidRPr="00927985" w:rsidRDefault="0097276F" w:rsidP="00CE21F1">
            <w:pPr>
              <w:spacing w:after="24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9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76F" w:rsidRPr="00927985" w:rsidRDefault="0097276F" w:rsidP="00CE21F1">
            <w:pPr>
              <w:spacing w:after="2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В.В.Бианки. «Синичкин календарь»</w:t>
            </w:r>
          </w:p>
          <w:p w:rsidR="0097276F" w:rsidRPr="00927985" w:rsidRDefault="0097276F" w:rsidP="00CE21F1">
            <w:pPr>
              <w:spacing w:after="2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В.В.Бианки. «Лесная газета»</w:t>
            </w:r>
          </w:p>
          <w:p w:rsidR="0097276F" w:rsidRPr="00927985" w:rsidRDefault="0097276F" w:rsidP="00CE21F1">
            <w:pPr>
              <w:spacing w:after="2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В.М. Шаповалов «Танюшкино солнышко», «Чудесный мотылек»</w:t>
            </w:r>
          </w:p>
        </w:tc>
        <w:tc>
          <w:tcPr>
            <w:tcW w:w="125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76F" w:rsidRPr="00927985" w:rsidRDefault="0097276F" w:rsidP="00CE21F1">
            <w:pPr>
              <w:spacing w:after="24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2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76F" w:rsidRDefault="0097276F" w:rsidP="009F0750"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        06</w:t>
            </w:r>
            <w:r w:rsidRPr="005666A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.0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238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76F" w:rsidRPr="00927985" w:rsidRDefault="0097276F" w:rsidP="00CE21F1">
            <w:pPr>
              <w:spacing w:after="24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276F" w:rsidRPr="00927985" w:rsidTr="0097276F">
        <w:tc>
          <w:tcPr>
            <w:tcW w:w="9906" w:type="dxa"/>
            <w:gridSpan w:val="5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76F" w:rsidRPr="00927985" w:rsidRDefault="0097276F" w:rsidP="003A5D33">
            <w:pPr>
              <w:spacing w:after="2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58" w:type="dxa"/>
          </w:tcPr>
          <w:p w:rsidR="0097276F" w:rsidRPr="00927985" w:rsidRDefault="0097276F"/>
        </w:tc>
        <w:tc>
          <w:tcPr>
            <w:tcW w:w="7258" w:type="dxa"/>
          </w:tcPr>
          <w:p w:rsidR="0097276F" w:rsidRPr="00927985" w:rsidRDefault="0097276F"/>
        </w:tc>
        <w:tc>
          <w:tcPr>
            <w:tcW w:w="7258" w:type="dxa"/>
          </w:tcPr>
          <w:p w:rsidR="0097276F" w:rsidRPr="00CE21F1" w:rsidRDefault="0097276F" w:rsidP="009F0750">
            <w:pPr>
              <w:spacing w:after="248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97276F" w:rsidRPr="00927985" w:rsidTr="0097276F">
        <w:trPr>
          <w:gridAfter w:val="3"/>
          <w:wAfter w:w="21774" w:type="dxa"/>
        </w:trPr>
        <w:tc>
          <w:tcPr>
            <w:tcW w:w="75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76F" w:rsidRPr="00927985" w:rsidRDefault="0097276F" w:rsidP="00CE21F1">
            <w:pPr>
              <w:spacing w:after="24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9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76F" w:rsidRPr="00927985" w:rsidRDefault="0097276F" w:rsidP="00CE21F1">
            <w:pPr>
              <w:spacing w:after="2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М.М.Пришвин. «Лягушонок», «Ёж», «Гаечки».</w:t>
            </w:r>
          </w:p>
          <w:p w:rsidR="0097276F" w:rsidRPr="00927985" w:rsidRDefault="0097276F" w:rsidP="00CE21F1">
            <w:pPr>
              <w:spacing w:after="2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Ю.И.Макаров. «Лётчик»</w:t>
            </w:r>
          </w:p>
        </w:tc>
        <w:tc>
          <w:tcPr>
            <w:tcW w:w="125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76F" w:rsidRPr="00927985" w:rsidRDefault="0097276F" w:rsidP="00CE21F1">
            <w:pPr>
              <w:spacing w:after="24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2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76F" w:rsidRDefault="0097276F" w:rsidP="009F0750"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        </w:t>
            </w:r>
            <w:r w:rsidRPr="005666A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13.0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238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76F" w:rsidRPr="00927985" w:rsidRDefault="0097276F" w:rsidP="00CE21F1">
            <w:pPr>
              <w:spacing w:after="24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276F" w:rsidRPr="00927985" w:rsidTr="0097276F">
        <w:trPr>
          <w:gridAfter w:val="3"/>
          <w:wAfter w:w="21774" w:type="dxa"/>
        </w:trPr>
        <w:tc>
          <w:tcPr>
            <w:tcW w:w="9906" w:type="dxa"/>
            <w:gridSpan w:val="5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76F" w:rsidRPr="00927985" w:rsidRDefault="0097276F" w:rsidP="00CE21F1">
            <w:pPr>
              <w:spacing w:after="24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9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Писатели – детям</w:t>
            </w:r>
          </w:p>
        </w:tc>
      </w:tr>
      <w:tr w:rsidR="0097276F" w:rsidRPr="00927985" w:rsidTr="0097276F">
        <w:trPr>
          <w:gridAfter w:val="3"/>
          <w:wAfter w:w="21774" w:type="dxa"/>
        </w:trPr>
        <w:tc>
          <w:tcPr>
            <w:tcW w:w="75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76F" w:rsidRPr="00927985" w:rsidRDefault="0097276F" w:rsidP="00CE21F1">
            <w:pPr>
              <w:spacing w:after="24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9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76F" w:rsidRPr="00927985" w:rsidRDefault="0097276F" w:rsidP="00CE21F1">
            <w:pPr>
              <w:spacing w:after="2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Сказки А.С.Пушкина</w:t>
            </w:r>
          </w:p>
          <w:p w:rsidR="0097276F" w:rsidRPr="00927985" w:rsidRDefault="0097276F" w:rsidP="00CE21F1">
            <w:pPr>
              <w:spacing w:after="2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А.С.Пушкин. «Сказка о </w:t>
            </w:r>
            <w:r w:rsidRPr="0092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попе и о работнике его </w:t>
            </w:r>
            <w:proofErr w:type="spellStart"/>
            <w:r w:rsidRPr="0092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Балде</w:t>
            </w:r>
            <w:proofErr w:type="spellEnd"/>
            <w:r w:rsidRPr="0092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5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76F" w:rsidRPr="00927985" w:rsidRDefault="0097276F" w:rsidP="00CE21F1">
            <w:pPr>
              <w:spacing w:after="24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32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76F" w:rsidRPr="00CE21F1" w:rsidRDefault="0097276F" w:rsidP="009F0750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20.02</w:t>
            </w:r>
          </w:p>
        </w:tc>
        <w:tc>
          <w:tcPr>
            <w:tcW w:w="238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76F" w:rsidRPr="00927985" w:rsidRDefault="0097276F" w:rsidP="00CE21F1">
            <w:pPr>
              <w:spacing w:after="24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276F" w:rsidRPr="00927985" w:rsidTr="0097276F">
        <w:trPr>
          <w:gridAfter w:val="3"/>
          <w:wAfter w:w="21774" w:type="dxa"/>
        </w:trPr>
        <w:tc>
          <w:tcPr>
            <w:tcW w:w="75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76F" w:rsidRPr="00927985" w:rsidRDefault="0097276F" w:rsidP="00CE21F1">
            <w:pPr>
              <w:spacing w:after="24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319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76F" w:rsidRPr="00927985" w:rsidRDefault="0097276F" w:rsidP="00CE21F1">
            <w:pPr>
              <w:spacing w:after="2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Басни И.А.Крылова</w:t>
            </w:r>
          </w:p>
          <w:p w:rsidR="0097276F" w:rsidRPr="00927985" w:rsidRDefault="0097276F" w:rsidP="00CE21F1">
            <w:pPr>
              <w:spacing w:after="2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И.А.Крылов. «Квартет», «Волк и журавль».</w:t>
            </w:r>
          </w:p>
        </w:tc>
        <w:tc>
          <w:tcPr>
            <w:tcW w:w="125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76F" w:rsidRPr="00927985" w:rsidRDefault="0097276F" w:rsidP="00CE21F1">
            <w:pPr>
              <w:spacing w:after="24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2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76F" w:rsidRPr="00CE21F1" w:rsidRDefault="0097276F" w:rsidP="009F0750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27.02</w:t>
            </w:r>
          </w:p>
        </w:tc>
        <w:tc>
          <w:tcPr>
            <w:tcW w:w="238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76F" w:rsidRPr="00927985" w:rsidRDefault="0097276F" w:rsidP="00CE21F1">
            <w:pPr>
              <w:spacing w:after="24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276F" w:rsidRPr="00927985" w:rsidTr="0097276F">
        <w:trPr>
          <w:gridAfter w:val="3"/>
          <w:wAfter w:w="21774" w:type="dxa"/>
        </w:trPr>
        <w:tc>
          <w:tcPr>
            <w:tcW w:w="75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76F" w:rsidRPr="00927985" w:rsidRDefault="0097276F" w:rsidP="00CE21F1">
            <w:pPr>
              <w:spacing w:after="24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9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76F" w:rsidRPr="00927985" w:rsidRDefault="0097276F" w:rsidP="00CE21F1">
            <w:pPr>
              <w:spacing w:after="2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Л.Н.Толстой. Сказки, истории.</w:t>
            </w:r>
          </w:p>
        </w:tc>
        <w:tc>
          <w:tcPr>
            <w:tcW w:w="125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76F" w:rsidRPr="00927985" w:rsidRDefault="0097276F" w:rsidP="00CE21F1">
            <w:pPr>
              <w:spacing w:after="24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2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76F" w:rsidRPr="00CE21F1" w:rsidRDefault="0097276F" w:rsidP="009F0750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05.03</w:t>
            </w:r>
          </w:p>
        </w:tc>
        <w:tc>
          <w:tcPr>
            <w:tcW w:w="238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76F" w:rsidRPr="00927985" w:rsidRDefault="0097276F" w:rsidP="00CE21F1">
            <w:pPr>
              <w:spacing w:after="24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276F" w:rsidRPr="00927985" w:rsidTr="0097276F">
        <w:trPr>
          <w:gridAfter w:val="3"/>
          <w:wAfter w:w="21774" w:type="dxa"/>
        </w:trPr>
        <w:tc>
          <w:tcPr>
            <w:tcW w:w="9906" w:type="dxa"/>
            <w:gridSpan w:val="5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76F" w:rsidRPr="00927985" w:rsidRDefault="0097276F" w:rsidP="00CE21F1">
            <w:pPr>
              <w:spacing w:after="24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9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четверть – 5 часов</w:t>
            </w:r>
          </w:p>
        </w:tc>
      </w:tr>
      <w:tr w:rsidR="0097276F" w:rsidRPr="00927985" w:rsidTr="0097276F">
        <w:trPr>
          <w:gridAfter w:val="3"/>
          <w:wAfter w:w="21774" w:type="dxa"/>
        </w:trPr>
        <w:tc>
          <w:tcPr>
            <w:tcW w:w="75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76F" w:rsidRPr="00927985" w:rsidRDefault="0097276F" w:rsidP="00CE21F1">
            <w:pPr>
              <w:spacing w:after="24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9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76F" w:rsidRPr="00927985" w:rsidRDefault="0097276F" w:rsidP="00CE21F1">
            <w:pPr>
              <w:spacing w:after="2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Произведения К.Г.Паустовского</w:t>
            </w:r>
          </w:p>
          <w:p w:rsidR="0097276F" w:rsidRPr="00927985" w:rsidRDefault="0097276F" w:rsidP="00CE21F1">
            <w:pPr>
              <w:spacing w:after="2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К.Г.Паустовский. «Дремучий медведь»</w:t>
            </w:r>
          </w:p>
        </w:tc>
        <w:tc>
          <w:tcPr>
            <w:tcW w:w="125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76F" w:rsidRPr="00927985" w:rsidRDefault="0097276F" w:rsidP="00CE21F1">
            <w:pPr>
              <w:spacing w:after="24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2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76F" w:rsidRPr="00CE21F1" w:rsidRDefault="0097276F" w:rsidP="009F0750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12.03</w:t>
            </w:r>
          </w:p>
        </w:tc>
        <w:tc>
          <w:tcPr>
            <w:tcW w:w="238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76F" w:rsidRPr="00927985" w:rsidRDefault="0097276F" w:rsidP="00CE21F1">
            <w:pPr>
              <w:spacing w:after="24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276F" w:rsidRPr="00927985" w:rsidTr="0097276F">
        <w:trPr>
          <w:gridAfter w:val="3"/>
          <w:wAfter w:w="21774" w:type="dxa"/>
        </w:trPr>
        <w:tc>
          <w:tcPr>
            <w:tcW w:w="75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76F" w:rsidRPr="00927985" w:rsidRDefault="0097276F" w:rsidP="00CE21F1">
            <w:pPr>
              <w:spacing w:after="24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9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76F" w:rsidRPr="00927985" w:rsidRDefault="0097276F" w:rsidP="00CE21F1">
            <w:pPr>
              <w:spacing w:after="2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Сказки русских писателей</w:t>
            </w:r>
          </w:p>
          <w:p w:rsidR="0097276F" w:rsidRPr="00927985" w:rsidRDefault="0097276F" w:rsidP="00CE21F1">
            <w:pPr>
              <w:spacing w:after="2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А.Н.Толстой. «Золотой ключик, или Приключения Буратино»</w:t>
            </w:r>
          </w:p>
        </w:tc>
        <w:tc>
          <w:tcPr>
            <w:tcW w:w="125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76F" w:rsidRPr="00927985" w:rsidRDefault="0097276F" w:rsidP="00CE21F1">
            <w:pPr>
              <w:spacing w:after="24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2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76F" w:rsidRPr="00CE21F1" w:rsidRDefault="0097276F" w:rsidP="009F0750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19.03</w:t>
            </w:r>
          </w:p>
        </w:tc>
        <w:tc>
          <w:tcPr>
            <w:tcW w:w="238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76F" w:rsidRPr="00927985" w:rsidRDefault="0097276F" w:rsidP="00CE21F1">
            <w:pPr>
              <w:spacing w:after="24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276F" w:rsidRPr="00927985" w:rsidTr="0097276F">
        <w:trPr>
          <w:gridAfter w:val="3"/>
          <w:wAfter w:w="21774" w:type="dxa"/>
        </w:trPr>
        <w:tc>
          <w:tcPr>
            <w:tcW w:w="75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76F" w:rsidRPr="00927985" w:rsidRDefault="0097276F" w:rsidP="00CE21F1">
            <w:pPr>
              <w:spacing w:after="24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9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76F" w:rsidRPr="00927985" w:rsidRDefault="0097276F" w:rsidP="00CE21F1">
            <w:pPr>
              <w:spacing w:after="2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 К.Д.Ушинского</w:t>
            </w:r>
          </w:p>
          <w:p w:rsidR="0097276F" w:rsidRPr="00927985" w:rsidRDefault="0097276F" w:rsidP="00CE21F1">
            <w:pPr>
              <w:spacing w:after="2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К.Д.Ушинский «Как рубашка в поле выросла» «Четыре желания»</w:t>
            </w:r>
          </w:p>
        </w:tc>
        <w:tc>
          <w:tcPr>
            <w:tcW w:w="125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76F" w:rsidRPr="00927985" w:rsidRDefault="0097276F" w:rsidP="00CE21F1">
            <w:pPr>
              <w:spacing w:after="24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2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76F" w:rsidRPr="00CE21F1" w:rsidRDefault="0097276F" w:rsidP="009F0750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02.04</w:t>
            </w:r>
          </w:p>
        </w:tc>
        <w:tc>
          <w:tcPr>
            <w:tcW w:w="238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76F" w:rsidRPr="00927985" w:rsidRDefault="0097276F" w:rsidP="00CE21F1">
            <w:pPr>
              <w:spacing w:after="24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276F" w:rsidRPr="00927985" w:rsidTr="0097276F">
        <w:trPr>
          <w:gridAfter w:val="3"/>
          <w:wAfter w:w="21774" w:type="dxa"/>
        </w:trPr>
        <w:tc>
          <w:tcPr>
            <w:tcW w:w="9906" w:type="dxa"/>
            <w:gridSpan w:val="5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76F" w:rsidRPr="00927985" w:rsidRDefault="0097276F" w:rsidP="00CE21F1">
            <w:pPr>
              <w:spacing w:after="24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9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Стихи и рассказы о детях и для детей </w:t>
            </w:r>
          </w:p>
        </w:tc>
      </w:tr>
      <w:tr w:rsidR="0097276F" w:rsidRPr="00927985" w:rsidTr="0097276F">
        <w:trPr>
          <w:gridAfter w:val="3"/>
          <w:wAfter w:w="21774" w:type="dxa"/>
        </w:trPr>
        <w:tc>
          <w:tcPr>
            <w:tcW w:w="75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76F" w:rsidRPr="00927985" w:rsidRDefault="0097276F" w:rsidP="00CE21F1">
            <w:pPr>
              <w:spacing w:after="24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9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76F" w:rsidRPr="00927985" w:rsidRDefault="0097276F" w:rsidP="00CE21F1">
            <w:pPr>
              <w:spacing w:after="2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2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Н.Г.Гарин-Михайловский</w:t>
            </w:r>
            <w:proofErr w:type="spellEnd"/>
            <w:r w:rsidRPr="0092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«Тёма и Жучка».</w:t>
            </w:r>
          </w:p>
        </w:tc>
        <w:tc>
          <w:tcPr>
            <w:tcW w:w="125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76F" w:rsidRPr="00927985" w:rsidRDefault="0097276F" w:rsidP="00CE21F1">
            <w:pPr>
              <w:spacing w:after="24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2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76F" w:rsidRPr="00CE21F1" w:rsidRDefault="0097276F" w:rsidP="009F0750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09.04</w:t>
            </w:r>
          </w:p>
        </w:tc>
        <w:tc>
          <w:tcPr>
            <w:tcW w:w="238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76F" w:rsidRPr="00927985" w:rsidRDefault="0097276F" w:rsidP="00CE21F1">
            <w:pPr>
              <w:spacing w:after="24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276F" w:rsidRPr="00927985" w:rsidTr="0097276F">
        <w:trPr>
          <w:gridAfter w:val="3"/>
          <w:wAfter w:w="21774" w:type="dxa"/>
        </w:trPr>
        <w:tc>
          <w:tcPr>
            <w:tcW w:w="75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76F" w:rsidRPr="00927985" w:rsidRDefault="0097276F" w:rsidP="00CE21F1">
            <w:pPr>
              <w:spacing w:after="24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9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76F" w:rsidRPr="00927985" w:rsidRDefault="0097276F" w:rsidP="00CE21F1">
            <w:pPr>
              <w:spacing w:after="2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Стихотворения </w:t>
            </w:r>
            <w:proofErr w:type="spellStart"/>
            <w:r w:rsidRPr="0092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А.Л.Барто</w:t>
            </w:r>
            <w:proofErr w:type="spellEnd"/>
            <w:r w:rsidRPr="0092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С.В.Михалкова, С.Я.Маршака</w:t>
            </w:r>
          </w:p>
        </w:tc>
        <w:tc>
          <w:tcPr>
            <w:tcW w:w="125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76F" w:rsidRPr="00927985" w:rsidRDefault="0097276F" w:rsidP="00CE21F1">
            <w:pPr>
              <w:spacing w:after="24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2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76F" w:rsidRPr="00CE21F1" w:rsidRDefault="0097276F" w:rsidP="009F0750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16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38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76F" w:rsidRPr="00927985" w:rsidRDefault="0097276F" w:rsidP="00CE21F1">
            <w:pPr>
              <w:spacing w:after="24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276F" w:rsidRPr="00927985" w:rsidTr="0097276F">
        <w:trPr>
          <w:gridAfter w:val="3"/>
          <w:wAfter w:w="21774" w:type="dxa"/>
        </w:trPr>
        <w:tc>
          <w:tcPr>
            <w:tcW w:w="9906" w:type="dxa"/>
            <w:gridSpan w:val="5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76F" w:rsidRPr="00927985" w:rsidRDefault="0097276F" w:rsidP="003A5D33">
            <w:pPr>
              <w:spacing w:after="2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9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</w:t>
            </w:r>
          </w:p>
        </w:tc>
      </w:tr>
      <w:tr w:rsidR="0097276F" w:rsidRPr="00927985" w:rsidTr="0097276F">
        <w:trPr>
          <w:gridAfter w:val="3"/>
          <w:wAfter w:w="21774" w:type="dxa"/>
        </w:trPr>
        <w:tc>
          <w:tcPr>
            <w:tcW w:w="75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76F" w:rsidRPr="00927985" w:rsidRDefault="0097276F" w:rsidP="00CE21F1">
            <w:pPr>
              <w:spacing w:after="24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9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76F" w:rsidRPr="00927985" w:rsidRDefault="0097276F" w:rsidP="00CE21F1">
            <w:pPr>
              <w:spacing w:after="2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2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Б.В.Заходер</w:t>
            </w:r>
            <w:proofErr w:type="spellEnd"/>
            <w:r w:rsidRPr="0092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«Занимательная зоология»</w:t>
            </w:r>
          </w:p>
          <w:p w:rsidR="0097276F" w:rsidRPr="00927985" w:rsidRDefault="0097276F" w:rsidP="00CE21F1">
            <w:pPr>
              <w:spacing w:after="2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2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Р.И.Карагодина</w:t>
            </w:r>
            <w:proofErr w:type="spellEnd"/>
            <w:r w:rsidRPr="0092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«У меня надежный друг», «Волны ходят ходуном»</w:t>
            </w:r>
          </w:p>
        </w:tc>
        <w:tc>
          <w:tcPr>
            <w:tcW w:w="125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76F" w:rsidRPr="00927985" w:rsidRDefault="0097276F" w:rsidP="00CE21F1">
            <w:pPr>
              <w:spacing w:after="24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2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76F" w:rsidRPr="00927985" w:rsidRDefault="0097276F" w:rsidP="00CE21F1">
            <w:pPr>
              <w:spacing w:after="24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23.04</w:t>
            </w:r>
          </w:p>
        </w:tc>
        <w:tc>
          <w:tcPr>
            <w:tcW w:w="238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76F" w:rsidRPr="00927985" w:rsidRDefault="0097276F" w:rsidP="00CE21F1">
            <w:pPr>
              <w:spacing w:after="24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276F" w:rsidRPr="00927985" w:rsidTr="0097276F">
        <w:trPr>
          <w:gridAfter w:val="3"/>
          <w:wAfter w:w="21774" w:type="dxa"/>
        </w:trPr>
        <w:tc>
          <w:tcPr>
            <w:tcW w:w="9906" w:type="dxa"/>
            <w:gridSpan w:val="5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76F" w:rsidRPr="00927985" w:rsidRDefault="0097276F" w:rsidP="00CE21F1">
            <w:pPr>
              <w:spacing w:after="24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9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Наша Родина – Россия</w:t>
            </w:r>
          </w:p>
        </w:tc>
      </w:tr>
      <w:tr w:rsidR="0097276F" w:rsidRPr="00927985" w:rsidTr="0097276F">
        <w:trPr>
          <w:gridAfter w:val="3"/>
          <w:wAfter w:w="21774" w:type="dxa"/>
        </w:trPr>
        <w:tc>
          <w:tcPr>
            <w:tcW w:w="75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76F" w:rsidRPr="00927985" w:rsidRDefault="0097276F" w:rsidP="00CE21F1">
            <w:pPr>
              <w:spacing w:after="24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319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76F" w:rsidRPr="00927985" w:rsidRDefault="0097276F" w:rsidP="00CE21F1">
            <w:pPr>
              <w:spacing w:after="2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Стихотворения о Родине.</w:t>
            </w:r>
          </w:p>
        </w:tc>
        <w:tc>
          <w:tcPr>
            <w:tcW w:w="125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76F" w:rsidRPr="00927985" w:rsidRDefault="0097276F" w:rsidP="00CE21F1">
            <w:pPr>
              <w:spacing w:after="24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2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76F" w:rsidRPr="00CE21F1" w:rsidRDefault="0097276F" w:rsidP="009F0750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07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05</w:t>
            </w:r>
          </w:p>
        </w:tc>
        <w:tc>
          <w:tcPr>
            <w:tcW w:w="238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76F" w:rsidRPr="00927985" w:rsidRDefault="0097276F" w:rsidP="00CE21F1">
            <w:pPr>
              <w:spacing w:after="24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276F" w:rsidRPr="00927985" w:rsidTr="0097276F">
        <w:trPr>
          <w:gridAfter w:val="3"/>
          <w:wAfter w:w="21774" w:type="dxa"/>
        </w:trPr>
        <w:tc>
          <w:tcPr>
            <w:tcW w:w="75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76F" w:rsidRPr="00927985" w:rsidRDefault="0097276F" w:rsidP="00CE21F1">
            <w:pPr>
              <w:spacing w:after="24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19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76F" w:rsidRPr="00927985" w:rsidRDefault="0097276F" w:rsidP="00CE21F1">
            <w:pPr>
              <w:spacing w:after="2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 о защитниках Родины.</w:t>
            </w:r>
          </w:p>
          <w:p w:rsidR="0097276F" w:rsidRPr="00927985" w:rsidRDefault="0097276F" w:rsidP="00CE21F1">
            <w:pPr>
              <w:spacing w:after="2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 имена – наша гордость! </w:t>
            </w:r>
          </w:p>
        </w:tc>
        <w:tc>
          <w:tcPr>
            <w:tcW w:w="125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76F" w:rsidRPr="00927985" w:rsidRDefault="0097276F" w:rsidP="00CE21F1">
            <w:pPr>
              <w:spacing w:after="24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2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76F" w:rsidRPr="00CE21F1" w:rsidRDefault="0097276F" w:rsidP="009F0750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14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.05</w:t>
            </w:r>
          </w:p>
        </w:tc>
        <w:tc>
          <w:tcPr>
            <w:tcW w:w="238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76F" w:rsidRPr="00927985" w:rsidRDefault="0097276F" w:rsidP="00CE21F1">
            <w:pPr>
              <w:spacing w:after="24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276F" w:rsidRPr="00927985" w:rsidTr="0097276F">
        <w:trPr>
          <w:gridAfter w:val="3"/>
          <w:wAfter w:w="21774" w:type="dxa"/>
        </w:trPr>
        <w:tc>
          <w:tcPr>
            <w:tcW w:w="9906" w:type="dxa"/>
            <w:gridSpan w:val="5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76F" w:rsidRPr="00927985" w:rsidRDefault="0097276F" w:rsidP="00CE21F1">
            <w:pPr>
              <w:spacing w:after="24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9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Детская периодическая печать</w:t>
            </w:r>
          </w:p>
        </w:tc>
      </w:tr>
      <w:tr w:rsidR="0097276F" w:rsidRPr="00927985" w:rsidTr="0097276F">
        <w:trPr>
          <w:gridAfter w:val="3"/>
          <w:wAfter w:w="21774" w:type="dxa"/>
        </w:trPr>
        <w:tc>
          <w:tcPr>
            <w:tcW w:w="75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76F" w:rsidRPr="00927985" w:rsidRDefault="0097276F" w:rsidP="00CE21F1">
            <w:pPr>
              <w:spacing w:after="24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19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76F" w:rsidRPr="00927985" w:rsidRDefault="0097276F" w:rsidP="00CE21F1">
            <w:pPr>
              <w:spacing w:after="2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страницам детских журналов</w:t>
            </w:r>
          </w:p>
          <w:p w:rsidR="0097276F" w:rsidRPr="00927985" w:rsidRDefault="0097276F" w:rsidP="00CE21F1">
            <w:pPr>
              <w:spacing w:after="2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страницам журнала «Большая переменка»</w:t>
            </w:r>
          </w:p>
        </w:tc>
        <w:tc>
          <w:tcPr>
            <w:tcW w:w="125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76F" w:rsidRPr="00927985" w:rsidRDefault="0097276F" w:rsidP="00CE21F1">
            <w:pPr>
              <w:spacing w:after="24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2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76F" w:rsidRPr="00927985" w:rsidRDefault="0097276F" w:rsidP="00CE21F1">
            <w:pPr>
              <w:spacing w:after="24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21.05</w:t>
            </w:r>
          </w:p>
        </w:tc>
        <w:tc>
          <w:tcPr>
            <w:tcW w:w="238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76F" w:rsidRPr="00927985" w:rsidRDefault="0097276F" w:rsidP="00CE21F1">
            <w:pPr>
              <w:spacing w:after="24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27985" w:rsidRDefault="00927985" w:rsidP="00927985">
      <w:pPr>
        <w:pStyle w:val="a3"/>
        <w:shd w:val="clear" w:color="auto" w:fill="FFFFFF"/>
        <w:spacing w:before="0" w:beforeAutospacing="0" w:after="0" w:afterAutospacing="0" w:line="353" w:lineRule="atLeast"/>
        <w:jc w:val="center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color w:val="000000"/>
        </w:rPr>
        <w:t>Материально-техническое обеспечение образовательного процесса</w:t>
      </w:r>
    </w:p>
    <w:p w:rsidR="00927985" w:rsidRDefault="00927985" w:rsidP="00927985">
      <w:pPr>
        <w:pStyle w:val="a3"/>
        <w:shd w:val="clear" w:color="auto" w:fill="FFFFFF"/>
        <w:spacing w:before="0" w:beforeAutospacing="0" w:after="0" w:afterAutospacing="0" w:line="353" w:lineRule="atLeast"/>
        <w:jc w:val="center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color w:val="000000"/>
        </w:rPr>
        <w:t>Печатные пособия</w:t>
      </w:r>
    </w:p>
    <w:p w:rsidR="00927985" w:rsidRDefault="00927985" w:rsidP="00927985">
      <w:pPr>
        <w:pStyle w:val="a3"/>
        <w:shd w:val="clear" w:color="auto" w:fill="FFFFFF"/>
        <w:spacing w:before="0" w:beforeAutospacing="0" w:after="0" w:afterAutospacing="0" w:line="353" w:lineRule="atLeast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</w:rPr>
        <w:t>1. Литературное чтение. 3 класс. Учебник для общеобразовательных учреждений в 2-х частях (с CD-диском)/ Л.Ф. Климанова В.Г. Горецкий и др. - М.: Просвещение.</w:t>
      </w:r>
    </w:p>
    <w:p w:rsidR="00927985" w:rsidRDefault="00927985" w:rsidP="00927985">
      <w:pPr>
        <w:pStyle w:val="a3"/>
        <w:shd w:val="clear" w:color="auto" w:fill="FFFFFF"/>
        <w:spacing w:before="0" w:beforeAutospacing="0" w:after="0" w:afterAutospacing="0" w:line="353" w:lineRule="atLeast"/>
        <w:jc w:val="center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color w:val="000000"/>
        </w:rPr>
        <w:t>Технические средства обучения</w:t>
      </w:r>
    </w:p>
    <w:p w:rsidR="00927985" w:rsidRDefault="00927985" w:rsidP="00927985">
      <w:pPr>
        <w:pStyle w:val="a3"/>
        <w:shd w:val="clear" w:color="auto" w:fill="FFFFFF"/>
        <w:spacing w:before="0" w:beforeAutospacing="0" w:after="0" w:afterAutospacing="0" w:line="353" w:lineRule="atLeast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</w:rPr>
        <w:t>- классная доска с креплениями для таблиц; - магнитная доска;</w:t>
      </w:r>
    </w:p>
    <w:p w:rsidR="00927985" w:rsidRDefault="00927985" w:rsidP="00927985">
      <w:pPr>
        <w:pStyle w:val="a3"/>
        <w:shd w:val="clear" w:color="auto" w:fill="FFFFFF"/>
        <w:spacing w:before="0" w:beforeAutospacing="0" w:after="0" w:afterAutospacing="0" w:line="353" w:lineRule="atLeast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</w:rPr>
        <w:t>- ноутбук;</w:t>
      </w:r>
    </w:p>
    <w:p w:rsidR="00927985" w:rsidRDefault="00927985" w:rsidP="00927985">
      <w:pPr>
        <w:pStyle w:val="a3"/>
        <w:shd w:val="clear" w:color="auto" w:fill="FFFFFF"/>
        <w:spacing w:before="0" w:beforeAutospacing="0" w:after="0" w:afterAutospacing="0" w:line="353" w:lineRule="atLeast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</w:rPr>
        <w:t>- проектор</w:t>
      </w:r>
    </w:p>
    <w:p w:rsidR="0010738D" w:rsidRPr="0010738D" w:rsidRDefault="0010738D" w:rsidP="00CE21F1">
      <w:pPr>
        <w:shd w:val="clear" w:color="auto" w:fill="FFFFFF"/>
        <w:spacing w:after="248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Pr="0010738D">
        <w:rPr>
          <w:rFonts w:ascii="Times New Roman" w:hAnsi="Times New Roman" w:cs="Times New Roman"/>
          <w:b/>
          <w:sz w:val="24"/>
          <w:szCs w:val="24"/>
        </w:rPr>
        <w:t xml:space="preserve">Интернет-ресурсы. </w:t>
      </w:r>
    </w:p>
    <w:p w:rsidR="0010738D" w:rsidRPr="0010738D" w:rsidRDefault="0010738D" w:rsidP="0010738D">
      <w:pPr>
        <w:shd w:val="clear" w:color="auto" w:fill="FFFFFF"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0738D">
        <w:rPr>
          <w:rFonts w:ascii="Times New Roman" w:hAnsi="Times New Roman" w:cs="Times New Roman"/>
          <w:sz w:val="24"/>
          <w:szCs w:val="24"/>
        </w:rPr>
        <w:t xml:space="preserve">1. Единая коллекция Цифровых Образовательных Ресурсов. - Режим доступа: http:.//school- </w:t>
      </w:r>
      <w:proofErr w:type="spellStart"/>
      <w:r w:rsidRPr="0010738D">
        <w:rPr>
          <w:rFonts w:ascii="Times New Roman" w:hAnsi="Times New Roman" w:cs="Times New Roman"/>
          <w:sz w:val="24"/>
          <w:szCs w:val="24"/>
        </w:rPr>
        <w:t>collection.edu.ru</w:t>
      </w:r>
      <w:proofErr w:type="spellEnd"/>
      <w:r w:rsidRPr="001073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738D" w:rsidRPr="0010738D" w:rsidRDefault="0010738D" w:rsidP="0010738D">
      <w:pPr>
        <w:shd w:val="clear" w:color="auto" w:fill="FFFFFF"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0738D">
        <w:rPr>
          <w:rFonts w:ascii="Times New Roman" w:hAnsi="Times New Roman" w:cs="Times New Roman"/>
          <w:sz w:val="24"/>
          <w:szCs w:val="24"/>
        </w:rPr>
        <w:t xml:space="preserve">2. Презентации уроков «Начальная школа». - Режим доступа: </w:t>
      </w:r>
      <w:hyperlink r:id="rId7" w:history="1">
        <w:r w:rsidRPr="0010738D">
          <w:rPr>
            <w:rStyle w:val="a4"/>
            <w:rFonts w:ascii="Times New Roman" w:hAnsi="Times New Roman" w:cs="Times New Roman"/>
            <w:sz w:val="24"/>
            <w:szCs w:val="24"/>
          </w:rPr>
          <w:t>http://nachalka.info/about/193</w:t>
        </w:r>
      </w:hyperlink>
    </w:p>
    <w:p w:rsidR="0010738D" w:rsidRPr="0010738D" w:rsidRDefault="0010738D" w:rsidP="0010738D">
      <w:pPr>
        <w:shd w:val="clear" w:color="auto" w:fill="FFFFFF"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0738D">
        <w:rPr>
          <w:rFonts w:ascii="Times New Roman" w:hAnsi="Times New Roman" w:cs="Times New Roman"/>
          <w:sz w:val="24"/>
          <w:szCs w:val="24"/>
        </w:rPr>
        <w:t xml:space="preserve"> 3. Я иду на урок начальной школы (материалы к уроку). - Режим доступа: </w:t>
      </w:r>
      <w:proofErr w:type="spellStart"/>
      <w:r w:rsidRPr="0010738D">
        <w:rPr>
          <w:rFonts w:ascii="Times New Roman" w:hAnsi="Times New Roman" w:cs="Times New Roman"/>
          <w:sz w:val="24"/>
          <w:szCs w:val="24"/>
        </w:rPr>
        <w:t>www.festival</w:t>
      </w:r>
      <w:proofErr w:type="spellEnd"/>
      <w:r w:rsidRPr="0010738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0738D">
        <w:rPr>
          <w:rFonts w:ascii="Times New Roman" w:hAnsi="Times New Roman" w:cs="Times New Roman"/>
          <w:sz w:val="24"/>
          <w:szCs w:val="24"/>
        </w:rPr>
        <w:t>lseptember.ru</w:t>
      </w:r>
      <w:proofErr w:type="spellEnd"/>
      <w:r w:rsidRPr="001073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21F1" w:rsidRPr="0010738D" w:rsidRDefault="0010738D" w:rsidP="0010738D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738D">
        <w:rPr>
          <w:rFonts w:ascii="Times New Roman" w:hAnsi="Times New Roman" w:cs="Times New Roman"/>
          <w:sz w:val="24"/>
          <w:szCs w:val="24"/>
        </w:rPr>
        <w:t xml:space="preserve">4. Первый </w:t>
      </w:r>
      <w:proofErr w:type="spellStart"/>
      <w:r w:rsidRPr="0010738D">
        <w:rPr>
          <w:rFonts w:ascii="Times New Roman" w:hAnsi="Times New Roman" w:cs="Times New Roman"/>
          <w:sz w:val="24"/>
          <w:szCs w:val="24"/>
        </w:rPr>
        <w:t>мультпортал</w:t>
      </w:r>
      <w:proofErr w:type="spellEnd"/>
      <w:r w:rsidRPr="0010738D">
        <w:rPr>
          <w:rFonts w:ascii="Times New Roman" w:hAnsi="Times New Roman" w:cs="Times New Roman"/>
          <w:sz w:val="24"/>
          <w:szCs w:val="24"/>
        </w:rPr>
        <w:t xml:space="preserve">. - Режим доступа: </w:t>
      </w:r>
      <w:proofErr w:type="spellStart"/>
      <w:r w:rsidRPr="0010738D">
        <w:rPr>
          <w:rFonts w:ascii="Times New Roman" w:hAnsi="Times New Roman" w:cs="Times New Roman"/>
          <w:sz w:val="24"/>
          <w:szCs w:val="24"/>
        </w:rPr>
        <w:t>www.km.ru</w:t>
      </w:r>
      <w:proofErr w:type="spellEnd"/>
      <w:r w:rsidRPr="0010738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0738D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10738D">
        <w:rPr>
          <w:rFonts w:ascii="Times New Roman" w:hAnsi="Times New Roman" w:cs="Times New Roman"/>
          <w:sz w:val="24"/>
          <w:szCs w:val="24"/>
        </w:rPr>
        <w:t xml:space="preserve"> 5. Образовательный портал. - Режим доступа: </w:t>
      </w:r>
      <w:proofErr w:type="spellStart"/>
      <w:r w:rsidRPr="0010738D">
        <w:rPr>
          <w:rFonts w:ascii="Times New Roman" w:hAnsi="Times New Roman" w:cs="Times New Roman"/>
          <w:sz w:val="24"/>
          <w:szCs w:val="24"/>
        </w:rPr>
        <w:t>www.uroki.ru</w:t>
      </w:r>
      <w:proofErr w:type="spellEnd"/>
    </w:p>
    <w:sectPr w:rsidR="00CE21F1" w:rsidRPr="0010738D" w:rsidSect="00743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46F61"/>
    <w:multiLevelType w:val="multilevel"/>
    <w:tmpl w:val="944A4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E21F1"/>
    <w:rsid w:val="000040EF"/>
    <w:rsid w:val="0010738D"/>
    <w:rsid w:val="0015549F"/>
    <w:rsid w:val="003A5D33"/>
    <w:rsid w:val="00426CC6"/>
    <w:rsid w:val="00743056"/>
    <w:rsid w:val="00927985"/>
    <w:rsid w:val="0097276F"/>
    <w:rsid w:val="00CD51FE"/>
    <w:rsid w:val="00CE21F1"/>
    <w:rsid w:val="00CF1440"/>
    <w:rsid w:val="00E06E52"/>
    <w:rsid w:val="00E672B8"/>
    <w:rsid w:val="00F37876"/>
    <w:rsid w:val="00F62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2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0738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37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78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nachalka.info/about/19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D66C6-5AC4-453E-9DEC-738EAE4ED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10</Pages>
  <Words>2456</Words>
  <Characters>14004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Школа</cp:lastModifiedBy>
  <cp:revision>9</cp:revision>
  <dcterms:created xsi:type="dcterms:W3CDTF">2020-01-30T09:25:00Z</dcterms:created>
  <dcterms:modified xsi:type="dcterms:W3CDTF">2020-02-03T08:16:00Z</dcterms:modified>
</cp:coreProperties>
</file>