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7" w:rsidRDefault="00FC7C39" w:rsidP="00FC7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542925"/>
            <wp:positionH relativeFrom="margin">
              <wp:align>center</wp:align>
            </wp:positionH>
            <wp:positionV relativeFrom="margin">
              <wp:align>top</wp:align>
            </wp:positionV>
            <wp:extent cx="6316345" cy="9582150"/>
            <wp:effectExtent l="19050" t="0" r="8255" b="0"/>
            <wp:wrapSquare wrapText="bothSides"/>
            <wp:docPr id="3" name="Рисунок 2" descr="E:\МОИ программы на 1 класс 2019-2020\пр-мы 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программы на 1 класс 2019-2020\пр-мы  (5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6BD" w:rsidRDefault="00322B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47B97" w:rsidRDefault="00322BAC" w:rsidP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программа предмета  «Изобразительное  искусство» для 1 класса составлена  на основе Федерального государственного образовательного стандарта начального общего образования,</w:t>
      </w:r>
      <w:r w:rsidR="00747B97" w:rsidRP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 России, планируемых результатов начального общего образования,</w:t>
      </w:r>
      <w:r w:rsidR="0001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«Изобразительное искусство» авторского коллектива под руководством Б.Н.</w:t>
      </w:r>
      <w:r w:rsidR="0001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BA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 общеобразовательных учреждений (М.: Просвещение, 2015г.), Приказа Миннауки России от</w:t>
      </w:r>
      <w:r w:rsidR="00BA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31.12.15г. №1576 «О внесении изменений в ФГОС», с опорой на ООП 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</w:t>
      </w:r>
      <w:r w:rsidR="0092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комплекту « Школа России»: Л.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7B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 w:rsidR="000117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"Ты изображаешь, украшаешь, строишь"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747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CC06BD" w:rsidRDefault="00322BAC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</w:t>
      </w:r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Федеральный перечень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47B97" w:rsidRPr="00322BAC" w:rsidRDefault="00747B97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747B97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322B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Место предмета  в учебном плане</w:t>
      </w:r>
    </w:p>
    <w:p w:rsidR="001D2EF2" w:rsidRDefault="001D2EF2" w:rsidP="001D2E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неделю (при 33 учебных неделях). На основании письма департамента образования от 28.08.2019г.</w:t>
      </w:r>
      <w:r w:rsidR="0001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изобразительному искусству сокращена на 4 часа.</w:t>
      </w:r>
    </w:p>
    <w:p w:rsidR="000A4E03" w:rsidRDefault="000A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22BAC" w:rsidRDefault="00322BAC" w:rsidP="00322BAC">
      <w:pPr>
        <w:spacing w:after="0"/>
        <w:ind w:left="284" w:firstLine="482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CC06BD" w:rsidRDefault="0024067A" w:rsidP="0024067A">
      <w:pPr>
        <w:pStyle w:val="a7"/>
        <w:shd w:val="clear" w:color="auto" w:fill="FFFFFF"/>
        <w:spacing w:after="0" w:line="15" w:lineRule="atLeas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</w:t>
      </w:r>
      <w:r w:rsidR="00322BA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омство с Мастером Изображения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тером Постройки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ка всегда помогают друг другу (5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Общие начала всех пространственно 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Наблюдение природы и природных объектов. Эстетическое восприятие природы. Художественно -образное видение окружающего мира.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CC06BD" w:rsidRDefault="00CC06BD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322BAC" w:rsidRDefault="00322BAC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CC06BD" w:rsidRPr="0002743D" w:rsidRDefault="00322BAC" w:rsidP="0001179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2743D">
        <w:rPr>
          <w:rFonts w:ascii="Times New Roman" w:hAnsi="Times New Roman" w:cs="Times New Roman"/>
          <w:b/>
          <w:szCs w:val="24"/>
        </w:rPr>
        <w:t>Календарно - тематическое  планирование</w:t>
      </w:r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 w:rsidRPr="0002743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Примечания</w:t>
            </w:r>
          </w:p>
        </w:tc>
      </w:tr>
      <w:tr w:rsidR="00CC06BD" w:rsidRPr="0002743D">
        <w:trPr>
          <w:trHeight w:val="322"/>
        </w:trPr>
        <w:tc>
          <w:tcPr>
            <w:tcW w:w="848" w:type="dxa"/>
            <w:gridSpan w:val="2"/>
            <w:vMerge/>
          </w:tcPr>
          <w:p w:rsidR="00CC06BD" w:rsidRPr="0002743D" w:rsidRDefault="00CC06B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Pr="0002743D" w:rsidRDefault="00CC06B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6" w:type="dxa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Pr="0002743D" w:rsidRDefault="00322BA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Pr="0002743D" w:rsidRDefault="00CC06B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06BD" w:rsidRPr="0002743D">
        <w:trPr>
          <w:trHeight w:val="163"/>
        </w:trPr>
        <w:tc>
          <w:tcPr>
            <w:tcW w:w="9620" w:type="dxa"/>
            <w:gridSpan w:val="6"/>
          </w:tcPr>
          <w:p w:rsidR="00CC06BD" w:rsidRPr="0002743D" w:rsidRDefault="00322BAC" w:rsidP="009277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Ты изображаешь. Знакомство с Мастером Изображения </w:t>
            </w:r>
            <w:r w:rsidR="000B31FE" w:rsidRPr="0002743D">
              <w:rPr>
                <w:rFonts w:ascii="Times New Roman" w:hAnsi="Times New Roman" w:cs="Times New Roman"/>
                <w:bCs/>
                <w:color w:val="000000"/>
                <w:sz w:val="20"/>
              </w:rPr>
              <w:t>– 8</w:t>
            </w:r>
            <w:r w:rsidRPr="0002743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ч.</w:t>
            </w: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Изображения всюду вокруг нас. Рисование на тему «Что я умею и люблю рисовать»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13.09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Мастер Изображения учит видеть. Изображение сказочного леса (в технике аппликации)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Изображать можно пятном.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11.10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Изображать можно в объеме. Работа с пластилином. Лепка птицы из целого куска пластилина одного цвета.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25.10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7.11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В.М</w:t>
            </w:r>
            <w:r w:rsidRPr="0002743D">
              <w:rPr>
                <w:rFonts w:ascii="Times New Roman" w:hAnsi="Times New Roman" w:cs="Times New Roman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Изображать можно и то, что невидимо (настроение). Работа с гуашью. Изображение радости и грусти.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21.11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Художники и зрители (обобщение темы).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9620" w:type="dxa"/>
            <w:gridSpan w:val="6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 xml:space="preserve">Ты украшаешь. </w:t>
            </w:r>
            <w:r w:rsidRPr="0002743D">
              <w:rPr>
                <w:rFonts w:ascii="Times New Roman" w:hAnsi="Times New Roman" w:cs="Times New Roman"/>
                <w:b/>
                <w:color w:val="000000"/>
                <w:szCs w:val="24"/>
              </w:rPr>
              <w:t>Знакомство с Мастером Украшения</w:t>
            </w:r>
            <w:r w:rsidRPr="0002743D">
              <w:rPr>
                <w:rFonts w:ascii="Times New Roman" w:hAnsi="Times New Roman" w:cs="Times New Roman"/>
                <w:color w:val="000000"/>
                <w:szCs w:val="24"/>
              </w:rPr>
              <w:t xml:space="preserve"> – 8 ч.</w:t>
            </w: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26.12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16.01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pStyle w:val="a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02743D">
              <w:rPr>
                <w:rFonts w:ascii="Times New Roman" w:hAnsi="Times New Roman"/>
                <w:b/>
                <w:sz w:val="22"/>
                <w:szCs w:val="24"/>
              </w:rPr>
              <w:t>ВМ</w:t>
            </w:r>
            <w:r w:rsidRPr="0002743D">
              <w:rPr>
                <w:rFonts w:ascii="Times New Roman" w:hAnsi="Times New Roman"/>
                <w:sz w:val="22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23.01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 xml:space="preserve">Мастер Украшения помогает сделать праздник </w:t>
            </w:r>
            <w:r w:rsidRPr="0002743D">
              <w:rPr>
                <w:rFonts w:ascii="Times New Roman" w:hAnsi="Times New Roman" w:cs="Times New Roman"/>
                <w:szCs w:val="24"/>
              </w:rPr>
              <w:lastRenderedPageBreak/>
              <w:t>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lastRenderedPageBreak/>
              <w:t>6.02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9620" w:type="dxa"/>
            <w:gridSpan w:val="6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 xml:space="preserve">Ты строишь. Знакомство с Мастером Постройки </w:t>
            </w:r>
            <w:r w:rsidRPr="0002743D">
              <w:rPr>
                <w:rFonts w:ascii="Times New Roman" w:hAnsi="Times New Roman" w:cs="Times New Roman"/>
                <w:color w:val="000000"/>
                <w:szCs w:val="24"/>
              </w:rPr>
              <w:t>– 8 ч.</w:t>
            </w: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Постройки в нашей жизни. </w:t>
            </w:r>
            <w:r w:rsidRPr="0002743D">
              <w:rPr>
                <w:rFonts w:ascii="Times New Roman" w:hAnsi="Times New Roman" w:cs="Times New Roman"/>
                <w:szCs w:val="24"/>
              </w:rPr>
              <w:t xml:space="preserve">Работа с гуашью. </w:t>
            </w: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>Придумывание и рисование сказочного дома для себя и своих друзей с помощью печаток.</w:t>
            </w:r>
            <w:r w:rsidRPr="0002743D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ВМ</w:t>
            </w:r>
            <w:r w:rsidRPr="0002743D">
              <w:rPr>
                <w:rFonts w:ascii="Times New Roman" w:hAnsi="Times New Roman" w:cs="Times New Roman"/>
                <w:bCs/>
                <w:szCs w:val="24"/>
              </w:rPr>
              <w:t xml:space="preserve">. Рисуем домики для сказочных героев. </w:t>
            </w:r>
            <w:r w:rsidRPr="0002743D">
              <w:rPr>
                <w:rFonts w:ascii="Times New Roman" w:hAnsi="Times New Roman" w:cs="Times New Roman"/>
                <w:szCs w:val="24"/>
              </w:rPr>
              <w:t>Работа с гуашью.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13.02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>Домики, которые построила природа. 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27.02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5.03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12.03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pStyle w:val="a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02743D">
              <w:rPr>
                <w:rFonts w:ascii="Times New Roman" w:hAnsi="Times New Roman"/>
                <w:sz w:val="22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19.03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2.04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2743D">
              <w:rPr>
                <w:rFonts w:ascii="Times New Roman" w:hAnsi="Times New Roman" w:cs="Times New Roman"/>
                <w:bCs/>
                <w:color w:val="000000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9.04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02743D">
              <w:rPr>
                <w:rFonts w:ascii="Times New Roman" w:hAnsi="Times New Roman"/>
                <w:b/>
                <w:sz w:val="22"/>
                <w:szCs w:val="24"/>
              </w:rPr>
              <w:t xml:space="preserve">ВМ. </w:t>
            </w:r>
            <w:r w:rsidRPr="0002743D">
              <w:rPr>
                <w:rFonts w:ascii="Times New Roman" w:hAnsi="Times New Roman"/>
                <w:sz w:val="22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16.04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9620" w:type="dxa"/>
            <w:gridSpan w:val="6"/>
          </w:tcPr>
          <w:p w:rsidR="009277FC" w:rsidRPr="0002743D" w:rsidRDefault="009277FC" w:rsidP="0092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b/>
                <w:szCs w:val="24"/>
              </w:rPr>
              <w:t>Изображение, украшение, постройка всегда помогают друг другу</w:t>
            </w:r>
            <w:r w:rsidRPr="0002743D">
              <w:rPr>
                <w:rFonts w:ascii="Times New Roman" w:hAnsi="Times New Roman" w:cs="Times New Roman"/>
                <w:szCs w:val="24"/>
              </w:rPr>
              <w:t>– 5ч.</w:t>
            </w: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23.04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30.04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 xml:space="preserve"> Весна – пробуждение природы.</w:t>
            </w:r>
            <w:proofErr w:type="gramStart"/>
            <w:r w:rsidRPr="0002743D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02743D">
              <w:rPr>
                <w:rFonts w:ascii="Times New Roman" w:hAnsi="Times New Roman" w:cs="Times New Roman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7.05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14.05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77FC" w:rsidRPr="0002743D">
        <w:trPr>
          <w:trHeight w:val="163"/>
        </w:trPr>
        <w:tc>
          <w:tcPr>
            <w:tcW w:w="675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Урок любования. Умение видеть. Экскурсия. 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743D">
              <w:rPr>
                <w:rFonts w:ascii="Times New Roman" w:hAnsi="Times New Roman" w:cs="Times New Roman"/>
                <w:szCs w:val="24"/>
              </w:rPr>
              <w:t>21.05</w:t>
            </w:r>
          </w:p>
        </w:tc>
        <w:tc>
          <w:tcPr>
            <w:tcW w:w="766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9277FC" w:rsidRPr="0002743D" w:rsidRDefault="009277FC" w:rsidP="009277F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C06BD" w:rsidRPr="0002743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Cs w:val="24"/>
        </w:rPr>
      </w:pPr>
    </w:p>
    <w:p w:rsidR="00CC06BD" w:rsidRDefault="00CC06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03" w:rsidRDefault="000A4E03" w:rsidP="000A4E03">
      <w:pPr>
        <w:pStyle w:val="a8"/>
        <w:suppressAutoHyphens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A4E03" w:rsidRDefault="000A4E03" w:rsidP="000A4E0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</w:t>
      </w:r>
      <w:r w:rsidR="00CC1965">
        <w:rPr>
          <w:rFonts w:ascii="Times New Roman" w:hAnsi="Times New Roman"/>
          <w:sz w:val="24"/>
          <w:szCs w:val="24"/>
        </w:rPr>
        <w:t xml:space="preserve"> строишь.1 класс. Л.А..</w:t>
      </w:r>
      <w:proofErr w:type="spellStart"/>
      <w:r w:rsidR="00CC1965"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2012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>
        <w:rPr>
          <w:rFonts w:ascii="Times New Roman" w:hAnsi="Times New Roman" w:cs="Times New Roman"/>
          <w:sz w:val="24"/>
          <w:szCs w:val="24"/>
        </w:rPr>
        <w:t>1-9 классов. Программа</w:t>
      </w:r>
      <w:r w:rsidR="00CC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24067A">
        <w:rPr>
          <w:rFonts w:ascii="Times New Roman" w:hAnsi="Times New Roman" w:cs="Times New Roman"/>
          <w:sz w:val="24"/>
          <w:szCs w:val="24"/>
        </w:rPr>
        <w:t>5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Таблицы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CC06B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053A6"/>
    <w:rsid w:val="0001179E"/>
    <w:rsid w:val="00022F76"/>
    <w:rsid w:val="0002743D"/>
    <w:rsid w:val="00040127"/>
    <w:rsid w:val="000A4E03"/>
    <w:rsid w:val="000B1273"/>
    <w:rsid w:val="000B177E"/>
    <w:rsid w:val="000B31FE"/>
    <w:rsid w:val="000B778A"/>
    <w:rsid w:val="00130650"/>
    <w:rsid w:val="00161637"/>
    <w:rsid w:val="00167780"/>
    <w:rsid w:val="001753DB"/>
    <w:rsid w:val="00193A99"/>
    <w:rsid w:val="001D2EF2"/>
    <w:rsid w:val="001D31CA"/>
    <w:rsid w:val="0024067A"/>
    <w:rsid w:val="00265224"/>
    <w:rsid w:val="002710AF"/>
    <w:rsid w:val="002A03CD"/>
    <w:rsid w:val="002A0886"/>
    <w:rsid w:val="002A632E"/>
    <w:rsid w:val="00322BAC"/>
    <w:rsid w:val="00334D35"/>
    <w:rsid w:val="0033697B"/>
    <w:rsid w:val="0035672D"/>
    <w:rsid w:val="003B5E85"/>
    <w:rsid w:val="00416452"/>
    <w:rsid w:val="00433C99"/>
    <w:rsid w:val="00453DD6"/>
    <w:rsid w:val="00460520"/>
    <w:rsid w:val="004740DF"/>
    <w:rsid w:val="004E0C03"/>
    <w:rsid w:val="004E267D"/>
    <w:rsid w:val="004E5D2F"/>
    <w:rsid w:val="00537134"/>
    <w:rsid w:val="00562BA9"/>
    <w:rsid w:val="00590D20"/>
    <w:rsid w:val="00597DA2"/>
    <w:rsid w:val="006729EA"/>
    <w:rsid w:val="00676789"/>
    <w:rsid w:val="006848BF"/>
    <w:rsid w:val="006A53E4"/>
    <w:rsid w:val="006B087F"/>
    <w:rsid w:val="007056ED"/>
    <w:rsid w:val="00716DB7"/>
    <w:rsid w:val="00747B97"/>
    <w:rsid w:val="007B6DB0"/>
    <w:rsid w:val="007F45F6"/>
    <w:rsid w:val="00810C1B"/>
    <w:rsid w:val="00850C22"/>
    <w:rsid w:val="00875A7E"/>
    <w:rsid w:val="008E04FE"/>
    <w:rsid w:val="009277FC"/>
    <w:rsid w:val="0093325D"/>
    <w:rsid w:val="0095167E"/>
    <w:rsid w:val="00986C80"/>
    <w:rsid w:val="00994A53"/>
    <w:rsid w:val="009D5D93"/>
    <w:rsid w:val="00A141C8"/>
    <w:rsid w:val="00A942CD"/>
    <w:rsid w:val="00AC4D34"/>
    <w:rsid w:val="00B338E1"/>
    <w:rsid w:val="00B51CEE"/>
    <w:rsid w:val="00B56CE4"/>
    <w:rsid w:val="00B7080D"/>
    <w:rsid w:val="00B83987"/>
    <w:rsid w:val="00BA4870"/>
    <w:rsid w:val="00C20F52"/>
    <w:rsid w:val="00C65DC2"/>
    <w:rsid w:val="00CC06BD"/>
    <w:rsid w:val="00CC1965"/>
    <w:rsid w:val="00CF1F5D"/>
    <w:rsid w:val="00D077D9"/>
    <w:rsid w:val="00D40F18"/>
    <w:rsid w:val="00D64951"/>
    <w:rsid w:val="00DF12B8"/>
    <w:rsid w:val="00E1512B"/>
    <w:rsid w:val="00ED6ADD"/>
    <w:rsid w:val="00F0703A"/>
    <w:rsid w:val="00F20A01"/>
    <w:rsid w:val="00F65EB8"/>
    <w:rsid w:val="00F75DAA"/>
    <w:rsid w:val="00FB0BA4"/>
    <w:rsid w:val="00FC62E2"/>
    <w:rsid w:val="00FC7C39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C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C402D-83A8-41E3-8B3F-60ACFBF5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52</cp:revision>
  <cp:lastPrinted>2018-10-03T09:14:00Z</cp:lastPrinted>
  <dcterms:created xsi:type="dcterms:W3CDTF">2013-09-08T17:15:00Z</dcterms:created>
  <dcterms:modified xsi:type="dcterms:W3CDTF">2019-10-24T13:34:00Z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