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D4" w:rsidRDefault="00BA31D4" w:rsidP="00464788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sectPr w:rsidR="00BA31D4" w:rsidSect="00915D53">
          <w:pgSz w:w="11905" w:h="16837"/>
          <w:pgMar w:top="1052" w:right="650" w:bottom="1338" w:left="1671" w:header="0" w:footer="3" w:gutter="0"/>
          <w:cols w:space="720"/>
          <w:noEndnote/>
          <w:docGrid w:linePitch="360"/>
        </w:sect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-154305</wp:posOffset>
            </wp:positionV>
            <wp:extent cx="6690995" cy="9820275"/>
            <wp:effectExtent l="0" t="0" r="0" b="0"/>
            <wp:wrapTight wrapText="bothSides">
              <wp:wrapPolygon edited="0">
                <wp:start x="0" y="0"/>
                <wp:lineTo x="0" y="21579"/>
                <wp:lineTo x="21524" y="21579"/>
                <wp:lineTo x="2152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74" t="1672" r="31819" b="3850"/>
                    <a:stretch/>
                  </pic:blipFill>
                  <pic:spPr bwMode="auto">
                    <a:xfrm>
                      <a:off x="0" y="0"/>
                      <a:ext cx="6690995" cy="982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C2" w:rsidRPr="00DF719F" w:rsidRDefault="00D30AC2" w:rsidP="00464788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B62A4E" w:rsidRDefault="00B62A4E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C2" w:rsidRPr="00DF719F" w:rsidRDefault="00D30AC2" w:rsidP="00DF719F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Преподавание предмета</w:t>
      </w:r>
      <w:r w:rsidR="00AB642F"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</w:t>
      </w:r>
      <w:r w:rsidR="00AB642F" w:rsidRPr="00DF719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>стория</w:t>
      </w:r>
      <w:r w:rsidR="00AB642F" w:rsidRPr="00DF719F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E0D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642F" w:rsidRPr="00DF719F">
        <w:rPr>
          <w:rFonts w:ascii="Times New Roman" w:hAnsi="Times New Roman" w:cs="Times New Roman"/>
          <w:sz w:val="24"/>
          <w:szCs w:val="24"/>
          <w:lang w:val="ru-RU"/>
        </w:rPr>
        <w:t>в 201</w:t>
      </w:r>
      <w:r w:rsidR="007703E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AB642F"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– 20</w:t>
      </w:r>
      <w:r w:rsidR="007703E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учебном году ведётся в соответствии со следующими нормативными и распорядительными документами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0AC2" w:rsidRPr="00015946" w:rsidRDefault="00D30AC2" w:rsidP="00DF719F">
      <w:pPr>
        <w:pStyle w:val="a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от17 декабря 2010 года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1897 «Об утверждении и введении в действие федерального государственного образовательного стандарт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>а основного общего образования»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6 октября 2009 года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413 «Об утверждении и введении в действие федерального государственного образовательного стандарта среднего общего образования»</w:t>
      </w:r>
    </w:p>
    <w:p w:rsidR="00D30AC2" w:rsidRPr="002C38DD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90A13">
        <w:rPr>
          <w:rFonts w:ascii="Times New Roman" w:eastAsia="Times New Roman" w:hAnsi="Times New Roman" w:cs="Times New Roman"/>
          <w:sz w:val="24"/>
          <w:szCs w:val="24"/>
          <w:lang w:val="ru-RU"/>
        </w:rPr>
        <w:t>Профессиональные стандарты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«Педагог (педагогическая деятельность в дошкольном, начальном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общем</w:t>
      </w:r>
      <w:proofErr w:type="gram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,о</w:t>
      </w:r>
      <w:proofErr w:type="gram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сновном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общем, среднем общем образовании) (воспитатель, учитель)» (утвержден Приказом Минтруда России от 18.10.2013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544н).</w:t>
      </w:r>
    </w:p>
    <w:p w:rsidR="00D30AC2" w:rsidRPr="00B62A4E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Предметные стандарты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историко-культурный стандарт по истории России,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историко-культурный стандарт по всеобщей истории.</w:t>
      </w:r>
    </w:p>
    <w:p w:rsidR="00D30AC2" w:rsidRPr="00B62A4E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Приказы и письма </w:t>
      </w:r>
      <w:proofErr w:type="spellStart"/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РФ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«О рабочих программах учебных предметов». Письмо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от 28.10.2015 г.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08-1786,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Примерные основные образовательные программы основного и среднего общего образования, включенные в реестр примерных основных образовательных программ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http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</w:rPr>
        <w:t>fgosreestr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/,</w:t>
      </w:r>
    </w:p>
    <w:p w:rsidR="00D30AC2" w:rsidRPr="00B62A4E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от 31 марта 2014 года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253. </w:t>
      </w:r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(С дополнениями).</w:t>
      </w:r>
    </w:p>
    <w:p w:rsidR="00D30AC2" w:rsidRPr="00B62A4E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Региональные документы</w:t>
      </w:r>
    </w:p>
    <w:p w:rsidR="00D30AC2" w:rsidRPr="00B62A4E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Письмо департамента образования Ярославской области от 11.06.2015.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1031/01-10 «О примерных основных образовательных программах»,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Письмо департамента образования Ярославской области от 05.10.2015.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ИХ 24-3483/15 «О переходе на преподавание истории на основе историко-культурного стандарта»,</w:t>
      </w:r>
    </w:p>
    <w:p w:rsidR="00D30AC2" w:rsidRPr="006F6CAD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Письмо департамента образования Ярославской области от13.09.2016.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6F6CAD">
        <w:rPr>
          <w:rFonts w:ascii="Times New Roman" w:eastAsia="Times New Roman" w:hAnsi="Times New Roman" w:cs="Times New Roman"/>
          <w:sz w:val="24"/>
          <w:szCs w:val="24"/>
          <w:lang w:val="ru-RU"/>
        </w:rPr>
        <w:t>24-4444/16 «Об истории России и всеобщей истории»,</w:t>
      </w:r>
    </w:p>
    <w:p w:rsidR="00D30AC2" w:rsidRPr="00DF719F" w:rsidRDefault="00D30AC2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письма о преподавании истории на основе историко-культурного стандарта, разработанные специалистами ГАУ ДПО ЯО ИРО.</w:t>
      </w:r>
    </w:p>
    <w:p w:rsidR="00D30AC2" w:rsidRPr="00DF719F" w:rsidRDefault="00AB642F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о рабочей программе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Ишненской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</w:t>
      </w:r>
    </w:p>
    <w:p w:rsidR="00D738EB" w:rsidRPr="00DF719F" w:rsidRDefault="00D738EB" w:rsidP="00DF719F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D738EB" w:rsidRPr="00DF719F" w:rsidRDefault="00D738EB" w:rsidP="00DF719F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B62A4E" w:rsidRDefault="00DA3EC9" w:rsidP="00B62A4E">
      <w:pPr>
        <w:pStyle w:val="a7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 w:rsidR="00500A05"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</w:t>
      </w:r>
      <w:r w:rsidR="00581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11 класса составлена на основе федерального компонента</w:t>
      </w:r>
      <w:r w:rsidR="00581CB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государственного стандарта </w:t>
      </w:r>
      <w:proofErr w:type="spellStart"/>
      <w:r w:rsidR="00581CB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него</w:t>
      </w:r>
      <w:proofErr w:type="spellEnd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образования по истории, базисного учебного плана, федеральных примерных программ общего образования по истории, а также в соответствии с</w:t>
      </w:r>
      <w:r w:rsidRPr="00DF71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авторск</w:t>
      </w:r>
      <w:r w:rsidR="00C22B6F"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ой программой </w:t>
      </w:r>
      <w:r w:rsidR="00C22B6F" w:rsidRPr="00DF719F">
        <w:rPr>
          <w:rFonts w:ascii="Times New Roman" w:hAnsi="Times New Roman" w:cs="Times New Roman"/>
          <w:sz w:val="24"/>
          <w:szCs w:val="24"/>
          <w:lang w:val="ru-RU"/>
        </w:rPr>
        <w:t>курса «История». Базовый уровень. 10-11 классы / авт.-сост. Л.А. Пашкина. – М.: ООО</w:t>
      </w:r>
      <w:r w:rsidR="00B62A4E">
        <w:rPr>
          <w:rFonts w:ascii="Times New Roman" w:hAnsi="Times New Roman" w:cs="Times New Roman"/>
          <w:sz w:val="24"/>
          <w:szCs w:val="24"/>
          <w:lang w:val="ru-RU"/>
        </w:rPr>
        <w:t xml:space="preserve"> «Русское слово – учебник», 2016</w:t>
      </w:r>
      <w:r w:rsidR="00C22B6F"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обеспечена учебником: Сахаров А.Н.,</w:t>
      </w:r>
      <w:r w:rsidRPr="00DF71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Загладин</w:t>
      </w:r>
      <w:proofErr w:type="spellEnd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Н.В.</w:t>
      </w:r>
      <w:r w:rsidRPr="00DF71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с древнейших времен до конца 19 века», 10 класс, базовый уровень М.,</w:t>
      </w:r>
      <w:r w:rsidRPr="00DF719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A63E4">
        <w:rPr>
          <w:rFonts w:ascii="Times New Roman" w:hAnsi="Times New Roman" w:cs="Times New Roman"/>
          <w:color w:val="000000"/>
          <w:sz w:val="24"/>
          <w:szCs w:val="24"/>
          <w:lang w:val="ru-RU"/>
        </w:rPr>
        <w:t>"Русское слово-учебник», 2018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г., 448 с. и учебником:</w:t>
      </w:r>
      <w:r w:rsidRPr="00DF719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Загладин</w:t>
      </w:r>
      <w:proofErr w:type="spellEnd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Н. В., Петров </w:t>
      </w:r>
      <w:proofErr w:type="spellStart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Ю.А.«История</w:t>
      </w:r>
      <w:proofErr w:type="spellEnd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- конец Х</w:t>
      </w:r>
      <w:r w:rsidRPr="00DF719F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Х – начало ХХ</w:t>
      </w:r>
      <w:r w:rsidRPr="00DF719F">
        <w:rPr>
          <w:rFonts w:ascii="Times New Roman" w:hAnsi="Times New Roman" w:cs="Times New Roman"/>
          <w:bCs/>
          <w:color w:val="000000"/>
          <w:sz w:val="24"/>
          <w:szCs w:val="24"/>
        </w:rPr>
        <w:t>I </w:t>
      </w:r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века», 11 </w:t>
      </w:r>
      <w:proofErr w:type="spellStart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класс</w:t>
      </w:r>
      <w:proofErr w:type="gramStart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.б</w:t>
      </w:r>
      <w:proofErr w:type="gramEnd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азовый</w:t>
      </w:r>
      <w:proofErr w:type="spellEnd"/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ур</w:t>
      </w:r>
      <w:r w:rsidR="005A63E4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овень, М., «Русское слово», 2016</w:t>
      </w:r>
      <w:r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г. 448 с.</w:t>
      </w:r>
    </w:p>
    <w:p w:rsidR="00B62A4E" w:rsidRDefault="00B62A4E" w:rsidP="00B62A4E">
      <w:pPr>
        <w:pStyle w:val="a7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B62A4E" w:rsidRDefault="00B62A4E" w:rsidP="00B62A4E">
      <w:pPr>
        <w:pStyle w:val="a7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464788" w:rsidRDefault="00464788" w:rsidP="00B62A4E">
      <w:pPr>
        <w:pStyle w:val="a7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</w:p>
    <w:p w:rsidR="00B62A4E" w:rsidRPr="00DF719F" w:rsidRDefault="00B62A4E" w:rsidP="00B62A4E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Место предмета в базисном учебном плане</w:t>
      </w:r>
    </w:p>
    <w:p w:rsidR="00B62A4E" w:rsidRPr="00DF719F" w:rsidRDefault="00B62A4E" w:rsidP="00B62A4E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Федеральный базисный учебный план для образовательных учреждений Российской Федерации отводит 140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часов для обязательного изучения учебного предмета «История» на ступени среднего (полного) общего образования на базовом уровне, в том числе: в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по 70 часов, из расчета 2 учебных часа в неделю.</w:t>
      </w:r>
    </w:p>
    <w:p w:rsidR="00B62A4E" w:rsidRDefault="00B62A4E" w:rsidP="00B62A4E">
      <w:pPr>
        <w:pStyle w:val="a7"/>
        <w:ind w:left="72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p w:rsidR="00D738EB" w:rsidRPr="00B62A4E" w:rsidRDefault="00C22B6F" w:rsidP="00B62A4E">
      <w:pPr>
        <w:pStyle w:val="a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учебных недель </w:t>
      </w: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t>в 201</w:t>
      </w:r>
      <w:r w:rsidR="007703E8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="007703E8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738EB"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учебном году – 34 недел</w:t>
      </w:r>
      <w:r w:rsidR="00DF719F"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="00D738EB"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 Общее количество учебных часов в году на курсы ис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тории – 68 ч. </w:t>
      </w:r>
      <w:r w:rsidR="00D738EB"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Преп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="002F4681">
        <w:rPr>
          <w:rFonts w:ascii="Times New Roman" w:eastAsia="Times New Roman" w:hAnsi="Times New Roman" w:cs="Times New Roman"/>
          <w:sz w:val="24"/>
          <w:szCs w:val="24"/>
          <w:lang w:val="ru-RU"/>
        </w:rPr>
        <w:t>вание синхронно- параллельное «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>Всеобщая история» и  «История России»</w:t>
      </w:r>
      <w:r w:rsidR="003F2D8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738EB" w:rsidRPr="00DF719F" w:rsidRDefault="00D738EB" w:rsidP="002C38DD">
      <w:pPr>
        <w:pStyle w:val="a7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Хронологические рамки курсов –</w:t>
      </w:r>
      <w:r w:rsidR="002C38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10 класс «С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древнейших времен до </w:t>
      </w:r>
      <w:r w:rsidR="002C38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конца</w:t>
      </w:r>
      <w:proofErr w:type="gramStart"/>
      <w:r w:rsidR="002C38DD" w:rsidRPr="002C38DD">
        <w:rPr>
          <w:rFonts w:ascii="Times New Roman" w:hAnsi="Times New Roman" w:cs="Times New Roman"/>
          <w:sz w:val="24"/>
          <w:szCs w:val="24"/>
        </w:rPr>
        <w:t>XIX</w:t>
      </w:r>
      <w:proofErr w:type="gramEnd"/>
      <w:r w:rsidR="00D473B8" w:rsidRPr="00DF719F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D473B8" w:rsidRPr="00DF719F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века</w:t>
      </w:r>
      <w:r w:rsidR="002C38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», 11класс </w:t>
      </w:r>
      <w:r w:rsidR="002C38DD">
        <w:rPr>
          <w:lang w:val="ru-RU"/>
        </w:rPr>
        <w:t>«</w:t>
      </w:r>
      <w:r w:rsidR="002C38DD" w:rsidRPr="002C38DD">
        <w:rPr>
          <w:rFonts w:ascii="Times New Roman" w:hAnsi="Times New Roman" w:cs="Times New Roman"/>
          <w:sz w:val="24"/>
          <w:szCs w:val="24"/>
          <w:lang w:val="ru-RU"/>
        </w:rPr>
        <w:t xml:space="preserve">Конец </w:t>
      </w:r>
      <w:r w:rsidR="002C38DD" w:rsidRPr="002C38DD">
        <w:rPr>
          <w:rFonts w:ascii="Times New Roman" w:hAnsi="Times New Roman" w:cs="Times New Roman"/>
          <w:sz w:val="24"/>
          <w:szCs w:val="24"/>
        </w:rPr>
        <w:t>XIX</w:t>
      </w:r>
      <w:r w:rsidR="002C38DD" w:rsidRPr="002C38DD">
        <w:rPr>
          <w:rFonts w:ascii="Times New Roman" w:hAnsi="Times New Roman" w:cs="Times New Roman"/>
          <w:sz w:val="24"/>
          <w:szCs w:val="24"/>
          <w:lang w:val="ru-RU"/>
        </w:rPr>
        <w:t xml:space="preserve"> - начало </w:t>
      </w:r>
      <w:r w:rsidR="002C38DD" w:rsidRPr="002C38DD">
        <w:rPr>
          <w:rFonts w:ascii="Times New Roman" w:hAnsi="Times New Roman" w:cs="Times New Roman"/>
          <w:sz w:val="24"/>
          <w:szCs w:val="24"/>
        </w:rPr>
        <w:t>XXI</w:t>
      </w:r>
      <w:r w:rsidR="002C38DD" w:rsidRPr="002C38DD">
        <w:rPr>
          <w:rFonts w:ascii="Times New Roman" w:hAnsi="Times New Roman" w:cs="Times New Roman"/>
          <w:sz w:val="24"/>
          <w:szCs w:val="24"/>
          <w:lang w:val="ru-RU"/>
        </w:rPr>
        <w:t xml:space="preserve"> века</w:t>
      </w:r>
      <w:r w:rsidR="002C38D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D738EB" w:rsidRPr="00DF719F" w:rsidRDefault="00D738EB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Основной метод обучения - проблемно-аналитическое изучение исторического материала. Основная цель обучения -  систематизация и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фундаментализация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знаний учащихся. </w:t>
      </w:r>
    </w:p>
    <w:p w:rsidR="00D738EB" w:rsidRPr="00DF719F" w:rsidRDefault="00D738EB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Контроль за</w:t>
      </w:r>
      <w:proofErr w:type="gram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усвоением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знаниевого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компонентов государственного образовательного стандарта осуществляется в ходе предварительной, текущей, тематической, итоговой проверки, с учетом подготовки к ЕГЭ. </w:t>
      </w:r>
    </w:p>
    <w:p w:rsidR="00D738EB" w:rsidRPr="00DF719F" w:rsidRDefault="00D738EB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Примерная программа рассчитана на 140 учебных часов. При этом в ней предусмотрен резерв свободного учебного времени в объеме 20 учебных часов (или 14,3 %)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базисным учебным планом, «История» входит в состав учебных предметов, обязательных для изучения на ступени среднего (полного) общего образования.</w:t>
      </w:r>
    </w:p>
    <w:p w:rsidR="00915D53" w:rsidRDefault="00915D53" w:rsidP="00DF719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15D53" w:rsidRDefault="00915D53" w:rsidP="00DF719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15D53" w:rsidRPr="00915D53" w:rsidRDefault="00915D53" w:rsidP="00915D53">
      <w:pPr>
        <w:pStyle w:val="34"/>
        <w:keepNext/>
        <w:keepLines/>
        <w:shd w:val="clear" w:color="auto" w:fill="auto"/>
        <w:spacing w:after="143" w:line="230" w:lineRule="exact"/>
        <w:ind w:firstLine="0"/>
        <w:rPr>
          <w:b/>
          <w:lang w:val="ru-RU"/>
        </w:rPr>
      </w:pPr>
      <w:bookmarkStart w:id="1" w:name="bookmark6"/>
      <w:r w:rsidRPr="00915D53">
        <w:rPr>
          <w:b/>
          <w:lang w:val="ru-RU"/>
        </w:rPr>
        <w:t>Планируемые результаты освоения курса</w:t>
      </w:r>
      <w:bookmarkEnd w:id="1"/>
    </w:p>
    <w:p w:rsidR="00915D53" w:rsidRPr="006F6CAD" w:rsidRDefault="00915D53" w:rsidP="00915D53">
      <w:pPr>
        <w:pStyle w:val="16"/>
        <w:shd w:val="clear" w:color="auto" w:fill="auto"/>
        <w:spacing w:before="0" w:after="275" w:line="274" w:lineRule="exact"/>
        <w:ind w:right="20" w:firstLine="0"/>
        <w:jc w:val="both"/>
        <w:rPr>
          <w:lang w:val="ru-RU"/>
        </w:rPr>
      </w:pPr>
      <w:r w:rsidRPr="006F6CAD">
        <w:rPr>
          <w:lang w:val="ru-RU"/>
        </w:rPr>
        <w:t>Методической основой преподавания истории на ступени среднего (полного) общего образования, согласно ФГОС, является системно-</w:t>
      </w:r>
      <w:proofErr w:type="spellStart"/>
      <w:r w:rsidRPr="006F6CAD">
        <w:rPr>
          <w:lang w:val="ru-RU"/>
        </w:rPr>
        <w:t>деятельностный</w:t>
      </w:r>
      <w:proofErr w:type="spellEnd"/>
      <w:r w:rsidRPr="006F6CAD">
        <w:rPr>
          <w:lang w:val="ru-RU"/>
        </w:rPr>
        <w:t xml:space="preserve"> подход, обеспечивающий достижение личностных, </w:t>
      </w:r>
      <w:proofErr w:type="spellStart"/>
      <w:r w:rsidRPr="006F6CAD">
        <w:rPr>
          <w:lang w:val="ru-RU"/>
        </w:rPr>
        <w:t>метапредметных</w:t>
      </w:r>
      <w:proofErr w:type="spellEnd"/>
      <w:r w:rsidRPr="006F6CAD">
        <w:rPr>
          <w:lang w:val="ru-RU"/>
        </w:rPr>
        <w:t xml:space="preserve"> и предметных образовательных результатов посредством организации активной познавательной деятельности обучающихся.</w:t>
      </w:r>
    </w:p>
    <w:p w:rsidR="00915D53" w:rsidRPr="006F6CAD" w:rsidRDefault="00915D53" w:rsidP="00915D53">
      <w:pPr>
        <w:pStyle w:val="16"/>
        <w:shd w:val="clear" w:color="auto" w:fill="auto"/>
        <w:spacing w:before="0" w:after="139" w:line="230" w:lineRule="exact"/>
        <w:ind w:firstLine="0"/>
        <w:jc w:val="both"/>
        <w:rPr>
          <w:lang w:val="ru-RU"/>
        </w:rPr>
      </w:pPr>
      <w:r w:rsidRPr="006F6CAD">
        <w:rPr>
          <w:rStyle w:val="a9"/>
          <w:lang w:val="ru-RU"/>
        </w:rPr>
        <w:t>Личностными результатами</w:t>
      </w:r>
      <w:r w:rsidRPr="006F6CAD">
        <w:rPr>
          <w:lang w:val="ru-RU"/>
        </w:rPr>
        <w:t xml:space="preserve"> освоения курса истории являются:</w:t>
      </w:r>
    </w:p>
    <w:p w:rsidR="00915D53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78" w:lineRule="exact"/>
        <w:ind w:left="740" w:right="20" w:hanging="360"/>
        <w:jc w:val="left"/>
      </w:pPr>
      <w:r w:rsidRPr="006F6CAD">
        <w:rPr>
          <w:lang w:val="ru-RU"/>
        </w:rPr>
        <w:t xml:space="preserve">сформированность российской гражданской идентичности, уважительного отношения к своему народу, чувства ответственности перед Родиной, гордости за свой край, свою </w:t>
      </w:r>
      <w:proofErr w:type="spellStart"/>
      <w:r>
        <w:t>Родину</w:t>
      </w:r>
      <w:proofErr w:type="spellEnd"/>
      <w:r>
        <w:t xml:space="preserve">, </w:t>
      </w:r>
      <w:proofErr w:type="spellStart"/>
      <w:r>
        <w:t>прошлое</w:t>
      </w:r>
      <w:proofErr w:type="spellEnd"/>
      <w:r>
        <w:t xml:space="preserve"> и </w:t>
      </w:r>
      <w:proofErr w:type="spellStart"/>
      <w:r>
        <w:t>настоящее</w:t>
      </w:r>
      <w:proofErr w:type="spellEnd"/>
      <w:r>
        <w:t xml:space="preserve"> </w:t>
      </w:r>
      <w:proofErr w:type="spellStart"/>
      <w:r>
        <w:t>многонационального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78" w:lineRule="exact"/>
        <w:ind w:left="740" w:right="20" w:hanging="360"/>
        <w:jc w:val="left"/>
        <w:rPr>
          <w:lang w:val="ru-RU"/>
        </w:rPr>
      </w:pPr>
      <w:proofErr w:type="gramStart"/>
      <w:r w:rsidRPr="006F6CAD">
        <w:rPr>
          <w:lang w:val="ru-RU"/>
        </w:rPr>
        <w:t>сформированность гражданской позиции обучающегося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74" w:lineRule="exact"/>
        <w:ind w:left="740" w:right="20" w:hanging="360"/>
        <w:jc w:val="left"/>
        <w:rPr>
          <w:lang w:val="ru-RU"/>
        </w:rPr>
      </w:pPr>
      <w:r w:rsidRPr="006F6CAD">
        <w:rPr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74" w:lineRule="exact"/>
        <w:ind w:left="740" w:right="340" w:hanging="360"/>
        <w:jc w:val="left"/>
        <w:rPr>
          <w:lang w:val="ru-RU"/>
        </w:rPr>
      </w:pPr>
      <w:r w:rsidRPr="006F6CAD">
        <w:rPr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26"/>
        </w:tabs>
        <w:spacing w:before="0" w:after="0" w:line="278" w:lineRule="exact"/>
        <w:ind w:left="740" w:right="340" w:hanging="360"/>
        <w:jc w:val="left"/>
        <w:rPr>
          <w:lang w:val="ru-RU"/>
        </w:rPr>
      </w:pPr>
      <w:r w:rsidRPr="006F6CAD">
        <w:rPr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78" w:lineRule="exact"/>
        <w:ind w:left="740" w:right="340" w:hanging="360"/>
        <w:jc w:val="left"/>
        <w:rPr>
          <w:lang w:val="ru-RU"/>
        </w:rPr>
      </w:pPr>
      <w:r w:rsidRPr="006F6CAD">
        <w:rPr>
          <w:lang w:val="ru-RU"/>
        </w:rPr>
        <w:lastRenderedPageBreak/>
        <w:t>готовность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0" w:line="278" w:lineRule="exact"/>
        <w:ind w:left="740" w:right="1100" w:hanging="360"/>
        <w:jc w:val="left"/>
        <w:rPr>
          <w:lang w:val="ru-RU"/>
        </w:rPr>
      </w:pPr>
      <w:r w:rsidRPr="006F6CAD">
        <w:rPr>
          <w:lang w:val="ru-RU"/>
        </w:rPr>
        <w:t>нравственное сознание и поведение на основе усвоения общечеловеческих ценностей;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40"/>
        </w:tabs>
        <w:spacing w:before="0" w:after="240" w:line="278" w:lineRule="exact"/>
        <w:ind w:left="740" w:right="340" w:hanging="360"/>
        <w:jc w:val="left"/>
        <w:rPr>
          <w:lang w:val="ru-RU"/>
        </w:rPr>
      </w:pPr>
      <w:r w:rsidRPr="006F6CAD">
        <w:rPr>
          <w:lang w:val="ru-RU"/>
        </w:rPr>
        <w:t>готовность и способность к образованию и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15D53" w:rsidRPr="006F6CAD" w:rsidRDefault="00915D53" w:rsidP="00915D53">
      <w:pPr>
        <w:pStyle w:val="16"/>
        <w:shd w:val="clear" w:color="auto" w:fill="auto"/>
        <w:spacing w:before="0" w:after="0" w:line="278" w:lineRule="exact"/>
        <w:ind w:left="20" w:right="340" w:firstLine="0"/>
        <w:jc w:val="left"/>
        <w:rPr>
          <w:lang w:val="ru-RU"/>
        </w:rPr>
      </w:pPr>
      <w:proofErr w:type="spellStart"/>
      <w:r w:rsidRPr="006F6CAD">
        <w:rPr>
          <w:rStyle w:val="a9"/>
          <w:lang w:val="ru-RU"/>
        </w:rPr>
        <w:t>Метапредметные</w:t>
      </w:r>
      <w:proofErr w:type="spellEnd"/>
      <w:r w:rsidRPr="006F6CAD">
        <w:rPr>
          <w:rStyle w:val="a9"/>
          <w:lang w:val="ru-RU"/>
        </w:rPr>
        <w:t xml:space="preserve"> результаты</w:t>
      </w:r>
      <w:r w:rsidRPr="006F6CAD">
        <w:rPr>
          <w:lang w:val="ru-RU"/>
        </w:rPr>
        <w:t xml:space="preserve"> освоения курса истории представлены тремя группами универсальных учебных действий (далее УУД).</w:t>
      </w:r>
    </w:p>
    <w:p w:rsidR="00915D53" w:rsidRDefault="00915D53" w:rsidP="00915D53">
      <w:pPr>
        <w:pStyle w:val="32"/>
        <w:numPr>
          <w:ilvl w:val="1"/>
          <w:numId w:val="27"/>
        </w:numPr>
        <w:shd w:val="clear" w:color="auto" w:fill="auto"/>
        <w:tabs>
          <w:tab w:val="left" w:pos="236"/>
        </w:tabs>
        <w:spacing w:before="0" w:after="0" w:line="230" w:lineRule="exact"/>
        <w:ind w:left="380" w:hanging="360"/>
        <w:jc w:val="left"/>
      </w:pPr>
      <w:proofErr w:type="spellStart"/>
      <w:r>
        <w:t>Регулятивные</w:t>
      </w:r>
      <w:proofErr w:type="spellEnd"/>
      <w:r>
        <w:t xml:space="preserve"> УУД: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4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самостоятельно определять цели / задачи, задавать параметры и критерии, по которым можно определить, что цель / достигнута;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80"/>
        </w:tabs>
        <w:spacing w:before="0" w:after="0"/>
        <w:ind w:left="380" w:hanging="360"/>
        <w:jc w:val="left"/>
        <w:rPr>
          <w:lang w:val="ru-RU"/>
        </w:rPr>
      </w:pPr>
      <w:r w:rsidRPr="006F6CAD">
        <w:rPr>
          <w:lang w:val="ru-RU"/>
        </w:rPr>
        <w:t>способность оценивать возможные последствия достижения поставленной цели;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организовывать эффективный поиск ресурсов, необходимых для достижения поставленной цели;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сопоставлять полученный результат деятельности с поставленной заранее целью.</w:t>
      </w:r>
    </w:p>
    <w:p w:rsidR="00915D53" w:rsidRDefault="00915D53" w:rsidP="00915D53">
      <w:pPr>
        <w:pStyle w:val="32"/>
        <w:numPr>
          <w:ilvl w:val="0"/>
          <w:numId w:val="28"/>
        </w:numPr>
        <w:shd w:val="clear" w:color="auto" w:fill="auto"/>
        <w:tabs>
          <w:tab w:val="left" w:pos="250"/>
        </w:tabs>
        <w:spacing w:before="0" w:after="0" w:line="278" w:lineRule="exact"/>
        <w:ind w:left="380" w:hanging="360"/>
        <w:jc w:val="left"/>
      </w:pPr>
      <w:proofErr w:type="spellStart"/>
      <w:r>
        <w:t>Познавательные</w:t>
      </w:r>
      <w:proofErr w:type="spellEnd"/>
      <w:r>
        <w:t xml:space="preserve"> УУД: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433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  <w:jc w:val="left"/>
        <w:rPr>
          <w:lang w:val="ru-RU"/>
        </w:rPr>
      </w:pPr>
      <w:r w:rsidRPr="006F6CAD">
        <w:rPr>
          <w:lang w:val="ru-RU"/>
        </w:rPr>
        <w:t>умение преобразовывать информацию из одной формы в другую;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8" w:lineRule="exact"/>
        <w:ind w:left="380" w:right="1100" w:hanging="360"/>
        <w:jc w:val="both"/>
        <w:rPr>
          <w:lang w:val="ru-RU"/>
        </w:rPr>
      </w:pPr>
      <w:r w:rsidRPr="006F6CAD">
        <w:rPr>
          <w:lang w:val="ru-RU"/>
        </w:rPr>
        <w:t>умение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8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способность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выстраивать индивидуальную образовательную траекторию, учитывая ограничения со стороны других участников и ресурсные ограничения.</w:t>
      </w:r>
    </w:p>
    <w:p w:rsidR="00915D53" w:rsidRDefault="00915D53" w:rsidP="00915D53">
      <w:pPr>
        <w:pStyle w:val="32"/>
        <w:numPr>
          <w:ilvl w:val="0"/>
          <w:numId w:val="28"/>
        </w:numPr>
        <w:shd w:val="clear" w:color="auto" w:fill="auto"/>
        <w:tabs>
          <w:tab w:val="left" w:pos="246"/>
        </w:tabs>
        <w:spacing w:before="0" w:after="0" w:line="278" w:lineRule="exact"/>
        <w:ind w:left="380" w:hanging="360"/>
        <w:jc w:val="left"/>
      </w:pPr>
      <w:proofErr w:type="spellStart"/>
      <w:r>
        <w:t>Коммуникативные</w:t>
      </w:r>
      <w:proofErr w:type="spellEnd"/>
      <w:r>
        <w:t xml:space="preserve"> УУД: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8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 xml:space="preserve">способность осуществлять деловую коммуникацию как со сверстниками, так и </w:t>
      </w:r>
      <w:proofErr w:type="gramStart"/>
      <w:r w:rsidRPr="006F6CAD">
        <w:rPr>
          <w:lang w:val="ru-RU"/>
        </w:rPr>
        <w:t>со</w:t>
      </w:r>
      <w:proofErr w:type="gramEnd"/>
      <w:r w:rsidRPr="006F6CAD">
        <w:rPr>
          <w:lang w:val="ru-RU"/>
        </w:rPr>
        <w:t xml:space="preserve"> взрослыми;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8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способность выступать в разных ролях при осуществлении групповой работы (генератор идей, критик, исполнитель, выступающий, эксперт и т.д.);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8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координировать и выполнять работу в условиях реального, виртуального и комбинированного взаимодействия;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370"/>
        </w:tabs>
        <w:spacing w:before="0" w:after="0" w:line="274" w:lineRule="exact"/>
        <w:ind w:left="380" w:right="340" w:hanging="360"/>
        <w:jc w:val="left"/>
        <w:rPr>
          <w:lang w:val="ru-RU"/>
        </w:rPr>
      </w:pPr>
      <w:r w:rsidRPr="006F6CAD">
        <w:rPr>
          <w:lang w:val="ru-RU"/>
        </w:rPr>
        <w:t>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915D53" w:rsidRPr="006F6CAD" w:rsidRDefault="00915D53" w:rsidP="00915D53">
      <w:pPr>
        <w:pStyle w:val="16"/>
        <w:shd w:val="clear" w:color="auto" w:fill="auto"/>
        <w:spacing w:before="0" w:after="575" w:line="274" w:lineRule="exact"/>
        <w:ind w:left="580" w:right="40"/>
        <w:jc w:val="left"/>
        <w:rPr>
          <w:lang w:val="ru-RU"/>
        </w:rPr>
      </w:pPr>
      <w:r w:rsidRPr="006F6CAD">
        <w:rPr>
          <w:lang w:val="ru-RU"/>
        </w:rPr>
        <w:t xml:space="preserve">• способность распознавать </w:t>
      </w:r>
      <w:proofErr w:type="spellStart"/>
      <w:r w:rsidRPr="006F6CAD">
        <w:rPr>
          <w:lang w:val="ru-RU"/>
        </w:rPr>
        <w:t>конфликтногенные</w:t>
      </w:r>
      <w:proofErr w:type="spellEnd"/>
      <w:r w:rsidRPr="006F6CAD">
        <w:rPr>
          <w:lang w:val="ru-RU"/>
        </w:rPr>
        <w:t xml:space="preserve"> ситуации и предотвращать конфликты, выстраивать деловую и образовательную коммуникацию, избегая личностных оценочных суждений.</w:t>
      </w:r>
    </w:p>
    <w:p w:rsidR="00915D53" w:rsidRPr="006F6CAD" w:rsidRDefault="00915D53" w:rsidP="00915D53">
      <w:pPr>
        <w:pStyle w:val="16"/>
        <w:shd w:val="clear" w:color="auto" w:fill="auto"/>
        <w:spacing w:before="0" w:after="58" w:line="230" w:lineRule="exact"/>
        <w:ind w:left="580"/>
        <w:jc w:val="left"/>
        <w:rPr>
          <w:lang w:val="ru-RU"/>
        </w:rPr>
      </w:pPr>
      <w:r w:rsidRPr="006F6CAD">
        <w:rPr>
          <w:rStyle w:val="a9"/>
          <w:lang w:val="ru-RU"/>
        </w:rPr>
        <w:t>На предметном уровне</w:t>
      </w:r>
      <w:r w:rsidRPr="006F6CAD">
        <w:rPr>
          <w:lang w:val="ru-RU"/>
        </w:rPr>
        <w:t xml:space="preserve"> в результате освоение курса истории на базовом уровне</w:t>
      </w:r>
    </w:p>
    <w:p w:rsidR="00915D53" w:rsidRPr="00EE0271" w:rsidRDefault="00915D53" w:rsidP="00915D53">
      <w:pPr>
        <w:pStyle w:val="32"/>
        <w:shd w:val="clear" w:color="auto" w:fill="auto"/>
        <w:spacing w:before="0" w:after="48" w:line="230" w:lineRule="exact"/>
        <w:ind w:left="580" w:firstLine="0"/>
        <w:jc w:val="both"/>
        <w:rPr>
          <w:b/>
        </w:rPr>
      </w:pPr>
      <w:proofErr w:type="spellStart"/>
      <w:proofErr w:type="gramStart"/>
      <w:r w:rsidRPr="00EE0271">
        <w:rPr>
          <w:b/>
        </w:rPr>
        <w:t>обучающиеся</w:t>
      </w:r>
      <w:proofErr w:type="spellEnd"/>
      <w:proofErr w:type="gramEnd"/>
      <w:r w:rsidRPr="00EE0271">
        <w:rPr>
          <w:b/>
        </w:rPr>
        <w:t xml:space="preserve"> </w:t>
      </w:r>
      <w:proofErr w:type="spellStart"/>
      <w:r w:rsidRPr="00EE0271">
        <w:rPr>
          <w:b/>
        </w:rPr>
        <w:t>научатся</w:t>
      </w:r>
      <w:proofErr w:type="spellEnd"/>
      <w:r w:rsidRPr="00EE0271">
        <w:rPr>
          <w:b/>
        </w:rPr>
        <w:t>: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30"/>
        </w:tabs>
        <w:spacing w:before="0" w:after="0" w:line="230" w:lineRule="exact"/>
        <w:ind w:left="580" w:firstLine="0"/>
        <w:jc w:val="both"/>
        <w:rPr>
          <w:lang w:val="ru-RU"/>
        </w:rPr>
      </w:pPr>
      <w:r w:rsidRPr="006F6CAD">
        <w:rPr>
          <w:lang w:val="ru-RU"/>
        </w:rPr>
        <w:t>характеризовать этапы становления исторической науки;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15"/>
        </w:tabs>
        <w:spacing w:before="0" w:after="0" w:line="274" w:lineRule="exact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раскрывать сущность методов исторического познания и применять их на практике;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40"/>
        </w:tabs>
        <w:spacing w:before="0" w:after="0"/>
        <w:ind w:left="580" w:firstLine="0"/>
        <w:jc w:val="both"/>
        <w:rPr>
          <w:lang w:val="ru-RU"/>
        </w:rPr>
      </w:pPr>
      <w:r w:rsidRPr="006F6CAD">
        <w:rPr>
          <w:lang w:val="ru-RU"/>
        </w:rPr>
        <w:t>формулировать принципы периодизации истории развития человечества;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20"/>
        </w:tabs>
        <w:spacing w:before="0" w:after="0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lastRenderedPageBreak/>
        <w:t>определять роль исторической науки и исторического познания в решении задач прогрессивного развития России в глобальном мире;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15"/>
        </w:tabs>
        <w:spacing w:before="0" w:after="0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датировать важнейшие события и процессы мировой истории, характеризовать их в контексте конкретных исторических периодов и этапов развития человечества;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20"/>
        </w:tabs>
        <w:spacing w:before="0" w:after="0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владеть современной терминологией исторической науки, предусмотренной программой;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10"/>
        </w:tabs>
        <w:spacing w:before="0" w:after="0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характеризовать особенности исторического пути России и оценивать её роль в мировом сообществе;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20"/>
        </w:tabs>
        <w:spacing w:before="0" w:after="0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анализировать современные версии и трактовки важнейших проблем отечественной и всемирной истории;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40"/>
        </w:tabs>
        <w:spacing w:before="0" w:after="23" w:line="230" w:lineRule="exact"/>
        <w:ind w:left="580" w:firstLine="0"/>
        <w:jc w:val="both"/>
        <w:rPr>
          <w:lang w:val="ru-RU"/>
        </w:rPr>
      </w:pPr>
      <w:r w:rsidRPr="006F6CAD">
        <w:rPr>
          <w:lang w:val="ru-RU"/>
        </w:rPr>
        <w:t>проводить поиск исторической информации в источниках разного типа;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20"/>
        </w:tabs>
        <w:spacing w:before="0" w:after="0" w:line="274" w:lineRule="exact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20"/>
        </w:tabs>
        <w:spacing w:before="0" w:after="0" w:line="274" w:lineRule="exact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15"/>
        </w:tabs>
        <w:spacing w:before="0" w:after="0" w:line="278" w:lineRule="exact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40"/>
        </w:tabs>
        <w:spacing w:before="0" w:after="0" w:line="230" w:lineRule="exact"/>
        <w:ind w:left="580" w:firstLine="0"/>
        <w:jc w:val="both"/>
        <w:rPr>
          <w:lang w:val="ru-RU"/>
        </w:rPr>
      </w:pPr>
      <w:r w:rsidRPr="006F6CAD">
        <w:rPr>
          <w:lang w:val="ru-RU"/>
        </w:rPr>
        <w:t>готовить сообщения, презентации и рефераты по исторической тематике;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10"/>
        </w:tabs>
        <w:spacing w:before="0" w:after="0" w:line="274" w:lineRule="exact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920"/>
        </w:tabs>
        <w:spacing w:before="0" w:after="0" w:line="274" w:lineRule="exact"/>
        <w:ind w:left="900" w:right="40" w:hanging="340"/>
        <w:jc w:val="both"/>
        <w:rPr>
          <w:lang w:val="ru-RU"/>
        </w:rPr>
      </w:pPr>
      <w:r w:rsidRPr="006F6CAD">
        <w:rPr>
          <w:lang w:val="ru-RU"/>
        </w:rPr>
        <w:t>вести диалог и обосновывать свою точку зрения в дискуссии по исторической тематике;</w:t>
      </w:r>
    </w:p>
    <w:p w:rsidR="00915D53" w:rsidRPr="00EE0271" w:rsidRDefault="00EE0271" w:rsidP="00915D53">
      <w:pPr>
        <w:pStyle w:val="32"/>
        <w:shd w:val="clear" w:color="auto" w:fill="auto"/>
        <w:spacing w:before="0" w:after="0"/>
        <w:ind w:left="580"/>
        <w:jc w:val="left"/>
        <w:rPr>
          <w:b/>
        </w:rPr>
      </w:pPr>
      <w:r>
        <w:rPr>
          <w:b/>
          <w:lang w:val="ru-RU"/>
        </w:rPr>
        <w:t xml:space="preserve">         </w:t>
      </w:r>
      <w:proofErr w:type="spellStart"/>
      <w:proofErr w:type="gramStart"/>
      <w:r w:rsidR="00915D53" w:rsidRPr="00EE0271">
        <w:rPr>
          <w:b/>
        </w:rPr>
        <w:t>обучающиеся</w:t>
      </w:r>
      <w:proofErr w:type="spellEnd"/>
      <w:proofErr w:type="gramEnd"/>
      <w:r w:rsidR="00915D53" w:rsidRPr="00EE0271">
        <w:rPr>
          <w:b/>
        </w:rPr>
        <w:t xml:space="preserve"> </w:t>
      </w:r>
      <w:proofErr w:type="spellStart"/>
      <w:r w:rsidR="00915D53" w:rsidRPr="00EE0271">
        <w:rPr>
          <w:b/>
        </w:rPr>
        <w:t>получат</w:t>
      </w:r>
      <w:proofErr w:type="spellEnd"/>
      <w:r w:rsidR="00915D53" w:rsidRPr="00EE0271">
        <w:rPr>
          <w:b/>
        </w:rPr>
        <w:t xml:space="preserve"> </w:t>
      </w:r>
      <w:proofErr w:type="spellStart"/>
      <w:r w:rsidR="00915D53" w:rsidRPr="00EE0271">
        <w:rPr>
          <w:b/>
        </w:rPr>
        <w:t>возможность</w:t>
      </w:r>
      <w:proofErr w:type="spellEnd"/>
      <w:r w:rsidR="00915D53" w:rsidRPr="00EE0271">
        <w:rPr>
          <w:b/>
        </w:rPr>
        <w:t xml:space="preserve"> </w:t>
      </w:r>
      <w:proofErr w:type="spellStart"/>
      <w:r w:rsidR="00915D53" w:rsidRPr="00EE0271">
        <w:rPr>
          <w:b/>
        </w:rPr>
        <w:t>научиться</w:t>
      </w:r>
      <w:proofErr w:type="spellEnd"/>
      <w:r w:rsidR="00915D53" w:rsidRPr="00EE0271">
        <w:rPr>
          <w:b/>
        </w:rPr>
        <w:t>: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0" w:line="278" w:lineRule="exact"/>
        <w:ind w:left="580" w:firstLine="0"/>
        <w:jc w:val="both"/>
        <w:rPr>
          <w:lang w:val="ru-RU"/>
        </w:rPr>
      </w:pPr>
      <w:r w:rsidRPr="006F6CAD">
        <w:rPr>
          <w:lang w:val="ru-RU"/>
        </w:rPr>
        <w:t>объяснять историческую обусловленность современных общественных процессов;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0" w:line="278" w:lineRule="exact"/>
        <w:ind w:left="580" w:right="40" w:firstLine="0"/>
        <w:jc w:val="both"/>
        <w:rPr>
          <w:lang w:val="ru-RU"/>
        </w:rPr>
      </w:pPr>
      <w:r w:rsidRPr="006F6CAD">
        <w:rPr>
          <w:lang w:val="ru-RU"/>
        </w:rPr>
        <w:t>соотносить историческое время, исторические события, действия и поступки исторических личностей;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58" w:line="230" w:lineRule="exact"/>
        <w:ind w:left="580" w:firstLine="0"/>
        <w:jc w:val="both"/>
        <w:rPr>
          <w:lang w:val="ru-RU"/>
        </w:rPr>
      </w:pPr>
      <w:r w:rsidRPr="006F6CAD">
        <w:rPr>
          <w:lang w:val="ru-RU"/>
        </w:rPr>
        <w:t>определять место и время создания исторических документов;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23" w:line="230" w:lineRule="exact"/>
        <w:ind w:left="580" w:firstLine="0"/>
        <w:jc w:val="both"/>
        <w:rPr>
          <w:lang w:val="ru-RU"/>
        </w:rPr>
      </w:pPr>
      <w:r w:rsidRPr="006F6CAD">
        <w:rPr>
          <w:lang w:val="ru-RU"/>
        </w:rPr>
        <w:t>представлять историческую информацию в виде таблиц, схем, графиков и др.;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53"/>
        </w:tabs>
        <w:spacing w:before="0" w:after="0" w:line="274" w:lineRule="exact"/>
        <w:ind w:left="580" w:right="40" w:firstLine="0"/>
        <w:jc w:val="both"/>
        <w:rPr>
          <w:lang w:val="ru-RU"/>
        </w:rPr>
      </w:pPr>
      <w:r w:rsidRPr="006F6CAD">
        <w:rPr>
          <w:lang w:val="ru-RU"/>
        </w:rPr>
        <w:t>характеризовать современные версии и трактовки важнейших проблем отечественной и мировой истории;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0"/>
        <w:ind w:left="580" w:firstLine="0"/>
        <w:jc w:val="both"/>
        <w:rPr>
          <w:lang w:val="ru-RU"/>
        </w:rPr>
      </w:pPr>
      <w:r w:rsidRPr="006F6CAD">
        <w:rPr>
          <w:lang w:val="ru-RU"/>
        </w:rPr>
        <w:t>приводить примеры и аргументы в защиту своей точки зрения;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0"/>
        <w:ind w:left="580" w:right="40" w:firstLine="0"/>
        <w:jc w:val="both"/>
        <w:rPr>
          <w:lang w:val="ru-RU"/>
        </w:rPr>
      </w:pPr>
      <w:r w:rsidRPr="006F6CAD">
        <w:rPr>
          <w:lang w:val="ru-RU"/>
        </w:rPr>
        <w:t>проводить самостоятельные исторические исследования и реконструкцию исторических событий;</w:t>
      </w:r>
    </w:p>
    <w:p w:rsidR="00915D53" w:rsidRPr="006F6CAD" w:rsidRDefault="00915D53" w:rsidP="00915D53">
      <w:pPr>
        <w:pStyle w:val="16"/>
        <w:numPr>
          <w:ilvl w:val="0"/>
          <w:numId w:val="27"/>
        </w:numPr>
        <w:shd w:val="clear" w:color="auto" w:fill="auto"/>
        <w:tabs>
          <w:tab w:val="left" w:pos="762"/>
        </w:tabs>
        <w:spacing w:before="0" w:after="0" w:line="274" w:lineRule="exact"/>
        <w:ind w:left="580" w:right="40" w:firstLine="0"/>
        <w:jc w:val="both"/>
        <w:rPr>
          <w:lang w:val="ru-RU"/>
        </w:rPr>
      </w:pPr>
      <w:r w:rsidRPr="006F6CAD">
        <w:rPr>
          <w:lang w:val="ru-RU"/>
        </w:rPr>
        <w:t>использовать полученные знания и освоенные умения в практической деятельности и повседневной жизни для определения собственной позиции по отношению к явлениям современной жизни, исходя из их исторической обусловленности; соотнесения своих действий и поступков окружающих с исторически возникшими формами социального поведения.</w:t>
      </w:r>
    </w:p>
    <w:p w:rsidR="00915D53" w:rsidRDefault="00915D53" w:rsidP="00DF719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15D53" w:rsidRDefault="00915D53" w:rsidP="00DF719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15D53" w:rsidRDefault="00915D53" w:rsidP="00DF719F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Среди форм и методов организации учебного процесса целесообразно использовать не только традиционные уроки, но и сравнительно инновационные: школьные лекции, семинары, практикумы, диспуты и дискуссии, медиа-уроки.</w:t>
      </w: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В предлагаемых учебниках содержатся документы, которые позволяют организовать уроки с опорой на работу учащихся с источниками. Но для проведения полноценных школьных семинарских занятий рекомендуется дополнительно использовать хрестоматии для учащихся:</w:t>
      </w: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России с древнейших времен до конца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в.: Хрестоматия/Авторы-составители Л.Е. Морозова, Е.В.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Пчелов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Под ред. А.Н. Сахарова. – М.: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Вербум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-М, 2003.</w:t>
      </w:r>
    </w:p>
    <w:p w:rsidR="00D473B8" w:rsidRPr="00B62A4E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История России.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вв.: Хрестоматия/Авторы-составители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Писарькова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Л.Ф., Данилина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Г.Я</w:t>
      </w:r>
      <w:proofErr w:type="gram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..</w:t>
      </w:r>
      <w:proofErr w:type="gramEnd"/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proofErr w:type="spellEnd"/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ред. А.Н. Сахарова. – М.: </w:t>
      </w:r>
      <w:proofErr w:type="spellStart"/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Вербум</w:t>
      </w:r>
      <w:proofErr w:type="spellEnd"/>
      <w:r w:rsidRPr="00B62A4E">
        <w:rPr>
          <w:rFonts w:ascii="Times New Roman" w:eastAsia="Times New Roman" w:hAnsi="Times New Roman" w:cs="Times New Roman"/>
          <w:sz w:val="24"/>
          <w:szCs w:val="24"/>
          <w:lang w:val="ru-RU"/>
        </w:rPr>
        <w:t>-М, 2003.</w:t>
      </w: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Хрестоматия по истории России. В 4-х тт. – Т. 1. С древнейших времен до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 /Сост.</w:t>
      </w:r>
      <w:proofErr w:type="gram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И.В. Бабич, В.Н. Захаров, И.Е.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Уколова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 – М.: МИРОС – Международные отношения, 1994.</w:t>
      </w: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по истории России. В 4-х тт. – Т. 2. В 2 кн. Кн.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XVII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начало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 /Сост</w:t>
      </w:r>
      <w:proofErr w:type="gram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 :</w:t>
      </w:r>
      <w:proofErr w:type="gram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И.В. Бабич, В.Н. Захаров, И.Е.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Уколова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 – М.: МИРОС – Международные отношения, 1995.</w:t>
      </w:r>
    </w:p>
    <w:p w:rsidR="00D473B8" w:rsidRPr="00DF719F" w:rsidRDefault="00D473B8" w:rsidP="00DF719F">
      <w:pPr>
        <w:pStyle w:val="a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Хрестоматия по истории России. В 4-х тт. – Т. 2. В 2 кн. Кн.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Вторая четверть – конец </w:t>
      </w:r>
      <w:r w:rsidRPr="00DF719F">
        <w:rPr>
          <w:rFonts w:ascii="Times New Roman" w:eastAsia="Times New Roman" w:hAnsi="Times New Roman" w:cs="Times New Roman"/>
          <w:sz w:val="24"/>
          <w:szCs w:val="24"/>
        </w:rPr>
        <w:t>XVIII</w:t>
      </w: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века</w:t>
      </w:r>
      <w:proofErr w:type="gram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/С</w:t>
      </w:r>
      <w:proofErr w:type="gram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ост.: И.В. Бабич, В.Н. Захаров, И.Е.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Уколова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. – М.: МИРОС, 1997.</w:t>
      </w:r>
    </w:p>
    <w:p w:rsidR="00D473B8" w:rsidRPr="00DF719F" w:rsidRDefault="00D473B8" w:rsidP="00D473B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915D53" w:rsidRDefault="00915D53" w:rsidP="00D473B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D473B8" w:rsidRPr="00DF719F" w:rsidRDefault="00D473B8" w:rsidP="00D473B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  <w:t>Требования к уровню подготовки выпускников</w:t>
      </w:r>
    </w:p>
    <w:p w:rsidR="00D473B8" w:rsidRPr="00DF719F" w:rsidRDefault="00D473B8" w:rsidP="00D473B8">
      <w:pPr>
        <w:ind w:firstLine="426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val="ru-RU"/>
        </w:rPr>
      </w:pPr>
    </w:p>
    <w:p w:rsidR="00D473B8" w:rsidRPr="00DF719F" w:rsidRDefault="00D473B8" w:rsidP="00D473B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В результате изучения истории ученик должен</w:t>
      </w:r>
    </w:p>
    <w:p w:rsidR="00D473B8" w:rsidRPr="00DF719F" w:rsidRDefault="00D473B8" w:rsidP="00D473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719F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proofErr w:type="spellEnd"/>
      <w:r w:rsidRPr="00DF719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DF719F">
        <w:rPr>
          <w:rFonts w:ascii="Times New Roman" w:eastAsia="Times New Roman" w:hAnsi="Times New Roman" w:cs="Times New Roman"/>
          <w:b/>
          <w:sz w:val="24"/>
          <w:szCs w:val="24"/>
        </w:rPr>
        <w:t>понимать</w:t>
      </w:r>
      <w:proofErr w:type="spellEnd"/>
      <w:proofErr w:type="gramEnd"/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важнейшие достижения культуры и системы ценностей, сформировавшиеся в ходе исторического развития;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</w:rPr>
        <w:t>виды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</w:rPr>
        <w:t>исторических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719F">
        <w:rPr>
          <w:rFonts w:ascii="Times New Roman" w:eastAsia="Times New Roman" w:hAnsi="Times New Roman" w:cs="Times New Roman"/>
          <w:sz w:val="24"/>
          <w:szCs w:val="24"/>
        </w:rPr>
        <w:t>источников</w:t>
      </w:r>
      <w:proofErr w:type="spellEnd"/>
      <w:r w:rsidRPr="00DF71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473B8" w:rsidRPr="00DF719F" w:rsidRDefault="00D473B8" w:rsidP="00D473B8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3B8" w:rsidRPr="00DF719F" w:rsidRDefault="00D473B8" w:rsidP="00D473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F719F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proofErr w:type="spellEnd"/>
      <w:proofErr w:type="gramEnd"/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473B8" w:rsidRPr="00DF719F" w:rsidRDefault="00D473B8" w:rsidP="00D473B8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73B8" w:rsidRPr="00DF719F" w:rsidRDefault="00D473B8" w:rsidP="00D473B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</w:t>
      </w:r>
      <w:proofErr w:type="gramEnd"/>
      <w:r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понимания исторических причин и исторического значения событий и явлений современной жизни;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высказывания собственных суждений об историческом наследии народов России и мира;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объяснения исторически сложившихся норм социального поведения;</w:t>
      </w:r>
    </w:p>
    <w:p w:rsidR="00D473B8" w:rsidRPr="00DF719F" w:rsidRDefault="00D473B8" w:rsidP="00D473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473B8" w:rsidRPr="00DF719F" w:rsidRDefault="00D473B8" w:rsidP="00D473B8">
      <w:pPr>
        <w:ind w:left="-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473B8" w:rsidRPr="00DF719F" w:rsidRDefault="00D473B8" w:rsidP="00D473B8">
      <w:pPr>
        <w:ind w:lef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УМК</w:t>
      </w:r>
    </w:p>
    <w:p w:rsidR="00D473B8" w:rsidRPr="00DF719F" w:rsidRDefault="00D473B8" w:rsidP="00D473B8">
      <w:pPr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Преподавание двух курсов – История России и Всеобщая история осуществляется на базовом уровне по учебникам издательской линии «Русское слово»:  </w:t>
      </w:r>
    </w:p>
    <w:p w:rsidR="00E46A47" w:rsidRPr="005575B8" w:rsidRDefault="00E46A47" w:rsidP="00E46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Загладин</w:t>
      </w:r>
      <w:proofErr w:type="spellEnd"/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Н.В., Петров Ю. А.. </w:t>
      </w:r>
      <w:proofErr w:type="spell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proofErr w:type="gramStart"/>
      <w:r w:rsidRPr="005575B8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spellEnd"/>
      <w:proofErr w:type="gramEnd"/>
      <w:r w:rsidRPr="005575B8">
        <w:rPr>
          <w:rFonts w:ascii="Times New Roman" w:hAnsi="Times New Roman" w:cs="Times New Roman"/>
          <w:sz w:val="24"/>
          <w:szCs w:val="24"/>
        </w:rPr>
        <w:t>XIX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– н.  </w:t>
      </w:r>
      <w:r w:rsidRPr="005575B8">
        <w:rPr>
          <w:rFonts w:ascii="Times New Roman" w:hAnsi="Times New Roman" w:cs="Times New Roman"/>
          <w:sz w:val="24"/>
          <w:szCs w:val="24"/>
        </w:rPr>
        <w:t>XX</w:t>
      </w:r>
      <w:r w:rsidR="00EE0271" w:rsidRPr="005575B8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века: Уч.</w:t>
      </w:r>
      <w:r w:rsidR="00EE0271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для 11 класса. – М.: ООО 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«Русское слово – </w:t>
      </w:r>
      <w:r w:rsidR="00EE0271" w:rsidRPr="005575B8">
        <w:rPr>
          <w:rFonts w:ascii="Times New Roman" w:hAnsi="Times New Roman" w:cs="Times New Roman"/>
          <w:sz w:val="24"/>
          <w:szCs w:val="24"/>
          <w:lang w:val="ru-RU"/>
        </w:rPr>
        <w:t>учебник», 2016. – 448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</w:p>
    <w:p w:rsidR="00F569EB" w:rsidRPr="005575B8" w:rsidRDefault="00F569EB" w:rsidP="00E46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569EB" w:rsidRPr="005575B8" w:rsidRDefault="00F569EB" w:rsidP="00E46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Н.В. </w:t>
      </w:r>
      <w:proofErr w:type="spell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Загладин</w:t>
      </w:r>
      <w:proofErr w:type="spellEnd"/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, Н.А Симония. </w:t>
      </w:r>
      <w:r w:rsidR="005575B8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Уч. для 11 </w:t>
      </w:r>
      <w:proofErr w:type="spellStart"/>
      <w:r w:rsidR="005575B8" w:rsidRPr="005575B8">
        <w:rPr>
          <w:rFonts w:ascii="Times New Roman" w:hAnsi="Times New Roman" w:cs="Times New Roman"/>
          <w:sz w:val="24"/>
          <w:szCs w:val="24"/>
          <w:lang w:val="ru-RU"/>
        </w:rPr>
        <w:t>класса</w:t>
      </w:r>
      <w:proofErr w:type="gramStart"/>
      <w:r w:rsidR="005575B8" w:rsidRPr="005575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5575B8">
        <w:rPr>
          <w:rFonts w:ascii="Times New Roman" w:hAnsi="Times New Roman" w:cs="Times New Roman"/>
          <w:sz w:val="24"/>
          <w:szCs w:val="24"/>
          <w:lang w:val="ru-RU"/>
        </w:rPr>
        <w:t>сеобщая</w:t>
      </w:r>
      <w:proofErr w:type="spellEnd"/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история</w:t>
      </w:r>
      <w:r w:rsidRPr="00557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древнейших времен до конца 19 </w:t>
      </w:r>
      <w:proofErr w:type="spellStart"/>
      <w:r w:rsidRPr="005575B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века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r w:rsidRPr="005575B8">
        <w:rPr>
          <w:rFonts w:ascii="Times New Roman" w:hAnsi="Times New Roman" w:cs="Times New Roman"/>
          <w:sz w:val="24"/>
          <w:szCs w:val="24"/>
          <w:lang w:val="ru-RU"/>
        </w:rPr>
        <w:t>.:</w:t>
      </w:r>
      <w:r w:rsidR="005575B8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ООО «Русское слово-учебник», 2014.-432с.</w:t>
      </w:r>
    </w:p>
    <w:p w:rsidR="00E46A47" w:rsidRPr="00FE0D34" w:rsidRDefault="00E46A47" w:rsidP="00E46A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46A47" w:rsidRPr="00581CBB" w:rsidRDefault="00E46A47" w:rsidP="00581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Н.В. </w:t>
      </w:r>
      <w:proofErr w:type="spell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Загладин</w:t>
      </w:r>
      <w:proofErr w:type="spellEnd"/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Всеобщая история</w:t>
      </w:r>
      <w:proofErr w:type="gramStart"/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.: </w:t>
      </w:r>
      <w:proofErr w:type="gramEnd"/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Учебник для 11 класса </w:t>
      </w:r>
      <w:proofErr w:type="spell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="00EE0271" w:rsidRPr="005575B8">
        <w:rPr>
          <w:rFonts w:ascii="Times New Roman" w:hAnsi="Times New Roman" w:cs="Times New Roman"/>
          <w:sz w:val="24"/>
          <w:szCs w:val="24"/>
          <w:lang w:val="ru-RU"/>
        </w:rPr>
        <w:t>обр</w:t>
      </w:r>
      <w:proofErr w:type="spellEnd"/>
      <w:r w:rsidR="00EE0271" w:rsidRPr="005575B8">
        <w:rPr>
          <w:rFonts w:ascii="Times New Roman" w:hAnsi="Times New Roman" w:cs="Times New Roman"/>
          <w:sz w:val="24"/>
          <w:szCs w:val="24"/>
          <w:lang w:val="ru-RU"/>
        </w:rPr>
        <w:t>. учреждений. – М.: ООО</w:t>
      </w:r>
      <w:r w:rsidR="00F569EB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>«Русское слов</w:t>
      </w:r>
      <w:proofErr w:type="gram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569EB" w:rsidRPr="005575B8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="00F569EB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учебник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F569EB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2016. – 416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с.</w:t>
      </w:r>
    </w:p>
    <w:p w:rsidR="00581CBB" w:rsidRPr="00581CBB" w:rsidRDefault="00581CBB" w:rsidP="00581CB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5E2E" w:rsidRPr="005575B8" w:rsidRDefault="00E46A47" w:rsidP="00715E2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575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Авторская программой 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курса «История». Базовый уровень. 10-11 классы </w:t>
      </w:r>
      <w:proofErr w:type="spellStart"/>
      <w:r w:rsidRPr="005575B8">
        <w:rPr>
          <w:rFonts w:ascii="Times New Roman" w:hAnsi="Times New Roman" w:cs="Times New Roman"/>
          <w:sz w:val="24"/>
          <w:szCs w:val="24"/>
          <w:lang w:val="ru-RU"/>
        </w:rPr>
        <w:t>авт</w:t>
      </w:r>
      <w:proofErr w:type="gramStart"/>
      <w:r w:rsidRPr="005575B8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Pr="005575B8">
        <w:rPr>
          <w:rFonts w:ascii="Times New Roman" w:hAnsi="Times New Roman" w:cs="Times New Roman"/>
          <w:sz w:val="24"/>
          <w:szCs w:val="24"/>
          <w:lang w:val="ru-RU"/>
        </w:rPr>
        <w:t>ост.Л.А.Пашкина</w:t>
      </w:r>
      <w:proofErr w:type="spellEnd"/>
      <w:r w:rsidRPr="005575B8">
        <w:rPr>
          <w:rFonts w:ascii="Times New Roman" w:hAnsi="Times New Roman" w:cs="Times New Roman"/>
          <w:sz w:val="24"/>
          <w:szCs w:val="24"/>
          <w:lang w:val="ru-RU"/>
        </w:rPr>
        <w:t>.– М.: ООО</w:t>
      </w:r>
      <w:r w:rsidR="00981466" w:rsidRPr="005575B8">
        <w:rPr>
          <w:rFonts w:ascii="Times New Roman" w:hAnsi="Times New Roman" w:cs="Times New Roman"/>
          <w:sz w:val="24"/>
          <w:szCs w:val="24"/>
          <w:lang w:val="ru-RU"/>
        </w:rPr>
        <w:t xml:space="preserve"> «Русское слово – учебник», 2016</w:t>
      </w:r>
      <w:r w:rsidRPr="005575B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15D53" w:rsidRPr="005575B8" w:rsidRDefault="00915D53" w:rsidP="00715E2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3ED1" w:rsidRDefault="00483ED1" w:rsidP="00915D53">
      <w:pPr>
        <w:pStyle w:val="16"/>
        <w:shd w:val="clear" w:color="auto" w:fill="auto"/>
        <w:spacing w:before="0" w:after="0" w:line="274" w:lineRule="exact"/>
        <w:ind w:right="320" w:firstLine="0"/>
        <w:jc w:val="left"/>
        <w:rPr>
          <w:lang w:val="ru-RU"/>
        </w:rPr>
      </w:pPr>
    </w:p>
    <w:p w:rsidR="00015946" w:rsidRDefault="00015946" w:rsidP="00915D53">
      <w:pPr>
        <w:pStyle w:val="16"/>
        <w:shd w:val="clear" w:color="auto" w:fill="auto"/>
        <w:spacing w:before="0" w:after="0" w:line="274" w:lineRule="exact"/>
        <w:ind w:right="320" w:firstLine="0"/>
        <w:jc w:val="left"/>
        <w:rPr>
          <w:b/>
          <w:lang w:val="ru-RU"/>
        </w:rPr>
      </w:pPr>
    </w:p>
    <w:p w:rsidR="00015946" w:rsidRDefault="00015946" w:rsidP="00015946">
      <w:pPr>
        <w:pStyle w:val="16"/>
        <w:shd w:val="clear" w:color="auto" w:fill="auto"/>
        <w:spacing w:before="0" w:after="0" w:line="274" w:lineRule="exact"/>
        <w:ind w:right="320" w:firstLine="0"/>
        <w:rPr>
          <w:b/>
          <w:lang w:val="ru-RU"/>
        </w:rPr>
      </w:pPr>
      <w:proofErr w:type="gramStart"/>
      <w:r>
        <w:rPr>
          <w:b/>
          <w:lang w:val="ru-RU"/>
        </w:rPr>
        <w:t>Тематическое</w:t>
      </w:r>
      <w:proofErr w:type="gramEnd"/>
      <w:r>
        <w:rPr>
          <w:b/>
          <w:lang w:val="ru-RU"/>
        </w:rPr>
        <w:t xml:space="preserve"> планирование11 класс</w:t>
      </w:r>
    </w:p>
    <w:p w:rsidR="00015946" w:rsidRDefault="00015946" w:rsidP="00915D53">
      <w:pPr>
        <w:pStyle w:val="16"/>
        <w:shd w:val="clear" w:color="auto" w:fill="auto"/>
        <w:spacing w:before="0" w:after="0" w:line="274" w:lineRule="exact"/>
        <w:ind w:right="320" w:firstLine="0"/>
        <w:jc w:val="left"/>
        <w:rPr>
          <w:b/>
          <w:lang w:val="ru-RU"/>
        </w:rPr>
      </w:pPr>
    </w:p>
    <w:p w:rsidR="00015946" w:rsidRDefault="00015946" w:rsidP="00915D53">
      <w:pPr>
        <w:pStyle w:val="16"/>
        <w:shd w:val="clear" w:color="auto" w:fill="auto"/>
        <w:spacing w:before="0" w:after="0" w:line="274" w:lineRule="exact"/>
        <w:ind w:right="320" w:firstLine="0"/>
        <w:jc w:val="left"/>
        <w:rPr>
          <w:b/>
          <w:lang w:val="ru-RU"/>
        </w:rPr>
      </w:pPr>
    </w:p>
    <w:p w:rsidR="00015946" w:rsidRPr="00015946" w:rsidRDefault="00015946" w:rsidP="00915D53">
      <w:pPr>
        <w:pStyle w:val="16"/>
        <w:shd w:val="clear" w:color="auto" w:fill="auto"/>
        <w:spacing w:before="0" w:after="0" w:line="274" w:lineRule="exact"/>
        <w:ind w:right="320" w:firstLine="0"/>
        <w:jc w:val="left"/>
        <w:rPr>
          <w:b/>
          <w:lang w:val="ru-RU"/>
        </w:rPr>
      </w:pPr>
    </w:p>
    <w:tbl>
      <w:tblPr>
        <w:tblStyle w:val="a4"/>
        <w:tblW w:w="11483" w:type="dxa"/>
        <w:tblInd w:w="-1310" w:type="dxa"/>
        <w:tblLook w:val="04A0" w:firstRow="1" w:lastRow="0" w:firstColumn="1" w:lastColumn="0" w:noHBand="0" w:noVBand="1"/>
      </w:tblPr>
      <w:tblGrid>
        <w:gridCol w:w="1964"/>
        <w:gridCol w:w="1124"/>
        <w:gridCol w:w="1272"/>
        <w:gridCol w:w="1791"/>
        <w:gridCol w:w="1662"/>
        <w:gridCol w:w="1387"/>
        <w:gridCol w:w="1570"/>
        <w:gridCol w:w="713"/>
      </w:tblGrid>
      <w:tr w:rsidR="00F947B9" w:rsidTr="00464788">
        <w:tc>
          <w:tcPr>
            <w:tcW w:w="2403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Разделы</w:t>
            </w:r>
          </w:p>
        </w:tc>
        <w:tc>
          <w:tcPr>
            <w:tcW w:w="1162" w:type="dxa"/>
          </w:tcPr>
          <w:p w:rsidR="00F947B9" w:rsidRPr="0004721C" w:rsidRDefault="00F947B9" w:rsidP="00F947B9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015946">
              <w:rPr>
                <w:color w:val="000000"/>
                <w:sz w:val="24"/>
                <w:szCs w:val="24"/>
                <w:lang w:val="ru-RU"/>
              </w:rPr>
              <w:t>Россия и Мир в начале 20 века</w:t>
            </w:r>
          </w:p>
        </w:tc>
        <w:tc>
          <w:tcPr>
            <w:tcW w:w="1570" w:type="dxa"/>
          </w:tcPr>
          <w:p w:rsidR="00F947B9" w:rsidRPr="0004721C" w:rsidRDefault="00F947B9" w:rsidP="00F947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015946">
              <w:rPr>
                <w:color w:val="000000"/>
                <w:sz w:val="24"/>
                <w:szCs w:val="24"/>
                <w:lang w:val="ru-RU"/>
              </w:rPr>
              <w:t>Россия и Мир между двумя войнами</w:t>
            </w:r>
          </w:p>
        </w:tc>
        <w:tc>
          <w:tcPr>
            <w:tcW w:w="1661" w:type="dxa"/>
          </w:tcPr>
          <w:p w:rsidR="00F947B9" w:rsidRPr="0004721C" w:rsidRDefault="00F947B9" w:rsidP="00F947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015946">
              <w:rPr>
                <w:color w:val="000000"/>
                <w:sz w:val="24"/>
                <w:szCs w:val="24"/>
                <w:lang w:val="ru-RU"/>
              </w:rPr>
              <w:t>Человечество во Второй мировой  войне</w:t>
            </w:r>
          </w:p>
        </w:tc>
        <w:tc>
          <w:tcPr>
            <w:tcW w:w="1102" w:type="dxa"/>
            <w:vAlign w:val="center"/>
          </w:tcPr>
          <w:p w:rsidR="00F947B9" w:rsidRPr="00406219" w:rsidRDefault="00F947B9" w:rsidP="00F947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015946">
              <w:rPr>
                <w:color w:val="000000"/>
                <w:sz w:val="24"/>
                <w:szCs w:val="24"/>
                <w:lang w:val="ru-RU"/>
              </w:rPr>
              <w:t>Мировое развитие  в  первые  послевоенные десятилетия</w:t>
            </w:r>
          </w:p>
        </w:tc>
        <w:tc>
          <w:tcPr>
            <w:tcW w:w="1888" w:type="dxa"/>
          </w:tcPr>
          <w:p w:rsidR="00F947B9" w:rsidRPr="00406219" w:rsidRDefault="00F947B9" w:rsidP="00F947B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="00015946" w:rsidRPr="00015946">
              <w:rPr>
                <w:color w:val="000000"/>
                <w:sz w:val="24"/>
                <w:szCs w:val="24"/>
                <w:lang w:val="ru-RU"/>
              </w:rPr>
              <w:t>Россия и Мир в 1960-1990е</w:t>
            </w:r>
            <w:proofErr w:type="gramStart"/>
            <w:r w:rsidR="00015946" w:rsidRPr="00015946">
              <w:rPr>
                <w:color w:val="000000"/>
                <w:sz w:val="24"/>
                <w:szCs w:val="24"/>
                <w:lang w:val="ru-RU"/>
              </w:rPr>
              <w:t>.</w:t>
            </w:r>
            <w:r w:rsidR="00015946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</w:p>
        </w:tc>
        <w:tc>
          <w:tcPr>
            <w:tcW w:w="1102" w:type="dxa"/>
          </w:tcPr>
          <w:p w:rsidR="00F947B9" w:rsidRPr="00406219" w:rsidRDefault="00F947B9" w:rsidP="00F947B9">
            <w:pPr>
              <w:rPr>
                <w:sz w:val="24"/>
                <w:szCs w:val="24"/>
                <w:lang w:val="ru-RU"/>
              </w:rPr>
            </w:pPr>
            <w:r w:rsidRPr="00406219">
              <w:rPr>
                <w:sz w:val="24"/>
                <w:szCs w:val="24"/>
                <w:lang w:val="ru-RU"/>
              </w:rPr>
              <w:t>6.</w:t>
            </w:r>
            <w:r w:rsidR="00015946" w:rsidRPr="00015946">
              <w:rPr>
                <w:color w:val="000000"/>
                <w:sz w:val="24"/>
                <w:szCs w:val="24"/>
                <w:lang w:val="ru-RU"/>
              </w:rPr>
              <w:t>Россия и МИР на современном этапе развития</w:t>
            </w:r>
          </w:p>
        </w:tc>
        <w:tc>
          <w:tcPr>
            <w:tcW w:w="595" w:type="dxa"/>
          </w:tcPr>
          <w:p w:rsidR="00F947B9" w:rsidRPr="00406219" w:rsidRDefault="00F947B9" w:rsidP="0046478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</w:t>
            </w:r>
          </w:p>
        </w:tc>
      </w:tr>
      <w:tr w:rsidR="00F947B9" w:rsidTr="00464788">
        <w:tc>
          <w:tcPr>
            <w:tcW w:w="2403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Авторская программа</w:t>
            </w:r>
          </w:p>
        </w:tc>
        <w:tc>
          <w:tcPr>
            <w:tcW w:w="116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570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661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10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888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10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595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70</w:t>
            </w:r>
          </w:p>
        </w:tc>
      </w:tr>
      <w:tr w:rsidR="00F947B9" w:rsidTr="00464788">
        <w:tc>
          <w:tcPr>
            <w:tcW w:w="2403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Рабочая программа</w:t>
            </w:r>
          </w:p>
        </w:tc>
        <w:tc>
          <w:tcPr>
            <w:tcW w:w="116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1+11</w:t>
            </w:r>
          </w:p>
        </w:tc>
        <w:tc>
          <w:tcPr>
            <w:tcW w:w="1570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661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10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888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10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95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</w:tr>
      <w:tr w:rsidR="00F947B9" w:rsidTr="00464788">
        <w:tc>
          <w:tcPr>
            <w:tcW w:w="2403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Контрольные</w:t>
            </w:r>
          </w:p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6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70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661" w:type="dxa"/>
          </w:tcPr>
          <w:p w:rsidR="00F947B9" w:rsidRPr="00146372" w:rsidRDefault="00B43080" w:rsidP="00464788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146372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88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102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95" w:type="dxa"/>
          </w:tcPr>
          <w:p w:rsidR="00F947B9" w:rsidRDefault="00F947B9" w:rsidP="00464788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</w:tr>
    </w:tbl>
    <w:p w:rsidR="00F947B9" w:rsidRDefault="00F947B9" w:rsidP="00F947B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47B9" w:rsidRPr="002F4681" w:rsidRDefault="00F947B9" w:rsidP="00915D53">
      <w:pPr>
        <w:pStyle w:val="16"/>
        <w:shd w:val="clear" w:color="auto" w:fill="auto"/>
        <w:spacing w:before="0" w:after="0" w:line="274" w:lineRule="exact"/>
        <w:ind w:right="320" w:firstLine="0"/>
        <w:jc w:val="left"/>
        <w:rPr>
          <w:lang w:val="ru-RU"/>
        </w:rPr>
        <w:sectPr w:rsidR="00F947B9" w:rsidRPr="002F4681" w:rsidSect="00915D53">
          <w:pgSz w:w="11905" w:h="16837"/>
          <w:pgMar w:top="1052" w:right="650" w:bottom="1338" w:left="1671" w:header="0" w:footer="3" w:gutter="0"/>
          <w:cols w:space="720"/>
          <w:noEndnote/>
          <w:docGrid w:linePitch="360"/>
        </w:sectPr>
      </w:pPr>
    </w:p>
    <w:p w:rsidR="00E46A47" w:rsidRPr="00DF719F" w:rsidRDefault="00A45D88" w:rsidP="00715E2E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предмета по курсу истории 11 класс</w:t>
      </w:r>
    </w:p>
    <w:p w:rsidR="00715E2E" w:rsidRPr="00DF719F" w:rsidRDefault="00715E2E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99627B">
        <w:rPr>
          <w:rFonts w:ascii="Times New Roman" w:hAnsi="Times New Roman" w:cs="Times New Roman"/>
          <w:sz w:val="24"/>
          <w:szCs w:val="24"/>
          <w:lang w:val="ru-RU"/>
        </w:rPr>
        <w:t>овторение: «От Руси к России» (1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ч.)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1. 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и Мир в начале 20 века (11 ч.)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Россия на рубеже веков. Самодержавие, сословный строй и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модернизационные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процессы. Российский монополистический капитализм и его особенности. Роль государства в экономической жизни страны. Реформы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С.Ю.Витте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. Аграрная реформа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П.А.Столыпина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. Нарастание экономических и социальных противоречий в условиях форсированной модернизации. Модернизация в странах Европы, США и Японии. Колониализм и обострение противоречий мирового развития 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в начале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20 в.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Духовная жизнь российского общества во второй половине </w:t>
      </w:r>
      <w:r w:rsidRPr="00DF719F">
        <w:rPr>
          <w:rFonts w:ascii="Times New Roman" w:hAnsi="Times New Roman" w:cs="Times New Roman"/>
          <w:sz w:val="24"/>
          <w:szCs w:val="24"/>
        </w:rPr>
        <w:t>XIX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— начале </w:t>
      </w:r>
      <w:r w:rsidRPr="00DF719F">
        <w:rPr>
          <w:rFonts w:ascii="Times New Roman" w:hAnsi="Times New Roman" w:cs="Times New Roman"/>
          <w:sz w:val="24"/>
          <w:szCs w:val="24"/>
        </w:rPr>
        <w:t>XX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в. Развитие системы образования, научные достижения российских ученых. «Восточный вопрос» во внешней политике Российской империи. Россия в системе военно-политических союзов на рубеже </w:t>
      </w:r>
      <w:r w:rsidRPr="00DF719F">
        <w:rPr>
          <w:rFonts w:ascii="Times New Roman" w:hAnsi="Times New Roman" w:cs="Times New Roman"/>
          <w:sz w:val="24"/>
          <w:szCs w:val="24"/>
        </w:rPr>
        <w:t>XIX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F719F">
        <w:rPr>
          <w:rFonts w:ascii="Times New Roman" w:hAnsi="Times New Roman" w:cs="Times New Roman"/>
          <w:sz w:val="24"/>
          <w:szCs w:val="24"/>
        </w:rPr>
        <w:t>XX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вв. Русско-японская война. Пути развития стран Азии, Африки и Латинской Америки. Россия в Первой мировой войне. Влияние войны на российское общество.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2. 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</w:t>
      </w:r>
      <w:r w:rsidR="00EC5C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и Мир между двумя войнами. (1</w:t>
      </w:r>
      <w:r w:rsidR="00EC5C4B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ч.)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Революция и Гражданская война в России. 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Экономическое и политическое развитие Западной Европы и Америки после Первой мировой </w:t>
      </w:r>
      <w:proofErr w:type="spellStart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</w:t>
      </w:r>
      <w:proofErr w:type="gramStart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>слабление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колониальных империй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Гражданская война и иностранная интервенция. Политические программы участвующих сторон. Политика военного коммунизма. «Белый» и "красный» террор. Российская эмиграция. Переход к новой экономической политике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Образование СССР. Выбор путей объединения. Национально-государственное строительство. Партийные дискуссии о путях социалистической модернизации общества. Концепция построения социализма в отдельно взятой стране. Культ личности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И.В.Сталина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>. Массовые репрессии. Конституция 1936 Г.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Причины свертывания новой экономической политики. Индустриализация. Коллективизация. «Культурная революция». Создание советской системы образования. Идеологические основы советского общества. Дипломатическое признание СССР. Внешнеполитическая стратегия СССР между мировыми войнами.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Глава 3. 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Человечество во Второй мировой  войне 1939 – 1945 гг. </w:t>
      </w:r>
      <w:r w:rsidR="00EC5C4B">
        <w:rPr>
          <w:rFonts w:ascii="Times New Roman" w:hAnsi="Times New Roman" w:cs="Times New Roman"/>
          <w:b/>
          <w:color w:val="000000"/>
          <w:sz w:val="24"/>
          <w:szCs w:val="24"/>
        </w:rPr>
        <w:t>(6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Основные этапы военных действий. Советское военное искусство. Героизм советских людей в годы войны.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Антигитлеровская коалиция и кампания 1942г</w:t>
      </w:r>
      <w:proofErr w:type="gramStart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Восточном фронте.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E46A47" w:rsidRPr="00F947B9" w:rsidRDefault="00E46A47" w:rsidP="00D9250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Глава 4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Мировое развитие  в  первые  послевоенные десятилетия. </w:t>
      </w:r>
      <w:r w:rsidR="00EC5C4B" w:rsidRPr="00F947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1945 – 1964 гг. (8</w:t>
      </w:r>
      <w:r w:rsidRPr="00F947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ч.)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Восстановление хозяйства. Идеологические кампании конца 1940-х гг. Складывание мировой социалистической системы. Холодная война и ее влияние на 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>экономику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и внешнюю политику страны. Овладение СССР ракетно-ядерным оружием. Полет человека в космос.</w:t>
      </w:r>
    </w:p>
    <w:p w:rsidR="00E46A47" w:rsidRPr="00B62A4E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Попытки преодоления культа личности. </w:t>
      </w:r>
      <w:proofErr w:type="gramStart"/>
      <w:r w:rsidRPr="00DF719F">
        <w:rPr>
          <w:rFonts w:ascii="Times New Roman" w:hAnsi="Times New Roman" w:cs="Times New Roman"/>
          <w:sz w:val="24"/>
          <w:szCs w:val="24"/>
        </w:rPr>
        <w:t>XX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съезд КПСС.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Экономические реформы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Н.Хрущева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. Освоение целины. </w:t>
      </w:r>
      <w:r w:rsidRPr="00B62A4E">
        <w:rPr>
          <w:rFonts w:ascii="Times New Roman" w:hAnsi="Times New Roman" w:cs="Times New Roman"/>
          <w:sz w:val="24"/>
          <w:szCs w:val="24"/>
          <w:lang w:val="ru-RU"/>
        </w:rPr>
        <w:t xml:space="preserve">Социальная политика. 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«Оттепель» в развитии культуры. Падение мировой колониальной системы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Страны Западной Европы и США в первые послевоенные десятилетия.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Глава 5Россия и Мир в 1960-1990е.» </w:t>
      </w:r>
      <w:r w:rsidR="00EC5C4B">
        <w:rPr>
          <w:rFonts w:ascii="Times New Roman" w:hAnsi="Times New Roman" w:cs="Times New Roman"/>
          <w:b/>
          <w:color w:val="000000"/>
          <w:sz w:val="24"/>
          <w:szCs w:val="24"/>
        </w:rPr>
        <w:t>(14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ч.)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Концепция построения коммунизма. Теория развитого социализма. «Застой». Конституция 1977 г. Диссидентское и правозащитное движение. 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Теневая экономика.</w:t>
      </w: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 Особенности развития советской культуры в 1960-1980 гг. Наука и образование в СССР. Политика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разрядки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>.Д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>остижение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военно-стратегического паритета СССР и США.  Афганская война. Япония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 новые индустриальные страны и Китай: новый этап развития.</w:t>
      </w:r>
      <w:r w:rsidRPr="00DF71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 экономическое развитие Индии, исламского мира и Латинской Америки в 1950-1980ег.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 Становление новой российской государственности. Августовские события 1991 г. Причины распада СССР. Новое политическое мышление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Глава</w:t>
      </w:r>
      <w:proofErr w:type="gramStart"/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proofErr w:type="gramEnd"/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.Россия и МИР на </w:t>
      </w:r>
      <w:r w:rsidR="00EC5C4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современном этапе развития.  (1</w:t>
      </w:r>
      <w:r w:rsidR="00EC5C4B" w:rsidRPr="0046478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DF71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ч.)</w:t>
      </w:r>
    </w:p>
    <w:p w:rsidR="00D9250C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 (1991-2003 гг.). Политический кризис сентября — октября 1993 г. Конституция Российской Федерации 1993 г. Межнациональные и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межконфессиоиалъные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>Переход к рыночной экономике: реформы и их последствия.</w:t>
      </w:r>
    </w:p>
    <w:p w:rsidR="00E46A47" w:rsidRPr="00B62A4E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Россия в мировых интеграционных процессах и формировании современной международно-правовой системы. </w:t>
      </w:r>
      <w:r w:rsidRPr="00B62A4E">
        <w:rPr>
          <w:rFonts w:ascii="Times New Roman" w:hAnsi="Times New Roman" w:cs="Times New Roman"/>
          <w:sz w:val="24"/>
          <w:szCs w:val="24"/>
          <w:lang w:val="ru-RU"/>
        </w:rPr>
        <w:t>Россия и вызовы глобализации.</w:t>
      </w:r>
    </w:p>
    <w:p w:rsidR="00E46A47" w:rsidRPr="00DF719F" w:rsidRDefault="00E46A47" w:rsidP="00D9250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Выборы 2007, 2008 г. Россия по пути реформ и стабилизации. Власть и общество: новая модель </w:t>
      </w:r>
      <w:proofErr w:type="spellStart"/>
      <w:r w:rsidRPr="00DF719F">
        <w:rPr>
          <w:rFonts w:ascii="Times New Roman" w:hAnsi="Times New Roman" w:cs="Times New Roman"/>
          <w:sz w:val="24"/>
          <w:szCs w:val="24"/>
          <w:lang w:val="ru-RU"/>
        </w:rPr>
        <w:t>отношений</w:t>
      </w:r>
      <w:proofErr w:type="gramStart"/>
      <w:r w:rsidRPr="00DF719F">
        <w:rPr>
          <w:rFonts w:ascii="Times New Roman" w:hAnsi="Times New Roman" w:cs="Times New Roman"/>
          <w:sz w:val="24"/>
          <w:szCs w:val="24"/>
          <w:lang w:val="ru-RU"/>
        </w:rPr>
        <w:t>.Р</w:t>
      </w:r>
      <w:proofErr w:type="gramEnd"/>
      <w:r w:rsidRPr="00DF719F">
        <w:rPr>
          <w:rFonts w:ascii="Times New Roman" w:hAnsi="Times New Roman" w:cs="Times New Roman"/>
          <w:sz w:val="24"/>
          <w:szCs w:val="24"/>
          <w:lang w:val="ru-RU"/>
        </w:rPr>
        <w:t>оссийская</w:t>
      </w:r>
      <w:proofErr w:type="spellEnd"/>
      <w:r w:rsidRPr="00DF719F">
        <w:rPr>
          <w:rFonts w:ascii="Times New Roman" w:hAnsi="Times New Roman" w:cs="Times New Roman"/>
          <w:sz w:val="24"/>
          <w:szCs w:val="24"/>
          <w:lang w:val="ru-RU"/>
        </w:rPr>
        <w:t xml:space="preserve"> культура в условиях радикального преобразования общества. Глобальные угрозы человечеству и поиски путей их преодоления</w:t>
      </w:r>
    </w:p>
    <w:p w:rsidR="00D33A7D" w:rsidRPr="00FE0D34" w:rsidRDefault="00D33A7D" w:rsidP="00BC65EC">
      <w:pPr>
        <w:tabs>
          <w:tab w:val="left" w:pos="1560"/>
          <w:tab w:val="left" w:pos="907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3A7D" w:rsidRDefault="00D33A7D" w:rsidP="00BC65EC">
      <w:pPr>
        <w:tabs>
          <w:tab w:val="left" w:pos="1560"/>
          <w:tab w:val="left" w:pos="907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C7FC9" w:rsidRPr="00FE0D34" w:rsidRDefault="008C7FC9" w:rsidP="00BC65EC">
      <w:pPr>
        <w:tabs>
          <w:tab w:val="left" w:pos="1560"/>
          <w:tab w:val="left" w:pos="9072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E0D3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 – ТЕМАТИЧЕСКОЕ ПЛАНИРОВАНИЕ 11 КЛАСС</w:t>
      </w:r>
    </w:p>
    <w:p w:rsidR="008C7FC9" w:rsidRPr="00FE0D34" w:rsidRDefault="008C7FC9" w:rsidP="008C7FC9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907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1"/>
        <w:gridCol w:w="708"/>
        <w:gridCol w:w="851"/>
        <w:gridCol w:w="2126"/>
        <w:gridCol w:w="1843"/>
        <w:gridCol w:w="1701"/>
        <w:gridCol w:w="1559"/>
      </w:tblGrid>
      <w:tr w:rsidR="008C7FC9" w:rsidRPr="00DF719F" w:rsidTr="00973585">
        <w:trPr>
          <w:trHeight w:val="13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материал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разделов курса, тем уроков)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знания: Персоналии, понятия, термины, хронология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компетенции: умения и навыки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 формы контроля,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Д/З</w:t>
            </w:r>
          </w:p>
        </w:tc>
      </w:tr>
      <w:tr w:rsidR="008C7FC9" w:rsidRPr="00BA31D4" w:rsidTr="00973585">
        <w:trPr>
          <w:trHeight w:val="23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7FC9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782440">
            <w:pPr>
              <w:tabs>
                <w:tab w:val="left" w:pos="3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Ведение. Повторение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теме: «От Руси к России»: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Раннефеодальное государство,  раздробленность, централизованное государство, империя, реформы, просвещенный абсолютизм, идеология,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Рюрик, Олег, Игорь и Ольга, Святослав, Владимир Святой, Владимир Мономах,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Ю.Долгорукий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Д. Донской, И.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Иван 3, Иван Грозный,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Б.Годунов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династия Романовых и др.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соотносить даты и события, характеризовать исторических деятелей, выявлять причинно-следственные связи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 понятийный диктант.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 работы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 в тетради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 деятели, даты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C9" w:rsidRPr="00BA31D4" w:rsidTr="00973585">
        <w:trPr>
          <w:trHeight w:val="4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Глава 1.  Россия и Мир в начале 20 века (11 ч.)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FA609E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Входной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FA609E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ранее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сравнивать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явления,  работа с текстами учебника, 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документов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Уметь работать с дополнительной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литрой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9E" w:rsidRPr="00DF719F" w:rsidRDefault="009D6F4F" w:rsidP="008C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</w:t>
            </w:r>
            <w:r w:rsidR="00581C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 </w:t>
            </w:r>
            <w:r w:rsidR="00FA609E"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новый этап индустриального </w:t>
            </w:r>
            <w:r w:rsidR="00FA609E"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развития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Модернизация в странах Европы, США и Японии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9E" w:rsidRPr="00DF719F" w:rsidRDefault="00FA609E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Монополия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картель трест 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синдикат концерн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Модернизация, эшелоны модернизации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9E" w:rsidRPr="00DF719F" w:rsidRDefault="00FA609E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№2,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7B" w:rsidRPr="0099627B" w:rsidRDefault="008C7FC9" w:rsidP="0099627B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>рубеж</w:t>
            </w:r>
            <w:r w:rsidR="0099627B" w:rsidRPr="009962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8C7FC9" w:rsidRPr="0099627B" w:rsidRDefault="008C7FC9" w:rsidP="0099627B">
            <w:pPr>
              <w:pStyle w:val="a7"/>
              <w:rPr>
                <w:lang w:val="ru-RU"/>
              </w:rPr>
            </w:pPr>
            <w:r w:rsidRPr="0099627B">
              <w:rPr>
                <w:rFonts w:ascii="Times New Roman" w:hAnsi="Times New Roman" w:cs="Times New Roman"/>
                <w:sz w:val="24"/>
                <w:szCs w:val="24"/>
              </w:rPr>
              <w:t xml:space="preserve">19 – 20 </w:t>
            </w:r>
            <w:proofErr w:type="spellStart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r w:rsidRPr="00996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Сословный строй,  монополия,  монополистический капитализм,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модернизациия</w:t>
            </w:r>
            <w:proofErr w:type="spellEnd"/>
            <w:r w:rsidR="00581CB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протекциони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зм, малоземелье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С.Ю. Витте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А.И.Путилов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Умения: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с текстом источников;  составлять схемы и таблицы; соотносить даты с событиями;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давать определение терминам и понятиям;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 краткую характеристику  деятелей;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высказывать собственное суждение, анализировать историческую обстановку, работать с источниками, документами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картой, экспресс - опрос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 элементами дискуссии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§4в.6,7 с. 21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Кризис империи: русско-японская война и революция 1905-1907 гг.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D90A13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Полицейский  социализм,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самодержавие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«Кровавое воскресенье», 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революция,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черносотенцы, 1904 – 1905,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1905 – 1907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г.г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Николай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В.К.Плеве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С.В.Зубатов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Г.А.Гапон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опрос, работа с картой, составление плана 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§5 в.1, 5,7 с. 39 .  Понятия, деятели, даты </w:t>
            </w: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жизнь страны после Манифеста 17 октября 1905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Политическая партия,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фракция, либерализм, кадеты, октябристы, эсеры, меньшевики, большевики,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парламентаризм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П.Н.Милюков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А.И.Гучков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В.И. Ульянов (Ленин),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В.Н.Чернов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В.М. Пуришкевич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таблицы, развернутый ответ по характеристике  партиям, анализ схемы на с.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§5 в. 4,5, с. 53 деятели,  закончить таблицу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Третьеиюньская монархия и реформы П.А. Столыпина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Третьеиюньская монархия,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реформа,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военно- полевые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суды, переселенческая политика, отруб, хутор, артели, кооперативы, политический кризис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П.А.Столыпин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по вопросам, понятийный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§6 в. 1,4,5,6 с. 64.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BA31D4" w:rsidTr="00973585">
        <w:trPr>
          <w:trHeight w:val="20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России в конце 19 – начале 20 века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Интеллигенция, художественная культура, декадентство, символизм, футуризм, акмеизм, модерн, абстракционизм, примитивизм, авангард</w:t>
            </w:r>
            <w:proofErr w:type="gram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Персоналии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сообщений, умение характеризовать исторических  деятелей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§7 в., Понятия, деятели,  сообщения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(презентации)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Колониализм и обострение противоречий мирового развития </w:t>
            </w:r>
            <w:proofErr w:type="gram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 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Экономический</w:t>
            </w:r>
            <w:proofErr w:type="spellEnd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кризис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 с текстами учебника, документов, исторической картой.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исторических терминов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 систематизировать учебный материал и составлять таблицы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Навыки 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тестирования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высказывать собственное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Инд. работа с документами. Повторение дат, работа с картой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№8,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развития стран Азии, Африки и Латинской Америки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Колонизация колония метрополия н</w:t>
            </w: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ационально - освободительное движение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№9,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Антанта  Центральные державы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1914 – 1918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г.г</w:t>
            </w:r>
            <w:proofErr w:type="gram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ировая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война, военно –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промышленные комитеты,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Земгор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«министерская чехарда»,  «Прогрессивный блок»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А.Брусилов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Г.Распутин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А.Самсонов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П.Ренненкамф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дат, работа с картой,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№10,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уроку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 по теме: «Российская империя накануне первой мировой войны».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понятия, даты, персоналии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 и тестирование по теме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78</w:t>
            </w:r>
          </w:p>
        </w:tc>
      </w:tr>
      <w:tr w:rsidR="008C7FC9" w:rsidRPr="00AC755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AC7554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AC7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Глава 2.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и Мир между двумя войнами. </w:t>
            </w:r>
            <w:r w:rsidR="00D90A13" w:rsidRPr="00AC7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</w:t>
            </w:r>
            <w:r w:rsidR="00D90A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AC7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ч.)</w:t>
            </w:r>
          </w:p>
          <w:p w:rsidR="008C7FC9" w:rsidRPr="00AC7554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AC7554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75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Февральская революция 1917 г.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D90A13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AC7554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AC7554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B07D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Временное правительство,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Учредительное собрание</w:t>
            </w:r>
            <w:r w:rsidR="00B07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Советы рабочих и солдатских депутатов, Красная гвардия,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А.Керенский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Л.Корнилов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Г.Львов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1917 г.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таблицы, хроники событий. Характеристика деятелей. Ответы по  вопросам д/з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§11 в.1, 6,5 с. 102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Закончить табл., хронику событий</w:t>
            </w: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партии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большевиков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Аннексия, контрибуция, право наций на самоопределение, рабочий контроль, социалистическая революция,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однопартийная система, Брестский мир,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1918 г.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Л.Троцкий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Ф.Дзержинский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 - опрос, проверка тезисов текста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§12 в., Понятия, деятели, даты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сообщения, понятия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война  и иностранная интервенция.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1918 – 1922гг.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D90A13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Гражданская война, интервенция,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«белый» и  «красный»  террор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военный коммунизм, продразверстка,  продотряды,  комбеды.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РВС, РКСМ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А.Каледин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А.Деникин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П. Краснов,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А.Колчак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М.Фрунзе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М.Тухачевский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С.Каменев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С.Буденный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К.Ворошилов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Н.Махно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1918 – 1922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картой,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по характеристике деятелей.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§13 в.1, 3, 8, 9 с. 134,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362CF8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6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ИР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Завершение Гражданской войны и образование СССР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B3775B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План автономизации,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белая эмиграция,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федерализм, национально – государственное строительство,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дипломатическое признание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1922 г. 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Г.Чичерин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сравнивать исторические события, высказывать собственное 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таблицы, ответы на вопросы д/з.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§14, вопросы на с. 148, закончить таблицу. 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военного коммунизма  к НЭПу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НЭП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хозрасчет, индустриализация,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партаппарат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1921 г.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Н.Бухарин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Г.Зиновьев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И.Сталин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Патриарх Тихон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Умение сравнивать различные точки зрения, работать с  текстом учебника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§15 в.1, 3, 4 с. 159,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3C2BB2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="008C7FC9"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траны</w:t>
            </w:r>
            <w:proofErr w:type="spellEnd"/>
            <w:r w:rsidR="008C7FC9"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C7FC9"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</w:t>
            </w:r>
            <w:proofErr w:type="spellEnd"/>
            <w:r w:rsidR="008C7FC9"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1917-22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РОСТА»,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Пролеткульт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конструктивизм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идеология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Б.Кустодиев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К.Юон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К.Малевич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И.Шадр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В.Мухина,Б.Пастернак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С.Коненков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А.Щусев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А.Довженко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С.Эйзенштейн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В.Мейерхольд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сообщений, умение работать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дополнительной литературой, интернет -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Сообщения, презентации учащихся. Экспресс – опрос.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§16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в.,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Советская модернизация экономики и оборонной системы страны в 1930 –е гг.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Модернизация, индустриализация, коллективизация,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колхоз, МТС, соцсоревнование, стахановцы, пятилетка,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культурная революции.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1929 г. </w:t>
            </w:r>
            <w:proofErr w:type="gram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А.Стаханов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Г.Орджоникидзе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П.Капица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А.Иоффе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В.Чкалов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И.Папанин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с текстом источников; составлять таблицу; соотносить даты с событиями;   давать определение терминам и понятиям; давать краткую характеристику деятелей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д/з по вопросам, тезисов ответа по характеристике модернизации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 личности Сталина, массовые репрессии и политическая системы СССР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Культ личности,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политический террор, репрессии, централизованная система управления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С.Киров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1934 г., 1936 –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1938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 по проблемным  вопросам. Сообщения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§18 в.3,4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782440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Культура и искусство СССР  в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межвоенные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Социалистический реализм, красный уголок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Деятели науки 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сообщений, умение работать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дополнительной литературой, интернет -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§19 в.,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и политическое развитие Западной Европы и Америки после Первой мировой войны.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Либерализм консерватизм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Ллойд Джордж Фашизм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тоталитаризмавторитаризм</w:t>
            </w:r>
            <w:proofErr w:type="spellEnd"/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диктатура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Муссолини Гитлер  </w:t>
            </w: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Милитаризм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пацифизм Лига наций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картой. Умение анализировать и сравнивать исторические явления, давать характеристику деятелям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Систематизация учебного материала.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 понятий, анализ схем (устный опрос)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№20,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Ослабление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колониальных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империй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Кемаль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Чан Кайши  Сунь Ятсен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картой, характеристика деятелей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№21,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между двумя войнами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безопасность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М.Литвинов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В.Молотов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с картой, анализировать и обобщать учебный материал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картой, проверка хронологической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§22 в.1,2 с. 211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Закончить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Духовная жизнь и развитие мировой культуры в 1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Тойнби модерн футуризм абстракционизм 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технократизм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Романтизм  </w:t>
            </w: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реализм  модернизм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сообщений. Сравнение </w:t>
            </w:r>
            <w:proofErr w:type="gram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художественных</w:t>
            </w:r>
            <w:proofErr w:type="gram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№23,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уроку</w:t>
            </w:r>
            <w:proofErr w:type="spellEnd"/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ПОУ по теме: « Россия и Мир между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двумя войнами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.» 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Основные понятия, деятели,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события 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Умение обобщать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материал, навыки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Письменный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разделу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 187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Глава 3. Человечество во Второй мировой  войне 1939 – 1945 гг.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 ч.)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европейской к мировой войне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 война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Г.Жуков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1939 г., 1939 – 1940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 г.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с исторической картой, соотносить даты и события; готовить сообщения, используя дополнительный материал.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анализировать исторические документы,  высказывать собственное суждение по теме войны; давать краткую характеристику  деятелей; сравнивать исторические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учебником,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.л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итрой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№24,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–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Начальный период Великой Отечественной войны.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Антигитлеровская коалиция и кампания 1942г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 Восточном фронте.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Великая Отечественная война,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ГКО, народное ополчение,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партизанское движение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ленд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лиз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антигитлеровская коалиция,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эвакуация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С.Тимошенко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И.Конев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Панфилов,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В.Чуйков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С.Ковпак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Туполев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картой. Устный опрос, инд. работа с документами.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§25 -26 , карта. Даты, вопросы  на с. 218. деятели, основные сражения.</w:t>
            </w: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Коренной перелом в Великой Отечественной войне.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Коренной перелом, второй фронт, «Окна ТАСС»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Н.Ватутин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А.Еременко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И.Эренбург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А.Твардовский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В.Гроссман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К.Симонов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О.Бергольц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Д.Шостакович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Л.Утесов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К.Шульженко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Л.Русланова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картой, экспресс – опрос, инд. работа по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схемам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ообщения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§27, вопросы на с. 247. Сообщения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spellStart"/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работа)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Наступление Красной Армии на заключительном 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этапе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войны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Депортация, репарация, капитуляция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Р.Малиновский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Ф.Толбухин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картой, заполнение  хронологической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§28  в. на с. 256, закончить таблицу.</w:t>
            </w:r>
          </w:p>
        </w:tc>
      </w:tr>
      <w:tr w:rsidR="008C7FC9" w:rsidRPr="00BA31D4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Причины, цена и значение Великой Победы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Г.Жуков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А. Василевский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§29 в. 2,4 с. 265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 тестированию</w:t>
            </w:r>
          </w:p>
        </w:tc>
      </w:tr>
      <w:tr w:rsidR="008C7FC9" w:rsidRPr="00DF719F" w:rsidTr="00973585">
        <w:trPr>
          <w:trHeight w:val="5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362CF8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36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ПОУ по теме: « Великая Отечественная война».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 тестирования, обобщение изученного материала раздела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265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Глава  4. Мировое развитие  в  первые  послевоенные десятилетия.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 – 1964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(9 ч.)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362CF8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 w:rsidR="0036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Советский Союз в последние годы жизни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И.Сталина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Репатриированные, космополиты, «дело врачей»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И.Сталин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Ответы по вопросам д/з,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§30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283,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реформ и 20 съезд КПСС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B3775B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Десталинизация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реабилитация, освоение целины 1953 г., 1956 г.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Л.Берия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Г.Маленков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Н.Хрущев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характеризовать деятелей, объяснять исторические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деятелей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§31 в.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Советское общество конца 1950 –х –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начала 1960 –х гг.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Коммунистическо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lastRenderedPageBreak/>
              <w:t>е общество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Ю.Гагарин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В. Терешкова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1961г.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Умение обобщать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материал, составлять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Заполнение таблицы, инд.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документами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§32 в. 4, 5,6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с. 310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37 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Духовная жизнь в СССР в 1940 – 1960 –е гг.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«оттепель»,  неофициальное искусство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сообщений, умение работать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дополнительной литературой, интернет -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§33, 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362CF8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36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Западной Европы и США в первые послевоенные десятилетия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Атлантизм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смешанная экономика  общество благосостояния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выделять особенности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явлений.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деятельность персоналий.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сообщений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№34,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колониальной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№35,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 Холодная война» и международные конфликты 1940-1970хг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«Холодная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война»</w:t>
            </w:r>
            <w:proofErr w:type="gram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ировая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социалистическая система, ракетно – ядерное оружие.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1949, 1950 - 1953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сосуществование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сверхдержава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с учебником, документами,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Инд. работа с документами, работа в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§36 в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,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В. 2, 5, 7 с. 274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Расширение системы социализма: Восточная Европа и Китай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Дезинтеграционные</w:t>
            </w:r>
            <w:proofErr w:type="spellEnd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процессы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1956 г. 1968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текстом, исторической картой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№37,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уроку</w:t>
            </w:r>
            <w:proofErr w:type="spellEnd"/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 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362CF8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ПОУ по теме: « Советский Союз в первые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послевоенные десятилетия. </w:t>
            </w:r>
            <w:r w:rsidRPr="00362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1945 – 1964 гг.»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Навыки тестирования, обобщение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материала. Умение соотносить даты и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322 – 323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Глава 5. Россия и Мир в 1960-1990е.»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 ч.)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новой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эпохи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ЭВМ 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Интернетом, др. инф. источниками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№38,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черты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Информационное</w:t>
            </w:r>
            <w:proofErr w:type="spellEnd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№39,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благосостояния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«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общество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благосостояния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»,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шведская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текстом, в группах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№40,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 1980 – х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Неоконсерватизм</w:t>
            </w:r>
            <w:proofErr w:type="spellEnd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Тэтчер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Рейган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с учебником, применять ранее полученные знания, сравнивать разные исторические периоды.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характеризовать деятелей, объяснять исторические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№41,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СССР: от реформ – к «застою»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Застой,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стагнация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Л.Брежнев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А.Косыгин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тезисов ответа, устный опрос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§42 в. 2, 4 с. 333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48 </w:t>
            </w:r>
          </w:p>
          <w:p w:rsidR="00362CF8" w:rsidRPr="00362CF8" w:rsidRDefault="00362CF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СССР на международной арене. 1960 – 1970-е гг.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Политика  разрядки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военно-стратегический 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паритет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А.Громыко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1968 г. 1979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§43 в.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362CF8" w:rsidRPr="00362CF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 кризисных явлений в СССР и  начало политики перестройки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Теневая экономика, бартер, коррупция.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Афганская война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Ю.Андропов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К. Черненко Перестройка, стратегия ускорения, реструктуризация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экономики, конверсия, кризис потребления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М.Горбачев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 д/з  по вопросам учебника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§44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356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Кризис и распад советского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D90A13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Суверенитет, федерация. Конфедерация,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СНГ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авг. 1991 г.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в группах.  Дискуссия по итогам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№45,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СМИ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Наука, литература и искусство. Спорт.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1960 – 1980- е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Деятели науки и культуры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Теория развитого </w:t>
            </w:r>
            <w:proofErr w:type="spell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социализма</w:t>
            </w:r>
            <w:proofErr w:type="gramStart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,д</w:t>
            </w:r>
            <w:proofErr w:type="gram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иссидентское</w:t>
            </w:r>
            <w:proofErr w:type="spellEnd"/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и  правозащитное  движение  Конституция 1977 г.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М.Суслов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А.Синявский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Ю.Даниэль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А.Сахаров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сообщений, умение работать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дополнительной литературой, интернет -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§46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Япония и новые индустриальные </w:t>
            </w:r>
            <w:proofErr w:type="gram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</w:t>
            </w:r>
            <w:proofErr w:type="gram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Китай: новый этап развития.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Колониализм социалистическая ориентация Мао Цзэдун Дэн Сяопин  «Экономическое чудо» </w:t>
            </w: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НИС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объяснять исторические понятия, характеризовать исторических деятелей, высказывать собственное суждение.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№47,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 экономическое развитие Индии, исламского мира и Латинской Америки в 1950-1980ег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ИНК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фундаментализм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№48,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Международные отношения: от разрядки к завершению </w:t>
            </w: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холодной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сосуществование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паритет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>разрядка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картой, вопросами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уроку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874" w:rsidRPr="00D90A13" w:rsidRDefault="008C7FC9" w:rsidP="00190874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90A13">
              <w:rPr>
                <w:rFonts w:ascii="Times New Roman" w:hAnsi="Times New Roman" w:cs="Times New Roman"/>
                <w:lang w:val="ru-RU"/>
              </w:rPr>
              <w:t xml:space="preserve">ПОУ по теме: </w:t>
            </w:r>
          </w:p>
          <w:p w:rsidR="008C7FC9" w:rsidRPr="00D90A13" w:rsidRDefault="008C7FC9" w:rsidP="00190874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90A13">
              <w:rPr>
                <w:rFonts w:ascii="Times New Roman" w:hAnsi="Times New Roman" w:cs="Times New Roman"/>
                <w:lang w:val="ru-RU"/>
              </w:rPr>
              <w:t xml:space="preserve">« Россия и Мир в 1960-1990ег». </w:t>
            </w:r>
          </w:p>
          <w:p w:rsidR="008C7FC9" w:rsidRPr="00D90A13" w:rsidRDefault="008C7FC9" w:rsidP="00190874">
            <w:pPr>
              <w:pStyle w:val="a7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B3775B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7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367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Глава 6. Россия и МИР на современном этапе развития.  </w:t>
            </w:r>
            <w:r w:rsidR="00D9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</w:t>
            </w:r>
            <w:r w:rsidR="00D90A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ч.)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700148" w:rsidRP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Транснационализация</w:t>
            </w:r>
            <w:proofErr w:type="spell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глобализация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 экономики и ее последствия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ТНК  ТНБ </w:t>
            </w:r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интеграцияглобализация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обобщать материал, навыки тестирования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§50 в. 3, 6 с. 309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Интеграция развитых стран и ее итоги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интеграция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Проверка д/з по вопросам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51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Россия: курс реформ и политический кризис 1993г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A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C7FC9" w:rsidRPr="00D90A13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Демократия, гласность, политический плюрализм, номенклатура, правовое государство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«Шоковая терапия»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либерализация цен, приватизация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 рыночная экономика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Е.Гайдар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А.Чубайс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Б.Немцов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В.Черномырдин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С.Кириенко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Е.Примаков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Новое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политическое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Хасбулатов,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А.Руцкой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Г.Зюганов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В.Жириновский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Г.Явлинский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Г.Попов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А.Собчак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1993 г.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объяснять исторические понятия, характеризовать исторических деятелей, высказывать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собственное суждение.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сообщений, используя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Инд. работа с документами, характеристика деятелей, заполнение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§52 в. 2 с. 318.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Даты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59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 – политические проблемы России во вт. п. 1990-х гг.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Исламский фундаментализм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чеченский конфликт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Г.Селезнев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Е.Строев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С.Степашин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Д.Дудаев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Масхадов мышление Импичмент,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конституционный кризис,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референдум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проблемных заданий. Экспресс  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прос по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§. 53 в. 1,2,3 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деятели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Россия на рубеже веков: по пути стабилизации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символика, вертикаль власти, миграционные потоки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В.Путин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Б.Грызлов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М.Касьянов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С.Шойгу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Ю.Лужков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А.Кадыров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С.Глазьев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Д.Рогозин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М.Фрадков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работать с учебником, документами, составлять конспект, план темы,  сравнивать разные исторические периоды.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 характеризовать деятелей, объяснять исторические понятия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Подготовка сообщений, умение </w:t>
            </w: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работать</w:t>
            </w:r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дополнительной литературой, интернет - ресурсами</w:t>
            </w: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работать с материалами СМИ</w:t>
            </w:r>
            <w:proofErr w:type="gramStart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Интернетом, обобщать изученный материал</w:t>
            </w:r>
          </w:p>
          <w:p w:rsid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0148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C7FC9" w:rsidRPr="00DF719F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Навыки тестирования, работы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700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Сообщения, составление плана ответа по теме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§54 в. 4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в начале 21 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№55, СМИ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жизнь России в современную эпоху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§47 в. 1, 2 с. 457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Восточной и Юго-Восточной Европы и государства СНГ в мировом сообществе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spacing w:before="6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Дезинтеграционные процессы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1956 г. 1968 г1991 г. 1992 г.2002 г.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экспресс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§56 в.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Азии, Африки и Латинская Америка на современном этапе развития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</w:rPr>
              <w:t xml:space="preserve">ИНК </w:t>
            </w:r>
            <w:proofErr w:type="spellStart"/>
            <w:r w:rsidRPr="00DF719F">
              <w:rPr>
                <w:rFonts w:ascii="Times New Roman" w:hAnsi="Times New Roman" w:cs="Times New Roman"/>
                <w:i/>
                <w:sz w:val="24"/>
                <w:szCs w:val="24"/>
              </w:rPr>
              <w:t>фундаментализм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№57,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Россия и складывание новой системы международных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терроризм, идея многополярности в мировом развитии, </w:t>
            </w:r>
            <w:r w:rsidRPr="00DF71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глобализация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А.Козырев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И.Иванов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Интернетом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№59,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spellEnd"/>
            <w:proofErr w:type="gram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тенденции развития мировой культуры во 2п 20 века</w:t>
            </w:r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Массовая и элитарная  культура постмодернизм</w:t>
            </w: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инсталляция граффити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Доделать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19087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  <w:p w:rsidR="00700148" w:rsidRPr="0019087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8" w:rsidRDefault="00700148" w:rsidP="007001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Итоговая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  <w:p w:rsidR="008C7FC9" w:rsidRPr="00DF719F" w:rsidRDefault="008C7FC9" w:rsidP="008C7FC9">
            <w:pPr>
              <w:spacing w:befor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D90A13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A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8" w:rsidRDefault="00700148" w:rsidP="007001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ЗУН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курсу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  <w:p w:rsidR="008C7FC9" w:rsidRPr="00DF719F" w:rsidRDefault="008C7FC9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7FC9" w:rsidRPr="00DF719F" w:rsidTr="00973585">
        <w:trPr>
          <w:trHeight w:val="2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Default="00B15494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700148" w:rsidRPr="00B15494" w:rsidRDefault="00700148" w:rsidP="008C7F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8" w:rsidRPr="00700148" w:rsidRDefault="00700148" w:rsidP="007001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F71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угрозы человечеству и поиски путей их преодоления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90A13" w:rsidRDefault="00D90A13" w:rsidP="008C7F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0A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C7FC9" w:rsidRPr="00DF719F" w:rsidRDefault="008C7FC9" w:rsidP="008C7FC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48" w:rsidRPr="00700148" w:rsidRDefault="00700148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71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700148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C9" w:rsidRPr="00DF719F" w:rsidRDefault="008C7FC9" w:rsidP="008C7F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C7FC9" w:rsidRPr="00DF719F" w:rsidRDefault="008C7FC9" w:rsidP="008C7FC9">
      <w:pPr>
        <w:rPr>
          <w:rFonts w:ascii="Times New Roman" w:hAnsi="Times New Roman" w:cs="Times New Roman"/>
          <w:sz w:val="24"/>
          <w:szCs w:val="24"/>
        </w:rPr>
      </w:pPr>
    </w:p>
    <w:p w:rsidR="008C7FC9" w:rsidRPr="00DF719F" w:rsidRDefault="008C7FC9" w:rsidP="008C7FC9">
      <w:pPr>
        <w:rPr>
          <w:rFonts w:ascii="Times New Roman" w:hAnsi="Times New Roman" w:cs="Times New Roman"/>
          <w:sz w:val="24"/>
          <w:szCs w:val="24"/>
        </w:rPr>
      </w:pPr>
    </w:p>
    <w:p w:rsidR="008C7FC9" w:rsidRPr="00DF719F" w:rsidRDefault="008C7FC9" w:rsidP="008C7FC9">
      <w:pPr>
        <w:rPr>
          <w:rFonts w:ascii="Times New Roman" w:hAnsi="Times New Roman" w:cs="Times New Roman"/>
          <w:sz w:val="24"/>
          <w:szCs w:val="24"/>
        </w:rPr>
      </w:pPr>
    </w:p>
    <w:p w:rsidR="008C7FC9" w:rsidRPr="00DF719F" w:rsidRDefault="008C7FC9" w:rsidP="008C7FC9">
      <w:pPr>
        <w:rPr>
          <w:rFonts w:ascii="Times New Roman" w:hAnsi="Times New Roman" w:cs="Times New Roman"/>
          <w:sz w:val="24"/>
          <w:szCs w:val="24"/>
        </w:rPr>
      </w:pPr>
    </w:p>
    <w:p w:rsidR="00D30AC2" w:rsidRPr="00DF719F" w:rsidRDefault="00D30AC2" w:rsidP="00640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AC2" w:rsidRPr="00DF719F" w:rsidRDefault="00D30AC2" w:rsidP="00640B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788" w:rsidRPr="00B3775B" w:rsidRDefault="00464788" w:rsidP="00B3775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75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Литера</w:t>
      </w:r>
      <w:r w:rsidR="00B3775B">
        <w:rPr>
          <w:rFonts w:ascii="Times New Roman" w:hAnsi="Times New Roman" w:cs="Times New Roman"/>
          <w:b/>
          <w:sz w:val="24"/>
          <w:szCs w:val="24"/>
          <w:lang w:val="ru-RU"/>
        </w:rPr>
        <w:t>тура  для  учителя  и  учащихся</w:t>
      </w:r>
    </w:p>
    <w:p w:rsidR="00464788" w:rsidRPr="00464788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1.Ключевский  В.О. Русская  история. Полный  курс  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лекций</w:t>
      </w:r>
      <w:proofErr w:type="gramStart"/>
      <w:r w:rsidRPr="00464788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spellEnd"/>
      <w:proofErr w:type="gram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., 1993, Т.1-3.,2013 г. 2.Костомаров  Н.И.  Русская  история  в  жизнеописаниях  её  главнейших  деятелей. </w:t>
      </w:r>
    </w:p>
    <w:p w:rsidR="001A1C3B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>М.,  1990,  Т.1.</w:t>
      </w:r>
    </w:p>
    <w:p w:rsidR="001A1C3B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 3. Платонов  С.Ф. Исторические  о</w:t>
      </w:r>
      <w:r w:rsidR="001A1C3B">
        <w:rPr>
          <w:rFonts w:ascii="Times New Roman" w:hAnsi="Times New Roman" w:cs="Times New Roman"/>
          <w:sz w:val="24"/>
          <w:szCs w:val="24"/>
          <w:lang w:val="ru-RU"/>
        </w:rPr>
        <w:t xml:space="preserve">черки. </w:t>
      </w:r>
      <w:proofErr w:type="gramStart"/>
      <w:r w:rsidR="001A1C3B">
        <w:rPr>
          <w:rFonts w:ascii="Times New Roman" w:hAnsi="Times New Roman" w:cs="Times New Roman"/>
          <w:sz w:val="24"/>
          <w:szCs w:val="24"/>
          <w:lang w:val="ru-RU"/>
        </w:rPr>
        <w:t>С-Пб</w:t>
      </w:r>
      <w:proofErr w:type="gramEnd"/>
      <w:r w:rsidR="001A1C3B">
        <w:rPr>
          <w:rFonts w:ascii="Times New Roman" w:hAnsi="Times New Roman" w:cs="Times New Roman"/>
          <w:sz w:val="24"/>
          <w:szCs w:val="24"/>
          <w:lang w:val="ru-RU"/>
        </w:rPr>
        <w:t>., 1994,  СС.  Т.1-2</w:t>
      </w:r>
    </w:p>
    <w:p w:rsidR="00464788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С.М.Соловьёв</w:t>
      </w:r>
      <w:proofErr w:type="spellEnd"/>
      <w:r w:rsidRPr="00464788">
        <w:rPr>
          <w:rFonts w:ascii="Times New Roman" w:hAnsi="Times New Roman" w:cs="Times New Roman"/>
          <w:sz w:val="24"/>
          <w:szCs w:val="24"/>
          <w:lang w:val="ru-RU"/>
        </w:rPr>
        <w:t>.  Чтения  и  рассказы  по  истории  России.  М.,  «Правда»,  1990 г.</w:t>
      </w:r>
    </w:p>
    <w:p w:rsidR="00464788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5.  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Кулюгин</w:t>
      </w:r>
      <w:proofErr w:type="spell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  А.И.  Правители  России.  М., «Славянский  дом  книги»,  2004 г. </w:t>
      </w:r>
    </w:p>
    <w:p w:rsidR="001A1C3B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6.  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Буганов</w:t>
      </w:r>
      <w:proofErr w:type="spell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  В.И.  и  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Назарец</w:t>
      </w:r>
      <w:proofErr w:type="spell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  А.И.  Страницы  боевого  прошлого  нашей  страны.   М. «Просвещение».  1972 г. </w:t>
      </w:r>
    </w:p>
    <w:p w:rsidR="001A1C3B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>7. Барабанов  В.</w:t>
      </w:r>
      <w:proofErr w:type="gram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  и  др.  </w:t>
      </w:r>
      <w:proofErr w:type="gram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История</w:t>
      </w:r>
      <w:proofErr w:type="gram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  России.  М.,  «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Астрель</w:t>
      </w:r>
      <w:proofErr w:type="spell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»,  2004 г. </w:t>
      </w:r>
    </w:p>
    <w:p w:rsidR="00D30AC2" w:rsidRPr="00464788" w:rsidRDefault="00464788" w:rsidP="0046478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8.. Интернет-ресурсы. 9. </w:t>
      </w:r>
      <w:proofErr w:type="spellStart"/>
      <w:r w:rsidRPr="00464788">
        <w:rPr>
          <w:rFonts w:ascii="Times New Roman" w:hAnsi="Times New Roman" w:cs="Times New Roman"/>
          <w:sz w:val="24"/>
          <w:szCs w:val="24"/>
          <w:lang w:val="ru-RU"/>
        </w:rPr>
        <w:t>В.А.Шматуха</w:t>
      </w:r>
      <w:proofErr w:type="spellEnd"/>
      <w:r w:rsidRPr="00464788">
        <w:rPr>
          <w:rFonts w:ascii="Times New Roman" w:hAnsi="Times New Roman" w:cs="Times New Roman"/>
          <w:sz w:val="24"/>
          <w:szCs w:val="24"/>
          <w:lang w:val="ru-RU"/>
        </w:rPr>
        <w:t xml:space="preserve">. Всеобщая история.  От «А» до «Я». </w:t>
      </w:r>
      <w:r w:rsidRPr="001A1C3B">
        <w:rPr>
          <w:rFonts w:ascii="Times New Roman" w:hAnsi="Times New Roman" w:cs="Times New Roman"/>
          <w:sz w:val="24"/>
          <w:szCs w:val="24"/>
          <w:lang w:val="ru-RU"/>
        </w:rPr>
        <w:t>История России. От «А» до «Я». Справочное пособие. Ярославль. 2013</w:t>
      </w:r>
    </w:p>
    <w:p w:rsidR="00640BE5" w:rsidRPr="001A1C3B" w:rsidRDefault="001A1C3B" w:rsidP="001A1C3B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9.</w:t>
      </w:r>
      <w:r w:rsidR="00640BE5"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Сахаров А.М. Образование и развитие Российского государства в </w:t>
      </w:r>
      <w:r w:rsidR="00640BE5" w:rsidRPr="00DF719F">
        <w:rPr>
          <w:rFonts w:ascii="Times New Roman" w:eastAsia="Times New Roman" w:hAnsi="Times New Roman" w:cs="Times New Roman"/>
          <w:sz w:val="24"/>
          <w:szCs w:val="24"/>
        </w:rPr>
        <w:t>XIV</w:t>
      </w:r>
      <w:r w:rsidR="00640BE5"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640BE5" w:rsidRPr="00DF719F">
        <w:rPr>
          <w:rFonts w:ascii="Times New Roman" w:eastAsia="Times New Roman" w:hAnsi="Times New Roman" w:cs="Times New Roman"/>
          <w:sz w:val="24"/>
          <w:szCs w:val="24"/>
        </w:rPr>
        <w:t>XVII</w:t>
      </w:r>
      <w:r w:rsidR="00640BE5" w:rsidRPr="00DF71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вв. </w:t>
      </w:r>
    </w:p>
    <w:p w:rsidR="008C7FC9" w:rsidRPr="001A1C3B" w:rsidRDefault="008C7FC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C7FC9" w:rsidRPr="001A1C3B" w:rsidSect="0097358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DE1" w:rsidRDefault="007A7DE1" w:rsidP="003758F7">
      <w:pPr>
        <w:spacing w:after="0" w:line="240" w:lineRule="auto"/>
      </w:pPr>
      <w:r>
        <w:separator/>
      </w:r>
    </w:p>
  </w:endnote>
  <w:endnote w:type="continuationSeparator" w:id="0">
    <w:p w:rsidR="007A7DE1" w:rsidRDefault="007A7DE1" w:rsidP="0037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DE1" w:rsidRDefault="007A7DE1" w:rsidP="003758F7">
      <w:pPr>
        <w:spacing w:after="0" w:line="240" w:lineRule="auto"/>
      </w:pPr>
      <w:r>
        <w:separator/>
      </w:r>
    </w:p>
  </w:footnote>
  <w:footnote w:type="continuationSeparator" w:id="0">
    <w:p w:rsidR="007A7DE1" w:rsidRDefault="007A7DE1" w:rsidP="00375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5027DF"/>
    <w:multiLevelType w:val="hybridMultilevel"/>
    <w:tmpl w:val="7BEA5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0A1A05"/>
    <w:multiLevelType w:val="hybridMultilevel"/>
    <w:tmpl w:val="3DAE8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B0E62"/>
    <w:multiLevelType w:val="hybridMultilevel"/>
    <w:tmpl w:val="B440A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529C"/>
    <w:multiLevelType w:val="hybridMultilevel"/>
    <w:tmpl w:val="7194C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13F17"/>
    <w:multiLevelType w:val="hybridMultilevel"/>
    <w:tmpl w:val="87A06AF0"/>
    <w:lvl w:ilvl="0" w:tplc="1ABABA38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E4E4A0E"/>
    <w:multiLevelType w:val="hybridMultilevel"/>
    <w:tmpl w:val="A3FED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77A42"/>
    <w:multiLevelType w:val="hybridMultilevel"/>
    <w:tmpl w:val="2CFE79F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B6273"/>
    <w:multiLevelType w:val="hybridMultilevel"/>
    <w:tmpl w:val="447C9B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6553C9"/>
    <w:multiLevelType w:val="hybridMultilevel"/>
    <w:tmpl w:val="BF5811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C7616"/>
    <w:multiLevelType w:val="hybridMultilevel"/>
    <w:tmpl w:val="F0883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8D056E"/>
    <w:multiLevelType w:val="multilevel"/>
    <w:tmpl w:val="FB883A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6403AE"/>
    <w:multiLevelType w:val="hybridMultilevel"/>
    <w:tmpl w:val="304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16FD2"/>
    <w:multiLevelType w:val="hybridMultilevel"/>
    <w:tmpl w:val="CCCC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B1CB4"/>
    <w:multiLevelType w:val="hybridMultilevel"/>
    <w:tmpl w:val="B882C876"/>
    <w:lvl w:ilvl="0" w:tplc="622E1A3C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7441F"/>
    <w:multiLevelType w:val="hybridMultilevel"/>
    <w:tmpl w:val="E5B6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2E4E0C"/>
    <w:multiLevelType w:val="hybridMultilevel"/>
    <w:tmpl w:val="AE1E5772"/>
    <w:lvl w:ilvl="0" w:tplc="07E424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9C811F3"/>
    <w:multiLevelType w:val="hybridMultilevel"/>
    <w:tmpl w:val="9D5C4A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3016EE"/>
    <w:multiLevelType w:val="hybridMultilevel"/>
    <w:tmpl w:val="BAAE5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27259"/>
    <w:multiLevelType w:val="multilevel"/>
    <w:tmpl w:val="FE0495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831F9"/>
    <w:multiLevelType w:val="hybridMultilevel"/>
    <w:tmpl w:val="C0CA7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3B4481"/>
    <w:multiLevelType w:val="hybridMultilevel"/>
    <w:tmpl w:val="16FC3142"/>
    <w:lvl w:ilvl="0" w:tplc="02F00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97625E"/>
    <w:multiLevelType w:val="hybridMultilevel"/>
    <w:tmpl w:val="6142B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4297A"/>
    <w:multiLevelType w:val="hybridMultilevel"/>
    <w:tmpl w:val="3DAE8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9"/>
  </w:num>
  <w:num w:numId="6">
    <w:abstractNumId w:val="16"/>
  </w:num>
  <w:num w:numId="7">
    <w:abstractNumId w:val="22"/>
  </w:num>
  <w:num w:numId="8">
    <w:abstractNumId w:val="3"/>
  </w:num>
  <w:num w:numId="9">
    <w:abstractNumId w:val="5"/>
  </w:num>
  <w:num w:numId="10">
    <w:abstractNumId w:val="2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</w:num>
  <w:num w:numId="21">
    <w:abstractNumId w:val="23"/>
  </w:num>
  <w:num w:numId="22">
    <w:abstractNumId w:val="18"/>
  </w:num>
  <w:num w:numId="23">
    <w:abstractNumId w:val="10"/>
  </w:num>
  <w:num w:numId="24">
    <w:abstractNumId w:val="17"/>
  </w:num>
  <w:num w:numId="25">
    <w:abstractNumId w:val="1"/>
  </w:num>
  <w:num w:numId="26">
    <w:abstractNumId w:val="13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6C9"/>
    <w:rsid w:val="00015946"/>
    <w:rsid w:val="0004721C"/>
    <w:rsid w:val="00072F58"/>
    <w:rsid w:val="000A11F4"/>
    <w:rsid w:val="000B58D5"/>
    <w:rsid w:val="00102429"/>
    <w:rsid w:val="00146372"/>
    <w:rsid w:val="00190874"/>
    <w:rsid w:val="001A1C3B"/>
    <w:rsid w:val="001F2A0C"/>
    <w:rsid w:val="002328DB"/>
    <w:rsid w:val="00234AE4"/>
    <w:rsid w:val="002C38DD"/>
    <w:rsid w:val="002E77BB"/>
    <w:rsid w:val="002F4681"/>
    <w:rsid w:val="00362CF8"/>
    <w:rsid w:val="003758F7"/>
    <w:rsid w:val="00394F63"/>
    <w:rsid w:val="003C2BB2"/>
    <w:rsid w:val="003F2092"/>
    <w:rsid w:val="003F2D8B"/>
    <w:rsid w:val="00406219"/>
    <w:rsid w:val="00414898"/>
    <w:rsid w:val="00464788"/>
    <w:rsid w:val="00473F58"/>
    <w:rsid w:val="00475EAC"/>
    <w:rsid w:val="00483ED1"/>
    <w:rsid w:val="00500A05"/>
    <w:rsid w:val="00505CDF"/>
    <w:rsid w:val="00551901"/>
    <w:rsid w:val="005575B8"/>
    <w:rsid w:val="00575C86"/>
    <w:rsid w:val="00581CBB"/>
    <w:rsid w:val="005A63E4"/>
    <w:rsid w:val="006130E4"/>
    <w:rsid w:val="00640BE5"/>
    <w:rsid w:val="00697664"/>
    <w:rsid w:val="006F6CAD"/>
    <w:rsid w:val="00700148"/>
    <w:rsid w:val="00715E2E"/>
    <w:rsid w:val="007703E8"/>
    <w:rsid w:val="00772D3E"/>
    <w:rsid w:val="00782440"/>
    <w:rsid w:val="007A7DE1"/>
    <w:rsid w:val="007C66C9"/>
    <w:rsid w:val="00871493"/>
    <w:rsid w:val="008806E4"/>
    <w:rsid w:val="0088305C"/>
    <w:rsid w:val="008C7FC9"/>
    <w:rsid w:val="00901A90"/>
    <w:rsid w:val="00910BA2"/>
    <w:rsid w:val="00915D53"/>
    <w:rsid w:val="009207AC"/>
    <w:rsid w:val="009360A0"/>
    <w:rsid w:val="00956ACF"/>
    <w:rsid w:val="00973585"/>
    <w:rsid w:val="00981466"/>
    <w:rsid w:val="0099627B"/>
    <w:rsid w:val="009D6F4F"/>
    <w:rsid w:val="009F6902"/>
    <w:rsid w:val="00A23514"/>
    <w:rsid w:val="00A45D88"/>
    <w:rsid w:val="00A46C4B"/>
    <w:rsid w:val="00A80DDB"/>
    <w:rsid w:val="00A925AB"/>
    <w:rsid w:val="00AB642F"/>
    <w:rsid w:val="00AC7554"/>
    <w:rsid w:val="00AD4F7D"/>
    <w:rsid w:val="00AE524D"/>
    <w:rsid w:val="00B07D6C"/>
    <w:rsid w:val="00B12DBF"/>
    <w:rsid w:val="00B15494"/>
    <w:rsid w:val="00B3775B"/>
    <w:rsid w:val="00B43080"/>
    <w:rsid w:val="00B438C8"/>
    <w:rsid w:val="00B463BA"/>
    <w:rsid w:val="00B62A4E"/>
    <w:rsid w:val="00BA31D4"/>
    <w:rsid w:val="00BC6011"/>
    <w:rsid w:val="00BC65EC"/>
    <w:rsid w:val="00C22B6F"/>
    <w:rsid w:val="00C354C3"/>
    <w:rsid w:val="00C36849"/>
    <w:rsid w:val="00C378B8"/>
    <w:rsid w:val="00C51651"/>
    <w:rsid w:val="00CA22BA"/>
    <w:rsid w:val="00CA6C19"/>
    <w:rsid w:val="00CB6A61"/>
    <w:rsid w:val="00D14605"/>
    <w:rsid w:val="00D148C7"/>
    <w:rsid w:val="00D16CB0"/>
    <w:rsid w:val="00D30AC2"/>
    <w:rsid w:val="00D33A7D"/>
    <w:rsid w:val="00D473B8"/>
    <w:rsid w:val="00D738EB"/>
    <w:rsid w:val="00D90A13"/>
    <w:rsid w:val="00D9250C"/>
    <w:rsid w:val="00DA3EC9"/>
    <w:rsid w:val="00DF719F"/>
    <w:rsid w:val="00E46A47"/>
    <w:rsid w:val="00E54866"/>
    <w:rsid w:val="00E65890"/>
    <w:rsid w:val="00E76104"/>
    <w:rsid w:val="00EC5C4B"/>
    <w:rsid w:val="00EE0271"/>
    <w:rsid w:val="00F339A8"/>
    <w:rsid w:val="00F55B83"/>
    <w:rsid w:val="00F569EB"/>
    <w:rsid w:val="00F56BFC"/>
    <w:rsid w:val="00F85DE9"/>
    <w:rsid w:val="00F947B9"/>
    <w:rsid w:val="00FA609E"/>
    <w:rsid w:val="00FD27F4"/>
    <w:rsid w:val="00FE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66"/>
  </w:style>
  <w:style w:type="paragraph" w:styleId="1">
    <w:name w:val="heading 1"/>
    <w:basedOn w:val="a"/>
    <w:next w:val="a"/>
    <w:link w:val="10"/>
    <w:uiPriority w:val="9"/>
    <w:qFormat/>
    <w:rsid w:val="009814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4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4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4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4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4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4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4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4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14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8C7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8C7F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8C7FC9"/>
    <w:rPr>
      <w:rFonts w:ascii="Courier New" w:eastAsia="Times New Roman" w:hAnsi="Courier New" w:cs="Times New Roman"/>
      <w:sz w:val="20"/>
      <w:szCs w:val="20"/>
    </w:rPr>
  </w:style>
  <w:style w:type="paragraph" w:customStyle="1" w:styleId="c7">
    <w:name w:val="c7"/>
    <w:basedOn w:val="a"/>
    <w:rsid w:val="00C3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C378B8"/>
  </w:style>
  <w:style w:type="paragraph" w:customStyle="1" w:styleId="c3">
    <w:name w:val="c3"/>
    <w:basedOn w:val="a"/>
    <w:rsid w:val="00C3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378B8"/>
  </w:style>
  <w:style w:type="character" w:customStyle="1" w:styleId="c1">
    <w:name w:val="c1"/>
    <w:basedOn w:val="a0"/>
    <w:rsid w:val="00C378B8"/>
  </w:style>
  <w:style w:type="paragraph" w:styleId="a7">
    <w:name w:val="No Spacing"/>
    <w:uiPriority w:val="1"/>
    <w:qFormat/>
    <w:rsid w:val="00981466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A45D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A45D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9">
    <w:name w:val="Основной текст + Полужирный"/>
    <w:basedOn w:val="a8"/>
    <w:rsid w:val="00A45D8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15pt">
    <w:name w:val="Заголовок №2 + 11;5 pt"/>
    <w:basedOn w:val="22"/>
    <w:rsid w:val="00A45D88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A45D8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Основной текст (2) + Не курсив"/>
    <w:basedOn w:val="24"/>
    <w:rsid w:val="00A45D8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1">
    <w:name w:val="Заголовок №4"/>
    <w:basedOn w:val="a0"/>
    <w:rsid w:val="00A45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Курсив"/>
    <w:basedOn w:val="a8"/>
    <w:rsid w:val="00A45D8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8"/>
    <w:rsid w:val="00A45D88"/>
    <w:pPr>
      <w:shd w:val="clear" w:color="auto" w:fill="FFFFFF"/>
      <w:spacing w:before="420" w:after="0" w:line="274" w:lineRule="exact"/>
      <w:ind w:hanging="7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A45D88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 (2)"/>
    <w:basedOn w:val="a"/>
    <w:link w:val="24"/>
    <w:rsid w:val="00A45D88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semiHidden/>
    <w:rsid w:val="00981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4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814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814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814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814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814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814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9814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9814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81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9814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9814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981466"/>
    <w:rPr>
      <w:b/>
      <w:bCs/>
    </w:rPr>
  </w:style>
  <w:style w:type="character" w:styleId="af1">
    <w:name w:val="Emphasis"/>
    <w:basedOn w:val="a0"/>
    <w:uiPriority w:val="20"/>
    <w:qFormat/>
    <w:rsid w:val="00981466"/>
    <w:rPr>
      <w:i/>
      <w:iCs/>
    </w:rPr>
  </w:style>
  <w:style w:type="paragraph" w:styleId="27">
    <w:name w:val="Quote"/>
    <w:basedOn w:val="a"/>
    <w:next w:val="a"/>
    <w:link w:val="28"/>
    <w:uiPriority w:val="29"/>
    <w:qFormat/>
    <w:rsid w:val="00981466"/>
    <w:rPr>
      <w:i/>
      <w:iCs/>
      <w:color w:val="000000" w:themeColor="text1"/>
    </w:rPr>
  </w:style>
  <w:style w:type="character" w:customStyle="1" w:styleId="28">
    <w:name w:val="Цитата 2 Знак"/>
    <w:basedOn w:val="a0"/>
    <w:link w:val="27"/>
    <w:uiPriority w:val="29"/>
    <w:rsid w:val="00981466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9814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981466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981466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981466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981466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981466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981466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981466"/>
    <w:pPr>
      <w:outlineLvl w:val="9"/>
    </w:pPr>
  </w:style>
  <w:style w:type="character" w:customStyle="1" w:styleId="31">
    <w:name w:val="Основной текст (3)_"/>
    <w:basedOn w:val="a0"/>
    <w:link w:val="32"/>
    <w:rsid w:val="00915D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Заголовок №3_"/>
    <w:basedOn w:val="a0"/>
    <w:link w:val="34"/>
    <w:rsid w:val="00915D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5">
    <w:name w:val="Основной текст (3) + Полужирный;Не курсив"/>
    <w:basedOn w:val="31"/>
    <w:rsid w:val="00915D5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6">
    <w:name w:val="Основной текст (3) + Не курсив"/>
    <w:basedOn w:val="31"/>
    <w:rsid w:val="00915D5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16">
    <w:name w:val="Основной текст16"/>
    <w:basedOn w:val="a"/>
    <w:rsid w:val="00915D53"/>
    <w:pPr>
      <w:shd w:val="clear" w:color="auto" w:fill="FFFFFF"/>
      <w:spacing w:before="1020" w:after="1320" w:line="283" w:lineRule="exact"/>
      <w:ind w:hanging="56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ar-SA"/>
    </w:rPr>
  </w:style>
  <w:style w:type="paragraph" w:customStyle="1" w:styleId="32">
    <w:name w:val="Основной текст (3)"/>
    <w:basedOn w:val="a"/>
    <w:link w:val="31"/>
    <w:rsid w:val="00915D53"/>
    <w:pPr>
      <w:shd w:val="clear" w:color="auto" w:fill="FFFFFF"/>
      <w:spacing w:before="1320" w:after="2700" w:line="274" w:lineRule="exact"/>
      <w:ind w:hanging="56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4">
    <w:name w:val="Заголовок №3"/>
    <w:basedOn w:val="a"/>
    <w:link w:val="33"/>
    <w:rsid w:val="00915D53"/>
    <w:pPr>
      <w:shd w:val="clear" w:color="auto" w:fill="FFFFFF"/>
      <w:spacing w:after="360" w:line="0" w:lineRule="atLeast"/>
      <w:ind w:hanging="1420"/>
      <w:jc w:val="center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basedOn w:val="a8"/>
    <w:rsid w:val="00915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paragraph" w:styleId="afa">
    <w:name w:val="header"/>
    <w:basedOn w:val="a"/>
    <w:link w:val="afb"/>
    <w:uiPriority w:val="99"/>
    <w:semiHidden/>
    <w:unhideWhenUsed/>
    <w:rsid w:val="0037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758F7"/>
  </w:style>
  <w:style w:type="paragraph" w:styleId="afc">
    <w:name w:val="footer"/>
    <w:basedOn w:val="a"/>
    <w:link w:val="afd"/>
    <w:uiPriority w:val="99"/>
    <w:semiHidden/>
    <w:unhideWhenUsed/>
    <w:rsid w:val="00375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3758F7"/>
  </w:style>
  <w:style w:type="paragraph" w:styleId="afe">
    <w:name w:val="Balloon Text"/>
    <w:basedOn w:val="a"/>
    <w:link w:val="aff"/>
    <w:uiPriority w:val="99"/>
    <w:semiHidden/>
    <w:unhideWhenUsed/>
    <w:rsid w:val="0077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77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2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54B67-FAFA-4A16-8C04-E6008DDE8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25</Pages>
  <Words>6119</Words>
  <Characters>34879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chekin</cp:lastModifiedBy>
  <cp:revision>35</cp:revision>
  <cp:lastPrinted>2019-11-05T06:17:00Z</cp:lastPrinted>
  <dcterms:created xsi:type="dcterms:W3CDTF">2018-09-01T10:35:00Z</dcterms:created>
  <dcterms:modified xsi:type="dcterms:W3CDTF">2019-11-10T13:57:00Z</dcterms:modified>
</cp:coreProperties>
</file>