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70" w:rsidRDefault="00102170" w:rsidP="009A7B9C">
      <w:pPr>
        <w:shd w:val="clear" w:color="auto" w:fill="FFFFFF"/>
        <w:spacing w:after="0" w:line="276" w:lineRule="auto"/>
        <w:contextualSpacing/>
        <w:jc w:val="center"/>
        <w:rPr>
          <w:rFonts w:ascii="Times New Roman" w:eastAsia="Times New Roman" w:hAnsi="Times New Roman" w:cs="Times New Roman"/>
          <w:b/>
          <w:bCs/>
          <w:color w:val="000000"/>
          <w:sz w:val="24"/>
          <w:szCs w:val="24"/>
          <w:u w:val="single"/>
          <w:lang w:eastAsia="ru-RU"/>
        </w:rPr>
        <w:sectPr w:rsidR="00102170" w:rsidSect="006D2321">
          <w:pgSz w:w="11906" w:h="16838"/>
          <w:pgMar w:top="720" w:right="720" w:bottom="720" w:left="720" w:header="709" w:footer="709" w:gutter="0"/>
          <w:pgNumType w:start="2"/>
          <w:cols w:space="708"/>
          <w:docGrid w:linePitch="360"/>
        </w:sect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column">
              <wp:posOffset>28575</wp:posOffset>
            </wp:positionH>
            <wp:positionV relativeFrom="paragraph">
              <wp:posOffset>-635</wp:posOffset>
            </wp:positionV>
            <wp:extent cx="6745605" cy="9648825"/>
            <wp:effectExtent l="0" t="0" r="0" b="9525"/>
            <wp:wrapTight wrapText="bothSides">
              <wp:wrapPolygon edited="0">
                <wp:start x="0" y="0"/>
                <wp:lineTo x="0" y="21579"/>
                <wp:lineTo x="21533" y="21579"/>
                <wp:lineTo x="215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147" t="1930" r="31015" b="1838"/>
                    <a:stretch/>
                  </pic:blipFill>
                  <pic:spPr bwMode="auto">
                    <a:xfrm>
                      <a:off x="0" y="0"/>
                      <a:ext cx="6745605" cy="964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7B9C" w:rsidRPr="00CD2AEE" w:rsidRDefault="009A7B9C" w:rsidP="009A7B9C">
      <w:pPr>
        <w:shd w:val="clear" w:color="auto" w:fill="FFFFFF"/>
        <w:spacing w:after="0" w:line="276" w:lineRule="auto"/>
        <w:contextualSpacing/>
        <w:jc w:val="center"/>
        <w:rPr>
          <w:rFonts w:ascii="Times New Roman" w:eastAsia="Times New Roman" w:hAnsi="Times New Roman" w:cs="Times New Roman"/>
          <w:color w:val="000000"/>
          <w:sz w:val="24"/>
          <w:szCs w:val="24"/>
          <w:u w:val="single"/>
          <w:lang w:eastAsia="ru-RU"/>
        </w:rPr>
      </w:pPr>
      <w:r w:rsidRPr="00CD2AEE">
        <w:rPr>
          <w:rFonts w:ascii="Times New Roman" w:eastAsia="Times New Roman" w:hAnsi="Times New Roman" w:cs="Times New Roman"/>
          <w:b/>
          <w:bCs/>
          <w:color w:val="000000"/>
          <w:sz w:val="24"/>
          <w:szCs w:val="24"/>
          <w:u w:val="single"/>
          <w:lang w:eastAsia="ru-RU"/>
        </w:rPr>
        <w:lastRenderedPageBreak/>
        <w:t>Пояснительная записка.</w:t>
      </w:r>
    </w:p>
    <w:p w:rsidR="00CD2AEE" w:rsidRDefault="009A7B9C" w:rsidP="009A7B9C">
      <w:pPr>
        <w:shd w:val="clear" w:color="auto" w:fill="FFFFFF"/>
        <w:spacing w:after="0" w:line="276" w:lineRule="auto"/>
        <w:ind w:firstLine="85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color w:val="000000"/>
          <w:sz w:val="24"/>
          <w:szCs w:val="24"/>
          <w:lang w:eastAsia="ru-RU"/>
        </w:rPr>
        <w:t>Рабочая программа по обществознанию для</w:t>
      </w:r>
      <w:r w:rsidR="00A25795" w:rsidRPr="00CD2AEE">
        <w:rPr>
          <w:rFonts w:ascii="Times New Roman" w:eastAsia="Times New Roman" w:hAnsi="Times New Roman" w:cs="Times New Roman"/>
          <w:color w:val="000000"/>
          <w:sz w:val="24"/>
          <w:szCs w:val="24"/>
          <w:lang w:eastAsia="ru-RU"/>
        </w:rPr>
        <w:t xml:space="preserve"> </w:t>
      </w:r>
      <w:r w:rsidR="00F2531A" w:rsidRPr="00CD2AEE">
        <w:rPr>
          <w:rFonts w:ascii="Times New Roman" w:eastAsia="Times New Roman" w:hAnsi="Times New Roman" w:cs="Times New Roman"/>
          <w:color w:val="000000"/>
          <w:sz w:val="24"/>
          <w:szCs w:val="24"/>
          <w:lang w:eastAsia="ru-RU"/>
        </w:rPr>
        <w:t>10</w:t>
      </w:r>
      <w:r w:rsidRPr="00CD2AEE">
        <w:rPr>
          <w:rFonts w:ascii="Times New Roman" w:eastAsia="Times New Roman" w:hAnsi="Times New Roman" w:cs="Times New Roman"/>
          <w:color w:val="000000"/>
          <w:sz w:val="24"/>
          <w:szCs w:val="24"/>
          <w:lang w:eastAsia="ru-RU"/>
        </w:rPr>
        <w:t xml:space="preserve"> класса </w:t>
      </w:r>
      <w:r w:rsidRPr="00CD2AEE">
        <w:rPr>
          <w:rFonts w:ascii="Times New Roman" w:eastAsia="Times New Roman" w:hAnsi="Times New Roman" w:cs="Times New Roman"/>
          <w:sz w:val="24"/>
          <w:szCs w:val="24"/>
          <w:lang w:eastAsia="ru-RU"/>
        </w:rPr>
        <w:t>разработана на основе</w:t>
      </w:r>
    </w:p>
    <w:p w:rsidR="00CD2AEE" w:rsidRDefault="009A7B9C"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131313"/>
          <w:kern w:val="36"/>
          <w:sz w:val="24"/>
          <w:szCs w:val="24"/>
          <w:lang w:eastAsia="ru-RU"/>
        </w:rPr>
        <w:t>ФГОС</w:t>
      </w:r>
      <w:r w:rsidRPr="00CD2AEE">
        <w:rPr>
          <w:rFonts w:ascii="Times New Roman" w:eastAsia="Times New Roman" w:hAnsi="Times New Roman" w:cs="Times New Roman"/>
          <w:sz w:val="24"/>
          <w:szCs w:val="24"/>
          <w:lang w:eastAsia="ru-RU"/>
        </w:rPr>
        <w:t xml:space="preserve"> ООО, примерных программ основного общего образования</w:t>
      </w:r>
      <w:r w:rsidRPr="00CD2AEE">
        <w:rPr>
          <w:rFonts w:ascii="Times New Roman" w:eastAsia="Times New Roman" w:hAnsi="Times New Roman" w:cs="Times New Roman"/>
          <w:color w:val="000000"/>
          <w:sz w:val="24"/>
          <w:szCs w:val="24"/>
          <w:lang w:eastAsia="ru-RU"/>
        </w:rPr>
        <w:t xml:space="preserve"> по обществознанию (5 – 9 классы. – М.: Просвещение, 201</w:t>
      </w:r>
      <w:r w:rsidR="00002027" w:rsidRPr="00CD2AEE">
        <w:rPr>
          <w:rFonts w:ascii="Times New Roman" w:eastAsia="Times New Roman" w:hAnsi="Times New Roman" w:cs="Times New Roman"/>
          <w:color w:val="000000"/>
          <w:sz w:val="24"/>
          <w:szCs w:val="24"/>
          <w:lang w:eastAsia="ru-RU"/>
        </w:rPr>
        <w:t>6</w:t>
      </w:r>
      <w:r w:rsidRPr="00CD2AEE">
        <w:rPr>
          <w:rFonts w:ascii="Times New Roman" w:eastAsia="Times New Roman" w:hAnsi="Times New Roman" w:cs="Times New Roman"/>
          <w:color w:val="000000"/>
          <w:sz w:val="24"/>
          <w:szCs w:val="24"/>
          <w:lang w:eastAsia="ru-RU"/>
        </w:rPr>
        <w:t xml:space="preserve"> г.), </w:t>
      </w:r>
    </w:p>
    <w:p w:rsidR="00CD2AEE" w:rsidRDefault="009A7B9C"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авторской программы «Обществознание» (</w:t>
      </w:r>
      <w:r w:rsidR="00872559" w:rsidRPr="00CD2AEE">
        <w:rPr>
          <w:rFonts w:ascii="Times New Roman" w:eastAsia="Times New Roman" w:hAnsi="Times New Roman" w:cs="Times New Roman"/>
          <w:color w:val="000000"/>
          <w:sz w:val="24"/>
          <w:szCs w:val="24"/>
          <w:lang w:eastAsia="ru-RU"/>
        </w:rPr>
        <w:t xml:space="preserve">Боголюбов Л.Н., Аверьянов Ю.И. и др. </w:t>
      </w:r>
    </w:p>
    <w:p w:rsidR="00CD2AEE" w:rsidRDefault="00872559"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Обществознание. 10 класс: учеб. для общеобразовательных организаций.  Базовый уровень (Боголюбов Л.Н., Аверьянов Ю. И., Городецкая  Н.И. и др.); под</w:t>
      </w:r>
      <w:proofErr w:type="gramStart"/>
      <w:r w:rsidRPr="00CD2AEE">
        <w:rPr>
          <w:rFonts w:ascii="Times New Roman" w:eastAsia="Times New Roman" w:hAnsi="Times New Roman" w:cs="Times New Roman"/>
          <w:color w:val="000000"/>
          <w:sz w:val="24"/>
          <w:szCs w:val="24"/>
          <w:lang w:eastAsia="ru-RU"/>
        </w:rPr>
        <w:t>.</w:t>
      </w:r>
      <w:proofErr w:type="gramEnd"/>
      <w:r w:rsidRPr="00CD2AEE">
        <w:rPr>
          <w:rFonts w:ascii="Times New Roman" w:eastAsia="Times New Roman" w:hAnsi="Times New Roman" w:cs="Times New Roman"/>
          <w:color w:val="000000"/>
          <w:sz w:val="24"/>
          <w:szCs w:val="24"/>
          <w:lang w:eastAsia="ru-RU"/>
        </w:rPr>
        <w:t xml:space="preserve"> </w:t>
      </w:r>
      <w:proofErr w:type="gramStart"/>
      <w:r w:rsidRPr="00CD2AEE">
        <w:rPr>
          <w:rFonts w:ascii="Times New Roman" w:eastAsia="Times New Roman" w:hAnsi="Times New Roman" w:cs="Times New Roman"/>
          <w:color w:val="000000"/>
          <w:sz w:val="24"/>
          <w:szCs w:val="24"/>
          <w:lang w:eastAsia="ru-RU"/>
        </w:rPr>
        <w:t>р</w:t>
      </w:r>
      <w:proofErr w:type="gramEnd"/>
      <w:r w:rsidRPr="00CD2AEE">
        <w:rPr>
          <w:rFonts w:ascii="Times New Roman" w:eastAsia="Times New Roman" w:hAnsi="Times New Roman" w:cs="Times New Roman"/>
          <w:color w:val="000000"/>
          <w:sz w:val="24"/>
          <w:szCs w:val="24"/>
          <w:lang w:eastAsia="ru-RU"/>
        </w:rPr>
        <w:t xml:space="preserve">ед. Боголюбова Л. Н. </w:t>
      </w:r>
      <w:r w:rsidRPr="00CD2AEE">
        <w:rPr>
          <w:rFonts w:ascii="Times New Roman" w:eastAsia="Times New Roman" w:hAnsi="Times New Roman" w:cs="Times New Roman"/>
          <w:color w:val="000000"/>
          <w:sz w:val="24"/>
          <w:szCs w:val="24"/>
          <w:lang w:eastAsia="ru-RU"/>
        </w:rPr>
        <w:tab/>
        <w:t>М.: Просвещение, 2017</w:t>
      </w:r>
      <w:r w:rsidR="009A7B9C" w:rsidRPr="00CD2AEE">
        <w:rPr>
          <w:rFonts w:ascii="Times New Roman" w:eastAsia="Times New Roman" w:hAnsi="Times New Roman" w:cs="Times New Roman"/>
          <w:color w:val="000000"/>
          <w:sz w:val="24"/>
          <w:szCs w:val="24"/>
          <w:lang w:eastAsia="ru-RU"/>
        </w:rPr>
        <w:t xml:space="preserve">.). </w:t>
      </w:r>
    </w:p>
    <w:p w:rsidR="008D7765" w:rsidRDefault="009A7B9C" w:rsidP="006D2321">
      <w:pPr>
        <w:pStyle w:val="a8"/>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7765">
        <w:rPr>
          <w:rFonts w:ascii="Times New Roman" w:eastAsia="Times New Roman" w:hAnsi="Times New Roman" w:cs="Times New Roman"/>
          <w:color w:val="000000"/>
          <w:sz w:val="24"/>
          <w:szCs w:val="24"/>
          <w:lang w:eastAsia="ru-RU"/>
        </w:rPr>
        <w:t>требов</w:t>
      </w:r>
      <w:r w:rsidR="00FA4142" w:rsidRPr="008D7765">
        <w:rPr>
          <w:rFonts w:ascii="Times New Roman" w:eastAsia="Times New Roman" w:hAnsi="Times New Roman" w:cs="Times New Roman"/>
          <w:color w:val="000000"/>
          <w:sz w:val="24"/>
          <w:szCs w:val="24"/>
          <w:lang w:eastAsia="ru-RU"/>
        </w:rPr>
        <w:t>а</w:t>
      </w:r>
      <w:r w:rsidRPr="008D7765">
        <w:rPr>
          <w:rFonts w:ascii="Times New Roman" w:eastAsia="Times New Roman" w:hAnsi="Times New Roman" w:cs="Times New Roman"/>
          <w:color w:val="000000"/>
          <w:sz w:val="24"/>
          <w:szCs w:val="24"/>
          <w:lang w:eastAsia="ru-RU"/>
        </w:rPr>
        <w:t xml:space="preserve">ний к результатам освоения основной образовательной программы основного общего образования </w:t>
      </w:r>
      <w:r w:rsidR="00E85B5C">
        <w:rPr>
          <w:rFonts w:ascii="Times New Roman" w:eastAsia="Times New Roman" w:hAnsi="Times New Roman" w:cs="Times New Roman"/>
          <w:color w:val="000000"/>
          <w:sz w:val="24"/>
          <w:szCs w:val="24"/>
          <w:lang w:eastAsia="ru-RU"/>
        </w:rPr>
        <w:t xml:space="preserve">МОУ </w:t>
      </w:r>
      <w:proofErr w:type="spellStart"/>
      <w:r w:rsidR="00E85B5C">
        <w:rPr>
          <w:rFonts w:ascii="Times New Roman" w:eastAsia="Times New Roman" w:hAnsi="Times New Roman" w:cs="Times New Roman"/>
          <w:color w:val="000000"/>
          <w:sz w:val="24"/>
          <w:szCs w:val="24"/>
          <w:lang w:eastAsia="ru-RU"/>
        </w:rPr>
        <w:t>Ишненская</w:t>
      </w:r>
      <w:proofErr w:type="spellEnd"/>
      <w:r w:rsidR="00E85B5C">
        <w:rPr>
          <w:rFonts w:ascii="Times New Roman" w:eastAsia="Times New Roman" w:hAnsi="Times New Roman" w:cs="Times New Roman"/>
          <w:color w:val="000000"/>
          <w:sz w:val="24"/>
          <w:szCs w:val="24"/>
          <w:lang w:eastAsia="ru-RU"/>
        </w:rPr>
        <w:t xml:space="preserve"> СОШ</w:t>
      </w:r>
    </w:p>
    <w:p w:rsidR="00872559" w:rsidRPr="008D7765" w:rsidRDefault="008D7765" w:rsidP="008D7765">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D7765">
        <w:rPr>
          <w:rFonts w:ascii="Times New Roman" w:eastAsia="Times New Roman" w:hAnsi="Times New Roman" w:cs="Times New Roman"/>
          <w:color w:val="000000"/>
          <w:sz w:val="24"/>
          <w:szCs w:val="24"/>
          <w:lang w:eastAsia="ru-RU"/>
        </w:rPr>
        <w:t>Методическое письмо о преподавании учебного предмета «Обществознание» в образовательных организациях Ярославской области в 2019/2020 уч. г. Составитель: Страхова Н. В., доцент кафедры гуманитарных дисциплин ГАУ ДПО ЯО ИРО</w:t>
      </w:r>
    </w:p>
    <w:p w:rsidR="009A7B9C" w:rsidRPr="00CD2AEE" w:rsidRDefault="00A25795"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ab/>
      </w:r>
    </w:p>
    <w:p w:rsidR="009A7B9C" w:rsidRPr="00CD2AE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1.Общие цели основного общего образования с учётом специфики учебного предмета «Обществознание».</w:t>
      </w:r>
    </w:p>
    <w:p w:rsidR="009A7B9C" w:rsidRPr="00CD2AE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sz w:val="24"/>
          <w:szCs w:val="24"/>
          <w:lang w:eastAsia="ru-RU"/>
        </w:rPr>
      </w:pPr>
    </w:p>
    <w:p w:rsidR="009A7B9C" w:rsidRPr="00CD2AEE"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72559" w:rsidRPr="00CD2AEE" w:rsidRDefault="00872559"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4"/>
          <w:szCs w:val="24"/>
          <w:lang w:eastAsia="ru-RU"/>
        </w:rPr>
      </w:pP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 xml:space="preserve">Цель рабочей программы: </w:t>
      </w:r>
      <w:r w:rsidRPr="00CD2AEE">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p>
    <w:p w:rsidR="00A25795" w:rsidRPr="00CD2AEE" w:rsidRDefault="00A25795" w:rsidP="00A25795">
      <w:pPr>
        <w:spacing w:after="0" w:line="276" w:lineRule="auto"/>
        <w:ind w:firstLine="708"/>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shd w:val="clear" w:color="auto" w:fill="FFFFFF"/>
          <w:lang w:eastAsia="ru-RU"/>
        </w:rPr>
        <w:t>Изучение обществознания (включая экономику и право) в старшей школе на базовом уровне</w:t>
      </w:r>
      <w:r w:rsidRPr="00CD2AEE">
        <w:rPr>
          <w:rFonts w:ascii="Times New Roman" w:eastAsia="Times New Roman" w:hAnsi="Times New Roman" w:cs="Times New Roman"/>
          <w:color w:val="000000"/>
          <w:sz w:val="24"/>
          <w:szCs w:val="24"/>
          <w:shd w:val="clear" w:color="auto" w:fill="FFFFFF"/>
          <w:lang w:eastAsia="ru-RU"/>
        </w:rPr>
        <w:t xml:space="preserve"> направлено на достижение следующих </w:t>
      </w:r>
      <w:r w:rsidRPr="00CD2AEE">
        <w:rPr>
          <w:rFonts w:ascii="Times New Roman" w:eastAsia="Times New Roman" w:hAnsi="Times New Roman" w:cs="Times New Roman"/>
          <w:b/>
          <w:bCs/>
          <w:color w:val="000000"/>
          <w:sz w:val="24"/>
          <w:szCs w:val="24"/>
          <w:shd w:val="clear" w:color="auto" w:fill="FFFFFF"/>
          <w:lang w:eastAsia="ru-RU"/>
        </w:rPr>
        <w:t>целей</w:t>
      </w:r>
      <w:r w:rsidRPr="00CD2AEE">
        <w:rPr>
          <w:rFonts w:ascii="Times New Roman" w:eastAsia="Times New Roman" w:hAnsi="Times New Roman" w:cs="Times New Roman"/>
          <w:color w:val="000000"/>
          <w:sz w:val="24"/>
          <w:szCs w:val="24"/>
          <w:shd w:val="clear" w:color="auto" w:fill="FFFFFF"/>
          <w:lang w:eastAsia="ru-RU"/>
        </w:rPr>
        <w:t>: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развитие</w:t>
      </w:r>
      <w:r w:rsidRPr="00CD2AEE">
        <w:rPr>
          <w:rFonts w:ascii="Times New Roman" w:eastAsia="Times New Roman" w:hAnsi="Times New Roman" w:cs="Times New Roman"/>
          <w:color w:val="000000"/>
          <w:sz w:val="24"/>
          <w:szCs w:val="24"/>
          <w:shd w:val="clear" w:color="auto" w:fill="FFFFFF"/>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воспитание</w:t>
      </w:r>
      <w:r w:rsidRPr="00CD2AEE">
        <w:rPr>
          <w:rFonts w:ascii="Times New Roman" w:eastAsia="Times New Roman" w:hAnsi="Times New Roman" w:cs="Times New Roman"/>
          <w:color w:val="000000"/>
          <w:sz w:val="24"/>
          <w:szCs w:val="24"/>
          <w:shd w:val="clear" w:color="auto" w:fill="FFFFFF"/>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освоение системы знаний</w:t>
      </w:r>
      <w:r w:rsidRPr="00CD2AEE">
        <w:rPr>
          <w:rFonts w:ascii="Times New Roman" w:eastAsia="Times New Roman" w:hAnsi="Times New Roman" w:cs="Times New Roman"/>
          <w:color w:val="000000"/>
          <w:sz w:val="24"/>
          <w:szCs w:val="24"/>
          <w:shd w:val="clear" w:color="auto" w:fill="FFFFFF"/>
          <w:lang w:eastAsia="ru-RU"/>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w:t>
      </w:r>
      <w:r w:rsidRPr="00CD2AEE">
        <w:rPr>
          <w:rFonts w:ascii="Times New Roman" w:eastAsia="Times New Roman" w:hAnsi="Times New Roman" w:cs="Times New Roman"/>
          <w:color w:val="000000"/>
          <w:sz w:val="24"/>
          <w:szCs w:val="24"/>
          <w:shd w:val="clear" w:color="auto" w:fill="FFFFFF"/>
          <w:lang w:eastAsia="ru-RU"/>
        </w:rPr>
        <w:lastRenderedPageBreak/>
        <w:t>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овладение умениями </w:t>
      </w:r>
      <w:r w:rsidRPr="00CD2AEE">
        <w:rPr>
          <w:rFonts w:ascii="Times New Roman" w:eastAsia="Times New Roman" w:hAnsi="Times New Roman" w:cs="Times New Roman"/>
          <w:color w:val="000000"/>
          <w:sz w:val="24"/>
          <w:szCs w:val="24"/>
          <w:shd w:val="clear" w:color="auto" w:fill="FFFFFF"/>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формирование опыта</w:t>
      </w:r>
      <w:r w:rsidRPr="00CD2AEE">
        <w:rPr>
          <w:rFonts w:ascii="Times New Roman" w:eastAsia="Times New Roman" w:hAnsi="Times New Roman" w:cs="Times New Roman"/>
          <w:color w:val="000000"/>
          <w:sz w:val="24"/>
          <w:szCs w:val="24"/>
          <w:shd w:val="clear" w:color="auto" w:fill="FFFFFF"/>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9A7B9C" w:rsidRPr="00CD2AEE" w:rsidRDefault="009A7B9C" w:rsidP="009A7B9C">
      <w:pPr>
        <w:shd w:val="clear" w:color="auto" w:fill="FFFFFF"/>
        <w:spacing w:after="0" w:line="276" w:lineRule="auto"/>
        <w:ind w:firstLine="708"/>
        <w:contextualSpacing/>
        <w:jc w:val="both"/>
        <w:rPr>
          <w:rFonts w:ascii="Times New Roman" w:eastAsia="Times New Roman" w:hAnsi="Times New Roman" w:cs="Times New Roman"/>
          <w:b/>
          <w:bCs/>
          <w:color w:val="000000"/>
          <w:sz w:val="24"/>
          <w:szCs w:val="24"/>
          <w:lang w:eastAsia="ru-RU"/>
        </w:rPr>
      </w:pP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color w:val="000000"/>
          <w:sz w:val="24"/>
          <w:szCs w:val="24"/>
          <w:lang w:eastAsia="ru-RU"/>
        </w:rPr>
      </w:pPr>
      <w:r w:rsidRPr="00CD2AEE">
        <w:rPr>
          <w:rFonts w:ascii="Times New Roman" w:eastAsia="Times New Roman" w:hAnsi="Times New Roman" w:cs="Times New Roman"/>
          <w:b/>
          <w:color w:val="000000"/>
          <w:sz w:val="24"/>
          <w:szCs w:val="24"/>
          <w:lang w:eastAsia="ru-RU"/>
        </w:rPr>
        <w:t>Достижение поставленных целей предусматривает решение следующих основных задач:</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знаний об обществе как целостной развивающейся системе в единстве и взаимодействии его основных сфер и институтов;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базовым понятийным аппаратом социальных наук;</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умениями выявлять причинно-следственные, функциональные, иерархические и другие связи социальных объектов и процессов;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представлений об основных тенденциях и возможных перспективах развития мирового сообщества в глобальном мире;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представлений о методах познания социальных явлений и процессов;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25795" w:rsidRPr="00CD2AEE" w:rsidRDefault="00A25795" w:rsidP="00CD2AEE">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bCs/>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25795" w:rsidRPr="00CD2AEE" w:rsidRDefault="00A25795" w:rsidP="009A7B9C">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9A7B9C" w:rsidRPr="00CD2AE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2.Общая характеристика учебного предмета «Обществознание»</w:t>
      </w:r>
    </w:p>
    <w:p w:rsidR="00A25795" w:rsidRPr="00CD2AE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 xml:space="preserve">Место предмета в базисном учебном плане: </w:t>
      </w:r>
      <w:r w:rsidRPr="00CD2AEE">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среднего (полного) общего образования. В том числе: в X и XI классах по 70 часов, из расчета 2 учебных часа в неделю.</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lastRenderedPageBreak/>
        <w:t>Примерная программа рассчитана на 140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roofErr w:type="spellStart"/>
      <w:r w:rsidRPr="00CD2AEE">
        <w:rPr>
          <w:rFonts w:ascii="Times New Roman" w:eastAsia="Times New Roman" w:hAnsi="Times New Roman" w:cs="Times New Roman"/>
          <w:b/>
          <w:color w:val="000000"/>
          <w:sz w:val="24"/>
          <w:szCs w:val="24"/>
          <w:lang w:eastAsia="ru-RU"/>
        </w:rPr>
        <w:t>Общеучебные</w:t>
      </w:r>
      <w:proofErr w:type="spellEnd"/>
      <w:r w:rsidRPr="00CD2AEE">
        <w:rPr>
          <w:rFonts w:ascii="Times New Roman" w:eastAsia="Times New Roman" w:hAnsi="Times New Roman" w:cs="Times New Roman"/>
          <w:b/>
          <w:color w:val="000000"/>
          <w:sz w:val="24"/>
          <w:szCs w:val="24"/>
          <w:lang w:eastAsia="ru-RU"/>
        </w:rPr>
        <w:t xml:space="preserve"> умения, навыки и способы деятельности: п</w:t>
      </w:r>
      <w:r w:rsidRPr="00CD2AEE">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CD2AEE">
        <w:rPr>
          <w:rFonts w:ascii="Times New Roman" w:eastAsia="Times New Roman" w:hAnsi="Times New Roman" w:cs="Times New Roman"/>
          <w:color w:val="000000"/>
          <w:sz w:val="24"/>
          <w:szCs w:val="24"/>
          <w:lang w:eastAsia="ru-RU"/>
        </w:rPr>
        <w:t>общеучебных</w:t>
      </w:r>
      <w:proofErr w:type="spellEnd"/>
      <w:r w:rsidRPr="00CD2AEE">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CD2AEE">
        <w:rPr>
          <w:rFonts w:ascii="Times New Roman" w:eastAsia="Times New Roman" w:hAnsi="Times New Roman" w:cs="Times New Roman"/>
          <w:i/>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w:t>
      </w:r>
      <w:r w:rsidR="00B62691" w:rsidRPr="00CD2AEE">
        <w:rPr>
          <w:rFonts w:ascii="Times New Roman" w:eastAsia="Times New Roman" w:hAnsi="Times New Roman" w:cs="Times New Roman"/>
          <w:color w:val="000000"/>
          <w:sz w:val="24"/>
          <w:szCs w:val="24"/>
          <w:lang w:eastAsia="ru-RU"/>
        </w:rPr>
        <w:t>льства (в том числе от противно</w:t>
      </w:r>
      <w:r w:rsidRPr="00CD2AEE">
        <w:rPr>
          <w:rFonts w:ascii="Times New Roman" w:eastAsia="Times New Roman" w:hAnsi="Times New Roman" w:cs="Times New Roman"/>
          <w:color w:val="000000"/>
          <w:sz w:val="24"/>
          <w:szCs w:val="24"/>
          <w:lang w:eastAsia="ru-RU"/>
        </w:rPr>
        <w:t>го);</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w:t>
      </w:r>
      <w:r w:rsidR="00B62691" w:rsidRPr="00CD2AEE">
        <w:rPr>
          <w:rFonts w:ascii="Times New Roman" w:eastAsia="Times New Roman" w:hAnsi="Times New Roman" w:cs="Times New Roman"/>
          <w:color w:val="000000"/>
          <w:sz w:val="24"/>
          <w:szCs w:val="24"/>
          <w:lang w:eastAsia="ru-RU"/>
        </w:rPr>
        <w:t>ипа и извлечение необходимой ин</w:t>
      </w:r>
      <w:r w:rsidRPr="00CD2AEE">
        <w:rPr>
          <w:rFonts w:ascii="Times New Roman" w:eastAsia="Times New Roman" w:hAnsi="Times New Roman" w:cs="Times New Roman"/>
          <w:color w:val="000000"/>
          <w:sz w:val="24"/>
          <w:szCs w:val="24"/>
          <w:lang w:eastAsia="ru-RU"/>
        </w:rPr>
        <w:t>формации из источников, созданных в различных знаковых системах (текст, табл</w:t>
      </w:r>
      <w:r w:rsidR="00B62691" w:rsidRPr="00CD2AEE">
        <w:rPr>
          <w:rFonts w:ascii="Times New Roman" w:eastAsia="Times New Roman" w:hAnsi="Times New Roman" w:cs="Times New Roman"/>
          <w:color w:val="000000"/>
          <w:sz w:val="24"/>
          <w:szCs w:val="24"/>
          <w:lang w:eastAsia="ru-RU"/>
        </w:rPr>
        <w:t>ица, график, диаграмма, аудиови</w:t>
      </w:r>
      <w:r w:rsidRPr="00CD2AEE">
        <w:rPr>
          <w:rFonts w:ascii="Times New Roman" w:eastAsia="Times New Roman" w:hAnsi="Times New Roman" w:cs="Times New Roman"/>
          <w:color w:val="000000"/>
          <w:sz w:val="24"/>
          <w:szCs w:val="24"/>
          <w:lang w:eastAsia="ru-RU"/>
        </w:rPr>
        <w:t>зуальный ряд и др.). Отделение основной информации от второстепенной, критическое оценивание достоверности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полученной информации, передача содержания информации адекватно поставлен</w:t>
      </w:r>
      <w:r w:rsidR="00B62691" w:rsidRPr="00CD2AEE">
        <w:rPr>
          <w:rFonts w:ascii="Times New Roman" w:eastAsia="Times New Roman" w:hAnsi="Times New Roman" w:cs="Times New Roman"/>
          <w:color w:val="000000"/>
          <w:sz w:val="24"/>
          <w:szCs w:val="24"/>
          <w:lang w:eastAsia="ru-RU"/>
        </w:rPr>
        <w:t>ной цели (сжато, полно, выбороч</w:t>
      </w:r>
      <w:r w:rsidRPr="00CD2AEE">
        <w:rPr>
          <w:rFonts w:ascii="Times New Roman" w:eastAsia="Times New Roman" w:hAnsi="Times New Roman" w:cs="Times New Roman"/>
          <w:color w:val="000000"/>
          <w:sz w:val="24"/>
          <w:szCs w:val="24"/>
          <w:lang w:eastAsia="ru-RU"/>
        </w:rPr>
        <w:t>но);</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w:t>
      </w:r>
      <w:r w:rsidR="00B62691" w:rsidRPr="00CD2AEE">
        <w:rPr>
          <w:rFonts w:ascii="Times New Roman" w:eastAsia="Times New Roman" w:hAnsi="Times New Roman" w:cs="Times New Roman"/>
          <w:color w:val="000000"/>
          <w:sz w:val="24"/>
          <w:szCs w:val="24"/>
          <w:lang w:eastAsia="ru-RU"/>
        </w:rPr>
        <w:t>ятие языка средств массо</w:t>
      </w:r>
      <w:r w:rsidRPr="00CD2AEE">
        <w:rPr>
          <w:rFonts w:ascii="Times New Roman" w:eastAsia="Times New Roman" w:hAnsi="Times New Roman" w:cs="Times New Roman"/>
          <w:color w:val="000000"/>
          <w:sz w:val="24"/>
          <w:szCs w:val="24"/>
          <w:lang w:eastAsia="ru-RU"/>
        </w:rPr>
        <w:t>вой информации;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поискового характера;</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умениями прогноза (умение отвечать на вопрос: «Что произойдет, если...»);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формулирование полученных результатов;</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следование этическим нормам и правилам ведения диалога (диспута).</w:t>
      </w:r>
    </w:p>
    <w:p w:rsidR="00B62691" w:rsidRPr="00CD2AEE" w:rsidRDefault="00B62691"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A25795" w:rsidRPr="00CD2AE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B62691" w:rsidRPr="00CD2AEE" w:rsidRDefault="00550B60" w:rsidP="00B62691">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w:t>
      </w:r>
      <w:r w:rsidRPr="00CD2AEE">
        <w:rPr>
          <w:rFonts w:ascii="Times New Roman" w:eastAsia="Times New Roman" w:hAnsi="Times New Roman" w:cs="Times New Roman"/>
          <w:color w:val="000000"/>
          <w:sz w:val="24"/>
          <w:szCs w:val="24"/>
          <w:lang w:eastAsia="ru-RU"/>
        </w:rPr>
        <w:lastRenderedPageBreak/>
        <w:t xml:space="preserve">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w:t>
      </w:r>
      <w:r w:rsidR="00ED1D06" w:rsidRPr="00CD2AEE">
        <w:rPr>
          <w:rFonts w:ascii="Times New Roman" w:eastAsia="Times New Roman" w:hAnsi="Times New Roman" w:cs="Times New Roman"/>
          <w:color w:val="000000"/>
          <w:sz w:val="24"/>
          <w:szCs w:val="24"/>
          <w:lang w:eastAsia="ru-RU"/>
        </w:rPr>
        <w:t>приобрести опыт</w:t>
      </w:r>
      <w:r w:rsidRPr="00CD2AEE">
        <w:rPr>
          <w:rFonts w:ascii="Times New Roman" w:eastAsia="Times New Roman" w:hAnsi="Times New Roman" w:cs="Times New Roman"/>
          <w:color w:val="000000"/>
          <w:sz w:val="24"/>
          <w:szCs w:val="24"/>
          <w:lang w:eastAsia="ru-RU"/>
        </w:rPr>
        <w:t xml:space="preserve"> социального и культурного взаимодействия. </w:t>
      </w:r>
      <w:r w:rsidR="00B62691" w:rsidRPr="00CD2AEE">
        <w:rPr>
          <w:rFonts w:ascii="Times New Roman" w:eastAsia="Times New Roman" w:hAnsi="Times New Roman" w:cs="Times New Roman"/>
          <w:color w:val="000000"/>
          <w:sz w:val="24"/>
          <w:szCs w:val="24"/>
          <w:lang w:eastAsia="ru-RU"/>
        </w:rPr>
        <w:t xml:space="preserve"> </w:t>
      </w:r>
      <w:r w:rsidR="00B62691" w:rsidRPr="00CD2AEE">
        <w:rPr>
          <w:rFonts w:ascii="Times New Roman" w:eastAsia="Times New Roman" w:hAnsi="Times New Roman" w:cs="Times New Roman"/>
          <w:b/>
          <w:color w:val="000000"/>
          <w:sz w:val="24"/>
          <w:szCs w:val="24"/>
          <w:lang w:eastAsia="ru-RU"/>
        </w:rPr>
        <w:t>Программа призвана помочь</w:t>
      </w:r>
      <w:r w:rsidR="00B62691" w:rsidRPr="00CD2AEE">
        <w:rPr>
          <w:rFonts w:ascii="Times New Roman" w:eastAsia="Times New Roman" w:hAnsi="Times New Roman" w:cs="Times New Roman"/>
          <w:color w:val="000000"/>
          <w:sz w:val="24"/>
          <w:szCs w:val="24"/>
          <w:lang w:eastAsia="ru-RU"/>
        </w:rPr>
        <w:t xml:space="preserve"> осуществлению выпускниками осознанного выбора путей продолжения образования или будущей профессиональной деятельности.</w:t>
      </w:r>
    </w:p>
    <w:p w:rsidR="00002027" w:rsidRPr="00CD2AEE" w:rsidRDefault="00550B60" w:rsidP="00ED1D06">
      <w:pPr>
        <w:shd w:val="clear" w:color="auto" w:fill="FFFFFF"/>
        <w:spacing w:after="0" w:line="276" w:lineRule="auto"/>
        <w:ind w:right="58"/>
        <w:contextualSpacing/>
        <w:jc w:val="both"/>
        <w:rPr>
          <w:rFonts w:ascii="Times New Roman" w:hAnsi="Times New Roman" w:cs="Times New Roman"/>
          <w:sz w:val="24"/>
          <w:szCs w:val="24"/>
        </w:rPr>
      </w:pPr>
      <w:r w:rsidRPr="00CD2AEE">
        <w:rPr>
          <w:rFonts w:ascii="Times New Roman" w:eastAsia="Times New Roman" w:hAnsi="Times New Roman" w:cs="Times New Roman"/>
          <w:color w:val="000000"/>
          <w:sz w:val="24"/>
          <w:szCs w:val="24"/>
          <w:lang w:eastAsia="ru-RU"/>
        </w:rPr>
        <w:t xml:space="preserve"> </w:t>
      </w:r>
    </w:p>
    <w:p w:rsidR="00623396" w:rsidRPr="00CD2AEE" w:rsidRDefault="00ED1D0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Темы программы</w:t>
      </w:r>
      <w:r w:rsidR="00623396" w:rsidRPr="00CD2AEE">
        <w:rPr>
          <w:rFonts w:ascii="Times New Roman" w:eastAsia="Times New Roman" w:hAnsi="Times New Roman" w:cs="Times New Roman"/>
          <w:b/>
          <w:color w:val="000000"/>
          <w:sz w:val="24"/>
          <w:szCs w:val="24"/>
          <w:lang w:eastAsia="ru-RU"/>
        </w:rPr>
        <w:t xml:space="preserve"> </w:t>
      </w:r>
      <w:r w:rsidRPr="00CD2AEE">
        <w:rPr>
          <w:rFonts w:ascii="Times New Roman" w:eastAsia="Times New Roman" w:hAnsi="Times New Roman" w:cs="Times New Roman"/>
          <w:b/>
          <w:color w:val="000000"/>
          <w:sz w:val="24"/>
          <w:szCs w:val="24"/>
          <w:lang w:eastAsia="ru-RU"/>
        </w:rPr>
        <w:t>10</w:t>
      </w:r>
      <w:r w:rsidR="00623396" w:rsidRPr="00CD2AEE">
        <w:rPr>
          <w:rFonts w:ascii="Times New Roman" w:eastAsia="Times New Roman" w:hAnsi="Times New Roman" w:cs="Times New Roman"/>
          <w:b/>
          <w:color w:val="000000"/>
          <w:sz w:val="24"/>
          <w:szCs w:val="24"/>
          <w:lang w:eastAsia="ru-RU"/>
        </w:rPr>
        <w:t xml:space="preserve"> клас</w:t>
      </w:r>
      <w:r w:rsidR="00623396" w:rsidRPr="00CD2AEE">
        <w:rPr>
          <w:rFonts w:ascii="Times New Roman" w:eastAsia="Times New Roman" w:hAnsi="Times New Roman" w:cs="Times New Roman"/>
          <w:color w:val="000000"/>
          <w:sz w:val="24"/>
          <w:szCs w:val="24"/>
          <w:lang w:eastAsia="ru-RU"/>
        </w:rPr>
        <w:t>са предполагает выделение специальных уроков-</w:t>
      </w:r>
      <w:r w:rsidRPr="00CD2AEE">
        <w:rPr>
          <w:rFonts w:ascii="Times New Roman" w:eastAsia="Times New Roman" w:hAnsi="Times New Roman" w:cs="Times New Roman"/>
          <w:color w:val="000000"/>
          <w:sz w:val="24"/>
          <w:szCs w:val="24"/>
          <w:lang w:eastAsia="ru-RU"/>
        </w:rPr>
        <w:t>семинаров</w:t>
      </w:r>
      <w:r w:rsidR="00623396" w:rsidRPr="00CD2AEE">
        <w:rPr>
          <w:rFonts w:ascii="Times New Roman" w:eastAsia="Times New Roman" w:hAnsi="Times New Roman" w:cs="Times New Roman"/>
          <w:color w:val="000000"/>
          <w:sz w:val="24"/>
          <w:szCs w:val="24"/>
          <w:lang w:eastAsia="ru-RU"/>
        </w:rPr>
        <w:t>,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Исследовательские компетенции</w:t>
      </w:r>
      <w:r w:rsidRPr="00CD2AEE">
        <w:rPr>
          <w:rFonts w:ascii="Times New Roman" w:eastAsia="Times New Roman" w:hAnsi="Times New Roman" w:cs="Times New Roman"/>
          <w:color w:val="000000"/>
          <w:sz w:val="24"/>
          <w:szCs w:val="24"/>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Социально-личностные компетенции</w:t>
      </w:r>
      <w:r w:rsidRPr="00CD2AEE">
        <w:rPr>
          <w:rFonts w:ascii="Times New Roman" w:eastAsia="Times New Roman" w:hAnsi="Times New Roman" w:cs="Times New Roman"/>
          <w:color w:val="000000"/>
          <w:sz w:val="24"/>
          <w:szCs w:val="24"/>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Коммуникативные компетенции</w:t>
      </w:r>
      <w:r w:rsidRPr="00CD2AEE">
        <w:rPr>
          <w:rFonts w:ascii="Times New Roman" w:eastAsia="Times New Roman" w:hAnsi="Times New Roman" w:cs="Times New Roman"/>
          <w:color w:val="000000"/>
          <w:sz w:val="24"/>
          <w:szCs w:val="24"/>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Организаторская деятельность и сотрудничество</w:t>
      </w:r>
      <w:r w:rsidRPr="00CD2AEE">
        <w:rPr>
          <w:rFonts w:ascii="Times New Roman" w:eastAsia="Times New Roman" w:hAnsi="Times New Roman" w:cs="Times New Roman"/>
          <w:color w:val="000000"/>
          <w:sz w:val="24"/>
          <w:szCs w:val="24"/>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002027" w:rsidRPr="00CD2AEE" w:rsidRDefault="00002027"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Межпредметные связи</w:t>
      </w:r>
      <w:r w:rsidRPr="00CD2AEE">
        <w:rPr>
          <w:rFonts w:ascii="Times New Roman" w:eastAsia="Times New Roman" w:hAnsi="Times New Roman" w:cs="Times New Roman"/>
          <w:color w:val="000000"/>
          <w:sz w:val="24"/>
          <w:szCs w:val="24"/>
          <w:lang w:eastAsia="ru-RU"/>
        </w:rPr>
        <w:t xml:space="preserve"> на уроках обществознания: курс «Обществознание» в </w:t>
      </w:r>
      <w:r w:rsidR="00ED1D06" w:rsidRPr="00CD2AEE">
        <w:rPr>
          <w:rFonts w:ascii="Times New Roman" w:eastAsia="Times New Roman" w:hAnsi="Times New Roman" w:cs="Times New Roman"/>
          <w:color w:val="000000"/>
          <w:sz w:val="24"/>
          <w:szCs w:val="24"/>
          <w:lang w:eastAsia="ru-RU"/>
        </w:rPr>
        <w:t>10-11</w:t>
      </w:r>
      <w:r w:rsidRPr="00CD2AEE">
        <w:rPr>
          <w:rFonts w:ascii="Times New Roman" w:eastAsia="Times New Roman" w:hAnsi="Times New Roman" w:cs="Times New Roman"/>
          <w:color w:val="000000"/>
          <w:sz w:val="24"/>
          <w:szCs w:val="24"/>
          <w:lang w:eastAsia="ru-RU"/>
        </w:rPr>
        <w:t xml:space="preserve">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w:t>
      </w:r>
      <w:r w:rsidR="00ED1D06" w:rsidRPr="00CD2AEE">
        <w:rPr>
          <w:rFonts w:ascii="Times New Roman" w:eastAsia="Times New Roman" w:hAnsi="Times New Roman" w:cs="Times New Roman"/>
          <w:color w:val="000000"/>
          <w:sz w:val="24"/>
          <w:szCs w:val="24"/>
          <w:lang w:eastAsia="ru-RU"/>
        </w:rPr>
        <w:t>10-11</w:t>
      </w:r>
      <w:r w:rsidRPr="00CD2AEE">
        <w:rPr>
          <w:rFonts w:ascii="Times New Roman" w:eastAsia="Times New Roman" w:hAnsi="Times New Roman" w:cs="Times New Roman"/>
          <w:color w:val="000000"/>
          <w:sz w:val="24"/>
          <w:szCs w:val="24"/>
          <w:lang w:eastAsia="ru-RU"/>
        </w:rPr>
        <w:t xml:space="preserve">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623396" w:rsidRPr="00CD2AEE" w:rsidRDefault="00623396"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9A7B9C" w:rsidRPr="00CD2AEE"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CD2AEE">
        <w:rPr>
          <w:rFonts w:ascii="Times New Roman" w:eastAsia="Times New Roman" w:hAnsi="Times New Roman" w:cs="Times New Roman"/>
          <w:color w:val="000000"/>
          <w:sz w:val="24"/>
          <w:szCs w:val="24"/>
          <w:lang w:eastAsia="ru-RU"/>
        </w:rPr>
        <w:t>общеучебных</w:t>
      </w:r>
      <w:proofErr w:type="spellEnd"/>
      <w:r w:rsidRPr="00CD2AEE">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поиск и извлечение нужной информации по заданной теме в адаптированных источниках </w:t>
      </w:r>
      <w:r w:rsidRPr="00CD2AEE">
        <w:rPr>
          <w:rFonts w:ascii="Times New Roman" w:eastAsia="Times New Roman" w:hAnsi="Times New Roman" w:cs="Times New Roman"/>
          <w:color w:val="000000"/>
          <w:sz w:val="24"/>
          <w:szCs w:val="24"/>
          <w:lang w:eastAsia="ru-RU"/>
        </w:rPr>
        <w:lastRenderedPageBreak/>
        <w:t>различного типа;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A7B9C" w:rsidRPr="00CD2AEE"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C12197" w:rsidRPr="00CD2AEE" w:rsidRDefault="009A7B9C" w:rsidP="008F0C3C">
      <w:pPr>
        <w:shd w:val="clear" w:color="auto" w:fill="FFFFFF"/>
        <w:spacing w:after="0" w:line="276" w:lineRule="auto"/>
        <w:ind w:left="28" w:firstLine="680"/>
        <w:contextualSpacing/>
        <w:jc w:val="both"/>
        <w:rPr>
          <w:rFonts w:ascii="Times New Roman" w:eastAsia="Times New Roman" w:hAnsi="Times New Roman" w:cs="Times New Roman"/>
          <w:b/>
          <w:bCs/>
          <w:color w:val="000000"/>
          <w:sz w:val="24"/>
          <w:szCs w:val="24"/>
          <w:lang w:eastAsia="ru-RU"/>
        </w:rPr>
      </w:pPr>
      <w:r w:rsidRPr="00CD2AEE">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4969D8" w:rsidRPr="00CD2AEE" w:rsidRDefault="004969D8" w:rsidP="00C12197">
      <w:pPr>
        <w:widowControl w:val="0"/>
        <w:shd w:val="clear" w:color="auto" w:fill="FFFFFF"/>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ru-RU"/>
        </w:rPr>
      </w:pPr>
    </w:p>
    <w:p w:rsidR="00C12197" w:rsidRPr="00CD2AEE" w:rsidRDefault="00C12197" w:rsidP="00C12197">
      <w:pPr>
        <w:shd w:val="clear" w:color="auto" w:fill="FFFFFF"/>
        <w:spacing w:after="0" w:line="276" w:lineRule="auto"/>
        <w:ind w:firstLine="1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C12197" w:rsidRPr="00CD2AEE"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В комплект учебных материалов по обществознанию для </w:t>
      </w:r>
      <w:r w:rsidR="00B62691" w:rsidRPr="00CD2AEE">
        <w:rPr>
          <w:rFonts w:ascii="Times New Roman" w:eastAsia="Times New Roman" w:hAnsi="Times New Roman" w:cs="Times New Roman"/>
          <w:color w:val="000000"/>
          <w:sz w:val="24"/>
          <w:szCs w:val="24"/>
          <w:lang w:eastAsia="ru-RU"/>
        </w:rPr>
        <w:t>10</w:t>
      </w:r>
      <w:r w:rsidRPr="00CD2AEE">
        <w:rPr>
          <w:rFonts w:ascii="Times New Roman" w:eastAsia="Times New Roman" w:hAnsi="Times New Roman" w:cs="Times New Roman"/>
          <w:color w:val="000000"/>
          <w:sz w:val="24"/>
          <w:szCs w:val="24"/>
          <w:lang w:eastAsia="ru-RU"/>
        </w:rPr>
        <w:t xml:space="preserve"> класса входят:</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учебники (в книжной и электронной форме);</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рабочие тетради;</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книги для чтения.</w:t>
      </w:r>
    </w:p>
    <w:p w:rsidR="00C12197" w:rsidRPr="00CD2AEE"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C12197" w:rsidRPr="00CD2AEE" w:rsidRDefault="00C12197" w:rsidP="00C12197">
      <w:pPr>
        <w:shd w:val="clear" w:color="auto" w:fill="FFFFFF"/>
        <w:spacing w:after="0" w:line="276" w:lineRule="auto"/>
        <w:ind w:firstLine="796"/>
        <w:contextualSpacing/>
        <w:jc w:val="both"/>
        <w:rPr>
          <w:rFonts w:ascii="Times New Roman" w:eastAsia="Times New Roman" w:hAnsi="Times New Roman" w:cs="Times New Roman"/>
          <w:i/>
          <w:color w:val="000000"/>
          <w:sz w:val="24"/>
          <w:szCs w:val="24"/>
          <w:lang w:eastAsia="ru-RU"/>
        </w:rPr>
      </w:pPr>
      <w:r w:rsidRPr="00CD2AEE">
        <w:rPr>
          <w:rFonts w:ascii="Times New Roman" w:eastAsia="Times New Roman" w:hAnsi="Times New Roman" w:cs="Times New Roman"/>
          <w:i/>
          <w:color w:val="000000"/>
          <w:sz w:val="24"/>
          <w:szCs w:val="24"/>
          <w:lang w:eastAsia="ru-RU"/>
        </w:rPr>
        <w:t>Комплект методических материалов и пособий для учителя включает:</w:t>
      </w:r>
    </w:p>
    <w:p w:rsidR="00C12197" w:rsidRPr="00CD2AEE" w:rsidRDefault="00C12197" w:rsidP="00622FB5">
      <w:pPr>
        <w:widowControl w:val="0"/>
        <w:numPr>
          <w:ilvl w:val="0"/>
          <w:numId w:val="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программно-нормативные документы;</w:t>
      </w:r>
    </w:p>
    <w:p w:rsidR="00C12197" w:rsidRPr="00CD2AEE" w:rsidRDefault="00C12197" w:rsidP="00622FB5">
      <w:pPr>
        <w:widowControl w:val="0"/>
        <w:numPr>
          <w:ilvl w:val="0"/>
          <w:numId w:val="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тематическое планирование;</w:t>
      </w:r>
    </w:p>
    <w:p w:rsidR="00C12197" w:rsidRPr="00CD2AEE" w:rsidRDefault="00C12197" w:rsidP="00622FB5">
      <w:pPr>
        <w:widowControl w:val="0"/>
        <w:numPr>
          <w:ilvl w:val="0"/>
          <w:numId w:val="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предметные и курсовые методические пособия;</w:t>
      </w:r>
    </w:p>
    <w:p w:rsidR="00E83F44" w:rsidRPr="00CD2AEE" w:rsidRDefault="00C12197" w:rsidP="00CD2AEE">
      <w:pPr>
        <w:widowControl w:val="0"/>
        <w:numPr>
          <w:ilvl w:val="0"/>
          <w:numId w:val="4"/>
        </w:numPr>
        <w:shd w:val="clear" w:color="auto" w:fill="FFFFFF"/>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E83F44" w:rsidRPr="00CD2AEE" w:rsidRDefault="00E83F44" w:rsidP="006F02AF">
      <w:pPr>
        <w:pStyle w:val="a8"/>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p>
    <w:p w:rsidR="00C12197" w:rsidRPr="00CD2AEE" w:rsidRDefault="006F02AF" w:rsidP="006F02AF">
      <w:pPr>
        <w:pStyle w:val="a8"/>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bCs/>
          <w:sz w:val="24"/>
          <w:szCs w:val="24"/>
          <w:lang w:eastAsia="ru-RU"/>
        </w:rPr>
        <w:t>4.</w:t>
      </w:r>
      <w:r w:rsidR="00C12197" w:rsidRPr="00CD2AEE">
        <w:rPr>
          <w:rFonts w:ascii="Times New Roman" w:eastAsia="Times New Roman" w:hAnsi="Times New Roman" w:cs="Times New Roman"/>
          <w:b/>
          <w:bCs/>
          <w:sz w:val="24"/>
          <w:szCs w:val="24"/>
          <w:lang w:eastAsia="ru-RU"/>
        </w:rPr>
        <w:t>Срок реализации рабочей программы – 1 год</w:t>
      </w:r>
    </w:p>
    <w:p w:rsidR="00C12197" w:rsidRPr="00CD2AEE" w:rsidRDefault="00C12197" w:rsidP="006F02AF">
      <w:pPr>
        <w:spacing w:after="0" w:line="276" w:lineRule="auto"/>
        <w:ind w:firstLine="708"/>
        <w:contextualSpacing/>
        <w:jc w:val="both"/>
        <w:rPr>
          <w:rFonts w:ascii="Times New Roman" w:eastAsia="Times New Roman" w:hAnsi="Times New Roman" w:cs="Times New Roman"/>
          <w:sz w:val="24"/>
          <w:szCs w:val="24"/>
        </w:rPr>
      </w:pPr>
      <w:r w:rsidRPr="00CD2AEE">
        <w:rPr>
          <w:rFonts w:ascii="Times New Roman" w:eastAsia="Times New Roman" w:hAnsi="Times New Roman" w:cs="Times New Roman"/>
          <w:sz w:val="24"/>
          <w:szCs w:val="24"/>
        </w:rPr>
        <w:t xml:space="preserve">Рабочая программа рассчитана на </w:t>
      </w:r>
      <w:r w:rsidR="007B06CA" w:rsidRPr="00CD2AEE">
        <w:rPr>
          <w:rFonts w:ascii="Times New Roman" w:eastAsia="Times New Roman" w:hAnsi="Times New Roman" w:cs="Times New Roman"/>
          <w:sz w:val="24"/>
          <w:szCs w:val="24"/>
        </w:rPr>
        <w:t>68 учебных</w:t>
      </w:r>
      <w:r w:rsidRPr="00CD2AEE">
        <w:rPr>
          <w:rFonts w:ascii="Times New Roman" w:eastAsia="Times New Roman" w:hAnsi="Times New Roman" w:cs="Times New Roman"/>
          <w:sz w:val="24"/>
          <w:szCs w:val="24"/>
        </w:rPr>
        <w:t xml:space="preserve"> час</w:t>
      </w:r>
      <w:r w:rsidR="00872559" w:rsidRPr="00CD2AEE">
        <w:rPr>
          <w:rFonts w:ascii="Times New Roman" w:eastAsia="Times New Roman" w:hAnsi="Times New Roman" w:cs="Times New Roman"/>
          <w:sz w:val="24"/>
          <w:szCs w:val="24"/>
        </w:rPr>
        <w:t>ов (2 часа в неделю)</w:t>
      </w:r>
      <w:r w:rsidRPr="00CD2AEE">
        <w:rPr>
          <w:rFonts w:ascii="Times New Roman" w:eastAsia="Times New Roman" w:hAnsi="Times New Roman" w:cs="Times New Roman"/>
          <w:sz w:val="24"/>
          <w:szCs w:val="24"/>
        </w:rPr>
        <w:t xml:space="preserve">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sidR="006F02AF" w:rsidRPr="00CD2AEE">
        <w:rPr>
          <w:rFonts w:ascii="Times New Roman" w:eastAsia="Times New Roman" w:hAnsi="Times New Roman" w:cs="Times New Roman"/>
          <w:sz w:val="24"/>
          <w:szCs w:val="24"/>
        </w:rPr>
        <w:t>чебных часов по разделам курса.</w:t>
      </w: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910D77" w:rsidRPr="00CD2AEE" w:rsidRDefault="00910D77"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r w:rsidRPr="00CD2AEE">
        <w:rPr>
          <w:rFonts w:ascii="Times New Roman" w:eastAsia="Times New Roman" w:hAnsi="Times New Roman" w:cs="Times New Roman"/>
          <w:b/>
          <w:color w:val="000000"/>
          <w:sz w:val="24"/>
          <w:szCs w:val="24"/>
          <w:u w:val="single"/>
          <w:lang w:eastAsia="ru-RU"/>
        </w:rPr>
        <w:t>Планируемые результаты изучения учебного предмета.</w:t>
      </w:r>
    </w:p>
    <w:p w:rsidR="00910D77" w:rsidRPr="00CD2AEE"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b/>
          <w:color w:val="000000"/>
          <w:sz w:val="24"/>
          <w:szCs w:val="24"/>
          <w:lang w:eastAsia="ru-RU"/>
        </w:rPr>
      </w:pPr>
    </w:p>
    <w:p w:rsidR="00872559" w:rsidRPr="00CD2AEE" w:rsidRDefault="00872559" w:rsidP="00872559">
      <w:pPr>
        <w:spacing w:after="0" w:line="276" w:lineRule="auto"/>
        <w:ind w:firstLine="709"/>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Личностные результаты</w:t>
      </w:r>
    </w:p>
    <w:p w:rsidR="00872559" w:rsidRPr="00CD2AEE" w:rsidRDefault="00872559" w:rsidP="00872559">
      <w:pPr>
        <w:autoSpaceDE w:val="0"/>
        <w:autoSpaceDN w:val="0"/>
        <w:adjustRightInd w:val="0"/>
        <w:spacing w:after="0" w:line="276" w:lineRule="auto"/>
        <w:jc w:val="both"/>
        <w:rPr>
          <w:rFonts w:ascii="Times New Roman" w:eastAsia="Calibri" w:hAnsi="Times New Roman" w:cs="Times New Roman"/>
          <w:i/>
          <w:sz w:val="24"/>
          <w:szCs w:val="24"/>
        </w:rPr>
      </w:pPr>
      <w:r w:rsidRPr="00CD2AEE">
        <w:rPr>
          <w:rFonts w:ascii="Times New Roman" w:eastAsia="Calibri" w:hAnsi="Times New Roman" w:cs="Times New Roman"/>
          <w:b/>
          <w:bCs/>
          <w:i/>
          <w:sz w:val="24"/>
          <w:szCs w:val="24"/>
        </w:rPr>
        <w:t xml:space="preserve">Личностные результаты в сфере отношений, обучающихся к себе, к своему здоровью, к познанию себя: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lastRenderedPageBreak/>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ED1D06" w:rsidRPr="00CD2AEE">
        <w:rPr>
          <w:rFonts w:ascii="Times New Roman" w:eastAsia="Calibri" w:hAnsi="Times New Roman" w:cs="Times New Roman"/>
          <w:sz w:val="24"/>
          <w:szCs w:val="24"/>
        </w:rPr>
        <w:t>настоящего на основе осознания,</w:t>
      </w:r>
      <w:r w:rsidRPr="00CD2AEE">
        <w:rPr>
          <w:rFonts w:ascii="Times New Roman" w:eastAsia="Calibri" w:hAnsi="Times New Roman" w:cs="Times New Roman"/>
          <w:sz w:val="24"/>
          <w:szCs w:val="24"/>
        </w:rPr>
        <w:t xml:space="preserve"> и осмысления истории, духовных ценностей и достижений нашей страны;</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России как к Родине (Отечеству):</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6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закону, государству и к гражданскому обществу:</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признание </w:t>
      </w:r>
      <w:r w:rsidR="00ED1D06" w:rsidRPr="00CD2AEE">
        <w:rPr>
          <w:rFonts w:ascii="Times New Roman" w:eastAsia="Calibri" w:hAnsi="Times New Roman" w:cs="Times New Roman"/>
          <w:sz w:val="24"/>
          <w:szCs w:val="24"/>
        </w:rPr>
        <w:t>не отчуждаемости</w:t>
      </w:r>
      <w:r w:rsidRPr="00CD2AEE">
        <w:rPr>
          <w:rFonts w:ascii="Times New Roman" w:eastAsia="Calibri"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с окружающими людьми: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lastRenderedPageBreak/>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72559" w:rsidRPr="00CD2AEE" w:rsidRDefault="00872559" w:rsidP="00872559">
      <w:p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окружающему миру, живой природе, художественной культуре: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72559" w:rsidRPr="00CD2AEE" w:rsidRDefault="00872559" w:rsidP="00CD2AEE">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D1D06" w:rsidRPr="00CD2AEE" w:rsidRDefault="00ED1D06" w:rsidP="00872559">
      <w:pPr>
        <w:autoSpaceDE w:val="0"/>
        <w:autoSpaceDN w:val="0"/>
        <w:adjustRightInd w:val="0"/>
        <w:spacing w:after="0" w:line="276" w:lineRule="auto"/>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Личностные результаты в сфере отношения обучающихся к труду, в сфере социально-экономических отношений:</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уважение ко всем формам собственности, готовность к защите своей собственности,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D1D06" w:rsidRPr="00CD2AEE" w:rsidRDefault="00872559" w:rsidP="00CD2AEE">
      <w:pPr>
        <w:numPr>
          <w:ilvl w:val="0"/>
          <w:numId w:val="12"/>
        </w:numPr>
        <w:autoSpaceDE w:val="0"/>
        <w:autoSpaceDN w:val="0"/>
        <w:adjustRightInd w:val="0"/>
        <w:spacing w:after="0" w:line="276" w:lineRule="auto"/>
        <w:ind w:left="426" w:firstLine="709"/>
        <w:contextualSpacing/>
        <w:jc w:val="center"/>
        <w:rPr>
          <w:rFonts w:ascii="Times New Roman" w:eastAsia="Times New Roman" w:hAnsi="Times New Roman" w:cs="Times New Roman"/>
          <w:b/>
          <w:bCs/>
          <w:sz w:val="24"/>
          <w:szCs w:val="24"/>
          <w:u w:val="single"/>
          <w:lang w:eastAsia="ru-RU"/>
        </w:rPr>
      </w:pPr>
      <w:r w:rsidRPr="00CD2AEE">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D1D06" w:rsidRPr="00CD2AEE" w:rsidRDefault="00ED1D06"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872559" w:rsidRPr="00CD2AEE" w:rsidRDefault="00872559" w:rsidP="00872559">
      <w:pPr>
        <w:spacing w:after="0" w:line="276" w:lineRule="auto"/>
        <w:ind w:firstLine="709"/>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Метапредметные результаты</w:t>
      </w:r>
    </w:p>
    <w:p w:rsidR="00872559" w:rsidRPr="00CD2AEE" w:rsidRDefault="00872559" w:rsidP="00872559">
      <w:pPr>
        <w:spacing w:after="0" w:line="276" w:lineRule="auto"/>
        <w:ind w:left="426" w:firstLine="709"/>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i/>
          <w:sz w:val="24"/>
          <w:szCs w:val="24"/>
          <w:u w:val="single"/>
          <w:lang w:bidi="he-IL"/>
        </w:rPr>
      </w:pPr>
      <w:r w:rsidRPr="00CD2AEE">
        <w:rPr>
          <w:rFonts w:ascii="Times New Roman" w:eastAsia="Times New Roman" w:hAnsi="Times New Roman" w:cs="Times New Roman"/>
          <w:b/>
          <w:i/>
          <w:sz w:val="24"/>
          <w:szCs w:val="24"/>
          <w:u w:val="single"/>
          <w:lang w:bidi="he-IL"/>
        </w:rPr>
        <w:t>Регулятивные УУД</w:t>
      </w:r>
    </w:p>
    <w:p w:rsidR="00872559" w:rsidRPr="00CD2AEE" w:rsidRDefault="00872559" w:rsidP="00872559">
      <w:pPr>
        <w:spacing w:after="0" w:line="276" w:lineRule="auto"/>
        <w:jc w:val="both"/>
        <w:rPr>
          <w:rFonts w:ascii="Times New Roman" w:eastAsia="Times New Roman" w:hAnsi="Times New Roman" w:cs="Times New Roman"/>
          <w:b/>
          <w:i/>
          <w:sz w:val="24"/>
          <w:szCs w:val="24"/>
          <w:lang w:bidi="he-IL"/>
        </w:rPr>
      </w:pPr>
      <w:r w:rsidRPr="00CD2AEE">
        <w:rPr>
          <w:rFonts w:ascii="Times New Roman" w:eastAsia="Times New Roman" w:hAnsi="Times New Roman" w:cs="Times New Roman"/>
          <w:b/>
          <w:i/>
          <w:sz w:val="24"/>
          <w:szCs w:val="24"/>
          <w:lang w:bidi="he-IL"/>
        </w:rPr>
        <w:t>Выпускник научится:</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самостоятельно определять цели, задавать параметры и критерии, по которым можно определить, что цель достигнута;</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ставить и формулировать собственные задачи в образовательной деятельности и жизненных ситуациях;</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lastRenderedPageBreak/>
        <w:t>выбирать путь достижения цели, планировать решение поставленных задач, оптимизируя материальные и нематериальные затраты;</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организовывать эффективный поиск ресурсов, необходимых для достижения поставленной цели;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p>
    <w:p w:rsidR="00872559" w:rsidRPr="00CD2AEE" w:rsidRDefault="00872559" w:rsidP="00ED1D06">
      <w:p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bCs/>
          <w:i/>
          <w:sz w:val="24"/>
          <w:szCs w:val="24"/>
          <w:u w:val="single"/>
          <w:lang w:eastAsia="ru-RU"/>
        </w:rPr>
      </w:pPr>
      <w:r w:rsidRPr="00CD2AEE">
        <w:rPr>
          <w:rFonts w:ascii="Times New Roman" w:eastAsia="Times New Roman" w:hAnsi="Times New Roman" w:cs="Times New Roman"/>
          <w:b/>
          <w:bCs/>
          <w:i/>
          <w:sz w:val="24"/>
          <w:szCs w:val="24"/>
          <w:u w:val="single"/>
          <w:lang w:eastAsia="ru-RU"/>
        </w:rPr>
        <w:t xml:space="preserve">Познавательные УУД </w:t>
      </w:r>
    </w:p>
    <w:p w:rsidR="00872559" w:rsidRPr="00CD2AEE" w:rsidRDefault="00872559" w:rsidP="00872559">
      <w:pPr>
        <w:spacing w:after="0" w:line="276" w:lineRule="auto"/>
        <w:jc w:val="both"/>
        <w:rPr>
          <w:rFonts w:ascii="Times New Roman" w:eastAsia="Times New Roman" w:hAnsi="Times New Roman" w:cs="Times New Roman"/>
          <w:b/>
          <w:i/>
          <w:sz w:val="24"/>
          <w:szCs w:val="24"/>
          <w:lang w:bidi="he-IL"/>
        </w:rPr>
      </w:pPr>
      <w:r w:rsidRPr="00CD2AEE">
        <w:rPr>
          <w:rFonts w:ascii="Times New Roman" w:eastAsia="Times New Roman" w:hAnsi="Times New Roman" w:cs="Times New Roman"/>
          <w:b/>
          <w:i/>
          <w:sz w:val="24"/>
          <w:szCs w:val="24"/>
          <w:lang w:bidi="he-IL"/>
        </w:rPr>
        <w:t>Выпускник научится: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менять и удерживать разные позиции в познавательной деятельности.</w:t>
      </w:r>
    </w:p>
    <w:p w:rsidR="00872559" w:rsidRPr="00CD2AEE" w:rsidRDefault="00872559" w:rsidP="00872559">
      <w:pPr>
        <w:spacing w:after="0" w:line="276" w:lineRule="auto"/>
        <w:ind w:left="426"/>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i/>
          <w:sz w:val="24"/>
          <w:szCs w:val="24"/>
          <w:u w:val="single"/>
          <w:lang w:bidi="he-IL"/>
        </w:rPr>
      </w:pPr>
      <w:r w:rsidRPr="00CD2AEE">
        <w:rPr>
          <w:rFonts w:ascii="Times New Roman" w:eastAsia="Times New Roman" w:hAnsi="Times New Roman" w:cs="Times New Roman"/>
          <w:b/>
          <w:i/>
          <w:sz w:val="24"/>
          <w:szCs w:val="24"/>
          <w:u w:val="single"/>
          <w:lang w:bidi="he-IL"/>
        </w:rPr>
        <w:t>Коммуникативные УУД</w:t>
      </w:r>
    </w:p>
    <w:p w:rsidR="00872559" w:rsidRPr="00CD2AEE" w:rsidRDefault="00872559" w:rsidP="00872559">
      <w:pPr>
        <w:spacing w:after="0" w:line="276" w:lineRule="auto"/>
        <w:jc w:val="both"/>
        <w:rPr>
          <w:rFonts w:ascii="Times New Roman" w:eastAsia="Times New Roman" w:hAnsi="Times New Roman" w:cs="Times New Roman"/>
          <w:b/>
          <w:i/>
          <w:sz w:val="24"/>
          <w:szCs w:val="24"/>
          <w:lang w:bidi="he-IL"/>
        </w:rPr>
      </w:pPr>
      <w:r w:rsidRPr="00CD2AEE">
        <w:rPr>
          <w:rFonts w:ascii="Times New Roman" w:eastAsia="Times New Roman" w:hAnsi="Times New Roman" w:cs="Times New Roman"/>
          <w:b/>
          <w:i/>
          <w:sz w:val="24"/>
          <w:szCs w:val="24"/>
          <w:lang w:bidi="he-IL"/>
        </w:rPr>
        <w:t>Выпускник научится:</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координировать и выполнять работу в условиях реального, виртуального и комбинированного взаимодействия;</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 xml:space="preserve">распознавать </w:t>
      </w:r>
      <w:proofErr w:type="spellStart"/>
      <w:r w:rsidRPr="00CD2AEE">
        <w:rPr>
          <w:rFonts w:ascii="Times New Roman" w:eastAsia="Times New Roman" w:hAnsi="Times New Roman" w:cs="Times New Roman"/>
          <w:bCs/>
          <w:sz w:val="24"/>
          <w:szCs w:val="24"/>
          <w:lang w:eastAsia="ru-RU"/>
        </w:rPr>
        <w:t>конфликтогенные</w:t>
      </w:r>
      <w:proofErr w:type="spellEnd"/>
      <w:r w:rsidRPr="00CD2AEE">
        <w:rPr>
          <w:rFonts w:ascii="Times New Roman" w:eastAsia="Times New Roman" w:hAnsi="Times New Roman" w:cs="Times New Roman"/>
          <w:bCs/>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72559" w:rsidRPr="00CD2AEE" w:rsidRDefault="00872559" w:rsidP="00872559">
      <w:pPr>
        <w:spacing w:after="0" w:line="276" w:lineRule="auto"/>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Предметные результаты в соответствии с требованиями ФГОС СОО</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владение базовым понятийным аппаратом социальных наук;</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представлений о методах познания социальных явлений и процессов;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lastRenderedPageBreak/>
        <w:t>владение умениями применять полученные знания в повседневной жизни, прогнозировать последствия принимаемых решений;</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72559" w:rsidRPr="00CD2AEE" w:rsidRDefault="00872559" w:rsidP="00872559">
      <w:p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ind w:left="426"/>
        <w:contextualSpacing/>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Предметные результаты в соответствии с примерной ООП СОО</w:t>
      </w:r>
    </w:p>
    <w:p w:rsidR="00872559" w:rsidRPr="00CD2AEE" w:rsidRDefault="00872559" w:rsidP="00872559">
      <w:pPr>
        <w:spacing w:after="0" w:line="276" w:lineRule="auto"/>
        <w:jc w:val="both"/>
        <w:rPr>
          <w:rFonts w:ascii="Times New Roman" w:eastAsia="Times New Roman" w:hAnsi="Times New Roman" w:cs="Times New Roman"/>
          <w:b/>
          <w:bCs/>
          <w:sz w:val="24"/>
          <w:szCs w:val="24"/>
          <w:u w:val="single"/>
          <w:lang w:eastAsia="ru-RU"/>
        </w:rPr>
      </w:pPr>
    </w:p>
    <w:p w:rsidR="00872559" w:rsidRPr="00CD2AEE" w:rsidRDefault="00872559" w:rsidP="00872559">
      <w:pPr>
        <w:spacing w:after="0" w:line="276" w:lineRule="auto"/>
        <w:jc w:val="both"/>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Выпускник на базовом уровне научится: </w:t>
      </w:r>
    </w:p>
    <w:p w:rsidR="00872559" w:rsidRPr="00CD2AEE" w:rsidRDefault="00872559" w:rsidP="00872559">
      <w:pPr>
        <w:spacing w:after="0" w:line="276" w:lineRule="auto"/>
        <w:jc w:val="both"/>
        <w:rPr>
          <w:rFonts w:ascii="Times New Roman" w:eastAsia="Times New Roman" w:hAnsi="Times New Roman" w:cs="Times New Roman"/>
          <w:b/>
          <w:bCs/>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 xml:space="preserve">  При изучении раздела «</w:t>
      </w:r>
      <w:r w:rsidR="00872559" w:rsidRPr="00CD2AEE">
        <w:rPr>
          <w:rFonts w:ascii="Times New Roman" w:eastAsia="Times New Roman" w:hAnsi="Times New Roman" w:cs="Times New Roman"/>
          <w:b/>
          <w:bCs/>
          <w:i/>
          <w:sz w:val="24"/>
          <w:szCs w:val="24"/>
          <w:lang w:eastAsia="ru-RU"/>
        </w:rPr>
        <w:t>Человек. Человек в системе общественных отношений</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черты социальной сущности человека;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определять роль духовных ценностей в обществе;</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распознавать формы культуры по их признакам, иллюстрировать их примерами;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виды искусства;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соотносить поступки и отношения с принятыми нормами морали;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сущностные характеристики религии и ее роль в культурной жизни;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роль агентов социализации на основных этапах социализации индивида;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раскрывать связь между мышлением и деятельностью;</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виды деятельности, приводить примеры основных видов деятельности;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и соотносить цели, средства и результаты деятельности;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анализировать различные ситуации свободного выбора, выявлять его основания и последствия;</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формы чувственного и рационального познания, поясняя их примерами;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особенности научного познания;</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абсолютную и относительную истины;</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иллюстрировать конкретными примерами роль мировоззрения в жизни человека;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выражать и аргументировать собственное отношение к роли образования и самообразования в жизни человека.</w:t>
      </w:r>
    </w:p>
    <w:p w:rsidR="00872559" w:rsidRPr="00CD2AEE" w:rsidRDefault="00872559" w:rsidP="00ED1D06">
      <w:pPr>
        <w:spacing w:after="0" w:line="276" w:lineRule="auto"/>
        <w:ind w:left="66"/>
        <w:contextualSpacing/>
        <w:jc w:val="both"/>
        <w:rPr>
          <w:rFonts w:ascii="Times New Roman" w:eastAsia="Times New Roman" w:hAnsi="Times New Roman" w:cs="Times New Roman"/>
          <w:bCs/>
          <w:sz w:val="24"/>
          <w:szCs w:val="24"/>
          <w:lang w:eastAsia="ru-RU"/>
        </w:rPr>
      </w:pPr>
    </w:p>
    <w:p w:rsidR="00D60294" w:rsidRDefault="00D60294" w:rsidP="00872559">
      <w:pPr>
        <w:spacing w:after="0" w:line="276" w:lineRule="auto"/>
        <w:jc w:val="both"/>
        <w:rPr>
          <w:rFonts w:ascii="Times New Roman" w:eastAsia="Times New Roman" w:hAnsi="Times New Roman" w:cs="Times New Roman"/>
          <w:b/>
          <w:bCs/>
          <w:i/>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При изучении раздела «</w:t>
      </w:r>
      <w:r w:rsidR="00872559" w:rsidRPr="00CD2AEE">
        <w:rPr>
          <w:rFonts w:ascii="Times New Roman" w:eastAsia="Times New Roman" w:hAnsi="Times New Roman" w:cs="Times New Roman"/>
          <w:b/>
          <w:bCs/>
          <w:i/>
          <w:sz w:val="24"/>
          <w:szCs w:val="24"/>
          <w:lang w:eastAsia="ru-RU"/>
        </w:rPr>
        <w:t>Общество как сложная динамическая система</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приводить примеры прогрессивных и регрессивных общественных изменений, аргументировать свои суждения, выводы;</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При изучении раздела «</w:t>
      </w:r>
      <w:r w:rsidR="00872559" w:rsidRPr="00CD2AEE">
        <w:rPr>
          <w:rFonts w:ascii="Times New Roman" w:eastAsia="Times New Roman" w:hAnsi="Times New Roman" w:cs="Times New Roman"/>
          <w:b/>
          <w:bCs/>
          <w:i/>
          <w:sz w:val="24"/>
          <w:szCs w:val="24"/>
          <w:lang w:eastAsia="ru-RU"/>
        </w:rPr>
        <w:t>Правовое регулирование общественных отношений</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Сравнивать правовые нормы с другими социальными нормами;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основные элементы системы права;</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выстраивать иерархию нормативных актов;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основные стадии законотворческого процесса в Российской Федерации;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раскрывать содержание гражданских правоотношений;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организационно-правовые формы предприятий;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порядок рассмотрения гражданских споров;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условия заключения, изменения и расторжения трудового договора;</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иллюстрировать примерами виды социальной защиты и социального обеспечения;</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E83F44" w:rsidRPr="00CD2AEE" w:rsidRDefault="00872559" w:rsidP="00CD2AEE">
      <w:pPr>
        <w:widowControl w:val="0"/>
        <w:numPr>
          <w:ilvl w:val="0"/>
          <w:numId w:val="17"/>
        </w:numPr>
        <w:shd w:val="clear" w:color="auto" w:fill="FFFFFF"/>
        <w:suppressAutoHyphens/>
        <w:autoSpaceDE w:val="0"/>
        <w:autoSpaceDN w:val="0"/>
        <w:adjustRightInd w:val="0"/>
        <w:spacing w:after="0" w:line="276" w:lineRule="auto"/>
        <w:ind w:left="426"/>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Cs/>
          <w:sz w:val="24"/>
          <w:szCs w:val="24"/>
          <w:lang w:eastAsia="ru-RU"/>
        </w:rPr>
        <w:t>объяснять основные идеи международных документов, направленных на защиту прав человека.</w:t>
      </w:r>
    </w:p>
    <w:p w:rsidR="00C12197" w:rsidRPr="00CD2AEE" w:rsidRDefault="00C12197" w:rsidP="00C12197">
      <w:pPr>
        <w:suppressAutoHyphens/>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Нормы оценки знаний за выполнение теста учащихся по обществознанию</w:t>
      </w:r>
    </w:p>
    <w:tbl>
      <w:tblPr>
        <w:tblW w:w="10025" w:type="dxa"/>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C12197" w:rsidRPr="00CD2AEE"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C12197">
            <w:pPr>
              <w:widowControl w:val="0"/>
              <w:autoSpaceDE w:val="0"/>
              <w:autoSpaceDN w:val="0"/>
              <w:adjustRightInd w:val="0"/>
              <w:spacing w:after="0" w:line="276" w:lineRule="auto"/>
              <w:ind w:hanging="5"/>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0-35</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36-60</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86-100</w:t>
            </w:r>
          </w:p>
        </w:tc>
      </w:tr>
      <w:tr w:rsidR="00C12197" w:rsidRPr="00CD2AEE"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«2»</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«3»</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r>
    </w:tbl>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D60294"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D60294"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Нормы оценки знаний за творческие работы учащихся по обществознанию</w:t>
      </w:r>
    </w:p>
    <w:tbl>
      <w:tblPr>
        <w:tblW w:w="10093" w:type="dxa"/>
        <w:tblInd w:w="108" w:type="dxa"/>
        <w:tblLayout w:type="fixed"/>
        <w:tblLook w:val="0000" w:firstRow="0" w:lastRow="0" w:firstColumn="0" w:lastColumn="0" w:noHBand="0" w:noVBand="0"/>
      </w:tblPr>
      <w:tblGrid>
        <w:gridCol w:w="2014"/>
        <w:gridCol w:w="2126"/>
        <w:gridCol w:w="1843"/>
        <w:gridCol w:w="1701"/>
        <w:gridCol w:w="2409"/>
      </w:tblGrid>
      <w:tr w:rsidR="00C12197" w:rsidRPr="00CD2AEE" w:rsidTr="00CD2AEE">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Отметка / Содержание</w:t>
            </w: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«2»</w:t>
            </w: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«3»</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i/>
                <w:sz w:val="24"/>
                <w:szCs w:val="24"/>
                <w:lang w:eastAsia="ru-RU"/>
              </w:rPr>
              <w:t>«5»</w:t>
            </w:r>
          </w:p>
        </w:tc>
      </w:tr>
      <w:tr w:rsidR="00C12197" w:rsidRPr="00CD2AEE" w:rsidTr="00CD2AEE">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Общая информация</w:t>
            </w: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Тема предмета не очевидна. Информация не точна или не дана.</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Информация частично изложена.  В работе использован только один ресурс.</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Достаточно точная информация. Использовано более одного ресурса.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Данная информация кратка и ясна. Использовано более одного ресурса.</w:t>
            </w:r>
          </w:p>
        </w:tc>
      </w:tr>
      <w:tr w:rsidR="00C12197" w:rsidRPr="00CD2AEE" w:rsidTr="00CD2AEE">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Тема</w:t>
            </w: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Не раскрыта и не ясна тема урока. Объяснения некорректны, запутаны или не верны.</w:t>
            </w: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Тема частично раскрыта. Некоторый материал изложен некорректно.</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Сформулирована и раскрыта тема урока.</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Ясно изложен материал.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Сформулирована и раскрыта тема урока.</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Полностью изложены основные аспекты темы урока.</w:t>
            </w:r>
          </w:p>
        </w:tc>
      </w:tr>
      <w:tr w:rsidR="00C12197" w:rsidRPr="00CD2AEE" w:rsidTr="00CD2AEE">
        <w:trPr>
          <w:trHeight w:val="1071"/>
        </w:trPr>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Применение и проблемы</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w:t>
            </w:r>
            <w:r w:rsidR="00A91A52" w:rsidRPr="00CD2AEE">
              <w:rPr>
                <w:rFonts w:ascii="Times New Roman" w:eastAsia="Times New Roman" w:hAnsi="Times New Roman" w:cs="Times New Roman"/>
                <w:sz w:val="24"/>
                <w:szCs w:val="24"/>
                <w:lang w:eastAsia="ru-RU"/>
              </w:rPr>
              <w:t>определена область</w:t>
            </w:r>
            <w:r w:rsidRPr="00CD2AEE">
              <w:rPr>
                <w:rFonts w:ascii="Times New Roman" w:eastAsia="Times New Roman" w:hAnsi="Times New Roman" w:cs="Times New Roman"/>
                <w:sz w:val="24"/>
                <w:szCs w:val="24"/>
                <w:lang w:eastAsia="ru-RU"/>
              </w:rPr>
              <w:t xml:space="preserve"> применения данной темы. Процесс решения неточный или неправильный.</w:t>
            </w: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Отражены некоторые области применения темы. Процесс решения неполный.</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Отражены области применения темы. Процесс решения практически завершен.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Отражены области применения темы. Изложена стратегия решения проблем.</w:t>
            </w:r>
          </w:p>
        </w:tc>
      </w:tr>
    </w:tbl>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Критерии оценки мультимедийной презентации</w:t>
      </w:r>
    </w:p>
    <w:tbl>
      <w:tblPr>
        <w:tblW w:w="9541" w:type="dxa"/>
        <w:tblInd w:w="108" w:type="dxa"/>
        <w:tblLayout w:type="fixed"/>
        <w:tblLook w:val="0000" w:firstRow="0" w:lastRow="0" w:firstColumn="0" w:lastColumn="0" w:noHBand="0" w:noVBand="0"/>
      </w:tblPr>
      <w:tblGrid>
        <w:gridCol w:w="3856"/>
        <w:gridCol w:w="2410"/>
        <w:gridCol w:w="1630"/>
        <w:gridCol w:w="1645"/>
      </w:tblGrid>
      <w:tr w:rsidR="00C12197" w:rsidRPr="00CD2AEE" w:rsidTr="00C12197">
        <w:trPr>
          <w:trHeight w:val="639"/>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СОЗДАНИЕ</w:t>
            </w:r>
            <w:r w:rsidRPr="00CD2AEE">
              <w:rPr>
                <w:rFonts w:ascii="Times New Roman" w:eastAsia="Times New Roman" w:hAnsi="Times New Roman" w:cs="Times New Roman"/>
                <w:b/>
                <w:i/>
                <w:color w:val="FFFFFF"/>
                <w:sz w:val="24"/>
                <w:szCs w:val="24"/>
                <w:lang w:eastAsia="ru-RU"/>
              </w:rPr>
              <w:t xml:space="preserve"> </w:t>
            </w:r>
            <w:r w:rsidRPr="00CD2AEE">
              <w:rPr>
                <w:rFonts w:ascii="Times New Roman" w:eastAsia="Times New Roman" w:hAnsi="Times New Roman" w:cs="Times New Roman"/>
                <w:b/>
                <w:i/>
                <w:sz w:val="24"/>
                <w:szCs w:val="24"/>
                <w:lang w:eastAsia="ru-RU"/>
              </w:rPr>
              <w:t>СЛАЙДОВ</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i/>
                <w:sz w:val="24"/>
                <w:szCs w:val="24"/>
                <w:lang w:eastAsia="ru-RU"/>
              </w:rPr>
              <w:t>Оценка учителя</w:t>
            </w: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Использование дополнительных эффектов </w:t>
            </w:r>
            <w:proofErr w:type="spellStart"/>
            <w:r w:rsidRPr="00CD2AEE">
              <w:rPr>
                <w:rFonts w:ascii="Times New Roman" w:eastAsia="Times New Roman" w:hAnsi="Times New Roman" w:cs="Times New Roman"/>
                <w:sz w:val="24"/>
                <w:szCs w:val="24"/>
                <w:lang w:eastAsia="ru-RU"/>
              </w:rPr>
              <w:t>PowerPoint</w:t>
            </w:r>
            <w:proofErr w:type="spellEnd"/>
            <w:r w:rsidRPr="00CD2AEE">
              <w:rPr>
                <w:rFonts w:ascii="Times New Roman" w:eastAsia="Times New Roman" w:hAnsi="Times New Roman" w:cs="Times New Roman"/>
                <w:sz w:val="24"/>
                <w:szCs w:val="24"/>
                <w:lang w:eastAsia="ru-RU"/>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cantSplit/>
          <w:trHeight w:val="247"/>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СОДЕРЖАНИЕ</w:t>
            </w:r>
          </w:p>
        </w:tc>
      </w:tr>
      <w:tr w:rsidR="00C12197" w:rsidRPr="00CD2AEE" w:rsidTr="00C12197">
        <w:trPr>
          <w:trHeight w:val="265"/>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cantSplit/>
          <w:trHeight w:val="196"/>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ОРГАНИЗАЦИЯ</w:t>
            </w: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trHeight w:val="278"/>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trHeight w:val="615"/>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ОБЩИЕ БАЛЛЫ</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90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bl>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E83F44" w:rsidRDefault="00E83F4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Нормы оценки знаний учащихся по обществознанию</w:t>
      </w: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(устный, письменный ответ)</w:t>
      </w:r>
    </w:p>
    <w:p w:rsidR="00ED1D06" w:rsidRPr="00CD2AEE" w:rsidRDefault="00ED1D06"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 «5»</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логично, развернуто излагать содержание вопроса, в котором продемонстрировано </w:t>
      </w:r>
      <w:r w:rsidRPr="00CD2AEE">
        <w:rPr>
          <w:rFonts w:ascii="Times New Roman" w:eastAsia="Times New Roman" w:hAnsi="Times New Roman" w:cs="Times New Roman"/>
          <w:sz w:val="24"/>
          <w:szCs w:val="24"/>
          <w:lang w:eastAsia="ru-RU"/>
        </w:rPr>
        <w:lastRenderedPageBreak/>
        <w:t xml:space="preserve">умение описать то или иное общественное явление или процесс;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делать вывод по вопросу и аргументировать его с теоретических позиций социальных наук;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применять полученные знания при анализе конкретных ситуаций и планировать практические действия;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оценивать действия субъектов социальной жизни с точки зрения социальных норм, экономической рациональности;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sz w:val="24"/>
          <w:szCs w:val="24"/>
          <w:lang w:eastAsia="ru-RU"/>
        </w:rPr>
        <w:t xml:space="preserve">раскрывать содержание основных обществоведческих терминов в контексте вопроса;  </w:t>
      </w:r>
    </w:p>
    <w:p w:rsidR="00ED1D06" w:rsidRPr="00CD2AE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 «4»</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верно освятил тему вопроса, но недостаточно полно ее раскрыл;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смог самостоятельно дать необходимые поправки и дополнения;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дал определения прозвучавшим при ответе понятиям;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sz w:val="24"/>
          <w:szCs w:val="24"/>
          <w:lang w:eastAsia="ru-RU"/>
        </w:rPr>
        <w:t xml:space="preserve">дал ответы на уточняющие вопросы. </w:t>
      </w:r>
    </w:p>
    <w:p w:rsidR="00ED1D06" w:rsidRPr="00CD2AE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 xml:space="preserve">  Отметка «3»</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демонстрирует умение описывать то или иное общественное явление, объяснять его с помощью конкретных примеров;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 делает элементарные выводы;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путается в терминах;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может сравнить несколько социальных объектов или точек зрения;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может аргументировать собственную позицию;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 затрудняется в применении знаний на практике при решении конкретных ситуаций;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sz w:val="24"/>
          <w:szCs w:val="24"/>
          <w:lang w:eastAsia="ru-RU"/>
        </w:rPr>
        <w:t xml:space="preserve">справляется с заданием лишь после наводящих вопросов. </w:t>
      </w:r>
    </w:p>
    <w:p w:rsidR="00ED1D06" w:rsidRPr="00CD2AE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 «2»</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увидел проблему, не смог ее сформулировать;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раскрыл проблему;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представил информацию не в контексте задания;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или отказался отвечать (уважительная причина отсутствует).</w:t>
      </w:r>
    </w:p>
    <w:p w:rsidR="006563A4" w:rsidRDefault="006563A4"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p>
    <w:p w:rsidR="00623396" w:rsidRPr="00CD2AE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Содержание программы учебного курса </w:t>
      </w:r>
    </w:p>
    <w:p w:rsidR="009A7B9C" w:rsidRPr="00CD2AE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обществознания для </w:t>
      </w:r>
      <w:r w:rsidR="00ED1D06" w:rsidRPr="00CD2AEE">
        <w:rPr>
          <w:rFonts w:ascii="Times New Roman" w:eastAsia="Times New Roman" w:hAnsi="Times New Roman" w:cs="Times New Roman"/>
          <w:b/>
          <w:bCs/>
          <w:sz w:val="24"/>
          <w:szCs w:val="24"/>
          <w:lang w:eastAsia="ru-RU"/>
        </w:rPr>
        <w:t>10</w:t>
      </w:r>
      <w:r w:rsidRPr="00CD2AEE">
        <w:rPr>
          <w:rFonts w:ascii="Times New Roman" w:eastAsia="Times New Roman" w:hAnsi="Times New Roman" w:cs="Times New Roman"/>
          <w:b/>
          <w:bCs/>
          <w:sz w:val="24"/>
          <w:szCs w:val="24"/>
          <w:lang w:eastAsia="ru-RU"/>
        </w:rPr>
        <w:t xml:space="preserve"> класса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 Человек в обществе (18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Что такое общество (1 ч)</w:t>
      </w:r>
      <w:r w:rsidRPr="008F0C3C">
        <w:rPr>
          <w:rFonts w:ascii="Times New Roman" w:eastAsia="Times New Roman" w:hAnsi="Times New Roman" w:cs="Times New Roman"/>
          <w:sz w:val="24"/>
          <w:szCs w:val="24"/>
          <w:lang w:eastAsia="ru-RU"/>
        </w:rPr>
        <w:t xml:space="preserve"> Общество как совместная жизнедеятельность людей. Общество и природа.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 xml:space="preserve">Общество и культура. Науки об обществе (1 ч) </w:t>
      </w:r>
      <w:r w:rsidRPr="008F0C3C">
        <w:rPr>
          <w:rFonts w:ascii="Times New Roman" w:eastAsia="Times New Roman" w:hAnsi="Times New Roman" w:cs="Times New Roman"/>
          <w:sz w:val="24"/>
          <w:szCs w:val="24"/>
          <w:lang w:eastAsia="ru-RU"/>
        </w:rPr>
        <w:t>Понятие культуры. Общественные отношения. Единство человечества и окружающей среды. Влияние человека на биосферу.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Общество как сложная система (1 ч) </w:t>
      </w:r>
      <w:r w:rsidRPr="008F0C3C">
        <w:rPr>
          <w:rFonts w:ascii="Times New Roman" w:eastAsia="Times New Roman" w:hAnsi="Times New Roman" w:cs="Times New Roman"/>
          <w:sz w:val="24"/>
          <w:szCs w:val="24"/>
          <w:lang w:eastAsia="ru-RU"/>
        </w:rPr>
        <w:t xml:space="preserve">Особенности социальной системы.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Социальные институты (1 ч) </w:t>
      </w:r>
      <w:r w:rsidRPr="008F0C3C">
        <w:rPr>
          <w:rFonts w:ascii="Times New Roman" w:eastAsia="Times New Roman" w:hAnsi="Times New Roman" w:cs="Times New Roman"/>
          <w:sz w:val="24"/>
          <w:szCs w:val="24"/>
          <w:lang w:eastAsia="ru-RU"/>
        </w:rPr>
        <w:t>Связи между подсистемами и элементами общества. Общественные потребности и социальные институты. Признаки и функции социальных институтов.</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Динамика общественного развития (1 ч) </w:t>
      </w:r>
      <w:proofErr w:type="spellStart"/>
      <w:r w:rsidRPr="008F0C3C">
        <w:rPr>
          <w:rFonts w:ascii="Times New Roman" w:eastAsia="Times New Roman" w:hAnsi="Times New Roman" w:cs="Times New Roman"/>
          <w:sz w:val="24"/>
          <w:szCs w:val="24"/>
          <w:lang w:eastAsia="ru-RU"/>
        </w:rPr>
        <w:t>Многовариативность</w:t>
      </w:r>
      <w:proofErr w:type="spellEnd"/>
      <w:r w:rsidRPr="008F0C3C">
        <w:rPr>
          <w:rFonts w:ascii="Times New Roman" w:eastAsia="Times New Roman" w:hAnsi="Times New Roman" w:cs="Times New Roman"/>
          <w:sz w:val="24"/>
          <w:szCs w:val="24"/>
          <w:lang w:eastAsia="ru-RU"/>
        </w:rPr>
        <w:t xml:space="preserve"> общественного развития. Целостность и противоречивость современного мира.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Проблема общественного прогресса (1 ч) </w:t>
      </w:r>
      <w:r w:rsidRPr="008F0C3C">
        <w:rPr>
          <w:rFonts w:ascii="Times New Roman" w:eastAsia="Times New Roman" w:hAnsi="Times New Roman" w:cs="Times New Roman"/>
          <w:sz w:val="24"/>
          <w:szCs w:val="24"/>
          <w:lang w:eastAsia="ru-RU"/>
        </w:rPr>
        <w:t>Общественные прогресс, его критерии. Противоречивый характер прогресса.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Социальная сущность человека (1 ч) </w:t>
      </w:r>
      <w:r w:rsidRPr="008F0C3C">
        <w:rPr>
          <w:rFonts w:ascii="Times New Roman" w:eastAsia="Times New Roman" w:hAnsi="Times New Roman" w:cs="Times New Roman"/>
          <w:sz w:val="24"/>
          <w:szCs w:val="24"/>
          <w:lang w:eastAsia="ru-RU"/>
        </w:rPr>
        <w:t xml:space="preserve">Биологическое и социальное в человеке. Социальные качества личности.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Самосознание и самореализация (1 ч) </w:t>
      </w:r>
      <w:r w:rsidRPr="008F0C3C">
        <w:rPr>
          <w:rFonts w:ascii="Times New Roman" w:eastAsia="Times New Roman" w:hAnsi="Times New Roman" w:cs="Times New Roman"/>
          <w:sz w:val="24"/>
          <w:szCs w:val="24"/>
          <w:lang w:eastAsia="ru-RU"/>
        </w:rPr>
        <w:t>Агенты и институты социализации. Личность. Коммуникативные качества личности.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Деятельность - способ существования людей (1 ч) </w:t>
      </w:r>
      <w:r w:rsidRPr="008F0C3C">
        <w:rPr>
          <w:rFonts w:ascii="Times New Roman" w:eastAsia="Times New Roman" w:hAnsi="Times New Roman" w:cs="Times New Roman"/>
          <w:sz w:val="24"/>
          <w:szCs w:val="24"/>
          <w:lang w:eastAsia="ru-RU"/>
        </w:rPr>
        <w:t xml:space="preserve">Деятельность человека: основные характеристики. Структура деятельности и её мотивация.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Многообразие видов деятельности (1 ч)</w:t>
      </w:r>
      <w:r w:rsidRPr="008F0C3C">
        <w:rPr>
          <w:rFonts w:ascii="Times New Roman" w:eastAsia="Times New Roman" w:hAnsi="Times New Roman" w:cs="Times New Roman"/>
          <w:sz w:val="24"/>
          <w:szCs w:val="24"/>
          <w:lang w:eastAsia="ru-RU"/>
        </w:rPr>
        <w:t xml:space="preserve"> Различные классификации видов деятельности человека. Сознание и деятельность. Творческая активность.</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Познавательная и коммуникативная деятельность (1 ч) </w:t>
      </w:r>
      <w:r w:rsidRPr="008F0C3C">
        <w:rPr>
          <w:rFonts w:ascii="Times New Roman" w:eastAsia="Times New Roman" w:hAnsi="Times New Roman" w:cs="Times New Roman"/>
          <w:sz w:val="24"/>
          <w:szCs w:val="24"/>
          <w:lang w:eastAsia="ru-RU"/>
        </w:rPr>
        <w:t xml:space="preserve">Познаваем ли мир. Познание чувственное и рациональное. Истина и её критерии. Особенности научного познания. Социальные и гуманитарные знания.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Многообразие человеческого знания (1 ч)</w:t>
      </w:r>
      <w:r w:rsidRPr="008F0C3C">
        <w:rPr>
          <w:rFonts w:ascii="Times New Roman" w:eastAsia="Times New Roman" w:hAnsi="Times New Roman" w:cs="Times New Roman"/>
          <w:sz w:val="24"/>
          <w:szCs w:val="24"/>
          <w:lang w:eastAsia="ru-RU"/>
        </w:rPr>
        <w:t xml:space="preserve"> Познание и коммуникативная деятельность. Особенности познания общественных явлений.</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Свобода и необходимость в деятельности человека (1 ч) </w:t>
      </w:r>
      <w:r w:rsidRPr="008F0C3C">
        <w:rPr>
          <w:rFonts w:ascii="Times New Roman" w:eastAsia="Times New Roman" w:hAnsi="Times New Roman" w:cs="Times New Roman"/>
          <w:sz w:val="24"/>
          <w:szCs w:val="24"/>
          <w:lang w:eastAsia="ru-RU"/>
        </w:rPr>
        <w:t xml:space="preserve">Возможна ли абсолютная свобода. Свобода как осознанная необходимость.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Свобода и ответственность (1 ч)</w:t>
      </w:r>
      <w:r w:rsidRPr="008F0C3C">
        <w:rPr>
          <w:rFonts w:ascii="Times New Roman" w:eastAsia="Times New Roman" w:hAnsi="Times New Roman" w:cs="Times New Roman"/>
          <w:sz w:val="24"/>
          <w:szCs w:val="24"/>
          <w:lang w:eastAsia="ru-RU"/>
        </w:rPr>
        <w:t xml:space="preserve"> Основания свободного выбора. Что такое свободное общество.</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Современное общество (1 ч) </w:t>
      </w:r>
      <w:r w:rsidRPr="008F0C3C">
        <w:rPr>
          <w:rFonts w:ascii="Times New Roman" w:eastAsia="Times New Roman" w:hAnsi="Times New Roman" w:cs="Times New Roman"/>
          <w:sz w:val="24"/>
          <w:szCs w:val="24"/>
          <w:lang w:eastAsia="ru-RU"/>
        </w:rPr>
        <w:t xml:space="preserve">Глобализация как явление современности. Современное информационное пространство.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Глобальная информационная экономика (1 ч)</w:t>
      </w:r>
      <w:r w:rsidRPr="008F0C3C">
        <w:rPr>
          <w:rFonts w:ascii="Times New Roman" w:eastAsia="Times New Roman" w:hAnsi="Times New Roman" w:cs="Times New Roman"/>
          <w:sz w:val="24"/>
          <w:szCs w:val="24"/>
          <w:lang w:eastAsia="ru-RU"/>
        </w:rPr>
        <w:t xml:space="preserve"> Социально – политическое измерение информационного общества. Экологическая ситуации в современном мире.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Глобальная угроза международного терроризма (1 ч) </w:t>
      </w:r>
      <w:r w:rsidRPr="008F0C3C">
        <w:rPr>
          <w:rFonts w:ascii="Times New Roman" w:eastAsia="Times New Roman" w:hAnsi="Times New Roman" w:cs="Times New Roman"/>
          <w:sz w:val="24"/>
          <w:szCs w:val="24"/>
          <w:lang w:eastAsia="ru-RU"/>
        </w:rPr>
        <w:t xml:space="preserve">Международный терроризм: понятие и признаки. Глобализация и международный терроризм. Идеология насилия и международный терроризм.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Противодействие международному терроризму (1 ч) </w:t>
      </w:r>
      <w:r w:rsidRPr="008F0C3C">
        <w:rPr>
          <w:rFonts w:ascii="Times New Roman" w:eastAsia="Times New Roman" w:hAnsi="Times New Roman" w:cs="Times New Roman"/>
          <w:sz w:val="24"/>
          <w:szCs w:val="24"/>
          <w:lang w:eastAsia="ru-RU"/>
        </w:rPr>
        <w:t>Способы противодействия международному терроризму. Специальные организации.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Повторительно-обобщающий урок по теме «Человек в обществе». Тест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 Общество как мир культуры (14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Духовная культура общества (1 ч) </w:t>
      </w:r>
      <w:r w:rsidRPr="008F0C3C">
        <w:rPr>
          <w:rFonts w:ascii="Times New Roman" w:eastAsia="Times New Roman" w:hAnsi="Times New Roman" w:cs="Times New Roman"/>
          <w:sz w:val="24"/>
          <w:szCs w:val="24"/>
          <w:lang w:eastAsia="ru-RU"/>
        </w:rPr>
        <w:t>Понятие «духовной культуры». Культурные ценности и нормы. Институты культуры. Формы культуры. Функции культуры.</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Многообразие культур (1 ч) </w:t>
      </w:r>
      <w:r w:rsidRPr="008F0C3C">
        <w:rPr>
          <w:rFonts w:ascii="Times New Roman" w:eastAsia="Times New Roman" w:hAnsi="Times New Roman" w:cs="Times New Roman"/>
          <w:sz w:val="24"/>
          <w:szCs w:val="24"/>
          <w:lang w:eastAsia="ru-RU"/>
        </w:rPr>
        <w:t>Культурное многообразие современного общества. Диалог культур.</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Духовный мир личности (1 ч) </w:t>
      </w:r>
      <w:r w:rsidRPr="008F0C3C">
        <w:rPr>
          <w:rFonts w:ascii="Times New Roman" w:eastAsia="Times New Roman" w:hAnsi="Times New Roman" w:cs="Times New Roman"/>
          <w:sz w:val="24"/>
          <w:szCs w:val="24"/>
          <w:lang w:eastAsia="ru-RU"/>
        </w:rPr>
        <w:t xml:space="preserve">Человек как духовное существо. Духовные ориентиры личности.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Мировоззрение и его роль в жизни человека (1 ч) </w:t>
      </w:r>
      <w:r w:rsidRPr="008F0C3C">
        <w:rPr>
          <w:rFonts w:ascii="Times New Roman" w:eastAsia="Times New Roman" w:hAnsi="Times New Roman" w:cs="Times New Roman"/>
          <w:sz w:val="24"/>
          <w:szCs w:val="24"/>
          <w:lang w:eastAsia="ru-RU"/>
        </w:rPr>
        <w:t>Виды мировоззрения. Пути формирования.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Мораль (1 ч) </w:t>
      </w:r>
      <w:r w:rsidRPr="008F0C3C">
        <w:rPr>
          <w:rFonts w:ascii="Times New Roman" w:eastAsia="Times New Roman" w:hAnsi="Times New Roman" w:cs="Times New Roman"/>
          <w:sz w:val="24"/>
          <w:szCs w:val="24"/>
          <w:lang w:eastAsia="ru-RU"/>
        </w:rPr>
        <w:t xml:space="preserve">Как и почему возникла мораль.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Устойчивость и изменчивость моральных норм (1 ч)</w:t>
      </w:r>
      <w:r w:rsidRPr="008F0C3C">
        <w:rPr>
          <w:rFonts w:ascii="Times New Roman" w:eastAsia="Times New Roman" w:hAnsi="Times New Roman" w:cs="Times New Roman"/>
          <w:sz w:val="24"/>
          <w:szCs w:val="24"/>
          <w:lang w:eastAsia="ru-RU"/>
        </w:rPr>
        <w:t xml:space="preserve"> Что заставляет нас делать выбор в пользу добра.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Наука и её функции в обществе (1 ч) </w:t>
      </w:r>
      <w:r w:rsidRPr="008F0C3C">
        <w:rPr>
          <w:rFonts w:ascii="Times New Roman" w:eastAsia="Times New Roman" w:hAnsi="Times New Roman" w:cs="Times New Roman"/>
          <w:sz w:val="24"/>
          <w:szCs w:val="24"/>
          <w:lang w:eastAsia="ru-RU"/>
        </w:rPr>
        <w:t>Современная наука. Этика науки. Возрастание роли науки в современном обществе. Дифференциация и интеграция наук.</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Образование в современном обществе (1 ч)</w:t>
      </w:r>
      <w:r w:rsidRPr="008F0C3C">
        <w:rPr>
          <w:rFonts w:ascii="Times New Roman" w:eastAsia="Times New Roman" w:hAnsi="Times New Roman" w:cs="Times New Roman"/>
          <w:sz w:val="24"/>
          <w:szCs w:val="24"/>
          <w:lang w:eastAsia="ru-RU"/>
        </w:rPr>
        <w:t xml:space="preserve"> Образование как система. Виды образования.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Религия и религиозные организации (1 ч) </w:t>
      </w:r>
      <w:r w:rsidRPr="008F0C3C">
        <w:rPr>
          <w:rFonts w:ascii="Times New Roman" w:eastAsia="Times New Roman" w:hAnsi="Times New Roman" w:cs="Times New Roman"/>
          <w:sz w:val="24"/>
          <w:szCs w:val="24"/>
          <w:lang w:eastAsia="ru-RU"/>
        </w:rPr>
        <w:t>Религия в древнем и современном обществе.</w:t>
      </w:r>
      <w:r w:rsidRPr="008F0C3C">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sz w:val="24"/>
          <w:szCs w:val="24"/>
          <w:lang w:eastAsia="ru-RU"/>
        </w:rPr>
        <w:t xml:space="preserve">Особенности религиозного сознания. Религия как общественный институт.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Религия и религиозные организации в современной России (1 ч)</w:t>
      </w:r>
      <w:r w:rsidRPr="008F0C3C">
        <w:rPr>
          <w:rFonts w:ascii="Times New Roman" w:eastAsia="Times New Roman" w:hAnsi="Times New Roman" w:cs="Times New Roman"/>
          <w:sz w:val="24"/>
          <w:szCs w:val="24"/>
          <w:lang w:eastAsia="ru-RU"/>
        </w:rPr>
        <w:t xml:space="preserve"> Свобода совести. Проблема поддержания межрелигиозного мира. Задачи поддержания межрелигиозного мира.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Искусство (1 ч) </w:t>
      </w:r>
      <w:r w:rsidRPr="008F0C3C">
        <w:rPr>
          <w:rFonts w:ascii="Times New Roman" w:eastAsia="Times New Roman" w:hAnsi="Times New Roman" w:cs="Times New Roman"/>
          <w:sz w:val="24"/>
          <w:szCs w:val="24"/>
          <w:lang w:eastAsia="ru-RU"/>
        </w:rPr>
        <w:t xml:space="preserve">Искусство как вид духовной деятельности человека. Что такое искусство. Функции искусства.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Структура искусства (1 ч)</w:t>
      </w:r>
      <w:r w:rsidRPr="008F0C3C">
        <w:rPr>
          <w:rFonts w:ascii="Times New Roman" w:eastAsia="Times New Roman" w:hAnsi="Times New Roman" w:cs="Times New Roman"/>
          <w:sz w:val="24"/>
          <w:szCs w:val="24"/>
          <w:lang w:eastAsia="ru-RU"/>
        </w:rPr>
        <w:t xml:space="preserve"> Современное искусство. Отличие искусства от других видов духовной деятельности человека.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Массовая культура (1 ч) </w:t>
      </w:r>
      <w:r w:rsidRPr="008F0C3C">
        <w:rPr>
          <w:rFonts w:ascii="Times New Roman" w:eastAsia="Times New Roman" w:hAnsi="Times New Roman" w:cs="Times New Roman"/>
          <w:sz w:val="24"/>
          <w:szCs w:val="24"/>
          <w:lang w:eastAsia="ru-RU"/>
        </w:rPr>
        <w:t xml:space="preserve">Характерные черты массовой культуры. Что привело к появлению массовой культуры.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Средства массовой информации и массовая культура (1 ч)</w:t>
      </w:r>
      <w:r w:rsidRPr="008F0C3C">
        <w:rPr>
          <w:rFonts w:ascii="Times New Roman" w:eastAsia="Times New Roman" w:hAnsi="Times New Roman" w:cs="Times New Roman"/>
          <w:sz w:val="24"/>
          <w:szCs w:val="24"/>
          <w:lang w:eastAsia="ru-RU"/>
        </w:rPr>
        <w:t xml:space="preserve"> Оценка массовой культуры как общественного явления.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Повторительно-обобщающий урок по теме «Общество как мир культуры». Тест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III. Правовое регулирование общественных отношений (28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Современные подходы к пониманию права (1 ч) </w:t>
      </w:r>
      <w:r w:rsidRPr="008F0C3C">
        <w:rPr>
          <w:rFonts w:ascii="Times New Roman" w:eastAsia="Times New Roman" w:hAnsi="Times New Roman" w:cs="Times New Roman"/>
          <w:sz w:val="24"/>
          <w:szCs w:val="24"/>
          <w:lang w:eastAsia="ru-RU"/>
        </w:rPr>
        <w:t xml:space="preserve">Нормативный подход к праву. Теория естественного права. Естественное право как юридическая реальность.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Взаимосвязь естественного и позитивного права (1 ч) </w:t>
      </w:r>
      <w:r w:rsidRPr="008F0C3C">
        <w:rPr>
          <w:rFonts w:ascii="Times New Roman" w:eastAsia="Times New Roman" w:hAnsi="Times New Roman" w:cs="Times New Roman"/>
          <w:sz w:val="24"/>
          <w:szCs w:val="24"/>
          <w:lang w:eastAsia="ru-RU"/>
        </w:rPr>
        <w:t>Современное понимание права. Право как цивилизационный прорыв человечества.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 xml:space="preserve">Право в системе социальных норм (1 ч) </w:t>
      </w:r>
      <w:r w:rsidRPr="008F0C3C">
        <w:rPr>
          <w:rFonts w:ascii="Times New Roman" w:eastAsia="Times New Roman" w:hAnsi="Times New Roman" w:cs="Times New Roman"/>
          <w:sz w:val="24"/>
          <w:szCs w:val="24"/>
          <w:lang w:eastAsia="ru-RU"/>
        </w:rPr>
        <w:t xml:space="preserve">Элементы системы права. Основные признаки права. Право и мораль.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Система права</w:t>
      </w:r>
      <w:r>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b/>
          <w:bCs/>
          <w:sz w:val="24"/>
          <w:szCs w:val="24"/>
          <w:lang w:eastAsia="ru-RU"/>
        </w:rPr>
        <w:t>(1 ч)</w:t>
      </w:r>
      <w:r w:rsidRPr="008F0C3C">
        <w:rPr>
          <w:rFonts w:ascii="Times New Roman" w:eastAsia="Times New Roman" w:hAnsi="Times New Roman" w:cs="Times New Roman"/>
          <w:sz w:val="24"/>
          <w:szCs w:val="24"/>
          <w:lang w:eastAsia="ru-RU"/>
        </w:rPr>
        <w:t xml:space="preserve"> Норма права. Отрасль права. Институт права.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Источники права (1 ч) </w:t>
      </w:r>
      <w:r w:rsidRPr="008F0C3C">
        <w:rPr>
          <w:rFonts w:ascii="Times New Roman" w:eastAsia="Times New Roman" w:hAnsi="Times New Roman" w:cs="Times New Roman"/>
          <w:sz w:val="24"/>
          <w:szCs w:val="24"/>
          <w:lang w:eastAsia="ru-RU"/>
        </w:rPr>
        <w:t xml:space="preserve">Что такое источник права. Основные источники (формы) права.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Виды нормативных актов (1 ч)</w:t>
      </w:r>
      <w:r w:rsidRPr="008F0C3C">
        <w:rPr>
          <w:rFonts w:ascii="Times New Roman" w:eastAsia="Times New Roman" w:hAnsi="Times New Roman" w:cs="Times New Roman"/>
          <w:sz w:val="24"/>
          <w:szCs w:val="24"/>
          <w:lang w:eastAsia="ru-RU"/>
        </w:rPr>
        <w:t xml:space="preserve"> Федеральные законы и законы субъектов РФ. Законотворческий процесс в Российской Федерации.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Тест по теме «Право и источники права». Правоотношения и правонарушения (1 ч) </w:t>
      </w:r>
      <w:r w:rsidRPr="008F0C3C">
        <w:rPr>
          <w:rFonts w:ascii="Times New Roman" w:eastAsia="Times New Roman" w:hAnsi="Times New Roman" w:cs="Times New Roman"/>
          <w:sz w:val="24"/>
          <w:szCs w:val="24"/>
          <w:lang w:eastAsia="ru-RU"/>
        </w:rPr>
        <w:t xml:space="preserve">Что такое правоотношения. Что такое правонарушение.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Юридическая ответственность (1 ч)</w:t>
      </w:r>
      <w:r w:rsidRPr="008F0C3C">
        <w:rPr>
          <w:rFonts w:ascii="Times New Roman" w:eastAsia="Times New Roman" w:hAnsi="Times New Roman" w:cs="Times New Roman"/>
          <w:sz w:val="24"/>
          <w:szCs w:val="24"/>
          <w:lang w:eastAsia="ru-RU"/>
        </w:rPr>
        <w:t xml:space="preserve"> Личные права и юридическая обязанность. Связь характера правонарушения с видом юридической ответственности. Юридическая ответственность как необходимая мера государственного воздействия и способ защиты конституционных прав. Система судебной защиты прав человека. Развитие права в современной России.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Предпосылки правомерного поведения (1 ч) </w:t>
      </w:r>
      <w:r w:rsidRPr="008F0C3C">
        <w:rPr>
          <w:rFonts w:ascii="Times New Roman" w:eastAsia="Times New Roman" w:hAnsi="Times New Roman" w:cs="Times New Roman"/>
          <w:sz w:val="24"/>
          <w:szCs w:val="24"/>
          <w:lang w:eastAsia="ru-RU"/>
        </w:rPr>
        <w:t xml:space="preserve">Правосознание.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Правовая культура (1 ч) </w:t>
      </w:r>
      <w:r w:rsidRPr="008F0C3C">
        <w:rPr>
          <w:rFonts w:ascii="Times New Roman" w:eastAsia="Times New Roman" w:hAnsi="Times New Roman" w:cs="Times New Roman"/>
          <w:sz w:val="24"/>
          <w:szCs w:val="24"/>
          <w:lang w:eastAsia="ru-RU"/>
        </w:rPr>
        <w:t>Правомерное поведение. Элементы правовой культуры.</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Гражданин Российской Федерации (1 ч) </w:t>
      </w:r>
      <w:r w:rsidRPr="008F0C3C">
        <w:rPr>
          <w:rFonts w:ascii="Times New Roman" w:eastAsia="Times New Roman" w:hAnsi="Times New Roman" w:cs="Times New Roman"/>
          <w:sz w:val="24"/>
          <w:szCs w:val="24"/>
          <w:lang w:eastAsia="ru-RU"/>
        </w:rPr>
        <w:t xml:space="preserve">Гражданство Российской Федерации. Права и обязанности гражданина России.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Воинская обязанность (1 ч) </w:t>
      </w:r>
      <w:r w:rsidRPr="008F0C3C">
        <w:rPr>
          <w:rFonts w:ascii="Times New Roman" w:eastAsia="Times New Roman" w:hAnsi="Times New Roman" w:cs="Times New Roman"/>
          <w:sz w:val="24"/>
          <w:szCs w:val="24"/>
          <w:lang w:eastAsia="ru-RU"/>
        </w:rPr>
        <w:t>Альтернативная гражданская служба. Права и обязанности налогоплательщика.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Гражданское право (1 ч) </w:t>
      </w:r>
      <w:r w:rsidRPr="008F0C3C">
        <w:rPr>
          <w:rFonts w:ascii="Times New Roman" w:eastAsia="Times New Roman" w:hAnsi="Times New Roman" w:cs="Times New Roman"/>
          <w:sz w:val="24"/>
          <w:szCs w:val="24"/>
          <w:lang w:eastAsia="ru-RU"/>
        </w:rPr>
        <w:t xml:space="preserve">Гражданские правоотношения. Имущественные права. Личные неимущественные права. Право на результат интеллектуальной деятельности.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Наследование (1 ч)</w:t>
      </w:r>
      <w:r w:rsidRPr="008F0C3C">
        <w:rPr>
          <w:rFonts w:ascii="Times New Roman" w:eastAsia="Times New Roman" w:hAnsi="Times New Roman" w:cs="Times New Roman"/>
          <w:sz w:val="24"/>
          <w:szCs w:val="24"/>
          <w:lang w:eastAsia="ru-RU"/>
        </w:rPr>
        <w:t xml:space="preserve"> Восстановление социальной справедливости как ведущий принцип гражданско-правовой ответственности. Защита гражданских прав.</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Семейное право (1 ч) </w:t>
      </w:r>
      <w:r w:rsidRPr="008F0C3C">
        <w:rPr>
          <w:rFonts w:ascii="Times New Roman" w:eastAsia="Times New Roman" w:hAnsi="Times New Roman" w:cs="Times New Roman"/>
          <w:sz w:val="24"/>
          <w:szCs w:val="24"/>
          <w:lang w:eastAsia="ru-RU"/>
        </w:rPr>
        <w:t xml:space="preserve">Юридическое понятие «брак». Правовая связь членов семьи. Вступление в брак и расторжение брака. Права и обязанности супругов.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Права и обязанности детей и родителей (1 ч)</w:t>
      </w:r>
      <w:r w:rsidRPr="008F0C3C">
        <w:rPr>
          <w:rFonts w:ascii="Times New Roman" w:eastAsia="Times New Roman" w:hAnsi="Times New Roman" w:cs="Times New Roman"/>
          <w:sz w:val="24"/>
          <w:szCs w:val="24"/>
          <w:lang w:eastAsia="ru-RU"/>
        </w:rPr>
        <w:t xml:space="preserve"> Воспитание детей, оставшихся без попечения родителей. Права ребёнка под защитой норм семейного права. Особенности ответственности в семейных правоотношениях.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Правовое регулирование занятости и трудоустройства (1 ч) </w:t>
      </w:r>
      <w:r w:rsidRPr="008F0C3C">
        <w:rPr>
          <w:rFonts w:ascii="Times New Roman" w:eastAsia="Times New Roman" w:hAnsi="Times New Roman" w:cs="Times New Roman"/>
          <w:sz w:val="24"/>
          <w:szCs w:val="24"/>
          <w:lang w:eastAsia="ru-RU"/>
        </w:rPr>
        <w:t>Трудовые правоотношения. Порядок приёма на работу. Занятость населения. Виды юридической ответственности работника и работодателя.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Социальная защита и социальное обеспечение (1 ч)</w:t>
      </w:r>
      <w:r w:rsidRPr="008F0C3C">
        <w:rPr>
          <w:rFonts w:ascii="Times New Roman" w:eastAsia="Times New Roman" w:hAnsi="Times New Roman" w:cs="Times New Roman"/>
          <w:sz w:val="24"/>
          <w:szCs w:val="24"/>
          <w:lang w:eastAsia="ru-RU"/>
        </w:rPr>
        <w:t xml:space="preserve"> Профессиональное образование. Трудовые споры и способы их разрешения.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Экологическое право (1 ч) </w:t>
      </w:r>
      <w:r w:rsidRPr="008F0C3C">
        <w:rPr>
          <w:rFonts w:ascii="Times New Roman" w:eastAsia="Times New Roman" w:hAnsi="Times New Roman" w:cs="Times New Roman"/>
          <w:sz w:val="24"/>
          <w:szCs w:val="24"/>
          <w:lang w:eastAsia="ru-RU"/>
        </w:rPr>
        <w:t xml:space="preserve">Общая характеристика экологического права. Право человека на благоприятную окружающую среду.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Способы защиты экологических прав (1 ч)</w:t>
      </w:r>
      <w:r w:rsidRPr="008F0C3C">
        <w:rPr>
          <w:rFonts w:ascii="Times New Roman" w:eastAsia="Times New Roman" w:hAnsi="Times New Roman" w:cs="Times New Roman"/>
          <w:sz w:val="24"/>
          <w:szCs w:val="24"/>
          <w:lang w:eastAsia="ru-RU"/>
        </w:rPr>
        <w:t xml:space="preserve"> Экологические правонарушения.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Процессуальные отрасли права (1 ч) </w:t>
      </w:r>
      <w:r w:rsidRPr="008F0C3C">
        <w:rPr>
          <w:rFonts w:ascii="Times New Roman" w:eastAsia="Times New Roman" w:hAnsi="Times New Roman" w:cs="Times New Roman"/>
          <w:sz w:val="24"/>
          <w:szCs w:val="24"/>
          <w:lang w:eastAsia="ru-RU"/>
        </w:rPr>
        <w:t>Гражданский процесс.</w:t>
      </w:r>
      <w:r w:rsidRPr="008F0C3C">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sz w:val="24"/>
          <w:szCs w:val="24"/>
          <w:lang w:eastAsia="ru-RU"/>
        </w:rPr>
        <w:t xml:space="preserve">Арбитражный процесс.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Уголовный процесс (1 ч)</w:t>
      </w:r>
      <w:r w:rsidRPr="008F0C3C">
        <w:rPr>
          <w:rFonts w:ascii="Times New Roman" w:eastAsia="Times New Roman" w:hAnsi="Times New Roman" w:cs="Times New Roman"/>
          <w:sz w:val="24"/>
          <w:szCs w:val="24"/>
          <w:lang w:eastAsia="ru-RU"/>
        </w:rPr>
        <w:t xml:space="preserve"> Цели, принципы и субъекты уголовного процесса. Административная юрисдикция.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Конституционное судопроизводство (1 ч) </w:t>
      </w:r>
      <w:r w:rsidRPr="008F0C3C">
        <w:rPr>
          <w:rFonts w:ascii="Times New Roman" w:eastAsia="Times New Roman" w:hAnsi="Times New Roman" w:cs="Times New Roman"/>
          <w:sz w:val="24"/>
          <w:szCs w:val="24"/>
          <w:lang w:eastAsia="ru-RU"/>
        </w:rPr>
        <w:t xml:space="preserve">Судьи Конституционного суда. Принципы конституционного судопроизводства.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Основные стадии конституционного судопроизводства (1 ч) </w:t>
      </w:r>
      <w:r w:rsidRPr="008F0C3C">
        <w:rPr>
          <w:rFonts w:ascii="Times New Roman" w:eastAsia="Times New Roman" w:hAnsi="Times New Roman" w:cs="Times New Roman"/>
          <w:sz w:val="24"/>
          <w:szCs w:val="24"/>
          <w:lang w:eastAsia="ru-RU"/>
        </w:rPr>
        <w:t xml:space="preserve">Взаимосвязь прав и обязанностей.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Международная защита прав человека (1 ч) </w:t>
      </w:r>
      <w:r w:rsidRPr="008F0C3C">
        <w:rPr>
          <w:rFonts w:ascii="Times New Roman" w:eastAsia="Times New Roman" w:hAnsi="Times New Roman" w:cs="Times New Roman"/>
          <w:sz w:val="24"/>
          <w:szCs w:val="24"/>
          <w:lang w:eastAsia="ru-RU"/>
        </w:rPr>
        <w:t xml:space="preserve">Защита прав и свобод человека средствами ООН. Европейская система защиты прав человека. Проблема отмены смертной казни.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Международные преступления и правонарушения (1 ч)</w:t>
      </w:r>
      <w:r w:rsidRPr="008F0C3C">
        <w:rPr>
          <w:rFonts w:ascii="Times New Roman" w:eastAsia="Times New Roman" w:hAnsi="Times New Roman" w:cs="Times New Roman"/>
          <w:sz w:val="24"/>
          <w:szCs w:val="24"/>
          <w:lang w:eastAsia="ru-RU"/>
        </w:rPr>
        <w:t xml:space="preserve"> Полномочия международного уголовного суда. Перспективы развития механизмов международной защиты прав и свобод человека.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Правовые основы антитеррористической политики Российской Федерации (1 ч) </w:t>
      </w:r>
      <w:r w:rsidRPr="008F0C3C">
        <w:rPr>
          <w:rFonts w:ascii="Times New Roman" w:eastAsia="Times New Roman" w:hAnsi="Times New Roman" w:cs="Times New Roman"/>
          <w:sz w:val="24"/>
          <w:szCs w:val="24"/>
          <w:lang w:eastAsia="ru-RU"/>
        </w:rPr>
        <w:t xml:space="preserve">Правовая база противодействия терроризму в России.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Органы власти, проводящие политику противодействия терроризму (1 ч)</w:t>
      </w:r>
      <w:r w:rsidRPr="008F0C3C">
        <w:rPr>
          <w:rFonts w:ascii="Times New Roman" w:eastAsia="Times New Roman" w:hAnsi="Times New Roman" w:cs="Times New Roman"/>
          <w:sz w:val="24"/>
          <w:szCs w:val="24"/>
          <w:lang w:eastAsia="ru-RU"/>
        </w:rPr>
        <w:t xml:space="preserve"> Роль СМИ и гражданского общества в противодействии терроризму.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III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Повторительно-обобщающий урок по теме «Правовое регулирование общественных отношений». Тест</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Повторение и обобщение (2ч)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Промежуточная аттестация. Тест (1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в развитии. Современный мир и его противоречия. Итоговое повторение по курсу.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Человек в XXI в. (1 ч) </w:t>
      </w:r>
      <w:r w:rsidRPr="008F0C3C">
        <w:rPr>
          <w:rFonts w:ascii="Times New Roman" w:eastAsia="Times New Roman" w:hAnsi="Times New Roman" w:cs="Times New Roman"/>
          <w:sz w:val="24"/>
          <w:szCs w:val="24"/>
          <w:lang w:eastAsia="ru-RU"/>
        </w:rPr>
        <w:t>Человек и глобальные проблемы современного общества. Человек в мире информации. Человек и ценности современного общества.</w:t>
      </w:r>
    </w:p>
    <w:p w:rsidR="00550B60" w:rsidRPr="00CD2AEE" w:rsidRDefault="00623396"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Т</w:t>
      </w:r>
      <w:r w:rsidR="009A7B9C" w:rsidRPr="00CD2AEE">
        <w:rPr>
          <w:rFonts w:ascii="Times New Roman" w:eastAsia="Times New Roman" w:hAnsi="Times New Roman" w:cs="Times New Roman"/>
          <w:b/>
          <w:sz w:val="24"/>
          <w:szCs w:val="24"/>
          <w:lang w:eastAsia="ru-RU"/>
        </w:rPr>
        <w:t>ематическое планирование</w:t>
      </w:r>
    </w:p>
    <w:p w:rsidR="009A7B9C" w:rsidRPr="00CD2AE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 xml:space="preserve"> по обществознанию </w:t>
      </w:r>
      <w:r w:rsidR="007B06CA" w:rsidRPr="00CD2AEE">
        <w:rPr>
          <w:rFonts w:ascii="Times New Roman" w:eastAsia="Times New Roman" w:hAnsi="Times New Roman" w:cs="Times New Roman"/>
          <w:b/>
          <w:sz w:val="24"/>
          <w:szCs w:val="24"/>
          <w:lang w:eastAsia="ru-RU"/>
        </w:rPr>
        <w:t>10 класс</w:t>
      </w:r>
    </w:p>
    <w:p w:rsidR="007B06CA" w:rsidRPr="00CD2AEE" w:rsidRDefault="007B06CA" w:rsidP="007B06CA">
      <w:pPr>
        <w:spacing w:after="0" w:line="276" w:lineRule="auto"/>
        <w:ind w:firstLine="708"/>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Курс 10 класса интегрирует современные социологические,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7B06CA" w:rsidRPr="00CD2AEE" w:rsidRDefault="007B06CA" w:rsidP="007B06CA">
      <w:pPr>
        <w:spacing w:after="0" w:line="276" w:lineRule="auto"/>
        <w:jc w:val="both"/>
        <w:rPr>
          <w:rFonts w:ascii="Times New Roman" w:eastAsia="Times New Roman" w:hAnsi="Times New Roman" w:cs="Times New Roman"/>
          <w:sz w:val="24"/>
          <w:szCs w:val="24"/>
          <w:lang w:eastAsia="ru-RU"/>
        </w:rPr>
      </w:pPr>
    </w:p>
    <w:p w:rsidR="007B06CA" w:rsidRPr="00CD2AEE" w:rsidRDefault="007B06CA" w:rsidP="007B06CA">
      <w:pPr>
        <w:spacing w:after="0" w:line="276" w:lineRule="auto"/>
        <w:ind w:firstLine="708"/>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7B06CA" w:rsidRPr="00CD2AEE" w:rsidRDefault="007B06CA"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604"/>
        <w:gridCol w:w="5510"/>
        <w:gridCol w:w="1543"/>
        <w:gridCol w:w="2093"/>
      </w:tblGrid>
      <w:tr w:rsidR="008F0C3C" w:rsidRPr="008F0C3C" w:rsidTr="006D2321">
        <w:trPr>
          <w:trHeight w:val="600"/>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b/>
                <w:bCs/>
                <w:sz w:val="24"/>
                <w:szCs w:val="24"/>
                <w:lang w:eastAsia="ru-RU"/>
              </w:rPr>
              <w:t>п/п</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Наименование раздела</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Количество часов всего</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Контрольные работы (контрольная, зачет, тест, проект, диктант, изложение, </w:t>
            </w:r>
            <w:r w:rsidRPr="008F0C3C">
              <w:rPr>
                <w:rFonts w:ascii="Times New Roman" w:eastAsia="Times New Roman" w:hAnsi="Times New Roman" w:cs="Times New Roman"/>
                <w:b/>
                <w:bCs/>
                <w:sz w:val="24"/>
                <w:szCs w:val="24"/>
                <w:lang w:eastAsia="ru-RU"/>
              </w:rPr>
              <w:lastRenderedPageBreak/>
              <w:t>сочинение и т.д.)</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lastRenderedPageBreak/>
              <w:t>1.</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 Человек в обществе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20</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II. Общество как мир культуры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16</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III. Правовое регулирование общественных отношений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30</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Повторение и обобщение</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1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ИТОГО</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68</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w:t>
            </w:r>
          </w:p>
        </w:tc>
      </w:tr>
    </w:tbl>
    <w:p w:rsidR="008F0C3C" w:rsidRDefault="008F0C3C" w:rsidP="001C01D1">
      <w:pPr>
        <w:spacing w:after="200" w:line="276" w:lineRule="auto"/>
        <w:jc w:val="center"/>
        <w:rPr>
          <w:rFonts w:ascii="Times New Roman" w:eastAsia="Times New Roman" w:hAnsi="Times New Roman" w:cs="Times New Roman"/>
          <w:b/>
          <w:sz w:val="24"/>
          <w:szCs w:val="24"/>
          <w:lang w:eastAsia="ru-RU"/>
        </w:rPr>
      </w:pPr>
    </w:p>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035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84"/>
        <w:gridCol w:w="6721"/>
        <w:gridCol w:w="1559"/>
        <w:gridCol w:w="1286"/>
      </w:tblGrid>
      <w:tr w:rsidR="008F0C3C" w:rsidRPr="008F0C3C" w:rsidTr="008F0C3C">
        <w:trPr>
          <w:tblCellSpacing w:w="0" w:type="dxa"/>
        </w:trPr>
        <w:tc>
          <w:tcPr>
            <w:tcW w:w="7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b/>
                <w:bCs/>
                <w:sz w:val="24"/>
                <w:szCs w:val="24"/>
                <w:lang w:eastAsia="ru-RU"/>
              </w:rPr>
              <w:t>п/п</w:t>
            </w:r>
          </w:p>
        </w:tc>
        <w:tc>
          <w:tcPr>
            <w:tcW w:w="672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Тема урока</w:t>
            </w:r>
          </w:p>
        </w:tc>
        <w:tc>
          <w:tcPr>
            <w:tcW w:w="28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Дата проведения урока</w:t>
            </w:r>
          </w:p>
        </w:tc>
      </w:tr>
      <w:tr w:rsidR="008F0C3C" w:rsidRPr="008F0C3C" w:rsidTr="008F0C3C">
        <w:trPr>
          <w:tblCellSpacing w:w="0" w:type="dxa"/>
        </w:trPr>
        <w:tc>
          <w:tcPr>
            <w:tcW w:w="784" w:type="dxa"/>
            <w:vMerge/>
            <w:tcBorders>
              <w:top w:val="single" w:sz="6" w:space="0" w:color="000001"/>
              <w:left w:val="single" w:sz="6" w:space="0" w:color="000001"/>
              <w:bottom w:val="single" w:sz="6" w:space="0" w:color="000001"/>
              <w:right w:val="single" w:sz="6" w:space="0" w:color="000001"/>
            </w:tcBorders>
            <w:hideMark/>
          </w:tcPr>
          <w:p w:rsidR="008F0C3C" w:rsidRPr="008F0C3C" w:rsidRDefault="008F0C3C" w:rsidP="008F0C3C">
            <w:pPr>
              <w:spacing w:after="0" w:line="240" w:lineRule="auto"/>
              <w:rPr>
                <w:rFonts w:ascii="Times New Roman" w:eastAsia="Times New Roman" w:hAnsi="Times New Roman" w:cs="Times New Roman"/>
                <w:sz w:val="24"/>
                <w:szCs w:val="24"/>
                <w:lang w:eastAsia="ru-RU"/>
              </w:rPr>
            </w:pPr>
          </w:p>
        </w:tc>
        <w:tc>
          <w:tcPr>
            <w:tcW w:w="6721" w:type="dxa"/>
            <w:vMerge/>
            <w:tcBorders>
              <w:top w:val="single" w:sz="6" w:space="0" w:color="000001"/>
              <w:left w:val="single" w:sz="6" w:space="0" w:color="000001"/>
              <w:bottom w:val="single" w:sz="6" w:space="0" w:color="000001"/>
              <w:right w:val="single" w:sz="6" w:space="0" w:color="000001"/>
            </w:tcBorders>
            <w:hideMark/>
          </w:tcPr>
          <w:p w:rsidR="008F0C3C" w:rsidRPr="008F0C3C" w:rsidRDefault="008F0C3C" w:rsidP="008F0C3C">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план</w:t>
            </w: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изменения</w:t>
            </w: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 Человек в обществе (20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Что такое общество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и культура. Науки об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как сложная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Социальные институты</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Динамика общественного развития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Проблема общественного прогресса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Социальная сущность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Самосознание и самореализация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Деятельность - способ существования людей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видов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Познавательная и коммуникативная деятельность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человеческого знания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Свобода и необходимость в деятельности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Свобода и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Современное общество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Глобальная информационная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Глобальная угроза международного терроризма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Противодействие международному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«Человек в обществе».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 Общество как мир культуры (16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Духовная культура общества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культур</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Духовный мир личности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Мировоззрение и его роль в жизни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Мораль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Устойчивость и изменчивость моральных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Наука и её функции в обществе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Образование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Религия и религиозные организации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Религия и религиозные организации в современной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Искусство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lastRenderedPageBreak/>
              <w:t>32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Структура искусства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Средства массовой информации и 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«Общество как мир культуры».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III. Правовое регулирование общественных отношений (30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Современные подходы к пониманию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Взаимосвязь естественного и позитивного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 в системе социальных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Система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Источники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Виды нормативных актов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Тест по теме «Право и источники права». Правоотношения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Юридическая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Предпосылки правомерного поведения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Гражданин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Воинская обязанность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Гражданское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Наследование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Семейное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Права и обязанности детей и родителей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Социальная защита и социальное обеспечение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Экологическое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Способы защиты экологических прав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Процессуальные отрасли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Уголовный процесс</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Конституционное судопроизводство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Основные стадии конституционного судопроизводства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Международная защита прав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Международные преступления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Правовые основы антитеррористической политики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Органы власти, проводящие политику противодействия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«Правовое регулирование общественных отношений».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Итоговое повторение (2ч)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Промежуточная аттестация. Тест.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Человек в XXI 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УМК</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0C3C">
        <w:rPr>
          <w:rFonts w:ascii="Times New Roman" w:eastAsia="Times New Roman" w:hAnsi="Times New Roman" w:cs="Times New Roman"/>
          <w:sz w:val="24"/>
          <w:szCs w:val="24"/>
          <w:lang w:eastAsia="ru-RU"/>
        </w:rPr>
        <w:t>Лазебникова</w:t>
      </w:r>
      <w:proofErr w:type="spellEnd"/>
      <w:r w:rsidRPr="008F0C3C">
        <w:rPr>
          <w:rFonts w:ascii="Times New Roman" w:eastAsia="Times New Roman" w:hAnsi="Times New Roman" w:cs="Times New Roman"/>
          <w:sz w:val="24"/>
          <w:szCs w:val="24"/>
          <w:lang w:eastAsia="ru-RU"/>
        </w:rPr>
        <w:t xml:space="preserve"> А.Ю. Обществознание. Примерные рабочие программы. Предметная линия учебников под редакцией </w:t>
      </w:r>
      <w:proofErr w:type="spellStart"/>
      <w:r w:rsidRPr="008F0C3C">
        <w:rPr>
          <w:rFonts w:ascii="Times New Roman" w:eastAsia="Times New Roman" w:hAnsi="Times New Roman" w:cs="Times New Roman"/>
          <w:sz w:val="24"/>
          <w:szCs w:val="24"/>
          <w:lang w:eastAsia="ru-RU"/>
        </w:rPr>
        <w:t>Л.Н.Боголюбова</w:t>
      </w:r>
      <w:proofErr w:type="spellEnd"/>
      <w:r w:rsidRPr="008F0C3C">
        <w:rPr>
          <w:rFonts w:ascii="Times New Roman" w:eastAsia="Times New Roman" w:hAnsi="Times New Roman" w:cs="Times New Roman"/>
          <w:sz w:val="24"/>
          <w:szCs w:val="24"/>
          <w:lang w:eastAsia="ru-RU"/>
        </w:rPr>
        <w:t xml:space="preserve">. 10 – 11 классы: учеб. пособие для </w:t>
      </w:r>
      <w:proofErr w:type="spellStart"/>
      <w:r w:rsidRPr="008F0C3C">
        <w:rPr>
          <w:rFonts w:ascii="Times New Roman" w:eastAsia="Times New Roman" w:hAnsi="Times New Roman" w:cs="Times New Roman"/>
          <w:sz w:val="24"/>
          <w:szCs w:val="24"/>
          <w:lang w:eastAsia="ru-RU"/>
        </w:rPr>
        <w:t>общеобразоват</w:t>
      </w:r>
      <w:proofErr w:type="spellEnd"/>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sz w:val="24"/>
          <w:szCs w:val="24"/>
          <w:lang w:eastAsia="ru-RU"/>
        </w:rPr>
        <w:lastRenderedPageBreak/>
        <w:t xml:space="preserve">организаций: базовый уровень / А.Ю. </w:t>
      </w:r>
      <w:proofErr w:type="spellStart"/>
      <w:r w:rsidRPr="008F0C3C">
        <w:rPr>
          <w:rFonts w:ascii="Times New Roman" w:eastAsia="Times New Roman" w:hAnsi="Times New Roman" w:cs="Times New Roman"/>
          <w:sz w:val="24"/>
          <w:szCs w:val="24"/>
          <w:lang w:eastAsia="ru-RU"/>
        </w:rPr>
        <w:t>Лазебникова</w:t>
      </w:r>
      <w:proofErr w:type="spellEnd"/>
      <w:r w:rsidRPr="008F0C3C">
        <w:rPr>
          <w:rFonts w:ascii="Times New Roman" w:eastAsia="Times New Roman" w:hAnsi="Times New Roman" w:cs="Times New Roman"/>
          <w:sz w:val="24"/>
          <w:szCs w:val="24"/>
          <w:lang w:eastAsia="ru-RU"/>
        </w:rPr>
        <w:t xml:space="preserve">, </w:t>
      </w:r>
      <w:proofErr w:type="spellStart"/>
      <w:r w:rsidRPr="008F0C3C">
        <w:rPr>
          <w:rFonts w:ascii="Times New Roman" w:eastAsia="Times New Roman" w:hAnsi="Times New Roman" w:cs="Times New Roman"/>
          <w:sz w:val="24"/>
          <w:szCs w:val="24"/>
          <w:lang w:eastAsia="ru-RU"/>
        </w:rPr>
        <w:t>Н.И.Городецкая</w:t>
      </w:r>
      <w:proofErr w:type="spellEnd"/>
      <w:r w:rsidRPr="008F0C3C">
        <w:rPr>
          <w:rFonts w:ascii="Times New Roman" w:eastAsia="Times New Roman" w:hAnsi="Times New Roman" w:cs="Times New Roman"/>
          <w:sz w:val="24"/>
          <w:szCs w:val="24"/>
          <w:lang w:eastAsia="ru-RU"/>
        </w:rPr>
        <w:t>, Л.Е. Рутковская. – М.: Просвещение, 2018.</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10 класс: учеб. для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организаций: базовый уровень; под ред. Л.Н. Боголюбова, А.Ю. </w:t>
      </w:r>
      <w:proofErr w:type="spellStart"/>
      <w:r>
        <w:rPr>
          <w:rFonts w:ascii="Times New Roman" w:eastAsia="Times New Roman" w:hAnsi="Times New Roman" w:cs="Times New Roman"/>
          <w:sz w:val="24"/>
          <w:szCs w:val="24"/>
          <w:lang w:eastAsia="ru-RU"/>
        </w:rPr>
        <w:t>Лабезниковой</w:t>
      </w:r>
      <w:proofErr w:type="spellEnd"/>
      <w:r>
        <w:rPr>
          <w:rFonts w:ascii="Times New Roman" w:eastAsia="Times New Roman" w:hAnsi="Times New Roman" w:cs="Times New Roman"/>
          <w:sz w:val="24"/>
          <w:szCs w:val="24"/>
          <w:lang w:eastAsia="ru-RU"/>
        </w:rPr>
        <w:t>.-М.: Просвещение, 2019.</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Боголюбов Л. Н., </w:t>
      </w:r>
      <w:proofErr w:type="spellStart"/>
      <w:r w:rsidRPr="008F0C3C">
        <w:rPr>
          <w:rFonts w:ascii="Times New Roman" w:eastAsia="Times New Roman" w:hAnsi="Times New Roman" w:cs="Times New Roman"/>
          <w:sz w:val="24"/>
          <w:szCs w:val="24"/>
          <w:lang w:eastAsia="ru-RU"/>
        </w:rPr>
        <w:t>Лазебникова</w:t>
      </w:r>
      <w:proofErr w:type="spellEnd"/>
      <w:r w:rsidRPr="008F0C3C">
        <w:rPr>
          <w:rFonts w:ascii="Times New Roman" w:eastAsia="Times New Roman" w:hAnsi="Times New Roman" w:cs="Times New Roman"/>
          <w:sz w:val="24"/>
          <w:szCs w:val="24"/>
          <w:lang w:eastAsia="ru-RU"/>
        </w:rPr>
        <w:t xml:space="preserve"> А. Ю., Аверьянов Ю. И. и др. Обществознание. Поурочные разработки. 10 класс. Базовый уровень / под ред. </w:t>
      </w:r>
      <w:proofErr w:type="spellStart"/>
      <w:r w:rsidRPr="008F0C3C">
        <w:rPr>
          <w:rFonts w:ascii="Times New Roman" w:eastAsia="Times New Roman" w:hAnsi="Times New Roman" w:cs="Times New Roman"/>
          <w:sz w:val="24"/>
          <w:szCs w:val="24"/>
          <w:lang w:eastAsia="ru-RU"/>
        </w:rPr>
        <w:t>Л.Н.Боголюбова</w:t>
      </w:r>
      <w:proofErr w:type="spellEnd"/>
      <w:r w:rsidRPr="008F0C3C">
        <w:rPr>
          <w:rFonts w:ascii="Times New Roman" w:eastAsia="Times New Roman" w:hAnsi="Times New Roman" w:cs="Times New Roman"/>
          <w:sz w:val="24"/>
          <w:szCs w:val="24"/>
          <w:lang w:eastAsia="ru-RU"/>
        </w:rPr>
        <w:t>. – М.: Просвещение, 2018.</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Котова О.А., </w:t>
      </w:r>
      <w:proofErr w:type="spellStart"/>
      <w:r w:rsidRPr="008F0C3C">
        <w:rPr>
          <w:rFonts w:ascii="Times New Roman" w:eastAsia="Times New Roman" w:hAnsi="Times New Roman" w:cs="Times New Roman"/>
          <w:sz w:val="24"/>
          <w:szCs w:val="24"/>
          <w:lang w:eastAsia="ru-RU"/>
        </w:rPr>
        <w:t>Лискова</w:t>
      </w:r>
      <w:proofErr w:type="spellEnd"/>
      <w:r w:rsidRPr="008F0C3C">
        <w:rPr>
          <w:rFonts w:ascii="Times New Roman" w:eastAsia="Times New Roman" w:hAnsi="Times New Roman" w:cs="Times New Roman"/>
          <w:sz w:val="24"/>
          <w:szCs w:val="24"/>
          <w:lang w:eastAsia="ru-RU"/>
        </w:rPr>
        <w:t xml:space="preserve"> Т.Е. Обществознание. Тетрадь-тренажёр. 10 класс. Базовый уровень.- М.: Просвещение, 2018.</w:t>
      </w:r>
    </w:p>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ДОПОЛНИТЕЛЬНАЯ ЛИТЕРАТУРА</w:t>
      </w:r>
    </w:p>
    <w:p w:rsidR="008F0C3C" w:rsidRPr="008F0C3C" w:rsidRDefault="008F0C3C" w:rsidP="008F0C3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Обществознание: Полный справочник / П.А. Баранов, А.В. Воронцов, С.В. Шевченко; под ред. П.А. Баранова. Изд. </w:t>
      </w:r>
      <w:proofErr w:type="spellStart"/>
      <w:r w:rsidRPr="008F0C3C">
        <w:rPr>
          <w:rFonts w:ascii="Times New Roman" w:eastAsia="Times New Roman" w:hAnsi="Times New Roman" w:cs="Times New Roman"/>
          <w:sz w:val="24"/>
          <w:szCs w:val="24"/>
          <w:lang w:eastAsia="ru-RU"/>
        </w:rPr>
        <w:t>перераб</w:t>
      </w:r>
      <w:proofErr w:type="spellEnd"/>
      <w:r w:rsidRPr="008F0C3C">
        <w:rPr>
          <w:rFonts w:ascii="Times New Roman" w:eastAsia="Times New Roman" w:hAnsi="Times New Roman" w:cs="Times New Roman"/>
          <w:sz w:val="24"/>
          <w:szCs w:val="24"/>
          <w:lang w:eastAsia="ru-RU"/>
        </w:rPr>
        <w:t>. и доп. – Москва: АСТ: Астрель, 2015.</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p>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ИНТЕРНЕТ - РЕСУРСЫ</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 xml:space="preserve">Сайты для учащихся: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Официальная Россия (сервер орга</w:t>
      </w:r>
      <w:r w:rsidRPr="008F0C3C">
        <w:rPr>
          <w:rFonts w:ascii="Times New Roman" w:eastAsia="Times New Roman" w:hAnsi="Times New Roman" w:cs="Times New Roman"/>
          <w:sz w:val="24"/>
          <w:szCs w:val="24"/>
          <w:lang w:eastAsia="ru-RU"/>
        </w:rPr>
        <w:softHyphen/>
        <w:t>нов государственной власти Российской Федерации).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http://www.president.kremlin.ru/</w:t>
      </w:r>
      <w:r w:rsidRPr="008F0C3C">
        <w:rPr>
          <w:rFonts w:ascii="Times New Roman" w:eastAsia="Times New Roman" w:hAnsi="Times New Roman" w:cs="Times New Roman"/>
          <w:sz w:val="24"/>
          <w:szCs w:val="24"/>
          <w:lang w:eastAsia="ru-RU"/>
        </w:rPr>
        <w:t xml:space="preserve"> — Президент Российской Федерации.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Судебная власть Российской Федерации.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http://www.jurizdat.ru/editions/official/lcrf</w:t>
      </w:r>
      <w:r w:rsidRPr="008F0C3C">
        <w:rPr>
          <w:rFonts w:ascii="Times New Roman" w:eastAsia="Times New Roman" w:hAnsi="Times New Roman" w:cs="Times New Roman"/>
          <w:sz w:val="24"/>
          <w:szCs w:val="24"/>
          <w:lang w:eastAsia="ru-RU"/>
        </w:rPr>
        <w:t xml:space="preserve"> — Собрание зако</w:t>
      </w:r>
      <w:r w:rsidRPr="008F0C3C">
        <w:rPr>
          <w:rFonts w:ascii="Times New Roman" w:eastAsia="Times New Roman" w:hAnsi="Times New Roman" w:cs="Times New Roman"/>
          <w:sz w:val="24"/>
          <w:szCs w:val="24"/>
          <w:lang w:eastAsia="ru-RU"/>
        </w:rPr>
        <w:softHyphen/>
        <w:t>нодательства РФ</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http://www.fipi.ru – Портал ФИПИ – Федеральный институт педагогических измерений;</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http://www.ege.edu.ru – Портал ЕГЭ (информационной поддержки ЕГЭ);</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http://www.probaege.edu.ru – Портал Единый экзамен;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http://www.infomarker.ru/top8.html -- RUSTEST.RU федеральный центр тестирования.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Сайты для учителя: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http://www.socionet.ru</w:t>
      </w:r>
      <w:r w:rsidRPr="008F0C3C">
        <w:rPr>
          <w:rFonts w:ascii="Times New Roman" w:eastAsia="Times New Roman" w:hAnsi="Times New Roman" w:cs="Times New Roman"/>
          <w:sz w:val="24"/>
          <w:szCs w:val="24"/>
          <w:lang w:eastAsia="ru-RU"/>
        </w:rPr>
        <w:t xml:space="preserve"> — </w:t>
      </w:r>
      <w:proofErr w:type="spellStart"/>
      <w:r w:rsidRPr="008F0C3C">
        <w:rPr>
          <w:rFonts w:ascii="Times New Roman" w:eastAsia="Times New Roman" w:hAnsi="Times New Roman" w:cs="Times New Roman"/>
          <w:sz w:val="24"/>
          <w:szCs w:val="24"/>
          <w:lang w:eastAsia="ru-RU"/>
        </w:rPr>
        <w:t>Соционет</w:t>
      </w:r>
      <w:proofErr w:type="spellEnd"/>
      <w:r w:rsidRPr="008F0C3C">
        <w:rPr>
          <w:rFonts w:ascii="Times New Roman" w:eastAsia="Times New Roman" w:hAnsi="Times New Roman" w:cs="Times New Roman"/>
          <w:sz w:val="24"/>
          <w:szCs w:val="24"/>
          <w:lang w:eastAsia="ru-RU"/>
        </w:rPr>
        <w:t>: информационное про</w:t>
      </w:r>
      <w:r w:rsidRPr="008F0C3C">
        <w:rPr>
          <w:rFonts w:ascii="Times New Roman" w:eastAsia="Times New Roman" w:hAnsi="Times New Roman" w:cs="Times New Roman"/>
          <w:sz w:val="24"/>
          <w:szCs w:val="24"/>
          <w:lang w:eastAsia="ru-RU"/>
        </w:rPr>
        <w:softHyphen/>
        <w:t>странство по общественным наукам.</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http://www.ifap.ru</w:t>
      </w:r>
      <w:r w:rsidRPr="008F0C3C">
        <w:rPr>
          <w:rFonts w:ascii="Times New Roman" w:eastAsia="Times New Roman" w:hAnsi="Times New Roman" w:cs="Times New Roman"/>
          <w:sz w:val="24"/>
          <w:szCs w:val="24"/>
          <w:lang w:eastAsia="ru-RU"/>
        </w:rPr>
        <w:t xml:space="preserve"> — Программа ЮНЕСКО «Информация для всех» в России.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 //www.gks.ru</w:t>
      </w:r>
      <w:r w:rsidRPr="008F0C3C">
        <w:rPr>
          <w:rFonts w:ascii="Times New Roman" w:eastAsia="Times New Roman" w:hAnsi="Times New Roman" w:cs="Times New Roman"/>
          <w:sz w:val="24"/>
          <w:szCs w:val="24"/>
          <w:lang w:eastAsia="ru-RU"/>
        </w:rPr>
        <w:t xml:space="preserve"> — Федеральная служба государственной статистики: базы данных, статистическая информация.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http://www.alleng.ru/edu/social2.htm</w:t>
      </w:r>
      <w:r w:rsidRPr="008F0C3C">
        <w:rPr>
          <w:rFonts w:ascii="Times New Roman" w:eastAsia="Times New Roman" w:hAnsi="Times New Roman" w:cs="Times New Roman"/>
          <w:sz w:val="24"/>
          <w:szCs w:val="24"/>
          <w:lang w:eastAsia="ru-RU"/>
        </w:rPr>
        <w:t>Образовательные ре</w:t>
      </w:r>
      <w:r w:rsidRPr="008F0C3C">
        <w:rPr>
          <w:rFonts w:ascii="Times New Roman" w:eastAsia="Times New Roman" w:hAnsi="Times New Roman" w:cs="Times New Roman"/>
          <w:sz w:val="24"/>
          <w:szCs w:val="24"/>
          <w:lang w:eastAsia="ru-RU"/>
        </w:rPr>
        <w:softHyphen/>
        <w:t xml:space="preserve">сурсы Интернета -обществознание.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http://www.hpo.org – Права человека в России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http://www.chelt.ru – журнал «Человек и труд»</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http://www.ant-m.ucoz.ru/ - "Виртуальный кабинет истории и обществознания"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http://www.mon.gov.ru – Министерство образования и науки;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http://www.probaege.edu.ru – Федеральный портал «Российское образование»</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http://www.rusedu.ru/ Архив учебных программ и презентаций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http://pedsovet.org/ Всероссийский Интернет – педсовет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http://www.uchportal.ru/ Учительский портал </w:t>
      </w:r>
    </w:p>
    <w:sectPr w:rsidR="008F0C3C" w:rsidRPr="008F0C3C" w:rsidSect="006D2321">
      <w:pgSz w:w="11906" w:h="16838"/>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21" w:rsidRDefault="006D2321" w:rsidP="009A7B9C">
      <w:pPr>
        <w:spacing w:after="0" w:line="240" w:lineRule="auto"/>
      </w:pPr>
      <w:r>
        <w:separator/>
      </w:r>
    </w:p>
  </w:endnote>
  <w:endnote w:type="continuationSeparator" w:id="0">
    <w:p w:rsidR="006D2321" w:rsidRDefault="006D2321" w:rsidP="009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21" w:rsidRDefault="006D2321" w:rsidP="009A7B9C">
      <w:pPr>
        <w:spacing w:after="0" w:line="240" w:lineRule="auto"/>
      </w:pPr>
      <w:r>
        <w:separator/>
      </w:r>
    </w:p>
  </w:footnote>
  <w:footnote w:type="continuationSeparator" w:id="0">
    <w:p w:rsidR="006D2321" w:rsidRDefault="006D2321" w:rsidP="009A7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F5C3E"/>
    <w:multiLevelType w:val="hybridMultilevel"/>
    <w:tmpl w:val="3D5C620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14550D7"/>
    <w:multiLevelType w:val="multilevel"/>
    <w:tmpl w:val="35C2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5556F"/>
    <w:multiLevelType w:val="hybridMultilevel"/>
    <w:tmpl w:val="9698AC94"/>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F6594"/>
    <w:multiLevelType w:val="multilevel"/>
    <w:tmpl w:val="847E3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E3AA5"/>
    <w:multiLevelType w:val="hybridMultilevel"/>
    <w:tmpl w:val="00B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D07DA"/>
    <w:multiLevelType w:val="multilevel"/>
    <w:tmpl w:val="C0E8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C528F"/>
    <w:multiLevelType w:val="multilevel"/>
    <w:tmpl w:val="E57A1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89566D"/>
    <w:multiLevelType w:val="multilevel"/>
    <w:tmpl w:val="A43E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057CFC"/>
    <w:multiLevelType w:val="multilevel"/>
    <w:tmpl w:val="510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75B75"/>
    <w:multiLevelType w:val="multilevel"/>
    <w:tmpl w:val="5EFA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94362"/>
    <w:multiLevelType w:val="multilevel"/>
    <w:tmpl w:val="AF7E0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814664"/>
    <w:multiLevelType w:val="multilevel"/>
    <w:tmpl w:val="57B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94E3E"/>
    <w:multiLevelType w:val="multilevel"/>
    <w:tmpl w:val="DFC4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5245FC"/>
    <w:multiLevelType w:val="hybridMultilevel"/>
    <w:tmpl w:val="FEB86CB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9">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328DD"/>
    <w:multiLevelType w:val="hybridMultilevel"/>
    <w:tmpl w:val="52722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4285D"/>
    <w:multiLevelType w:val="multilevel"/>
    <w:tmpl w:val="44D8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4148A2"/>
    <w:multiLevelType w:val="multilevel"/>
    <w:tmpl w:val="62FC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50060"/>
    <w:multiLevelType w:val="multilevel"/>
    <w:tmpl w:val="0788253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462FC0"/>
    <w:multiLevelType w:val="multilevel"/>
    <w:tmpl w:val="256C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51678A"/>
    <w:multiLevelType w:val="multilevel"/>
    <w:tmpl w:val="C210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96F00"/>
    <w:multiLevelType w:val="hybridMultilevel"/>
    <w:tmpl w:val="2E840B50"/>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1524BD"/>
    <w:multiLevelType w:val="multilevel"/>
    <w:tmpl w:val="4694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7B4BD1"/>
    <w:multiLevelType w:val="multilevel"/>
    <w:tmpl w:val="BA946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3251D9"/>
    <w:multiLevelType w:val="hybridMultilevel"/>
    <w:tmpl w:val="676C089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DF73EAF"/>
    <w:multiLevelType w:val="multilevel"/>
    <w:tmpl w:val="E45A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1"/>
  </w:num>
  <w:num w:numId="3">
    <w:abstractNumId w:val="24"/>
  </w:num>
  <w:num w:numId="4">
    <w:abstractNumId w:val="34"/>
  </w:num>
  <w:num w:numId="5">
    <w:abstractNumId w:val="27"/>
  </w:num>
  <w:num w:numId="6">
    <w:abstractNumId w:val="29"/>
  </w:num>
  <w:num w:numId="7">
    <w:abstractNumId w:val="35"/>
  </w:num>
  <w:num w:numId="8">
    <w:abstractNumId w:val="8"/>
  </w:num>
  <w:num w:numId="9">
    <w:abstractNumId w:val="30"/>
  </w:num>
  <w:num w:numId="10">
    <w:abstractNumId w:val="15"/>
  </w:num>
  <w:num w:numId="11">
    <w:abstractNumId w:val="39"/>
  </w:num>
  <w:num w:numId="12">
    <w:abstractNumId w:val="33"/>
  </w:num>
  <w:num w:numId="13">
    <w:abstractNumId w:val="19"/>
  </w:num>
  <w:num w:numId="14">
    <w:abstractNumId w:val="25"/>
  </w:num>
  <w:num w:numId="15">
    <w:abstractNumId w:val="14"/>
  </w:num>
  <w:num w:numId="16">
    <w:abstractNumId w:val="11"/>
  </w:num>
  <w:num w:numId="17">
    <w:abstractNumId w:val="32"/>
  </w:num>
  <w:num w:numId="18">
    <w:abstractNumId w:val="3"/>
  </w:num>
  <w:num w:numId="19">
    <w:abstractNumId w:val="38"/>
  </w:num>
  <w:num w:numId="20">
    <w:abstractNumId w:val="1"/>
  </w:num>
  <w:num w:numId="21">
    <w:abstractNumId w:val="20"/>
  </w:num>
  <w:num w:numId="22">
    <w:abstractNumId w:val="5"/>
  </w:num>
  <w:num w:numId="23">
    <w:abstractNumId w:val="4"/>
  </w:num>
  <w:num w:numId="24">
    <w:abstractNumId w:val="31"/>
  </w:num>
  <w:num w:numId="25">
    <w:abstractNumId w:val="9"/>
  </w:num>
  <w:num w:numId="26">
    <w:abstractNumId w:val="7"/>
  </w:num>
  <w:num w:numId="27">
    <w:abstractNumId w:val="40"/>
  </w:num>
  <w:num w:numId="28">
    <w:abstractNumId w:val="22"/>
  </w:num>
  <w:num w:numId="29">
    <w:abstractNumId w:val="36"/>
  </w:num>
  <w:num w:numId="30">
    <w:abstractNumId w:val="6"/>
  </w:num>
  <w:num w:numId="31">
    <w:abstractNumId w:val="28"/>
  </w:num>
  <w:num w:numId="32">
    <w:abstractNumId w:val="12"/>
  </w:num>
  <w:num w:numId="33">
    <w:abstractNumId w:val="37"/>
  </w:num>
  <w:num w:numId="34">
    <w:abstractNumId w:val="23"/>
  </w:num>
  <w:num w:numId="35">
    <w:abstractNumId w:val="13"/>
  </w:num>
  <w:num w:numId="36">
    <w:abstractNumId w:val="2"/>
  </w:num>
  <w:num w:numId="37">
    <w:abstractNumId w:val="17"/>
  </w:num>
  <w:num w:numId="38">
    <w:abstractNumId w:val="0"/>
  </w:num>
  <w:num w:numId="39">
    <w:abstractNumId w:val="18"/>
  </w:num>
  <w:num w:numId="40">
    <w:abstractNumId w:val="10"/>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CC"/>
    <w:rsid w:val="00002027"/>
    <w:rsid w:val="00056440"/>
    <w:rsid w:val="00074485"/>
    <w:rsid w:val="000956EE"/>
    <w:rsid w:val="000B4BFB"/>
    <w:rsid w:val="000F58AB"/>
    <w:rsid w:val="00102170"/>
    <w:rsid w:val="001127D0"/>
    <w:rsid w:val="00140241"/>
    <w:rsid w:val="00196340"/>
    <w:rsid w:val="001965CC"/>
    <w:rsid w:val="001C01D1"/>
    <w:rsid w:val="00214BF3"/>
    <w:rsid w:val="00286D73"/>
    <w:rsid w:val="003358BD"/>
    <w:rsid w:val="00345345"/>
    <w:rsid w:val="00350FED"/>
    <w:rsid w:val="00360764"/>
    <w:rsid w:val="003A66AA"/>
    <w:rsid w:val="00480EE8"/>
    <w:rsid w:val="004969D8"/>
    <w:rsid w:val="00500C4D"/>
    <w:rsid w:val="0050569F"/>
    <w:rsid w:val="00530AE8"/>
    <w:rsid w:val="00550B60"/>
    <w:rsid w:val="005531D6"/>
    <w:rsid w:val="005539A4"/>
    <w:rsid w:val="005924C0"/>
    <w:rsid w:val="00622FB5"/>
    <w:rsid w:val="00623396"/>
    <w:rsid w:val="006563A4"/>
    <w:rsid w:val="006D2321"/>
    <w:rsid w:val="006F02AF"/>
    <w:rsid w:val="0077479D"/>
    <w:rsid w:val="007775CB"/>
    <w:rsid w:val="007B06CA"/>
    <w:rsid w:val="007D2862"/>
    <w:rsid w:val="00872559"/>
    <w:rsid w:val="008D7765"/>
    <w:rsid w:val="008F0C3C"/>
    <w:rsid w:val="00910D77"/>
    <w:rsid w:val="00971DB5"/>
    <w:rsid w:val="009A6CDF"/>
    <w:rsid w:val="009A7B9C"/>
    <w:rsid w:val="009F1BAE"/>
    <w:rsid w:val="00A25795"/>
    <w:rsid w:val="00A91A52"/>
    <w:rsid w:val="00AA4DA9"/>
    <w:rsid w:val="00B62691"/>
    <w:rsid w:val="00B83463"/>
    <w:rsid w:val="00BD6F94"/>
    <w:rsid w:val="00C10F68"/>
    <w:rsid w:val="00C12197"/>
    <w:rsid w:val="00C36DA7"/>
    <w:rsid w:val="00C7018E"/>
    <w:rsid w:val="00C74A5E"/>
    <w:rsid w:val="00C7713C"/>
    <w:rsid w:val="00C87245"/>
    <w:rsid w:val="00CC0B67"/>
    <w:rsid w:val="00CC7177"/>
    <w:rsid w:val="00CD2AEE"/>
    <w:rsid w:val="00CE582D"/>
    <w:rsid w:val="00CF24C4"/>
    <w:rsid w:val="00CF3752"/>
    <w:rsid w:val="00D60294"/>
    <w:rsid w:val="00D7505D"/>
    <w:rsid w:val="00DD2298"/>
    <w:rsid w:val="00E705E8"/>
    <w:rsid w:val="00E83F44"/>
    <w:rsid w:val="00E85B5C"/>
    <w:rsid w:val="00ED1D06"/>
    <w:rsid w:val="00F2531A"/>
    <w:rsid w:val="00F40EA6"/>
    <w:rsid w:val="00F61DB0"/>
    <w:rsid w:val="00FA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CB"/>
  </w:style>
  <w:style w:type="paragraph" w:styleId="1">
    <w:name w:val="heading 1"/>
    <w:basedOn w:val="a"/>
    <w:next w:val="a"/>
    <w:link w:val="10"/>
    <w:qFormat/>
    <w:rsid w:val="00CD2AE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semiHidden/>
    <w:unhideWhenUsed/>
    <w:qFormat/>
    <w:rsid w:val="00CD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7B9C"/>
    <w:pPr>
      <w:tabs>
        <w:tab w:val="center" w:pos="4677"/>
        <w:tab w:val="right" w:pos="9355"/>
      </w:tabs>
      <w:spacing w:after="0" w:line="240" w:lineRule="auto"/>
    </w:pPr>
  </w:style>
  <w:style w:type="character" w:customStyle="1" w:styleId="a4">
    <w:name w:val="Верхний колонтитул Знак"/>
    <w:basedOn w:val="a0"/>
    <w:link w:val="a3"/>
    <w:rsid w:val="009A7B9C"/>
  </w:style>
  <w:style w:type="paragraph" w:styleId="a5">
    <w:name w:val="footer"/>
    <w:basedOn w:val="a"/>
    <w:link w:val="a6"/>
    <w:uiPriority w:val="99"/>
    <w:unhideWhenUsed/>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B9C"/>
  </w:style>
  <w:style w:type="table" w:customStyle="1" w:styleId="11">
    <w:name w:val="Сетка таблицы1"/>
    <w:basedOn w:val="a1"/>
    <w:next w:val="a7"/>
    <w:uiPriority w:val="59"/>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02AF"/>
    <w:pPr>
      <w:ind w:left="720"/>
      <w:contextualSpacing/>
    </w:pPr>
  </w:style>
  <w:style w:type="paragraph" w:styleId="a9">
    <w:name w:val="Balloon Text"/>
    <w:basedOn w:val="a"/>
    <w:link w:val="aa"/>
    <w:uiPriority w:val="99"/>
    <w:semiHidden/>
    <w:unhideWhenUsed/>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4485"/>
    <w:rPr>
      <w:rFonts w:ascii="Segoe UI" w:hAnsi="Segoe UI" w:cs="Segoe UI"/>
      <w:sz w:val="18"/>
      <w:szCs w:val="18"/>
    </w:rPr>
  </w:style>
  <w:style w:type="character" w:customStyle="1" w:styleId="ab">
    <w:name w:val="Основной текст_"/>
    <w:link w:val="12"/>
    <w:rsid w:val="00002027"/>
    <w:rPr>
      <w:rFonts w:ascii="Times New Roman" w:eastAsia="Times New Roman" w:hAnsi="Times New Roman"/>
      <w:sz w:val="27"/>
      <w:szCs w:val="27"/>
      <w:shd w:val="clear" w:color="auto" w:fill="FFFFFF"/>
    </w:rPr>
  </w:style>
  <w:style w:type="paragraph" w:customStyle="1" w:styleId="12">
    <w:name w:val="Основной текст1"/>
    <w:basedOn w:val="a"/>
    <w:link w:val="ab"/>
    <w:rsid w:val="00002027"/>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14pt">
    <w:name w:val="Основной текст + 14 pt"/>
    <w:rsid w:val="0000202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ParagraphStyle">
    <w:name w:val="Paragraph Style"/>
    <w:rsid w:val="00360764"/>
    <w:pPr>
      <w:autoSpaceDE w:val="0"/>
      <w:autoSpaceDN w:val="0"/>
      <w:adjustRightInd w:val="0"/>
      <w:spacing w:after="0" w:line="240" w:lineRule="auto"/>
    </w:pPr>
    <w:rPr>
      <w:rFonts w:ascii="Arial" w:eastAsia="Calibri" w:hAnsi="Arial" w:cs="Arial"/>
      <w:sz w:val="24"/>
      <w:szCs w:val="24"/>
    </w:rPr>
  </w:style>
  <w:style w:type="paragraph" w:customStyle="1" w:styleId="TableContents">
    <w:name w:val="Table Contents"/>
    <w:basedOn w:val="a"/>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1">
    <w:name w:val="Основной текст (2)_"/>
    <w:link w:val="22"/>
    <w:rsid w:val="00C87245"/>
    <w:rPr>
      <w:rFonts w:ascii="Tahoma" w:eastAsia="Tahoma" w:hAnsi="Tahoma" w:cs="Tahoma"/>
      <w:sz w:val="18"/>
      <w:szCs w:val="18"/>
      <w:shd w:val="clear" w:color="auto" w:fill="FFFFFF"/>
    </w:rPr>
  </w:style>
  <w:style w:type="paragraph" w:customStyle="1" w:styleId="22">
    <w:name w:val="Основной текст (2)"/>
    <w:basedOn w:val="a"/>
    <w:link w:val="21"/>
    <w:rsid w:val="00C87245"/>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C8724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c">
    <w:name w:val="Основной текст + Полужирный"/>
    <w:rsid w:val="009F1BAE"/>
    <w:rPr>
      <w:rFonts w:ascii="Times New Roman" w:eastAsia="Times New Roman" w:hAnsi="Times New Roman" w:cs="Times New Roman"/>
      <w:b/>
      <w:bCs/>
      <w:sz w:val="17"/>
      <w:szCs w:val="17"/>
      <w:shd w:val="clear" w:color="auto" w:fill="FFFFFF"/>
    </w:rPr>
  </w:style>
  <w:style w:type="paragraph" w:customStyle="1" w:styleId="23">
    <w:name w:val="Основной текст2"/>
    <w:basedOn w:val="a"/>
    <w:rsid w:val="009F1BAE"/>
    <w:pPr>
      <w:shd w:val="clear" w:color="auto" w:fill="FFFFFF"/>
      <w:spacing w:after="0" w:line="173" w:lineRule="exact"/>
      <w:jc w:val="both"/>
    </w:pPr>
    <w:rPr>
      <w:rFonts w:ascii="Times New Roman" w:eastAsia="Times New Roman" w:hAnsi="Times New Roman" w:cs="Times New Roman"/>
      <w:color w:val="000000"/>
      <w:sz w:val="17"/>
      <w:szCs w:val="17"/>
      <w:lang w:val="ru" w:eastAsia="ru-RU"/>
    </w:rPr>
  </w:style>
  <w:style w:type="character" w:customStyle="1" w:styleId="4">
    <w:name w:val="Основной текст (4)_"/>
    <w:link w:val="40"/>
    <w:rsid w:val="009F1BAE"/>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9F1BAE"/>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5">
    <w:name w:val="Основной текст (5)_"/>
    <w:link w:val="50"/>
    <w:rsid w:val="00140241"/>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140241"/>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40241"/>
    <w:rPr>
      <w:rFonts w:ascii="Times New Roman" w:eastAsia="Times New Roman" w:hAnsi="Times New Roman"/>
      <w:shd w:val="clear" w:color="auto" w:fill="FFFFFF"/>
    </w:rPr>
  </w:style>
  <w:style w:type="paragraph" w:customStyle="1" w:styleId="60">
    <w:name w:val="Основной текст (6)"/>
    <w:basedOn w:val="a"/>
    <w:link w:val="6"/>
    <w:rsid w:val="00140241"/>
    <w:pPr>
      <w:shd w:val="clear" w:color="auto" w:fill="FFFFFF"/>
      <w:spacing w:after="0" w:line="218" w:lineRule="exact"/>
      <w:ind w:firstLine="360"/>
      <w:jc w:val="both"/>
    </w:pPr>
    <w:rPr>
      <w:rFonts w:ascii="Times New Roman" w:eastAsia="Times New Roman" w:hAnsi="Times New Roman"/>
    </w:rPr>
  </w:style>
  <w:style w:type="character" w:customStyle="1" w:styleId="9pt">
    <w:name w:val="Основной текст + 9 pt"/>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TimesNewRoman">
    <w:name w:val="Основной текст (2) + Times New Roman"/>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 + Полужирный"/>
    <w:rsid w:val="0014024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pt0">
    <w:name w:val="Основной текст + 9 pt;Полужирный"/>
    <w:rsid w:val="00140241"/>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d">
    <w:name w:val="No Spacing"/>
    <w:basedOn w:val="a"/>
    <w:link w:val="ae"/>
    <w:uiPriority w:val="1"/>
    <w:qFormat/>
    <w:rsid w:val="007B06CA"/>
    <w:pPr>
      <w:spacing w:after="0" w:line="240" w:lineRule="auto"/>
    </w:pPr>
    <w:rPr>
      <w:rFonts w:ascii="Calibri" w:eastAsia="Calibri" w:hAnsi="Calibri" w:cs="Times New Roman"/>
      <w:lang w:val="en-US" w:bidi="en-US"/>
    </w:rPr>
  </w:style>
  <w:style w:type="character" w:customStyle="1" w:styleId="ae">
    <w:name w:val="Без интервала Знак"/>
    <w:link w:val="ad"/>
    <w:uiPriority w:val="1"/>
    <w:rsid w:val="007B06CA"/>
    <w:rPr>
      <w:rFonts w:ascii="Calibri" w:eastAsia="Calibri" w:hAnsi="Calibri" w:cs="Times New Roman"/>
      <w:lang w:val="en-US" w:bidi="en-US"/>
    </w:rPr>
  </w:style>
  <w:style w:type="character" w:styleId="af">
    <w:name w:val="Hyperlink"/>
    <w:semiHidden/>
    <w:unhideWhenUsed/>
    <w:rsid w:val="007B06CA"/>
    <w:rPr>
      <w:color w:val="0000FF"/>
      <w:u w:val="single"/>
    </w:rPr>
  </w:style>
  <w:style w:type="paragraph" w:customStyle="1" w:styleId="13">
    <w:name w:val="Без интервала1"/>
    <w:rsid w:val="007B06CA"/>
    <w:pPr>
      <w:spacing w:after="0" w:line="240" w:lineRule="auto"/>
    </w:pPr>
    <w:rPr>
      <w:rFonts w:ascii="Calibri" w:eastAsia="Times New Roman" w:hAnsi="Calibri" w:cs="Calibri"/>
      <w:lang w:eastAsia="ru-RU"/>
    </w:rPr>
  </w:style>
  <w:style w:type="paragraph" w:styleId="af0">
    <w:name w:val="footnote text"/>
    <w:basedOn w:val="a"/>
    <w:link w:val="af1"/>
    <w:semiHidden/>
    <w:rsid w:val="007B06CA"/>
    <w:pPr>
      <w:spacing w:after="200" w:line="276" w:lineRule="auto"/>
    </w:pPr>
    <w:rPr>
      <w:rFonts w:ascii="Calibri" w:eastAsia="Calibri" w:hAnsi="Calibri" w:cs="Times New Roman"/>
      <w:sz w:val="20"/>
      <w:szCs w:val="20"/>
    </w:rPr>
  </w:style>
  <w:style w:type="character" w:customStyle="1" w:styleId="af1">
    <w:name w:val="Текст сноски Знак"/>
    <w:basedOn w:val="a0"/>
    <w:link w:val="af0"/>
    <w:semiHidden/>
    <w:rsid w:val="007B06CA"/>
    <w:rPr>
      <w:rFonts w:ascii="Calibri" w:eastAsia="Calibri" w:hAnsi="Calibri" w:cs="Times New Roman"/>
      <w:sz w:val="20"/>
      <w:szCs w:val="20"/>
    </w:rPr>
  </w:style>
  <w:style w:type="character" w:customStyle="1" w:styleId="120">
    <w:name w:val="Основной текст (12)_"/>
    <w:link w:val="121"/>
    <w:locked/>
    <w:rsid w:val="007B06CA"/>
    <w:rPr>
      <w:sz w:val="19"/>
      <w:shd w:val="clear" w:color="auto" w:fill="FFFFFF"/>
    </w:rPr>
  </w:style>
  <w:style w:type="paragraph" w:customStyle="1" w:styleId="121">
    <w:name w:val="Основной текст (12)1"/>
    <w:basedOn w:val="a"/>
    <w:link w:val="120"/>
    <w:rsid w:val="007B06CA"/>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7B06CA"/>
    <w:rPr>
      <w:b/>
      <w:shd w:val="clear" w:color="auto" w:fill="FFFFFF"/>
    </w:rPr>
  </w:style>
  <w:style w:type="paragraph" w:customStyle="1" w:styleId="191">
    <w:name w:val="Основной текст (19)1"/>
    <w:basedOn w:val="a"/>
    <w:link w:val="19"/>
    <w:rsid w:val="007B06CA"/>
    <w:pPr>
      <w:shd w:val="clear" w:color="auto" w:fill="FFFFFF"/>
      <w:spacing w:after="0" w:line="240" w:lineRule="atLeast"/>
    </w:pPr>
    <w:rPr>
      <w:b/>
      <w:shd w:val="clear" w:color="auto" w:fill="FFFFFF"/>
    </w:rPr>
  </w:style>
  <w:style w:type="character" w:customStyle="1" w:styleId="1919">
    <w:name w:val="Основной текст (19)19"/>
    <w:rsid w:val="007B06CA"/>
    <w:rPr>
      <w:rFonts w:ascii="Times New Roman" w:hAnsi="Times New Roman"/>
      <w:spacing w:val="0"/>
      <w:sz w:val="20"/>
    </w:rPr>
  </w:style>
  <w:style w:type="character" w:customStyle="1" w:styleId="1222">
    <w:name w:val="Основной текст (12)22"/>
    <w:rsid w:val="007B06CA"/>
    <w:rPr>
      <w:rFonts w:ascii="Times New Roman" w:hAnsi="Times New Roman"/>
      <w:spacing w:val="0"/>
      <w:sz w:val="19"/>
    </w:rPr>
  </w:style>
  <w:style w:type="character" w:customStyle="1" w:styleId="1221">
    <w:name w:val="Основной текст (12)21"/>
    <w:rsid w:val="007B06CA"/>
    <w:rPr>
      <w:rFonts w:ascii="Times New Roman" w:hAnsi="Times New Roman"/>
      <w:noProof/>
      <w:spacing w:val="0"/>
      <w:sz w:val="19"/>
    </w:rPr>
  </w:style>
  <w:style w:type="character" w:customStyle="1" w:styleId="1219">
    <w:name w:val="Основной текст (12)19"/>
    <w:rsid w:val="007B06CA"/>
    <w:rPr>
      <w:rFonts w:ascii="Times New Roman" w:hAnsi="Times New Roman"/>
      <w:spacing w:val="0"/>
      <w:sz w:val="19"/>
    </w:rPr>
  </w:style>
  <w:style w:type="character" w:customStyle="1" w:styleId="14">
    <w:name w:val="Основной шрифт абзаца1"/>
    <w:rsid w:val="007B06CA"/>
  </w:style>
  <w:style w:type="character" w:styleId="af2">
    <w:name w:val="page number"/>
    <w:basedOn w:val="a0"/>
    <w:rsid w:val="007B06CA"/>
  </w:style>
  <w:style w:type="character" w:customStyle="1" w:styleId="2105pt">
    <w:name w:val="Основной текст (2) + 10;5 pt;Полужирный"/>
    <w:rsid w:val="007B0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7B06CA"/>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7B06CA"/>
    <w:rPr>
      <w:rFonts w:ascii="Times New Roman" w:eastAsia="Times New Roman" w:hAnsi="Times New Roman" w:cs="Times New Roman"/>
      <w:b w:val="0"/>
      <w:bCs w:val="0"/>
      <w:i w:val="0"/>
      <w:iCs w:val="0"/>
      <w:smallCaps w:val="0"/>
      <w:strike w:val="0"/>
      <w:sz w:val="17"/>
      <w:szCs w:val="17"/>
      <w:u w:val="none"/>
    </w:rPr>
  </w:style>
  <w:style w:type="character" w:customStyle="1" w:styleId="af3">
    <w:name w:val="Подпись к таблице_"/>
    <w:link w:val="af4"/>
    <w:rsid w:val="007B06CA"/>
    <w:rPr>
      <w:shd w:val="clear" w:color="auto" w:fill="FFFFFF"/>
    </w:rPr>
  </w:style>
  <w:style w:type="paragraph" w:customStyle="1" w:styleId="af4">
    <w:name w:val="Подпись к таблице"/>
    <w:basedOn w:val="a"/>
    <w:link w:val="af3"/>
    <w:rsid w:val="007B06CA"/>
    <w:pPr>
      <w:widowControl w:val="0"/>
      <w:shd w:val="clear" w:color="auto" w:fill="FFFFFF"/>
      <w:spacing w:after="0" w:line="0" w:lineRule="atLeast"/>
    </w:pPr>
  </w:style>
  <w:style w:type="character" w:customStyle="1" w:styleId="24">
    <w:name w:val="Основной текст (2) + Полужирный"/>
    <w:rsid w:val="007B06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Колонтитул_"/>
    <w:rsid w:val="007B06C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6">
    <w:name w:val="Колонтитул"/>
    <w:rsid w:val="007B06C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7B06CA"/>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7B06CA"/>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0"/>
    <w:link w:val="1"/>
    <w:rsid w:val="00CD2AEE"/>
    <w:rPr>
      <w:rFonts w:ascii="Arial" w:eastAsia="Times New Roman" w:hAnsi="Arial" w:cs="Arial"/>
      <w:b/>
      <w:bCs/>
      <w:kern w:val="1"/>
      <w:sz w:val="32"/>
      <w:szCs w:val="32"/>
      <w:lang w:eastAsia="zh-CN"/>
    </w:rPr>
  </w:style>
  <w:style w:type="paragraph" w:customStyle="1" w:styleId="31">
    <w:name w:val="Основной текст 31"/>
    <w:basedOn w:val="a"/>
    <w:rsid w:val="00CD2AEE"/>
    <w:pPr>
      <w:suppressAutoHyphens/>
      <w:spacing w:after="120" w:line="240" w:lineRule="auto"/>
    </w:pPr>
    <w:rPr>
      <w:rFonts w:ascii="Times New Roman" w:eastAsia="Times New Roman" w:hAnsi="Times New Roman" w:cs="Times New Roman"/>
      <w:sz w:val="16"/>
      <w:szCs w:val="16"/>
      <w:lang w:eastAsia="zh-CN"/>
    </w:rPr>
  </w:style>
  <w:style w:type="paragraph" w:customStyle="1" w:styleId="25">
    <w:name w:val="Заголовок 2 мой"/>
    <w:basedOn w:val="2"/>
    <w:rsid w:val="00CD2AEE"/>
    <w:pPr>
      <w:suppressAutoHyphens/>
      <w:spacing w:before="240" w:after="240" w:line="240" w:lineRule="auto"/>
      <w:jc w:val="center"/>
    </w:pPr>
    <w:rPr>
      <w:rFonts w:ascii="Times New Roman" w:eastAsia="Times New Roman" w:hAnsi="Times New Roman" w:cs="Times New Roman"/>
      <w:b/>
      <w:color w:val="auto"/>
      <w:sz w:val="28"/>
      <w:szCs w:val="20"/>
      <w:lang w:eastAsia="zh-CN"/>
    </w:rPr>
  </w:style>
  <w:style w:type="character" w:customStyle="1" w:styleId="20">
    <w:name w:val="Заголовок 2 Знак"/>
    <w:basedOn w:val="a0"/>
    <w:link w:val="2"/>
    <w:uiPriority w:val="9"/>
    <w:semiHidden/>
    <w:rsid w:val="00CD2AEE"/>
    <w:rPr>
      <w:rFonts w:asciiTheme="majorHAnsi" w:eastAsiaTheme="majorEastAsia" w:hAnsiTheme="majorHAnsi" w:cstheme="majorBidi"/>
      <w:color w:val="2E74B5" w:themeColor="accent1" w:themeShade="BF"/>
      <w:sz w:val="26"/>
      <w:szCs w:val="26"/>
    </w:rPr>
  </w:style>
  <w:style w:type="paragraph" w:styleId="af7">
    <w:name w:val="Normal (Web)"/>
    <w:basedOn w:val="a"/>
    <w:uiPriority w:val="99"/>
    <w:semiHidden/>
    <w:unhideWhenUsed/>
    <w:rsid w:val="008F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CB"/>
  </w:style>
  <w:style w:type="paragraph" w:styleId="1">
    <w:name w:val="heading 1"/>
    <w:basedOn w:val="a"/>
    <w:next w:val="a"/>
    <w:link w:val="10"/>
    <w:qFormat/>
    <w:rsid w:val="00CD2AE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semiHidden/>
    <w:unhideWhenUsed/>
    <w:qFormat/>
    <w:rsid w:val="00CD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7B9C"/>
    <w:pPr>
      <w:tabs>
        <w:tab w:val="center" w:pos="4677"/>
        <w:tab w:val="right" w:pos="9355"/>
      </w:tabs>
      <w:spacing w:after="0" w:line="240" w:lineRule="auto"/>
    </w:pPr>
  </w:style>
  <w:style w:type="character" w:customStyle="1" w:styleId="a4">
    <w:name w:val="Верхний колонтитул Знак"/>
    <w:basedOn w:val="a0"/>
    <w:link w:val="a3"/>
    <w:rsid w:val="009A7B9C"/>
  </w:style>
  <w:style w:type="paragraph" w:styleId="a5">
    <w:name w:val="footer"/>
    <w:basedOn w:val="a"/>
    <w:link w:val="a6"/>
    <w:uiPriority w:val="99"/>
    <w:unhideWhenUsed/>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B9C"/>
  </w:style>
  <w:style w:type="table" w:customStyle="1" w:styleId="11">
    <w:name w:val="Сетка таблицы1"/>
    <w:basedOn w:val="a1"/>
    <w:next w:val="a7"/>
    <w:uiPriority w:val="59"/>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02AF"/>
    <w:pPr>
      <w:ind w:left="720"/>
      <w:contextualSpacing/>
    </w:pPr>
  </w:style>
  <w:style w:type="paragraph" w:styleId="a9">
    <w:name w:val="Balloon Text"/>
    <w:basedOn w:val="a"/>
    <w:link w:val="aa"/>
    <w:uiPriority w:val="99"/>
    <w:semiHidden/>
    <w:unhideWhenUsed/>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4485"/>
    <w:rPr>
      <w:rFonts w:ascii="Segoe UI" w:hAnsi="Segoe UI" w:cs="Segoe UI"/>
      <w:sz w:val="18"/>
      <w:szCs w:val="18"/>
    </w:rPr>
  </w:style>
  <w:style w:type="character" w:customStyle="1" w:styleId="ab">
    <w:name w:val="Основной текст_"/>
    <w:link w:val="12"/>
    <w:rsid w:val="00002027"/>
    <w:rPr>
      <w:rFonts w:ascii="Times New Roman" w:eastAsia="Times New Roman" w:hAnsi="Times New Roman"/>
      <w:sz w:val="27"/>
      <w:szCs w:val="27"/>
      <w:shd w:val="clear" w:color="auto" w:fill="FFFFFF"/>
    </w:rPr>
  </w:style>
  <w:style w:type="paragraph" w:customStyle="1" w:styleId="12">
    <w:name w:val="Основной текст1"/>
    <w:basedOn w:val="a"/>
    <w:link w:val="ab"/>
    <w:rsid w:val="00002027"/>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14pt">
    <w:name w:val="Основной текст + 14 pt"/>
    <w:rsid w:val="0000202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ParagraphStyle">
    <w:name w:val="Paragraph Style"/>
    <w:rsid w:val="00360764"/>
    <w:pPr>
      <w:autoSpaceDE w:val="0"/>
      <w:autoSpaceDN w:val="0"/>
      <w:adjustRightInd w:val="0"/>
      <w:spacing w:after="0" w:line="240" w:lineRule="auto"/>
    </w:pPr>
    <w:rPr>
      <w:rFonts w:ascii="Arial" w:eastAsia="Calibri" w:hAnsi="Arial" w:cs="Arial"/>
      <w:sz w:val="24"/>
      <w:szCs w:val="24"/>
    </w:rPr>
  </w:style>
  <w:style w:type="paragraph" w:customStyle="1" w:styleId="TableContents">
    <w:name w:val="Table Contents"/>
    <w:basedOn w:val="a"/>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1">
    <w:name w:val="Основной текст (2)_"/>
    <w:link w:val="22"/>
    <w:rsid w:val="00C87245"/>
    <w:rPr>
      <w:rFonts w:ascii="Tahoma" w:eastAsia="Tahoma" w:hAnsi="Tahoma" w:cs="Tahoma"/>
      <w:sz w:val="18"/>
      <w:szCs w:val="18"/>
      <w:shd w:val="clear" w:color="auto" w:fill="FFFFFF"/>
    </w:rPr>
  </w:style>
  <w:style w:type="paragraph" w:customStyle="1" w:styleId="22">
    <w:name w:val="Основной текст (2)"/>
    <w:basedOn w:val="a"/>
    <w:link w:val="21"/>
    <w:rsid w:val="00C87245"/>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C8724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c">
    <w:name w:val="Основной текст + Полужирный"/>
    <w:rsid w:val="009F1BAE"/>
    <w:rPr>
      <w:rFonts w:ascii="Times New Roman" w:eastAsia="Times New Roman" w:hAnsi="Times New Roman" w:cs="Times New Roman"/>
      <w:b/>
      <w:bCs/>
      <w:sz w:val="17"/>
      <w:szCs w:val="17"/>
      <w:shd w:val="clear" w:color="auto" w:fill="FFFFFF"/>
    </w:rPr>
  </w:style>
  <w:style w:type="paragraph" w:customStyle="1" w:styleId="23">
    <w:name w:val="Основной текст2"/>
    <w:basedOn w:val="a"/>
    <w:rsid w:val="009F1BAE"/>
    <w:pPr>
      <w:shd w:val="clear" w:color="auto" w:fill="FFFFFF"/>
      <w:spacing w:after="0" w:line="173" w:lineRule="exact"/>
      <w:jc w:val="both"/>
    </w:pPr>
    <w:rPr>
      <w:rFonts w:ascii="Times New Roman" w:eastAsia="Times New Roman" w:hAnsi="Times New Roman" w:cs="Times New Roman"/>
      <w:color w:val="000000"/>
      <w:sz w:val="17"/>
      <w:szCs w:val="17"/>
      <w:lang w:val="ru" w:eastAsia="ru-RU"/>
    </w:rPr>
  </w:style>
  <w:style w:type="character" w:customStyle="1" w:styleId="4">
    <w:name w:val="Основной текст (4)_"/>
    <w:link w:val="40"/>
    <w:rsid w:val="009F1BAE"/>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9F1BAE"/>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5">
    <w:name w:val="Основной текст (5)_"/>
    <w:link w:val="50"/>
    <w:rsid w:val="00140241"/>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140241"/>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40241"/>
    <w:rPr>
      <w:rFonts w:ascii="Times New Roman" w:eastAsia="Times New Roman" w:hAnsi="Times New Roman"/>
      <w:shd w:val="clear" w:color="auto" w:fill="FFFFFF"/>
    </w:rPr>
  </w:style>
  <w:style w:type="paragraph" w:customStyle="1" w:styleId="60">
    <w:name w:val="Основной текст (6)"/>
    <w:basedOn w:val="a"/>
    <w:link w:val="6"/>
    <w:rsid w:val="00140241"/>
    <w:pPr>
      <w:shd w:val="clear" w:color="auto" w:fill="FFFFFF"/>
      <w:spacing w:after="0" w:line="218" w:lineRule="exact"/>
      <w:ind w:firstLine="360"/>
      <w:jc w:val="both"/>
    </w:pPr>
    <w:rPr>
      <w:rFonts w:ascii="Times New Roman" w:eastAsia="Times New Roman" w:hAnsi="Times New Roman"/>
    </w:rPr>
  </w:style>
  <w:style w:type="character" w:customStyle="1" w:styleId="9pt">
    <w:name w:val="Основной текст + 9 pt"/>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TimesNewRoman">
    <w:name w:val="Основной текст (2) + Times New Roman"/>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 + Полужирный"/>
    <w:rsid w:val="0014024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pt0">
    <w:name w:val="Основной текст + 9 pt;Полужирный"/>
    <w:rsid w:val="00140241"/>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d">
    <w:name w:val="No Spacing"/>
    <w:basedOn w:val="a"/>
    <w:link w:val="ae"/>
    <w:uiPriority w:val="1"/>
    <w:qFormat/>
    <w:rsid w:val="007B06CA"/>
    <w:pPr>
      <w:spacing w:after="0" w:line="240" w:lineRule="auto"/>
    </w:pPr>
    <w:rPr>
      <w:rFonts w:ascii="Calibri" w:eastAsia="Calibri" w:hAnsi="Calibri" w:cs="Times New Roman"/>
      <w:lang w:val="en-US" w:bidi="en-US"/>
    </w:rPr>
  </w:style>
  <w:style w:type="character" w:customStyle="1" w:styleId="ae">
    <w:name w:val="Без интервала Знак"/>
    <w:link w:val="ad"/>
    <w:uiPriority w:val="1"/>
    <w:rsid w:val="007B06CA"/>
    <w:rPr>
      <w:rFonts w:ascii="Calibri" w:eastAsia="Calibri" w:hAnsi="Calibri" w:cs="Times New Roman"/>
      <w:lang w:val="en-US" w:bidi="en-US"/>
    </w:rPr>
  </w:style>
  <w:style w:type="character" w:styleId="af">
    <w:name w:val="Hyperlink"/>
    <w:semiHidden/>
    <w:unhideWhenUsed/>
    <w:rsid w:val="007B06CA"/>
    <w:rPr>
      <w:color w:val="0000FF"/>
      <w:u w:val="single"/>
    </w:rPr>
  </w:style>
  <w:style w:type="paragraph" w:customStyle="1" w:styleId="13">
    <w:name w:val="Без интервала1"/>
    <w:rsid w:val="007B06CA"/>
    <w:pPr>
      <w:spacing w:after="0" w:line="240" w:lineRule="auto"/>
    </w:pPr>
    <w:rPr>
      <w:rFonts w:ascii="Calibri" w:eastAsia="Times New Roman" w:hAnsi="Calibri" w:cs="Calibri"/>
      <w:lang w:eastAsia="ru-RU"/>
    </w:rPr>
  </w:style>
  <w:style w:type="paragraph" w:styleId="af0">
    <w:name w:val="footnote text"/>
    <w:basedOn w:val="a"/>
    <w:link w:val="af1"/>
    <w:semiHidden/>
    <w:rsid w:val="007B06CA"/>
    <w:pPr>
      <w:spacing w:after="200" w:line="276" w:lineRule="auto"/>
    </w:pPr>
    <w:rPr>
      <w:rFonts w:ascii="Calibri" w:eastAsia="Calibri" w:hAnsi="Calibri" w:cs="Times New Roman"/>
      <w:sz w:val="20"/>
      <w:szCs w:val="20"/>
    </w:rPr>
  </w:style>
  <w:style w:type="character" w:customStyle="1" w:styleId="af1">
    <w:name w:val="Текст сноски Знак"/>
    <w:basedOn w:val="a0"/>
    <w:link w:val="af0"/>
    <w:semiHidden/>
    <w:rsid w:val="007B06CA"/>
    <w:rPr>
      <w:rFonts w:ascii="Calibri" w:eastAsia="Calibri" w:hAnsi="Calibri" w:cs="Times New Roman"/>
      <w:sz w:val="20"/>
      <w:szCs w:val="20"/>
    </w:rPr>
  </w:style>
  <w:style w:type="character" w:customStyle="1" w:styleId="120">
    <w:name w:val="Основной текст (12)_"/>
    <w:link w:val="121"/>
    <w:locked/>
    <w:rsid w:val="007B06CA"/>
    <w:rPr>
      <w:sz w:val="19"/>
      <w:shd w:val="clear" w:color="auto" w:fill="FFFFFF"/>
    </w:rPr>
  </w:style>
  <w:style w:type="paragraph" w:customStyle="1" w:styleId="121">
    <w:name w:val="Основной текст (12)1"/>
    <w:basedOn w:val="a"/>
    <w:link w:val="120"/>
    <w:rsid w:val="007B06CA"/>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7B06CA"/>
    <w:rPr>
      <w:b/>
      <w:shd w:val="clear" w:color="auto" w:fill="FFFFFF"/>
    </w:rPr>
  </w:style>
  <w:style w:type="paragraph" w:customStyle="1" w:styleId="191">
    <w:name w:val="Основной текст (19)1"/>
    <w:basedOn w:val="a"/>
    <w:link w:val="19"/>
    <w:rsid w:val="007B06CA"/>
    <w:pPr>
      <w:shd w:val="clear" w:color="auto" w:fill="FFFFFF"/>
      <w:spacing w:after="0" w:line="240" w:lineRule="atLeast"/>
    </w:pPr>
    <w:rPr>
      <w:b/>
      <w:shd w:val="clear" w:color="auto" w:fill="FFFFFF"/>
    </w:rPr>
  </w:style>
  <w:style w:type="character" w:customStyle="1" w:styleId="1919">
    <w:name w:val="Основной текст (19)19"/>
    <w:rsid w:val="007B06CA"/>
    <w:rPr>
      <w:rFonts w:ascii="Times New Roman" w:hAnsi="Times New Roman"/>
      <w:spacing w:val="0"/>
      <w:sz w:val="20"/>
    </w:rPr>
  </w:style>
  <w:style w:type="character" w:customStyle="1" w:styleId="1222">
    <w:name w:val="Основной текст (12)22"/>
    <w:rsid w:val="007B06CA"/>
    <w:rPr>
      <w:rFonts w:ascii="Times New Roman" w:hAnsi="Times New Roman"/>
      <w:spacing w:val="0"/>
      <w:sz w:val="19"/>
    </w:rPr>
  </w:style>
  <w:style w:type="character" w:customStyle="1" w:styleId="1221">
    <w:name w:val="Основной текст (12)21"/>
    <w:rsid w:val="007B06CA"/>
    <w:rPr>
      <w:rFonts w:ascii="Times New Roman" w:hAnsi="Times New Roman"/>
      <w:noProof/>
      <w:spacing w:val="0"/>
      <w:sz w:val="19"/>
    </w:rPr>
  </w:style>
  <w:style w:type="character" w:customStyle="1" w:styleId="1219">
    <w:name w:val="Основной текст (12)19"/>
    <w:rsid w:val="007B06CA"/>
    <w:rPr>
      <w:rFonts w:ascii="Times New Roman" w:hAnsi="Times New Roman"/>
      <w:spacing w:val="0"/>
      <w:sz w:val="19"/>
    </w:rPr>
  </w:style>
  <w:style w:type="character" w:customStyle="1" w:styleId="14">
    <w:name w:val="Основной шрифт абзаца1"/>
    <w:rsid w:val="007B06CA"/>
  </w:style>
  <w:style w:type="character" w:styleId="af2">
    <w:name w:val="page number"/>
    <w:basedOn w:val="a0"/>
    <w:rsid w:val="007B06CA"/>
  </w:style>
  <w:style w:type="character" w:customStyle="1" w:styleId="2105pt">
    <w:name w:val="Основной текст (2) + 10;5 pt;Полужирный"/>
    <w:rsid w:val="007B0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7B06CA"/>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7B06CA"/>
    <w:rPr>
      <w:rFonts w:ascii="Times New Roman" w:eastAsia="Times New Roman" w:hAnsi="Times New Roman" w:cs="Times New Roman"/>
      <w:b w:val="0"/>
      <w:bCs w:val="0"/>
      <w:i w:val="0"/>
      <w:iCs w:val="0"/>
      <w:smallCaps w:val="0"/>
      <w:strike w:val="0"/>
      <w:sz w:val="17"/>
      <w:szCs w:val="17"/>
      <w:u w:val="none"/>
    </w:rPr>
  </w:style>
  <w:style w:type="character" w:customStyle="1" w:styleId="af3">
    <w:name w:val="Подпись к таблице_"/>
    <w:link w:val="af4"/>
    <w:rsid w:val="007B06CA"/>
    <w:rPr>
      <w:shd w:val="clear" w:color="auto" w:fill="FFFFFF"/>
    </w:rPr>
  </w:style>
  <w:style w:type="paragraph" w:customStyle="1" w:styleId="af4">
    <w:name w:val="Подпись к таблице"/>
    <w:basedOn w:val="a"/>
    <w:link w:val="af3"/>
    <w:rsid w:val="007B06CA"/>
    <w:pPr>
      <w:widowControl w:val="0"/>
      <w:shd w:val="clear" w:color="auto" w:fill="FFFFFF"/>
      <w:spacing w:after="0" w:line="0" w:lineRule="atLeast"/>
    </w:pPr>
  </w:style>
  <w:style w:type="character" w:customStyle="1" w:styleId="24">
    <w:name w:val="Основной текст (2) + Полужирный"/>
    <w:rsid w:val="007B06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Колонтитул_"/>
    <w:rsid w:val="007B06C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6">
    <w:name w:val="Колонтитул"/>
    <w:rsid w:val="007B06C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7B06CA"/>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7B06CA"/>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0"/>
    <w:link w:val="1"/>
    <w:rsid w:val="00CD2AEE"/>
    <w:rPr>
      <w:rFonts w:ascii="Arial" w:eastAsia="Times New Roman" w:hAnsi="Arial" w:cs="Arial"/>
      <w:b/>
      <w:bCs/>
      <w:kern w:val="1"/>
      <w:sz w:val="32"/>
      <w:szCs w:val="32"/>
      <w:lang w:eastAsia="zh-CN"/>
    </w:rPr>
  </w:style>
  <w:style w:type="paragraph" w:customStyle="1" w:styleId="31">
    <w:name w:val="Основной текст 31"/>
    <w:basedOn w:val="a"/>
    <w:rsid w:val="00CD2AEE"/>
    <w:pPr>
      <w:suppressAutoHyphens/>
      <w:spacing w:after="120" w:line="240" w:lineRule="auto"/>
    </w:pPr>
    <w:rPr>
      <w:rFonts w:ascii="Times New Roman" w:eastAsia="Times New Roman" w:hAnsi="Times New Roman" w:cs="Times New Roman"/>
      <w:sz w:val="16"/>
      <w:szCs w:val="16"/>
      <w:lang w:eastAsia="zh-CN"/>
    </w:rPr>
  </w:style>
  <w:style w:type="paragraph" w:customStyle="1" w:styleId="25">
    <w:name w:val="Заголовок 2 мой"/>
    <w:basedOn w:val="2"/>
    <w:rsid w:val="00CD2AEE"/>
    <w:pPr>
      <w:suppressAutoHyphens/>
      <w:spacing w:before="240" w:after="240" w:line="240" w:lineRule="auto"/>
      <w:jc w:val="center"/>
    </w:pPr>
    <w:rPr>
      <w:rFonts w:ascii="Times New Roman" w:eastAsia="Times New Roman" w:hAnsi="Times New Roman" w:cs="Times New Roman"/>
      <w:b/>
      <w:color w:val="auto"/>
      <w:sz w:val="28"/>
      <w:szCs w:val="20"/>
      <w:lang w:eastAsia="zh-CN"/>
    </w:rPr>
  </w:style>
  <w:style w:type="character" w:customStyle="1" w:styleId="20">
    <w:name w:val="Заголовок 2 Знак"/>
    <w:basedOn w:val="a0"/>
    <w:link w:val="2"/>
    <w:uiPriority w:val="9"/>
    <w:semiHidden/>
    <w:rsid w:val="00CD2AEE"/>
    <w:rPr>
      <w:rFonts w:asciiTheme="majorHAnsi" w:eastAsiaTheme="majorEastAsia" w:hAnsiTheme="majorHAnsi" w:cstheme="majorBidi"/>
      <w:color w:val="2E74B5" w:themeColor="accent1" w:themeShade="BF"/>
      <w:sz w:val="26"/>
      <w:szCs w:val="26"/>
    </w:rPr>
  </w:style>
  <w:style w:type="paragraph" w:styleId="af7">
    <w:name w:val="Normal (Web)"/>
    <w:basedOn w:val="a"/>
    <w:uiPriority w:val="99"/>
    <w:semiHidden/>
    <w:unhideWhenUsed/>
    <w:rsid w:val="008F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4188">
      <w:bodyDiv w:val="1"/>
      <w:marLeft w:val="0"/>
      <w:marRight w:val="0"/>
      <w:marTop w:val="0"/>
      <w:marBottom w:val="0"/>
      <w:divBdr>
        <w:top w:val="none" w:sz="0" w:space="0" w:color="auto"/>
        <w:left w:val="none" w:sz="0" w:space="0" w:color="auto"/>
        <w:bottom w:val="none" w:sz="0" w:space="0" w:color="auto"/>
        <w:right w:val="none" w:sz="0" w:space="0" w:color="auto"/>
      </w:divBdr>
    </w:div>
    <w:div w:id="16167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7203</Words>
  <Characters>41063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chekin</cp:lastModifiedBy>
  <cp:revision>5</cp:revision>
  <cp:lastPrinted>2019-11-05T06:14:00Z</cp:lastPrinted>
  <dcterms:created xsi:type="dcterms:W3CDTF">2019-09-17T15:52:00Z</dcterms:created>
  <dcterms:modified xsi:type="dcterms:W3CDTF">2019-11-10T14:01:00Z</dcterms:modified>
</cp:coreProperties>
</file>