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52759" w:rsidRPr="006C2DF8" w:rsidRDefault="006C2DF8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DF8">
        <w:rPr>
          <w:rFonts w:ascii="Times New Roman" w:hAnsi="Times New Roman" w:cs="Times New Roman"/>
          <w:sz w:val="28"/>
          <w:szCs w:val="28"/>
          <w:u w:val="single"/>
        </w:rPr>
        <w:t>муниципального общеобразовательного учреждения Ишненской средней школы</w:t>
      </w:r>
    </w:p>
    <w:p w:rsidR="00852759" w:rsidRPr="004D0294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</w:t>
      </w:r>
      <w:r w:rsidR="00A2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018F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7296">
        <w:rPr>
          <w:rFonts w:ascii="Times New Roman" w:hAnsi="Times New Roman" w:cs="Times New Roman"/>
          <w:sz w:val="28"/>
          <w:szCs w:val="28"/>
        </w:rPr>
        <w:t>3</w:t>
      </w:r>
      <w:r w:rsidR="00B018F7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18F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852759" w:rsidRDefault="00852759" w:rsidP="0085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759" w:rsidRDefault="00852759" w:rsidP="00852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769"/>
        <w:gridCol w:w="2636"/>
        <w:gridCol w:w="11616"/>
      </w:tblGrid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59" w:rsidRPr="00BC6D85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Образование дошкольное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327D3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85.41.9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CC778B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852759" w:rsidTr="00091E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Pr="00FB2B86" w:rsidRDefault="00852759" w:rsidP="00091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9" w:rsidRDefault="00852759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852759" w:rsidRDefault="00852759" w:rsidP="008527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5503" w:rsidRPr="00727847" w:rsidRDefault="00852759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 w:rsidR="001A5503" w:rsidRPr="00727847">
        <w:rPr>
          <w:rFonts w:ascii="Times New Roman" w:hAnsi="Times New Roman" w:cs="Times New Roman"/>
          <w:b/>
          <w:sz w:val="28"/>
        </w:rPr>
        <w:t xml:space="preserve"> </w:t>
      </w:r>
    </w:p>
    <w:p w:rsidR="00852759" w:rsidRPr="00727847" w:rsidRDefault="001A5503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b/>
          <w:sz w:val="28"/>
        </w:rPr>
        <w:t>Раздел 1</w:t>
      </w:r>
    </w:p>
    <w:tbl>
      <w:tblPr>
        <w:tblpPr w:leftFromText="180" w:rightFromText="180" w:vertAnchor="text" w:horzAnchor="margin" w:tblpY="333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9418"/>
      </w:tblGrid>
      <w:tr w:rsidR="001A5503" w:rsidRPr="00727847" w:rsidTr="001A5503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  <w:b/>
              </w:rPr>
            </w:pPr>
            <w:r w:rsidRPr="00727847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1A5503" w:rsidRPr="00727847" w:rsidTr="001A5503">
        <w:trPr>
          <w:trHeight w:val="21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БВ24     </w:t>
            </w:r>
          </w:p>
        </w:tc>
      </w:tr>
      <w:tr w:rsidR="001A5503" w:rsidRPr="00727847" w:rsidTr="001A5503">
        <w:trPr>
          <w:trHeight w:val="23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</w:tbl>
    <w:p w:rsidR="001A5503" w:rsidRPr="00727847" w:rsidRDefault="001A5503" w:rsidP="009A665C">
      <w:pPr>
        <w:pStyle w:val="a4"/>
        <w:numPr>
          <w:ilvl w:val="0"/>
          <w:numId w:val="2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78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Pr="00727847">
        <w:t xml:space="preserve"> </w:t>
      </w:r>
      <w:r w:rsidRPr="007278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1A5503" w:rsidRPr="00727847" w:rsidRDefault="001A5503" w:rsidP="009A665C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335"/>
        <w:gridCol w:w="1492"/>
        <w:gridCol w:w="2335"/>
        <w:gridCol w:w="1209"/>
        <w:gridCol w:w="1276"/>
        <w:gridCol w:w="1134"/>
        <w:gridCol w:w="1134"/>
        <w:gridCol w:w="1559"/>
        <w:gridCol w:w="1134"/>
      </w:tblGrid>
      <w:tr w:rsidR="001A5503" w:rsidRPr="00727847" w:rsidTr="001A5503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7278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RPr="00727847" w:rsidTr="001A5503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A5503" w:rsidRPr="00727847" w:rsidTr="00091E9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801011О.99.0.БВ24ВУ41000</w:t>
            </w:r>
          </w:p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8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7847">
              <w:rPr>
                <w:rStyle w:val="2105pt"/>
                <w:color w:val="auto"/>
                <w:sz w:val="24"/>
                <w:szCs w:val="24"/>
              </w:rPr>
              <w:t>Показатель посещаемости</w:t>
            </w:r>
          </w:p>
          <w:p w:rsidR="001A5503" w:rsidRPr="00727847" w:rsidRDefault="001A5503" w:rsidP="009A66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7847">
              <w:rPr>
                <w:rStyle w:val="2105pt"/>
                <w:color w:val="auto"/>
                <w:sz w:val="24"/>
                <w:szCs w:val="24"/>
              </w:rPr>
              <w:t>детьми дошкольного учреждения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Болезнь детей</w:t>
            </w:r>
          </w:p>
        </w:tc>
      </w:tr>
      <w:tr w:rsidR="001A5503" w:rsidRPr="00727847" w:rsidTr="00091E9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RPr="00727847" w:rsidTr="00091E9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801011О.99.0.БВ24ГД81000</w:t>
            </w:r>
          </w:p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от 3 лет до 8 лет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A5503" w:rsidRPr="00727847" w:rsidRDefault="001A5503" w:rsidP="009A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условий. </w:t>
            </w:r>
          </w:p>
          <w:p w:rsidR="001A5503" w:rsidRPr="00727847" w:rsidRDefault="001A5503" w:rsidP="009A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9A665C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RPr="00727847" w:rsidTr="00091E9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r w:rsidRPr="00727847">
              <w:rPr>
                <w:rFonts w:ascii="Times New Roman" w:hAnsi="Times New Roman" w:cs="Times New Roman"/>
              </w:rPr>
              <w:t xml:space="preserve"> 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1A5503" w:rsidRPr="00727847" w:rsidRDefault="001A5503" w:rsidP="009A665C">
      <w:pPr>
        <w:jc w:val="center"/>
        <w:rPr>
          <w:rFonts w:ascii="Times New Roman" w:hAnsi="Times New Roman" w:cs="Times New Roman"/>
          <w:b/>
          <w:sz w:val="28"/>
        </w:rPr>
      </w:pPr>
    </w:p>
    <w:p w:rsidR="006C2DF8" w:rsidRPr="00727847" w:rsidRDefault="006C2DF8" w:rsidP="009A665C">
      <w:pPr>
        <w:rPr>
          <w:rFonts w:ascii="Times New Roman" w:hAnsi="Times New Roman" w:cs="Times New Roman"/>
          <w:b/>
          <w:u w:val="single"/>
        </w:rPr>
      </w:pPr>
    </w:p>
    <w:p w:rsidR="00D7343E" w:rsidRPr="00727847" w:rsidRDefault="001A5503" w:rsidP="009A665C">
      <w:pPr>
        <w:rPr>
          <w:rFonts w:ascii="Times New Roman" w:hAnsi="Times New Roman" w:cs="Times New Roman"/>
          <w:b/>
          <w:sz w:val="24"/>
          <w:u w:val="single"/>
        </w:rPr>
      </w:pPr>
      <w:r w:rsidRPr="00727847">
        <w:rPr>
          <w:rFonts w:ascii="Times New Roman" w:hAnsi="Times New Roman" w:cs="Times New Roman"/>
          <w:b/>
          <w:sz w:val="24"/>
          <w:u w:val="single"/>
        </w:rPr>
        <w:t xml:space="preserve">2) </w:t>
      </w:r>
      <w:r w:rsidR="00D7343E" w:rsidRPr="00727847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465"/>
        <w:gridCol w:w="1119"/>
        <w:gridCol w:w="859"/>
        <w:gridCol w:w="713"/>
        <w:gridCol w:w="853"/>
        <w:gridCol w:w="992"/>
        <w:gridCol w:w="1559"/>
      </w:tblGrid>
      <w:tr w:rsidR="00D7343E" w:rsidRPr="00727847" w:rsidTr="009D11A4">
        <w:tc>
          <w:tcPr>
            <w:tcW w:w="2084" w:type="dxa"/>
            <w:vMerge w:val="restart"/>
            <w:vAlign w:val="center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Условия (формы) оказания муниципал</w:t>
            </w:r>
            <w:r w:rsidRPr="00727847">
              <w:rPr>
                <w:rFonts w:ascii="Times New Roman" w:hAnsi="Times New Roman" w:cs="Times New Roman"/>
              </w:rPr>
              <w:lastRenderedPageBreak/>
              <w:t>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D7343E" w:rsidRPr="00727847" w:rsidTr="0059224A">
        <w:tc>
          <w:tcPr>
            <w:tcW w:w="2084" w:type="dxa"/>
            <w:vMerge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Утверждено в </w:t>
            </w:r>
            <w:r w:rsidRPr="00727847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713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727847"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853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lastRenderedPageBreak/>
              <w:t>Допустимые (возмо</w:t>
            </w:r>
            <w:r w:rsidRPr="00727847">
              <w:rPr>
                <w:rFonts w:ascii="Times New Roman" w:hAnsi="Times New Roman" w:cs="Times New Roman"/>
              </w:rPr>
              <w:lastRenderedPageBreak/>
              <w:t>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lastRenderedPageBreak/>
              <w:t>Отклонение, превыш</w:t>
            </w:r>
            <w:r w:rsidRPr="00727847">
              <w:rPr>
                <w:rFonts w:ascii="Times New Roman" w:hAnsi="Times New Roman" w:cs="Times New Roman"/>
              </w:rPr>
              <w:lastRenderedPageBreak/>
              <w:t>ающее допустимое (возможное)</w:t>
            </w:r>
          </w:p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D7343E" w:rsidRPr="00727847" w:rsidRDefault="00D7343E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1A5503" w:rsidRPr="00727847" w:rsidTr="0059224A">
        <w:trPr>
          <w:trHeight w:val="1400"/>
        </w:trPr>
        <w:tc>
          <w:tcPr>
            <w:tcW w:w="2084" w:type="dxa"/>
          </w:tcPr>
          <w:p w:rsidR="001A5503" w:rsidRPr="00727847" w:rsidRDefault="001A5503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801011О.99.0.БВ24ВУ41000</w:t>
            </w:r>
          </w:p>
          <w:p w:rsidR="001A5503" w:rsidRPr="00727847" w:rsidRDefault="001A5503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8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за исключением обучающихся с ограниченными возможностями здоровья (ОВЗ) и детей-инвалидов от 3 лет до 8 лет </w:t>
            </w:r>
            <w:proofErr w:type="gramEnd"/>
          </w:p>
        </w:tc>
        <w:tc>
          <w:tcPr>
            <w:tcW w:w="1306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</w:p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19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</w:tcPr>
          <w:p w:rsidR="001A5503" w:rsidRPr="00727847" w:rsidRDefault="00727847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" w:type="dxa"/>
          </w:tcPr>
          <w:p w:rsidR="001A5503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A5503" w:rsidRPr="00727847" w:rsidRDefault="00727847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-20</w:t>
            </w:r>
            <w:r w:rsidR="009A665C" w:rsidRPr="007278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1A5503" w:rsidRPr="00727847" w:rsidRDefault="00727847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Среднее количество, </w:t>
            </w:r>
            <w:proofErr w:type="gramStart"/>
            <w:r w:rsidRPr="0072784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727847">
              <w:rPr>
                <w:rFonts w:ascii="Times New Roman" w:hAnsi="Times New Roman" w:cs="Times New Roman"/>
              </w:rPr>
              <w:t xml:space="preserve"> дошкольную группу</w:t>
            </w:r>
          </w:p>
        </w:tc>
      </w:tr>
      <w:tr w:rsidR="001A5503" w:rsidRPr="00727847" w:rsidTr="0059224A">
        <w:trPr>
          <w:trHeight w:val="1400"/>
        </w:trPr>
        <w:tc>
          <w:tcPr>
            <w:tcW w:w="2084" w:type="dxa"/>
          </w:tcPr>
          <w:p w:rsidR="001A5503" w:rsidRPr="00727847" w:rsidRDefault="001A5503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801011О.99.0.БВ24ГД81000</w:t>
            </w:r>
          </w:p>
          <w:p w:rsidR="001A5503" w:rsidRPr="00727847" w:rsidRDefault="001A5503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A5503" w:rsidRPr="00727847" w:rsidRDefault="001A5503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от 3 лет до 8 лет </w:t>
            </w:r>
          </w:p>
        </w:tc>
        <w:tc>
          <w:tcPr>
            <w:tcW w:w="1306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19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1A5503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5503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A5503" w:rsidRPr="00727847" w:rsidRDefault="001A5503" w:rsidP="009A665C">
            <w:pPr>
              <w:rPr>
                <w:rFonts w:ascii="Times New Roman" w:hAnsi="Times New Roman" w:cs="Times New Roman"/>
              </w:rPr>
            </w:pPr>
          </w:p>
        </w:tc>
      </w:tr>
    </w:tbl>
    <w:p w:rsidR="005324EF" w:rsidRPr="00727847" w:rsidRDefault="005324EF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727847">
        <w:rPr>
          <w:rFonts w:ascii="Times New Roman" w:hAnsi="Times New Roman" w:cs="Times New Roman"/>
          <w:b/>
          <w:sz w:val="28"/>
        </w:rPr>
        <w:t>Раздел 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1A5503" w:rsidRPr="00727847" w:rsidTr="00091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</w:tr>
      <w:tr w:rsidR="001A5503" w:rsidRPr="00727847" w:rsidTr="00091E9B">
        <w:trPr>
          <w:trHeight w:val="3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1A5503" w:rsidRPr="00727847" w:rsidTr="00091E9B">
        <w:trPr>
          <w:trHeight w:val="2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1A5503" w:rsidRPr="00727847" w:rsidRDefault="001A5503" w:rsidP="009A665C">
      <w:pPr>
        <w:rPr>
          <w:rFonts w:ascii="Times New Roman" w:hAnsi="Times New Roman" w:cs="Times New Roman"/>
          <w:b/>
          <w:sz w:val="24"/>
          <w:u w:val="single"/>
        </w:rPr>
      </w:pPr>
    </w:p>
    <w:p w:rsidR="001A5503" w:rsidRPr="00727847" w:rsidRDefault="001A5503" w:rsidP="009A665C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78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Pr="00727847">
        <w:t xml:space="preserve"> </w:t>
      </w:r>
      <w:r w:rsidRPr="007278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1A5503" w:rsidRPr="00727847" w:rsidRDefault="001A5503" w:rsidP="009A665C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559"/>
        <w:gridCol w:w="1134"/>
      </w:tblGrid>
      <w:tr w:rsidR="001A5503" w:rsidRPr="00727847" w:rsidTr="00091E9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7278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RPr="00727847" w:rsidTr="00091E9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Pr="00727847" w:rsidRDefault="001A5503" w:rsidP="009A665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A5503" w:rsidRPr="00727847" w:rsidTr="001A550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853211О.99.0.БВ19АА55000</w:t>
            </w:r>
          </w:p>
          <w:p w:rsidR="001A5503" w:rsidRPr="00727847" w:rsidRDefault="001A5503" w:rsidP="009A66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A5503" w:rsidRPr="00727847" w:rsidRDefault="001A5503" w:rsidP="009A66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7847">
              <w:rPr>
                <w:sz w:val="24"/>
                <w:szCs w:val="24"/>
              </w:rPr>
              <w:t xml:space="preserve"> Индекс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503" w:rsidRPr="00727847" w:rsidRDefault="001A5503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 Не менее75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727847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2F21F0" w:rsidP="00727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27847"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2F21F0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Болеют небольшое количество детей</w:t>
            </w:r>
          </w:p>
        </w:tc>
      </w:tr>
      <w:tr w:rsidR="001A5503" w:rsidRPr="00727847" w:rsidTr="00091E9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853211О.99.0.БВ19АА13000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дети-инвалиды от 3 до 8 лет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20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727847">
              <w:rPr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1A5503" w:rsidP="009A665C">
            <w:r w:rsidRPr="00727847">
              <w:rPr>
                <w:rFonts w:ascii="Times New Roman" w:hAnsi="Times New Roman" w:cs="Times New Roman"/>
              </w:rPr>
              <w:t xml:space="preserve"> Не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1A5503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727847" w:rsidRDefault="009A665C" w:rsidP="009A66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1A5503" w:rsidRPr="00727847" w:rsidRDefault="001A5503" w:rsidP="009A665C">
      <w:pPr>
        <w:rPr>
          <w:rFonts w:ascii="Times New Roman" w:hAnsi="Times New Roman" w:cs="Times New Roman"/>
          <w:b/>
          <w:sz w:val="24"/>
          <w:u w:val="single"/>
        </w:rPr>
      </w:pPr>
    </w:p>
    <w:p w:rsidR="005324EF" w:rsidRPr="00727847" w:rsidRDefault="005324EF" w:rsidP="009A665C">
      <w:pPr>
        <w:rPr>
          <w:rFonts w:ascii="Times New Roman" w:hAnsi="Times New Roman" w:cs="Times New Roman"/>
          <w:b/>
          <w:sz w:val="24"/>
          <w:u w:val="single"/>
        </w:rPr>
      </w:pPr>
      <w:r w:rsidRPr="00727847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20" w:type="dxa"/>
        <w:tblLayout w:type="fixed"/>
        <w:tblLook w:val="04A0"/>
      </w:tblPr>
      <w:tblGrid>
        <w:gridCol w:w="2085"/>
        <w:gridCol w:w="3468"/>
        <w:gridCol w:w="1306"/>
        <w:gridCol w:w="2605"/>
        <w:gridCol w:w="980"/>
        <w:gridCol w:w="859"/>
        <w:gridCol w:w="713"/>
        <w:gridCol w:w="853"/>
        <w:gridCol w:w="992"/>
        <w:gridCol w:w="1559"/>
      </w:tblGrid>
      <w:tr w:rsidR="005324EF" w:rsidRPr="00727847" w:rsidTr="0059224A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5324EF" w:rsidRPr="00727847" w:rsidTr="0059224A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727847" w:rsidRDefault="005324EF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A665C" w:rsidRPr="00727847" w:rsidTr="00091E9B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853211О.99.0.БВ19АА55000</w:t>
            </w:r>
          </w:p>
          <w:p w:rsidR="009A665C" w:rsidRPr="00727847" w:rsidRDefault="009A665C" w:rsidP="009A66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C" w:rsidRPr="00727847" w:rsidRDefault="009A665C" w:rsidP="009A66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лица, за исключением льготных категорий от 3 лет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5C" w:rsidRPr="00727847" w:rsidRDefault="009A665C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  <w:p w:rsidR="009A665C" w:rsidRPr="00727847" w:rsidRDefault="009A665C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1</w:t>
            </w:r>
            <w:r w:rsidR="00727847" w:rsidRPr="007278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727847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727847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 xml:space="preserve">Среднее количество, </w:t>
            </w:r>
            <w:proofErr w:type="gramStart"/>
            <w:r w:rsidRPr="00727847">
              <w:rPr>
                <w:rFonts w:ascii="Times New Roman" w:hAnsi="Times New Roman" w:cs="Times New Roman"/>
              </w:rPr>
              <w:t>посещающих</w:t>
            </w:r>
            <w:proofErr w:type="gramEnd"/>
            <w:r w:rsidRPr="00727847">
              <w:rPr>
                <w:rFonts w:ascii="Times New Roman" w:hAnsi="Times New Roman" w:cs="Times New Roman"/>
              </w:rPr>
              <w:t xml:space="preserve"> дошкольную группу</w:t>
            </w:r>
          </w:p>
        </w:tc>
      </w:tr>
      <w:tr w:rsidR="009A665C" w:rsidRPr="00727847" w:rsidTr="0059224A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853211О.99.0.БВ19АА13000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дети-инвалиды от 3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5C" w:rsidRPr="00727847" w:rsidRDefault="009A665C" w:rsidP="009A665C">
            <w:pPr>
              <w:jc w:val="center"/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9A665C" w:rsidRPr="00727847" w:rsidRDefault="009A665C" w:rsidP="009A6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r w:rsidRPr="007278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</w:rPr>
            </w:pPr>
            <w:r w:rsidRPr="007278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5C" w:rsidRPr="00727847" w:rsidRDefault="009A665C" w:rsidP="009A665C">
            <w:pPr>
              <w:rPr>
                <w:rFonts w:ascii="Times New Roman" w:hAnsi="Times New Roman" w:cs="Times New Roman"/>
              </w:rPr>
            </w:pPr>
          </w:p>
        </w:tc>
      </w:tr>
    </w:tbl>
    <w:p w:rsidR="00990EB8" w:rsidRPr="00852759" w:rsidRDefault="00990EB8" w:rsidP="009A665C">
      <w:pPr>
        <w:jc w:val="center"/>
        <w:rPr>
          <w:rFonts w:ascii="Times New Roman" w:hAnsi="Times New Roman" w:cs="Times New Roman"/>
          <w:b/>
          <w:sz w:val="28"/>
        </w:rPr>
      </w:pPr>
      <w:r w:rsidRPr="00852759">
        <w:rPr>
          <w:rFonts w:ascii="Times New Roman" w:hAnsi="Times New Roman" w:cs="Times New Roman"/>
          <w:b/>
          <w:sz w:val="28"/>
        </w:rPr>
        <w:t xml:space="preserve">Раздел </w:t>
      </w:r>
      <w:r w:rsidR="005566D3" w:rsidRPr="00852759">
        <w:rPr>
          <w:rFonts w:ascii="Times New Roman" w:hAnsi="Times New Roman" w:cs="Times New Roman"/>
          <w:b/>
          <w:sz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900B9F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E814FD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C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1A550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Pr="00A12685" w:rsidRDefault="001A550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A12685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1A5503" w:rsidRDefault="001A5503" w:rsidP="001A5503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1A5503" w:rsidRDefault="001A5503" w:rsidP="001A550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917"/>
        <w:gridCol w:w="1776"/>
      </w:tblGrid>
      <w:tr w:rsidR="001A5503" w:rsidTr="00091E9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Tr="00091E9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A5503" w:rsidTr="00091E9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6A0D8A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1A5503" w:rsidRPr="00C81CC5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6D396A" w:rsidRDefault="001A550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503" w:rsidRPr="00A40D4A" w:rsidRDefault="001A5503" w:rsidP="001A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A5503" w:rsidRDefault="001A5503" w:rsidP="001A55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765DF" w:rsidRDefault="001A5503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начального общего </w:t>
            </w: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1A5503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503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5503" w:rsidRPr="003241C7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03" w:rsidRPr="00B5542F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423A0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RPr="00AA7296" w:rsidTr="00452E20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5" w:rsidRPr="00AA7296" w:rsidRDefault="00666DF5" w:rsidP="0009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F5" w:rsidRPr="00AA7296" w:rsidRDefault="00666DF5" w:rsidP="0009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Pr="00AA7296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spacing w:after="0" w:line="240" w:lineRule="auto"/>
              <w:jc w:val="center"/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 высшую квалификационную категорию</w:t>
            </w:r>
          </w:p>
        </w:tc>
      </w:tr>
      <w:tr w:rsidR="001A5503" w:rsidRPr="00666DF5" w:rsidTr="00A81BD4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666DF5" w:rsidRDefault="001A5503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  <w:p w:rsidR="001A5503" w:rsidRPr="00666DF5" w:rsidRDefault="001A5503" w:rsidP="00091E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666DF5" w:rsidRDefault="001A5503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1A5503" w:rsidRPr="00666DF5" w:rsidRDefault="001A5503" w:rsidP="00091E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503" w:rsidRPr="00666DF5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03" w:rsidRPr="00666DF5" w:rsidRDefault="001A5503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03" w:rsidRPr="00666DF5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03" w:rsidRPr="00666DF5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3" w:rsidRPr="00666DF5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0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03" w:rsidRPr="00666DF5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503" w:rsidTr="00091E9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4F009C" w:rsidRDefault="001A550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801012О.99.0.БА81АЮ16001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4B47E7" w:rsidRDefault="001A550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Pr="0066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66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66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C765DF" w:rsidRDefault="001A5503" w:rsidP="001A5503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Pr="003241C7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AA729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09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  <w:tr w:rsidR="001A5503" w:rsidTr="00091E9B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03" w:rsidRDefault="001A550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503" w:rsidRDefault="001A5503" w:rsidP="0059224A">
      <w:pPr>
        <w:jc w:val="center"/>
        <w:rPr>
          <w:rFonts w:ascii="Times New Roman" w:hAnsi="Times New Roman" w:cs="Times New Roman"/>
        </w:rPr>
      </w:pPr>
    </w:p>
    <w:p w:rsidR="00992193" w:rsidRPr="00877CC4" w:rsidRDefault="00992193" w:rsidP="00877CC4">
      <w:pPr>
        <w:rPr>
          <w:rFonts w:ascii="Times New Roman" w:hAnsi="Times New Roman" w:cs="Times New Roman"/>
          <w:b/>
          <w:sz w:val="24"/>
          <w:u w:val="single"/>
        </w:rPr>
      </w:pPr>
      <w:r w:rsidRPr="00877CC4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"/>
        <w:gridCol w:w="851"/>
        <w:gridCol w:w="713"/>
        <w:gridCol w:w="853"/>
        <w:gridCol w:w="992"/>
        <w:gridCol w:w="1559"/>
      </w:tblGrid>
      <w:tr w:rsidR="00992193" w:rsidRPr="0059224A" w:rsidTr="002557CB">
        <w:tc>
          <w:tcPr>
            <w:tcW w:w="2084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Условия (формы) оказания </w:t>
            </w:r>
            <w:r w:rsidRPr="0059224A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Показатели объема муниципальной услуги</w:t>
            </w:r>
          </w:p>
        </w:tc>
      </w:tr>
      <w:tr w:rsidR="00992193" w:rsidRPr="0059224A" w:rsidTr="0059224A">
        <w:tc>
          <w:tcPr>
            <w:tcW w:w="2084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</w:t>
            </w:r>
            <w:r w:rsidRPr="0059224A">
              <w:rPr>
                <w:rFonts w:ascii="Times New Roman" w:hAnsi="Times New Roman" w:cs="Times New Roman"/>
              </w:rPr>
              <w:lastRenderedPageBreak/>
              <w:t xml:space="preserve">измерения </w:t>
            </w:r>
          </w:p>
        </w:tc>
        <w:tc>
          <w:tcPr>
            <w:tcW w:w="859" w:type="dxa"/>
            <w:gridSpan w:val="2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Утверждено </w:t>
            </w:r>
            <w:r w:rsidRPr="0059224A">
              <w:rPr>
                <w:rFonts w:ascii="Times New Roman" w:hAnsi="Times New Roman" w:cs="Times New Roman"/>
              </w:rPr>
              <w:lastRenderedPageBreak/>
              <w:t>в муниципальном задании на год</w:t>
            </w:r>
          </w:p>
        </w:tc>
        <w:tc>
          <w:tcPr>
            <w:tcW w:w="71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Исполнен</w:t>
            </w:r>
            <w:r w:rsidRPr="0059224A">
              <w:rPr>
                <w:rFonts w:ascii="Times New Roman" w:hAnsi="Times New Roman" w:cs="Times New Roman"/>
              </w:rPr>
              <w:lastRenderedPageBreak/>
              <w:t>о на отчетную дату</w:t>
            </w:r>
          </w:p>
        </w:tc>
        <w:tc>
          <w:tcPr>
            <w:tcW w:w="85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Допустимые </w:t>
            </w:r>
            <w:r w:rsidRPr="0059224A">
              <w:rPr>
                <w:rFonts w:ascii="Times New Roman" w:hAnsi="Times New Roman" w:cs="Times New Roman"/>
              </w:rPr>
              <w:lastRenderedPageBreak/>
              <w:t>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 w:rsidRPr="0059224A">
              <w:rPr>
                <w:rFonts w:ascii="Times New Roman" w:hAnsi="Times New Roman" w:cs="Times New Roman"/>
              </w:rPr>
              <w:lastRenderedPageBreak/>
              <w:t>превышающее допустимое (возможное)</w:t>
            </w:r>
          </w:p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Причины отклонения</w:t>
            </w:r>
          </w:p>
        </w:tc>
      </w:tr>
      <w:tr w:rsidR="00091E9B" w:rsidRPr="0059224A" w:rsidTr="00091E9B">
        <w:trPr>
          <w:trHeight w:val="1400"/>
        </w:trPr>
        <w:tc>
          <w:tcPr>
            <w:tcW w:w="2084" w:type="dxa"/>
          </w:tcPr>
          <w:p w:rsidR="00091E9B" w:rsidRPr="004F009C" w:rsidRDefault="00091E9B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091E9B" w:rsidRPr="004F009C" w:rsidRDefault="00091E9B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091E9B" w:rsidRPr="006D396A" w:rsidRDefault="00091E9B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13" w:type="dxa"/>
          </w:tcPr>
          <w:p w:rsidR="00091E9B" w:rsidRPr="0059224A" w:rsidRDefault="00AA7296" w:rsidP="00CD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74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:rsidR="00091E9B" w:rsidRPr="0059224A" w:rsidRDefault="00091E9B" w:rsidP="0009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091E9B" w:rsidRPr="0059224A" w:rsidRDefault="00CD7457" w:rsidP="0085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1E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091E9B" w:rsidRPr="0059224A" w:rsidRDefault="00423A06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Прибыли</w:t>
            </w:r>
            <w:r w:rsidR="00091E9B" w:rsidRPr="0059224A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  <w:tr w:rsidR="00091E9B" w:rsidRPr="0059224A" w:rsidTr="0059224A">
        <w:trPr>
          <w:trHeight w:val="1670"/>
        </w:trPr>
        <w:tc>
          <w:tcPr>
            <w:tcW w:w="2084" w:type="dxa"/>
          </w:tcPr>
          <w:p w:rsidR="00091E9B" w:rsidRPr="004F009C" w:rsidRDefault="00091E9B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091E9B" w:rsidRPr="004F009C" w:rsidRDefault="00091E9B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</w:tcPr>
          <w:p w:rsidR="00091E9B" w:rsidRPr="006D396A" w:rsidRDefault="00091E9B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1E9B" w:rsidRPr="006D396A" w:rsidRDefault="00091E9B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306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</w:tcPr>
          <w:p w:rsidR="00091E9B" w:rsidRPr="0059224A" w:rsidRDefault="00AA7296" w:rsidP="00CD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7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vMerge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1E9B" w:rsidRPr="0059224A" w:rsidRDefault="00CD7457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091E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Увеличилось количество учащихся, прошедших ПМПК</w:t>
            </w:r>
          </w:p>
        </w:tc>
      </w:tr>
      <w:tr w:rsidR="00091E9B" w:rsidRPr="0059224A" w:rsidTr="0059224A">
        <w:trPr>
          <w:trHeight w:val="845"/>
        </w:trPr>
        <w:tc>
          <w:tcPr>
            <w:tcW w:w="2084" w:type="dxa"/>
          </w:tcPr>
          <w:p w:rsidR="00091E9B" w:rsidRPr="004F009C" w:rsidRDefault="00091E9B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801012О.99.0.БА81АЮ16001</w:t>
            </w:r>
          </w:p>
        </w:tc>
        <w:tc>
          <w:tcPr>
            <w:tcW w:w="3467" w:type="dxa"/>
          </w:tcPr>
          <w:p w:rsidR="00091E9B" w:rsidRPr="005834E0" w:rsidRDefault="00091E9B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Pr="0066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проходящие </w:t>
            </w:r>
            <w:proofErr w:type="gramStart"/>
            <w:r w:rsidRPr="0066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состоянию</w:t>
            </w:r>
            <w:proofErr w:type="gramEnd"/>
            <w:r w:rsidRPr="00666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306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091E9B" w:rsidRPr="0059224A" w:rsidRDefault="00AA7296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vMerge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1E9B" w:rsidRPr="0059224A" w:rsidRDefault="00091E9B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1E9B" w:rsidRPr="0059224A" w:rsidRDefault="00AA7296" w:rsidP="00AA7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перешел в 5 класс без индивидуального обучения</w:t>
            </w:r>
          </w:p>
        </w:tc>
      </w:tr>
    </w:tbl>
    <w:p w:rsidR="00786044" w:rsidRPr="0059224A" w:rsidRDefault="00786044" w:rsidP="005C5AEF">
      <w:pPr>
        <w:rPr>
          <w:rFonts w:ascii="Times New Roman" w:hAnsi="Times New Roman" w:cs="Times New Roman"/>
        </w:rPr>
      </w:pPr>
    </w:p>
    <w:p w:rsidR="004453B2" w:rsidRPr="006C2DF8" w:rsidRDefault="004453B2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</w:t>
      </w:r>
      <w:r w:rsidR="005566D3" w:rsidRPr="006C2DF8">
        <w:rPr>
          <w:rFonts w:ascii="Times New Roman" w:hAnsi="Times New Roman" w:cs="Times New Roman"/>
          <w:b/>
          <w:sz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900B9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A286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9B0643" w:rsidRPr="00A12685" w:rsidTr="00091E9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776"/>
        <w:gridCol w:w="992"/>
        <w:gridCol w:w="2059"/>
      </w:tblGrid>
      <w:tr w:rsidR="009B0643" w:rsidTr="00907657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9B0643" w:rsidTr="0090765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B0711F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643" w:rsidRPr="00B0711F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C908BD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643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643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643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643" w:rsidRPr="006D396A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9B0643" w:rsidRPr="006D396A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3F088E" w:rsidRDefault="009B0643" w:rsidP="00091E9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643" w:rsidRPr="003241C7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643" w:rsidRPr="00B5542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Pr="00EC5574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643" w:rsidRPr="006D396A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B0643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6D396A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9B0643" w:rsidRPr="006D396A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9B0643" w:rsidRPr="006D396A" w:rsidRDefault="009B0643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643" w:rsidRPr="003241C7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B5542F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AA729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091E9B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AA729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RPr="00666DF5" w:rsidTr="00452E20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5" w:rsidRPr="00666DF5" w:rsidRDefault="00666DF5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802111О.99.0.БА96АЮ83001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F5" w:rsidRPr="00666DF5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Pr="00666DF5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3..Доля педагогических работников, имеющих первую и 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spacing w:after="0" w:line="240" w:lineRule="auto"/>
              <w:jc w:val="center"/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 высшую квалификационную категорию</w:t>
            </w:r>
          </w:p>
        </w:tc>
      </w:tr>
      <w:tr w:rsidR="009B0643" w:rsidTr="00A81BD4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3241C7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AA7296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7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4453B2" w:rsidRPr="009B0643" w:rsidRDefault="004453B2" w:rsidP="009B0643">
      <w:pPr>
        <w:rPr>
          <w:rFonts w:ascii="Times New Roman" w:hAnsi="Times New Roman" w:cs="Times New Roman"/>
          <w:b/>
          <w:sz w:val="24"/>
          <w:u w:val="single"/>
        </w:rPr>
      </w:pPr>
      <w:r w:rsidRPr="009B0643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"/>
        <w:gridCol w:w="851"/>
        <w:gridCol w:w="713"/>
        <w:gridCol w:w="853"/>
        <w:gridCol w:w="992"/>
        <w:gridCol w:w="1559"/>
      </w:tblGrid>
      <w:tr w:rsidR="004453B2" w:rsidRPr="0059224A" w:rsidTr="002557CB">
        <w:tc>
          <w:tcPr>
            <w:tcW w:w="2084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453B2" w:rsidRPr="0059224A" w:rsidTr="0059224A">
        <w:tc>
          <w:tcPr>
            <w:tcW w:w="2084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B0643" w:rsidRPr="0059224A" w:rsidTr="0059224A">
        <w:trPr>
          <w:trHeight w:val="1400"/>
        </w:trPr>
        <w:tc>
          <w:tcPr>
            <w:tcW w:w="2084" w:type="dxa"/>
          </w:tcPr>
          <w:p w:rsidR="009B0643" w:rsidRPr="00893B05" w:rsidRDefault="009B0643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467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proofErr w:type="gramStart"/>
            <w:r w:rsidRPr="0059224A">
              <w:rPr>
                <w:rFonts w:ascii="Times New Roman" w:hAnsi="Times New Roman" w:cs="Times New Roman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9B0643" w:rsidRPr="0059224A" w:rsidRDefault="009B0643" w:rsidP="009B0643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</w:tcPr>
          <w:p w:rsidR="009B0643" w:rsidRPr="0059224A" w:rsidRDefault="00AA7296" w:rsidP="00CD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7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</w:tcPr>
          <w:p w:rsidR="009B0643" w:rsidRPr="0059224A" w:rsidRDefault="00907657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9B0643" w:rsidRPr="0059224A" w:rsidRDefault="00AA7296" w:rsidP="00CD7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7457">
              <w:rPr>
                <w:rFonts w:ascii="Times New Roman" w:hAnsi="Times New Roman" w:cs="Times New Roman"/>
              </w:rPr>
              <w:t>3</w:t>
            </w:r>
            <w:r w:rsidR="009076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9B0643" w:rsidRPr="0059224A" w:rsidRDefault="00AA7296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</w:t>
            </w:r>
            <w:r w:rsidR="009B0643" w:rsidRPr="0059224A">
              <w:rPr>
                <w:rFonts w:ascii="Times New Roman" w:hAnsi="Times New Roman" w:cs="Times New Roman"/>
              </w:rPr>
              <w:t xml:space="preserve"> учащиеся из СРЦ «Росинка»</w:t>
            </w:r>
          </w:p>
        </w:tc>
      </w:tr>
      <w:tr w:rsidR="009B0643" w:rsidRPr="0059224A" w:rsidTr="00091E9B">
        <w:trPr>
          <w:trHeight w:val="1670"/>
        </w:trPr>
        <w:tc>
          <w:tcPr>
            <w:tcW w:w="2084" w:type="dxa"/>
            <w:vAlign w:val="center"/>
          </w:tcPr>
          <w:p w:rsidR="009B0643" w:rsidRPr="00EC5574" w:rsidRDefault="009B0643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802111О.99.0.БА96АА00001</w:t>
            </w:r>
          </w:p>
          <w:p w:rsidR="009B0643" w:rsidRPr="00EC5574" w:rsidRDefault="009B0643" w:rsidP="00091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адаптированная образовательная программа,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9B0643" w:rsidRPr="0059224A" w:rsidRDefault="009B0643" w:rsidP="009B0643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B0643" w:rsidRPr="0059224A" w:rsidRDefault="00AA7296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</w:tcPr>
          <w:p w:rsidR="009B0643" w:rsidRPr="0059224A" w:rsidRDefault="00907657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9B0643" w:rsidRPr="0059224A" w:rsidRDefault="00AA7296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76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9B0643" w:rsidRPr="0059224A" w:rsidRDefault="00AA7296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Увеличилось</w:t>
            </w:r>
            <w:r w:rsidR="009B0643" w:rsidRPr="0059224A">
              <w:rPr>
                <w:rFonts w:ascii="Times New Roman" w:hAnsi="Times New Roman" w:cs="Times New Roman"/>
              </w:rPr>
              <w:t xml:space="preserve"> количество учащихся, прошедших ПМПК</w:t>
            </w:r>
          </w:p>
        </w:tc>
      </w:tr>
      <w:tr w:rsidR="009B0643" w:rsidRPr="0059224A" w:rsidTr="0059224A">
        <w:trPr>
          <w:trHeight w:val="845"/>
        </w:trPr>
        <w:tc>
          <w:tcPr>
            <w:tcW w:w="2084" w:type="dxa"/>
          </w:tcPr>
          <w:p w:rsidR="009B0643" w:rsidRPr="00A76AEC" w:rsidRDefault="009B0643" w:rsidP="0009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467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обучающиеся, проходящие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59224A">
              <w:rPr>
                <w:rFonts w:ascii="Times New Roman" w:hAnsi="Times New Roman" w:cs="Times New Roman"/>
              </w:rPr>
              <w:t xml:space="preserve"> здоровья на дому 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B0643" w:rsidRPr="0059224A" w:rsidRDefault="00907657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9B0643" w:rsidRPr="0059224A" w:rsidRDefault="009B064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0643" w:rsidRPr="0059224A" w:rsidRDefault="00907657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B0643" w:rsidRPr="0059224A" w:rsidRDefault="009B0643" w:rsidP="006C2DF8">
            <w:pPr>
              <w:rPr>
                <w:rFonts w:ascii="Times New Roman" w:hAnsi="Times New Roman" w:cs="Times New Roman"/>
              </w:rPr>
            </w:pPr>
          </w:p>
        </w:tc>
      </w:tr>
    </w:tbl>
    <w:p w:rsidR="00AA6369" w:rsidRPr="0059224A" w:rsidRDefault="00AA6369" w:rsidP="005C5AEF">
      <w:pPr>
        <w:rPr>
          <w:rFonts w:ascii="Times New Roman" w:hAnsi="Times New Roman" w:cs="Times New Roman"/>
        </w:rPr>
      </w:pPr>
    </w:p>
    <w:p w:rsidR="00AA6369" w:rsidRPr="006C2DF8" w:rsidRDefault="00AA6369" w:rsidP="006C2DF8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 </w:t>
      </w:r>
      <w:r w:rsidR="005566D3" w:rsidRPr="006C2DF8">
        <w:rPr>
          <w:rFonts w:ascii="Times New Roman" w:hAnsi="Times New Roman" w:cs="Times New Roman"/>
          <w:b/>
          <w:sz w:val="28"/>
        </w:rPr>
        <w:t>5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437389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877054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9B0643" w:rsidRPr="00A12685" w:rsidTr="00091E9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Pr="00A12685" w:rsidRDefault="009B0643" w:rsidP="00091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A1268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9B0643" w:rsidRDefault="009B0643" w:rsidP="00877CC4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9B0643" w:rsidRDefault="009B0643" w:rsidP="009B0643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776"/>
        <w:gridCol w:w="992"/>
        <w:gridCol w:w="2059"/>
      </w:tblGrid>
      <w:tr w:rsidR="009B0643" w:rsidTr="00907657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643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907657" w:rsidTr="00907657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Pr="00A53C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907657" w:rsidRPr="0016645B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Pr="00D2757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программа, обеспечивающая углубленное 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657" w:rsidRPr="006D396A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907657" w:rsidRPr="006D396A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3F088E" w:rsidRDefault="00907657" w:rsidP="00091E9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Pr="003241C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57" w:rsidRPr="00B5542F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7657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Pr="00EC5574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Доля учащихся, успешно </w:t>
            </w:r>
          </w:p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государственную итоговую аттестацию за курс </w:t>
            </w:r>
          </w:p>
          <w:p w:rsidR="00907657" w:rsidRPr="006D396A" w:rsidRDefault="00907657" w:rsidP="00091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общего образования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90765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7657" w:rsidRPr="003241C7" w:rsidRDefault="00907657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Pr="00B5542F" w:rsidRDefault="00907657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7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DF5" w:rsidTr="00452E20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F5" w:rsidRPr="00A76AEC" w:rsidRDefault="00666DF5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F5" w:rsidRPr="00EC7C53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F5" w:rsidRDefault="00666DF5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3..Доля педагогических работников, имеющих первую и высшую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spacing w:after="0" w:line="240" w:lineRule="auto"/>
              <w:jc w:val="center"/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F5" w:rsidRPr="00666DF5" w:rsidRDefault="00666DF5" w:rsidP="00586D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 высшую квалификационную категорию</w:t>
            </w:r>
          </w:p>
        </w:tc>
      </w:tr>
      <w:tr w:rsidR="009B0643" w:rsidTr="00A81BD4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877CC4" w:rsidP="0087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0643" w:rsidRPr="00666DF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DF5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666DF5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43" w:rsidRPr="00666DF5" w:rsidRDefault="00A81BD4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6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43" w:rsidRPr="00F53D4B" w:rsidRDefault="009B0643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  <w:tr w:rsidR="009B0643" w:rsidTr="00907657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B0643" w:rsidP="00091E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877CC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22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Pr="003241C7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B0643" w:rsidP="00091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43" w:rsidRDefault="00907657" w:rsidP="00091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отношений, удовлетворенных качеством и доступностью образовательной услуги</w:t>
            </w:r>
          </w:p>
        </w:tc>
      </w:tr>
    </w:tbl>
    <w:p w:rsidR="009B0643" w:rsidRDefault="009B0643" w:rsidP="009B0643">
      <w:pPr>
        <w:rPr>
          <w:rFonts w:ascii="Times New Roman" w:hAnsi="Times New Roman" w:cs="Times New Roman"/>
          <w:b/>
          <w:sz w:val="24"/>
          <w:u w:val="single"/>
        </w:rPr>
      </w:pPr>
    </w:p>
    <w:p w:rsidR="009B0643" w:rsidRDefault="009B0643" w:rsidP="0059224A">
      <w:pPr>
        <w:jc w:val="center"/>
        <w:rPr>
          <w:rFonts w:ascii="Times New Roman" w:hAnsi="Times New Roman" w:cs="Times New Roman"/>
        </w:rPr>
      </w:pPr>
    </w:p>
    <w:p w:rsidR="00654D6B" w:rsidRPr="009B0643" w:rsidRDefault="00654D6B" w:rsidP="009B0643">
      <w:pPr>
        <w:rPr>
          <w:rFonts w:ascii="Times New Roman" w:hAnsi="Times New Roman" w:cs="Times New Roman"/>
          <w:b/>
          <w:sz w:val="24"/>
          <w:u w:val="single"/>
        </w:rPr>
      </w:pPr>
      <w:r w:rsidRPr="009B0643">
        <w:rPr>
          <w:rFonts w:ascii="Times New Roman" w:hAnsi="Times New Roman" w:cs="Times New Roman"/>
          <w:b/>
          <w:sz w:val="24"/>
          <w:u w:val="single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654D6B" w:rsidRPr="0059224A" w:rsidTr="002557CB">
        <w:tc>
          <w:tcPr>
            <w:tcW w:w="2084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654D6B" w:rsidRPr="0059224A" w:rsidTr="0059224A">
        <w:tc>
          <w:tcPr>
            <w:tcW w:w="2084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877CC4" w:rsidRPr="0059224A" w:rsidTr="0059224A">
        <w:trPr>
          <w:trHeight w:val="1670"/>
        </w:trPr>
        <w:tc>
          <w:tcPr>
            <w:tcW w:w="2084" w:type="dxa"/>
          </w:tcPr>
          <w:p w:rsidR="00877CC4" w:rsidRPr="00A53C6A" w:rsidRDefault="00877CC4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877CC4" w:rsidRPr="00D2798D" w:rsidRDefault="00877CC4" w:rsidP="0009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77CC4" w:rsidRPr="00D27577" w:rsidRDefault="00877CC4" w:rsidP="00091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877CC4" w:rsidRPr="0059224A" w:rsidRDefault="00877C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877CC4" w:rsidRPr="0059224A" w:rsidRDefault="00877CC4" w:rsidP="00877CC4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</w:tcPr>
          <w:p w:rsidR="00877CC4" w:rsidRPr="0059224A" w:rsidRDefault="00F53D4B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" w:type="dxa"/>
          </w:tcPr>
          <w:p w:rsidR="00877CC4" w:rsidRPr="0059224A" w:rsidRDefault="00907657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877CC4" w:rsidRPr="0059224A" w:rsidRDefault="00F53D4B" w:rsidP="006C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251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877CC4" w:rsidRPr="0059224A" w:rsidRDefault="00A25175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 в 10-11 классах</w:t>
            </w:r>
          </w:p>
        </w:tc>
      </w:tr>
    </w:tbl>
    <w:p w:rsidR="00C25385" w:rsidRPr="0059224A" w:rsidRDefault="00C25385" w:rsidP="005C5AEF">
      <w:pPr>
        <w:rPr>
          <w:rFonts w:ascii="Times New Roman" w:hAnsi="Times New Roman" w:cs="Times New Roman"/>
        </w:rPr>
      </w:pPr>
    </w:p>
    <w:p w:rsidR="002D3832" w:rsidRPr="006C2DF8" w:rsidRDefault="002D3832" w:rsidP="002D3832">
      <w:pPr>
        <w:jc w:val="center"/>
        <w:rPr>
          <w:rFonts w:ascii="Times New Roman" w:hAnsi="Times New Roman" w:cs="Times New Roman"/>
          <w:b/>
          <w:sz w:val="32"/>
        </w:rPr>
      </w:pPr>
      <w:r w:rsidRPr="006C2DF8">
        <w:rPr>
          <w:rFonts w:ascii="Times New Roman" w:hAnsi="Times New Roman" w:cs="Times New Roman"/>
          <w:b/>
          <w:sz w:val="32"/>
        </w:rPr>
        <w:t>Раздел  6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D3832" w:rsidRPr="0059224A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877CC4" w:rsidRDefault="002D3832" w:rsidP="002F21F0">
            <w:pPr>
              <w:rPr>
                <w:rFonts w:ascii="Times New Roman" w:hAnsi="Times New Roman" w:cs="Times New Roman"/>
                <w:b/>
              </w:rPr>
            </w:pPr>
            <w:r w:rsidRPr="00877CC4">
              <w:rPr>
                <w:rFonts w:ascii="Times New Roman" w:hAnsi="Times New Roman" w:cs="Times New Roman"/>
                <w:b/>
              </w:rPr>
              <w:t xml:space="preserve">Реализация дополнительных </w:t>
            </w:r>
            <w:proofErr w:type="spellStart"/>
            <w:r w:rsidRPr="00877CC4">
              <w:rPr>
                <w:rFonts w:ascii="Times New Roman" w:hAnsi="Times New Roman" w:cs="Times New Roman"/>
                <w:b/>
              </w:rPr>
              <w:t>общеразвивающих</w:t>
            </w:r>
            <w:proofErr w:type="spellEnd"/>
            <w:r w:rsidRPr="00877CC4">
              <w:rPr>
                <w:rFonts w:ascii="Times New Roman" w:hAnsi="Times New Roman" w:cs="Times New Roman"/>
                <w:b/>
              </w:rPr>
              <w:t xml:space="preserve"> программ</w:t>
            </w:r>
          </w:p>
        </w:tc>
      </w:tr>
      <w:tr w:rsidR="002D3832" w:rsidRPr="0059224A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ББ52</w:t>
            </w:r>
          </w:p>
        </w:tc>
      </w:tr>
      <w:tr w:rsidR="002D3832" w:rsidRPr="0059224A" w:rsidTr="002F21F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2D3832" w:rsidRDefault="002D3832" w:rsidP="002D3832">
      <w:pPr>
        <w:jc w:val="center"/>
        <w:rPr>
          <w:rFonts w:ascii="Times New Roman" w:hAnsi="Times New Roman" w:cs="Times New Roman"/>
        </w:rPr>
      </w:pPr>
    </w:p>
    <w:p w:rsidR="002D3832" w:rsidRDefault="002D3832" w:rsidP="002D3832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2D3832" w:rsidRDefault="002D3832" w:rsidP="002D3832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559"/>
        <w:gridCol w:w="1134"/>
      </w:tblGrid>
      <w:tr w:rsidR="002D3832" w:rsidTr="002F21F0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2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832" w:rsidTr="002F21F0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D3832" w:rsidTr="002F21F0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32" w:rsidRPr="003C042F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804200О.99.0.ББ52АЖ48000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32" w:rsidRPr="006B38EF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2D3832" w:rsidRPr="006B38EF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32" w:rsidRPr="006B38EF" w:rsidRDefault="002D3832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D3832" w:rsidRPr="006B38EF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6B38EF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Сохранность контингента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3241C7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3241C7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832" w:rsidTr="002F21F0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6B38EF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реализации дополнительных общеобразовательных программ;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3241C7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832" w:rsidTr="002F21F0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6B38EF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обучающихся призеров и победителей конкурсов, олимпиад, соревнований и т.п.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5A584C" w:rsidRDefault="002D3832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3241C7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мотивации, активизация работы по участию</w:t>
            </w:r>
          </w:p>
        </w:tc>
      </w:tr>
      <w:tr w:rsidR="002D3832" w:rsidTr="002F21F0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6D396A" w:rsidRDefault="002D3832" w:rsidP="002F21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Удовлетворенность потребителей качеством предоставляемой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5A584C" w:rsidRDefault="002D3832" w:rsidP="002F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Pr="003241C7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 менее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2" w:rsidRDefault="002D3832" w:rsidP="002F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2D3832" w:rsidRDefault="002D3832" w:rsidP="002D3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3832" w:rsidRDefault="002D3832" w:rsidP="002D3832">
      <w:pPr>
        <w:jc w:val="center"/>
        <w:rPr>
          <w:rFonts w:ascii="Times New Roman" w:hAnsi="Times New Roman" w:cs="Times New Roman"/>
        </w:rPr>
      </w:pPr>
    </w:p>
    <w:p w:rsidR="002D3832" w:rsidRPr="00877CC4" w:rsidRDefault="002D3832" w:rsidP="002D3832">
      <w:pPr>
        <w:rPr>
          <w:rFonts w:ascii="Times New Roman" w:hAnsi="Times New Roman" w:cs="Times New Roman"/>
          <w:b/>
          <w:sz w:val="24"/>
        </w:rPr>
      </w:pPr>
      <w:r w:rsidRPr="00877CC4">
        <w:rPr>
          <w:rFonts w:ascii="Times New Roman" w:hAnsi="Times New Roman" w:cs="Times New Roman"/>
          <w:b/>
          <w:sz w:val="24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2D3832" w:rsidRPr="0059224A" w:rsidTr="002F21F0">
        <w:tc>
          <w:tcPr>
            <w:tcW w:w="2084" w:type="dxa"/>
            <w:vMerge w:val="restart"/>
            <w:vAlign w:val="center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D3832" w:rsidRPr="0059224A" w:rsidTr="002F21F0">
        <w:tc>
          <w:tcPr>
            <w:tcW w:w="2084" w:type="dxa"/>
            <w:vMerge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D3832" w:rsidRPr="0059224A" w:rsidTr="002F21F0">
        <w:trPr>
          <w:trHeight w:val="938"/>
        </w:trPr>
        <w:tc>
          <w:tcPr>
            <w:tcW w:w="2084" w:type="dxa"/>
          </w:tcPr>
          <w:p w:rsidR="002D3832" w:rsidRPr="007044D9" w:rsidRDefault="002D3832" w:rsidP="002F2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3467" w:type="dxa"/>
          </w:tcPr>
          <w:p w:rsidR="002D3832" w:rsidRPr="006B38EF" w:rsidRDefault="002D3832" w:rsidP="002F2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  <w:p w:rsidR="002D3832" w:rsidRPr="006B38EF" w:rsidRDefault="002D3832" w:rsidP="002F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D3832" w:rsidRPr="006D396A" w:rsidRDefault="002D3832" w:rsidP="002F2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2D3832" w:rsidRPr="006D396A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</w:tcPr>
          <w:p w:rsidR="002D3832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2D3832" w:rsidRDefault="002D3832" w:rsidP="002F21F0"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</w:tcPr>
          <w:p w:rsidR="002D3832" w:rsidRDefault="002D3832" w:rsidP="002F21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3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3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3832" w:rsidRPr="0059224A" w:rsidRDefault="002D3832" w:rsidP="002F2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посещают кружки в городских учреждениях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</w:tbl>
    <w:p w:rsidR="002D3832" w:rsidRPr="0059224A" w:rsidRDefault="002D3832" w:rsidP="002D3832">
      <w:pPr>
        <w:rPr>
          <w:rFonts w:ascii="Times New Roman" w:hAnsi="Times New Roman" w:cs="Times New Roman"/>
        </w:rPr>
      </w:pPr>
    </w:p>
    <w:p w:rsidR="002557CB" w:rsidRPr="006C2DF8" w:rsidRDefault="002557CB" w:rsidP="002D3832">
      <w:pPr>
        <w:jc w:val="center"/>
        <w:rPr>
          <w:rFonts w:ascii="Times New Roman" w:hAnsi="Times New Roman" w:cs="Times New Roman"/>
          <w:b/>
          <w:sz w:val="28"/>
        </w:rPr>
      </w:pPr>
      <w:r w:rsidRPr="006C2DF8">
        <w:rPr>
          <w:rFonts w:ascii="Times New Roman" w:hAnsi="Times New Roman" w:cs="Times New Roman"/>
          <w:b/>
          <w:sz w:val="28"/>
        </w:rPr>
        <w:t xml:space="preserve">Раздел  </w:t>
      </w:r>
      <w:r w:rsidR="005566D3" w:rsidRPr="006C2DF8">
        <w:rPr>
          <w:rFonts w:ascii="Times New Roman" w:hAnsi="Times New Roman" w:cs="Times New Roman"/>
          <w:b/>
          <w:sz w:val="28"/>
        </w:rPr>
        <w:t>7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557CB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9224A" w:rsidRDefault="002557CB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877CC4" w:rsidRDefault="002557CB" w:rsidP="002D3832">
            <w:pPr>
              <w:rPr>
                <w:rFonts w:ascii="Times New Roman" w:hAnsi="Times New Roman" w:cs="Times New Roman"/>
                <w:b/>
              </w:rPr>
            </w:pPr>
            <w:r w:rsidRPr="00877CC4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</w:tr>
      <w:tr w:rsidR="002557CB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9224A" w:rsidRDefault="002557CB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9224A" w:rsidRDefault="0078615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БВ19</w:t>
            </w:r>
          </w:p>
        </w:tc>
      </w:tr>
      <w:tr w:rsidR="002557CB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9224A" w:rsidRDefault="002557CB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9224A" w:rsidRDefault="002557CB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59224A" w:rsidRDefault="0059224A" w:rsidP="002D3832">
      <w:pPr>
        <w:jc w:val="center"/>
        <w:rPr>
          <w:rFonts w:ascii="Times New Roman" w:hAnsi="Times New Roman" w:cs="Times New Roman"/>
        </w:rPr>
      </w:pPr>
    </w:p>
    <w:p w:rsidR="00877CC4" w:rsidRDefault="00877CC4" w:rsidP="002D3832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877CC4" w:rsidRDefault="00877CC4" w:rsidP="002D3832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552"/>
        <w:gridCol w:w="992"/>
        <w:gridCol w:w="1276"/>
        <w:gridCol w:w="1134"/>
        <w:gridCol w:w="1134"/>
        <w:gridCol w:w="1059"/>
        <w:gridCol w:w="1634"/>
      </w:tblGrid>
      <w:tr w:rsidR="00877CC4" w:rsidTr="002D383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(формы) оказания муниципальной услуги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C4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CC4" w:rsidTr="002D3832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C4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Default="00877CC4" w:rsidP="002D38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77CC4" w:rsidTr="002D3832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C4" w:rsidRPr="003C042F" w:rsidRDefault="00877CC4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853211О.99.0.БВ19АБ89000</w:t>
            </w:r>
          </w:p>
          <w:p w:rsidR="00877CC4" w:rsidRPr="00D66A55" w:rsidRDefault="00877CC4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C4" w:rsidRPr="00D66A55" w:rsidRDefault="00877CC4" w:rsidP="002D3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детей-инвалидов и 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C4" w:rsidRPr="00D66A55" w:rsidRDefault="00877CC4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877CC4" w:rsidRPr="00D66A55" w:rsidRDefault="00877CC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D66A55" w:rsidRDefault="00877CC4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3241C7" w:rsidRDefault="00877CC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3241C7" w:rsidRDefault="00877CC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2D3832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2D3832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Default="002D3832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Все, кто числится в группе, посещают ее.</w:t>
            </w:r>
          </w:p>
        </w:tc>
      </w:tr>
      <w:tr w:rsidR="00877CC4" w:rsidTr="002D383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877CC4" w:rsidP="002D383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D66A55" w:rsidRDefault="00877CC4" w:rsidP="002D3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Default="00877CC4" w:rsidP="002D383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Pr="003241C7" w:rsidRDefault="00877CC4" w:rsidP="002D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2D3832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877CC4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4" w:rsidRDefault="002D3832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C4" w:rsidRDefault="002D3832" w:rsidP="002D38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жалоб</w:t>
            </w:r>
          </w:p>
        </w:tc>
      </w:tr>
    </w:tbl>
    <w:p w:rsidR="00877CC4" w:rsidRDefault="00877CC4" w:rsidP="002D3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224A" w:rsidRDefault="0059224A" w:rsidP="002D3832">
      <w:pPr>
        <w:jc w:val="center"/>
        <w:rPr>
          <w:rFonts w:ascii="Times New Roman" w:hAnsi="Times New Roman" w:cs="Times New Roman"/>
        </w:rPr>
      </w:pPr>
    </w:p>
    <w:p w:rsidR="002557CB" w:rsidRPr="00877CC4" w:rsidRDefault="0078615C" w:rsidP="002D3832">
      <w:pPr>
        <w:rPr>
          <w:rFonts w:ascii="Times New Roman" w:hAnsi="Times New Roman" w:cs="Times New Roman"/>
          <w:b/>
          <w:sz w:val="24"/>
        </w:rPr>
      </w:pPr>
      <w:r w:rsidRPr="00877CC4">
        <w:rPr>
          <w:rFonts w:ascii="Times New Roman" w:hAnsi="Times New Roman" w:cs="Times New Roman"/>
          <w:b/>
          <w:sz w:val="24"/>
        </w:rPr>
        <w:t xml:space="preserve"> </w:t>
      </w:r>
      <w:r w:rsidR="00470EFC" w:rsidRPr="00877CC4">
        <w:rPr>
          <w:rFonts w:ascii="Times New Roman" w:hAnsi="Times New Roman" w:cs="Times New Roman"/>
          <w:b/>
          <w:sz w:val="24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470EFC" w:rsidRPr="0059224A" w:rsidTr="009D11A4">
        <w:tc>
          <w:tcPr>
            <w:tcW w:w="2084" w:type="dxa"/>
            <w:vMerge w:val="restart"/>
            <w:vAlign w:val="center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70EFC" w:rsidRPr="0059224A" w:rsidTr="0059224A">
        <w:tc>
          <w:tcPr>
            <w:tcW w:w="2084" w:type="dxa"/>
            <w:vMerge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70EFC" w:rsidRPr="0059224A" w:rsidRDefault="00470EFC" w:rsidP="002D3832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</w:tbl>
    <w:p w:rsidR="00FB03C4" w:rsidRDefault="00FB03C4" w:rsidP="005C5AEF">
      <w:pPr>
        <w:rPr>
          <w:rFonts w:ascii="Times New Roman" w:hAnsi="Times New Roman" w:cs="Times New Roman"/>
        </w:rPr>
      </w:pPr>
    </w:p>
    <w:p w:rsidR="00BE2A4F" w:rsidRPr="0059224A" w:rsidRDefault="00BE2A4F" w:rsidP="005C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-1503045</wp:posOffset>
            </wp:positionV>
            <wp:extent cx="7372350" cy="10210800"/>
            <wp:effectExtent l="1447800" t="0" r="1428750" b="0"/>
            <wp:wrapNone/>
            <wp:docPr id="1" name="Рисунок 1" descr="C:\Users\Ольга\Documents\Документы сканера\2019-2020\мун.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9-2020\мун.з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26" b="43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23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2A4F" w:rsidRPr="0059224A" w:rsidSect="00FB03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721DE2"/>
    <w:multiLevelType w:val="hybridMultilevel"/>
    <w:tmpl w:val="AF028EAA"/>
    <w:lvl w:ilvl="0" w:tplc="050A9744">
      <w:start w:val="4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9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B8"/>
    <w:rsid w:val="00001B5A"/>
    <w:rsid w:val="0001025E"/>
    <w:rsid w:val="0003367F"/>
    <w:rsid w:val="0005647E"/>
    <w:rsid w:val="0005682E"/>
    <w:rsid w:val="000747E7"/>
    <w:rsid w:val="00075DB6"/>
    <w:rsid w:val="00076F88"/>
    <w:rsid w:val="00091E9B"/>
    <w:rsid w:val="000A7F5D"/>
    <w:rsid w:val="000E3F23"/>
    <w:rsid w:val="000F678C"/>
    <w:rsid w:val="00103F03"/>
    <w:rsid w:val="00127FB4"/>
    <w:rsid w:val="00133B71"/>
    <w:rsid w:val="00180F5E"/>
    <w:rsid w:val="001A5503"/>
    <w:rsid w:val="001D2CFB"/>
    <w:rsid w:val="001E2F6B"/>
    <w:rsid w:val="001F46D9"/>
    <w:rsid w:val="00202CA3"/>
    <w:rsid w:val="00223CB5"/>
    <w:rsid w:val="0023174E"/>
    <w:rsid w:val="00231967"/>
    <w:rsid w:val="002351E3"/>
    <w:rsid w:val="002557CB"/>
    <w:rsid w:val="00257C37"/>
    <w:rsid w:val="002774CE"/>
    <w:rsid w:val="002A4098"/>
    <w:rsid w:val="002A4CD4"/>
    <w:rsid w:val="002B65DB"/>
    <w:rsid w:val="002D1161"/>
    <w:rsid w:val="002D3832"/>
    <w:rsid w:val="002E1B01"/>
    <w:rsid w:val="002E554D"/>
    <w:rsid w:val="002F21F0"/>
    <w:rsid w:val="00377719"/>
    <w:rsid w:val="00384B1F"/>
    <w:rsid w:val="003A0560"/>
    <w:rsid w:val="003E5789"/>
    <w:rsid w:val="003F1524"/>
    <w:rsid w:val="00423A06"/>
    <w:rsid w:val="004453B2"/>
    <w:rsid w:val="00452E20"/>
    <w:rsid w:val="00470EFC"/>
    <w:rsid w:val="00491F2C"/>
    <w:rsid w:val="004C00F5"/>
    <w:rsid w:val="004D0B63"/>
    <w:rsid w:val="004F47E1"/>
    <w:rsid w:val="0051346C"/>
    <w:rsid w:val="00521DBA"/>
    <w:rsid w:val="005324EF"/>
    <w:rsid w:val="005566D3"/>
    <w:rsid w:val="0059143E"/>
    <w:rsid w:val="0059224A"/>
    <w:rsid w:val="00595195"/>
    <w:rsid w:val="005A641D"/>
    <w:rsid w:val="005B70A5"/>
    <w:rsid w:val="005C5AEF"/>
    <w:rsid w:val="005E6FC0"/>
    <w:rsid w:val="005F1EBD"/>
    <w:rsid w:val="00622357"/>
    <w:rsid w:val="00643FC0"/>
    <w:rsid w:val="00654D6B"/>
    <w:rsid w:val="00660587"/>
    <w:rsid w:val="00666DF5"/>
    <w:rsid w:val="006768E7"/>
    <w:rsid w:val="00685FB0"/>
    <w:rsid w:val="00686287"/>
    <w:rsid w:val="006C2DF8"/>
    <w:rsid w:val="006E2600"/>
    <w:rsid w:val="006F6631"/>
    <w:rsid w:val="00727847"/>
    <w:rsid w:val="00733AEE"/>
    <w:rsid w:val="0073413A"/>
    <w:rsid w:val="007435AB"/>
    <w:rsid w:val="00755BC2"/>
    <w:rsid w:val="00767A05"/>
    <w:rsid w:val="0077624C"/>
    <w:rsid w:val="00780742"/>
    <w:rsid w:val="00786044"/>
    <w:rsid w:val="0078615C"/>
    <w:rsid w:val="007D31CD"/>
    <w:rsid w:val="007F3805"/>
    <w:rsid w:val="00840DFE"/>
    <w:rsid w:val="00847998"/>
    <w:rsid w:val="00852759"/>
    <w:rsid w:val="00857F75"/>
    <w:rsid w:val="00877924"/>
    <w:rsid w:val="00877CC4"/>
    <w:rsid w:val="0088192C"/>
    <w:rsid w:val="00881F02"/>
    <w:rsid w:val="008C0F69"/>
    <w:rsid w:val="008C2F5D"/>
    <w:rsid w:val="008F2AB8"/>
    <w:rsid w:val="008F5226"/>
    <w:rsid w:val="00907657"/>
    <w:rsid w:val="00954243"/>
    <w:rsid w:val="0095633A"/>
    <w:rsid w:val="00963F2D"/>
    <w:rsid w:val="00972BAC"/>
    <w:rsid w:val="00976825"/>
    <w:rsid w:val="009849A8"/>
    <w:rsid w:val="00990EB8"/>
    <w:rsid w:val="00992193"/>
    <w:rsid w:val="009A665C"/>
    <w:rsid w:val="009B0643"/>
    <w:rsid w:val="009B4A87"/>
    <w:rsid w:val="009D11A4"/>
    <w:rsid w:val="009F5A6F"/>
    <w:rsid w:val="009F7C9A"/>
    <w:rsid w:val="00A052B4"/>
    <w:rsid w:val="00A059B9"/>
    <w:rsid w:val="00A15878"/>
    <w:rsid w:val="00A209DA"/>
    <w:rsid w:val="00A25175"/>
    <w:rsid w:val="00A27EE7"/>
    <w:rsid w:val="00A413E9"/>
    <w:rsid w:val="00A459AB"/>
    <w:rsid w:val="00A660C6"/>
    <w:rsid w:val="00A81BD4"/>
    <w:rsid w:val="00A82B43"/>
    <w:rsid w:val="00A8383F"/>
    <w:rsid w:val="00A84D7D"/>
    <w:rsid w:val="00AA6369"/>
    <w:rsid w:val="00AA7296"/>
    <w:rsid w:val="00AB2215"/>
    <w:rsid w:val="00AE0A76"/>
    <w:rsid w:val="00B018F7"/>
    <w:rsid w:val="00B1552E"/>
    <w:rsid w:val="00B1668D"/>
    <w:rsid w:val="00B23BD3"/>
    <w:rsid w:val="00B43F19"/>
    <w:rsid w:val="00B64737"/>
    <w:rsid w:val="00B75ABD"/>
    <w:rsid w:val="00B9172D"/>
    <w:rsid w:val="00B93448"/>
    <w:rsid w:val="00B95055"/>
    <w:rsid w:val="00BA154D"/>
    <w:rsid w:val="00BA3B1D"/>
    <w:rsid w:val="00BB72FE"/>
    <w:rsid w:val="00BC259C"/>
    <w:rsid w:val="00BE2A4F"/>
    <w:rsid w:val="00C25385"/>
    <w:rsid w:val="00C57664"/>
    <w:rsid w:val="00C67C9B"/>
    <w:rsid w:val="00CD7457"/>
    <w:rsid w:val="00D514FF"/>
    <w:rsid w:val="00D603EE"/>
    <w:rsid w:val="00D7343E"/>
    <w:rsid w:val="00DA3B39"/>
    <w:rsid w:val="00DB2BF4"/>
    <w:rsid w:val="00DC2110"/>
    <w:rsid w:val="00E057FD"/>
    <w:rsid w:val="00E17B22"/>
    <w:rsid w:val="00E21103"/>
    <w:rsid w:val="00E25D89"/>
    <w:rsid w:val="00E31941"/>
    <w:rsid w:val="00E51E12"/>
    <w:rsid w:val="00EA48C5"/>
    <w:rsid w:val="00EF45AB"/>
    <w:rsid w:val="00F068CB"/>
    <w:rsid w:val="00F11860"/>
    <w:rsid w:val="00F157CD"/>
    <w:rsid w:val="00F35A7A"/>
    <w:rsid w:val="00F53D4B"/>
    <w:rsid w:val="00FB03C4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A55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503"/>
    <w:pPr>
      <w:widowControl w:val="0"/>
      <w:shd w:val="clear" w:color="auto" w:fill="FFFFFF"/>
      <w:spacing w:after="420" w:line="278" w:lineRule="exact"/>
      <w:ind w:hanging="820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1A55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E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37F2-CF11-4C20-9379-75B0CCBB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2019-06-26T08:38:00Z</cp:lastPrinted>
  <dcterms:created xsi:type="dcterms:W3CDTF">2019-12-20T06:41:00Z</dcterms:created>
  <dcterms:modified xsi:type="dcterms:W3CDTF">2019-12-20T06:41:00Z</dcterms:modified>
</cp:coreProperties>
</file>