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EA" w:rsidRDefault="00B006EA" w:rsidP="00B006EA">
      <w:pPr>
        <w:ind w:left="-851"/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834" cy="9020175"/>
            <wp:effectExtent l="19050" t="0" r="3766" b="0"/>
            <wp:docPr id="1" name="Рисунок 1" descr="D:\Documents and Settings\пк-2\Рабочий стол\Тит. листы 21.02.19\титульные листы новые\коробка\Scan20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2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34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EA" w:rsidRDefault="00B006EA" w:rsidP="00B006EA">
      <w:pPr>
        <w:ind w:left="-851"/>
        <w:jc w:val="center"/>
        <w:outlineLvl w:val="0"/>
        <w:rPr>
          <w:b/>
          <w:sz w:val="28"/>
          <w:szCs w:val="28"/>
        </w:rPr>
      </w:pPr>
    </w:p>
    <w:p w:rsidR="007F6A64" w:rsidRDefault="007F6A64" w:rsidP="00B006EA">
      <w:pPr>
        <w:ind w:left="-851"/>
        <w:jc w:val="center"/>
        <w:outlineLvl w:val="0"/>
        <w:rPr>
          <w:b/>
          <w:sz w:val="28"/>
          <w:szCs w:val="28"/>
        </w:rPr>
      </w:pPr>
      <w:r w:rsidRPr="007F6A64">
        <w:rPr>
          <w:b/>
          <w:sz w:val="28"/>
          <w:szCs w:val="28"/>
        </w:rPr>
        <w:lastRenderedPageBreak/>
        <w:t>ПОЯСНИТЕЛЬНАЯ ЗАПИСКА</w:t>
      </w:r>
    </w:p>
    <w:p w:rsidR="007F6A64" w:rsidRPr="00330747" w:rsidRDefault="00A16FE4" w:rsidP="00330747">
      <w:pPr>
        <w:jc w:val="both"/>
        <w:outlineLvl w:val="0"/>
        <w:rPr>
          <w:b/>
          <w:sz w:val="28"/>
          <w:szCs w:val="28"/>
        </w:rPr>
      </w:pPr>
      <w:proofErr w:type="gramStart"/>
      <w:r w:rsidRPr="00330747">
        <w:rPr>
          <w:sz w:val="28"/>
          <w:szCs w:val="28"/>
        </w:rPr>
        <w:t xml:space="preserve">Рабочая программа элективного курса «История России в лицах» составлена на основе федерального компонента государственного стандарта среднего общего образования на базовом уровне (приказ министерства образования РФ от 05.03.2004г. №1089) и авторской программы элективного курса (составитель Н.И.Чеботарева) 10-11 классы «История России в лицах». </w:t>
      </w:r>
      <w:proofErr w:type="gramEnd"/>
    </w:p>
    <w:p w:rsidR="00C12DF1" w:rsidRDefault="007F6A64" w:rsidP="00C12D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86D">
        <w:rPr>
          <w:sz w:val="28"/>
          <w:szCs w:val="28"/>
        </w:rPr>
        <w:t>Элективный курс “История России в лицах” предназначен для учащихся 10–11-х классов,</w:t>
      </w:r>
      <w:r>
        <w:rPr>
          <w:sz w:val="28"/>
          <w:szCs w:val="28"/>
        </w:rPr>
        <w:t xml:space="preserve"> изучающих историю на базовом</w:t>
      </w:r>
      <w:r w:rsidRPr="0013186D">
        <w:rPr>
          <w:sz w:val="28"/>
          <w:szCs w:val="28"/>
        </w:rPr>
        <w:t xml:space="preserve"> уровне. </w:t>
      </w:r>
      <w:r w:rsidRPr="00271146">
        <w:rPr>
          <w:sz w:val="28"/>
          <w:szCs w:val="28"/>
        </w:rPr>
        <w:t xml:space="preserve">Программа составлена в соответствии с требованиями, предъявляемыми к программам элективных курсов. </w:t>
      </w:r>
      <w:r w:rsidR="00C12DF1">
        <w:rPr>
          <w:sz w:val="28"/>
          <w:szCs w:val="28"/>
        </w:rPr>
        <w:t>Программы элективных курсов по истории России  для профильных классов, автор: Н.И. Чеботарёва, Волгогр</w:t>
      </w:r>
      <w:r w:rsidR="00690797">
        <w:rPr>
          <w:sz w:val="28"/>
          <w:szCs w:val="28"/>
        </w:rPr>
        <w:t>ад, издательство «Учитель», 2006</w:t>
      </w:r>
      <w:r w:rsidR="00C12DF1">
        <w:rPr>
          <w:sz w:val="28"/>
          <w:szCs w:val="28"/>
        </w:rPr>
        <w:t>г.</w:t>
      </w:r>
    </w:p>
    <w:p w:rsidR="007F6A64" w:rsidRPr="00271146" w:rsidRDefault="007F6A64" w:rsidP="007F6A64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 w:rsidRPr="00271146">
        <w:rPr>
          <w:sz w:val="28"/>
          <w:szCs w:val="28"/>
        </w:rPr>
        <w:t>Объем курса 34 часа</w:t>
      </w:r>
    </w:p>
    <w:p w:rsidR="007F6A64" w:rsidRPr="0013186D" w:rsidRDefault="007F6A64" w:rsidP="007F6A64">
      <w:pPr>
        <w:ind w:firstLine="708"/>
        <w:jc w:val="both"/>
        <w:rPr>
          <w:sz w:val="28"/>
          <w:szCs w:val="28"/>
        </w:rPr>
      </w:pPr>
      <w:r w:rsidRPr="0013186D">
        <w:rPr>
          <w:sz w:val="28"/>
          <w:szCs w:val="28"/>
        </w:rPr>
        <w:t>Программа ориентирована на дополнение и углубление знаний учащихся о</w:t>
      </w:r>
      <w:r>
        <w:rPr>
          <w:sz w:val="28"/>
          <w:szCs w:val="28"/>
        </w:rPr>
        <w:t xml:space="preserve"> жизни и деятельности важнейших деятелей</w:t>
      </w:r>
      <w:r w:rsidRPr="0013186D">
        <w:rPr>
          <w:sz w:val="28"/>
          <w:szCs w:val="28"/>
        </w:rPr>
        <w:t xml:space="preserve"> российской истории,</w:t>
      </w:r>
      <w:r>
        <w:rPr>
          <w:sz w:val="28"/>
          <w:szCs w:val="28"/>
        </w:rPr>
        <w:t xml:space="preserve"> кто оказал влияние на ход истории, </w:t>
      </w:r>
      <w:r w:rsidRPr="0013186D">
        <w:rPr>
          <w:sz w:val="28"/>
          <w:szCs w:val="28"/>
        </w:rPr>
        <w:t xml:space="preserve">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</w:t>
      </w:r>
    </w:p>
    <w:p w:rsidR="007F6A64" w:rsidRPr="0013186D" w:rsidRDefault="007F6A64" w:rsidP="007F6A64">
      <w:pPr>
        <w:ind w:firstLine="708"/>
        <w:jc w:val="both"/>
        <w:rPr>
          <w:sz w:val="28"/>
          <w:szCs w:val="28"/>
        </w:rPr>
      </w:pPr>
      <w:r w:rsidRPr="0013186D">
        <w:rPr>
          <w:sz w:val="28"/>
          <w:szCs w:val="28"/>
        </w:rPr>
        <w:t>Актуальность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 в форме ЕГЭ.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AB01CF" w:rsidRDefault="007F6A64" w:rsidP="00AB01CF">
      <w:pPr>
        <w:outlineLvl w:val="0"/>
        <w:rPr>
          <w:b/>
          <w:sz w:val="28"/>
          <w:szCs w:val="28"/>
        </w:rPr>
      </w:pPr>
      <w:r w:rsidRPr="00AB01CF">
        <w:rPr>
          <w:b/>
          <w:sz w:val="28"/>
          <w:szCs w:val="28"/>
        </w:rPr>
        <w:t>Цели курса: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осмысление роли великих деятелей в судьбе России;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осознание роли личности в истории;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ознакомление учащихся с различными точками зрения по поводу деятельности отдельных личностей в различный период истории нашего государства;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развитие умения самостоятельно работать с исторической, справочной, энциклопедической литературой, решать творческие задачи;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совершенствование умения формулировать и обоснованно отстаивать собственную позицию в отношении к событиям и  личностям прошлого, вести дискуссию, что позволит учащимся подготовиться к сдаче ЕГЭ. 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AB01CF" w:rsidRDefault="007F6A64" w:rsidP="00AB01CF">
      <w:pPr>
        <w:outlineLvl w:val="0"/>
        <w:rPr>
          <w:b/>
          <w:sz w:val="28"/>
          <w:szCs w:val="28"/>
        </w:rPr>
      </w:pPr>
      <w:r w:rsidRPr="00AB01CF">
        <w:rPr>
          <w:b/>
          <w:sz w:val="28"/>
          <w:szCs w:val="28"/>
        </w:rPr>
        <w:t>Задачи курса: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расширить и углубить знания учащихся об исторических личностях;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через призму деятельности великих исторических личностей рассмотреть их влияние на исторические процессы в истории Российского государства;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развивать умения составлять характеристику исторической личности;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lastRenderedPageBreak/>
        <w:t xml:space="preserve">определять и объяснять свое отношение к наиболее значимым событиям и личностям, давать оценку;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воспитывать устойчивый интерес к изучению истории Отечества;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воспитывать патриотические чувства.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Тематика и характер курса предопределяют следующие особенности его изучения: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проблемное изложение и изучение материала (выделение ключевых вопросов, проблемный, эвристический характер их рассмотрения);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создание открытых, проблемных, познавательных ситуаций;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большая часть времени отводится для самостоятельной поисковой, творческой работы учащихся;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 ходе изучения курса актуализируется ранее изученный материал.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Данная программа рассчитана на час в неделю, всего 34 часа. Программа ориентирована на занятия в виде лекций и практикумов, а также заложено использование таких видов контроля, как тестирование, написание и защита рефератов, написание эссе. Курс может завершаться защитой проектных работ по одной или нескольким темам, проект может быть как индивидуальным, так и групповым. 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AB01CF" w:rsidRDefault="007F6A64" w:rsidP="00AB01CF">
      <w:pPr>
        <w:outlineLvl w:val="0"/>
        <w:rPr>
          <w:b/>
          <w:sz w:val="28"/>
          <w:szCs w:val="28"/>
        </w:rPr>
      </w:pPr>
      <w:r w:rsidRPr="00AB01CF">
        <w:rPr>
          <w:b/>
          <w:sz w:val="28"/>
          <w:szCs w:val="28"/>
        </w:rPr>
        <w:t>Предполагаемые результаты:</w:t>
      </w:r>
    </w:p>
    <w:p w:rsidR="007F6A64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Полученные знания помогут </w:t>
      </w:r>
      <w:r>
        <w:rPr>
          <w:sz w:val="28"/>
          <w:szCs w:val="28"/>
        </w:rPr>
        <w:t>учащимся глубже понять изучаемые эпохи</w:t>
      </w:r>
      <w:r w:rsidRPr="0013186D">
        <w:rPr>
          <w:sz w:val="28"/>
          <w:szCs w:val="28"/>
        </w:rPr>
        <w:t>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</w:t>
      </w:r>
      <w:r>
        <w:rPr>
          <w:sz w:val="28"/>
          <w:szCs w:val="28"/>
        </w:rPr>
        <w:t>. Поможет успешной сдачи экзамена за курс средней школы.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  <w:r w:rsidRPr="002D7D76">
        <w:rPr>
          <w:sz w:val="28"/>
          <w:szCs w:val="28"/>
        </w:rPr>
        <w:t>Содержание и структура программы потребуется реализация следующих компетентностей: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умение работать с источниками.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 xml:space="preserve">- включение самостоятельной работы 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творческое преобразование информации в ходе выполнения проекта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формирование коммуникативной, социальной и рефлексивной компетенции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отработка жизненно важных умений и навыков.</w:t>
      </w:r>
    </w:p>
    <w:p w:rsidR="007F6A64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ab/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В процессе освоения программы учащиеся должны: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 w:rsidRPr="002D7D76">
        <w:rPr>
          <w:sz w:val="28"/>
          <w:szCs w:val="28"/>
        </w:rPr>
        <w:t>- знать: основные факты, явления, процессы, понятия, персоналии, связанные с проблематикой курса.</w:t>
      </w:r>
      <w:proofErr w:type="gramEnd"/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 xml:space="preserve">- уметь: находить, систематизировать и анализировать информацию; выявлять историческую и методологическую обусловленность различных версий и оценок; определять и аргументировано представлять собственное отношение к дискуссионным проблемам; владеть словом и логикой, представлять результаты индивидуальной и историко-познавательной групповой деятельности в форме конспекта, реферата, исторического сочинения, резюме, рецензии, исследовательского проекта, публичной презентации. 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</w:p>
    <w:p w:rsidR="007F6A64" w:rsidRDefault="007F6A64" w:rsidP="00330747">
      <w:pPr>
        <w:outlineLvl w:val="0"/>
        <w:rPr>
          <w:b/>
          <w:sz w:val="28"/>
          <w:szCs w:val="28"/>
        </w:rPr>
      </w:pPr>
      <w:r w:rsidRPr="007F6A64">
        <w:rPr>
          <w:b/>
          <w:sz w:val="28"/>
          <w:szCs w:val="28"/>
        </w:rPr>
        <w:t>Содержание программы</w:t>
      </w:r>
      <w:r w:rsidR="00AB01CF">
        <w:rPr>
          <w:b/>
          <w:sz w:val="28"/>
          <w:szCs w:val="28"/>
        </w:rPr>
        <w:t xml:space="preserve"> курса</w:t>
      </w:r>
      <w:r w:rsidRPr="007F6A64">
        <w:rPr>
          <w:b/>
          <w:sz w:val="28"/>
          <w:szCs w:val="28"/>
        </w:rPr>
        <w:t>:</w:t>
      </w:r>
    </w:p>
    <w:p w:rsidR="007F6A64" w:rsidRPr="007F6A64" w:rsidRDefault="007F6A64" w:rsidP="007F6A64">
      <w:pPr>
        <w:jc w:val="center"/>
        <w:outlineLvl w:val="0"/>
        <w:rPr>
          <w:b/>
          <w:sz w:val="28"/>
          <w:szCs w:val="28"/>
        </w:rPr>
      </w:pPr>
    </w:p>
    <w:p w:rsidR="001066B8" w:rsidRDefault="001066B8" w:rsidP="001066B8">
      <w:pPr>
        <w:keepNext/>
        <w:autoSpaceDE w:val="0"/>
        <w:autoSpaceDN w:val="0"/>
        <w:adjustRightInd w:val="0"/>
        <w:spacing w:before="75" w:after="75"/>
        <w:rPr>
          <w:sz w:val="28"/>
          <w:szCs w:val="28"/>
        </w:rPr>
      </w:pPr>
      <w:r w:rsidRPr="00A31B1C">
        <w:rPr>
          <w:b/>
          <w:bCs/>
          <w:i/>
          <w:sz w:val="28"/>
          <w:szCs w:val="28"/>
        </w:rPr>
        <w:t xml:space="preserve">Введение. Знакомство со структурой курса (1 час).                                                                </w:t>
      </w:r>
      <w:r>
        <w:rPr>
          <w:sz w:val="28"/>
          <w:szCs w:val="28"/>
        </w:rPr>
        <w:t xml:space="preserve">Структура курса, его особенности. Необходимость и актуальность изучения истории. Роль личности в историческом процессе. </w:t>
      </w:r>
    </w:p>
    <w:p w:rsidR="007F6A64" w:rsidRPr="00A31B1C" w:rsidRDefault="007F6A64" w:rsidP="007F6A64">
      <w:pPr>
        <w:jc w:val="both"/>
        <w:rPr>
          <w:b/>
          <w:i/>
          <w:sz w:val="28"/>
          <w:szCs w:val="28"/>
        </w:rPr>
      </w:pPr>
      <w:r w:rsidRPr="00A31B1C">
        <w:rPr>
          <w:b/>
          <w:i/>
          <w:sz w:val="28"/>
          <w:szCs w:val="28"/>
        </w:rPr>
        <w:t>Раздел 1. </w:t>
      </w:r>
      <w:r w:rsidR="0072511E" w:rsidRPr="00A31B1C">
        <w:rPr>
          <w:b/>
          <w:i/>
          <w:sz w:val="28"/>
          <w:szCs w:val="28"/>
        </w:rPr>
        <w:t>Древняя Русь (7</w:t>
      </w:r>
      <w:r w:rsidRPr="00A31B1C">
        <w:rPr>
          <w:b/>
          <w:i/>
          <w:sz w:val="28"/>
          <w:szCs w:val="28"/>
        </w:rPr>
        <w:t xml:space="preserve"> часов)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1. Рюрик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proofErr w:type="gramStart"/>
      <w:r w:rsidRPr="0013186D">
        <w:rPr>
          <w:sz w:val="28"/>
          <w:szCs w:val="28"/>
        </w:rPr>
        <w:t>Легендарное</w:t>
      </w:r>
      <w:proofErr w:type="gramEnd"/>
      <w:r w:rsidRPr="0013186D">
        <w:rPr>
          <w:sz w:val="28"/>
          <w:szCs w:val="28"/>
        </w:rPr>
        <w:t xml:space="preserve"> и реальное в “признании варягов”. Рюрик. Норманнская теория, её роль в русской истории.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2. Первые князья (2</w:t>
      </w:r>
      <w:r w:rsidRPr="0013186D">
        <w:rPr>
          <w:i/>
          <w:sz w:val="28"/>
          <w:szCs w:val="28"/>
        </w:rPr>
        <w:t xml:space="preserve">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Pr="0013186D">
        <w:rPr>
          <w:sz w:val="28"/>
          <w:szCs w:val="28"/>
        </w:rPr>
        <w:t>из</w:t>
      </w:r>
      <w:proofErr w:type="gramEnd"/>
      <w:r w:rsidRPr="0013186D">
        <w:rPr>
          <w:sz w:val="28"/>
          <w:szCs w:val="28"/>
        </w:rPr>
        <w:t xml:space="preserve">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3. Владимир Святой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13186D">
        <w:rPr>
          <w:sz w:val="28"/>
          <w:szCs w:val="28"/>
        </w:rPr>
        <w:t>Святославича</w:t>
      </w:r>
      <w:proofErr w:type="spellEnd"/>
      <w:r w:rsidRPr="0013186D">
        <w:rPr>
          <w:sz w:val="28"/>
          <w:szCs w:val="28"/>
        </w:rPr>
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</w:r>
      <w:proofErr w:type="spellStart"/>
      <w:r w:rsidRPr="0013186D">
        <w:rPr>
          <w:sz w:val="28"/>
          <w:szCs w:val="28"/>
        </w:rPr>
        <w:t>Святославича</w:t>
      </w:r>
      <w:proofErr w:type="spellEnd"/>
      <w:r w:rsidRPr="0013186D">
        <w:rPr>
          <w:sz w:val="28"/>
          <w:szCs w:val="28"/>
        </w:rPr>
        <w:t xml:space="preserve">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4. Первые святые на Руси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Борис и Глеб – князья мученики.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5. Ярослав Мудрый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Расцвет Руси при Ярославе Мудром. Укрепление международного положения Руси. Просвещение. “</w:t>
      </w:r>
      <w:proofErr w:type="gramStart"/>
      <w:r w:rsidRPr="0013186D">
        <w:rPr>
          <w:sz w:val="28"/>
          <w:szCs w:val="28"/>
        </w:rPr>
        <w:t>Русская</w:t>
      </w:r>
      <w:proofErr w:type="gramEnd"/>
      <w:r w:rsidRPr="0013186D">
        <w:rPr>
          <w:sz w:val="28"/>
          <w:szCs w:val="28"/>
        </w:rPr>
        <w:t xml:space="preserve"> правда” – княжий закон. Что охранялось законом. Политическое наследие. Причины усобиц.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6. Владимир Мономах (1 ч.)</w:t>
      </w:r>
    </w:p>
    <w:p w:rsidR="0072511E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</w:t>
      </w:r>
    </w:p>
    <w:p w:rsidR="0072511E" w:rsidRDefault="0072511E" w:rsidP="007F6A64">
      <w:pPr>
        <w:jc w:val="both"/>
        <w:rPr>
          <w:sz w:val="28"/>
          <w:szCs w:val="28"/>
        </w:rPr>
      </w:pPr>
    </w:p>
    <w:p w:rsidR="0072511E" w:rsidRPr="00A31B1C" w:rsidRDefault="0072511E" w:rsidP="007F6A64">
      <w:pPr>
        <w:jc w:val="both"/>
        <w:rPr>
          <w:b/>
          <w:sz w:val="28"/>
          <w:szCs w:val="28"/>
        </w:rPr>
      </w:pPr>
      <w:r w:rsidRPr="00A31B1C">
        <w:rPr>
          <w:b/>
          <w:i/>
          <w:sz w:val="28"/>
          <w:szCs w:val="28"/>
        </w:rPr>
        <w:t>Раздел 2.</w:t>
      </w:r>
      <w:r w:rsidR="00A31B1C">
        <w:rPr>
          <w:b/>
          <w:i/>
          <w:sz w:val="28"/>
          <w:szCs w:val="28"/>
        </w:rPr>
        <w:t xml:space="preserve"> </w:t>
      </w:r>
      <w:r w:rsidRPr="00A31B1C">
        <w:rPr>
          <w:b/>
          <w:i/>
          <w:sz w:val="28"/>
          <w:szCs w:val="28"/>
        </w:rPr>
        <w:t>Русь удельная (3ч)</w:t>
      </w:r>
    </w:p>
    <w:p w:rsidR="007F6A64" w:rsidRPr="00A31B1C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 </w:t>
      </w:r>
      <w:r w:rsidRPr="0013186D">
        <w:rPr>
          <w:i/>
          <w:sz w:val="28"/>
          <w:szCs w:val="28"/>
        </w:rPr>
        <w:t>Тема 7. Князья периода феодальной раздробленности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Начало раздробленности на Руси. Распад Руси на 15 крупных княжеств. Владимиро-Суздальская Русь. Юрий Долгорукий. Андрей Боголюбский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</w:t>
      </w:r>
      <w:r w:rsidRPr="0013186D">
        <w:rPr>
          <w:sz w:val="28"/>
          <w:szCs w:val="28"/>
        </w:rPr>
        <w:lastRenderedPageBreak/>
        <w:t xml:space="preserve">Господин Великий Новгород. Система “выкармливания” князя – особенность Новгородской государственности.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8. Александр Невский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Наступление крестоносцев. Александр Ярославович Невский. Выбор князя. Борьба против шведских и немецких рыцарей.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9. Деятели русской церкви и культуры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Первый русский митрополит Илларион. Церковь и просвещение. Нестор и другие летописцы. Даниил Заточник, Кирилл </w:t>
      </w:r>
      <w:proofErr w:type="spellStart"/>
      <w:r w:rsidRPr="0013186D">
        <w:rPr>
          <w:sz w:val="28"/>
          <w:szCs w:val="28"/>
        </w:rPr>
        <w:t>Туровский</w:t>
      </w:r>
      <w:proofErr w:type="spellEnd"/>
      <w:r w:rsidRPr="0013186D">
        <w:rPr>
          <w:sz w:val="28"/>
          <w:szCs w:val="28"/>
        </w:rPr>
        <w:t xml:space="preserve">. </w:t>
      </w:r>
    </w:p>
    <w:p w:rsidR="0072511E" w:rsidRDefault="0072511E" w:rsidP="007F6A64">
      <w:pPr>
        <w:jc w:val="both"/>
        <w:rPr>
          <w:i/>
          <w:sz w:val="28"/>
          <w:szCs w:val="28"/>
        </w:rPr>
      </w:pPr>
    </w:p>
    <w:p w:rsidR="007F6A64" w:rsidRPr="00A31B1C" w:rsidRDefault="007F6A64" w:rsidP="007F6A64">
      <w:pPr>
        <w:jc w:val="both"/>
        <w:rPr>
          <w:b/>
          <w:i/>
          <w:sz w:val="28"/>
          <w:szCs w:val="28"/>
        </w:rPr>
      </w:pPr>
      <w:r w:rsidRPr="00A31B1C">
        <w:rPr>
          <w:b/>
          <w:i/>
          <w:sz w:val="28"/>
          <w:szCs w:val="28"/>
        </w:rPr>
        <w:t xml:space="preserve">Раздел </w:t>
      </w:r>
      <w:r w:rsidR="0072511E" w:rsidRPr="00A31B1C">
        <w:rPr>
          <w:b/>
          <w:i/>
          <w:sz w:val="28"/>
          <w:szCs w:val="28"/>
        </w:rPr>
        <w:t>3</w:t>
      </w:r>
      <w:r w:rsidRPr="00A31B1C">
        <w:rPr>
          <w:b/>
          <w:i/>
          <w:sz w:val="28"/>
          <w:szCs w:val="28"/>
        </w:rPr>
        <w:t xml:space="preserve">. </w:t>
      </w:r>
      <w:r w:rsidR="0072511E" w:rsidRPr="00A31B1C">
        <w:rPr>
          <w:b/>
          <w:i/>
          <w:sz w:val="28"/>
          <w:szCs w:val="28"/>
        </w:rPr>
        <w:t>Объединение Руси вокруг Москвы(4 ч</w:t>
      </w:r>
      <w:r w:rsidRPr="00A31B1C">
        <w:rPr>
          <w:b/>
          <w:i/>
          <w:sz w:val="28"/>
          <w:szCs w:val="28"/>
        </w:rPr>
        <w:t>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 xml:space="preserve">Тема 1. Иван </w:t>
      </w:r>
      <w:proofErr w:type="spellStart"/>
      <w:r w:rsidRPr="0013186D">
        <w:rPr>
          <w:i/>
          <w:sz w:val="28"/>
          <w:szCs w:val="28"/>
        </w:rPr>
        <w:t>Калита</w:t>
      </w:r>
      <w:proofErr w:type="spellEnd"/>
      <w:r w:rsidRPr="0013186D">
        <w:rPr>
          <w:i/>
          <w:sz w:val="28"/>
          <w:szCs w:val="28"/>
        </w:rPr>
        <w:t xml:space="preserve">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Установление ордынского ига на Руси. Возвышение Москвы. Начало Московской династии. Даниил Московский. Личность Ивана </w:t>
      </w:r>
      <w:proofErr w:type="spellStart"/>
      <w:r w:rsidRPr="0013186D">
        <w:rPr>
          <w:sz w:val="28"/>
          <w:szCs w:val="28"/>
        </w:rPr>
        <w:t>Калиты</w:t>
      </w:r>
      <w:proofErr w:type="spellEnd"/>
      <w:r w:rsidRPr="0013186D">
        <w:rPr>
          <w:sz w:val="28"/>
          <w:szCs w:val="28"/>
        </w:rPr>
        <w:t>. Борьба за великокняжеский ярлык. Переезд в Москву митрополита. Способы расширения владений.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2. Дмитрий Донской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3. Сергий Радонежский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Сергий Радонежский. </w:t>
      </w:r>
      <w:r>
        <w:rPr>
          <w:sz w:val="28"/>
          <w:szCs w:val="28"/>
        </w:rPr>
        <w:t>Его роль и значение для русской истории.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4. Иван III (1 ч.)</w:t>
      </w:r>
    </w:p>
    <w:p w:rsidR="007F6A64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</w:t>
      </w:r>
      <w:proofErr w:type="spellStart"/>
      <w:r w:rsidRPr="0013186D">
        <w:rPr>
          <w:sz w:val="28"/>
          <w:szCs w:val="28"/>
        </w:rPr>
        <w:t>Сорский</w:t>
      </w:r>
      <w:proofErr w:type="spellEnd"/>
      <w:r w:rsidRPr="0013186D">
        <w:rPr>
          <w:sz w:val="28"/>
          <w:szCs w:val="28"/>
        </w:rPr>
        <w:t xml:space="preserve">. </w:t>
      </w:r>
    </w:p>
    <w:p w:rsidR="0072511E" w:rsidRDefault="0072511E" w:rsidP="007F6A64">
      <w:pPr>
        <w:jc w:val="both"/>
        <w:rPr>
          <w:sz w:val="28"/>
          <w:szCs w:val="28"/>
        </w:rPr>
      </w:pPr>
    </w:p>
    <w:p w:rsidR="0072511E" w:rsidRPr="00A31B1C" w:rsidRDefault="0072511E" w:rsidP="007F6A64">
      <w:pPr>
        <w:jc w:val="both"/>
        <w:rPr>
          <w:b/>
          <w:sz w:val="28"/>
          <w:szCs w:val="28"/>
        </w:rPr>
      </w:pPr>
      <w:r w:rsidRPr="00A31B1C">
        <w:rPr>
          <w:b/>
          <w:i/>
          <w:sz w:val="28"/>
          <w:szCs w:val="28"/>
        </w:rPr>
        <w:t>Раздел 4. Россия в 16 веке.</w:t>
      </w:r>
      <w:r w:rsidR="00A31B1C">
        <w:rPr>
          <w:b/>
          <w:i/>
          <w:sz w:val="28"/>
          <w:szCs w:val="28"/>
        </w:rPr>
        <w:t xml:space="preserve"> (2ч)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5. Иван IV Грозный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Россия при Иване Грозном. Царь и его соратники (Алексей Адашев, митрополит </w:t>
      </w:r>
      <w:proofErr w:type="spellStart"/>
      <w:r w:rsidRPr="0013186D">
        <w:rPr>
          <w:sz w:val="28"/>
          <w:szCs w:val="28"/>
        </w:rPr>
        <w:t>Макарий</w:t>
      </w:r>
      <w:proofErr w:type="spellEnd"/>
      <w:r w:rsidRPr="0013186D">
        <w:rPr>
          <w:sz w:val="28"/>
          <w:szCs w:val="28"/>
        </w:rPr>
        <w:t xml:space="preserve">, Андрей Курбский, протопоп Сильвестр). Рост территории государства. Взятие Казани. Установление дипломатических отношений с Англией. Судебник </w:t>
      </w:r>
      <w:smartTag w:uri="urn:schemas-microsoft-com:office:smarttags" w:element="metricconverter">
        <w:smartTagPr>
          <w:attr w:name="ProductID" w:val="1550 г"/>
        </w:smartTagPr>
        <w:r w:rsidRPr="0013186D">
          <w:rPr>
            <w:sz w:val="28"/>
            <w:szCs w:val="28"/>
          </w:rPr>
          <w:t>1550 г</w:t>
        </w:r>
      </w:smartTag>
      <w:r w:rsidRPr="0013186D">
        <w:rPr>
          <w:sz w:val="28"/>
          <w:szCs w:val="28"/>
        </w:rPr>
        <w:t xml:space="preserve">.: сословия и власть. Стоглав и “Домострой”. Опричнина как средство утверждения самодержавной деспотии. Культура и быт.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6. Великие живописцы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Иконопись и фрески. Андрей Рублев. “Троица”. Феофан Грек. Дионисий. </w:t>
      </w:r>
    </w:p>
    <w:p w:rsidR="00A31B1C" w:rsidRDefault="00A31B1C" w:rsidP="007F6A64">
      <w:pPr>
        <w:jc w:val="both"/>
        <w:rPr>
          <w:i/>
          <w:sz w:val="28"/>
          <w:szCs w:val="28"/>
        </w:rPr>
      </w:pPr>
    </w:p>
    <w:p w:rsidR="007F6A64" w:rsidRPr="0013186D" w:rsidRDefault="00A31B1C" w:rsidP="007F6A64">
      <w:pPr>
        <w:jc w:val="both"/>
        <w:rPr>
          <w:sz w:val="28"/>
          <w:szCs w:val="28"/>
        </w:rPr>
      </w:pPr>
      <w:r w:rsidRPr="00A31B1C">
        <w:rPr>
          <w:b/>
          <w:i/>
          <w:sz w:val="28"/>
          <w:szCs w:val="28"/>
        </w:rPr>
        <w:t>Раздел 5</w:t>
      </w:r>
      <w:r w:rsidR="007F6A64" w:rsidRPr="00A31B1C">
        <w:rPr>
          <w:b/>
          <w:i/>
          <w:sz w:val="28"/>
          <w:szCs w:val="28"/>
        </w:rPr>
        <w:t xml:space="preserve">. Россия в </w:t>
      </w:r>
      <w:r w:rsidR="0072511E" w:rsidRPr="00A31B1C">
        <w:rPr>
          <w:b/>
          <w:i/>
          <w:sz w:val="28"/>
          <w:szCs w:val="28"/>
        </w:rPr>
        <w:t xml:space="preserve">период Смуты </w:t>
      </w:r>
      <w:r>
        <w:rPr>
          <w:b/>
          <w:i/>
          <w:sz w:val="28"/>
          <w:szCs w:val="28"/>
        </w:rPr>
        <w:t>(2</w:t>
      </w:r>
      <w:r w:rsidR="007F6A64" w:rsidRPr="00A31B1C">
        <w:rPr>
          <w:b/>
          <w:i/>
          <w:sz w:val="28"/>
          <w:szCs w:val="28"/>
        </w:rPr>
        <w:t xml:space="preserve"> ч</w:t>
      </w:r>
      <w:r w:rsidR="007F6A64" w:rsidRPr="0013186D">
        <w:rPr>
          <w:sz w:val="28"/>
          <w:szCs w:val="28"/>
        </w:rPr>
        <w:t>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1. Борис Годунов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Борис Годунов – опричник – правитель – царь. Учреждение патриаршества. Развитие барщины и закрепощение крестьян.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2. Минин и Пожарский (1 ч.)</w:t>
      </w:r>
    </w:p>
    <w:p w:rsidR="007F6A64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A31B1C" w:rsidRDefault="00A31B1C" w:rsidP="007F6A64">
      <w:pPr>
        <w:jc w:val="both"/>
        <w:rPr>
          <w:sz w:val="28"/>
          <w:szCs w:val="28"/>
        </w:rPr>
      </w:pPr>
    </w:p>
    <w:p w:rsidR="00A31B1C" w:rsidRPr="00A31B1C" w:rsidRDefault="00CE5B1F" w:rsidP="007F6A64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 6</w:t>
      </w:r>
      <w:r w:rsidR="00A31B1C" w:rsidRPr="00A31B1C">
        <w:rPr>
          <w:b/>
          <w:i/>
          <w:sz w:val="28"/>
          <w:szCs w:val="28"/>
        </w:rPr>
        <w:t>.</w:t>
      </w:r>
      <w:r w:rsidR="00A31B1C">
        <w:rPr>
          <w:b/>
          <w:i/>
          <w:sz w:val="28"/>
          <w:szCs w:val="28"/>
        </w:rPr>
        <w:t xml:space="preserve"> </w:t>
      </w:r>
      <w:r w:rsidR="00A31B1C" w:rsidRPr="00A31B1C">
        <w:rPr>
          <w:b/>
          <w:i/>
          <w:sz w:val="28"/>
          <w:szCs w:val="28"/>
        </w:rPr>
        <w:t>Россия в 17 веке</w:t>
      </w:r>
      <w:r w:rsidR="00A31B1C">
        <w:rPr>
          <w:b/>
          <w:i/>
          <w:sz w:val="28"/>
          <w:szCs w:val="28"/>
        </w:rPr>
        <w:t xml:space="preserve"> (4ч)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3. Алексей Михайлович “Тишайший”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Возрождение страны после смуты. Царь Алексей Михайлович (Тишайший). Формирование абсолютной монархии. Соборное уложение. Закрепощение крестьянства.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4. Степан Разин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XVII век – “</w:t>
      </w:r>
      <w:proofErr w:type="spellStart"/>
      <w:r w:rsidRPr="0013186D">
        <w:rPr>
          <w:sz w:val="28"/>
          <w:szCs w:val="28"/>
        </w:rPr>
        <w:t>бунташное</w:t>
      </w:r>
      <w:proofErr w:type="spellEnd"/>
      <w:r w:rsidRPr="0013186D">
        <w:rPr>
          <w:sz w:val="28"/>
          <w:szCs w:val="28"/>
        </w:rPr>
        <w:t xml:space="preserve"> время”. Народные восстания. Личность Степана Разина. Каспийский поход. Поражение разинщины.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5. Церковный раскол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6. Деятели культуры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Начало разделения культуры “верхов” и “низов”. “Обмирщение” культуры. Общественная мысль. </w:t>
      </w:r>
      <w:proofErr w:type="spellStart"/>
      <w:r w:rsidRPr="0013186D">
        <w:rPr>
          <w:sz w:val="28"/>
          <w:szCs w:val="28"/>
        </w:rPr>
        <w:t>Симеон</w:t>
      </w:r>
      <w:proofErr w:type="spellEnd"/>
      <w:r w:rsidRPr="0013186D">
        <w:rPr>
          <w:sz w:val="28"/>
          <w:szCs w:val="28"/>
        </w:rPr>
        <w:t xml:space="preserve"> Полоцкий. Живопись (парсуна). Симон Ушаков. </w:t>
      </w:r>
    </w:p>
    <w:p w:rsidR="00A31B1C" w:rsidRDefault="00A31B1C" w:rsidP="007F6A64">
      <w:pPr>
        <w:jc w:val="both"/>
        <w:rPr>
          <w:b/>
          <w:i/>
          <w:sz w:val="28"/>
          <w:szCs w:val="28"/>
        </w:rPr>
      </w:pPr>
    </w:p>
    <w:p w:rsidR="007F6A64" w:rsidRPr="00A31B1C" w:rsidRDefault="00A31B1C" w:rsidP="007F6A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6. Россия в XVIII веке (11</w:t>
      </w:r>
      <w:r w:rsidR="007F6A64" w:rsidRPr="00A31B1C">
        <w:rPr>
          <w:b/>
          <w:i/>
          <w:sz w:val="28"/>
          <w:szCs w:val="28"/>
        </w:rPr>
        <w:t xml:space="preserve"> часов)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1. Петр Первый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2. Птенцы гнезда Петрова”(1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Борис Петрович </w:t>
      </w:r>
      <w:proofErr w:type="spellStart"/>
      <w:r w:rsidRPr="0013186D">
        <w:rPr>
          <w:sz w:val="28"/>
          <w:szCs w:val="28"/>
        </w:rPr>
        <w:t>Шереметов</w:t>
      </w:r>
      <w:proofErr w:type="spellEnd"/>
      <w:r w:rsidRPr="0013186D">
        <w:rPr>
          <w:sz w:val="28"/>
          <w:szCs w:val="28"/>
        </w:rPr>
        <w:t xml:space="preserve">. Петр Андреевич Толстой. Алексей Васильевич Макаров. Александр Данилович Меншиков. </w:t>
      </w:r>
    </w:p>
    <w:p w:rsidR="008E5FD4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3. Женщины на престоле (1 ч.)</w:t>
      </w:r>
    </w:p>
    <w:p w:rsidR="007F6A64" w:rsidRPr="0013186D" w:rsidRDefault="008E5FD4" w:rsidP="007F6A64">
      <w:pPr>
        <w:jc w:val="both"/>
        <w:rPr>
          <w:i/>
          <w:sz w:val="28"/>
          <w:szCs w:val="28"/>
        </w:rPr>
      </w:pPr>
      <w:r w:rsidRPr="008E5FD4">
        <w:rPr>
          <w:i/>
          <w:sz w:val="28"/>
          <w:szCs w:val="28"/>
        </w:rPr>
        <w:t xml:space="preserve"> </w:t>
      </w:r>
      <w:r w:rsidRPr="0013186D">
        <w:rPr>
          <w:i/>
          <w:sz w:val="28"/>
          <w:szCs w:val="28"/>
        </w:rPr>
        <w:t>Елизавета Петровна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Екатерина I. Анн</w:t>
      </w:r>
      <w:proofErr w:type="gramStart"/>
      <w:r w:rsidRPr="0013186D">
        <w:rPr>
          <w:sz w:val="28"/>
          <w:szCs w:val="28"/>
        </w:rPr>
        <w:t>а Иоа</w:t>
      </w:r>
      <w:proofErr w:type="gramEnd"/>
      <w:r w:rsidRPr="0013186D">
        <w:rPr>
          <w:sz w:val="28"/>
          <w:szCs w:val="28"/>
        </w:rPr>
        <w:t xml:space="preserve">нновна. Фавориты и политики. Борьба придворных группировок. Роль иностранцев в эпоху дворцовых переворотов.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Елизавета – дочь Петра Великого. Граф Шувалов. Открытие Московского университета. </w:t>
      </w:r>
    </w:p>
    <w:p w:rsidR="007F6A64" w:rsidRPr="0013186D" w:rsidRDefault="008E5FD4" w:rsidP="007F6A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4</w:t>
      </w:r>
      <w:r w:rsidR="007F6A64" w:rsidRPr="0013186D">
        <w:rPr>
          <w:i/>
          <w:sz w:val="28"/>
          <w:szCs w:val="28"/>
        </w:rPr>
        <w:t>. Екатерина Великая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Екатерина II и её окружение. “Просвещенный абсолютизм”. Усиление крепостничества. Золотой век российского дворянства. </w:t>
      </w:r>
    </w:p>
    <w:p w:rsidR="007F6A64" w:rsidRPr="0013186D" w:rsidRDefault="008E5FD4" w:rsidP="007F6A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5</w:t>
      </w:r>
      <w:r w:rsidR="007F6A64" w:rsidRPr="0013186D">
        <w:rPr>
          <w:i/>
          <w:sz w:val="28"/>
          <w:szCs w:val="28"/>
        </w:rPr>
        <w:t>. Емельян Пугачев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Крестьянская война. Пугачев</w:t>
      </w:r>
      <w:r>
        <w:rPr>
          <w:sz w:val="28"/>
          <w:szCs w:val="28"/>
        </w:rPr>
        <w:t xml:space="preserve"> Е.И.</w:t>
      </w:r>
      <w:r w:rsidRPr="0013186D">
        <w:rPr>
          <w:sz w:val="28"/>
          <w:szCs w:val="28"/>
        </w:rPr>
        <w:t xml:space="preserve"> и его сподвижники. Самозванцы до и после Пугачева</w:t>
      </w:r>
      <w:r>
        <w:rPr>
          <w:sz w:val="28"/>
          <w:szCs w:val="28"/>
        </w:rPr>
        <w:t xml:space="preserve"> Е.И.</w:t>
      </w:r>
      <w:r w:rsidRPr="0013186D">
        <w:rPr>
          <w:sz w:val="28"/>
          <w:szCs w:val="28"/>
        </w:rPr>
        <w:t>.</w:t>
      </w:r>
    </w:p>
    <w:p w:rsidR="007F6A64" w:rsidRDefault="008E5FD4" w:rsidP="007F6A64">
      <w:pPr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Тема 6</w:t>
      </w:r>
      <w:r w:rsidR="007F6A64" w:rsidRPr="0013186D">
        <w:rPr>
          <w:i/>
          <w:sz w:val="28"/>
          <w:szCs w:val="28"/>
        </w:rPr>
        <w:t xml:space="preserve">. </w:t>
      </w:r>
      <w:r w:rsidR="007F6A64" w:rsidRPr="004C78A9">
        <w:rPr>
          <w:i/>
          <w:sz w:val="28"/>
          <w:szCs w:val="28"/>
        </w:rPr>
        <w:t>Павел Ι</w:t>
      </w:r>
      <w:r>
        <w:rPr>
          <w:i/>
          <w:sz w:val="28"/>
          <w:szCs w:val="28"/>
        </w:rPr>
        <w:t xml:space="preserve"> (1ч)</w:t>
      </w:r>
    </w:p>
    <w:p w:rsidR="007F6A64" w:rsidRDefault="007F6A64" w:rsidP="007F6A6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Павел Ι и его время. Сподвижники: «Гатчинские птенцы». Аракчеев А.А. «Романтический император». «Бедный, бедный Павел…». Заговор 11 марта. </w:t>
      </w:r>
    </w:p>
    <w:p w:rsidR="007F6A64" w:rsidRPr="0013186D" w:rsidRDefault="008E5FD4" w:rsidP="007F6A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7.</w:t>
      </w:r>
      <w:r w:rsidR="007F6A64" w:rsidRPr="0013186D">
        <w:rPr>
          <w:i/>
          <w:sz w:val="28"/>
          <w:szCs w:val="28"/>
        </w:rPr>
        <w:t xml:space="preserve"> Ве</w:t>
      </w:r>
      <w:r w:rsidR="007F6A64">
        <w:rPr>
          <w:i/>
          <w:sz w:val="28"/>
          <w:szCs w:val="28"/>
        </w:rPr>
        <w:t>ликие полководцы и флотоводцы (2</w:t>
      </w:r>
      <w:r w:rsidR="007F6A64" w:rsidRPr="0013186D">
        <w:rPr>
          <w:i/>
          <w:sz w:val="28"/>
          <w:szCs w:val="28"/>
        </w:rPr>
        <w:t xml:space="preserve">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Победы на суше и на море. Русское военное искусство. Румянцев </w:t>
      </w:r>
      <w:r>
        <w:rPr>
          <w:sz w:val="28"/>
          <w:szCs w:val="28"/>
        </w:rPr>
        <w:t xml:space="preserve">П.А. </w:t>
      </w:r>
      <w:r w:rsidRPr="0013186D">
        <w:rPr>
          <w:sz w:val="28"/>
          <w:szCs w:val="28"/>
        </w:rPr>
        <w:t>и Суворов</w:t>
      </w:r>
      <w:r>
        <w:rPr>
          <w:sz w:val="28"/>
          <w:szCs w:val="28"/>
        </w:rPr>
        <w:t xml:space="preserve"> А.В.</w:t>
      </w:r>
      <w:r w:rsidRPr="0013186D">
        <w:rPr>
          <w:sz w:val="28"/>
          <w:szCs w:val="28"/>
        </w:rPr>
        <w:t xml:space="preserve">. </w:t>
      </w:r>
      <w:proofErr w:type="spellStart"/>
      <w:r w:rsidRPr="0013186D">
        <w:rPr>
          <w:sz w:val="28"/>
          <w:szCs w:val="28"/>
        </w:rPr>
        <w:t>Спиридов</w:t>
      </w:r>
      <w:proofErr w:type="spellEnd"/>
      <w:r>
        <w:rPr>
          <w:sz w:val="28"/>
          <w:szCs w:val="28"/>
        </w:rPr>
        <w:t xml:space="preserve"> Г.А. </w:t>
      </w:r>
      <w:r w:rsidRPr="0013186D">
        <w:rPr>
          <w:sz w:val="28"/>
          <w:szCs w:val="28"/>
        </w:rPr>
        <w:t xml:space="preserve"> и Ушаков</w:t>
      </w:r>
      <w:r>
        <w:rPr>
          <w:sz w:val="28"/>
          <w:szCs w:val="28"/>
        </w:rPr>
        <w:t xml:space="preserve"> Ф.Ф.</w:t>
      </w:r>
      <w:r w:rsidRPr="0013186D">
        <w:rPr>
          <w:sz w:val="28"/>
          <w:szCs w:val="28"/>
        </w:rPr>
        <w:t xml:space="preserve">. </w:t>
      </w:r>
    </w:p>
    <w:p w:rsidR="007F6A64" w:rsidRPr="004C78A9" w:rsidRDefault="00125481" w:rsidP="007F6A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8</w:t>
      </w:r>
      <w:r w:rsidR="007F6A64" w:rsidRPr="004C78A9">
        <w:rPr>
          <w:i/>
          <w:sz w:val="28"/>
          <w:szCs w:val="28"/>
        </w:rPr>
        <w:t xml:space="preserve">. </w:t>
      </w:r>
      <w:r w:rsidR="007F6A64">
        <w:rPr>
          <w:i/>
          <w:sz w:val="28"/>
          <w:szCs w:val="28"/>
        </w:rPr>
        <w:t>Русское “Просвещение” (2</w:t>
      </w:r>
      <w:r w:rsidR="007F6A64" w:rsidRPr="0013186D">
        <w:rPr>
          <w:i/>
          <w:sz w:val="28"/>
          <w:szCs w:val="28"/>
        </w:rPr>
        <w:t xml:space="preserve"> ч.)</w:t>
      </w:r>
    </w:p>
    <w:p w:rsidR="007F6A64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lastRenderedPageBreak/>
        <w:t>Расцве</w:t>
      </w:r>
      <w:r>
        <w:rPr>
          <w:sz w:val="28"/>
          <w:szCs w:val="28"/>
        </w:rPr>
        <w:t>т русской культуры. Русское “П</w:t>
      </w:r>
      <w:r w:rsidRPr="0013186D">
        <w:rPr>
          <w:sz w:val="28"/>
          <w:szCs w:val="28"/>
        </w:rPr>
        <w:t>росвещение”. МагницкийЛ.</w:t>
      </w:r>
      <w:r>
        <w:rPr>
          <w:sz w:val="28"/>
          <w:szCs w:val="28"/>
        </w:rPr>
        <w:t>Ф.</w:t>
      </w:r>
      <w:r w:rsidRPr="0013186D">
        <w:rPr>
          <w:sz w:val="28"/>
          <w:szCs w:val="28"/>
        </w:rPr>
        <w:t>,  Ломоносов</w:t>
      </w:r>
      <w:r>
        <w:rPr>
          <w:sz w:val="28"/>
          <w:szCs w:val="28"/>
        </w:rPr>
        <w:t xml:space="preserve"> М.В.</w:t>
      </w:r>
      <w:r w:rsidRPr="0013186D">
        <w:rPr>
          <w:sz w:val="28"/>
          <w:szCs w:val="28"/>
        </w:rPr>
        <w:t>, Новиков</w:t>
      </w:r>
      <w:r>
        <w:rPr>
          <w:sz w:val="28"/>
          <w:szCs w:val="28"/>
        </w:rPr>
        <w:t xml:space="preserve"> Н.И.</w:t>
      </w:r>
      <w:r w:rsidRPr="0013186D">
        <w:rPr>
          <w:sz w:val="28"/>
          <w:szCs w:val="28"/>
        </w:rPr>
        <w:t>, Фонвизин</w:t>
      </w:r>
      <w:r>
        <w:rPr>
          <w:sz w:val="28"/>
          <w:szCs w:val="28"/>
        </w:rPr>
        <w:t xml:space="preserve"> Д.И</w:t>
      </w:r>
      <w:r w:rsidRPr="0013186D">
        <w:rPr>
          <w:sz w:val="28"/>
          <w:szCs w:val="28"/>
        </w:rPr>
        <w:t xml:space="preserve">. Проявление оппозиционной мысли. Великие живописцы и зодчие. </w:t>
      </w:r>
      <w:r>
        <w:rPr>
          <w:sz w:val="28"/>
          <w:szCs w:val="28"/>
        </w:rPr>
        <w:t xml:space="preserve">Левицкий Д.Г., </w:t>
      </w:r>
      <w:proofErr w:type="spellStart"/>
      <w:r>
        <w:rPr>
          <w:sz w:val="28"/>
          <w:szCs w:val="28"/>
        </w:rPr>
        <w:t>Боровиковский</w:t>
      </w:r>
      <w:proofErr w:type="spellEnd"/>
      <w:r>
        <w:rPr>
          <w:sz w:val="28"/>
          <w:szCs w:val="28"/>
        </w:rPr>
        <w:t xml:space="preserve"> В.Л. и др</w:t>
      </w:r>
      <w:proofErr w:type="gramStart"/>
      <w:r>
        <w:rPr>
          <w:sz w:val="28"/>
          <w:szCs w:val="28"/>
        </w:rPr>
        <w:t xml:space="preserve">.. </w:t>
      </w:r>
      <w:proofErr w:type="gramEnd"/>
      <w:r w:rsidRPr="0013186D">
        <w:rPr>
          <w:sz w:val="28"/>
          <w:szCs w:val="28"/>
        </w:rPr>
        <w:t xml:space="preserve">Русский театр. </w:t>
      </w:r>
      <w:r>
        <w:rPr>
          <w:sz w:val="28"/>
          <w:szCs w:val="28"/>
        </w:rPr>
        <w:t>Волков Ф.Г..</w:t>
      </w:r>
    </w:p>
    <w:p w:rsidR="007F6A64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Итоговое повторение (1 час)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13186D" w:rsidRDefault="007F6A64" w:rsidP="007F6A64">
      <w:pPr>
        <w:jc w:val="center"/>
        <w:outlineLvl w:val="0"/>
        <w:rPr>
          <w:sz w:val="28"/>
          <w:szCs w:val="28"/>
        </w:rPr>
      </w:pPr>
      <w:r w:rsidRPr="0013186D">
        <w:rPr>
          <w:sz w:val="28"/>
          <w:szCs w:val="28"/>
        </w:rPr>
        <w:t>Учебно-тематическое планирование курса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55"/>
        <w:gridCol w:w="3732"/>
        <w:gridCol w:w="714"/>
        <w:gridCol w:w="2245"/>
        <w:gridCol w:w="11"/>
        <w:gridCol w:w="2118"/>
      </w:tblGrid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Название темы, раздела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1066B8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Pr="001066B8" w:rsidRDefault="001066B8" w:rsidP="0079412F">
            <w:pPr>
              <w:rPr>
                <w:sz w:val="28"/>
                <w:szCs w:val="28"/>
              </w:rPr>
            </w:pPr>
            <w:r w:rsidRPr="001066B8">
              <w:rPr>
                <w:bCs/>
                <w:sz w:val="28"/>
                <w:szCs w:val="28"/>
              </w:rPr>
              <w:t>Введение. Знакомство со структурой курса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Pr="0013186D" w:rsidRDefault="001066B8" w:rsidP="0079412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Pr="0013186D" w:rsidRDefault="001066B8" w:rsidP="0079412F">
            <w:pPr>
              <w:rPr>
                <w:sz w:val="28"/>
                <w:szCs w:val="28"/>
              </w:rPr>
            </w:pP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FF6E61" w:rsidRDefault="007F6A64" w:rsidP="00CE5B1F">
            <w:pPr>
              <w:jc w:val="both"/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 xml:space="preserve">Раздел 1. </w:t>
            </w:r>
            <w:r w:rsidR="00CE5B1F" w:rsidRPr="00FF6E61">
              <w:rPr>
                <w:b/>
                <w:sz w:val="28"/>
                <w:szCs w:val="28"/>
              </w:rPr>
              <w:t>«</w:t>
            </w:r>
            <w:r w:rsidR="00CE5B1F" w:rsidRPr="00FF6E61">
              <w:rPr>
                <w:b/>
                <w:i/>
                <w:sz w:val="28"/>
                <w:szCs w:val="28"/>
              </w:rPr>
              <w:t xml:space="preserve"> </w:t>
            </w:r>
            <w:r w:rsidR="00CE5B1F" w:rsidRPr="00FF6E61">
              <w:rPr>
                <w:b/>
                <w:sz w:val="28"/>
                <w:szCs w:val="28"/>
              </w:rPr>
              <w:t>Древняя Русь»</w:t>
            </w:r>
            <w:r w:rsidR="00CE5B1F" w:rsidRPr="00FF6E6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FF6E61" w:rsidRDefault="00CE5B1F" w:rsidP="0079412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 w:rsidRPr="0013186D">
              <w:rPr>
                <w:sz w:val="28"/>
                <w:szCs w:val="28"/>
              </w:rPr>
              <w:t> </w:t>
            </w:r>
            <w:r w:rsidR="001066B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Призвание варягов. </w:t>
            </w:r>
          </w:p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Рюрик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Практикум</w:t>
            </w:r>
          </w:p>
          <w:p w:rsidR="007F6A64" w:rsidRPr="00271146" w:rsidRDefault="007F6A64" w:rsidP="0079412F">
            <w:r w:rsidRPr="00271146">
              <w:t>презентация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 xml:space="preserve">Итоги практической работы 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 w:rsidRPr="0013186D">
              <w:rPr>
                <w:sz w:val="28"/>
                <w:szCs w:val="28"/>
              </w:rPr>
              <w:t> </w:t>
            </w:r>
            <w:r w:rsidR="001066B8"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Первые князья. Олег. Игорь. Княгиня Ольга. Святослав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FF6E61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Сообщения учащихся. Беседа.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сообщений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Владимир Святой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Видеофильм. 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Борис и Глеб – первые святые на Руси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Сообщения учащихся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сообщений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Ярослав Мудрый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Видеофильм.</w:t>
            </w:r>
          </w:p>
          <w:p w:rsidR="007F6A64" w:rsidRPr="00271146" w:rsidRDefault="007F6A64" w:rsidP="0079412F">
            <w:r w:rsidRPr="00271146">
              <w:t>Практическая работа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Владимир Мономах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Лекция</w:t>
            </w:r>
            <w:proofErr w:type="gramStart"/>
            <w:r w:rsidRPr="00271146">
              <w:t>.в</w:t>
            </w:r>
            <w:proofErr w:type="gramEnd"/>
            <w:r w:rsidRPr="00271146">
              <w:t>идеофильм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тест</w:t>
            </w:r>
          </w:p>
        </w:tc>
      </w:tr>
      <w:tr w:rsidR="00CE5B1F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Default="00CE5B1F" w:rsidP="007941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FF6E61" w:rsidRDefault="00CE5B1F" w:rsidP="0079412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Раздел 2. «Русь удельная»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FF6E61" w:rsidRDefault="00CE5B1F" w:rsidP="0079412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271146" w:rsidRDefault="00CE5B1F" w:rsidP="0079412F"/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271146" w:rsidRDefault="00CE5B1F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CE5B1F" w:rsidRDefault="001066B8" w:rsidP="0079412F">
            <w:pPr>
              <w:rPr>
                <w:sz w:val="28"/>
                <w:szCs w:val="28"/>
              </w:rPr>
            </w:pPr>
            <w:r w:rsidRPr="00CE5B1F">
              <w:rPr>
                <w:sz w:val="28"/>
                <w:szCs w:val="28"/>
              </w:rPr>
              <w:t>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Князья периода феодальной раздробленности.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Сообщения учащихся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сообщений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CE5B1F" w:rsidRDefault="001066B8" w:rsidP="0079412F">
            <w:pPr>
              <w:rPr>
                <w:sz w:val="28"/>
                <w:szCs w:val="28"/>
              </w:rPr>
            </w:pPr>
            <w:r w:rsidRPr="00CE5B1F">
              <w:rPr>
                <w:sz w:val="28"/>
                <w:szCs w:val="28"/>
              </w:rPr>
              <w:t>10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Александр Невский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Видеофильм. Проектная деятельность.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результатов проекта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Деятели русской церкви и культуры.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 xml:space="preserve">Лекция 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тест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FF6E61" w:rsidRDefault="00CE5B1F" w:rsidP="00CE5B1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Раздел 3</w:t>
            </w:r>
            <w:r w:rsidR="007F6A64" w:rsidRPr="00FF6E61">
              <w:rPr>
                <w:b/>
                <w:sz w:val="28"/>
                <w:szCs w:val="28"/>
              </w:rPr>
              <w:t>.</w:t>
            </w:r>
            <w:r w:rsidRPr="00FF6E61">
              <w:rPr>
                <w:b/>
                <w:sz w:val="28"/>
                <w:szCs w:val="28"/>
              </w:rPr>
              <w:t xml:space="preserve"> «</w:t>
            </w:r>
            <w:r w:rsidR="007F6A64" w:rsidRPr="00FF6E61">
              <w:rPr>
                <w:b/>
                <w:sz w:val="28"/>
                <w:szCs w:val="28"/>
              </w:rPr>
              <w:t xml:space="preserve"> </w:t>
            </w:r>
            <w:r w:rsidRPr="00FF6E61">
              <w:rPr>
                <w:b/>
                <w:sz w:val="28"/>
                <w:szCs w:val="28"/>
              </w:rPr>
              <w:t>Объединение Руси вокруг Москвы»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FF6E61" w:rsidRDefault="00CE5B1F" w:rsidP="0079412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Иван </w:t>
            </w:r>
            <w:proofErr w:type="spellStart"/>
            <w:r w:rsidRPr="0013186D">
              <w:rPr>
                <w:sz w:val="28"/>
                <w:szCs w:val="28"/>
              </w:rPr>
              <w:t>Калита</w:t>
            </w:r>
            <w:proofErr w:type="spellEnd"/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</w:t>
            </w:r>
          </w:p>
          <w:p w:rsidR="007F6A64" w:rsidRPr="00271146" w:rsidRDefault="007F6A64" w:rsidP="0079412F">
            <w:r w:rsidRPr="00271146">
              <w:t>беседа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Оценивание выступлений по критериям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Дмитрий Донской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Видеофильм.</w:t>
            </w:r>
          </w:p>
          <w:p w:rsidR="007F6A64" w:rsidRPr="00271146" w:rsidRDefault="007F6A64" w:rsidP="0079412F">
            <w:r w:rsidRPr="00271146">
              <w:t>Круглый стол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Оценивание выступлений по критериям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Сергий Радонежский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 xml:space="preserve">Лекция. 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 xml:space="preserve">Проверка конспекта в </w:t>
            </w:r>
            <w:proofErr w:type="spellStart"/>
            <w:r w:rsidRPr="00271146">
              <w:t>формеплана</w:t>
            </w:r>
            <w:proofErr w:type="spellEnd"/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Иван III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</w:t>
            </w:r>
            <w:proofErr w:type="gramStart"/>
            <w:r w:rsidRPr="00271146">
              <w:t>.б</w:t>
            </w:r>
            <w:proofErr w:type="gramEnd"/>
            <w:r w:rsidRPr="00271146">
              <w:t>еседа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Оценивание выступлений по критериям</w:t>
            </w:r>
          </w:p>
        </w:tc>
      </w:tr>
      <w:tr w:rsidR="00CE5B1F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Default="00CE5B1F" w:rsidP="0079412F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FF6E61" w:rsidRDefault="00CE5B1F" w:rsidP="0079412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Раздел 4. «Россия в 16 веке»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FF6E61" w:rsidRDefault="00CE5B1F" w:rsidP="0079412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271146" w:rsidRDefault="00CE5B1F" w:rsidP="0079412F"/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271146" w:rsidRDefault="00CE5B1F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CE5B1F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6B8" w:rsidRPr="00CE5B1F">
              <w:rPr>
                <w:sz w:val="28"/>
                <w:szCs w:val="28"/>
              </w:rPr>
              <w:t>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Иван Грозный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Проектная деятельность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результатов проекта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CE5B1F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6B8" w:rsidRPr="00CE5B1F">
              <w:rPr>
                <w:sz w:val="28"/>
                <w:szCs w:val="28"/>
              </w:rPr>
              <w:t>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Великие живописцы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Сообщения учащихся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сообщений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FF6E61" w:rsidRDefault="00CE5B1F" w:rsidP="00CE5B1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Раздел 5</w:t>
            </w:r>
            <w:r w:rsidR="007F6A64" w:rsidRPr="00FF6E61">
              <w:rPr>
                <w:b/>
                <w:sz w:val="28"/>
                <w:szCs w:val="28"/>
              </w:rPr>
              <w:t>.</w:t>
            </w:r>
            <w:r w:rsidRPr="00FF6E61">
              <w:rPr>
                <w:b/>
                <w:sz w:val="28"/>
                <w:szCs w:val="28"/>
              </w:rPr>
              <w:t xml:space="preserve"> «</w:t>
            </w:r>
            <w:r w:rsidR="007F6A64" w:rsidRPr="00FF6E61">
              <w:rPr>
                <w:b/>
                <w:sz w:val="28"/>
                <w:szCs w:val="28"/>
              </w:rPr>
              <w:t xml:space="preserve"> Россия в </w:t>
            </w:r>
            <w:r w:rsidRPr="00FF6E61">
              <w:rPr>
                <w:b/>
                <w:sz w:val="28"/>
                <w:szCs w:val="28"/>
              </w:rPr>
              <w:t>период Смуты»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FF6E61" w:rsidRDefault="00CE5B1F" w:rsidP="0079412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Борис Годунов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Видеофильм.</w:t>
            </w:r>
          </w:p>
          <w:p w:rsidR="007F6A64" w:rsidRPr="00271146" w:rsidRDefault="007F6A64" w:rsidP="0079412F">
            <w:r w:rsidRPr="00271146">
              <w:t>Дискуссия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Оценивание выступлений по критериям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Кузьма Минин, князь Дмитрий Пожарский.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лекция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тест</w:t>
            </w:r>
          </w:p>
        </w:tc>
      </w:tr>
      <w:tr w:rsidR="00CE5B1F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Default="00CE5B1F" w:rsidP="0079412F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FF6E61" w:rsidRDefault="00CE5B1F" w:rsidP="0079412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Раздел 6. « Россия в 17 веке»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FF6E61" w:rsidRDefault="00FF6E61" w:rsidP="0079412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271146" w:rsidRDefault="00CE5B1F" w:rsidP="0079412F"/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B1F" w:rsidRPr="00271146" w:rsidRDefault="00CE5B1F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</w:t>
            </w:r>
          </w:p>
          <w:p w:rsidR="007F6A64" w:rsidRPr="00271146" w:rsidRDefault="007F6A64" w:rsidP="0079412F">
            <w:r w:rsidRPr="00271146">
              <w:t>беседа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proofErr w:type="spellStart"/>
            <w:r w:rsidRPr="00271146">
              <w:t>синквейн</w:t>
            </w:r>
            <w:proofErr w:type="spellEnd"/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066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Степан Разин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066B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Патриарх Никон, протопоп Аввакум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презентация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Оценивание выступлений по критериям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066B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proofErr w:type="spellStart"/>
            <w:r w:rsidRPr="0013186D">
              <w:rPr>
                <w:sz w:val="28"/>
                <w:szCs w:val="28"/>
              </w:rPr>
              <w:t>Симеон</w:t>
            </w:r>
            <w:proofErr w:type="spellEnd"/>
            <w:r w:rsidRPr="0013186D">
              <w:rPr>
                <w:sz w:val="28"/>
                <w:szCs w:val="28"/>
              </w:rPr>
              <w:t xml:space="preserve"> Полоцкий, </w:t>
            </w:r>
            <w:proofErr w:type="spellStart"/>
            <w:r w:rsidRPr="0013186D">
              <w:rPr>
                <w:sz w:val="28"/>
                <w:szCs w:val="28"/>
              </w:rPr>
              <w:t>Симон</w:t>
            </w:r>
            <w:proofErr w:type="spellEnd"/>
            <w:r w:rsidRPr="0013186D">
              <w:rPr>
                <w:sz w:val="28"/>
                <w:szCs w:val="28"/>
              </w:rPr>
              <w:t xml:space="preserve"> Ушаков, Феофан Прокопович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лекция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тест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FF6E61" w:rsidRDefault="00FF6E61" w:rsidP="00FF6E61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Раздел 7</w:t>
            </w:r>
            <w:r w:rsidR="007F6A64" w:rsidRPr="00FF6E61">
              <w:rPr>
                <w:b/>
                <w:sz w:val="28"/>
                <w:szCs w:val="28"/>
              </w:rPr>
              <w:t xml:space="preserve">. Россия в </w:t>
            </w:r>
            <w:r w:rsidRPr="00FF6E61">
              <w:rPr>
                <w:b/>
                <w:sz w:val="28"/>
                <w:szCs w:val="28"/>
              </w:rPr>
              <w:t xml:space="preserve">18 </w:t>
            </w:r>
            <w:r w:rsidR="007F6A64" w:rsidRPr="00FF6E61">
              <w:rPr>
                <w:b/>
                <w:sz w:val="28"/>
                <w:szCs w:val="28"/>
              </w:rPr>
              <w:t>веке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FF6E61" w:rsidRDefault="00FF6E61" w:rsidP="0079412F">
            <w:pPr>
              <w:rPr>
                <w:b/>
                <w:sz w:val="28"/>
                <w:szCs w:val="28"/>
              </w:rPr>
            </w:pPr>
            <w:r w:rsidRPr="00FF6E6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066B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Петр I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</w:t>
            </w:r>
          </w:p>
          <w:p w:rsidR="007F6A64" w:rsidRPr="00271146" w:rsidRDefault="007F6A64" w:rsidP="0079412F">
            <w:r w:rsidRPr="00271146">
              <w:t>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 xml:space="preserve">Итоги практической </w:t>
            </w:r>
            <w:r w:rsidRPr="00271146">
              <w:lastRenderedPageBreak/>
              <w:t>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066B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Птенцы гнезда Петрова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Default="001066B8" w:rsidP="0079412F">
            <w:pPr>
              <w:rPr>
                <w:sz w:val="28"/>
                <w:szCs w:val="28"/>
              </w:rPr>
            </w:pPr>
            <w:r w:rsidRPr="001066B8">
              <w:rPr>
                <w:sz w:val="28"/>
                <w:szCs w:val="28"/>
                <w:u w:val="single"/>
              </w:rPr>
              <w:t>Женщины на престоле</w:t>
            </w:r>
            <w:r>
              <w:rPr>
                <w:sz w:val="28"/>
                <w:szCs w:val="28"/>
              </w:rPr>
              <w:t>.</w:t>
            </w:r>
          </w:p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Елизавета Петровна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</w:t>
            </w:r>
          </w:p>
          <w:p w:rsidR="007F6A64" w:rsidRPr="00271146" w:rsidRDefault="007F6A64" w:rsidP="0079412F">
            <w:r w:rsidRPr="00271146">
              <w:t>Интеллектуальная игра.</w:t>
            </w:r>
          </w:p>
        </w:tc>
        <w:tc>
          <w:tcPr>
            <w:tcW w:w="21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активности участия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Екатерина Великая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  <w:tc>
          <w:tcPr>
            <w:tcW w:w="21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Емельян Пугачев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Ι</w:t>
            </w:r>
            <w:r w:rsidRPr="0013186D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Посещение Гатчинского дворца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Отчет о посещении музея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Великие полководцы и флотоводцы.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Просвещения в России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Проектная деятельность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результатов проекта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тест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теста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ИТОГО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34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</w:tr>
    </w:tbl>
    <w:p w:rsidR="001066B8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  <w:r w:rsidRPr="007F6A64">
        <w:rPr>
          <w:b/>
          <w:sz w:val="28"/>
          <w:szCs w:val="28"/>
        </w:rPr>
        <w:t>Рекомендуемая литература</w:t>
      </w:r>
      <w:r w:rsidRPr="0013186D">
        <w:rPr>
          <w:sz w:val="28"/>
          <w:szCs w:val="28"/>
        </w:rPr>
        <w:t>:</w:t>
      </w:r>
    </w:p>
    <w:p w:rsidR="007F6A64" w:rsidRPr="0013186D" w:rsidRDefault="007F6A64" w:rsidP="007F6A64">
      <w:pPr>
        <w:jc w:val="center"/>
        <w:outlineLvl w:val="0"/>
        <w:rPr>
          <w:sz w:val="28"/>
          <w:szCs w:val="28"/>
        </w:rPr>
      </w:pP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Анисимов Е.В. Женщины на Российском престоле. </w:t>
      </w:r>
      <w:proofErr w:type="spellStart"/>
      <w:r w:rsidRPr="001066B8">
        <w:rPr>
          <w:sz w:val="28"/>
          <w:szCs w:val="28"/>
        </w:rPr>
        <w:t>Спб</w:t>
      </w:r>
      <w:proofErr w:type="spellEnd"/>
      <w:r w:rsidRPr="001066B8">
        <w:rPr>
          <w:sz w:val="28"/>
          <w:szCs w:val="28"/>
        </w:rPr>
        <w:t xml:space="preserve">.: Весь, 1997.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Женщины в исторических судьбах России. Кострома, 1995.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AB01CF">
        <w:rPr>
          <w:sz w:val="28"/>
          <w:szCs w:val="28"/>
        </w:rPr>
        <w:t>История Владимирского края. Учебное пособие для старших классов школ Владимирской области</w:t>
      </w:r>
      <w:proofErr w:type="gramStart"/>
      <w:r w:rsidRPr="00AB01CF">
        <w:rPr>
          <w:sz w:val="28"/>
          <w:szCs w:val="28"/>
        </w:rPr>
        <w:t>/ П</w:t>
      </w:r>
      <w:proofErr w:type="gramEnd"/>
      <w:r w:rsidRPr="00AB01CF">
        <w:rPr>
          <w:sz w:val="28"/>
          <w:szCs w:val="28"/>
        </w:rPr>
        <w:t xml:space="preserve">од ред. д.п.н., профессора ВГПУ Д.И.Копылова. - ООО "Дюна", Владимир, 2001. </w:t>
      </w:r>
    </w:p>
    <w:p w:rsidR="00AB01CF" w:rsidRP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AB01CF">
        <w:rPr>
          <w:sz w:val="28"/>
          <w:szCs w:val="28"/>
        </w:rPr>
        <w:t xml:space="preserve">Карпов Г.М. История России в лицах. Деятели петровской эпохи. М.: Школа-Пресс, 2002.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 Манько А.В. История России в лицах. Женщины на русском престоле. М.: Школьная пресса, 2002.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Морозова Л.Е. История России в лицах. Первая половина XVII века. М., Школа-Пресс, 2000.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Павленко Н.И. Птенцы гнезда Петрова. М.: Издательство "Мысль", 1985.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proofErr w:type="spellStart"/>
      <w:r w:rsidRPr="001066B8">
        <w:rPr>
          <w:sz w:val="28"/>
          <w:szCs w:val="28"/>
        </w:rPr>
        <w:t>Перхавко</w:t>
      </w:r>
      <w:proofErr w:type="spellEnd"/>
      <w:r w:rsidRPr="001066B8">
        <w:rPr>
          <w:sz w:val="28"/>
          <w:szCs w:val="28"/>
        </w:rPr>
        <w:t xml:space="preserve"> В.П. История России в лицах. IX – начало XVII века. М.: Школа-Пресс, 2000.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AB01CF">
        <w:rPr>
          <w:sz w:val="28"/>
          <w:szCs w:val="28"/>
        </w:rPr>
        <w:lastRenderedPageBreak/>
        <w:t xml:space="preserve">Энциклопедический справочник школьника. История России. М.: ОЛМА ПРЕСС, 2007. </w:t>
      </w:r>
    </w:p>
    <w:p w:rsidR="00AA120C" w:rsidRDefault="00AA120C" w:rsidP="00AA120C">
      <w:pPr>
        <w:pStyle w:val="a3"/>
        <w:ind w:left="284"/>
        <w:rPr>
          <w:sz w:val="28"/>
          <w:szCs w:val="28"/>
        </w:rPr>
      </w:pPr>
    </w:p>
    <w:p w:rsidR="00AA120C" w:rsidRPr="00D7439A" w:rsidRDefault="00AA120C" w:rsidP="00AA120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7439A">
        <w:rPr>
          <w:rFonts w:ascii="Times New Roman" w:hAnsi="Times New Roman"/>
          <w:b/>
          <w:sz w:val="32"/>
          <w:szCs w:val="32"/>
        </w:rPr>
        <w:t>Лист внесения изменений и дополнений в учебную программу.</w:t>
      </w:r>
    </w:p>
    <w:p w:rsidR="00AA120C" w:rsidRDefault="00AA120C" w:rsidP="00AA120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2793"/>
        <w:gridCol w:w="2733"/>
        <w:gridCol w:w="2389"/>
      </w:tblGrid>
      <w:tr w:rsidR="00AA120C" w:rsidRPr="00464997" w:rsidTr="005A3A80">
        <w:tc>
          <w:tcPr>
            <w:tcW w:w="1526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4997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678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 урока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№ уроков</w:t>
            </w:r>
          </w:p>
        </w:tc>
        <w:tc>
          <w:tcPr>
            <w:tcW w:w="3969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4997">
              <w:rPr>
                <w:rFonts w:ascii="Times New Roman" w:hAnsi="Times New Roman"/>
                <w:b/>
                <w:sz w:val="32"/>
                <w:szCs w:val="32"/>
              </w:rPr>
              <w:t xml:space="preserve">Причина </w:t>
            </w:r>
          </w:p>
        </w:tc>
        <w:tc>
          <w:tcPr>
            <w:tcW w:w="4110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4997">
              <w:rPr>
                <w:rFonts w:ascii="Times New Roman" w:hAnsi="Times New Roman"/>
                <w:b/>
                <w:sz w:val="32"/>
                <w:szCs w:val="32"/>
              </w:rPr>
              <w:t xml:space="preserve">Подпись </w:t>
            </w:r>
          </w:p>
        </w:tc>
      </w:tr>
      <w:tr w:rsidR="00AA120C" w:rsidRPr="00464997" w:rsidTr="005A3A80">
        <w:tc>
          <w:tcPr>
            <w:tcW w:w="1526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25.04.2018</w:t>
            </w:r>
          </w:p>
        </w:tc>
        <w:tc>
          <w:tcPr>
            <w:tcW w:w="4678" w:type="dxa"/>
          </w:tcPr>
          <w:p w:rsidR="00AA120C" w:rsidRDefault="00AA120C" w:rsidP="005A3A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30-31 </w:t>
            </w:r>
          </w:p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186D">
              <w:rPr>
                <w:sz w:val="28"/>
                <w:szCs w:val="28"/>
              </w:rPr>
              <w:t>Великие полководцы и флотоводцы.</w:t>
            </w:r>
          </w:p>
        </w:tc>
        <w:tc>
          <w:tcPr>
            <w:tcW w:w="3969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Праздничные дни</w:t>
            </w:r>
          </w:p>
        </w:tc>
        <w:tc>
          <w:tcPr>
            <w:tcW w:w="4110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A120C" w:rsidRPr="00464997" w:rsidTr="005A3A80">
        <w:tc>
          <w:tcPr>
            <w:tcW w:w="1526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AA120C" w:rsidRPr="0046499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A120C" w:rsidRDefault="00AA120C" w:rsidP="00AA120C">
      <w:pPr>
        <w:pStyle w:val="a3"/>
        <w:ind w:left="284"/>
        <w:rPr>
          <w:sz w:val="28"/>
          <w:szCs w:val="28"/>
        </w:rPr>
      </w:pPr>
      <w:bookmarkStart w:id="0" w:name="_GoBack"/>
      <w:bookmarkEnd w:id="0"/>
    </w:p>
    <w:sectPr w:rsidR="00AA120C" w:rsidSect="0029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456"/>
    <w:multiLevelType w:val="hybridMultilevel"/>
    <w:tmpl w:val="3E8E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12B00"/>
    <w:multiLevelType w:val="hybridMultilevel"/>
    <w:tmpl w:val="92C03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000D4"/>
    <w:multiLevelType w:val="hybridMultilevel"/>
    <w:tmpl w:val="20DC1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A71C2"/>
    <w:multiLevelType w:val="hybridMultilevel"/>
    <w:tmpl w:val="00E82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D4471"/>
    <w:multiLevelType w:val="hybridMultilevel"/>
    <w:tmpl w:val="B124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175C5"/>
    <w:multiLevelType w:val="hybridMultilevel"/>
    <w:tmpl w:val="790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64"/>
    <w:rsid w:val="00073A01"/>
    <w:rsid w:val="00076420"/>
    <w:rsid w:val="00096BD4"/>
    <w:rsid w:val="001039D5"/>
    <w:rsid w:val="001066B8"/>
    <w:rsid w:val="00125481"/>
    <w:rsid w:val="00231B25"/>
    <w:rsid w:val="00293061"/>
    <w:rsid w:val="002D0EC6"/>
    <w:rsid w:val="00330747"/>
    <w:rsid w:val="005F62EF"/>
    <w:rsid w:val="00690797"/>
    <w:rsid w:val="006E46D8"/>
    <w:rsid w:val="0072511E"/>
    <w:rsid w:val="00756838"/>
    <w:rsid w:val="00790F07"/>
    <w:rsid w:val="007F6A64"/>
    <w:rsid w:val="0089677C"/>
    <w:rsid w:val="008E5FD4"/>
    <w:rsid w:val="00A16FE4"/>
    <w:rsid w:val="00A31B1C"/>
    <w:rsid w:val="00AA120C"/>
    <w:rsid w:val="00AB01CF"/>
    <w:rsid w:val="00B006EA"/>
    <w:rsid w:val="00C12DF1"/>
    <w:rsid w:val="00C71655"/>
    <w:rsid w:val="00CE5B1F"/>
    <w:rsid w:val="00DF1E49"/>
    <w:rsid w:val="00EC16FB"/>
    <w:rsid w:val="00ED39A7"/>
    <w:rsid w:val="00FC4B04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B8"/>
    <w:pPr>
      <w:ind w:left="720"/>
      <w:contextualSpacing/>
    </w:pPr>
  </w:style>
  <w:style w:type="paragraph" w:styleId="a4">
    <w:name w:val="No Spacing"/>
    <w:link w:val="a5"/>
    <w:uiPriority w:val="1"/>
    <w:qFormat/>
    <w:rsid w:val="00AA1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A120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2F19-D390-41EF-8412-5AA374C8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16</cp:revision>
  <dcterms:created xsi:type="dcterms:W3CDTF">2014-08-21T09:08:00Z</dcterms:created>
  <dcterms:modified xsi:type="dcterms:W3CDTF">2019-03-01T13:29:00Z</dcterms:modified>
</cp:coreProperties>
</file>