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1E" w:rsidRDefault="00C66F1E" w:rsidP="009D0121">
      <w:pPr>
        <w:shd w:val="clear" w:color="auto" w:fill="FFFFFF"/>
        <w:ind w:right="-1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6218949" cy="8796200"/>
            <wp:effectExtent l="19050" t="0" r="0" b="0"/>
            <wp:docPr id="1" name="Рисунок 1" descr="D:\Documents and Settings\пк-2\Рабочий стол\Тит. листы 21.02.19\титульные листы новые\коробка\Scan2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коробка\Scan2003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90" cy="88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1E" w:rsidRDefault="00C66F1E" w:rsidP="009D0121">
      <w:pPr>
        <w:shd w:val="clear" w:color="auto" w:fill="FFFFFF"/>
        <w:ind w:right="-1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39762E" w:rsidRPr="00035037" w:rsidRDefault="009D0121" w:rsidP="009D0121">
      <w:pPr>
        <w:shd w:val="clear" w:color="auto" w:fill="FFFFFF"/>
        <w:ind w:right="-1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35037">
        <w:rPr>
          <w:rFonts w:asciiTheme="minorHAnsi" w:hAnsiTheme="minorHAnsi" w:cs="Arial"/>
          <w:b/>
          <w:bCs/>
          <w:sz w:val="28"/>
          <w:szCs w:val="28"/>
        </w:rPr>
        <w:lastRenderedPageBreak/>
        <w:t>ПОЯСНИТЕЛЬНАЯ ЗАПИСКА</w:t>
      </w:r>
    </w:p>
    <w:p w:rsidR="009D0121" w:rsidRDefault="0039762E" w:rsidP="009D0121">
      <w:pPr>
        <w:shd w:val="clear" w:color="auto" w:fill="FFFFFF"/>
        <w:ind w:right="-1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35037">
        <w:rPr>
          <w:rFonts w:asciiTheme="minorHAnsi" w:hAnsiTheme="minorHAnsi" w:cs="Arial"/>
          <w:b/>
          <w:bCs/>
          <w:sz w:val="28"/>
          <w:szCs w:val="28"/>
        </w:rPr>
        <w:t>элективного курса «Избранные вопросы математики» 11 класс</w:t>
      </w:r>
    </w:p>
    <w:p w:rsidR="00035037" w:rsidRPr="00035037" w:rsidRDefault="00035037" w:rsidP="009D0121">
      <w:pPr>
        <w:shd w:val="clear" w:color="auto" w:fill="FFFFFF"/>
        <w:ind w:right="-1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35037" w:rsidRPr="00035037" w:rsidRDefault="00035037" w:rsidP="005F722D">
      <w:pPr>
        <w:ind w:left="567" w:firstLine="539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 xml:space="preserve">Основная задача обучения математике в школе – обеспечить прочное и </w:t>
      </w:r>
      <w:r w:rsidR="005F722D">
        <w:rPr>
          <w:rFonts w:asciiTheme="minorHAnsi" w:hAnsiTheme="minorHAnsi" w:cs="Arial"/>
          <w:sz w:val="28"/>
          <w:szCs w:val="28"/>
        </w:rPr>
        <w:t xml:space="preserve"> </w:t>
      </w:r>
      <w:r w:rsidRPr="00035037">
        <w:rPr>
          <w:rFonts w:asciiTheme="minorHAnsi" w:hAnsiTheme="minorHAnsi" w:cs="Arial"/>
          <w:sz w:val="28"/>
          <w:szCs w:val="28"/>
        </w:rPr>
        <w:t>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Наряду с решением основной задачи изучения математики программа  курса по выбору предусматривает формирование у учащихся устойчивого интереса к предмету, выявление и развитие их математических способностей, обеспечивает систематизацию знаний и усовершенствование умений учащихся на уровне, требуемом при проведении единого государственного экзамена по математике.</w:t>
      </w:r>
    </w:p>
    <w:p w:rsidR="00035037" w:rsidRPr="00035037" w:rsidRDefault="00035037" w:rsidP="00035037">
      <w:pPr>
        <w:shd w:val="clear" w:color="auto" w:fill="FFFFFF"/>
        <w:ind w:right="-1"/>
        <w:rPr>
          <w:rFonts w:asciiTheme="minorHAnsi" w:hAnsiTheme="minorHAnsi" w:cs="Arial"/>
          <w:sz w:val="28"/>
          <w:szCs w:val="28"/>
        </w:rPr>
      </w:pPr>
    </w:p>
    <w:p w:rsidR="009D0121" w:rsidRDefault="0039762E" w:rsidP="00035037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pacing w:val="-1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 xml:space="preserve">Программа рассчитана на </w:t>
      </w:r>
      <w:r w:rsidR="004F056F" w:rsidRPr="00035037">
        <w:rPr>
          <w:rFonts w:asciiTheme="minorHAnsi" w:hAnsiTheme="minorHAnsi" w:cs="Arial"/>
          <w:spacing w:val="-1"/>
          <w:sz w:val="28"/>
          <w:szCs w:val="28"/>
        </w:rPr>
        <w:t>33</w:t>
      </w:r>
      <w:r w:rsidR="002A6A8D" w:rsidRPr="00035037">
        <w:rPr>
          <w:rFonts w:asciiTheme="minorHAnsi" w:hAnsiTheme="minorHAnsi" w:cs="Arial"/>
          <w:spacing w:val="-1"/>
          <w:sz w:val="28"/>
          <w:szCs w:val="28"/>
        </w:rPr>
        <w:t>ч,  1</w:t>
      </w:r>
      <w:r w:rsidR="009D0121" w:rsidRPr="00035037">
        <w:rPr>
          <w:rFonts w:asciiTheme="minorHAnsi" w:hAnsiTheme="minorHAnsi" w:cs="Arial"/>
          <w:spacing w:val="-1"/>
          <w:sz w:val="28"/>
          <w:szCs w:val="28"/>
        </w:rPr>
        <w:t xml:space="preserve"> ч в неделю. </w:t>
      </w:r>
    </w:p>
    <w:p w:rsidR="005F722D" w:rsidRPr="00035037" w:rsidRDefault="005F722D" w:rsidP="00035037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</w:p>
    <w:p w:rsidR="009D0121" w:rsidRPr="00035037" w:rsidRDefault="009D0121" w:rsidP="005F722D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 xml:space="preserve">Данная программа элективного курса по математике даёт возможности повторения и обобщения курса алгебры и основ анализа, коррекции знаний и ликвидации пробелов. В курсе разбирается большое количество сложных задач, которые понадобятся учащимся как при учёбе в высшей школе, так и при подготовке к ЕГЭ. Темы, </w:t>
      </w:r>
      <w:r w:rsidRPr="00035037">
        <w:rPr>
          <w:rFonts w:asciiTheme="minorHAnsi" w:hAnsiTheme="minorHAnsi" w:cs="Arial"/>
          <w:sz w:val="28"/>
          <w:szCs w:val="28"/>
        </w:rPr>
        <w:t xml:space="preserve">предложенные этой программой, расширяют и углубляют уровень знаний, </w:t>
      </w:r>
      <w:r w:rsidRPr="00035037">
        <w:rPr>
          <w:rFonts w:asciiTheme="minorHAnsi" w:hAnsiTheme="minorHAnsi" w:cs="Arial"/>
          <w:spacing w:val="-1"/>
          <w:sz w:val="28"/>
          <w:szCs w:val="28"/>
        </w:rPr>
        <w:t xml:space="preserve">предусмотренных базовым уровнем общеобразовательной программы по алгебре и началам анализа в </w:t>
      </w:r>
      <w:r w:rsidRPr="00035037">
        <w:rPr>
          <w:rFonts w:asciiTheme="minorHAnsi" w:hAnsiTheme="minorHAnsi" w:cs="Arial"/>
          <w:sz w:val="28"/>
          <w:szCs w:val="28"/>
        </w:rPr>
        <w:t>10-11 классе.</w:t>
      </w:r>
    </w:p>
    <w:p w:rsidR="009D0121" w:rsidRPr="00035037" w:rsidRDefault="009D0121" w:rsidP="005F722D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>Программа 11 класса является логическим продолжением программы 10 класса.</w:t>
      </w:r>
    </w:p>
    <w:p w:rsidR="009D0121" w:rsidRPr="00035037" w:rsidRDefault="009D0121" w:rsidP="005F722D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</w:p>
    <w:p w:rsidR="009D0121" w:rsidRPr="00035037" w:rsidRDefault="009D0121" w:rsidP="005F722D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</w:p>
    <w:p w:rsidR="009D0121" w:rsidRPr="00035037" w:rsidRDefault="009D0121" w:rsidP="005F722D">
      <w:pPr>
        <w:shd w:val="clear" w:color="auto" w:fill="FFFFFF"/>
        <w:tabs>
          <w:tab w:val="left" w:pos="785"/>
        </w:tabs>
        <w:spacing w:line="277" w:lineRule="exact"/>
        <w:ind w:left="142" w:right="-1"/>
        <w:jc w:val="center"/>
        <w:rPr>
          <w:rFonts w:asciiTheme="minorHAnsi" w:hAnsiTheme="minorHAnsi" w:cs="Arial"/>
          <w:b/>
          <w:spacing w:val="-1"/>
          <w:sz w:val="28"/>
          <w:szCs w:val="28"/>
        </w:rPr>
      </w:pPr>
    </w:p>
    <w:p w:rsidR="009D0121" w:rsidRPr="00035037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Theme="minorHAnsi" w:hAnsiTheme="minorHAnsi" w:cs="Arial"/>
          <w:b/>
          <w:spacing w:val="-1"/>
          <w:sz w:val="28"/>
          <w:szCs w:val="28"/>
        </w:rPr>
      </w:pPr>
      <w:r w:rsidRPr="00035037">
        <w:rPr>
          <w:rFonts w:asciiTheme="minorHAnsi" w:hAnsiTheme="minorHAnsi" w:cs="Arial"/>
          <w:b/>
          <w:spacing w:val="-1"/>
          <w:sz w:val="28"/>
          <w:szCs w:val="28"/>
        </w:rPr>
        <w:t xml:space="preserve">КАЛЕНДАРНО-ТЕМАТИЧЕСКОЕ ПЛАНИРОВАНИЕ </w:t>
      </w:r>
    </w:p>
    <w:p w:rsidR="009D0121" w:rsidRPr="00035037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Theme="minorHAnsi" w:hAnsiTheme="minorHAnsi" w:cs="Arial"/>
          <w:b/>
          <w:spacing w:val="-1"/>
          <w:sz w:val="28"/>
          <w:szCs w:val="28"/>
        </w:rPr>
      </w:pPr>
      <w:r w:rsidRPr="00035037">
        <w:rPr>
          <w:rFonts w:asciiTheme="minorHAnsi" w:hAnsiTheme="minorHAnsi" w:cs="Arial"/>
          <w:b/>
          <w:spacing w:val="-1"/>
          <w:sz w:val="28"/>
          <w:szCs w:val="28"/>
        </w:rPr>
        <w:t xml:space="preserve">ЭЛЕКТИВНОГО УЧЕБНОГО ПРЕДМЕТАДЛЯ УЧАЩИХСЯ 11 КЛАССА </w:t>
      </w:r>
    </w:p>
    <w:p w:rsidR="009D0121" w:rsidRPr="00035037" w:rsidRDefault="002A6A8D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Theme="minorHAnsi" w:hAnsiTheme="minorHAnsi" w:cs="Arial"/>
          <w:b/>
          <w:spacing w:val="-1"/>
          <w:sz w:val="28"/>
          <w:szCs w:val="28"/>
        </w:rPr>
      </w:pPr>
      <w:r w:rsidRPr="00035037">
        <w:rPr>
          <w:rFonts w:asciiTheme="minorHAnsi" w:hAnsiTheme="minorHAnsi" w:cs="Arial"/>
          <w:b/>
          <w:spacing w:val="-1"/>
          <w:sz w:val="28"/>
          <w:szCs w:val="28"/>
        </w:rPr>
        <w:t>(1 Ч В НЕДЕЛЮ, ВСЕГО 33</w:t>
      </w:r>
      <w:r w:rsidR="009D0121" w:rsidRPr="00035037">
        <w:rPr>
          <w:rFonts w:asciiTheme="minorHAnsi" w:hAnsiTheme="minorHAnsi" w:cs="Arial"/>
          <w:b/>
          <w:spacing w:val="-1"/>
          <w:sz w:val="28"/>
          <w:szCs w:val="28"/>
        </w:rPr>
        <w:t xml:space="preserve"> Ч)</w:t>
      </w:r>
    </w:p>
    <w:p w:rsidR="00C3187C" w:rsidRPr="00035037" w:rsidRDefault="00C3187C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Theme="minorHAnsi" w:hAnsiTheme="minorHAnsi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4622"/>
        <w:gridCol w:w="1395"/>
        <w:gridCol w:w="1367"/>
        <w:gridCol w:w="1723"/>
      </w:tblGrid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№</w:t>
            </w:r>
          </w:p>
        </w:tc>
        <w:tc>
          <w:tcPr>
            <w:tcW w:w="4622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Название темы</w:t>
            </w:r>
          </w:p>
        </w:tc>
        <w:tc>
          <w:tcPr>
            <w:tcW w:w="798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Кол.часов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Сроки </w:t>
            </w: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Примечание </w:t>
            </w: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22" w:type="dxa"/>
          </w:tcPr>
          <w:p w:rsidR="00C2464A" w:rsidRPr="00035037" w:rsidRDefault="0039762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Элементарная математика</w:t>
            </w:r>
          </w:p>
        </w:tc>
        <w:tc>
          <w:tcPr>
            <w:tcW w:w="798" w:type="dxa"/>
          </w:tcPr>
          <w:p w:rsidR="00C2464A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C2464A" w:rsidP="008D11F8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Правила проведения экзамена. Решение, обсуждение демонстрационного варианта ЕГЭ</w:t>
            </w:r>
            <w:r w:rsidR="0039762E" w:rsidRPr="00035037">
              <w:rPr>
                <w:rFonts w:asciiTheme="minorHAnsi" w:hAnsiTheme="minorHAnsi" w:cs="Arial"/>
                <w:sz w:val="28"/>
                <w:szCs w:val="28"/>
              </w:rPr>
              <w:t xml:space="preserve">. </w:t>
            </w:r>
          </w:p>
        </w:tc>
        <w:tc>
          <w:tcPr>
            <w:tcW w:w="798" w:type="dxa"/>
          </w:tcPr>
          <w:p w:rsidR="00C2464A" w:rsidRPr="00035037" w:rsidRDefault="0039762E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311203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Арифметические задачи, решаемые по действиям.</w:t>
            </w:r>
          </w:p>
        </w:tc>
        <w:tc>
          <w:tcPr>
            <w:tcW w:w="798" w:type="dxa"/>
          </w:tcPr>
          <w:p w:rsidR="008D11F8" w:rsidRPr="00035037" w:rsidRDefault="008D11F8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2D5734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255B51" w:rsidP="008D11F8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Чтение диаграмм и графиков. </w:t>
            </w:r>
          </w:p>
        </w:tc>
        <w:tc>
          <w:tcPr>
            <w:tcW w:w="798" w:type="dxa"/>
          </w:tcPr>
          <w:p w:rsidR="00C2464A" w:rsidRPr="00035037" w:rsidRDefault="00255B51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39762E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 Вычисление площади фигуры, </w:t>
            </w:r>
            <w:r w:rsidRPr="00035037">
              <w:rPr>
                <w:rFonts w:asciiTheme="minorHAnsi" w:hAnsiTheme="minorHAnsi" w:cs="Arial"/>
                <w:sz w:val="28"/>
                <w:szCs w:val="28"/>
              </w:rPr>
              <w:lastRenderedPageBreak/>
              <w:t>заданной на координатной плоскости или клетчатой бумаге.</w:t>
            </w:r>
          </w:p>
        </w:tc>
        <w:tc>
          <w:tcPr>
            <w:tcW w:w="798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4622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Текстовые задачи</w:t>
            </w:r>
          </w:p>
        </w:tc>
        <w:tc>
          <w:tcPr>
            <w:tcW w:w="798" w:type="dxa"/>
          </w:tcPr>
          <w:p w:rsidR="00C2464A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на движение</w:t>
            </w:r>
          </w:p>
        </w:tc>
        <w:tc>
          <w:tcPr>
            <w:tcW w:w="798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на движение по реке</w:t>
            </w:r>
          </w:p>
        </w:tc>
        <w:tc>
          <w:tcPr>
            <w:tcW w:w="798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8D11F8" w:rsidP="008D11F8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на проценты</w:t>
            </w:r>
          </w:p>
        </w:tc>
        <w:tc>
          <w:tcPr>
            <w:tcW w:w="798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Банковские вклады, кредиты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311203" w:rsidP="008D11F8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Задачи на совместную работу. </w:t>
            </w:r>
          </w:p>
        </w:tc>
        <w:tc>
          <w:tcPr>
            <w:tcW w:w="798" w:type="dxa"/>
          </w:tcPr>
          <w:p w:rsidR="00C2464A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на смеси и сплавы</w:t>
            </w:r>
          </w:p>
        </w:tc>
        <w:tc>
          <w:tcPr>
            <w:tcW w:w="798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11203" w:rsidRPr="00035037" w:rsidTr="00C3187C">
        <w:trPr>
          <w:trHeight w:val="125"/>
        </w:trPr>
        <w:tc>
          <w:tcPr>
            <w:tcW w:w="544" w:type="dxa"/>
          </w:tcPr>
          <w:p w:rsidR="00311203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311203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на прогрессии (арифметическую и геометрическую)</w:t>
            </w:r>
          </w:p>
        </w:tc>
        <w:tc>
          <w:tcPr>
            <w:tcW w:w="798" w:type="dxa"/>
          </w:tcPr>
          <w:p w:rsidR="00311203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11203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311203" w:rsidRPr="00035037" w:rsidRDefault="00311203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798" w:type="dxa"/>
          </w:tcPr>
          <w:p w:rsidR="008D11F8" w:rsidRPr="00035037" w:rsidRDefault="00B053C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Правильная треугольная и четырехугольная призма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Правильная шестиугольная призма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Прямая и наклонная призма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B053C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Правильная треугольная, </w:t>
            </w:r>
            <w:r w:rsidR="00F30C0E" w:rsidRPr="00035037">
              <w:rPr>
                <w:rFonts w:asciiTheme="minorHAnsi" w:hAnsiTheme="minorHAnsi" w:cs="Arial"/>
                <w:sz w:val="28"/>
                <w:szCs w:val="28"/>
              </w:rPr>
              <w:t>четырехугольная</w:t>
            </w: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 и шестиугольная </w:t>
            </w:r>
            <w:r w:rsidR="00F30C0E" w:rsidRPr="00035037">
              <w:rPr>
                <w:rFonts w:asciiTheme="minorHAnsi" w:hAnsiTheme="minorHAnsi" w:cs="Arial"/>
                <w:sz w:val="28"/>
                <w:szCs w:val="28"/>
              </w:rPr>
              <w:t xml:space="preserve"> пирамида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Усеченная пирамида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4F056F" w:rsidRPr="00035037" w:rsidTr="00C3187C">
        <w:trPr>
          <w:trHeight w:val="125"/>
        </w:trPr>
        <w:tc>
          <w:tcPr>
            <w:tcW w:w="544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  <w:lang w:val="en-US"/>
              </w:rPr>
              <w:t>II</w:t>
            </w: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 полугодие</w:t>
            </w:r>
          </w:p>
        </w:tc>
        <w:tc>
          <w:tcPr>
            <w:tcW w:w="798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7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2A6A8D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798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Нахождение координат вершин многогранников. Длина ребра многогранника. Расстояние между </w:t>
            </w:r>
            <w:r w:rsidRPr="00035037">
              <w:rPr>
                <w:rFonts w:asciiTheme="minorHAnsi" w:hAnsiTheme="minorHAnsi" w:cs="Arial"/>
                <w:sz w:val="28"/>
                <w:szCs w:val="28"/>
              </w:rPr>
              <w:lastRenderedPageBreak/>
              <w:t>элементами многогранника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11F8" w:rsidRPr="00035037" w:rsidTr="00C3187C">
        <w:trPr>
          <w:trHeight w:val="125"/>
        </w:trPr>
        <w:tc>
          <w:tcPr>
            <w:tcW w:w="544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Угол между векторами. Угол между плоскостями</w:t>
            </w:r>
          </w:p>
        </w:tc>
        <w:tc>
          <w:tcPr>
            <w:tcW w:w="798" w:type="dxa"/>
          </w:tcPr>
          <w:p w:rsidR="008D11F8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B053C8" w:rsidRPr="00035037" w:rsidTr="00C3187C">
        <w:trPr>
          <w:trHeight w:val="125"/>
        </w:trPr>
        <w:tc>
          <w:tcPr>
            <w:tcW w:w="544" w:type="dxa"/>
          </w:tcPr>
          <w:p w:rsidR="00B053C8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622" w:type="dxa"/>
          </w:tcPr>
          <w:p w:rsidR="00B053C8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Мероприятия недели математики</w:t>
            </w:r>
          </w:p>
        </w:tc>
        <w:tc>
          <w:tcPr>
            <w:tcW w:w="798" w:type="dxa"/>
          </w:tcPr>
          <w:p w:rsidR="00B053C8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053C8" w:rsidRPr="00035037" w:rsidRDefault="00B053C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  <w:tc>
          <w:tcPr>
            <w:tcW w:w="1589" w:type="dxa"/>
          </w:tcPr>
          <w:p w:rsidR="00B053C8" w:rsidRPr="00035037" w:rsidRDefault="00B053C8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</w:p>
        </w:tc>
      </w:tr>
      <w:tr w:rsidR="008D11F8" w:rsidRPr="00035037" w:rsidTr="00C75889">
        <w:trPr>
          <w:trHeight w:val="125"/>
        </w:trPr>
        <w:tc>
          <w:tcPr>
            <w:tcW w:w="544" w:type="dxa"/>
          </w:tcPr>
          <w:p w:rsidR="008D11F8" w:rsidRPr="00035037" w:rsidRDefault="004F056F" w:rsidP="00C75889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6</w:t>
            </w:r>
          </w:p>
        </w:tc>
        <w:tc>
          <w:tcPr>
            <w:tcW w:w="4622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Производные</w:t>
            </w:r>
          </w:p>
        </w:tc>
        <w:tc>
          <w:tcPr>
            <w:tcW w:w="798" w:type="dxa"/>
          </w:tcPr>
          <w:p w:rsidR="008D11F8" w:rsidRPr="00035037" w:rsidRDefault="00F30C0E" w:rsidP="00C75889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D11F8" w:rsidRPr="00035037" w:rsidTr="00C75889">
        <w:trPr>
          <w:trHeight w:val="125"/>
        </w:trPr>
        <w:tc>
          <w:tcPr>
            <w:tcW w:w="544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Производные. Геометрический и физический смысл производной. Применение производной к исследованию функций. Наибольшее и наименьшее значения функции на отрезке.</w:t>
            </w:r>
          </w:p>
        </w:tc>
        <w:tc>
          <w:tcPr>
            <w:tcW w:w="798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7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8D11F8" w:rsidRPr="00035037" w:rsidRDefault="008D11F8" w:rsidP="00C75889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622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798" w:type="dxa"/>
          </w:tcPr>
          <w:p w:rsidR="00C2464A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39762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Общие методы решения уравнений. Различные виды уравнений.</w:t>
            </w:r>
          </w:p>
        </w:tc>
        <w:tc>
          <w:tcPr>
            <w:tcW w:w="798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Уравнения с модулями</w:t>
            </w:r>
          </w:p>
        </w:tc>
        <w:tc>
          <w:tcPr>
            <w:tcW w:w="798" w:type="dxa"/>
          </w:tcPr>
          <w:p w:rsidR="00C2464A" w:rsidRPr="00035037" w:rsidRDefault="0039762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64A" w:rsidRPr="00035037" w:rsidTr="00C3187C">
        <w:trPr>
          <w:trHeight w:val="125"/>
        </w:trPr>
        <w:tc>
          <w:tcPr>
            <w:tcW w:w="544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Решение неравенств с одной переменной. Различные виды неравенств</w:t>
            </w:r>
            <w:r w:rsidR="0039762E" w:rsidRPr="00035037">
              <w:rPr>
                <w:rFonts w:asciiTheme="minorHAnsi" w:hAnsiTheme="minorHAnsi" w:cs="Arial"/>
                <w:sz w:val="28"/>
                <w:szCs w:val="28"/>
              </w:rPr>
              <w:t>. Неравенства с модулями</w:t>
            </w:r>
          </w:p>
        </w:tc>
        <w:tc>
          <w:tcPr>
            <w:tcW w:w="798" w:type="dxa"/>
          </w:tcPr>
          <w:p w:rsidR="00C2464A" w:rsidRPr="00035037" w:rsidRDefault="00D55A5B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C2464A" w:rsidRPr="00035037" w:rsidRDefault="00C2464A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8</w:t>
            </w: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Тела вращения</w:t>
            </w:r>
          </w:p>
        </w:tc>
        <w:tc>
          <w:tcPr>
            <w:tcW w:w="798" w:type="dxa"/>
          </w:tcPr>
          <w:p w:rsidR="00F30C0E" w:rsidRPr="00035037" w:rsidRDefault="002A6A8D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4F056F" w:rsidP="004F056F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Цилиндр. Площадь боковой,</w:t>
            </w:r>
            <w:r w:rsidR="00F30C0E" w:rsidRPr="00035037">
              <w:rPr>
                <w:rFonts w:asciiTheme="minorHAnsi" w:hAnsiTheme="minorHAnsi" w:cs="Arial"/>
                <w:sz w:val="28"/>
                <w:szCs w:val="28"/>
              </w:rPr>
              <w:t xml:space="preserve"> полной поверхности цилиндра</w:t>
            </w: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 и его объём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Конус. Усеченный конус.  Площадь поверхности</w:t>
            </w:r>
            <w:r w:rsidR="004F056F" w:rsidRPr="00035037">
              <w:rPr>
                <w:rFonts w:asciiTheme="minorHAnsi" w:hAnsiTheme="minorHAnsi" w:cs="Arial"/>
                <w:sz w:val="28"/>
                <w:szCs w:val="28"/>
              </w:rPr>
              <w:t xml:space="preserve"> и объём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Сфера. Площадь поверхности сферы</w:t>
            </w:r>
            <w:r w:rsidR="004F056F" w:rsidRPr="00035037">
              <w:rPr>
                <w:rFonts w:asciiTheme="minorHAnsi" w:hAnsiTheme="minorHAnsi" w:cs="Arial"/>
                <w:sz w:val="28"/>
                <w:szCs w:val="28"/>
              </w:rPr>
              <w:t>. Объём шара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t xml:space="preserve">Алгебраические задачи с </w:t>
            </w: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lastRenderedPageBreak/>
              <w:t>параметрами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Обобщение: что такое задача с параметрами. Аналитический подход. Выписывание ответа в задачах с параметрами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Задачи с модулями и с параметрами. Метод интервалов в задачах с параметрами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125"/>
        </w:trPr>
        <w:tc>
          <w:tcPr>
            <w:tcW w:w="544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622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Замена в задачах с параметрами. Метод разложения в задачах с параметрами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30C0E" w:rsidRPr="00035037" w:rsidTr="00C3187C">
        <w:trPr>
          <w:trHeight w:val="428"/>
        </w:trPr>
        <w:tc>
          <w:tcPr>
            <w:tcW w:w="544" w:type="dxa"/>
          </w:tcPr>
          <w:p w:rsidR="00F30C0E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10</w:t>
            </w:r>
          </w:p>
        </w:tc>
        <w:tc>
          <w:tcPr>
            <w:tcW w:w="4622" w:type="dxa"/>
          </w:tcPr>
          <w:p w:rsidR="00F30C0E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 xml:space="preserve">17 </w:t>
            </w:r>
            <w:r w:rsidR="00466788" w:rsidRPr="00035037">
              <w:rPr>
                <w:rFonts w:asciiTheme="minorHAnsi" w:hAnsiTheme="minorHAnsi" w:cs="Arial"/>
                <w:b/>
                <w:sz w:val="28"/>
                <w:szCs w:val="28"/>
              </w:rPr>
              <w:t>задание ЕГЭ:«</w:t>
            </w: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Банковские задачи</w:t>
            </w:r>
            <w:r w:rsidR="00466788" w:rsidRPr="00035037">
              <w:rPr>
                <w:rFonts w:asciiTheme="minorHAnsi" w:hAnsiTheme="minorHAnsi" w:cs="Arial"/>
                <w:b/>
                <w:sz w:val="28"/>
                <w:szCs w:val="28"/>
              </w:rPr>
              <w:t>»</w:t>
            </w:r>
          </w:p>
        </w:tc>
        <w:tc>
          <w:tcPr>
            <w:tcW w:w="798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30C0E" w:rsidRPr="00035037" w:rsidRDefault="00F30C0E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F056F" w:rsidRPr="00035037" w:rsidTr="00C3187C">
        <w:trPr>
          <w:trHeight w:val="428"/>
        </w:trPr>
        <w:tc>
          <w:tcPr>
            <w:tcW w:w="544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4F056F" w:rsidRPr="00035037" w:rsidRDefault="004F056F" w:rsidP="004F056F">
            <w:pPr>
              <w:spacing w:after="200" w:line="276" w:lineRule="auto"/>
              <w:jc w:val="right"/>
              <w:rPr>
                <w:rFonts w:asciiTheme="minorHAnsi" w:hAnsiTheme="minorHAnsi" w:cs="Arial"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798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35037">
              <w:rPr>
                <w:rFonts w:asciiTheme="minorHAnsi" w:hAnsiTheme="minorHAnsi" w:cs="Arial"/>
                <w:b/>
                <w:sz w:val="28"/>
                <w:szCs w:val="28"/>
              </w:rPr>
              <w:t>33</w:t>
            </w:r>
          </w:p>
        </w:tc>
        <w:tc>
          <w:tcPr>
            <w:tcW w:w="1367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4F056F" w:rsidRPr="00035037" w:rsidRDefault="004F056F" w:rsidP="009D0121">
            <w:pPr>
              <w:spacing w:after="200" w:line="276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2A6A8D" w:rsidRPr="00035037" w:rsidRDefault="002A6A8D" w:rsidP="009D0121">
      <w:pPr>
        <w:ind w:left="284" w:right="283"/>
        <w:jc w:val="center"/>
        <w:rPr>
          <w:rFonts w:asciiTheme="minorHAnsi" w:hAnsiTheme="minorHAnsi" w:cs="Arial"/>
          <w:b/>
          <w:sz w:val="28"/>
          <w:szCs w:val="28"/>
        </w:rPr>
      </w:pPr>
    </w:p>
    <w:p w:rsidR="002A6A8D" w:rsidRPr="00035037" w:rsidRDefault="002A6A8D" w:rsidP="009D0121">
      <w:pPr>
        <w:ind w:left="284" w:right="283"/>
        <w:jc w:val="center"/>
        <w:rPr>
          <w:rFonts w:asciiTheme="minorHAnsi" w:hAnsiTheme="minorHAnsi" w:cs="Arial"/>
          <w:b/>
          <w:sz w:val="28"/>
          <w:szCs w:val="28"/>
        </w:rPr>
      </w:pPr>
    </w:p>
    <w:p w:rsidR="009D0121" w:rsidRPr="00035037" w:rsidRDefault="009D0121" w:rsidP="005F722D">
      <w:pPr>
        <w:ind w:left="284" w:right="283"/>
        <w:jc w:val="center"/>
        <w:rPr>
          <w:rFonts w:asciiTheme="minorHAnsi" w:hAnsiTheme="minorHAnsi" w:cs="Arial"/>
          <w:b/>
          <w:sz w:val="28"/>
          <w:szCs w:val="28"/>
        </w:rPr>
      </w:pPr>
      <w:r w:rsidRPr="00035037">
        <w:rPr>
          <w:rFonts w:asciiTheme="minorHAnsi" w:hAnsiTheme="minorHAnsi" w:cs="Arial"/>
          <w:b/>
          <w:sz w:val="28"/>
          <w:szCs w:val="28"/>
        </w:rPr>
        <w:t>ТРЕБОВАНИЯ К УРОВНЮ ПОДГОТОВКИ ВЫПУСКНИКОВ</w:t>
      </w:r>
    </w:p>
    <w:p w:rsidR="009D0121" w:rsidRPr="00035037" w:rsidRDefault="009D0121" w:rsidP="009D0121">
      <w:pPr>
        <w:ind w:left="284" w:right="283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 xml:space="preserve">В результате изучения курса учащиеся должны </w:t>
      </w:r>
      <w:r w:rsidRPr="00035037">
        <w:rPr>
          <w:rFonts w:asciiTheme="minorHAnsi" w:hAnsiTheme="minorHAnsi" w:cs="Arial"/>
          <w:b/>
          <w:i/>
          <w:sz w:val="28"/>
          <w:szCs w:val="28"/>
        </w:rPr>
        <w:t>знать</w:t>
      </w:r>
      <w:r w:rsidRPr="00035037">
        <w:rPr>
          <w:rFonts w:asciiTheme="minorHAnsi" w:hAnsiTheme="minorHAnsi" w:cs="Arial"/>
          <w:sz w:val="28"/>
          <w:szCs w:val="28"/>
        </w:rPr>
        <w:t>: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Иметь представление о полиномах различной степени;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свойства квадратного трёхчлена;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основные принципы и методы решения алгебраических уравнений;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общую схему решения дробно-рациональных уравнений;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метод интервалов и метод оценки;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Понимать нестандартные формулировки задач; знать различные типы текстовых задач и методы их решения;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различные методы решения систем уравнений и неравенств;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понятия, связанные с функцией, виды преобразования графиков функций;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графический способ решения уравнений и неравенств;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методы решения иррациональных уравнений и неравенств;</w:t>
      </w:r>
    </w:p>
    <w:p w:rsidR="009D0121" w:rsidRPr="00035037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понятие параметра; алгоритм решения уравнений и неравенств с параметром;</w:t>
      </w:r>
    </w:p>
    <w:p w:rsidR="009D0121" w:rsidRPr="005F722D" w:rsidRDefault="009D0121" w:rsidP="005F722D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Знать методы решения задач с параметрами;</w:t>
      </w:r>
    </w:p>
    <w:p w:rsidR="009D0121" w:rsidRPr="00035037" w:rsidRDefault="009D0121" w:rsidP="009D0121">
      <w:pPr>
        <w:ind w:left="284" w:right="283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>Учащи</w:t>
      </w:r>
      <w:r w:rsidR="00466788" w:rsidRPr="00035037">
        <w:rPr>
          <w:rFonts w:asciiTheme="minorHAnsi" w:hAnsiTheme="minorHAnsi" w:cs="Arial"/>
          <w:sz w:val="28"/>
          <w:szCs w:val="28"/>
        </w:rPr>
        <w:t>еся долж</w:t>
      </w:r>
      <w:r w:rsidRPr="00035037">
        <w:rPr>
          <w:rFonts w:asciiTheme="minorHAnsi" w:hAnsiTheme="minorHAnsi" w:cs="Arial"/>
          <w:sz w:val="28"/>
          <w:szCs w:val="28"/>
        </w:rPr>
        <w:t>н</w:t>
      </w:r>
      <w:r w:rsidR="00466788" w:rsidRPr="00035037">
        <w:rPr>
          <w:rFonts w:asciiTheme="minorHAnsi" w:hAnsiTheme="minorHAnsi" w:cs="Arial"/>
          <w:sz w:val="28"/>
          <w:szCs w:val="28"/>
        </w:rPr>
        <w:t>ы</w:t>
      </w:r>
      <w:r w:rsidRPr="00035037">
        <w:rPr>
          <w:rFonts w:asciiTheme="minorHAnsi" w:hAnsiTheme="minorHAnsi" w:cs="Arial"/>
          <w:b/>
          <w:i/>
          <w:sz w:val="28"/>
          <w:szCs w:val="28"/>
        </w:rPr>
        <w:t>уметь</w:t>
      </w:r>
      <w:r w:rsidRPr="00035037">
        <w:rPr>
          <w:rFonts w:asciiTheme="minorHAnsi" w:hAnsiTheme="minorHAnsi" w:cs="Arial"/>
          <w:sz w:val="28"/>
          <w:szCs w:val="28"/>
        </w:rPr>
        <w:t>: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lastRenderedPageBreak/>
        <w:t>Решать некоторые уравнения степени выше второй;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Применять свойства квадратного трёхчлена для решения задач, сводящихся к его исследованию;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Применять различные методы для решения дробно-рациональных уравнений;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иррациональные уравнения и неравенства различной степени сложности;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 уравнения и неравенства  с модулем различной степени сложности;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 уравнения и неравенства с параметрами различной степени сложности;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системы уравнений  различной сложности;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системы неравенств различной степени сложности;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графически некоторые виды уравнений и неравенств;</w:t>
      </w:r>
    </w:p>
    <w:p w:rsidR="009D0121" w:rsidRPr="00035037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текстовые задачи разных типов и различной степени сложности;</w:t>
      </w:r>
    </w:p>
    <w:p w:rsidR="00035037" w:rsidRPr="005F722D" w:rsidRDefault="009D0121" w:rsidP="005F722D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  <w:r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Решать неста</w:t>
      </w:r>
      <w:r w:rsidR="00466788" w:rsidRPr="00035037">
        <w:rPr>
          <w:rFonts w:asciiTheme="minorHAnsi" w:eastAsia="Times New Roman" w:hAnsiTheme="minorHAnsi" w:cs="Arial"/>
          <w:sz w:val="28"/>
          <w:szCs w:val="28"/>
          <w:lang w:eastAsia="en-US"/>
        </w:rPr>
        <w:t>ндартные по формулировке задачи.</w:t>
      </w:r>
    </w:p>
    <w:p w:rsidR="00035037" w:rsidRPr="00035037" w:rsidRDefault="00035037" w:rsidP="00035037">
      <w:pPr>
        <w:shd w:val="clear" w:color="auto" w:fill="FFFFFF"/>
        <w:spacing w:line="277" w:lineRule="exact"/>
        <w:ind w:left="567" w:right="-1"/>
        <w:jc w:val="center"/>
        <w:rPr>
          <w:rFonts w:asciiTheme="minorHAnsi" w:hAnsiTheme="minorHAnsi" w:cs="Arial"/>
          <w:spacing w:val="-1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>Для реализации содержания программы используется</w:t>
      </w:r>
    </w:p>
    <w:p w:rsidR="00035037" w:rsidRPr="00035037" w:rsidRDefault="00035037" w:rsidP="00035037">
      <w:pPr>
        <w:shd w:val="clear" w:color="auto" w:fill="FFFFFF"/>
        <w:spacing w:line="277" w:lineRule="exact"/>
        <w:ind w:left="567" w:right="-1"/>
        <w:jc w:val="center"/>
        <w:rPr>
          <w:rFonts w:asciiTheme="minorHAnsi" w:hAnsiTheme="minorHAnsi" w:cs="Arial"/>
          <w:b/>
          <w:i/>
          <w:spacing w:val="-1"/>
          <w:sz w:val="28"/>
          <w:szCs w:val="28"/>
        </w:rPr>
      </w:pPr>
      <w:r w:rsidRPr="00035037">
        <w:rPr>
          <w:rFonts w:asciiTheme="minorHAnsi" w:hAnsiTheme="minorHAnsi" w:cs="Arial"/>
          <w:b/>
          <w:i/>
          <w:spacing w:val="-1"/>
          <w:sz w:val="28"/>
          <w:szCs w:val="28"/>
        </w:rPr>
        <w:t>литература:</w:t>
      </w:r>
    </w:p>
    <w:p w:rsidR="00035037" w:rsidRPr="00035037" w:rsidRDefault="00035037" w:rsidP="00035037">
      <w:pPr>
        <w:shd w:val="clear" w:color="auto" w:fill="FFFFFF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hAnsiTheme="minorHAnsi" w:cs="Arial"/>
          <w:spacing w:val="-13"/>
          <w:sz w:val="28"/>
          <w:szCs w:val="28"/>
        </w:rPr>
      </w:pPr>
      <w:r w:rsidRPr="00035037">
        <w:rPr>
          <w:rFonts w:asciiTheme="minorHAnsi" w:hAnsiTheme="minorHAnsi" w:cs="Arial"/>
          <w:spacing w:val="-13"/>
          <w:sz w:val="28"/>
          <w:szCs w:val="28"/>
        </w:rPr>
        <w:t>Бунимович Е. А., Булычев В. А. Вероятность и статистика. – М.: Дрофа, 2002.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hAnsiTheme="minorHAnsi" w:cs="Arial"/>
          <w:spacing w:val="-12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>Горнштейн П. И., Полонский В. Б., Якир М. С. Задачи с параметрами. - Москва-Харьков: Илекса, 1998.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eastAsia="Times New Roman" w:hAnsiTheme="minorHAnsi" w:cs="Arial"/>
          <w:spacing w:val="-13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>Макарычев Ю. Н. Алгебра: элементы статистики и теории вероятностей. 7-9 кл – М.: Просвещение, 2006.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rFonts w:asciiTheme="minorHAnsi" w:hAnsiTheme="minorHAnsi" w:cs="Arial"/>
          <w:spacing w:val="-14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>Математика (для поступающих в вузы). Составитель А. А. Тырымов. – Волгоград: Учитель, 2000.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hAnsiTheme="minorHAnsi" w:cs="Arial"/>
          <w:sz w:val="28"/>
          <w:szCs w:val="28"/>
        </w:rPr>
      </w:pPr>
      <w:r w:rsidRPr="00035037">
        <w:rPr>
          <w:rFonts w:asciiTheme="minorHAnsi" w:hAnsiTheme="minorHAnsi" w:cs="Arial"/>
          <w:sz w:val="28"/>
          <w:szCs w:val="28"/>
        </w:rPr>
        <w:t xml:space="preserve">Мордкович А. Г. Алгебра и начала анализа. 10-11 кл. – М.: Мнемозина, 2005. 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hAnsiTheme="minorHAnsi" w:cs="Arial"/>
          <w:spacing w:val="-13"/>
          <w:sz w:val="28"/>
          <w:szCs w:val="28"/>
        </w:rPr>
      </w:pPr>
      <w:r w:rsidRPr="00035037">
        <w:rPr>
          <w:rFonts w:asciiTheme="minorHAnsi" w:hAnsiTheme="minorHAnsi" w:cs="Arial"/>
          <w:spacing w:val="-13"/>
          <w:sz w:val="28"/>
          <w:szCs w:val="28"/>
        </w:rPr>
        <w:t>Мордкович А. Г., Семенов П. В. События. Вероятности, Статистическая обработка данных. 7-9 кл – М.: Мнемозина, 2006.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eastAsia="Times New Roman" w:hAnsiTheme="minorHAnsi" w:cs="Arial"/>
          <w:spacing w:val="-13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>Рурукин А. Н. пособие для интенсивной подготовки к экзамену по математике. – М.: Вако, 2006.</w:t>
      </w:r>
    </w:p>
    <w:p w:rsidR="00035037" w:rsidRPr="00035037" w:rsidRDefault="00035037" w:rsidP="00035037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asciiTheme="minorHAnsi" w:eastAsia="Times New Roman" w:hAnsiTheme="minorHAnsi" w:cs="Arial"/>
          <w:spacing w:val="-13"/>
          <w:sz w:val="28"/>
          <w:szCs w:val="28"/>
        </w:rPr>
      </w:pPr>
      <w:r w:rsidRPr="00035037">
        <w:rPr>
          <w:rFonts w:asciiTheme="minorHAnsi" w:hAnsiTheme="minorHAnsi" w:cs="Arial"/>
          <w:spacing w:val="-1"/>
          <w:sz w:val="28"/>
          <w:szCs w:val="28"/>
        </w:rPr>
        <w:t>Тренировочные материалы для подготовки к ЕГЭ</w:t>
      </w:r>
      <w:r w:rsidR="005F722D">
        <w:rPr>
          <w:rFonts w:asciiTheme="minorHAnsi" w:hAnsiTheme="minorHAnsi" w:cs="Arial"/>
          <w:spacing w:val="-1"/>
          <w:sz w:val="28"/>
          <w:szCs w:val="28"/>
        </w:rPr>
        <w:t xml:space="preserve"> 2019г</w:t>
      </w:r>
    </w:p>
    <w:p w:rsidR="00035037" w:rsidRPr="00035037" w:rsidRDefault="00035037" w:rsidP="00035037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rFonts w:asciiTheme="minorHAnsi" w:hAnsiTheme="minorHAnsi" w:cs="Arial"/>
          <w:spacing w:val="-1"/>
          <w:sz w:val="28"/>
          <w:szCs w:val="28"/>
        </w:rPr>
      </w:pPr>
    </w:p>
    <w:p w:rsidR="00035037" w:rsidRPr="00035037" w:rsidRDefault="00035037" w:rsidP="00035037">
      <w:pPr>
        <w:rPr>
          <w:rFonts w:asciiTheme="minorHAnsi" w:hAnsiTheme="minorHAnsi" w:cs="Arial"/>
          <w:sz w:val="28"/>
          <w:szCs w:val="28"/>
        </w:rPr>
      </w:pPr>
    </w:p>
    <w:p w:rsidR="00035037" w:rsidRPr="00035037" w:rsidRDefault="00035037" w:rsidP="00035037">
      <w:pPr>
        <w:spacing w:after="200" w:line="276" w:lineRule="auto"/>
        <w:ind w:left="284" w:right="283"/>
        <w:contextualSpacing/>
        <w:rPr>
          <w:rFonts w:asciiTheme="minorHAnsi" w:eastAsia="Times New Roman" w:hAnsiTheme="minorHAnsi" w:cs="Arial"/>
          <w:sz w:val="28"/>
          <w:szCs w:val="28"/>
          <w:lang w:eastAsia="en-US"/>
        </w:rPr>
      </w:pPr>
    </w:p>
    <w:sectPr w:rsidR="00035037" w:rsidRPr="00035037" w:rsidSect="00C66F1E">
      <w:headerReference w:type="default" r:id="rId8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E9" w:rsidRDefault="006133E9" w:rsidP="0082006A">
      <w:r>
        <w:separator/>
      </w:r>
    </w:p>
  </w:endnote>
  <w:endnote w:type="continuationSeparator" w:id="1">
    <w:p w:rsidR="006133E9" w:rsidRDefault="006133E9" w:rsidP="0082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E9" w:rsidRDefault="006133E9" w:rsidP="0082006A">
      <w:r>
        <w:separator/>
      </w:r>
    </w:p>
  </w:footnote>
  <w:footnote w:type="continuationSeparator" w:id="1">
    <w:p w:rsidR="006133E9" w:rsidRDefault="006133E9" w:rsidP="0082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606403"/>
      <w:docPartObj>
        <w:docPartGallery w:val="Page Numbers (Top of Page)"/>
        <w:docPartUnique/>
      </w:docPartObj>
    </w:sdtPr>
    <w:sdtContent>
      <w:p w:rsidR="0082006A" w:rsidRDefault="00C33509">
        <w:pPr>
          <w:pStyle w:val="a3"/>
          <w:jc w:val="right"/>
        </w:pPr>
        <w:r>
          <w:fldChar w:fldCharType="begin"/>
        </w:r>
        <w:r w:rsidR="0082006A">
          <w:instrText>PAGE   \* MERGEFORMAT</w:instrText>
        </w:r>
        <w:r>
          <w:fldChar w:fldCharType="separate"/>
        </w:r>
        <w:r w:rsidR="00C66F1E">
          <w:rPr>
            <w:noProof/>
          </w:rPr>
          <w:t>1</w:t>
        </w:r>
        <w:r>
          <w:fldChar w:fldCharType="end"/>
        </w:r>
      </w:p>
    </w:sdtContent>
  </w:sdt>
  <w:p w:rsidR="0082006A" w:rsidRDefault="008200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21"/>
    <w:rsid w:val="00035037"/>
    <w:rsid w:val="0022402D"/>
    <w:rsid w:val="00255B51"/>
    <w:rsid w:val="002A6A8D"/>
    <w:rsid w:val="002E1F0E"/>
    <w:rsid w:val="002E6322"/>
    <w:rsid w:val="0030661E"/>
    <w:rsid w:val="00311203"/>
    <w:rsid w:val="0034186C"/>
    <w:rsid w:val="00365E19"/>
    <w:rsid w:val="0039762E"/>
    <w:rsid w:val="003D41B8"/>
    <w:rsid w:val="00466788"/>
    <w:rsid w:val="004B4352"/>
    <w:rsid w:val="004F056F"/>
    <w:rsid w:val="005F722D"/>
    <w:rsid w:val="006133E9"/>
    <w:rsid w:val="007E1572"/>
    <w:rsid w:val="007F20AB"/>
    <w:rsid w:val="0082006A"/>
    <w:rsid w:val="008C2CCD"/>
    <w:rsid w:val="008D11F8"/>
    <w:rsid w:val="009147C8"/>
    <w:rsid w:val="009D0121"/>
    <w:rsid w:val="00A31F60"/>
    <w:rsid w:val="00B053C8"/>
    <w:rsid w:val="00C2464A"/>
    <w:rsid w:val="00C3187C"/>
    <w:rsid w:val="00C33509"/>
    <w:rsid w:val="00C66F1E"/>
    <w:rsid w:val="00CB66D3"/>
    <w:rsid w:val="00D55A5B"/>
    <w:rsid w:val="00D95CCD"/>
    <w:rsid w:val="00EA743B"/>
    <w:rsid w:val="00F30C0E"/>
    <w:rsid w:val="00F92EAF"/>
    <w:rsid w:val="00FC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F1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15</cp:revision>
  <cp:lastPrinted>2018-10-01T13:47:00Z</cp:lastPrinted>
  <dcterms:created xsi:type="dcterms:W3CDTF">2012-10-03T17:20:00Z</dcterms:created>
  <dcterms:modified xsi:type="dcterms:W3CDTF">2019-03-01T14:00:00Z</dcterms:modified>
</cp:coreProperties>
</file>