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4C3" w:rsidRDefault="005974C3" w:rsidP="00877A56">
      <w:pPr>
        <w:pageBreakBefore/>
        <w:jc w:val="center"/>
        <w:rPr>
          <w:rFonts w:eastAsia="Times New Roman" w:cs="Times New Roman"/>
          <w:b/>
          <w:kern w:val="0"/>
          <w:lang w:eastAsia="ru-RU" w:bidi="ar-SA"/>
        </w:rPr>
      </w:pPr>
      <w:r>
        <w:rPr>
          <w:rFonts w:eastAsia="Times New Roman" w:cs="Times New Roman"/>
          <w:b/>
          <w:noProof/>
          <w:kern w:val="0"/>
          <w:lang w:eastAsia="ru-RU" w:bidi="ar-SA"/>
        </w:rPr>
        <w:drawing>
          <wp:inline distT="0" distB="0" distL="0" distR="0">
            <wp:extent cx="6717869" cy="9501470"/>
            <wp:effectExtent l="19050" t="0" r="6781" b="0"/>
            <wp:docPr id="1" name="Рисунок 1" descr="D:\Documents and Settings\пк-2\Рабочий стол\Тит. листы 21.02.19\Пелевина\Scan2002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пк-2\Рабочий стол\Тит. листы 21.02.19\Пелевина\Scan20023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7869" cy="9501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A56" w:rsidRPr="00902E1C" w:rsidRDefault="00877A56" w:rsidP="00877A56">
      <w:pPr>
        <w:pageBreakBefore/>
        <w:jc w:val="center"/>
        <w:rPr>
          <w:rFonts w:cs="Times New Roman"/>
        </w:rPr>
      </w:pPr>
      <w:r w:rsidRPr="00902E1C">
        <w:rPr>
          <w:rFonts w:cs="Times New Roman"/>
          <w:b/>
        </w:rPr>
        <w:lastRenderedPageBreak/>
        <w:t>ПОЯСНИТЕЛЬНАЯ ЗАПИСКА</w:t>
      </w:r>
    </w:p>
    <w:p w:rsidR="00877A56" w:rsidRDefault="00EE6E33" w:rsidP="00877A56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Адаптированная </w:t>
      </w:r>
      <w:r w:rsidR="00B46980">
        <w:rPr>
          <w:rFonts w:cs="Times New Roman"/>
        </w:rPr>
        <w:t>р</w:t>
      </w:r>
      <w:r w:rsidR="00877A56" w:rsidRPr="00902E1C">
        <w:rPr>
          <w:rFonts w:cs="Times New Roman"/>
        </w:rPr>
        <w:t>абочая программа учебного предмета «</w:t>
      </w:r>
      <w:r w:rsidR="00877A56">
        <w:rPr>
          <w:rFonts w:cs="Times New Roman"/>
        </w:rPr>
        <w:t>Обществознание</w:t>
      </w:r>
      <w:r w:rsidR="00877A56" w:rsidRPr="00902E1C">
        <w:rPr>
          <w:rFonts w:cs="Times New Roman"/>
        </w:rPr>
        <w:t>»</w:t>
      </w:r>
      <w:r w:rsidR="0034010F">
        <w:rPr>
          <w:rFonts w:cs="Times New Roman"/>
        </w:rPr>
        <w:t xml:space="preserve"> для 7 класса</w:t>
      </w:r>
      <w:r w:rsidR="00877A56" w:rsidRPr="00902E1C">
        <w:rPr>
          <w:rFonts w:cs="Times New Roman"/>
        </w:rPr>
        <w:t xml:space="preserve"> составлена на основе:</w:t>
      </w:r>
    </w:p>
    <w:p w:rsidR="0034010F" w:rsidRPr="0034010F" w:rsidRDefault="0034010F" w:rsidP="0034010F">
      <w:pPr>
        <w:ind w:firstLine="709"/>
        <w:jc w:val="both"/>
        <w:rPr>
          <w:rFonts w:cs="Times New Roman"/>
        </w:rPr>
      </w:pPr>
      <w:r w:rsidRPr="0034010F">
        <w:rPr>
          <w:rFonts w:cs="Times New Roman"/>
        </w:rPr>
        <w:t>•</w:t>
      </w:r>
      <w:r w:rsidRPr="0034010F">
        <w:rPr>
          <w:rFonts w:cs="Times New Roman"/>
        </w:rPr>
        <w:tab/>
        <w:t>Федеральный закон от 29.12.12 N273-ФЗ (ред.13.07.2015) «Об образовании в Российской Федерации»;</w:t>
      </w:r>
    </w:p>
    <w:p w:rsidR="0034010F" w:rsidRPr="0034010F" w:rsidRDefault="0034010F" w:rsidP="0034010F">
      <w:pPr>
        <w:ind w:firstLine="709"/>
        <w:jc w:val="both"/>
        <w:rPr>
          <w:rFonts w:cs="Times New Roman"/>
        </w:rPr>
      </w:pPr>
      <w:r w:rsidRPr="0034010F">
        <w:rPr>
          <w:rFonts w:cs="Times New Roman"/>
        </w:rPr>
        <w:t>•</w:t>
      </w:r>
      <w:r w:rsidRPr="0034010F">
        <w:rPr>
          <w:rFonts w:cs="Times New Roman"/>
        </w:rPr>
        <w:tab/>
        <w:t>приказ Министерства образования и науки Российской Федерации от 06.10.2009 №373 «Об утверждении и введении в действие федерального государственного образовательного стандарта начального общего образования;</w:t>
      </w:r>
    </w:p>
    <w:p w:rsidR="0034010F" w:rsidRPr="0034010F" w:rsidRDefault="0034010F" w:rsidP="0034010F">
      <w:pPr>
        <w:ind w:firstLine="709"/>
        <w:jc w:val="both"/>
        <w:rPr>
          <w:rFonts w:cs="Times New Roman"/>
        </w:rPr>
      </w:pPr>
      <w:r w:rsidRPr="0034010F">
        <w:rPr>
          <w:rFonts w:cs="Times New Roman"/>
        </w:rPr>
        <w:t>•</w:t>
      </w:r>
      <w:r w:rsidRPr="0034010F">
        <w:rPr>
          <w:rFonts w:cs="Times New Roman"/>
        </w:rPr>
        <w:tab/>
        <w:t xml:space="preserve">приказ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образования»; </w:t>
      </w:r>
    </w:p>
    <w:p w:rsidR="0034010F" w:rsidRPr="0034010F" w:rsidRDefault="0034010F" w:rsidP="0034010F">
      <w:pPr>
        <w:ind w:firstLine="709"/>
        <w:jc w:val="both"/>
        <w:rPr>
          <w:rFonts w:cs="Times New Roman"/>
        </w:rPr>
      </w:pPr>
      <w:r w:rsidRPr="0034010F">
        <w:rPr>
          <w:rFonts w:cs="Times New Roman"/>
        </w:rPr>
        <w:t>•</w:t>
      </w:r>
      <w:r w:rsidRPr="0034010F">
        <w:rPr>
          <w:rFonts w:cs="Times New Roman"/>
        </w:rPr>
        <w:tab/>
        <w:t xml:space="preserve">приказ  Министерства образования и науки Российской Федерации от 22.09.2011 № 2357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г. № 373»; </w:t>
      </w:r>
    </w:p>
    <w:p w:rsidR="0034010F" w:rsidRPr="0034010F" w:rsidRDefault="0034010F" w:rsidP="0034010F">
      <w:pPr>
        <w:ind w:firstLine="709"/>
        <w:jc w:val="both"/>
        <w:rPr>
          <w:rFonts w:cs="Times New Roman"/>
        </w:rPr>
      </w:pPr>
      <w:r w:rsidRPr="0034010F">
        <w:rPr>
          <w:rFonts w:cs="Times New Roman"/>
        </w:rPr>
        <w:t>•</w:t>
      </w:r>
      <w:r w:rsidRPr="0034010F">
        <w:rPr>
          <w:rFonts w:cs="Times New Roman"/>
        </w:rPr>
        <w:tab/>
        <w:t>письмо Министерства образования и науки РФ от 28.10.2015 № 1786 «О рабочих программах учебных предметов»;</w:t>
      </w:r>
    </w:p>
    <w:p w:rsidR="0034010F" w:rsidRPr="0034010F" w:rsidRDefault="0034010F" w:rsidP="0034010F">
      <w:pPr>
        <w:ind w:firstLine="709"/>
        <w:jc w:val="both"/>
        <w:rPr>
          <w:rFonts w:cs="Times New Roman"/>
        </w:rPr>
      </w:pPr>
      <w:r w:rsidRPr="0034010F">
        <w:rPr>
          <w:rFonts w:cs="Times New Roman"/>
        </w:rPr>
        <w:t>•</w:t>
      </w:r>
      <w:r w:rsidRPr="0034010F">
        <w:rPr>
          <w:rFonts w:cs="Times New Roman"/>
        </w:rPr>
        <w:tab/>
        <w:t>Методическое письмо “О преподавании учебного предмета “Обществознание” в общеобразовательных учреждениях Ярославской области в 2018-2019 уч. году”</w:t>
      </w:r>
    </w:p>
    <w:p w:rsidR="0034010F" w:rsidRPr="0034010F" w:rsidRDefault="0034010F" w:rsidP="0034010F">
      <w:pPr>
        <w:ind w:firstLine="709"/>
        <w:jc w:val="both"/>
        <w:rPr>
          <w:rFonts w:cs="Times New Roman"/>
        </w:rPr>
      </w:pPr>
      <w:r w:rsidRPr="0034010F">
        <w:rPr>
          <w:rFonts w:cs="Times New Roman"/>
        </w:rPr>
        <w:t>•</w:t>
      </w:r>
      <w:r w:rsidRPr="0034010F">
        <w:rPr>
          <w:rFonts w:cs="Times New Roman"/>
        </w:rPr>
        <w:tab/>
        <w:t>Распоряжение Правительства Российской Федерации от 29 мая 2015 г. N 996-р г. Москва "Стратегия развития воспитания в Российской Федерации на период до 2025 года";</w:t>
      </w:r>
    </w:p>
    <w:p w:rsidR="0034010F" w:rsidRPr="0034010F" w:rsidRDefault="0034010F" w:rsidP="0034010F">
      <w:pPr>
        <w:ind w:firstLine="709"/>
        <w:jc w:val="both"/>
        <w:rPr>
          <w:rFonts w:cs="Times New Roman"/>
        </w:rPr>
      </w:pPr>
      <w:r w:rsidRPr="0034010F">
        <w:rPr>
          <w:rFonts w:cs="Times New Roman"/>
        </w:rPr>
        <w:t>•</w:t>
      </w:r>
      <w:r w:rsidRPr="0034010F">
        <w:rPr>
          <w:rFonts w:cs="Times New Roman"/>
        </w:rPr>
        <w:tab/>
        <w:t xml:space="preserve"> Обществознание. Рабочие программы. Предметная линия учебников под редакцией Л.Н.Боголюбова. 5-9 классы: учеб.пособие для общеобразоват. учреждений / [Л.Н.Боголюбов, Н.И.Городецкая, Л.Ф.Иванова и др.].- 4-е изд.- – М.: Просвещение, 2016.-63 с.</w:t>
      </w:r>
    </w:p>
    <w:p w:rsidR="0034010F" w:rsidRPr="00902E1C" w:rsidRDefault="0034010F" w:rsidP="0034010F">
      <w:pPr>
        <w:ind w:firstLine="709"/>
        <w:jc w:val="both"/>
        <w:rPr>
          <w:rFonts w:cs="Times New Roman"/>
        </w:rPr>
      </w:pPr>
      <w:r w:rsidRPr="0034010F">
        <w:rPr>
          <w:rFonts w:cs="Times New Roman"/>
        </w:rPr>
        <w:t>•</w:t>
      </w:r>
      <w:r w:rsidRPr="0034010F">
        <w:rPr>
          <w:rFonts w:cs="Times New Roman"/>
        </w:rPr>
        <w:tab/>
        <w:t>Федерального 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от 31 марта 2014 года № 253, с  изменениями внесенными  приказом Минобрнауки России от 8 июня 2015 года № 576; приказом Минобрнауки России от 28 декабря 2015 года № 1529;  приказом Минобрнауки России от 26 января 2016 года № 38.)</w:t>
      </w:r>
    </w:p>
    <w:p w:rsidR="00ED6EAD" w:rsidRPr="00ED6EAD" w:rsidRDefault="00ED6EAD" w:rsidP="00ED6EAD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ED6EAD">
        <w:rPr>
          <w:rFonts w:eastAsia="Times New Roman" w:cs="Times New Roman"/>
          <w:kern w:val="0"/>
          <w:lang w:eastAsia="ru-RU" w:bidi="ar-SA"/>
        </w:rPr>
        <w:t xml:space="preserve">Программа по обществознанию составлена на основе федерального компонента государственного стандарта (основного) общего образования с изменением некоторых тем трудных для усвоения данной категории обучающихся. Программа конкретизирует содержание предметных тем образовательного стандарта, дает примерное распределение  учебных часов по разделам и темам курса, определяет минимальный набор самостоятельных и практических работ выполняемых учащимися ОВЗ (ЗПР). </w:t>
      </w:r>
    </w:p>
    <w:p w:rsidR="00ED6EAD" w:rsidRPr="00ED6EAD" w:rsidRDefault="00ED6EAD" w:rsidP="00ED6EAD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ED6EAD">
        <w:rPr>
          <w:rFonts w:eastAsia="Times New Roman" w:cs="Times New Roman"/>
          <w:kern w:val="0"/>
          <w:lang w:eastAsia="ru-RU" w:bidi="ar-SA"/>
        </w:rPr>
        <w:t xml:space="preserve">Программа выполняет две основные </w:t>
      </w:r>
      <w:r w:rsidRPr="00ED6EAD">
        <w:rPr>
          <w:rFonts w:eastAsia="Times New Roman" w:cs="Times New Roman"/>
          <w:b/>
          <w:kern w:val="0"/>
          <w:lang w:eastAsia="ru-RU" w:bidi="ar-SA"/>
        </w:rPr>
        <w:t>функции</w:t>
      </w:r>
      <w:r w:rsidRPr="00ED6EAD">
        <w:rPr>
          <w:rFonts w:eastAsia="Times New Roman" w:cs="Times New Roman"/>
          <w:kern w:val="0"/>
          <w:lang w:eastAsia="ru-RU" w:bidi="ar-SA"/>
        </w:rPr>
        <w:t>:</w:t>
      </w:r>
    </w:p>
    <w:p w:rsidR="00ED6EAD" w:rsidRPr="00ED6EAD" w:rsidRDefault="00ED6EAD" w:rsidP="00ED6EAD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ED6EAD">
        <w:rPr>
          <w:rFonts w:eastAsia="Times New Roman" w:cs="Times New Roman"/>
          <w:kern w:val="0"/>
          <w:lang w:eastAsia="ru-RU" w:bidi="ar-SA"/>
        </w:rPr>
        <w:t xml:space="preserve">- </w:t>
      </w:r>
      <w:r w:rsidRPr="00ED6EAD">
        <w:rPr>
          <w:rFonts w:eastAsia="Times New Roman" w:cs="Times New Roman"/>
          <w:b/>
          <w:kern w:val="0"/>
          <w:u w:val="single"/>
          <w:lang w:eastAsia="ru-RU" w:bidi="ar-SA"/>
        </w:rPr>
        <w:t>Информационно-методическая функция</w:t>
      </w:r>
      <w:r w:rsidRPr="00ED6EAD">
        <w:rPr>
          <w:rFonts w:eastAsia="Times New Roman" w:cs="Times New Roman"/>
          <w:kern w:val="0"/>
          <w:lang w:eastAsia="ru-RU" w:bidi="ar-SA"/>
        </w:rPr>
        <w:t xml:space="preserve"> позволяет учащимся с ОВЗ получить представление о целях содержания общей стратегии обучения, воспитания и развития учащихся средствами данного учебного предмета.</w:t>
      </w:r>
    </w:p>
    <w:p w:rsidR="00ED6EAD" w:rsidRPr="00ED6EAD" w:rsidRDefault="00ED6EAD" w:rsidP="00ED6EAD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ED6EAD">
        <w:rPr>
          <w:rFonts w:eastAsia="Times New Roman" w:cs="Times New Roman"/>
          <w:kern w:val="0"/>
          <w:u w:val="single"/>
          <w:lang w:eastAsia="ru-RU" w:bidi="ar-SA"/>
        </w:rPr>
        <w:t>-</w:t>
      </w:r>
      <w:r w:rsidRPr="00ED6EAD">
        <w:rPr>
          <w:rFonts w:eastAsia="Times New Roman" w:cs="Times New Roman"/>
          <w:b/>
          <w:kern w:val="0"/>
          <w:u w:val="single"/>
          <w:lang w:eastAsia="ru-RU" w:bidi="ar-SA"/>
        </w:rPr>
        <w:t xml:space="preserve"> Организационно-планирующая функция</w:t>
      </w:r>
      <w:r w:rsidRPr="00ED6EAD">
        <w:rPr>
          <w:rFonts w:eastAsia="Times New Roman" w:cs="Times New Roman"/>
          <w:kern w:val="0"/>
          <w:lang w:eastAsia="ru-RU" w:bidi="ar-SA"/>
        </w:rPr>
        <w:t xml:space="preserve"> предусматривает выделения этапов обучения, структурирование учебного материала, определение его количественного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ED6EAD" w:rsidRPr="00ED6EAD" w:rsidRDefault="00ED6EAD" w:rsidP="00ED6EAD">
      <w:pPr>
        <w:widowControl/>
        <w:suppressAutoHyphens w:val="0"/>
        <w:ind w:firstLine="709"/>
        <w:jc w:val="both"/>
        <w:rPr>
          <w:rFonts w:eastAsia="Times New Roman" w:cs="Times New Roman"/>
          <w:b/>
          <w:kern w:val="0"/>
          <w:lang w:eastAsia="ru-RU" w:bidi="ar-SA"/>
        </w:rPr>
      </w:pPr>
      <w:r w:rsidRPr="00ED6EAD">
        <w:rPr>
          <w:rFonts w:eastAsia="Times New Roman" w:cs="Times New Roman"/>
          <w:b/>
          <w:kern w:val="0"/>
          <w:lang w:eastAsia="ru-RU" w:bidi="ar-SA"/>
        </w:rPr>
        <w:t>Общая характеристика учебного предмета:</w:t>
      </w:r>
    </w:p>
    <w:p w:rsidR="00ED6EAD" w:rsidRPr="000376D8" w:rsidRDefault="00ED6EAD" w:rsidP="00ED6EAD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ED6EAD">
        <w:rPr>
          <w:rFonts w:eastAsia="Times New Roman" w:cs="Times New Roman"/>
          <w:kern w:val="0"/>
          <w:lang w:eastAsia="ru-RU" w:bidi="ar-SA"/>
        </w:rPr>
        <w:t xml:space="preserve">Содержание основного общего образования для учащихся ОВЗ по обществознанию представляет собой комплекс знаний, </w:t>
      </w:r>
      <w:r w:rsidRPr="000376D8">
        <w:rPr>
          <w:rFonts w:eastAsia="Times New Roman" w:cs="Times New Roman"/>
          <w:kern w:val="0"/>
          <w:lang w:eastAsia="ru-RU" w:bidi="ar-SA"/>
        </w:rPr>
        <w:t xml:space="preserve">отражающих основные объекты изучения: человека в обществе;  взаимосвязь человека и природы; общество и его основные сферы. </w:t>
      </w:r>
    </w:p>
    <w:p w:rsidR="00ED6EAD" w:rsidRPr="00ED6EAD" w:rsidRDefault="00ED6EAD" w:rsidP="00ED6EAD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ED6EAD">
        <w:rPr>
          <w:rFonts w:eastAsia="Times New Roman" w:cs="Times New Roman"/>
          <w:kern w:val="0"/>
          <w:lang w:eastAsia="ru-RU" w:bidi="ar-SA"/>
        </w:rPr>
        <w:t>На уроках школьники узнают об основных понятиях и проблемах современного общества, об отличии  культуры от цивилизации, о том, почему социализация продолжается всю жизнь.</w:t>
      </w:r>
    </w:p>
    <w:p w:rsidR="00ED6EAD" w:rsidRPr="00ED6EAD" w:rsidRDefault="00ED6EAD" w:rsidP="00ED6EAD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ED6EAD">
        <w:rPr>
          <w:rFonts w:eastAsia="Times New Roman" w:cs="Times New Roman"/>
          <w:kern w:val="0"/>
          <w:lang w:eastAsia="ru-RU" w:bidi="ar-SA"/>
        </w:rPr>
        <w:t xml:space="preserve">Учащиеся научатся определять свой личный статус, социальный слой и класс,  измерять семейный доход и уровень жизни, престиж профессии, уровень образования, образ жизни. </w:t>
      </w:r>
    </w:p>
    <w:p w:rsidR="00ED6EAD" w:rsidRPr="00ED6EAD" w:rsidRDefault="00ED6EAD" w:rsidP="00ED6EAD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ED6EAD">
        <w:rPr>
          <w:rFonts w:eastAsia="Times New Roman" w:cs="Times New Roman"/>
          <w:kern w:val="0"/>
          <w:lang w:eastAsia="ru-RU" w:bidi="ar-SA"/>
        </w:rPr>
        <w:lastRenderedPageBreak/>
        <w:t>Уроки обществознания нацелены сформировать у обучающихся гражданскую ответственность и правовое сознание, духовность и культуру, инициативность и самостоятельность.</w:t>
      </w:r>
    </w:p>
    <w:p w:rsidR="00ED6EAD" w:rsidRPr="00ED6EAD" w:rsidRDefault="00ED6EAD" w:rsidP="00ED6EAD">
      <w:pPr>
        <w:widowControl/>
        <w:suppressAutoHyphens w:val="0"/>
        <w:ind w:firstLine="709"/>
        <w:rPr>
          <w:rFonts w:eastAsia="Times New Roman" w:cs="Times New Roman"/>
          <w:b/>
          <w:kern w:val="0"/>
          <w:lang w:eastAsia="ru-RU" w:bidi="ar-SA"/>
        </w:rPr>
      </w:pPr>
      <w:r w:rsidRPr="000376D8">
        <w:rPr>
          <w:rFonts w:eastAsia="Times New Roman" w:cs="Times New Roman"/>
          <w:kern w:val="0"/>
          <w:lang w:eastAsia="ru-RU" w:bidi="ar-SA"/>
        </w:rPr>
        <w:t>Изучение обществознания в основной школе для учащихся с ОВЗ направлено на достижение</w:t>
      </w:r>
      <w:r w:rsidRPr="00ED6EAD">
        <w:rPr>
          <w:rFonts w:eastAsia="Times New Roman" w:cs="Times New Roman"/>
          <w:b/>
          <w:kern w:val="0"/>
          <w:lang w:eastAsia="ru-RU" w:bidi="ar-SA"/>
        </w:rPr>
        <w:t xml:space="preserve"> следующих целей:</w:t>
      </w:r>
    </w:p>
    <w:p w:rsidR="00ED6EAD" w:rsidRPr="00ED6EAD" w:rsidRDefault="00ED6EAD" w:rsidP="00ED6EAD">
      <w:pPr>
        <w:widowControl/>
        <w:numPr>
          <w:ilvl w:val="0"/>
          <w:numId w:val="43"/>
        </w:numPr>
        <w:suppressAutoHyphens w:val="0"/>
        <w:ind w:left="0" w:firstLine="709"/>
        <w:contextualSpacing/>
        <w:jc w:val="both"/>
        <w:rPr>
          <w:rFonts w:eastAsia="Times New Roman" w:cs="Times New Roman"/>
          <w:kern w:val="0"/>
          <w:lang w:eastAsia="ru-RU" w:bidi="ar-SA"/>
        </w:rPr>
      </w:pPr>
      <w:r w:rsidRPr="00ED6EAD">
        <w:rPr>
          <w:rFonts w:eastAsia="Times New Roman" w:cs="Times New Roman"/>
          <w:b/>
          <w:kern w:val="0"/>
          <w:lang w:eastAsia="ru-RU" w:bidi="ar-SA"/>
        </w:rPr>
        <w:t xml:space="preserve">развитие </w:t>
      </w:r>
      <w:r w:rsidRPr="00ED6EAD">
        <w:rPr>
          <w:rFonts w:eastAsia="Times New Roman" w:cs="Times New Roman"/>
          <w:kern w:val="0"/>
          <w:lang w:eastAsia="ru-RU" w:bidi="ar-SA"/>
        </w:rPr>
        <w:t>личности в ответственный период социального взросления человека,  ее познавательных интересов; нравственной и правовой культуры, способность  самоопределению и самореализации;</w:t>
      </w:r>
    </w:p>
    <w:p w:rsidR="00ED6EAD" w:rsidRPr="00ED6EAD" w:rsidRDefault="00ED6EAD" w:rsidP="00ED6EAD">
      <w:pPr>
        <w:widowControl/>
        <w:numPr>
          <w:ilvl w:val="0"/>
          <w:numId w:val="43"/>
        </w:numPr>
        <w:suppressAutoHyphens w:val="0"/>
        <w:ind w:left="0" w:firstLine="709"/>
        <w:contextualSpacing/>
        <w:jc w:val="both"/>
        <w:rPr>
          <w:rFonts w:eastAsia="Times New Roman" w:cs="Times New Roman"/>
          <w:kern w:val="0"/>
          <w:lang w:eastAsia="ru-RU" w:bidi="ar-SA"/>
        </w:rPr>
      </w:pPr>
      <w:r w:rsidRPr="00ED6EAD">
        <w:rPr>
          <w:rFonts w:eastAsia="Times New Roman" w:cs="Times New Roman"/>
          <w:b/>
          <w:kern w:val="0"/>
          <w:lang w:eastAsia="ru-RU" w:bidi="ar-SA"/>
        </w:rPr>
        <w:t>воспитание</w:t>
      </w:r>
      <w:r w:rsidRPr="00ED6EAD">
        <w:rPr>
          <w:rFonts w:eastAsia="Times New Roman" w:cs="Times New Roman"/>
          <w:kern w:val="0"/>
          <w:lang w:eastAsia="ru-RU" w:bidi="ar-SA"/>
        </w:rPr>
        <w:t xml:space="preserve">  гражданской ответственности, уважение к социальным нормам;</w:t>
      </w:r>
    </w:p>
    <w:p w:rsidR="00ED6EAD" w:rsidRPr="00ED6EAD" w:rsidRDefault="00ED6EAD" w:rsidP="00ED6EAD">
      <w:pPr>
        <w:widowControl/>
        <w:numPr>
          <w:ilvl w:val="0"/>
          <w:numId w:val="43"/>
        </w:numPr>
        <w:suppressAutoHyphens w:val="0"/>
        <w:ind w:left="0" w:firstLine="709"/>
        <w:contextualSpacing/>
        <w:jc w:val="both"/>
        <w:rPr>
          <w:rFonts w:eastAsia="Times New Roman" w:cs="Times New Roman"/>
          <w:kern w:val="0"/>
          <w:lang w:eastAsia="ru-RU" w:bidi="ar-SA"/>
        </w:rPr>
      </w:pPr>
      <w:r w:rsidRPr="00ED6EAD">
        <w:rPr>
          <w:rFonts w:eastAsia="Times New Roman" w:cs="Times New Roman"/>
          <w:b/>
          <w:kern w:val="0"/>
          <w:lang w:eastAsia="ru-RU" w:bidi="ar-SA"/>
        </w:rPr>
        <w:t>коррекционно-развивающая цель</w:t>
      </w:r>
      <w:r w:rsidRPr="00ED6EAD">
        <w:rPr>
          <w:rFonts w:eastAsia="Times New Roman" w:cs="Times New Roman"/>
          <w:kern w:val="0"/>
          <w:lang w:eastAsia="ru-RU" w:bidi="ar-SA"/>
        </w:rPr>
        <w:t xml:space="preserve"> - реализация коррекционно-развивающей цели предполагает включение в урок специальных коррекционно- развивающих упражнений для совершенствования высших психических функций, эмоционально-волевой, познавательной сфер и пр.</w:t>
      </w:r>
    </w:p>
    <w:p w:rsidR="00ED6EAD" w:rsidRPr="00ED6EAD" w:rsidRDefault="00ED6EAD" w:rsidP="00ED6EAD">
      <w:pPr>
        <w:widowControl/>
        <w:numPr>
          <w:ilvl w:val="0"/>
          <w:numId w:val="43"/>
        </w:numPr>
        <w:suppressAutoHyphens w:val="0"/>
        <w:ind w:left="0" w:firstLine="709"/>
        <w:contextualSpacing/>
        <w:jc w:val="both"/>
        <w:rPr>
          <w:rFonts w:eastAsia="Times New Roman" w:cs="Times New Roman"/>
          <w:kern w:val="0"/>
          <w:lang w:eastAsia="ru-RU" w:bidi="ar-SA"/>
        </w:rPr>
      </w:pPr>
      <w:r w:rsidRPr="00ED6EAD">
        <w:rPr>
          <w:rFonts w:eastAsia="Times New Roman" w:cs="Times New Roman"/>
          <w:b/>
          <w:kern w:val="0"/>
          <w:lang w:eastAsia="ru-RU" w:bidi="ar-SA"/>
        </w:rPr>
        <w:t xml:space="preserve">освоение </w:t>
      </w:r>
      <w:r w:rsidRPr="00ED6EAD">
        <w:rPr>
          <w:rFonts w:eastAsia="Times New Roman" w:cs="Times New Roman"/>
          <w:kern w:val="0"/>
          <w:lang w:eastAsia="ru-RU" w:bidi="ar-SA"/>
        </w:rPr>
        <w:t>грамотности системы знаний, необходимых для социальной адаптации: о человеке; основных социальных ролях; об обществе; сферах человеческой деятельности; способах регулирования общественных отношений;</w:t>
      </w:r>
    </w:p>
    <w:p w:rsidR="00ED6EAD" w:rsidRPr="00ED6EAD" w:rsidRDefault="00ED6EAD" w:rsidP="00ED6EAD">
      <w:pPr>
        <w:widowControl/>
        <w:numPr>
          <w:ilvl w:val="0"/>
          <w:numId w:val="43"/>
        </w:numPr>
        <w:suppressAutoHyphens w:val="0"/>
        <w:ind w:left="0" w:firstLine="709"/>
        <w:contextualSpacing/>
        <w:jc w:val="both"/>
        <w:rPr>
          <w:rFonts w:eastAsia="Times New Roman" w:cs="Times New Roman"/>
          <w:kern w:val="0"/>
          <w:lang w:eastAsia="ru-RU" w:bidi="ar-SA"/>
        </w:rPr>
      </w:pPr>
      <w:r w:rsidRPr="00ED6EAD">
        <w:rPr>
          <w:rFonts w:eastAsia="Times New Roman" w:cs="Times New Roman"/>
          <w:b/>
          <w:kern w:val="0"/>
          <w:lang w:eastAsia="ru-RU" w:bidi="ar-SA"/>
        </w:rPr>
        <w:t>овладение</w:t>
      </w:r>
      <w:r w:rsidRPr="00ED6EAD">
        <w:rPr>
          <w:rFonts w:eastAsia="Times New Roman" w:cs="Times New Roman"/>
          <w:kern w:val="0"/>
          <w:lang w:eastAsia="ru-RU" w:bidi="ar-SA"/>
        </w:rPr>
        <w:t xml:space="preserve"> умениями познавательной, коммуникативной, практической деятельности в основных характерных для подросткового возраста социальных ролях;</w:t>
      </w:r>
    </w:p>
    <w:p w:rsidR="00ED6EAD" w:rsidRPr="00ED6EAD" w:rsidRDefault="00ED6EAD" w:rsidP="00ED6EAD">
      <w:pPr>
        <w:widowControl/>
        <w:numPr>
          <w:ilvl w:val="0"/>
          <w:numId w:val="43"/>
        </w:numPr>
        <w:suppressAutoHyphens w:val="0"/>
        <w:ind w:left="0" w:firstLine="709"/>
        <w:contextualSpacing/>
        <w:jc w:val="both"/>
        <w:rPr>
          <w:rFonts w:eastAsia="Times New Roman" w:cs="Times New Roman"/>
          <w:kern w:val="0"/>
          <w:lang w:eastAsia="ru-RU" w:bidi="ar-SA"/>
        </w:rPr>
      </w:pPr>
      <w:r w:rsidRPr="00ED6EAD">
        <w:rPr>
          <w:rFonts w:eastAsia="Times New Roman" w:cs="Times New Roman"/>
          <w:b/>
          <w:kern w:val="0"/>
          <w:lang w:eastAsia="ru-RU" w:bidi="ar-SA"/>
        </w:rPr>
        <w:t>формирование опыта</w:t>
      </w:r>
      <w:r w:rsidRPr="00ED6EAD">
        <w:rPr>
          <w:rFonts w:eastAsia="Times New Roman" w:cs="Times New Roman"/>
          <w:kern w:val="0"/>
          <w:lang w:eastAsia="ru-RU" w:bidi="ar-SA"/>
        </w:rPr>
        <w:t xml:space="preserve"> применения полученных знаний для решения типичных задач в области социальных отношений; экономической и гражданской общественной деятельности; межличностных отношениях; отношениях между людьми различных национальностей и вероисповеданий; правоотношениях; семейно-бытовых отношениях.</w:t>
      </w:r>
    </w:p>
    <w:p w:rsidR="00ED6EAD" w:rsidRPr="00ED6EAD" w:rsidRDefault="00ED6EAD" w:rsidP="00ED6EAD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ED6EAD">
        <w:rPr>
          <w:rFonts w:eastAsia="Times New Roman" w:cs="Times New Roman"/>
          <w:b/>
          <w:kern w:val="0"/>
          <w:lang w:eastAsia="ru-RU" w:bidi="ar-SA"/>
        </w:rPr>
        <w:t xml:space="preserve">Задачами </w:t>
      </w:r>
      <w:r w:rsidRPr="00ED6EAD">
        <w:rPr>
          <w:rFonts w:eastAsia="Times New Roman" w:cs="Times New Roman"/>
          <w:kern w:val="0"/>
          <w:lang w:eastAsia="ru-RU" w:bidi="ar-SA"/>
        </w:rPr>
        <w:t>обучения являются:</w:t>
      </w:r>
    </w:p>
    <w:p w:rsidR="00ED6EAD" w:rsidRPr="00ED6EAD" w:rsidRDefault="00ED6EAD" w:rsidP="00ED6EAD">
      <w:pPr>
        <w:widowControl/>
        <w:numPr>
          <w:ilvl w:val="0"/>
          <w:numId w:val="44"/>
        </w:numPr>
        <w:suppressAutoHyphens w:val="0"/>
        <w:ind w:left="0" w:firstLine="709"/>
        <w:contextualSpacing/>
        <w:jc w:val="both"/>
        <w:rPr>
          <w:rFonts w:eastAsia="Times New Roman" w:cs="Times New Roman"/>
          <w:kern w:val="0"/>
          <w:lang w:eastAsia="ru-RU" w:bidi="ar-SA"/>
        </w:rPr>
      </w:pPr>
      <w:r w:rsidRPr="00ED6EAD">
        <w:rPr>
          <w:rFonts w:eastAsia="Times New Roman" w:cs="Times New Roman"/>
          <w:kern w:val="0"/>
          <w:lang w:eastAsia="ru-RU" w:bidi="ar-SA"/>
        </w:rPr>
        <w:t>оказание помощи детям, испытывающим трудности в усвоении образовательных программ по обществознанию;</w:t>
      </w:r>
    </w:p>
    <w:p w:rsidR="00ED6EAD" w:rsidRPr="00ED6EAD" w:rsidRDefault="00ED6EAD" w:rsidP="00ED6EAD">
      <w:pPr>
        <w:widowControl/>
        <w:numPr>
          <w:ilvl w:val="0"/>
          <w:numId w:val="44"/>
        </w:numPr>
        <w:suppressAutoHyphens w:val="0"/>
        <w:ind w:left="0" w:firstLine="709"/>
        <w:contextualSpacing/>
        <w:jc w:val="both"/>
        <w:rPr>
          <w:rFonts w:eastAsia="Times New Roman" w:cs="Times New Roman"/>
          <w:kern w:val="0"/>
          <w:lang w:eastAsia="ru-RU" w:bidi="ar-SA"/>
        </w:rPr>
      </w:pPr>
      <w:r w:rsidRPr="00ED6EAD">
        <w:rPr>
          <w:rFonts w:eastAsia="Times New Roman" w:cs="Times New Roman"/>
          <w:kern w:val="0"/>
          <w:lang w:eastAsia="ru-RU" w:bidi="ar-SA"/>
        </w:rPr>
        <w:t>осуществление индивидуально-ориентированной педагогической, психологической помощи детям с ОВЗ;</w:t>
      </w:r>
    </w:p>
    <w:p w:rsidR="00ED6EAD" w:rsidRPr="00ED6EAD" w:rsidRDefault="00ED6EAD" w:rsidP="00ED6EAD">
      <w:pPr>
        <w:widowControl/>
        <w:numPr>
          <w:ilvl w:val="0"/>
          <w:numId w:val="44"/>
        </w:numPr>
        <w:suppressAutoHyphens w:val="0"/>
        <w:ind w:left="0" w:firstLine="709"/>
        <w:contextualSpacing/>
        <w:jc w:val="both"/>
        <w:rPr>
          <w:rFonts w:eastAsia="Times New Roman" w:cs="Times New Roman"/>
          <w:kern w:val="0"/>
          <w:lang w:eastAsia="ru-RU" w:bidi="ar-SA"/>
        </w:rPr>
      </w:pPr>
      <w:r w:rsidRPr="00ED6EAD">
        <w:rPr>
          <w:rFonts w:eastAsia="Times New Roman" w:cs="Times New Roman"/>
          <w:kern w:val="0"/>
          <w:lang w:eastAsia="ru-RU" w:bidi="ar-SA"/>
        </w:rPr>
        <w:t>совершенствование навыка обществоведческой культуры;</w:t>
      </w:r>
    </w:p>
    <w:p w:rsidR="00ED6EAD" w:rsidRDefault="00ED6EAD" w:rsidP="00ED6EAD">
      <w:pPr>
        <w:widowControl/>
        <w:numPr>
          <w:ilvl w:val="0"/>
          <w:numId w:val="44"/>
        </w:numPr>
        <w:suppressAutoHyphens w:val="0"/>
        <w:ind w:left="0" w:firstLine="709"/>
        <w:contextualSpacing/>
        <w:jc w:val="both"/>
        <w:rPr>
          <w:rFonts w:eastAsia="Times New Roman" w:cs="Times New Roman"/>
          <w:kern w:val="0"/>
          <w:lang w:eastAsia="ru-RU" w:bidi="ar-SA"/>
        </w:rPr>
      </w:pPr>
      <w:r w:rsidRPr="00ED6EAD">
        <w:rPr>
          <w:rFonts w:eastAsia="Times New Roman" w:cs="Times New Roman"/>
          <w:kern w:val="0"/>
          <w:lang w:eastAsia="ru-RU" w:bidi="ar-SA"/>
        </w:rPr>
        <w:t>привитие первоначального умения анализировать информация с целью углубления их эстетического восприятия.</w:t>
      </w:r>
    </w:p>
    <w:p w:rsidR="000376D8" w:rsidRPr="000376D8" w:rsidRDefault="000376D8" w:rsidP="000376D8">
      <w:pPr>
        <w:widowControl/>
        <w:numPr>
          <w:ilvl w:val="0"/>
          <w:numId w:val="44"/>
        </w:numPr>
        <w:suppressAutoHyphens w:val="0"/>
        <w:contextualSpacing/>
        <w:jc w:val="both"/>
        <w:rPr>
          <w:rFonts w:eastAsia="Times New Roman" w:cs="Times New Roman"/>
          <w:kern w:val="0"/>
          <w:lang w:eastAsia="ru-RU" w:bidi="ar-SA"/>
        </w:rPr>
      </w:pPr>
      <w:r w:rsidRPr="000376D8">
        <w:rPr>
          <w:rFonts w:eastAsia="Times New Roman" w:cs="Times New Roman"/>
          <w:kern w:val="0"/>
          <w:lang w:eastAsia="ru-RU" w:bidi="ar-SA"/>
        </w:rPr>
        <w:t>обеспечение в процессе изучения предмета условий для достижения планируемых результатов освоения основной образовательной программы основного общего образования всеми обучающимися, в том числе обучающимися с ограниченными возможностями здоровья и инвалидами;</w:t>
      </w:r>
    </w:p>
    <w:p w:rsidR="000376D8" w:rsidRPr="000376D8" w:rsidRDefault="000376D8" w:rsidP="000376D8">
      <w:pPr>
        <w:widowControl/>
        <w:numPr>
          <w:ilvl w:val="0"/>
          <w:numId w:val="44"/>
        </w:numPr>
        <w:suppressAutoHyphens w:val="0"/>
        <w:contextualSpacing/>
        <w:jc w:val="both"/>
        <w:rPr>
          <w:rFonts w:eastAsia="Times New Roman" w:cs="Times New Roman"/>
          <w:kern w:val="0"/>
          <w:lang w:eastAsia="ru-RU" w:bidi="ar-SA"/>
        </w:rPr>
      </w:pPr>
      <w:r w:rsidRPr="000376D8">
        <w:rPr>
          <w:rFonts w:eastAsia="Times New Roman" w:cs="Times New Roman"/>
          <w:kern w:val="0"/>
          <w:lang w:eastAsia="ru-RU" w:bidi="ar-SA"/>
        </w:rPr>
        <w:t xml:space="preserve">создание в процессе изучения предмета условий для: </w:t>
      </w:r>
    </w:p>
    <w:p w:rsidR="000376D8" w:rsidRPr="000376D8" w:rsidRDefault="000376D8" w:rsidP="000376D8">
      <w:pPr>
        <w:widowControl/>
        <w:numPr>
          <w:ilvl w:val="0"/>
          <w:numId w:val="44"/>
        </w:numPr>
        <w:suppressAutoHyphens w:val="0"/>
        <w:contextualSpacing/>
        <w:jc w:val="both"/>
        <w:rPr>
          <w:rFonts w:eastAsia="Times New Roman" w:cs="Times New Roman"/>
          <w:kern w:val="0"/>
          <w:lang w:eastAsia="ru-RU" w:bidi="ar-SA"/>
        </w:rPr>
      </w:pPr>
      <w:r w:rsidRPr="000376D8">
        <w:rPr>
          <w:rFonts w:eastAsia="Times New Roman" w:cs="Times New Roman"/>
          <w:kern w:val="0"/>
          <w:lang w:eastAsia="ru-RU" w:bidi="ar-SA"/>
        </w:rPr>
        <w:t>развития личности, способностей, удовлетворения познавательных интересов, самореализации обучающихся, в том числе одаренных;</w:t>
      </w:r>
    </w:p>
    <w:p w:rsidR="000376D8" w:rsidRPr="000376D8" w:rsidRDefault="000376D8" w:rsidP="000376D8">
      <w:pPr>
        <w:widowControl/>
        <w:numPr>
          <w:ilvl w:val="0"/>
          <w:numId w:val="44"/>
        </w:numPr>
        <w:suppressAutoHyphens w:val="0"/>
        <w:contextualSpacing/>
        <w:jc w:val="both"/>
        <w:rPr>
          <w:rFonts w:eastAsia="Times New Roman" w:cs="Times New Roman"/>
          <w:kern w:val="0"/>
          <w:lang w:eastAsia="ru-RU" w:bidi="ar-SA"/>
        </w:rPr>
      </w:pPr>
      <w:r w:rsidRPr="000376D8">
        <w:rPr>
          <w:rFonts w:eastAsia="Times New Roman" w:cs="Times New Roman"/>
          <w:kern w:val="0"/>
          <w:lang w:eastAsia="ru-RU" w:bidi="ar-SA"/>
        </w:rPr>
        <w:t>формирования ценностей обучающихся, основ их гражданской идентичности и социально-профессиональных ориентаций;</w:t>
      </w:r>
    </w:p>
    <w:p w:rsidR="000376D8" w:rsidRPr="000376D8" w:rsidRDefault="000376D8" w:rsidP="000376D8">
      <w:pPr>
        <w:widowControl/>
        <w:numPr>
          <w:ilvl w:val="0"/>
          <w:numId w:val="44"/>
        </w:numPr>
        <w:suppressAutoHyphens w:val="0"/>
        <w:contextualSpacing/>
        <w:jc w:val="both"/>
        <w:rPr>
          <w:rFonts w:eastAsia="Times New Roman" w:cs="Times New Roman"/>
          <w:kern w:val="0"/>
          <w:lang w:eastAsia="ru-RU" w:bidi="ar-SA"/>
        </w:rPr>
      </w:pPr>
      <w:r w:rsidRPr="000376D8">
        <w:rPr>
          <w:rFonts w:eastAsia="Times New Roman" w:cs="Times New Roman"/>
          <w:kern w:val="0"/>
          <w:lang w:eastAsia="ru-RU" w:bidi="ar-SA"/>
        </w:rPr>
        <w:t>формирования у обучающихся опыта самостоятельной учебной деятельности;</w:t>
      </w:r>
    </w:p>
    <w:p w:rsidR="000376D8" w:rsidRPr="000376D8" w:rsidRDefault="000376D8" w:rsidP="000376D8">
      <w:pPr>
        <w:widowControl/>
        <w:numPr>
          <w:ilvl w:val="0"/>
          <w:numId w:val="44"/>
        </w:numPr>
        <w:suppressAutoHyphens w:val="0"/>
        <w:contextualSpacing/>
        <w:jc w:val="both"/>
        <w:rPr>
          <w:rFonts w:eastAsia="Times New Roman" w:cs="Times New Roman"/>
          <w:kern w:val="0"/>
          <w:lang w:eastAsia="ru-RU" w:bidi="ar-SA"/>
        </w:rPr>
      </w:pPr>
      <w:r w:rsidRPr="000376D8">
        <w:rPr>
          <w:rFonts w:eastAsia="Times New Roman" w:cs="Times New Roman"/>
          <w:kern w:val="0"/>
          <w:lang w:eastAsia="ru-RU" w:bidi="ar-SA"/>
        </w:rPr>
        <w:t>формирования у обучающихся навыков здорового и безопасного для человека и окружающей его среды образа жизни;</w:t>
      </w:r>
    </w:p>
    <w:p w:rsidR="00ED6EAD" w:rsidRPr="000376D8" w:rsidRDefault="000376D8" w:rsidP="00ED6EAD">
      <w:pPr>
        <w:widowControl/>
        <w:numPr>
          <w:ilvl w:val="0"/>
          <w:numId w:val="44"/>
        </w:numPr>
        <w:suppressAutoHyphens w:val="0"/>
        <w:ind w:left="0" w:firstLine="709"/>
        <w:contextualSpacing/>
        <w:jc w:val="both"/>
        <w:rPr>
          <w:rFonts w:eastAsia="Times New Roman" w:cs="Times New Roman"/>
          <w:kern w:val="0"/>
          <w:lang w:eastAsia="ru-RU" w:bidi="ar-SA"/>
        </w:rPr>
      </w:pPr>
      <w:r w:rsidRPr="000376D8">
        <w:rPr>
          <w:rFonts w:eastAsia="Times New Roman" w:cs="Times New Roman"/>
          <w:kern w:val="0"/>
          <w:lang w:eastAsia="ru-RU" w:bidi="ar-SA"/>
        </w:rPr>
        <w:t>формирование компетентностей в области практического использования информационно-коммуникационных технологий, развитие информационной культуры и алгоритмического мышления, реализация инженерного образования на уровне основного общего образования.</w:t>
      </w:r>
    </w:p>
    <w:p w:rsidR="00ED6EAD" w:rsidRPr="00ED6EAD" w:rsidRDefault="00ED6EAD" w:rsidP="00ED6EAD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ED6EAD">
        <w:rPr>
          <w:rFonts w:eastAsia="Times New Roman" w:cs="Times New Roman"/>
          <w:kern w:val="0"/>
          <w:lang w:eastAsia="ru-RU" w:bidi="ar-SA"/>
        </w:rPr>
        <w:t xml:space="preserve">Важными коррекционными задачами курса обществознания в школе для детей с ЗПР являются  </w:t>
      </w:r>
      <w:r w:rsidR="000376D8">
        <w:rPr>
          <w:rFonts w:eastAsia="Times New Roman" w:cs="Times New Roman"/>
          <w:kern w:val="0"/>
          <w:lang w:eastAsia="ru-RU" w:bidi="ar-SA"/>
        </w:rPr>
        <w:t xml:space="preserve">развитие у </w:t>
      </w:r>
      <w:r w:rsidRPr="00ED6EAD">
        <w:rPr>
          <w:rFonts w:eastAsia="Times New Roman" w:cs="Times New Roman"/>
          <w:kern w:val="0"/>
          <w:lang w:eastAsia="ru-RU" w:bidi="ar-SA"/>
        </w:rPr>
        <w:t xml:space="preserve">учащихся основных мыслительных операций (анализ, синтез, сравнение, обобщение), нормализация взаимосвязи их деятельности с речью, формирование приемов умственной работы: анализ исходных данных, планирование материала, осуществление поэтапного и итогового  самоконтроля. Большое значение придается умению рассказать о выполненной работе </w:t>
      </w:r>
      <w:r w:rsidRPr="00ED6EAD">
        <w:rPr>
          <w:rFonts w:eastAsia="Times New Roman" w:cs="Times New Roman"/>
          <w:kern w:val="0"/>
          <w:lang w:eastAsia="ru-RU" w:bidi="ar-SA"/>
        </w:rPr>
        <w:lastRenderedPageBreak/>
        <w:t xml:space="preserve">с правильным употреблением соответствующей терминологии и установлением логических связей в излагаемом материале. </w:t>
      </w:r>
    </w:p>
    <w:p w:rsidR="00ED6EAD" w:rsidRPr="00ED6EAD" w:rsidRDefault="00ED6EAD" w:rsidP="00ED6EAD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ED6EAD">
        <w:rPr>
          <w:rFonts w:eastAsia="Times New Roman" w:cs="Times New Roman"/>
          <w:kern w:val="0"/>
          <w:lang w:eastAsia="ru-RU" w:bidi="ar-SA"/>
        </w:rPr>
        <w:t xml:space="preserve">Усвоение программного материала по обществознанию вызывает большие затруднения у учащихся с ОВЗ (ЗПР) в связи с такими их особенностями, как быстрая утомляемость, недостаточность абстрактного мышления, недоразвитие пространственных представлений. Поэтому особое внимание при изучении курса обществознания уделяется постановке и организации эксперимента, а также проведению (почти на каждом уроке) кратковременных практических работ, которые развивают умение пользоваться  простейшими приемами, анализировать полученные данные. </w:t>
      </w:r>
    </w:p>
    <w:p w:rsidR="00ED6EAD" w:rsidRPr="00ED6EAD" w:rsidRDefault="00ED6EAD" w:rsidP="00ED6EAD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ED6EAD">
        <w:rPr>
          <w:rFonts w:eastAsia="Times New Roman" w:cs="Times New Roman"/>
          <w:kern w:val="0"/>
          <w:lang w:eastAsia="ru-RU" w:bidi="ar-SA"/>
        </w:rPr>
        <w:t>Приподготовки к урокам  нужно помнить о необходимости отводить достаточное количество времени на рассмотрение тем и вопросов, раскрывающих связь обществознания с жизнью, с теми явлениями, наблюдениями, которые хорошо известны ученикам из их жизненного опыта. Важно также максимально использовать межпредметные связи, ибо дети с ОВЗ особенно нуждаются  в преподнесении одного и того же учебного материала в различных аспектах, в его варьировании, в неоднократном повторении и закреплении полученных знаний и практических умений.</w:t>
      </w:r>
    </w:p>
    <w:p w:rsidR="00ED6EAD" w:rsidRPr="00ED6EAD" w:rsidRDefault="00ED6EAD" w:rsidP="00ED6EAD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ED6EAD">
        <w:rPr>
          <w:rFonts w:eastAsia="Times New Roman" w:cs="Times New Roman"/>
          <w:kern w:val="0"/>
          <w:lang w:eastAsia="ru-RU" w:bidi="ar-SA"/>
        </w:rPr>
        <w:t>Учет особенностей детей с ОВЗ требует, чтобы при изучении нового материала обязательно происходило многократное его повторение:</w:t>
      </w:r>
    </w:p>
    <w:p w:rsidR="00ED6EAD" w:rsidRPr="00ED6EAD" w:rsidRDefault="00ED6EAD" w:rsidP="00ED6EAD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ED6EAD">
        <w:rPr>
          <w:rFonts w:eastAsia="Times New Roman" w:cs="Times New Roman"/>
          <w:kern w:val="0"/>
          <w:lang w:eastAsia="ru-RU" w:bidi="ar-SA"/>
        </w:rPr>
        <w:t>1) подробное объяснение нового материала;</w:t>
      </w:r>
    </w:p>
    <w:p w:rsidR="00ED6EAD" w:rsidRPr="00ED6EAD" w:rsidRDefault="00ED6EAD" w:rsidP="00ED6EAD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ED6EAD">
        <w:rPr>
          <w:rFonts w:eastAsia="Times New Roman" w:cs="Times New Roman"/>
          <w:kern w:val="0"/>
          <w:lang w:eastAsia="ru-RU" w:bidi="ar-SA"/>
        </w:rPr>
        <w:t>2) беглое повторение с выделением главных определений и понятий;</w:t>
      </w:r>
    </w:p>
    <w:p w:rsidR="00ED6EAD" w:rsidRPr="00ED6EAD" w:rsidRDefault="00ED6EAD" w:rsidP="00ED6EAD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ED6EAD">
        <w:rPr>
          <w:rFonts w:eastAsia="Times New Roman" w:cs="Times New Roman"/>
          <w:kern w:val="0"/>
          <w:lang w:eastAsia="ru-RU" w:bidi="ar-SA"/>
        </w:rPr>
        <w:t>3) осуществление обратной связи - ответы учеников на вопросы, работа по плану и т.п.</w:t>
      </w:r>
    </w:p>
    <w:p w:rsidR="00ED6EAD" w:rsidRPr="00ED6EAD" w:rsidRDefault="00ED6EAD" w:rsidP="00ED6EAD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ED6EAD">
        <w:rPr>
          <w:rFonts w:eastAsia="Times New Roman" w:cs="Times New Roman"/>
          <w:kern w:val="0"/>
          <w:lang w:eastAsia="ru-RU" w:bidi="ar-SA"/>
        </w:rPr>
        <w:t xml:space="preserve">Для эффективного усвоения учащимися с ЗПР учебного материала по обществознанию в программу общеобразовательной школы внесены следующие изменения: ряд вопросов излагаются в виде обзора с акцентом на наиболее значимых выводах (требования к знаниям учащихся в данном случае могут быть ограниченны); часть материала изучается в ознакомительном плане ( знания по такому учебному материалу не включаются в контрольные работы); некоторые наиболее сложные вопросы исключены из рассмотрения. В последнем случае учитель может проводить отбор материала самостоятельно в зависимости от уровня подготовки класса; некоторые сложные вопросы могут быть вынесены на факультативные занятия. </w:t>
      </w:r>
    </w:p>
    <w:p w:rsidR="00EE6E33" w:rsidRPr="00EE6E33" w:rsidRDefault="00EE6E33" w:rsidP="00EE6E33">
      <w:pPr>
        <w:suppressAutoHyphens w:val="0"/>
        <w:jc w:val="both"/>
        <w:rPr>
          <w:rFonts w:eastAsiaTheme="minorHAnsi"/>
          <w:lang w:eastAsia="en-US"/>
        </w:rPr>
      </w:pPr>
      <w:r w:rsidRPr="00EE6E33">
        <w:rPr>
          <w:rFonts w:eastAsiaTheme="minorHAnsi"/>
          <w:lang w:eastAsia="en-US"/>
        </w:rPr>
        <w:t xml:space="preserve">Основными  принципами  государственной  политики  и  правового  регулирования отношений  в  сфере  образования  являются  обеспечение  права  каждого  на  образование, недопустимость дискриминации в сфере образования; гуманистический характер образования, адаптивность  системы  образования  к  уровню  подготовки,  особенностям  развития, способностям  и  интересам  человека.  Федеральный  закон  от  29.12.2012  №  273-ФЗ  «Об образовании  в  Российской  Федерации»  (далее  -  Закон  №  273-ФЗ)  отдает  приоритет инклюзивному образованию лиц с ограниченными возможностями здоровья. Под инклюзивным образованием, согласно  п.27 ст.2  Закона  №273-ФЗ,  понимается обеспечение равного доступа к образованию  для  всех  обучающихся  с  учетом  разнообразия  особых  образовательных потребностей и индивидуальных возможностей. </w:t>
      </w:r>
    </w:p>
    <w:p w:rsidR="00EE6E33" w:rsidRPr="00EE6E33" w:rsidRDefault="00EE6E33" w:rsidP="00EE6E33">
      <w:pPr>
        <w:suppressAutoHyphens w:val="0"/>
        <w:jc w:val="both"/>
        <w:rPr>
          <w:rFonts w:eastAsiaTheme="minorHAnsi"/>
          <w:lang w:eastAsia="en-US"/>
        </w:rPr>
      </w:pPr>
      <w:r w:rsidRPr="00EE6E33">
        <w:rPr>
          <w:rFonts w:eastAsiaTheme="minorHAnsi"/>
          <w:lang w:eastAsia="en-US"/>
        </w:rPr>
        <w:t>В  соответствии  с   п.16  с.  2   Закона  №  273-ФЗ  обучающимся  с  ограниченными возможностями здоровья  (ОВЗ)  является физическое лицо, имеющее недостатки в физическом и  (или)  психологическом  развитии,  подтвержденные  психолого-медико-педагогической комиссией и препятствующие получению образования без создания специальных условий.</w:t>
      </w:r>
    </w:p>
    <w:p w:rsidR="00EE6E33" w:rsidRPr="00EE6E33" w:rsidRDefault="00EE6E33" w:rsidP="00EE6E33">
      <w:pPr>
        <w:suppressAutoHyphens w:val="0"/>
        <w:jc w:val="both"/>
        <w:rPr>
          <w:rFonts w:eastAsiaTheme="minorHAnsi"/>
          <w:lang w:eastAsia="en-US"/>
        </w:rPr>
      </w:pPr>
      <w:r w:rsidRPr="00EE6E33">
        <w:rPr>
          <w:rFonts w:eastAsiaTheme="minorHAnsi"/>
          <w:lang w:eastAsia="en-US"/>
        </w:rPr>
        <w:t>Согласно  ч.  1  ст.  79  Закона  №  273-ФЗ,  содержание  образования  и  условия  организации обучения  и  воспитания  обучающихся  с  ОВЗ  определяются  адаптированной  образовательной программой.</w:t>
      </w:r>
    </w:p>
    <w:p w:rsidR="00EE6E33" w:rsidRPr="00EE6E33" w:rsidRDefault="00EE6E33" w:rsidP="00EE6E33">
      <w:pPr>
        <w:suppressAutoHyphens w:val="0"/>
        <w:jc w:val="both"/>
        <w:rPr>
          <w:rFonts w:eastAsiaTheme="minorHAnsi"/>
          <w:lang w:eastAsia="en-US"/>
        </w:rPr>
      </w:pPr>
      <w:r w:rsidRPr="00EE6E33">
        <w:rPr>
          <w:rFonts w:eastAsiaTheme="minorHAnsi"/>
          <w:lang w:eastAsia="en-US"/>
        </w:rPr>
        <w:t>В соответствии с п.24 приказа  Минобрнауки Российской Федера</w:t>
      </w:r>
      <w:r w:rsidR="006A4C1C">
        <w:rPr>
          <w:rFonts w:eastAsiaTheme="minorHAnsi"/>
          <w:lang w:eastAsia="en-US"/>
        </w:rPr>
        <w:t>ции от 30 августа 2013 г.  №</w:t>
      </w:r>
      <w:r w:rsidRPr="00EE6E33">
        <w:rPr>
          <w:rFonts w:eastAsiaTheme="minorHAnsi"/>
          <w:lang w:eastAsia="en-US"/>
        </w:rPr>
        <w:t>1015  «Об  утверждении  Порядка  организации  и  осуществления  образовательной деятельности по основным общеобразовательным программам  –  образовательным программам начального  общего,  основного  общего  и  среднего  общего  образования»  для  получения качественного  образования  лицами  с  ограниченными  возможностями  здоровья  без дискриминации</w:t>
      </w:r>
    </w:p>
    <w:p w:rsidR="00EE6E33" w:rsidRPr="00EE6E33" w:rsidRDefault="00EE6E33" w:rsidP="00EE6E33">
      <w:pPr>
        <w:suppressAutoHyphens w:val="0"/>
        <w:jc w:val="both"/>
        <w:rPr>
          <w:rFonts w:eastAsiaTheme="minorHAnsi"/>
          <w:lang w:eastAsia="en-US"/>
        </w:rPr>
      </w:pPr>
      <w:r w:rsidRPr="00EE6E33">
        <w:rPr>
          <w:rFonts w:eastAsiaTheme="minorHAnsi"/>
          <w:lang w:eastAsia="en-US"/>
        </w:rPr>
        <w:t xml:space="preserve">Программа  обеспечивает соблюдение гарантированных законодательством прав родителей  (законных  представителей)  детей  с  ограниченными  возможностями здоровья  выбирать  формы  </w:t>
      </w:r>
      <w:r w:rsidRPr="00EE6E33">
        <w:rPr>
          <w:rFonts w:eastAsiaTheme="minorHAnsi"/>
          <w:lang w:eastAsia="en-US"/>
        </w:rPr>
        <w:lastRenderedPageBreak/>
        <w:t>получения  детьми  образования,  образовательные учреждения, защищать  законные права  и  интересы детей</w:t>
      </w:r>
    </w:p>
    <w:p w:rsidR="00ED76C1" w:rsidRPr="00D36995" w:rsidRDefault="00ED76C1" w:rsidP="00ED76C1">
      <w:pPr>
        <w:autoSpaceDE w:val="0"/>
        <w:autoSpaceDN w:val="0"/>
        <w:adjustRightInd w:val="0"/>
        <w:ind w:firstLine="708"/>
        <w:jc w:val="both"/>
        <w:rPr>
          <w:rFonts w:cs="Times New Roman"/>
          <w:b/>
          <w:bCs/>
        </w:rPr>
      </w:pPr>
      <w:r w:rsidRPr="00D36995">
        <w:rPr>
          <w:rFonts w:cs="Times New Roman"/>
          <w:b/>
          <w:bCs/>
        </w:rPr>
        <w:t>Перечень методов организации учебной деятельности</w:t>
      </w:r>
    </w:p>
    <w:p w:rsidR="00ED76C1" w:rsidRPr="00D36995" w:rsidRDefault="00ED76C1" w:rsidP="00ED76C1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D36995">
        <w:rPr>
          <w:rFonts w:cs="Times New Roman"/>
        </w:rPr>
        <w:t xml:space="preserve">Программой предусмотрено использование различных организационных форм работы с учащимися: урочная (уроки одновозрастные и разновозрастные) и внеурочная деятельность. </w:t>
      </w:r>
    </w:p>
    <w:p w:rsidR="00ED76C1" w:rsidRPr="00D36995" w:rsidRDefault="00ED76C1" w:rsidP="00ED76C1">
      <w:pPr>
        <w:autoSpaceDE w:val="0"/>
        <w:autoSpaceDN w:val="0"/>
        <w:adjustRightInd w:val="0"/>
        <w:jc w:val="both"/>
        <w:rPr>
          <w:rFonts w:cs="Times New Roman"/>
        </w:rPr>
      </w:pPr>
      <w:r w:rsidRPr="00D36995">
        <w:rPr>
          <w:rFonts w:cs="Times New Roman"/>
        </w:rPr>
        <w:t xml:space="preserve">Предполагается использование следующих педагогических технологий и методов обучения: </w:t>
      </w:r>
    </w:p>
    <w:p w:rsidR="00ED76C1" w:rsidRPr="00D36995" w:rsidRDefault="00ED76C1" w:rsidP="00ED76C1">
      <w:pPr>
        <w:numPr>
          <w:ilvl w:val="1"/>
          <w:numId w:val="10"/>
        </w:numPr>
        <w:tabs>
          <w:tab w:val="left" w:pos="426"/>
        </w:tabs>
        <w:suppressAutoHyphens w:val="0"/>
        <w:ind w:left="0" w:firstLine="0"/>
        <w:jc w:val="both"/>
        <w:rPr>
          <w:rFonts w:cs="Times New Roman"/>
        </w:rPr>
      </w:pPr>
      <w:r w:rsidRPr="00D36995">
        <w:rPr>
          <w:rFonts w:cs="Times New Roman"/>
        </w:rPr>
        <w:t>электронное обучение и дистанционные образовательные технологии;</w:t>
      </w:r>
    </w:p>
    <w:p w:rsidR="00ED76C1" w:rsidRPr="00D36995" w:rsidRDefault="00ED76C1" w:rsidP="00ED76C1">
      <w:pPr>
        <w:numPr>
          <w:ilvl w:val="1"/>
          <w:numId w:val="10"/>
        </w:numPr>
        <w:tabs>
          <w:tab w:val="left" w:pos="426"/>
        </w:tabs>
        <w:suppressAutoHyphens w:val="0"/>
        <w:ind w:left="0" w:firstLine="0"/>
        <w:jc w:val="both"/>
        <w:rPr>
          <w:rFonts w:cs="Times New Roman"/>
        </w:rPr>
      </w:pPr>
      <w:r w:rsidRPr="00D36995">
        <w:rPr>
          <w:rFonts w:cs="Times New Roman"/>
        </w:rPr>
        <w:t>проблемное обучение;</w:t>
      </w:r>
    </w:p>
    <w:p w:rsidR="00ED76C1" w:rsidRPr="00D36995" w:rsidRDefault="00ED76C1" w:rsidP="00ED76C1">
      <w:pPr>
        <w:numPr>
          <w:ilvl w:val="1"/>
          <w:numId w:val="10"/>
        </w:numPr>
        <w:tabs>
          <w:tab w:val="left" w:pos="426"/>
        </w:tabs>
        <w:suppressAutoHyphens w:val="0"/>
        <w:ind w:left="0" w:firstLine="0"/>
        <w:jc w:val="both"/>
        <w:rPr>
          <w:rFonts w:cs="Times New Roman"/>
        </w:rPr>
      </w:pPr>
      <w:r w:rsidRPr="00D36995">
        <w:rPr>
          <w:rFonts w:cs="Times New Roman"/>
        </w:rPr>
        <w:t>развивающее обучение;</w:t>
      </w:r>
    </w:p>
    <w:p w:rsidR="00ED76C1" w:rsidRPr="00D36995" w:rsidRDefault="00ED76C1" w:rsidP="00ED76C1">
      <w:pPr>
        <w:numPr>
          <w:ilvl w:val="1"/>
          <w:numId w:val="10"/>
        </w:numPr>
        <w:tabs>
          <w:tab w:val="left" w:pos="426"/>
        </w:tabs>
        <w:suppressAutoHyphens w:val="0"/>
        <w:ind w:left="0" w:firstLine="0"/>
        <w:jc w:val="both"/>
        <w:rPr>
          <w:rFonts w:cs="Times New Roman"/>
        </w:rPr>
      </w:pPr>
      <w:r w:rsidRPr="00D36995">
        <w:rPr>
          <w:rFonts w:cs="Times New Roman"/>
        </w:rPr>
        <w:t>игровые технологии;</w:t>
      </w:r>
    </w:p>
    <w:p w:rsidR="00ED76C1" w:rsidRPr="00D36995" w:rsidRDefault="00ED76C1" w:rsidP="00ED76C1">
      <w:pPr>
        <w:numPr>
          <w:ilvl w:val="1"/>
          <w:numId w:val="10"/>
        </w:numPr>
        <w:tabs>
          <w:tab w:val="left" w:pos="426"/>
        </w:tabs>
        <w:suppressAutoHyphens w:val="0"/>
        <w:ind w:left="0" w:firstLine="0"/>
        <w:jc w:val="both"/>
        <w:rPr>
          <w:rFonts w:cs="Times New Roman"/>
        </w:rPr>
      </w:pPr>
      <w:r w:rsidRPr="00D36995">
        <w:rPr>
          <w:rFonts w:cs="Times New Roman"/>
        </w:rPr>
        <w:t>коллективные и групповые;</w:t>
      </w:r>
    </w:p>
    <w:p w:rsidR="00ED76C1" w:rsidRPr="00D36995" w:rsidRDefault="00ED76C1" w:rsidP="00ED76C1">
      <w:pPr>
        <w:numPr>
          <w:ilvl w:val="1"/>
          <w:numId w:val="10"/>
        </w:numPr>
        <w:tabs>
          <w:tab w:val="left" w:pos="426"/>
        </w:tabs>
        <w:suppressAutoHyphens w:val="0"/>
        <w:ind w:left="0" w:firstLine="0"/>
        <w:jc w:val="both"/>
        <w:rPr>
          <w:rFonts w:cs="Times New Roman"/>
        </w:rPr>
      </w:pPr>
      <w:r w:rsidRPr="00D36995">
        <w:rPr>
          <w:rFonts w:cs="Times New Roman"/>
        </w:rPr>
        <w:t>метод проектов;</w:t>
      </w:r>
    </w:p>
    <w:p w:rsidR="00ED76C1" w:rsidRPr="00D36995" w:rsidRDefault="00ED76C1" w:rsidP="00ED76C1">
      <w:pPr>
        <w:numPr>
          <w:ilvl w:val="1"/>
          <w:numId w:val="10"/>
        </w:numPr>
        <w:tabs>
          <w:tab w:val="left" w:pos="426"/>
        </w:tabs>
        <w:suppressAutoHyphens w:val="0"/>
        <w:ind w:left="0" w:firstLine="0"/>
        <w:jc w:val="both"/>
        <w:rPr>
          <w:rFonts w:cs="Times New Roman"/>
        </w:rPr>
      </w:pPr>
      <w:r w:rsidRPr="00D36995">
        <w:rPr>
          <w:rFonts w:cs="Times New Roman"/>
        </w:rPr>
        <w:t>лекции;</w:t>
      </w:r>
    </w:p>
    <w:p w:rsidR="00ED76C1" w:rsidRPr="00D36995" w:rsidRDefault="00ED76C1" w:rsidP="00ED76C1">
      <w:pPr>
        <w:numPr>
          <w:ilvl w:val="1"/>
          <w:numId w:val="10"/>
        </w:numPr>
        <w:tabs>
          <w:tab w:val="left" w:pos="426"/>
        </w:tabs>
        <w:suppressAutoHyphens w:val="0"/>
        <w:ind w:left="0" w:firstLine="0"/>
        <w:jc w:val="both"/>
        <w:rPr>
          <w:rFonts w:cs="Times New Roman"/>
        </w:rPr>
      </w:pPr>
      <w:r w:rsidRPr="00D36995">
        <w:rPr>
          <w:rFonts w:cs="Times New Roman"/>
        </w:rPr>
        <w:t xml:space="preserve">компьютерные практикумы; </w:t>
      </w:r>
    </w:p>
    <w:p w:rsidR="00ED76C1" w:rsidRPr="00D36995" w:rsidRDefault="00ED76C1" w:rsidP="00ED76C1">
      <w:pPr>
        <w:numPr>
          <w:ilvl w:val="1"/>
          <w:numId w:val="10"/>
        </w:numPr>
        <w:tabs>
          <w:tab w:val="left" w:pos="426"/>
        </w:tabs>
        <w:suppressAutoHyphens w:val="0"/>
        <w:ind w:left="0" w:firstLine="0"/>
        <w:jc w:val="both"/>
        <w:rPr>
          <w:rFonts w:cs="Times New Roman"/>
        </w:rPr>
      </w:pPr>
      <w:r w:rsidRPr="00D36995">
        <w:rPr>
          <w:rFonts w:cs="Times New Roman"/>
        </w:rPr>
        <w:t>консультации и др.</w:t>
      </w:r>
    </w:p>
    <w:p w:rsidR="00ED76C1" w:rsidRPr="00D36995" w:rsidRDefault="00ED76C1" w:rsidP="00ED76C1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D36995">
        <w:rPr>
          <w:rFonts w:cs="Times New Roman"/>
        </w:rPr>
        <w:t xml:space="preserve">Теоретический материал излагается в виде проблемных лекций, направляющих текстов и сопровождается электронными образовательными ресурсами. При изучении учебного предмета «Обществознание» предполагается проведение практических работ, направленных на отработку отдельных технологических приемов, а также практикума – интегрированных практических работ (проектов), ориентированных на получение целостного содержательного результата, осмысленного и интересного для обучающихся. На практических занятиях акцент делается на самостоятельную работу обучающихся по освоению содержания программы. </w:t>
      </w:r>
    </w:p>
    <w:p w:rsidR="00ED76C1" w:rsidRDefault="00ED76C1" w:rsidP="00ED76C1">
      <w:pPr>
        <w:pStyle w:val="ab"/>
        <w:widowControl w:val="0"/>
        <w:rPr>
          <w:rFonts w:ascii="Times New Roman" w:hAnsi="Times New Roman" w:cs="Times New Roman"/>
          <w:sz w:val="24"/>
          <w:szCs w:val="24"/>
        </w:rPr>
      </w:pPr>
    </w:p>
    <w:p w:rsidR="0034010F" w:rsidRPr="0034010F" w:rsidRDefault="0034010F" w:rsidP="0034010F">
      <w:pPr>
        <w:widowControl/>
        <w:suppressAutoHyphens w:val="0"/>
        <w:spacing w:after="200" w:line="276" w:lineRule="auto"/>
        <w:ind w:left="720"/>
        <w:contextualSpacing/>
        <w:jc w:val="center"/>
        <w:rPr>
          <w:rFonts w:eastAsia="Times New Roman" w:cs="Times New Roman"/>
          <w:b/>
          <w:kern w:val="0"/>
          <w:lang w:eastAsia="ru-RU" w:bidi="ar-SA"/>
        </w:rPr>
      </w:pPr>
      <w:r w:rsidRPr="0034010F">
        <w:rPr>
          <w:rFonts w:eastAsia="Times New Roman" w:cs="Times New Roman"/>
          <w:b/>
          <w:kern w:val="0"/>
          <w:lang w:eastAsia="ru-RU" w:bidi="ar-SA"/>
        </w:rPr>
        <w:t>Используемый  учебно-методический комплект</w:t>
      </w:r>
    </w:p>
    <w:p w:rsidR="0034010F" w:rsidRPr="0034010F" w:rsidRDefault="0034010F" w:rsidP="0034010F">
      <w:pPr>
        <w:widowControl/>
        <w:numPr>
          <w:ilvl w:val="0"/>
          <w:numId w:val="47"/>
        </w:numPr>
        <w:suppressAutoHyphens w:val="0"/>
        <w:ind w:left="709" w:hanging="425"/>
        <w:contextualSpacing/>
        <w:jc w:val="both"/>
        <w:rPr>
          <w:rFonts w:eastAsia="Calibri" w:cs="Times New Roman"/>
          <w:kern w:val="0"/>
          <w:lang w:eastAsia="ar-SA" w:bidi="ar-SA"/>
        </w:rPr>
      </w:pPr>
      <w:r w:rsidRPr="0034010F">
        <w:rPr>
          <w:rFonts w:eastAsia="Calibri" w:cs="Times New Roman"/>
          <w:kern w:val="0"/>
          <w:lang w:eastAsia="ar-SA" w:bidi="ar-SA"/>
        </w:rPr>
        <w:t>Обществознание. 7 класс: учебник для общеобразовательных организаций под ред. Л.Н. Боголюбова, Л.Ф. Ивановой. М.: Просвещение, 2013 г. 159 с.</w:t>
      </w:r>
    </w:p>
    <w:p w:rsidR="0034010F" w:rsidRPr="0034010F" w:rsidRDefault="0034010F" w:rsidP="0034010F">
      <w:pPr>
        <w:widowControl/>
        <w:numPr>
          <w:ilvl w:val="0"/>
          <w:numId w:val="47"/>
        </w:numPr>
        <w:suppressAutoHyphens w:val="0"/>
        <w:ind w:left="709" w:hanging="425"/>
        <w:contextualSpacing/>
        <w:jc w:val="both"/>
        <w:rPr>
          <w:rFonts w:eastAsia="Calibri" w:cs="Times New Roman"/>
          <w:kern w:val="0"/>
          <w:lang w:eastAsia="ar-SA" w:bidi="ar-SA"/>
        </w:rPr>
      </w:pPr>
      <w:r w:rsidRPr="0034010F">
        <w:rPr>
          <w:rFonts w:eastAsia="Calibri" w:cs="Times New Roman"/>
          <w:kern w:val="0"/>
          <w:lang w:eastAsia="ar-SA" w:bidi="ar-SA"/>
        </w:rPr>
        <w:t>Рабочая тетрадь по обществознанию: 7 класс: к учебнику под редакцией Л.Н. Боголюбова, Н.И. Городецкой «Обществознание. 8 класс»/ А.С. Митькин.-2 –е изд., стереотип.- М.: Издательство «Экзамен»,2014.-111.</w:t>
      </w:r>
    </w:p>
    <w:p w:rsidR="0034010F" w:rsidRPr="0034010F" w:rsidRDefault="0034010F" w:rsidP="0034010F">
      <w:pPr>
        <w:keepNext/>
        <w:widowControl/>
        <w:suppressAutoHyphens w:val="0"/>
        <w:ind w:left="1080"/>
        <w:jc w:val="center"/>
        <w:outlineLvl w:val="1"/>
        <w:rPr>
          <w:rFonts w:eastAsia="Times New Roman" w:cs="Times New Roman"/>
          <w:b/>
          <w:bCs/>
          <w:color w:val="000000"/>
          <w:kern w:val="0"/>
          <w:lang w:eastAsia="ru-RU" w:bidi="ar-SA"/>
        </w:rPr>
      </w:pPr>
    </w:p>
    <w:p w:rsidR="0034010F" w:rsidRDefault="0034010F" w:rsidP="00ED76C1">
      <w:pPr>
        <w:pStyle w:val="ab"/>
        <w:widowControl w:val="0"/>
        <w:rPr>
          <w:rFonts w:ascii="Times New Roman" w:hAnsi="Times New Roman" w:cs="Times New Roman"/>
          <w:sz w:val="24"/>
          <w:szCs w:val="24"/>
        </w:rPr>
      </w:pPr>
    </w:p>
    <w:p w:rsidR="00DF05B1" w:rsidRPr="00DF05B1" w:rsidRDefault="00DF05B1" w:rsidP="00DF05B1">
      <w:pPr>
        <w:widowControl/>
        <w:tabs>
          <w:tab w:val="left" w:pos="284"/>
          <w:tab w:val="left" w:pos="993"/>
        </w:tabs>
        <w:autoSpaceDN w:val="0"/>
        <w:contextualSpacing/>
        <w:jc w:val="both"/>
        <w:rPr>
          <w:rFonts w:eastAsia="Times New Roman" w:cs="Times New Roman"/>
          <w:kern w:val="0"/>
          <w:lang w:eastAsia="ru-RU" w:bidi="ar-SA"/>
        </w:rPr>
      </w:pPr>
      <w:r w:rsidRPr="00DF05B1">
        <w:rPr>
          <w:rFonts w:eastAsia="Times New Roman" w:cs="Times New Roman"/>
          <w:b/>
          <w:kern w:val="0"/>
          <w:lang w:eastAsia="ar-SA" w:bidi="ar-SA"/>
        </w:rPr>
        <w:t>Количество часов по учебному плану</w:t>
      </w:r>
      <w:r w:rsidRPr="00DF05B1">
        <w:rPr>
          <w:rFonts w:eastAsia="Times New Roman" w:cs="Times New Roman"/>
          <w:kern w:val="0"/>
          <w:lang w:eastAsia="ar-SA" w:bidi="ar-SA"/>
        </w:rPr>
        <w:t xml:space="preserve">: всего </w:t>
      </w:r>
      <w:r>
        <w:rPr>
          <w:rFonts w:eastAsia="Times New Roman" w:cs="Times New Roman"/>
          <w:kern w:val="0"/>
          <w:lang w:eastAsia="ar-SA" w:bidi="ar-SA"/>
        </w:rPr>
        <w:t>17</w:t>
      </w:r>
      <w:r w:rsidRPr="00DF05B1">
        <w:rPr>
          <w:rFonts w:eastAsia="Times New Roman" w:cs="Times New Roman"/>
          <w:kern w:val="0"/>
          <w:lang w:eastAsia="ar-SA" w:bidi="ar-SA"/>
        </w:rPr>
        <w:t xml:space="preserve"> час</w:t>
      </w:r>
      <w:r>
        <w:rPr>
          <w:rFonts w:eastAsia="Times New Roman" w:cs="Times New Roman"/>
          <w:kern w:val="0"/>
          <w:lang w:eastAsia="ar-SA" w:bidi="ar-SA"/>
        </w:rPr>
        <w:t>о</w:t>
      </w:r>
      <w:r w:rsidRPr="00DF05B1">
        <w:rPr>
          <w:rFonts w:eastAsia="Times New Roman" w:cs="Times New Roman"/>
          <w:kern w:val="0"/>
          <w:lang w:eastAsia="ar-SA" w:bidi="ar-SA"/>
        </w:rPr>
        <w:t xml:space="preserve">в в год; </w:t>
      </w:r>
      <w:r w:rsidRPr="00DF05B1">
        <w:rPr>
          <w:rFonts w:eastAsia="Times New Roman" w:cs="Times New Roman"/>
          <w:kern w:val="0"/>
          <w:u w:val="single"/>
          <w:lang w:eastAsia="ar-SA" w:bidi="ar-SA"/>
        </w:rPr>
        <w:t>1</w:t>
      </w:r>
      <w:r w:rsidRPr="00DF05B1">
        <w:rPr>
          <w:rFonts w:eastAsia="Times New Roman" w:cs="Times New Roman"/>
          <w:kern w:val="0"/>
          <w:lang w:eastAsia="ar-SA" w:bidi="ar-SA"/>
        </w:rPr>
        <w:t xml:space="preserve"> час в </w:t>
      </w:r>
      <w:r>
        <w:rPr>
          <w:rFonts w:eastAsia="Times New Roman" w:cs="Times New Roman"/>
          <w:kern w:val="0"/>
          <w:lang w:eastAsia="ar-SA" w:bidi="ar-SA"/>
        </w:rPr>
        <w:t xml:space="preserve">две </w:t>
      </w:r>
      <w:r w:rsidRPr="00DF05B1">
        <w:rPr>
          <w:rFonts w:eastAsia="Times New Roman" w:cs="Times New Roman"/>
          <w:kern w:val="0"/>
          <w:lang w:eastAsia="ar-SA" w:bidi="ar-SA"/>
        </w:rPr>
        <w:t>недел</w:t>
      </w:r>
      <w:r>
        <w:rPr>
          <w:rFonts w:eastAsia="Times New Roman" w:cs="Times New Roman"/>
          <w:kern w:val="0"/>
          <w:lang w:eastAsia="ar-SA" w:bidi="ar-SA"/>
        </w:rPr>
        <w:t>и</w:t>
      </w:r>
      <w:r w:rsidRPr="00DF05B1">
        <w:rPr>
          <w:rFonts w:eastAsia="Times New Roman" w:cs="Times New Roman"/>
          <w:kern w:val="0"/>
          <w:lang w:eastAsia="ar-SA" w:bidi="ar-SA"/>
        </w:rPr>
        <w:t>.</w:t>
      </w:r>
    </w:p>
    <w:p w:rsidR="00DF05B1" w:rsidRPr="00DF05B1" w:rsidRDefault="00DF05B1" w:rsidP="00DF05B1">
      <w:pPr>
        <w:widowControl/>
        <w:tabs>
          <w:tab w:val="left" w:pos="284"/>
        </w:tabs>
        <w:autoSpaceDN w:val="0"/>
        <w:contextualSpacing/>
        <w:jc w:val="both"/>
        <w:rPr>
          <w:rFonts w:eastAsia="Times New Roman" w:cs="Times New Roman"/>
          <w:kern w:val="0"/>
          <w:lang w:eastAsia="ru-RU" w:bidi="ar-SA"/>
        </w:rPr>
      </w:pPr>
      <w:r w:rsidRPr="00DF05B1">
        <w:rPr>
          <w:rFonts w:eastAsia="Times New Roman" w:cs="Times New Roman"/>
          <w:b/>
          <w:kern w:val="0"/>
          <w:lang w:eastAsia="ar-SA" w:bidi="ar-SA"/>
        </w:rPr>
        <w:t>Особенности класса</w:t>
      </w:r>
      <w:r w:rsidRPr="00DF05B1">
        <w:rPr>
          <w:rFonts w:eastAsia="Times New Roman" w:cs="Times New Roman"/>
          <w:kern w:val="0"/>
          <w:lang w:eastAsia="ar-SA" w:bidi="ar-SA"/>
        </w:rPr>
        <w:t>: общеобразовательный.</w:t>
      </w:r>
    </w:p>
    <w:p w:rsidR="00DF05B1" w:rsidRPr="00DF05B1" w:rsidRDefault="00DF05B1" w:rsidP="00DF05B1">
      <w:pPr>
        <w:widowControl/>
        <w:tabs>
          <w:tab w:val="left" w:pos="284"/>
          <w:tab w:val="left" w:pos="993"/>
        </w:tabs>
        <w:autoSpaceDN w:val="0"/>
        <w:contextualSpacing/>
        <w:jc w:val="both"/>
        <w:rPr>
          <w:rFonts w:eastAsia="Times New Roman" w:cs="Times New Roman"/>
          <w:kern w:val="0"/>
          <w:lang w:eastAsia="ru-RU" w:bidi="ar-SA"/>
        </w:rPr>
      </w:pPr>
      <w:r w:rsidRPr="00DF05B1">
        <w:rPr>
          <w:rFonts w:eastAsia="Times New Roman" w:cs="Times New Roman"/>
          <w:b/>
          <w:kern w:val="0"/>
          <w:lang w:eastAsia="ru-RU" w:bidi="ar-SA"/>
        </w:rPr>
        <w:t>Сроки реализации программы:</w:t>
      </w:r>
      <w:r w:rsidRPr="00DF05B1">
        <w:rPr>
          <w:rFonts w:eastAsia="Times New Roman" w:cs="Times New Roman"/>
          <w:kern w:val="0"/>
          <w:lang w:eastAsia="ru-RU" w:bidi="ar-SA"/>
        </w:rPr>
        <w:t xml:space="preserve"> 2018-2019 учебный год. </w:t>
      </w:r>
    </w:p>
    <w:p w:rsidR="0021692D" w:rsidRDefault="0021692D"/>
    <w:p w:rsidR="00DF05B1" w:rsidRDefault="00DF05B1"/>
    <w:p w:rsidR="00DF05B1" w:rsidRDefault="00DF05B1"/>
    <w:p w:rsidR="00DF05B1" w:rsidRDefault="00DF05B1"/>
    <w:p w:rsidR="00ED6EAD" w:rsidRDefault="00ED6EAD" w:rsidP="00672163">
      <w:pPr>
        <w:jc w:val="center"/>
        <w:rPr>
          <w:rFonts w:cs="Times New Roman"/>
        </w:rPr>
      </w:pPr>
    </w:p>
    <w:p w:rsidR="00672163" w:rsidRDefault="00672163" w:rsidP="00672163">
      <w:pPr>
        <w:jc w:val="center"/>
        <w:rPr>
          <w:rFonts w:cs="Times New Roman"/>
        </w:rPr>
      </w:pPr>
      <w:r w:rsidRPr="00902E1C">
        <w:rPr>
          <w:rFonts w:cs="Times New Roman"/>
        </w:rPr>
        <w:t>КОНТРОЛЬ УРОВНЯ ДОСТИЖЕНИЯ ПЛАНИРУЕМЫХ РЕЗУЛЬТАТОВ</w:t>
      </w:r>
    </w:p>
    <w:p w:rsidR="00672163" w:rsidRPr="00902E1C" w:rsidRDefault="00672163" w:rsidP="00672163">
      <w:pPr>
        <w:jc w:val="center"/>
        <w:rPr>
          <w:rFonts w:cs="Times New Roman"/>
        </w:rPr>
      </w:pPr>
    </w:p>
    <w:tbl>
      <w:tblPr>
        <w:tblStyle w:val="ad"/>
        <w:tblW w:w="10065" w:type="dxa"/>
        <w:tblInd w:w="-34" w:type="dxa"/>
        <w:tblLayout w:type="fixed"/>
        <w:tblLook w:val="04A0"/>
      </w:tblPr>
      <w:tblGrid>
        <w:gridCol w:w="2269"/>
        <w:gridCol w:w="3543"/>
        <w:gridCol w:w="4253"/>
      </w:tblGrid>
      <w:tr w:rsidR="00672163" w:rsidRPr="00902E1C" w:rsidTr="000376D8">
        <w:tc>
          <w:tcPr>
            <w:tcW w:w="2269" w:type="dxa"/>
          </w:tcPr>
          <w:p w:rsidR="00672163" w:rsidRPr="00902E1C" w:rsidRDefault="00672163" w:rsidP="008F0BA1">
            <w:pPr>
              <w:snapToGrid w:val="0"/>
              <w:ind w:firstLine="709"/>
              <w:jc w:val="center"/>
              <w:rPr>
                <w:rFonts w:cs="Times New Roman"/>
              </w:rPr>
            </w:pPr>
          </w:p>
        </w:tc>
        <w:tc>
          <w:tcPr>
            <w:tcW w:w="3543" w:type="dxa"/>
          </w:tcPr>
          <w:p w:rsidR="00672163" w:rsidRPr="00902E1C" w:rsidRDefault="00672163" w:rsidP="008F0BA1">
            <w:pPr>
              <w:pStyle w:val="3"/>
              <w:keepNext/>
              <w:widowControl w:val="0"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before="0" w:beforeAutospacing="0" w:after="0" w:afterAutospacing="0"/>
              <w:outlineLvl w:val="2"/>
              <w:rPr>
                <w:sz w:val="24"/>
                <w:szCs w:val="24"/>
              </w:rPr>
            </w:pPr>
            <w:r w:rsidRPr="00902E1C">
              <w:rPr>
                <w:sz w:val="24"/>
                <w:szCs w:val="24"/>
              </w:rPr>
              <w:t xml:space="preserve">Выпускник научится в </w:t>
            </w:r>
            <w:r w:rsidR="00276BDC">
              <w:rPr>
                <w:sz w:val="24"/>
                <w:szCs w:val="24"/>
              </w:rPr>
              <w:t xml:space="preserve">7 </w:t>
            </w:r>
            <w:r w:rsidRPr="00902E1C">
              <w:rPr>
                <w:sz w:val="24"/>
                <w:szCs w:val="24"/>
              </w:rPr>
              <w:t xml:space="preserve">классе </w:t>
            </w:r>
          </w:p>
          <w:p w:rsidR="00672163" w:rsidRPr="00902E1C" w:rsidRDefault="00672163" w:rsidP="008F0BA1">
            <w:pPr>
              <w:pStyle w:val="3"/>
              <w:keepNext/>
              <w:widowControl w:val="0"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before="0" w:beforeAutospacing="0" w:after="0" w:afterAutospacing="0"/>
              <w:outlineLvl w:val="2"/>
              <w:rPr>
                <w:sz w:val="24"/>
                <w:szCs w:val="24"/>
              </w:rPr>
            </w:pPr>
            <w:r w:rsidRPr="00902E1C">
              <w:rPr>
                <w:sz w:val="24"/>
                <w:szCs w:val="24"/>
              </w:rPr>
              <w:t>(для успешного продолжения образования на базовом уровне)</w:t>
            </w:r>
          </w:p>
        </w:tc>
        <w:tc>
          <w:tcPr>
            <w:tcW w:w="4253" w:type="dxa"/>
          </w:tcPr>
          <w:p w:rsidR="00672163" w:rsidRPr="009B72F1" w:rsidRDefault="00672163" w:rsidP="00DE5D8A">
            <w:pPr>
              <w:pStyle w:val="3"/>
              <w:keepNext/>
              <w:widowControl w:val="0"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before="0" w:beforeAutospacing="0" w:after="0" w:afterAutospacing="0"/>
              <w:ind w:right="175"/>
              <w:outlineLvl w:val="2"/>
              <w:rPr>
                <w:sz w:val="24"/>
                <w:szCs w:val="24"/>
              </w:rPr>
            </w:pPr>
            <w:r w:rsidRPr="00902E1C">
              <w:rPr>
                <w:sz w:val="24"/>
                <w:szCs w:val="24"/>
              </w:rPr>
              <w:t xml:space="preserve">Выпускник получит возможность научиться в </w:t>
            </w:r>
            <w:r w:rsidR="00DE5D8A">
              <w:rPr>
                <w:sz w:val="24"/>
                <w:szCs w:val="24"/>
              </w:rPr>
              <w:t>7</w:t>
            </w:r>
            <w:r w:rsidRPr="00902E1C">
              <w:rPr>
                <w:sz w:val="24"/>
                <w:szCs w:val="24"/>
              </w:rPr>
              <w:t xml:space="preserve"> классе для обеспечения возможности успешного продолжения образования на базовом и углублённом уровнях</w:t>
            </w:r>
          </w:p>
        </w:tc>
      </w:tr>
      <w:tr w:rsidR="00672163" w:rsidRPr="00902E1C" w:rsidTr="000376D8">
        <w:trPr>
          <w:trHeight w:val="2091"/>
        </w:trPr>
        <w:tc>
          <w:tcPr>
            <w:tcW w:w="2269" w:type="dxa"/>
          </w:tcPr>
          <w:p w:rsidR="00672163" w:rsidRPr="00054515" w:rsidRDefault="00DE5D8A" w:rsidP="008F0BA1">
            <w:pPr>
              <w:pStyle w:val="a9"/>
              <w:rPr>
                <w:rFonts w:ascii="Times New Roman" w:hAnsi="Times New Roman" w:cs="Times New Roman"/>
                <w:b/>
              </w:rPr>
            </w:pPr>
            <w:r>
              <w:rPr>
                <w:rStyle w:val="FontStyle43"/>
                <w:b/>
                <w:sz w:val="24"/>
                <w:szCs w:val="24"/>
              </w:rPr>
              <w:lastRenderedPageBreak/>
              <w:t>Регулирование поведения людей в обществе</w:t>
            </w:r>
          </w:p>
        </w:tc>
        <w:tc>
          <w:tcPr>
            <w:tcW w:w="3543" w:type="dxa"/>
          </w:tcPr>
          <w:p w:rsidR="00672163" w:rsidRPr="00054515" w:rsidRDefault="00672163" w:rsidP="008F0BA1">
            <w:pPr>
              <w:ind w:left="34" w:firstLine="176"/>
              <w:rPr>
                <w:rFonts w:cs="Times New Roman"/>
                <w:b/>
                <w:i/>
                <w:iCs/>
              </w:rPr>
            </w:pPr>
            <w:r w:rsidRPr="00054515">
              <w:rPr>
                <w:rFonts w:cs="Times New Roman"/>
                <w:b/>
                <w:i/>
              </w:rPr>
              <w:t>Выпускник научится:</w:t>
            </w:r>
          </w:p>
          <w:p w:rsidR="00672163" w:rsidRDefault="00672163" w:rsidP="008F0BA1">
            <w:pPr>
              <w:pStyle w:val="c24"/>
              <w:shd w:val="clear" w:color="auto" w:fill="FFFFFF"/>
              <w:tabs>
                <w:tab w:val="left" w:pos="3719"/>
              </w:tabs>
              <w:spacing w:before="0" w:beforeAutospacing="0" w:after="0" w:afterAutospacing="0"/>
              <w:ind w:left="34" w:right="34" w:firstLine="176"/>
              <w:jc w:val="both"/>
              <w:rPr>
                <w:color w:val="000000"/>
              </w:rPr>
            </w:pPr>
            <w:r>
              <w:rPr>
                <w:color w:val="000000"/>
              </w:rPr>
              <w:t>• использовать знания</w:t>
            </w:r>
            <w:r>
              <w:rPr>
                <w:rStyle w:val="c16"/>
                <w:rFonts w:eastAsia="@Arial Unicode MS"/>
                <w:b/>
                <w:bCs/>
                <w:color w:val="000000"/>
              </w:rPr>
              <w:t> </w:t>
            </w:r>
            <w:r>
              <w:rPr>
                <w:color w:val="000000"/>
              </w:rPr>
              <w:t>о биологическом и социальном в человеке для характеристики его природы, характеризовать основные этапы социализации, факторы становления личности;</w:t>
            </w:r>
          </w:p>
          <w:p w:rsidR="00672163" w:rsidRDefault="00672163" w:rsidP="008F0BA1">
            <w:pPr>
              <w:pStyle w:val="c5"/>
              <w:shd w:val="clear" w:color="auto" w:fill="FFFFFF"/>
              <w:tabs>
                <w:tab w:val="left" w:pos="3719"/>
              </w:tabs>
              <w:spacing w:before="0" w:beforeAutospacing="0" w:after="0" w:afterAutospacing="0"/>
              <w:ind w:left="34" w:right="34" w:firstLine="176"/>
              <w:jc w:val="both"/>
              <w:rPr>
                <w:color w:val="000000"/>
              </w:rPr>
            </w:pPr>
            <w:r>
              <w:rPr>
                <w:rStyle w:val="c19"/>
                <w:color w:val="000000"/>
              </w:rPr>
              <w:t>• характеризовать основные слагаемые здорового образа жизни; осознанно выбирать верные критерии для оценки безопасных условий жизни; на примерах показывать опасность пагубных привычек, угрожающих здоровью;</w:t>
            </w:r>
          </w:p>
          <w:p w:rsidR="00672163" w:rsidRDefault="00672163" w:rsidP="008F0BA1">
            <w:pPr>
              <w:pStyle w:val="c5"/>
              <w:shd w:val="clear" w:color="auto" w:fill="FFFFFF"/>
              <w:tabs>
                <w:tab w:val="left" w:pos="3719"/>
              </w:tabs>
              <w:spacing w:before="0" w:beforeAutospacing="0" w:after="0" w:afterAutospacing="0"/>
              <w:ind w:left="34" w:right="34" w:firstLine="176"/>
              <w:jc w:val="both"/>
              <w:rPr>
                <w:color w:val="000000"/>
              </w:rPr>
            </w:pPr>
            <w:r>
              <w:rPr>
                <w:rStyle w:val="c19"/>
                <w:color w:val="000000"/>
              </w:rPr>
              <w:t>• сравнивать и сопоставлять на основе характеристики основных возрастных периодов жизни человека возможности и ограничения каждого возрастного периода;</w:t>
            </w:r>
          </w:p>
          <w:p w:rsidR="00672163" w:rsidRDefault="00672163" w:rsidP="008F0BA1">
            <w:pPr>
              <w:pStyle w:val="c0"/>
              <w:shd w:val="clear" w:color="auto" w:fill="FFFFFF"/>
              <w:tabs>
                <w:tab w:val="left" w:pos="3719"/>
              </w:tabs>
              <w:spacing w:before="0" w:beforeAutospacing="0" w:after="0" w:afterAutospacing="0"/>
              <w:ind w:left="34" w:right="34" w:firstLine="176"/>
              <w:jc w:val="both"/>
              <w:rPr>
                <w:color w:val="000000"/>
              </w:rPr>
            </w:pPr>
            <w:r>
              <w:rPr>
                <w:color w:val="000000"/>
              </w:rPr>
              <w:t>• выделять в модельных и реальных ситуациях сущностные характеристики и основные виды деятельности людей, объяснять роль мотивов в деятельности человека;</w:t>
            </w:r>
          </w:p>
          <w:p w:rsidR="00672163" w:rsidRDefault="00672163" w:rsidP="008F0BA1">
            <w:pPr>
              <w:pStyle w:val="c24"/>
              <w:shd w:val="clear" w:color="auto" w:fill="FFFFFF"/>
              <w:tabs>
                <w:tab w:val="left" w:pos="3719"/>
              </w:tabs>
              <w:spacing w:before="0" w:beforeAutospacing="0" w:after="0" w:afterAutospacing="0"/>
              <w:ind w:left="34" w:right="34" w:firstLine="176"/>
              <w:jc w:val="both"/>
              <w:rPr>
                <w:color w:val="000000"/>
              </w:rPr>
            </w:pPr>
            <w:r>
              <w:rPr>
                <w:color w:val="000000"/>
              </w:rPr>
              <w:t>• характеризовать собственный социальный статус и социальные роли; объяснять и конкретизировать примерами смысл понятия «гражданство»;</w:t>
            </w:r>
          </w:p>
          <w:p w:rsidR="00672163" w:rsidRDefault="00672163" w:rsidP="008F0BA1">
            <w:pPr>
              <w:pStyle w:val="c5"/>
              <w:shd w:val="clear" w:color="auto" w:fill="FFFFFF"/>
              <w:tabs>
                <w:tab w:val="left" w:pos="3719"/>
              </w:tabs>
              <w:spacing w:before="0" w:beforeAutospacing="0" w:after="0" w:afterAutospacing="0"/>
              <w:ind w:left="34" w:right="34" w:firstLine="176"/>
              <w:jc w:val="both"/>
              <w:rPr>
                <w:color w:val="000000"/>
              </w:rPr>
            </w:pPr>
            <w:r>
              <w:rPr>
                <w:rStyle w:val="c19"/>
                <w:color w:val="000000"/>
              </w:rPr>
              <w:t>• описывать гендер как социальный пол; приводить примеры гендерных ролей, а также различий в поведении мальчиков и девочек;</w:t>
            </w:r>
          </w:p>
          <w:p w:rsidR="00672163" w:rsidRDefault="00672163" w:rsidP="008F0BA1">
            <w:pPr>
              <w:pStyle w:val="c5"/>
              <w:shd w:val="clear" w:color="auto" w:fill="FFFFFF"/>
              <w:tabs>
                <w:tab w:val="left" w:pos="3719"/>
              </w:tabs>
              <w:spacing w:before="0" w:beforeAutospacing="0" w:after="0" w:afterAutospacing="0"/>
              <w:ind w:left="34" w:right="34" w:firstLine="176"/>
              <w:jc w:val="both"/>
              <w:rPr>
                <w:color w:val="000000"/>
              </w:rPr>
            </w:pPr>
            <w:r>
              <w:rPr>
                <w:rStyle w:val="c19"/>
                <w:color w:val="000000"/>
              </w:rPr>
              <w:t>• давать на основе полученных знаний нравственные оценки собственным поступкам и отношению к проблемам людей с ограниченными возможностями, своему отношению к людям старшего и младшего возраста, а также к сверстникам;</w:t>
            </w:r>
          </w:p>
          <w:p w:rsidR="00672163" w:rsidRPr="000049CC" w:rsidRDefault="00672163" w:rsidP="008F0BA1">
            <w:pPr>
              <w:pStyle w:val="c0"/>
              <w:shd w:val="clear" w:color="auto" w:fill="FFFFFF"/>
              <w:tabs>
                <w:tab w:val="left" w:pos="3719"/>
              </w:tabs>
              <w:spacing w:before="0" w:beforeAutospacing="0" w:after="0" w:afterAutospacing="0"/>
              <w:ind w:left="34" w:right="34" w:firstLine="176"/>
              <w:jc w:val="both"/>
              <w:rPr>
                <w:color w:val="000000"/>
              </w:rPr>
            </w:pPr>
            <w:r>
              <w:rPr>
                <w:color w:val="000000"/>
              </w:rPr>
              <w:t>• демонстрировать понимание особенностей и практическое владение способами коммуникативной, практической деятельности, используемыми в процессе познания человека и общества.</w:t>
            </w:r>
          </w:p>
        </w:tc>
        <w:tc>
          <w:tcPr>
            <w:tcW w:w="4253" w:type="dxa"/>
          </w:tcPr>
          <w:p w:rsidR="00672163" w:rsidRPr="00054515" w:rsidRDefault="00672163" w:rsidP="008F0BA1">
            <w:pPr>
              <w:ind w:right="175" w:firstLine="708"/>
              <w:contextualSpacing/>
              <w:jc w:val="both"/>
              <w:rPr>
                <w:rFonts w:cs="Times New Roman"/>
                <w:b/>
                <w:i/>
              </w:rPr>
            </w:pPr>
            <w:r w:rsidRPr="00054515">
              <w:rPr>
                <w:rFonts w:cs="Times New Roman"/>
                <w:b/>
                <w:i/>
              </w:rPr>
              <w:t>Выпускник получит возможность:</w:t>
            </w:r>
          </w:p>
          <w:p w:rsidR="00672163" w:rsidRPr="008A1BF2" w:rsidRDefault="00672163" w:rsidP="008F0BA1">
            <w:pPr>
              <w:pStyle w:val="c0"/>
              <w:shd w:val="clear" w:color="auto" w:fill="FFFFFF"/>
              <w:spacing w:before="0" w:beforeAutospacing="0" w:after="0" w:afterAutospacing="0"/>
              <w:ind w:right="270"/>
              <w:jc w:val="both"/>
              <w:rPr>
                <w:i/>
                <w:color w:val="000000"/>
              </w:rPr>
            </w:pPr>
            <w:r w:rsidRPr="008A1BF2">
              <w:rPr>
                <w:rStyle w:val="c11"/>
                <w:i/>
                <w:iCs/>
                <w:color w:val="000000"/>
              </w:rPr>
              <w:t>• </w:t>
            </w:r>
            <w:r w:rsidRPr="008A1BF2">
              <w:rPr>
                <w:rStyle w:val="c59"/>
                <w:i/>
                <w:color w:val="000000"/>
              </w:rPr>
              <w:t>формировать положительное отношение к необходимости соблюдать здоровый образ жизни; корректировать собственное поведение в соответствии с требованиями безопасности жизнедеятельности;</w:t>
            </w:r>
          </w:p>
          <w:p w:rsidR="00672163" w:rsidRPr="008A1BF2" w:rsidRDefault="00672163" w:rsidP="008F0BA1">
            <w:pPr>
              <w:pStyle w:val="c0"/>
              <w:shd w:val="clear" w:color="auto" w:fill="FFFFFF"/>
              <w:spacing w:before="0" w:beforeAutospacing="0" w:after="0" w:afterAutospacing="0"/>
              <w:ind w:right="270"/>
              <w:jc w:val="both"/>
              <w:rPr>
                <w:i/>
                <w:color w:val="000000"/>
              </w:rPr>
            </w:pPr>
            <w:r w:rsidRPr="008A1BF2">
              <w:rPr>
                <w:rStyle w:val="c11"/>
                <w:i/>
                <w:iCs/>
                <w:color w:val="000000"/>
              </w:rPr>
              <w:t>• </w:t>
            </w:r>
            <w:r w:rsidRPr="008A1BF2">
              <w:rPr>
                <w:rStyle w:val="c59"/>
                <w:i/>
                <w:color w:val="000000"/>
              </w:rPr>
              <w:t>использовать элементы причинно-следственного анализа при характеристике социальных параметров личности;</w:t>
            </w:r>
          </w:p>
          <w:p w:rsidR="00672163" w:rsidRDefault="00672163" w:rsidP="008F0BA1">
            <w:pPr>
              <w:ind w:right="175" w:firstLine="708"/>
              <w:contextualSpacing/>
              <w:jc w:val="both"/>
              <w:rPr>
                <w:rFonts w:cs="Times New Roman"/>
                <w:i/>
                <w:iCs/>
              </w:rPr>
            </w:pPr>
          </w:p>
          <w:p w:rsidR="00672163" w:rsidRPr="004B3E21" w:rsidRDefault="00672163" w:rsidP="008F0BA1">
            <w:pPr>
              <w:ind w:right="175" w:firstLine="708"/>
              <w:contextualSpacing/>
              <w:jc w:val="both"/>
              <w:rPr>
                <w:rFonts w:cs="Times New Roman"/>
                <w:i/>
                <w:iCs/>
              </w:rPr>
            </w:pPr>
          </w:p>
        </w:tc>
      </w:tr>
      <w:tr w:rsidR="00672163" w:rsidRPr="00902E1C" w:rsidTr="000376D8">
        <w:trPr>
          <w:trHeight w:val="1832"/>
        </w:trPr>
        <w:tc>
          <w:tcPr>
            <w:tcW w:w="2269" w:type="dxa"/>
          </w:tcPr>
          <w:p w:rsidR="00672163" w:rsidRDefault="00341B72" w:rsidP="00341B72">
            <w:pPr>
              <w:pStyle w:val="c5"/>
              <w:shd w:val="clear" w:color="auto" w:fill="FFFFFF"/>
              <w:spacing w:before="0" w:beforeAutospacing="0" w:after="0" w:afterAutospacing="0"/>
              <w:ind w:left="34" w:right="-108"/>
              <w:rPr>
                <w:color w:val="000000"/>
              </w:rPr>
            </w:pPr>
            <w:r>
              <w:rPr>
                <w:rStyle w:val="c31"/>
                <w:b/>
                <w:bCs/>
                <w:color w:val="000000"/>
              </w:rPr>
              <w:lastRenderedPageBreak/>
              <w:t>Человек в экономических отношениях</w:t>
            </w:r>
          </w:p>
          <w:p w:rsidR="00672163" w:rsidRPr="00902E1C" w:rsidRDefault="00672163" w:rsidP="00341B72">
            <w:pPr>
              <w:autoSpaceDE w:val="0"/>
              <w:rPr>
                <w:rFonts w:cs="Times New Roman"/>
              </w:rPr>
            </w:pPr>
          </w:p>
        </w:tc>
        <w:tc>
          <w:tcPr>
            <w:tcW w:w="3543" w:type="dxa"/>
          </w:tcPr>
          <w:p w:rsidR="00672163" w:rsidRPr="009B72F1" w:rsidRDefault="00672163" w:rsidP="008F0BA1">
            <w:pPr>
              <w:ind w:left="34" w:firstLine="708"/>
              <w:rPr>
                <w:rFonts w:cs="Times New Roman"/>
                <w:b/>
                <w:i/>
                <w:iCs/>
              </w:rPr>
            </w:pPr>
            <w:r w:rsidRPr="009B72F1">
              <w:rPr>
                <w:rFonts w:cs="Times New Roman"/>
                <w:b/>
                <w:i/>
              </w:rPr>
              <w:t>Выпускник научится:</w:t>
            </w:r>
          </w:p>
          <w:p w:rsidR="00672163" w:rsidRDefault="00672163" w:rsidP="008F0BA1">
            <w:pPr>
              <w:pStyle w:val="c0"/>
              <w:shd w:val="clear" w:color="auto" w:fill="FFFFFF"/>
              <w:spacing w:before="0" w:beforeAutospacing="0" w:after="0" w:afterAutospacing="0"/>
              <w:ind w:left="34"/>
              <w:jc w:val="both"/>
              <w:rPr>
                <w:color w:val="000000"/>
              </w:rPr>
            </w:pPr>
            <w:r>
              <w:rPr>
                <w:color w:val="000000"/>
              </w:rPr>
              <w:t>• характеризовать семью и семейные отношения; оценивать социальное значение семейных традиций и обычаев;</w:t>
            </w:r>
          </w:p>
          <w:p w:rsidR="00672163" w:rsidRDefault="00672163" w:rsidP="008F0BA1">
            <w:pPr>
              <w:pStyle w:val="c0"/>
              <w:shd w:val="clear" w:color="auto" w:fill="FFFFFF"/>
              <w:spacing w:before="0" w:beforeAutospacing="0" w:after="0" w:afterAutospacing="0"/>
              <w:ind w:left="34"/>
              <w:jc w:val="both"/>
              <w:rPr>
                <w:color w:val="000000"/>
              </w:rPr>
            </w:pPr>
            <w:r>
              <w:rPr>
                <w:color w:val="000000"/>
              </w:rPr>
              <w:t>• характеризовать основные роли членов семьи, включая свою;</w:t>
            </w:r>
          </w:p>
          <w:p w:rsidR="00672163" w:rsidRDefault="00672163" w:rsidP="008F0BA1">
            <w:pPr>
              <w:pStyle w:val="c0"/>
              <w:shd w:val="clear" w:color="auto" w:fill="FFFFFF"/>
              <w:spacing w:before="0" w:beforeAutospacing="0" w:after="0" w:afterAutospacing="0"/>
              <w:ind w:left="34"/>
              <w:jc w:val="both"/>
              <w:rPr>
                <w:color w:val="000000"/>
              </w:rPr>
            </w:pPr>
            <w:r>
              <w:rPr>
                <w:color w:val="000000"/>
              </w:rPr>
              <w:t>• выполнять несложные практические задания по анализу ситуаций, связанных с различными способами разрешения семейных конфликтов; выражать собственное отношение к различным способам разрешения семейных конфликтов;</w:t>
            </w:r>
          </w:p>
          <w:p w:rsidR="00672163" w:rsidRPr="000049CC" w:rsidRDefault="00672163" w:rsidP="008F0BA1">
            <w:pPr>
              <w:pStyle w:val="c0"/>
              <w:shd w:val="clear" w:color="auto" w:fill="FFFFFF"/>
              <w:spacing w:before="0" w:beforeAutospacing="0" w:after="0" w:afterAutospacing="0"/>
              <w:ind w:left="34"/>
              <w:jc w:val="both"/>
              <w:rPr>
                <w:color w:val="000000"/>
              </w:rPr>
            </w:pPr>
            <w:r>
              <w:rPr>
                <w:color w:val="000000"/>
              </w:rPr>
              <w:t>• исследовать несложные практические ситуации, связанные с защитой прав и интересов детей, оставшихся без попечения родителей; находить и извлекать социальную информацию о государственной семейной</w:t>
            </w:r>
            <w:r>
              <w:rPr>
                <w:rStyle w:val="apple-converted-space"/>
                <w:color w:val="000000"/>
              </w:rPr>
              <w:t> </w:t>
            </w:r>
            <w:hyperlink r:id="rId8" w:tgtFrame="_blank" w:history="1">
              <w:r w:rsidRPr="007E63A5">
                <w:rPr>
                  <w:rStyle w:val="a4"/>
                  <w:bCs/>
                  <w:color w:val="auto"/>
                  <w:u w:val="none"/>
                </w:rPr>
                <w:t>политике</w:t>
              </w:r>
            </w:hyperlink>
            <w:r>
              <w:rPr>
                <w:color w:val="000000"/>
              </w:rPr>
              <w:t>из адаптированных источников различного типа и знаковой системы.</w:t>
            </w:r>
          </w:p>
        </w:tc>
        <w:tc>
          <w:tcPr>
            <w:tcW w:w="4253" w:type="dxa"/>
          </w:tcPr>
          <w:p w:rsidR="00672163" w:rsidRPr="009B72F1" w:rsidRDefault="00672163" w:rsidP="008F0BA1">
            <w:pPr>
              <w:ind w:right="175" w:firstLine="708"/>
              <w:contextualSpacing/>
              <w:jc w:val="both"/>
              <w:rPr>
                <w:rFonts w:cs="Times New Roman"/>
                <w:b/>
                <w:i/>
                <w:iCs/>
              </w:rPr>
            </w:pPr>
            <w:r w:rsidRPr="009B72F1">
              <w:rPr>
                <w:rFonts w:cs="Times New Roman"/>
                <w:b/>
                <w:i/>
              </w:rPr>
              <w:t>Выпускник получит возможность:</w:t>
            </w:r>
          </w:p>
          <w:p w:rsidR="00672163" w:rsidRPr="008A1BF2" w:rsidRDefault="00672163" w:rsidP="008F0BA1">
            <w:pPr>
              <w:pStyle w:val="c24"/>
              <w:shd w:val="clear" w:color="auto" w:fill="FFFFFF"/>
              <w:spacing w:before="0" w:beforeAutospacing="0" w:after="0" w:afterAutospacing="0"/>
              <w:ind w:right="270"/>
              <w:jc w:val="both"/>
              <w:rPr>
                <w:i/>
                <w:color w:val="000000"/>
              </w:rPr>
            </w:pPr>
            <w:r>
              <w:rPr>
                <w:color w:val="000000"/>
              </w:rPr>
              <w:t>• </w:t>
            </w:r>
            <w:r w:rsidRPr="008A1BF2">
              <w:rPr>
                <w:rStyle w:val="c59"/>
                <w:i/>
                <w:color w:val="000000"/>
              </w:rPr>
              <w:t>использовать элементы причинно-следственного анализа при характеристике семейных конфликтов.</w:t>
            </w:r>
          </w:p>
          <w:p w:rsidR="00672163" w:rsidRPr="00902E1C" w:rsidRDefault="00672163" w:rsidP="008F0BA1">
            <w:pPr>
              <w:tabs>
                <w:tab w:val="left" w:pos="426"/>
                <w:tab w:val="left" w:pos="720"/>
              </w:tabs>
              <w:ind w:right="175"/>
              <w:jc w:val="both"/>
              <w:rPr>
                <w:rFonts w:cs="Times New Roman"/>
              </w:rPr>
            </w:pPr>
          </w:p>
        </w:tc>
      </w:tr>
      <w:tr w:rsidR="00672163" w:rsidRPr="00902E1C" w:rsidTr="000376D8">
        <w:trPr>
          <w:trHeight w:val="2091"/>
        </w:trPr>
        <w:tc>
          <w:tcPr>
            <w:tcW w:w="2269" w:type="dxa"/>
          </w:tcPr>
          <w:p w:rsidR="00672163" w:rsidRPr="007E63A5" w:rsidRDefault="00341B72" w:rsidP="00341B72">
            <w:pPr>
              <w:autoSpaceDE w:val="0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Человек и природа</w:t>
            </w:r>
          </w:p>
          <w:p w:rsidR="00672163" w:rsidRPr="00902E1C" w:rsidRDefault="00672163" w:rsidP="00341B72">
            <w:pPr>
              <w:autoSpaceDE w:val="0"/>
              <w:rPr>
                <w:rFonts w:cs="Times New Roman"/>
              </w:rPr>
            </w:pPr>
          </w:p>
        </w:tc>
        <w:tc>
          <w:tcPr>
            <w:tcW w:w="3543" w:type="dxa"/>
          </w:tcPr>
          <w:p w:rsidR="00672163" w:rsidRPr="009B72F1" w:rsidRDefault="00672163" w:rsidP="008F0BA1">
            <w:pPr>
              <w:ind w:right="34" w:firstLine="708"/>
              <w:rPr>
                <w:rFonts w:cs="Times New Roman"/>
                <w:b/>
                <w:i/>
              </w:rPr>
            </w:pPr>
            <w:r w:rsidRPr="009B72F1">
              <w:rPr>
                <w:rFonts w:cs="Times New Roman"/>
                <w:b/>
                <w:i/>
              </w:rPr>
              <w:t>Выпускник научится:</w:t>
            </w:r>
          </w:p>
          <w:p w:rsidR="00672163" w:rsidRDefault="00672163" w:rsidP="008F0BA1">
            <w:pPr>
              <w:pStyle w:val="c0"/>
              <w:shd w:val="clear" w:color="auto" w:fill="FFFFFF"/>
              <w:spacing w:before="0" w:beforeAutospacing="0" w:after="0" w:afterAutospacing="0"/>
              <w:ind w:right="34"/>
              <w:jc w:val="both"/>
              <w:rPr>
                <w:color w:val="000000"/>
              </w:rPr>
            </w:pPr>
            <w:r>
              <w:rPr>
                <w:color w:val="000000"/>
              </w:rPr>
              <w:t>• распознавать на основе приведённых данных основные типы обществ;</w:t>
            </w:r>
          </w:p>
          <w:p w:rsidR="00672163" w:rsidRDefault="00672163" w:rsidP="008F0BA1">
            <w:pPr>
              <w:pStyle w:val="c0"/>
              <w:shd w:val="clear" w:color="auto" w:fill="FFFFFF"/>
              <w:spacing w:before="0" w:beforeAutospacing="0" w:after="0" w:afterAutospacing="0"/>
              <w:ind w:right="34"/>
              <w:jc w:val="both"/>
              <w:rPr>
                <w:color w:val="000000"/>
              </w:rPr>
            </w:pPr>
            <w:r>
              <w:rPr>
                <w:color w:val="000000"/>
              </w:rPr>
              <w:t>• характеризовать направленность развития общества, его движение от одних форм общественной жизни к другим; оценивать социальные явления с позиций общественного прогресса;</w:t>
            </w:r>
          </w:p>
          <w:p w:rsidR="00672163" w:rsidRDefault="00672163" w:rsidP="008F0BA1">
            <w:pPr>
              <w:pStyle w:val="c0"/>
              <w:shd w:val="clear" w:color="auto" w:fill="FFFFFF"/>
              <w:spacing w:before="0" w:beforeAutospacing="0" w:after="0" w:afterAutospacing="0"/>
              <w:ind w:right="34"/>
              <w:jc w:val="both"/>
              <w:rPr>
                <w:color w:val="000000"/>
              </w:rPr>
            </w:pPr>
            <w:r>
              <w:rPr>
                <w:color w:val="000000"/>
              </w:rPr>
              <w:t>• различать экономические, социальные, политические, культурные явления и процессы общественной жизни;</w:t>
            </w:r>
          </w:p>
          <w:p w:rsidR="00672163" w:rsidRDefault="00672163" w:rsidP="008F0BA1">
            <w:pPr>
              <w:pStyle w:val="c0"/>
              <w:shd w:val="clear" w:color="auto" w:fill="FFFFFF"/>
              <w:spacing w:before="0" w:beforeAutospacing="0" w:after="0" w:afterAutospacing="0"/>
              <w:ind w:right="34"/>
              <w:jc w:val="both"/>
              <w:rPr>
                <w:color w:val="000000"/>
              </w:rPr>
            </w:pPr>
            <w:r>
              <w:rPr>
                <w:color w:val="000000"/>
              </w:rPr>
              <w:t>• применять знания курса и социальный опыт для выражения и аргументации собственных суждений, касающихся многообразия социальных групп и социальных различий в обществе;</w:t>
            </w:r>
          </w:p>
          <w:p w:rsidR="00672163" w:rsidRPr="007E63A5" w:rsidRDefault="00672163" w:rsidP="008F0BA1">
            <w:pPr>
              <w:pStyle w:val="c0"/>
              <w:shd w:val="clear" w:color="auto" w:fill="FFFFFF"/>
              <w:spacing w:before="0" w:beforeAutospacing="0" w:after="0" w:afterAutospacing="0"/>
              <w:ind w:right="34"/>
              <w:jc w:val="both"/>
              <w:rPr>
                <w:color w:val="000000"/>
              </w:rPr>
            </w:pPr>
            <w:r>
              <w:rPr>
                <w:color w:val="000000"/>
              </w:rPr>
              <w:t>• выполнять несложные познавательные и практические задания, основанные на ситуациях жизнедеятельности человека в разных сферах общества.</w:t>
            </w:r>
          </w:p>
        </w:tc>
        <w:tc>
          <w:tcPr>
            <w:tcW w:w="4253" w:type="dxa"/>
          </w:tcPr>
          <w:p w:rsidR="00672163" w:rsidRPr="009B72F1" w:rsidRDefault="00672163" w:rsidP="008F0BA1">
            <w:pPr>
              <w:ind w:right="175" w:firstLine="708"/>
              <w:contextualSpacing/>
              <w:jc w:val="both"/>
              <w:rPr>
                <w:rFonts w:cs="Times New Roman"/>
                <w:b/>
                <w:i/>
                <w:iCs/>
              </w:rPr>
            </w:pPr>
            <w:r w:rsidRPr="009B72F1">
              <w:rPr>
                <w:rFonts w:cs="Times New Roman"/>
                <w:b/>
                <w:i/>
              </w:rPr>
              <w:t>Выпускник получит возможность:</w:t>
            </w:r>
          </w:p>
          <w:p w:rsidR="00672163" w:rsidRPr="008A1BF2" w:rsidRDefault="00672163" w:rsidP="008F0BA1">
            <w:pPr>
              <w:pStyle w:val="c5"/>
              <w:shd w:val="clear" w:color="auto" w:fill="FFFFFF"/>
              <w:spacing w:before="0" w:beforeAutospacing="0" w:after="0" w:afterAutospacing="0"/>
              <w:ind w:left="284" w:right="270"/>
              <w:jc w:val="both"/>
              <w:rPr>
                <w:i/>
                <w:color w:val="000000"/>
              </w:rPr>
            </w:pPr>
            <w:r>
              <w:rPr>
                <w:rStyle w:val="c19"/>
                <w:color w:val="000000"/>
              </w:rPr>
              <w:t>• </w:t>
            </w:r>
            <w:r w:rsidRPr="008A1BF2">
              <w:rPr>
                <w:rStyle w:val="c19"/>
                <w:i/>
                <w:color w:val="000000"/>
              </w:rPr>
              <w:t>наблюдать и характеризовать явления и события, происходящие в различных сферах общественной жизни;</w:t>
            </w:r>
          </w:p>
          <w:p w:rsidR="00672163" w:rsidRPr="008A1BF2" w:rsidRDefault="00672163" w:rsidP="008F0BA1">
            <w:pPr>
              <w:pStyle w:val="c5"/>
              <w:shd w:val="clear" w:color="auto" w:fill="FFFFFF"/>
              <w:spacing w:before="0" w:beforeAutospacing="0" w:after="0" w:afterAutospacing="0"/>
              <w:ind w:left="284" w:right="270"/>
              <w:jc w:val="both"/>
              <w:rPr>
                <w:i/>
                <w:color w:val="000000"/>
              </w:rPr>
            </w:pPr>
            <w:r w:rsidRPr="008A1BF2">
              <w:rPr>
                <w:rStyle w:val="c19"/>
                <w:i/>
                <w:color w:val="000000"/>
              </w:rPr>
              <w:t>• объяснять взаимодействие социальных общностей и групп;</w:t>
            </w:r>
          </w:p>
          <w:p w:rsidR="00672163" w:rsidRPr="007E63A5" w:rsidRDefault="00672163" w:rsidP="008F0BA1">
            <w:pPr>
              <w:pStyle w:val="c5"/>
              <w:shd w:val="clear" w:color="auto" w:fill="FFFFFF"/>
              <w:spacing w:before="0" w:beforeAutospacing="0" w:after="0" w:afterAutospacing="0"/>
              <w:ind w:left="284" w:right="270"/>
              <w:jc w:val="both"/>
              <w:rPr>
                <w:color w:val="000000"/>
              </w:rPr>
            </w:pPr>
            <w:r w:rsidRPr="008A1BF2">
              <w:rPr>
                <w:rStyle w:val="c19"/>
                <w:i/>
                <w:color w:val="000000"/>
              </w:rPr>
              <w:t>• выявлять причинно-следственные связи общественных явлений и характеризовать основные направления общественного развития.</w:t>
            </w:r>
          </w:p>
        </w:tc>
      </w:tr>
    </w:tbl>
    <w:p w:rsidR="000376D8" w:rsidRDefault="000376D8" w:rsidP="00672163">
      <w:pPr>
        <w:widowControl/>
        <w:suppressAutoHyphens w:val="0"/>
        <w:ind w:firstLine="709"/>
        <w:jc w:val="both"/>
        <w:rPr>
          <w:rFonts w:eastAsia="Times New Roman" w:cs="Times New Roman"/>
          <w:b/>
          <w:i/>
          <w:kern w:val="0"/>
          <w:lang w:eastAsia="ru-RU" w:bidi="ar-SA"/>
        </w:rPr>
      </w:pPr>
    </w:p>
    <w:p w:rsidR="0034010F" w:rsidRDefault="0034010F" w:rsidP="000376D8">
      <w:pPr>
        <w:widowControl/>
        <w:jc w:val="center"/>
        <w:rPr>
          <w:rFonts w:eastAsia="Times New Roman" w:cs="Times New Roman"/>
          <w:b/>
          <w:kern w:val="0"/>
          <w:lang w:eastAsia="ru-RU" w:bidi="ar-SA"/>
        </w:rPr>
      </w:pPr>
    </w:p>
    <w:p w:rsidR="000376D8" w:rsidRPr="000376D8" w:rsidRDefault="000376D8" w:rsidP="000376D8">
      <w:pPr>
        <w:widowControl/>
        <w:jc w:val="center"/>
        <w:rPr>
          <w:rFonts w:eastAsia="Times New Roman" w:cs="Times New Roman"/>
          <w:b/>
          <w:kern w:val="0"/>
          <w:lang w:eastAsia="ru-RU" w:bidi="ar-SA"/>
        </w:rPr>
      </w:pPr>
      <w:r w:rsidRPr="000376D8">
        <w:rPr>
          <w:rFonts w:eastAsia="Times New Roman" w:cs="Times New Roman"/>
          <w:b/>
          <w:kern w:val="0"/>
          <w:lang w:eastAsia="ru-RU" w:bidi="ar-SA"/>
        </w:rPr>
        <w:t>Тематический план</w:t>
      </w:r>
    </w:p>
    <w:p w:rsidR="000376D8" w:rsidRPr="000376D8" w:rsidRDefault="000376D8" w:rsidP="000376D8">
      <w:pPr>
        <w:widowControl/>
        <w:jc w:val="center"/>
        <w:rPr>
          <w:rFonts w:eastAsia="Times New Roman" w:cs="Times New Roman"/>
          <w:b/>
          <w:kern w:val="0"/>
          <w:lang w:eastAsia="ru-RU" w:bidi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1"/>
        <w:gridCol w:w="5748"/>
        <w:gridCol w:w="1046"/>
        <w:gridCol w:w="1312"/>
        <w:gridCol w:w="1705"/>
      </w:tblGrid>
      <w:tr w:rsidR="000376D8" w:rsidRPr="000376D8" w:rsidTr="0034010F"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76D8" w:rsidRPr="000376D8" w:rsidRDefault="000376D8" w:rsidP="000376D8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  <w:r w:rsidRPr="000376D8">
              <w:rPr>
                <w:rFonts w:eastAsia="Times New Roman" w:cs="Times New Roman"/>
                <w:kern w:val="0"/>
                <w:lang w:eastAsia="ar-SA" w:bidi="ar-SA"/>
              </w:rPr>
              <w:lastRenderedPageBreak/>
              <w:t>№</w:t>
            </w:r>
          </w:p>
          <w:p w:rsidR="000376D8" w:rsidRPr="000376D8" w:rsidRDefault="000376D8" w:rsidP="000376D8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  <w:r w:rsidRPr="000376D8">
              <w:rPr>
                <w:rFonts w:eastAsia="Times New Roman" w:cs="Times New Roman"/>
                <w:kern w:val="0"/>
                <w:lang w:eastAsia="ar-SA" w:bidi="ar-SA"/>
              </w:rPr>
              <w:t>п/п</w:t>
            </w:r>
          </w:p>
        </w:tc>
        <w:tc>
          <w:tcPr>
            <w:tcW w:w="27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76D8" w:rsidRPr="000376D8" w:rsidRDefault="000376D8" w:rsidP="000376D8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  <w:r w:rsidRPr="000376D8">
              <w:rPr>
                <w:rFonts w:eastAsia="Times New Roman" w:cs="Times New Roman"/>
                <w:kern w:val="0"/>
                <w:lang w:eastAsia="ar-SA" w:bidi="ar-SA"/>
              </w:rPr>
              <w:t>Тема</w:t>
            </w:r>
          </w:p>
        </w:tc>
        <w:tc>
          <w:tcPr>
            <w:tcW w:w="19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D8" w:rsidRPr="000376D8" w:rsidRDefault="000376D8" w:rsidP="000376D8">
            <w:pPr>
              <w:widowControl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  <w:r w:rsidRPr="000376D8">
              <w:rPr>
                <w:rFonts w:eastAsia="Times New Roman" w:cs="Times New Roman"/>
                <w:kern w:val="0"/>
                <w:lang w:eastAsia="ar-SA" w:bidi="ar-SA"/>
              </w:rPr>
              <w:t xml:space="preserve">Количество часов </w:t>
            </w:r>
          </w:p>
        </w:tc>
      </w:tr>
      <w:tr w:rsidR="000376D8" w:rsidRPr="000376D8" w:rsidTr="0034010F">
        <w:tc>
          <w:tcPr>
            <w:tcW w:w="3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D8" w:rsidRPr="000376D8" w:rsidRDefault="000376D8" w:rsidP="000376D8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27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D8" w:rsidRPr="000376D8" w:rsidRDefault="000376D8" w:rsidP="000376D8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D8" w:rsidRPr="000376D8" w:rsidRDefault="000376D8" w:rsidP="000376D8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  <w:r w:rsidRPr="000376D8">
              <w:rPr>
                <w:rFonts w:eastAsia="Times New Roman" w:cs="Times New Roman"/>
                <w:kern w:val="0"/>
                <w:lang w:eastAsia="ar-SA" w:bidi="ar-SA"/>
              </w:rPr>
              <w:t xml:space="preserve">Теория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D8" w:rsidRPr="000376D8" w:rsidRDefault="000376D8" w:rsidP="000376D8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  <w:r w:rsidRPr="000376D8">
              <w:rPr>
                <w:rFonts w:eastAsia="Times New Roman" w:cs="Times New Roman"/>
                <w:kern w:val="0"/>
                <w:lang w:eastAsia="ar-SA" w:bidi="ar-SA"/>
              </w:rPr>
              <w:t>Практика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D8" w:rsidRPr="000376D8" w:rsidRDefault="000376D8" w:rsidP="000376D8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  <w:r w:rsidRPr="000376D8">
              <w:rPr>
                <w:rFonts w:eastAsia="Times New Roman" w:cs="Times New Roman"/>
                <w:kern w:val="0"/>
                <w:lang w:eastAsia="ar-SA" w:bidi="ar-SA"/>
              </w:rPr>
              <w:t>Контрольная работа</w:t>
            </w:r>
          </w:p>
        </w:tc>
      </w:tr>
      <w:tr w:rsidR="000376D8" w:rsidRPr="000376D8" w:rsidTr="0034010F"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6D8" w:rsidRPr="000376D8" w:rsidRDefault="00611AFA" w:rsidP="000376D8">
            <w:pPr>
              <w:widowControl/>
              <w:numPr>
                <w:ilvl w:val="0"/>
                <w:numId w:val="45"/>
              </w:numPr>
              <w:suppressAutoHyphens w:val="0"/>
              <w:autoSpaceDE w:val="0"/>
              <w:autoSpaceDN w:val="0"/>
              <w:adjustRightInd w:val="0"/>
              <w:ind w:left="0"/>
              <w:rPr>
                <w:rFonts w:eastAsia="Times New Roman" w:cs="Times New Roman"/>
                <w:kern w:val="0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lang w:eastAsia="ar-SA" w:bidi="ar-SA"/>
              </w:rPr>
              <w:t>1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D8" w:rsidRPr="000376D8" w:rsidRDefault="000376D8" w:rsidP="000376D8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lang w:eastAsia="ar-SA" w:bidi="ar-SA"/>
              </w:rPr>
            </w:pPr>
            <w:r w:rsidRPr="000376D8">
              <w:rPr>
                <w:rFonts w:eastAsia="Times New Roman" w:cs="Times New Roman"/>
                <w:b/>
                <w:kern w:val="0"/>
                <w:lang w:eastAsia="ar-SA" w:bidi="ar-SA"/>
              </w:rPr>
              <w:t>Регулирование поведения людей в обществе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D8" w:rsidRPr="000376D8" w:rsidRDefault="00611AFA" w:rsidP="000376D8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lang w:eastAsia="ar-SA" w:bidi="ar-SA"/>
              </w:rPr>
              <w:t>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D8" w:rsidRPr="000376D8" w:rsidRDefault="000376D8" w:rsidP="000376D8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lang w:eastAsia="ar-SA" w:bidi="ar-SA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D8" w:rsidRPr="000376D8" w:rsidRDefault="000376D8" w:rsidP="000376D8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lang w:eastAsia="ar-SA" w:bidi="ar-SA"/>
              </w:rPr>
            </w:pPr>
          </w:p>
        </w:tc>
      </w:tr>
      <w:tr w:rsidR="000376D8" w:rsidRPr="000376D8" w:rsidTr="0034010F"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6D8" w:rsidRPr="000376D8" w:rsidRDefault="00611AFA" w:rsidP="000376D8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lang w:eastAsia="ar-SA" w:bidi="ar-SA"/>
              </w:rPr>
              <w:t>2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D8" w:rsidRPr="000376D8" w:rsidRDefault="000376D8" w:rsidP="000376D8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lang w:eastAsia="ar-SA" w:bidi="ar-SA"/>
              </w:rPr>
            </w:pPr>
            <w:r w:rsidRPr="000376D8">
              <w:rPr>
                <w:rFonts w:eastAsia="Times New Roman" w:cs="Times New Roman"/>
                <w:b/>
                <w:kern w:val="0"/>
                <w:lang w:eastAsia="ar-SA" w:bidi="ar-SA"/>
              </w:rPr>
              <w:t>Человек в экономических отношениях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D8" w:rsidRPr="000376D8" w:rsidRDefault="00DF05B1" w:rsidP="000376D8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lang w:eastAsia="ar-SA" w:bidi="ar-SA"/>
              </w:rPr>
              <w:t>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D8" w:rsidRPr="000376D8" w:rsidRDefault="00611AFA" w:rsidP="000376D8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lang w:eastAsia="ar-SA" w:bidi="ar-SA"/>
              </w:rPr>
            </w:pPr>
            <w:r>
              <w:rPr>
                <w:rFonts w:eastAsia="Times New Roman" w:cs="Times New Roman"/>
                <w:b/>
                <w:kern w:val="0"/>
                <w:lang w:eastAsia="ar-SA" w:bidi="ar-SA"/>
              </w:rPr>
              <w:t>1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D8" w:rsidRPr="000376D8" w:rsidRDefault="000376D8" w:rsidP="000376D8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lang w:eastAsia="ar-SA" w:bidi="ar-SA"/>
              </w:rPr>
            </w:pPr>
          </w:p>
        </w:tc>
      </w:tr>
      <w:tr w:rsidR="000376D8" w:rsidRPr="000376D8" w:rsidTr="0034010F"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6D8" w:rsidRPr="000376D8" w:rsidRDefault="00611AFA" w:rsidP="000376D8">
            <w:pPr>
              <w:widowControl/>
              <w:numPr>
                <w:ilvl w:val="0"/>
                <w:numId w:val="45"/>
              </w:numPr>
              <w:suppressAutoHyphens w:val="0"/>
              <w:autoSpaceDE w:val="0"/>
              <w:autoSpaceDN w:val="0"/>
              <w:adjustRightInd w:val="0"/>
              <w:ind w:left="0"/>
              <w:rPr>
                <w:rFonts w:eastAsia="Times New Roman" w:cs="Times New Roman"/>
                <w:kern w:val="0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lang w:eastAsia="ar-SA" w:bidi="ar-SA"/>
              </w:rPr>
              <w:t>3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D8" w:rsidRPr="000376D8" w:rsidRDefault="000376D8" w:rsidP="000376D8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lang w:eastAsia="ar-SA" w:bidi="ar-SA"/>
              </w:rPr>
            </w:pPr>
            <w:r w:rsidRPr="000376D8">
              <w:rPr>
                <w:rFonts w:eastAsia="Times New Roman" w:cs="Times New Roman"/>
                <w:b/>
                <w:kern w:val="0"/>
                <w:lang w:eastAsia="ar-SA" w:bidi="ar-SA"/>
              </w:rPr>
              <w:t>Человек и природа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D8" w:rsidRPr="000376D8" w:rsidRDefault="00DF05B1" w:rsidP="000376D8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lang w:eastAsia="ar-SA" w:bidi="ar-SA"/>
              </w:rPr>
              <w:t>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D8" w:rsidRPr="000376D8" w:rsidRDefault="00611AFA" w:rsidP="000376D8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lang w:eastAsia="ar-SA" w:bidi="ar-SA"/>
              </w:rPr>
            </w:pPr>
            <w:r>
              <w:rPr>
                <w:rFonts w:eastAsia="Times New Roman" w:cs="Times New Roman"/>
                <w:b/>
                <w:kern w:val="0"/>
                <w:lang w:eastAsia="ar-SA" w:bidi="ar-SA"/>
              </w:rPr>
              <w:t>1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D8" w:rsidRPr="000376D8" w:rsidRDefault="000376D8" w:rsidP="000376D8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lang w:eastAsia="ar-SA" w:bidi="ar-SA"/>
              </w:rPr>
            </w:pPr>
          </w:p>
        </w:tc>
      </w:tr>
      <w:tr w:rsidR="0034010F" w:rsidRPr="000376D8" w:rsidTr="0034010F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0F" w:rsidRPr="000376D8" w:rsidRDefault="0034010F" w:rsidP="000376D8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0F" w:rsidRPr="000376D8" w:rsidRDefault="0034010F" w:rsidP="000376D8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ar-SA" w:bidi="ar-SA"/>
              </w:rPr>
            </w:pPr>
            <w:r w:rsidRPr="000376D8">
              <w:rPr>
                <w:rFonts w:eastAsia="Times New Roman" w:cs="Times New Roman"/>
                <w:kern w:val="0"/>
                <w:lang w:eastAsia="ar-SA" w:bidi="ar-SA"/>
              </w:rPr>
              <w:t>итого</w:t>
            </w:r>
          </w:p>
        </w:tc>
        <w:tc>
          <w:tcPr>
            <w:tcW w:w="19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0F" w:rsidRPr="000376D8" w:rsidRDefault="0034010F" w:rsidP="000376D8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  <w:r>
              <w:rPr>
                <w:rFonts w:eastAsia="Times New Roman" w:cs="Times New Roman"/>
                <w:b/>
                <w:kern w:val="0"/>
                <w:lang w:eastAsia="ar-SA" w:bidi="ar-SA"/>
              </w:rPr>
              <w:t>17</w:t>
            </w:r>
          </w:p>
        </w:tc>
      </w:tr>
    </w:tbl>
    <w:p w:rsidR="000376D8" w:rsidRPr="000376D8" w:rsidRDefault="000376D8" w:rsidP="000376D8">
      <w:pPr>
        <w:widowControl/>
        <w:jc w:val="center"/>
        <w:rPr>
          <w:rFonts w:eastAsia="Times New Roman" w:cs="Times New Roman"/>
          <w:b/>
          <w:kern w:val="0"/>
          <w:lang w:eastAsia="ru-RU" w:bidi="ar-SA"/>
        </w:rPr>
      </w:pPr>
    </w:p>
    <w:p w:rsidR="000376D8" w:rsidRPr="000376D8" w:rsidRDefault="000376D8" w:rsidP="000376D8">
      <w:pPr>
        <w:widowControl/>
        <w:jc w:val="center"/>
        <w:rPr>
          <w:rFonts w:eastAsia="Times New Roman" w:cs="Times New Roman"/>
          <w:b/>
          <w:kern w:val="0"/>
          <w:lang w:eastAsia="ru-RU" w:bidi="ar-SA"/>
        </w:rPr>
      </w:pPr>
    </w:p>
    <w:p w:rsidR="000376D8" w:rsidRPr="000376D8" w:rsidRDefault="000376D8" w:rsidP="000376D8">
      <w:pPr>
        <w:widowControl/>
        <w:rPr>
          <w:rFonts w:eastAsia="Times New Roman" w:cs="Times New Roman"/>
          <w:kern w:val="0"/>
          <w:lang w:eastAsia="ar-SA" w:bidi="ar-SA"/>
        </w:rPr>
      </w:pPr>
    </w:p>
    <w:p w:rsidR="0034010F" w:rsidRPr="005D0355" w:rsidRDefault="0034010F" w:rsidP="0034010F">
      <w:pPr>
        <w:rPr>
          <w:rFonts w:cs="Times New Roman"/>
          <w:b/>
        </w:rPr>
      </w:pPr>
      <w:r w:rsidRPr="005D0355">
        <w:rPr>
          <w:rFonts w:cs="Times New Roman"/>
          <w:b/>
        </w:rPr>
        <w:t>Возможные темы проектов. Возможен плакат, компьютерная презентация, справочник, подборка материалов прессы и т.п.</w:t>
      </w:r>
    </w:p>
    <w:p w:rsidR="0034010F" w:rsidRPr="005D0355" w:rsidRDefault="0034010F" w:rsidP="0034010F">
      <w:pPr>
        <w:rPr>
          <w:rFonts w:cs="Times New Roman"/>
        </w:rPr>
      </w:pPr>
      <w:r w:rsidRPr="005D0355">
        <w:rPr>
          <w:rFonts w:cs="Times New Roman"/>
        </w:rPr>
        <w:t>1.  Знай свои права (пособие для подростка).</w:t>
      </w:r>
    </w:p>
    <w:p w:rsidR="0034010F" w:rsidRPr="005D0355" w:rsidRDefault="0034010F" w:rsidP="0034010F">
      <w:pPr>
        <w:rPr>
          <w:rFonts w:cs="Times New Roman"/>
        </w:rPr>
      </w:pPr>
      <w:r w:rsidRPr="005D0355">
        <w:rPr>
          <w:rFonts w:cs="Times New Roman"/>
        </w:rPr>
        <w:t>2.  Защита правопорядка.</w:t>
      </w:r>
    </w:p>
    <w:p w:rsidR="0034010F" w:rsidRPr="005D0355" w:rsidRDefault="0034010F" w:rsidP="0034010F">
      <w:pPr>
        <w:rPr>
          <w:rFonts w:cs="Times New Roman"/>
        </w:rPr>
      </w:pPr>
      <w:r w:rsidRPr="005D0355">
        <w:rPr>
          <w:rFonts w:cs="Times New Roman"/>
        </w:rPr>
        <w:t>3.  Молодой человек на рынке труда (Как найти достойную работу?).</w:t>
      </w:r>
    </w:p>
    <w:p w:rsidR="0034010F" w:rsidRPr="005D0355" w:rsidRDefault="0034010F" w:rsidP="0034010F">
      <w:pPr>
        <w:rPr>
          <w:rFonts w:cs="Times New Roman"/>
        </w:rPr>
      </w:pPr>
      <w:r w:rsidRPr="005D0355">
        <w:rPr>
          <w:rFonts w:cs="Times New Roman"/>
        </w:rPr>
        <w:t>4.  Бизнес (иллюстрированный словарь).</w:t>
      </w:r>
    </w:p>
    <w:p w:rsidR="0034010F" w:rsidRPr="005D0355" w:rsidRDefault="0034010F" w:rsidP="0034010F">
      <w:pPr>
        <w:rPr>
          <w:rFonts w:cs="Times New Roman"/>
        </w:rPr>
      </w:pPr>
      <w:r w:rsidRPr="005D0355">
        <w:rPr>
          <w:rFonts w:cs="Times New Roman"/>
        </w:rPr>
        <w:t>5.  Как работает современный рынок.</w:t>
      </w:r>
    </w:p>
    <w:p w:rsidR="0034010F" w:rsidRPr="005D0355" w:rsidRDefault="0034010F" w:rsidP="0034010F">
      <w:pPr>
        <w:rPr>
          <w:rFonts w:cs="Times New Roman"/>
        </w:rPr>
      </w:pPr>
      <w:r w:rsidRPr="005D0355">
        <w:rPr>
          <w:rFonts w:cs="Times New Roman"/>
        </w:rPr>
        <w:t>6.  Человек долга — кто он, каков он?</w:t>
      </w:r>
    </w:p>
    <w:p w:rsidR="0034010F" w:rsidRPr="005D0355" w:rsidRDefault="0034010F" w:rsidP="0034010F">
      <w:pPr>
        <w:rPr>
          <w:rFonts w:cs="Times New Roman"/>
        </w:rPr>
      </w:pPr>
      <w:r w:rsidRPr="005D0355">
        <w:rPr>
          <w:rFonts w:cs="Times New Roman"/>
        </w:rPr>
        <w:t xml:space="preserve">7. </w:t>
      </w:r>
      <w:r>
        <w:rPr>
          <w:rFonts w:cs="Times New Roman"/>
        </w:rPr>
        <w:t>М</w:t>
      </w:r>
      <w:r w:rsidRPr="005D0355">
        <w:rPr>
          <w:rFonts w:cs="Times New Roman"/>
        </w:rPr>
        <w:t>ногообразие юридических профессий</w:t>
      </w:r>
    </w:p>
    <w:p w:rsidR="0034010F" w:rsidRPr="005D0355" w:rsidRDefault="0034010F" w:rsidP="0034010F">
      <w:pPr>
        <w:rPr>
          <w:rFonts w:cs="Times New Roman"/>
        </w:rPr>
      </w:pPr>
      <w:r w:rsidRPr="005D0355">
        <w:rPr>
          <w:rFonts w:cs="Times New Roman"/>
        </w:rPr>
        <w:t xml:space="preserve">8. </w:t>
      </w:r>
      <w:r>
        <w:rPr>
          <w:rFonts w:cs="Times New Roman"/>
        </w:rPr>
        <w:t>К</w:t>
      </w:r>
      <w:r w:rsidRPr="005D0355">
        <w:rPr>
          <w:rFonts w:cs="Times New Roman"/>
        </w:rPr>
        <w:t>ак стать бизнесменом</w:t>
      </w:r>
    </w:p>
    <w:p w:rsidR="0034010F" w:rsidRPr="005D0355" w:rsidRDefault="0034010F" w:rsidP="0034010F">
      <w:pPr>
        <w:rPr>
          <w:rFonts w:cs="Times New Roman"/>
        </w:rPr>
      </w:pPr>
      <w:r w:rsidRPr="005D0355">
        <w:rPr>
          <w:rFonts w:cs="Times New Roman"/>
        </w:rPr>
        <w:t xml:space="preserve">9. </w:t>
      </w:r>
      <w:r>
        <w:rPr>
          <w:rFonts w:cs="Times New Roman"/>
        </w:rPr>
        <w:t>М</w:t>
      </w:r>
      <w:r w:rsidRPr="005D0355">
        <w:rPr>
          <w:rFonts w:cs="Times New Roman"/>
        </w:rPr>
        <w:t>оя реклама</w:t>
      </w:r>
    </w:p>
    <w:p w:rsidR="0034010F" w:rsidRDefault="0034010F" w:rsidP="0034010F">
      <w:pPr>
        <w:rPr>
          <w:rFonts w:cs="Times New Roman"/>
        </w:rPr>
      </w:pPr>
      <w:r w:rsidRPr="005D0355">
        <w:rPr>
          <w:rFonts w:cs="Times New Roman"/>
        </w:rPr>
        <w:t xml:space="preserve">10. </w:t>
      </w:r>
      <w:r>
        <w:rPr>
          <w:rFonts w:cs="Times New Roman"/>
        </w:rPr>
        <w:t>Р</w:t>
      </w:r>
      <w:r w:rsidRPr="005D0355">
        <w:rPr>
          <w:rFonts w:cs="Times New Roman"/>
        </w:rPr>
        <w:t xml:space="preserve">астения и животные Красной книги </w:t>
      </w:r>
      <w:r>
        <w:rPr>
          <w:rFonts w:cs="Times New Roman"/>
        </w:rPr>
        <w:t>Ярославской</w:t>
      </w:r>
      <w:r w:rsidRPr="005D0355">
        <w:rPr>
          <w:rFonts w:cs="Times New Roman"/>
        </w:rPr>
        <w:t xml:space="preserve"> области</w:t>
      </w:r>
    </w:p>
    <w:p w:rsidR="0034010F" w:rsidRPr="0099652F" w:rsidRDefault="0034010F" w:rsidP="0034010F">
      <w:pPr>
        <w:ind w:left="284" w:hanging="284"/>
      </w:pPr>
      <w:r>
        <w:t>11.</w:t>
      </w:r>
      <w:r w:rsidRPr="0099652F">
        <w:t xml:space="preserve"> Социальный портрет моего сверстника</w:t>
      </w:r>
    </w:p>
    <w:p w:rsidR="0034010F" w:rsidRDefault="0034010F" w:rsidP="0034010F">
      <w:r>
        <w:t xml:space="preserve">12. </w:t>
      </w:r>
      <w:r w:rsidRPr="0099652F">
        <w:t>Знай свои права (пособие для подростка)</w:t>
      </w:r>
    </w:p>
    <w:p w:rsidR="0034010F" w:rsidRDefault="0034010F" w:rsidP="0034010F">
      <w:pPr>
        <w:ind w:left="1080" w:hanging="1080"/>
      </w:pPr>
      <w:r>
        <w:t>13.</w:t>
      </w:r>
      <w:r w:rsidRPr="003519A4">
        <w:t>Защита правопорядка</w:t>
      </w:r>
    </w:p>
    <w:p w:rsidR="0034010F" w:rsidRDefault="0034010F" w:rsidP="0034010F">
      <w:pPr>
        <w:ind w:left="1080" w:hanging="1080"/>
      </w:pPr>
      <w:r>
        <w:t>14.</w:t>
      </w:r>
      <w:r w:rsidRPr="003519A4">
        <w:t>Молодой человек на рынке труда (Как найти достойную работу?)</w:t>
      </w:r>
    </w:p>
    <w:p w:rsidR="0034010F" w:rsidRDefault="0034010F" w:rsidP="0034010F">
      <w:pPr>
        <w:ind w:left="1080" w:hanging="1080"/>
      </w:pPr>
      <w:r>
        <w:t>15.</w:t>
      </w:r>
      <w:r w:rsidRPr="003519A4">
        <w:t>Как работает современный рынок.</w:t>
      </w:r>
    </w:p>
    <w:p w:rsidR="0034010F" w:rsidRDefault="0034010F" w:rsidP="0034010F">
      <w:pPr>
        <w:ind w:left="1080" w:hanging="1080"/>
      </w:pPr>
      <w:r>
        <w:t>16.</w:t>
      </w:r>
      <w:r w:rsidRPr="003519A4">
        <w:t>Здоровый образ жизни.</w:t>
      </w:r>
    </w:p>
    <w:p w:rsidR="0034010F" w:rsidRDefault="0034010F" w:rsidP="0034010F">
      <w:pPr>
        <w:ind w:left="1080" w:hanging="1080"/>
      </w:pPr>
      <w:r>
        <w:t>17.</w:t>
      </w:r>
      <w:r w:rsidRPr="003519A4">
        <w:t>Советы самому себе: как улучшить свою учебную деятельность</w:t>
      </w:r>
    </w:p>
    <w:p w:rsidR="0034010F" w:rsidRDefault="0034010F" w:rsidP="0034010F">
      <w:pPr>
        <w:ind w:left="1080" w:hanging="1080"/>
      </w:pPr>
      <w:r>
        <w:t>18.</w:t>
      </w:r>
      <w:r w:rsidRPr="003519A4">
        <w:t>Мой город- город для всех</w:t>
      </w:r>
    </w:p>
    <w:p w:rsidR="0034010F" w:rsidRDefault="0034010F" w:rsidP="0034010F">
      <w:pPr>
        <w:ind w:left="1080" w:hanging="1080"/>
      </w:pPr>
      <w:r>
        <w:t>19.</w:t>
      </w:r>
      <w:r w:rsidRPr="003519A4">
        <w:t>Защита прав детей, оставшихся без попечения родителей</w:t>
      </w:r>
    </w:p>
    <w:p w:rsidR="0034010F" w:rsidRDefault="0034010F" w:rsidP="0034010F">
      <w:pPr>
        <w:ind w:left="1080" w:hanging="1080"/>
      </w:pPr>
      <w:r>
        <w:t>20.</w:t>
      </w:r>
      <w:r w:rsidRPr="003519A4">
        <w:t>Человек долга — кто он, каков он?</w:t>
      </w:r>
    </w:p>
    <w:p w:rsidR="0034010F" w:rsidRPr="003519A4" w:rsidRDefault="0034010F" w:rsidP="0034010F">
      <w:pPr>
        <w:ind w:left="1080" w:hanging="1080"/>
      </w:pPr>
      <w:r>
        <w:t>21.</w:t>
      </w:r>
      <w:r w:rsidRPr="003519A4">
        <w:t>Свободное время школьника</w:t>
      </w:r>
    </w:p>
    <w:p w:rsidR="0034010F" w:rsidRPr="005D0355" w:rsidRDefault="0034010F" w:rsidP="0034010F">
      <w:pPr>
        <w:ind w:hanging="1080"/>
        <w:rPr>
          <w:rFonts w:cs="Times New Roman"/>
        </w:rPr>
      </w:pPr>
    </w:p>
    <w:tbl>
      <w:tblPr>
        <w:tblpPr w:leftFromText="180" w:rightFromText="180" w:vertAnchor="page" w:horzAnchor="margin" w:tblpXSpec="center" w:tblpY="1366"/>
        <w:tblW w:w="3782" w:type="pct"/>
        <w:tblLayout w:type="fixed"/>
        <w:tblLook w:val="0000"/>
      </w:tblPr>
      <w:tblGrid>
        <w:gridCol w:w="715"/>
        <w:gridCol w:w="1985"/>
        <w:gridCol w:w="530"/>
        <w:gridCol w:w="179"/>
        <w:gridCol w:w="1417"/>
        <w:gridCol w:w="102"/>
        <w:gridCol w:w="1975"/>
        <w:gridCol w:w="185"/>
        <w:gridCol w:w="901"/>
      </w:tblGrid>
      <w:tr w:rsidR="0034010F" w:rsidRPr="000376D8" w:rsidTr="0034010F">
        <w:tc>
          <w:tcPr>
            <w:tcW w:w="4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10F" w:rsidRPr="000376D8" w:rsidRDefault="0034010F" w:rsidP="0034010F">
            <w:pPr>
              <w:widowControl/>
              <w:jc w:val="center"/>
              <w:rPr>
                <w:rFonts w:eastAsia="Calibri" w:cs="Times New Roman"/>
                <w:kern w:val="0"/>
                <w:lang w:eastAsia="ar-SA" w:bidi="ar-SA"/>
              </w:rPr>
            </w:pPr>
            <w:r w:rsidRPr="000376D8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lastRenderedPageBreak/>
              <w:t>№ п/п</w:t>
            </w:r>
          </w:p>
        </w:tc>
        <w:tc>
          <w:tcPr>
            <w:tcW w:w="124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10F" w:rsidRPr="000376D8" w:rsidRDefault="0034010F" w:rsidP="0034010F">
            <w:pPr>
              <w:widowControl/>
              <w:jc w:val="center"/>
              <w:rPr>
                <w:rFonts w:eastAsia="Calibri" w:cs="Times New Roman"/>
                <w:kern w:val="0"/>
                <w:lang w:eastAsia="ar-SA" w:bidi="ar-SA"/>
              </w:rPr>
            </w:pPr>
            <w:r w:rsidRPr="000376D8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Тема и тип урока</w:t>
            </w:r>
          </w:p>
        </w:tc>
        <w:tc>
          <w:tcPr>
            <w:tcW w:w="44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010F" w:rsidRPr="000376D8" w:rsidRDefault="0034010F" w:rsidP="0034010F">
            <w:pPr>
              <w:widowControl/>
              <w:jc w:val="center"/>
              <w:rPr>
                <w:rFonts w:eastAsia="Calibri" w:cs="Times New Roman"/>
                <w:kern w:val="0"/>
                <w:lang w:eastAsia="ar-SA" w:bidi="ar-SA"/>
              </w:rPr>
            </w:pPr>
            <w:r w:rsidRPr="000376D8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Кол-во часов</w:t>
            </w:r>
          </w:p>
        </w:tc>
        <w:tc>
          <w:tcPr>
            <w:tcW w:w="8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10F" w:rsidRPr="000376D8" w:rsidRDefault="0034010F" w:rsidP="0034010F">
            <w:pPr>
              <w:widowControl/>
              <w:rPr>
                <w:rFonts w:eastAsia="Calibri" w:cs="Times New Roman"/>
                <w:kern w:val="0"/>
                <w:lang w:eastAsia="ar-SA" w:bidi="ar-SA"/>
              </w:rPr>
            </w:pPr>
            <w:r w:rsidRPr="000376D8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Форма контроля</w:t>
            </w:r>
          </w:p>
        </w:tc>
        <w:tc>
          <w:tcPr>
            <w:tcW w:w="130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010F" w:rsidRPr="000376D8" w:rsidRDefault="0034010F" w:rsidP="0034010F">
            <w:pPr>
              <w:widowControl/>
              <w:jc w:val="center"/>
              <w:rPr>
                <w:rFonts w:eastAsia="Calibri" w:cs="Times New Roman"/>
                <w:kern w:val="0"/>
                <w:lang w:eastAsia="ar-SA" w:bidi="ar-SA"/>
              </w:rPr>
            </w:pPr>
            <w:r w:rsidRPr="000376D8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Домашнее з</w:t>
            </w:r>
            <w:bookmarkStart w:id="0" w:name="_GoBack"/>
            <w:bookmarkEnd w:id="0"/>
            <w:r w:rsidRPr="000376D8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адание</w:t>
            </w:r>
          </w:p>
        </w:tc>
        <w:tc>
          <w:tcPr>
            <w:tcW w:w="68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010F" w:rsidRPr="000376D8" w:rsidRDefault="0034010F" w:rsidP="0034010F">
            <w:pPr>
              <w:widowControl/>
              <w:rPr>
                <w:rFonts w:eastAsia="Calibri" w:cs="Times New Roman"/>
                <w:kern w:val="0"/>
                <w:lang w:eastAsia="ar-SA" w:bidi="ar-SA"/>
              </w:rPr>
            </w:pPr>
            <w:r w:rsidRPr="000376D8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 xml:space="preserve">Дата </w:t>
            </w:r>
          </w:p>
          <w:p w:rsidR="0034010F" w:rsidRPr="000376D8" w:rsidRDefault="0034010F" w:rsidP="0034010F">
            <w:pPr>
              <w:widowControl/>
              <w:rPr>
                <w:rFonts w:eastAsia="Calibri" w:cs="Times New Roman"/>
                <w:kern w:val="0"/>
                <w:lang w:eastAsia="ar-SA" w:bidi="ar-SA"/>
              </w:rPr>
            </w:pPr>
            <w:r w:rsidRPr="000376D8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проведения</w:t>
            </w:r>
          </w:p>
        </w:tc>
      </w:tr>
      <w:tr w:rsidR="0034010F" w:rsidRPr="000376D8" w:rsidTr="0034010F">
        <w:tc>
          <w:tcPr>
            <w:tcW w:w="4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10F" w:rsidRPr="000376D8" w:rsidRDefault="0034010F" w:rsidP="0034010F">
            <w:pPr>
              <w:widowControl/>
              <w:snapToGrid w:val="0"/>
              <w:jc w:val="center"/>
              <w:rPr>
                <w:rFonts w:eastAsia="Calibri" w:cs="Times New Roman"/>
                <w:kern w:val="0"/>
                <w:lang w:eastAsia="ar-SA" w:bidi="ar-SA"/>
              </w:rPr>
            </w:pPr>
          </w:p>
        </w:tc>
        <w:tc>
          <w:tcPr>
            <w:tcW w:w="12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10F" w:rsidRPr="000376D8" w:rsidRDefault="0034010F" w:rsidP="0034010F">
            <w:pPr>
              <w:widowControl/>
              <w:snapToGrid w:val="0"/>
              <w:jc w:val="center"/>
              <w:rPr>
                <w:rFonts w:eastAsia="Calibri" w:cs="Times New Roman"/>
                <w:kern w:val="0"/>
                <w:lang w:eastAsia="ar-SA" w:bidi="ar-SA"/>
              </w:rPr>
            </w:pPr>
          </w:p>
        </w:tc>
        <w:tc>
          <w:tcPr>
            <w:tcW w:w="444" w:type="pct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10F" w:rsidRPr="000376D8" w:rsidRDefault="0034010F" w:rsidP="0034010F">
            <w:pPr>
              <w:widowControl/>
              <w:snapToGrid w:val="0"/>
              <w:jc w:val="center"/>
              <w:rPr>
                <w:rFonts w:eastAsia="Calibri" w:cs="Times New Roman"/>
                <w:kern w:val="0"/>
                <w:lang w:eastAsia="ar-SA" w:bidi="ar-SA"/>
              </w:rPr>
            </w:pPr>
          </w:p>
        </w:tc>
        <w:tc>
          <w:tcPr>
            <w:tcW w:w="8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10F" w:rsidRPr="000376D8" w:rsidRDefault="0034010F" w:rsidP="0034010F">
            <w:pPr>
              <w:widowControl/>
              <w:snapToGrid w:val="0"/>
              <w:jc w:val="center"/>
              <w:rPr>
                <w:rFonts w:eastAsia="Calibri" w:cs="Times New Roman"/>
                <w:kern w:val="0"/>
                <w:lang w:eastAsia="ar-SA" w:bidi="ar-SA"/>
              </w:rPr>
            </w:pPr>
          </w:p>
        </w:tc>
        <w:tc>
          <w:tcPr>
            <w:tcW w:w="1300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10F" w:rsidRPr="000376D8" w:rsidRDefault="0034010F" w:rsidP="0034010F">
            <w:pPr>
              <w:widowControl/>
              <w:snapToGrid w:val="0"/>
              <w:jc w:val="center"/>
              <w:rPr>
                <w:rFonts w:eastAsia="Calibri" w:cs="Times New Roman"/>
                <w:kern w:val="0"/>
                <w:lang w:eastAsia="ar-SA" w:bidi="ar-SA"/>
              </w:rPr>
            </w:pPr>
          </w:p>
        </w:tc>
        <w:tc>
          <w:tcPr>
            <w:tcW w:w="68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10F" w:rsidRPr="000376D8" w:rsidRDefault="0034010F" w:rsidP="0034010F">
            <w:pPr>
              <w:widowControl/>
              <w:snapToGrid w:val="0"/>
              <w:jc w:val="center"/>
              <w:rPr>
                <w:rFonts w:eastAsia="Calibri" w:cs="Times New Roman"/>
                <w:kern w:val="0"/>
                <w:lang w:eastAsia="ar-SA" w:bidi="ar-SA"/>
              </w:rPr>
            </w:pPr>
          </w:p>
        </w:tc>
      </w:tr>
      <w:tr w:rsidR="0034010F" w:rsidRPr="000376D8" w:rsidTr="0034010F"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0F" w:rsidRPr="000376D8" w:rsidRDefault="0034010F" w:rsidP="0034010F">
            <w:pPr>
              <w:widowControl/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</w:p>
        </w:tc>
        <w:tc>
          <w:tcPr>
            <w:tcW w:w="455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0F" w:rsidRPr="000376D8" w:rsidRDefault="0034010F" w:rsidP="0034010F">
            <w:pPr>
              <w:widowControl/>
              <w:jc w:val="both"/>
              <w:rPr>
                <w:rFonts w:eastAsia="Calibri" w:cs="Times New Roman"/>
                <w:b/>
                <w:kern w:val="0"/>
                <w:u w:val="single"/>
                <w:lang w:eastAsia="ar-SA" w:bidi="ar-SA"/>
              </w:rPr>
            </w:pPr>
            <w:r w:rsidRPr="000376D8">
              <w:rPr>
                <w:rFonts w:eastAsia="Calibri" w:cs="Times New Roman"/>
                <w:b/>
                <w:kern w:val="0"/>
                <w:sz w:val="22"/>
                <w:szCs w:val="22"/>
                <w:u w:val="single"/>
                <w:lang w:eastAsia="ar-SA" w:bidi="ar-SA"/>
              </w:rPr>
              <w:t xml:space="preserve">Глава </w:t>
            </w:r>
            <w:r w:rsidRPr="000376D8">
              <w:rPr>
                <w:rFonts w:eastAsia="Calibri" w:cs="Times New Roman"/>
                <w:b/>
                <w:kern w:val="0"/>
                <w:sz w:val="22"/>
                <w:szCs w:val="22"/>
                <w:u w:val="single"/>
                <w:lang w:val="en-US" w:eastAsia="ar-SA" w:bidi="ar-SA"/>
              </w:rPr>
              <w:t>I</w:t>
            </w:r>
            <w:r w:rsidRPr="000376D8">
              <w:rPr>
                <w:rFonts w:eastAsia="Calibri" w:cs="Times New Roman"/>
                <w:b/>
                <w:kern w:val="0"/>
                <w:sz w:val="22"/>
                <w:szCs w:val="22"/>
                <w:u w:val="single"/>
                <w:lang w:eastAsia="ar-SA" w:bidi="ar-SA"/>
              </w:rPr>
              <w:t>. Регулирование поведения людей в обществе (</w:t>
            </w:r>
            <w:r>
              <w:rPr>
                <w:rFonts w:eastAsia="Calibri" w:cs="Times New Roman"/>
                <w:b/>
                <w:kern w:val="0"/>
                <w:sz w:val="22"/>
                <w:szCs w:val="22"/>
                <w:u w:val="single"/>
                <w:lang w:eastAsia="ar-SA" w:bidi="ar-SA"/>
              </w:rPr>
              <w:t>7</w:t>
            </w:r>
            <w:r w:rsidRPr="000376D8">
              <w:rPr>
                <w:rFonts w:eastAsia="Calibri" w:cs="Times New Roman"/>
                <w:b/>
                <w:kern w:val="0"/>
                <w:sz w:val="22"/>
                <w:szCs w:val="22"/>
                <w:u w:val="single"/>
                <w:lang w:eastAsia="ar-SA" w:bidi="ar-SA"/>
              </w:rPr>
              <w:t xml:space="preserve"> ч) </w:t>
            </w:r>
          </w:p>
        </w:tc>
      </w:tr>
      <w:tr w:rsidR="0034010F" w:rsidRPr="000376D8" w:rsidTr="0034010F"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0F" w:rsidRPr="000376D8" w:rsidRDefault="0034010F" w:rsidP="0034010F">
            <w:pPr>
              <w:widowControl/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1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0F" w:rsidRPr="00611AFA" w:rsidRDefault="0034010F" w:rsidP="0034010F">
            <w:pPr>
              <w:widowControl/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 w:rsidRPr="00611AFA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Что значит жить по правилам</w:t>
            </w:r>
          </w:p>
          <w:p w:rsidR="0034010F" w:rsidRPr="000376D8" w:rsidRDefault="0034010F" w:rsidP="0034010F">
            <w:pPr>
              <w:widowControl/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0F" w:rsidRPr="000376D8" w:rsidRDefault="0034010F" w:rsidP="0034010F">
            <w:pPr>
              <w:widowControl/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 w:rsidRPr="000376D8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1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0F" w:rsidRPr="000376D8" w:rsidRDefault="0034010F" w:rsidP="0034010F">
            <w:pPr>
              <w:widowControl/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</w:p>
        </w:tc>
        <w:tc>
          <w:tcPr>
            <w:tcW w:w="1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0F" w:rsidRPr="000376D8" w:rsidRDefault="0034010F" w:rsidP="0034010F">
            <w:pPr>
              <w:widowControl/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 w:rsidRPr="000376D8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§ 1, письменное сообщение на тему «Как появились социальные нормы в жизни людей и общества»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0F" w:rsidRPr="000376D8" w:rsidRDefault="0034010F" w:rsidP="0034010F">
            <w:pPr>
              <w:widowControl/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</w:p>
        </w:tc>
      </w:tr>
      <w:tr w:rsidR="0034010F" w:rsidRPr="000376D8" w:rsidTr="0034010F"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0F" w:rsidRPr="000376D8" w:rsidRDefault="0034010F" w:rsidP="0034010F">
            <w:pPr>
              <w:widowControl/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2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0F" w:rsidRPr="00611AFA" w:rsidRDefault="0034010F" w:rsidP="0034010F">
            <w:pPr>
              <w:widowControl/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 w:rsidRPr="00611AFA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 xml:space="preserve">Права и </w:t>
            </w:r>
          </w:p>
          <w:p w:rsidR="0034010F" w:rsidRPr="00611AFA" w:rsidRDefault="0034010F" w:rsidP="0034010F">
            <w:pPr>
              <w:widowControl/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 w:rsidRPr="00611AFA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обязанности граждан</w:t>
            </w:r>
          </w:p>
          <w:p w:rsidR="0034010F" w:rsidRPr="00611AFA" w:rsidRDefault="0034010F" w:rsidP="0034010F">
            <w:pPr>
              <w:widowControl/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0F" w:rsidRPr="000376D8" w:rsidRDefault="0034010F" w:rsidP="0034010F">
            <w:pPr>
              <w:widowControl/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1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0F" w:rsidRPr="000376D8" w:rsidRDefault="0034010F" w:rsidP="0034010F">
            <w:pPr>
              <w:widowControl/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 w:rsidRPr="000376D8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составить список своих прав и обязанностей в школе</w:t>
            </w:r>
          </w:p>
        </w:tc>
        <w:tc>
          <w:tcPr>
            <w:tcW w:w="1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0F" w:rsidRPr="000376D8" w:rsidRDefault="0034010F" w:rsidP="0034010F">
            <w:pPr>
              <w:widowControl/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 w:rsidRPr="000376D8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§ 2</w:t>
            </w:r>
          </w:p>
          <w:p w:rsidR="0034010F" w:rsidRPr="000376D8" w:rsidRDefault="0034010F" w:rsidP="0034010F">
            <w:pPr>
              <w:widowControl/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 w:rsidRPr="000376D8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 xml:space="preserve">С.16-18 </w:t>
            </w:r>
          </w:p>
          <w:p w:rsidR="0034010F" w:rsidRPr="000376D8" w:rsidRDefault="0034010F" w:rsidP="0034010F">
            <w:pPr>
              <w:widowControl/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 w:rsidRPr="000376D8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С.19-21, задание № 2 рубрики «В классе и дома»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0F" w:rsidRPr="000376D8" w:rsidRDefault="0034010F" w:rsidP="0034010F">
            <w:pPr>
              <w:widowControl/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</w:p>
        </w:tc>
      </w:tr>
      <w:tr w:rsidR="0034010F" w:rsidRPr="000376D8" w:rsidTr="0034010F"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0F" w:rsidRPr="000376D8" w:rsidRDefault="0034010F" w:rsidP="0034010F">
            <w:pPr>
              <w:widowControl/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3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0F" w:rsidRPr="00611AFA" w:rsidRDefault="0034010F" w:rsidP="0034010F">
            <w:pPr>
              <w:widowControl/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 w:rsidRPr="00611AFA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 xml:space="preserve">Почему </w:t>
            </w:r>
          </w:p>
          <w:p w:rsidR="0034010F" w:rsidRPr="00611AFA" w:rsidRDefault="0034010F" w:rsidP="0034010F">
            <w:pPr>
              <w:widowControl/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 w:rsidRPr="00611AFA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 xml:space="preserve">важно </w:t>
            </w:r>
          </w:p>
          <w:p w:rsidR="0034010F" w:rsidRPr="00611AFA" w:rsidRDefault="0034010F" w:rsidP="0034010F">
            <w:pPr>
              <w:widowControl/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 w:rsidRPr="00611AFA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 xml:space="preserve">соблюдать </w:t>
            </w:r>
          </w:p>
          <w:p w:rsidR="0034010F" w:rsidRPr="00611AFA" w:rsidRDefault="0034010F" w:rsidP="0034010F">
            <w:pPr>
              <w:widowControl/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 w:rsidRPr="00611AFA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законы</w:t>
            </w:r>
          </w:p>
          <w:p w:rsidR="0034010F" w:rsidRPr="00611AFA" w:rsidRDefault="0034010F" w:rsidP="0034010F">
            <w:pPr>
              <w:widowControl/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</w:p>
          <w:p w:rsidR="0034010F" w:rsidRPr="00611AFA" w:rsidRDefault="0034010F" w:rsidP="0034010F">
            <w:pPr>
              <w:widowControl/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0F" w:rsidRPr="000376D8" w:rsidRDefault="0034010F" w:rsidP="0034010F">
            <w:pPr>
              <w:widowControl/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1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0F" w:rsidRPr="000376D8" w:rsidRDefault="0034010F" w:rsidP="0034010F">
            <w:pPr>
              <w:widowControl/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 w:rsidRPr="000376D8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Вопросы рубрики «Проверим себя» с. 29</w:t>
            </w:r>
          </w:p>
        </w:tc>
        <w:tc>
          <w:tcPr>
            <w:tcW w:w="1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0F" w:rsidRPr="000376D8" w:rsidRDefault="0034010F" w:rsidP="0034010F">
            <w:pPr>
              <w:widowControl/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 w:rsidRPr="000376D8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§ 3,  составить анкету и провести опрос среди одноклассников, родителей и учителей на тему «Почему нужно соблюдать законы»</w:t>
            </w:r>
          </w:p>
          <w:p w:rsidR="0034010F" w:rsidRPr="000376D8" w:rsidRDefault="0034010F" w:rsidP="0034010F">
            <w:pPr>
              <w:widowControl/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 w:rsidRPr="000376D8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С. 26-29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0F" w:rsidRPr="000376D8" w:rsidRDefault="0034010F" w:rsidP="0034010F">
            <w:pPr>
              <w:widowControl/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</w:p>
        </w:tc>
      </w:tr>
      <w:tr w:rsidR="0034010F" w:rsidRPr="000376D8" w:rsidTr="0034010F"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0F" w:rsidRPr="000376D8" w:rsidRDefault="0034010F" w:rsidP="0034010F">
            <w:pPr>
              <w:widowControl/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4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0F" w:rsidRPr="00611AFA" w:rsidRDefault="0034010F" w:rsidP="0034010F">
            <w:pPr>
              <w:widowControl/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 w:rsidRPr="00611AFA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 xml:space="preserve">Защита </w:t>
            </w:r>
          </w:p>
          <w:p w:rsidR="0034010F" w:rsidRPr="00611AFA" w:rsidRDefault="0034010F" w:rsidP="0034010F">
            <w:pPr>
              <w:widowControl/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 w:rsidRPr="00611AFA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Отечества</w:t>
            </w:r>
          </w:p>
          <w:p w:rsidR="0034010F" w:rsidRPr="00611AFA" w:rsidRDefault="0034010F" w:rsidP="0034010F">
            <w:pPr>
              <w:widowControl/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</w:p>
          <w:p w:rsidR="0034010F" w:rsidRPr="00611AFA" w:rsidRDefault="0034010F" w:rsidP="0034010F">
            <w:pPr>
              <w:widowControl/>
              <w:jc w:val="both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0F" w:rsidRPr="000376D8" w:rsidRDefault="0034010F" w:rsidP="0034010F">
            <w:pPr>
              <w:widowControl/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1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0F" w:rsidRPr="000376D8" w:rsidRDefault="0034010F" w:rsidP="0034010F">
            <w:pPr>
              <w:widowControl/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 w:rsidRPr="000376D8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Задания рубрики «В классе и дома» на с.38</w:t>
            </w:r>
          </w:p>
        </w:tc>
        <w:tc>
          <w:tcPr>
            <w:tcW w:w="1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0F" w:rsidRPr="000376D8" w:rsidRDefault="0034010F" w:rsidP="0034010F">
            <w:pPr>
              <w:widowControl/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 w:rsidRPr="000376D8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§ 4</w:t>
            </w:r>
          </w:p>
          <w:p w:rsidR="0034010F" w:rsidRPr="000376D8" w:rsidRDefault="0034010F" w:rsidP="0034010F">
            <w:pPr>
              <w:widowControl/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 w:rsidRPr="000376D8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С.35-37, подготовить сообщение о подвигах российских офицеров и солдат в наши дни.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0F" w:rsidRPr="000376D8" w:rsidRDefault="0034010F" w:rsidP="0034010F">
            <w:pPr>
              <w:widowControl/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</w:p>
        </w:tc>
      </w:tr>
      <w:tr w:rsidR="0034010F" w:rsidRPr="000376D8" w:rsidTr="0034010F"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0F" w:rsidRPr="000376D8" w:rsidRDefault="0034010F" w:rsidP="0034010F">
            <w:pPr>
              <w:widowControl/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5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0F" w:rsidRPr="00611AFA" w:rsidRDefault="0034010F" w:rsidP="0034010F">
            <w:pPr>
              <w:widowControl/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 w:rsidRPr="00611AFA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 xml:space="preserve">Для чего </w:t>
            </w:r>
          </w:p>
          <w:p w:rsidR="0034010F" w:rsidRPr="00611AFA" w:rsidRDefault="0034010F" w:rsidP="0034010F">
            <w:pPr>
              <w:widowControl/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 w:rsidRPr="00611AFA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 xml:space="preserve">нужна </w:t>
            </w:r>
          </w:p>
          <w:p w:rsidR="0034010F" w:rsidRPr="00611AFA" w:rsidRDefault="0034010F" w:rsidP="0034010F">
            <w:pPr>
              <w:widowControl/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 w:rsidRPr="00611AFA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дисциплина</w:t>
            </w:r>
          </w:p>
          <w:p w:rsidR="0034010F" w:rsidRPr="00611AFA" w:rsidRDefault="0034010F" w:rsidP="0034010F">
            <w:pPr>
              <w:widowControl/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</w:p>
          <w:p w:rsidR="0034010F" w:rsidRPr="00611AFA" w:rsidRDefault="0034010F" w:rsidP="0034010F">
            <w:pPr>
              <w:widowControl/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0F" w:rsidRPr="000376D8" w:rsidRDefault="0034010F" w:rsidP="0034010F">
            <w:pPr>
              <w:widowControl/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 w:rsidRPr="000376D8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1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0F" w:rsidRPr="000376D8" w:rsidRDefault="0034010F" w:rsidP="0034010F">
            <w:pPr>
              <w:widowControl/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 w:rsidRPr="000376D8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Тест «Твоя сила воли»</w:t>
            </w:r>
          </w:p>
        </w:tc>
        <w:tc>
          <w:tcPr>
            <w:tcW w:w="1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0F" w:rsidRPr="000376D8" w:rsidRDefault="0034010F" w:rsidP="0034010F">
            <w:pPr>
              <w:widowControl/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 w:rsidRPr="000376D8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§ 5</w:t>
            </w:r>
          </w:p>
          <w:p w:rsidR="0034010F" w:rsidRPr="000376D8" w:rsidRDefault="0034010F" w:rsidP="0034010F">
            <w:pPr>
              <w:widowControl/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 w:rsidRPr="000376D8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задания рубрики «Проверим себя» на с.46</w:t>
            </w:r>
          </w:p>
          <w:p w:rsidR="0034010F" w:rsidRPr="000376D8" w:rsidRDefault="0034010F" w:rsidP="0034010F">
            <w:pPr>
              <w:widowControl/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0F" w:rsidRPr="000376D8" w:rsidRDefault="0034010F" w:rsidP="0034010F">
            <w:pPr>
              <w:widowControl/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</w:p>
        </w:tc>
      </w:tr>
      <w:tr w:rsidR="0034010F" w:rsidRPr="000376D8" w:rsidTr="0034010F"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0F" w:rsidRPr="000376D8" w:rsidRDefault="0034010F" w:rsidP="0034010F">
            <w:pPr>
              <w:widowControl/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6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0F" w:rsidRPr="00611AFA" w:rsidRDefault="0034010F" w:rsidP="0034010F">
            <w:pPr>
              <w:widowControl/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 w:rsidRPr="00611AFA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 xml:space="preserve">Виновен </w:t>
            </w:r>
          </w:p>
          <w:p w:rsidR="0034010F" w:rsidRPr="00611AFA" w:rsidRDefault="0034010F" w:rsidP="0034010F">
            <w:pPr>
              <w:widowControl/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 w:rsidRPr="00611AFA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– отвечай</w:t>
            </w:r>
          </w:p>
          <w:p w:rsidR="0034010F" w:rsidRPr="00611AFA" w:rsidRDefault="0034010F" w:rsidP="0034010F">
            <w:pPr>
              <w:widowControl/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</w:p>
          <w:p w:rsidR="0034010F" w:rsidRPr="00611AFA" w:rsidRDefault="0034010F" w:rsidP="0034010F">
            <w:pPr>
              <w:widowControl/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0F" w:rsidRPr="000376D8" w:rsidRDefault="0034010F" w:rsidP="0034010F">
            <w:pPr>
              <w:widowControl/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 w:rsidRPr="000376D8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1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0F" w:rsidRPr="000376D8" w:rsidRDefault="0034010F" w:rsidP="0034010F">
            <w:pPr>
              <w:widowControl/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 w:rsidRPr="000376D8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Задания рубрики «В классе и дома» на с54</w:t>
            </w:r>
          </w:p>
        </w:tc>
        <w:tc>
          <w:tcPr>
            <w:tcW w:w="1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0F" w:rsidRPr="000376D8" w:rsidRDefault="0034010F" w:rsidP="0034010F">
            <w:pPr>
              <w:widowControl/>
              <w:jc w:val="both"/>
              <w:rPr>
                <w:rFonts w:eastAsia="Calibri" w:cs="Times New Roman"/>
                <w:color w:val="000000"/>
                <w:kern w:val="0"/>
                <w:lang w:eastAsia="ar-SA" w:bidi="ar-SA"/>
              </w:rPr>
            </w:pPr>
            <w:r w:rsidRPr="000376D8">
              <w:rPr>
                <w:rFonts w:eastAsia="Calibri" w:cs="Times New Roman"/>
                <w:color w:val="000000"/>
                <w:kern w:val="0"/>
                <w:sz w:val="22"/>
                <w:szCs w:val="22"/>
                <w:lang w:eastAsia="ar-SA" w:bidi="ar-SA"/>
              </w:rPr>
              <w:t>§ 6</w:t>
            </w:r>
          </w:p>
          <w:p w:rsidR="0034010F" w:rsidRPr="000376D8" w:rsidRDefault="0034010F" w:rsidP="0034010F">
            <w:pPr>
              <w:widowControl/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0F" w:rsidRPr="000376D8" w:rsidRDefault="0034010F" w:rsidP="0034010F">
            <w:pPr>
              <w:widowControl/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</w:p>
        </w:tc>
      </w:tr>
      <w:tr w:rsidR="0034010F" w:rsidRPr="000376D8" w:rsidTr="0034010F"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0F" w:rsidRPr="000376D8" w:rsidRDefault="00A97D39" w:rsidP="0034010F">
            <w:pPr>
              <w:widowControl/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 w:rsidRPr="00A97D39">
              <w:rPr>
                <w:rFonts w:eastAsia="Calibri" w:cs="Times New Roman"/>
                <w:noProof/>
                <w:kern w:val="0"/>
                <w:sz w:val="22"/>
                <w:szCs w:val="22"/>
                <w:lang w:eastAsia="ru-RU" w:bidi="ar-S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1" o:spid="_x0000_s1026" type="#_x0000_t202" style="position:absolute;left:0;text-align:left;margin-left:-3.2pt;margin-top:-602.95pt;width:396pt;height:48.7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" fillcolor="white [3201]" strokecolor="white [3212]" strokeweight=".5pt">
                  <v:textbox>
                    <w:txbxContent>
                      <w:p w:rsidR="0034010F" w:rsidRDefault="0034010F" w:rsidP="0034010F">
                        <w:pPr>
                          <w:widowControl/>
                          <w:jc w:val="center"/>
                          <w:rPr>
                            <w:rFonts w:eastAsia="Times New Roman" w:cs="Times New Roman"/>
                            <w:b/>
                            <w:bCs/>
                            <w:kern w:val="0"/>
                            <w:lang w:eastAsia="ar-SA" w:bidi="ar-SA"/>
                          </w:rPr>
                        </w:pPr>
                      </w:p>
                      <w:p w:rsidR="0034010F" w:rsidRPr="000376D8" w:rsidRDefault="0034010F" w:rsidP="0034010F">
                        <w:pPr>
                          <w:widowControl/>
                          <w:jc w:val="center"/>
                          <w:rPr>
                            <w:rFonts w:eastAsia="Times New Roman" w:cs="Times New Roman"/>
                            <w:b/>
                            <w:bCs/>
                            <w:kern w:val="0"/>
                            <w:lang w:eastAsia="ar-SA" w:bidi="ar-SA"/>
                          </w:rPr>
                        </w:pPr>
                        <w:r w:rsidRPr="000376D8">
                          <w:rPr>
                            <w:rFonts w:eastAsia="Times New Roman" w:cs="Times New Roman"/>
                            <w:b/>
                            <w:bCs/>
                            <w:kern w:val="0"/>
                            <w:lang w:eastAsia="ar-SA" w:bidi="ar-SA"/>
                          </w:rPr>
                          <w:t>КАЛЕНДАРНО - ТЕМАТИЧЕСКОЕ ПЛАНИРОВАНИЕ УРОКОВ ОБЩЕСТВОЗНАНИЯ В 7 КЛАССЕ</w:t>
                        </w:r>
                      </w:p>
                      <w:p w:rsidR="0034010F" w:rsidRDefault="0034010F"/>
                    </w:txbxContent>
                  </v:textbox>
                </v:shape>
              </w:pict>
            </w:r>
            <w:r w:rsidR="0034010F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7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0F" w:rsidRPr="00611AFA" w:rsidRDefault="0034010F" w:rsidP="0034010F">
            <w:pPr>
              <w:widowControl/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 w:rsidRPr="00611AFA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 xml:space="preserve">Кто стоит на страже закона. </w:t>
            </w:r>
          </w:p>
          <w:p w:rsidR="0034010F" w:rsidRPr="00611AFA" w:rsidRDefault="0034010F" w:rsidP="0034010F">
            <w:pPr>
              <w:widowControl/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</w:p>
          <w:p w:rsidR="0034010F" w:rsidRPr="00611AFA" w:rsidRDefault="0034010F" w:rsidP="0034010F">
            <w:pPr>
              <w:widowControl/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</w:p>
          <w:p w:rsidR="0034010F" w:rsidRPr="00611AFA" w:rsidRDefault="0034010F" w:rsidP="0034010F">
            <w:pPr>
              <w:widowControl/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0F" w:rsidRPr="000376D8" w:rsidRDefault="0034010F" w:rsidP="0034010F">
            <w:pPr>
              <w:widowControl/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1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0F" w:rsidRPr="000376D8" w:rsidRDefault="0034010F" w:rsidP="0034010F">
            <w:pPr>
              <w:widowControl/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 w:rsidRPr="000376D8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Задания рубрики «В классе и дома» на с.63</w:t>
            </w:r>
          </w:p>
        </w:tc>
        <w:tc>
          <w:tcPr>
            <w:tcW w:w="1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0F" w:rsidRPr="000376D8" w:rsidRDefault="0034010F" w:rsidP="0034010F">
            <w:pPr>
              <w:widowControl/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 w:rsidRPr="000376D8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§7 подготовить сообщение о знаменитом юристе</w:t>
            </w:r>
          </w:p>
          <w:p w:rsidR="0034010F" w:rsidRPr="000376D8" w:rsidRDefault="0034010F" w:rsidP="0034010F">
            <w:pPr>
              <w:widowControl/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 w:rsidRPr="000376D8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(адвокате)</w:t>
            </w:r>
          </w:p>
          <w:p w:rsidR="0034010F" w:rsidRPr="000376D8" w:rsidRDefault="0034010F" w:rsidP="0034010F">
            <w:pPr>
              <w:widowControl/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</w:p>
          <w:p w:rsidR="0034010F" w:rsidRPr="000376D8" w:rsidRDefault="0034010F" w:rsidP="0034010F">
            <w:pPr>
              <w:widowControl/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</w:p>
          <w:p w:rsidR="0034010F" w:rsidRPr="000376D8" w:rsidRDefault="0034010F" w:rsidP="0034010F">
            <w:pPr>
              <w:widowControl/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 w:rsidRPr="000376D8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С.59-63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0F" w:rsidRPr="000376D8" w:rsidRDefault="0034010F" w:rsidP="0034010F">
            <w:pPr>
              <w:widowControl/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</w:p>
        </w:tc>
      </w:tr>
      <w:tr w:rsidR="0034010F" w:rsidRPr="000376D8" w:rsidTr="0034010F"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0F" w:rsidRPr="000376D8" w:rsidRDefault="0034010F" w:rsidP="0034010F">
            <w:pPr>
              <w:widowControl/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</w:p>
        </w:tc>
        <w:tc>
          <w:tcPr>
            <w:tcW w:w="455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0F" w:rsidRPr="000376D8" w:rsidRDefault="0034010F" w:rsidP="0034010F">
            <w:pPr>
              <w:widowControl/>
              <w:jc w:val="both"/>
              <w:rPr>
                <w:rFonts w:eastAsia="Calibri" w:cs="Times New Roman"/>
                <w:b/>
                <w:kern w:val="0"/>
                <w:lang w:eastAsia="ar-SA" w:bidi="ar-SA"/>
              </w:rPr>
            </w:pPr>
            <w:r w:rsidRPr="000376D8">
              <w:rPr>
                <w:rFonts w:eastAsia="Calibri" w:cs="Times New Roman"/>
                <w:b/>
                <w:kern w:val="0"/>
                <w:sz w:val="22"/>
                <w:szCs w:val="22"/>
                <w:lang w:eastAsia="ar-SA" w:bidi="ar-SA"/>
              </w:rPr>
              <w:t xml:space="preserve">Глава </w:t>
            </w:r>
            <w:r w:rsidRPr="000376D8">
              <w:rPr>
                <w:rFonts w:eastAsia="Calibri" w:cs="Times New Roman"/>
                <w:b/>
                <w:kern w:val="0"/>
                <w:sz w:val="22"/>
                <w:szCs w:val="22"/>
                <w:lang w:val="en-US" w:eastAsia="ar-SA" w:bidi="ar-SA"/>
              </w:rPr>
              <w:t>II</w:t>
            </w:r>
            <w:r w:rsidRPr="000376D8">
              <w:rPr>
                <w:rFonts w:eastAsia="Calibri" w:cs="Times New Roman"/>
                <w:b/>
                <w:kern w:val="0"/>
                <w:sz w:val="22"/>
                <w:szCs w:val="22"/>
                <w:lang w:eastAsia="ar-SA" w:bidi="ar-SA"/>
              </w:rPr>
              <w:t>. Человек в экономических отношениях (</w:t>
            </w:r>
            <w:r>
              <w:rPr>
                <w:rFonts w:eastAsia="Calibri" w:cs="Times New Roman"/>
                <w:b/>
                <w:kern w:val="0"/>
                <w:sz w:val="22"/>
                <w:szCs w:val="22"/>
                <w:lang w:eastAsia="ar-SA" w:bidi="ar-SA"/>
              </w:rPr>
              <w:t>7</w:t>
            </w:r>
            <w:r w:rsidRPr="000376D8">
              <w:rPr>
                <w:rFonts w:eastAsia="Calibri" w:cs="Times New Roman"/>
                <w:b/>
                <w:kern w:val="0"/>
                <w:sz w:val="22"/>
                <w:szCs w:val="22"/>
                <w:lang w:eastAsia="ar-SA" w:bidi="ar-SA"/>
              </w:rPr>
              <w:t xml:space="preserve"> ч)</w:t>
            </w:r>
          </w:p>
        </w:tc>
      </w:tr>
      <w:tr w:rsidR="0034010F" w:rsidRPr="000376D8" w:rsidTr="0034010F"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0F" w:rsidRPr="000376D8" w:rsidRDefault="0034010F" w:rsidP="0034010F">
            <w:pPr>
              <w:widowControl/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8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0F" w:rsidRPr="00611AFA" w:rsidRDefault="0034010F" w:rsidP="0034010F">
            <w:pPr>
              <w:widowControl/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 w:rsidRPr="00611AFA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 xml:space="preserve">Экономика и её </w:t>
            </w:r>
          </w:p>
          <w:p w:rsidR="0034010F" w:rsidRPr="00611AFA" w:rsidRDefault="0034010F" w:rsidP="0034010F">
            <w:pPr>
              <w:widowControl/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 w:rsidRPr="00611AFA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 xml:space="preserve">основные </w:t>
            </w:r>
          </w:p>
          <w:p w:rsidR="0034010F" w:rsidRPr="00611AFA" w:rsidRDefault="0034010F" w:rsidP="0034010F">
            <w:pPr>
              <w:widowControl/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 w:rsidRPr="00611AFA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участники</w:t>
            </w:r>
          </w:p>
          <w:p w:rsidR="0034010F" w:rsidRPr="00611AFA" w:rsidRDefault="0034010F" w:rsidP="0034010F">
            <w:pPr>
              <w:widowControl/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</w:p>
          <w:p w:rsidR="0034010F" w:rsidRPr="00611AFA" w:rsidRDefault="0034010F" w:rsidP="0034010F">
            <w:pPr>
              <w:widowControl/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0F" w:rsidRPr="000376D8" w:rsidRDefault="0034010F" w:rsidP="0034010F">
            <w:pPr>
              <w:widowControl/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1</w:t>
            </w:r>
          </w:p>
        </w:tc>
        <w:tc>
          <w:tcPr>
            <w:tcW w:w="10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0F" w:rsidRPr="000376D8" w:rsidRDefault="0034010F" w:rsidP="0034010F">
            <w:pPr>
              <w:widowControl/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 w:rsidRPr="000376D8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Задания рубрики «В классе и дома» на с.71-72</w:t>
            </w:r>
          </w:p>
        </w:tc>
        <w:tc>
          <w:tcPr>
            <w:tcW w:w="1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0F" w:rsidRPr="000376D8" w:rsidRDefault="0034010F" w:rsidP="0034010F">
            <w:pPr>
              <w:widowControl/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 w:rsidRPr="000376D8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§ 8</w:t>
            </w:r>
          </w:p>
          <w:p w:rsidR="0034010F" w:rsidRPr="000376D8" w:rsidRDefault="0034010F" w:rsidP="0034010F">
            <w:pPr>
              <w:widowControl/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 w:rsidRPr="000376D8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 xml:space="preserve"> подготовить сообщение об одной из профессии, связанной с </w:t>
            </w:r>
            <w:r w:rsidRPr="000376D8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lastRenderedPageBreak/>
              <w:t>экономикой</w:t>
            </w:r>
          </w:p>
          <w:p w:rsidR="0034010F" w:rsidRPr="000376D8" w:rsidRDefault="0034010F" w:rsidP="0034010F">
            <w:pPr>
              <w:widowControl/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 w:rsidRPr="000376D8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С.69-71, таблица «Основные стадии движения продукта»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0F" w:rsidRPr="000376D8" w:rsidRDefault="0034010F" w:rsidP="0034010F">
            <w:pPr>
              <w:widowControl/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</w:p>
        </w:tc>
      </w:tr>
      <w:tr w:rsidR="0034010F" w:rsidRPr="000376D8" w:rsidTr="0034010F"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0F" w:rsidRPr="000376D8" w:rsidRDefault="0034010F" w:rsidP="0034010F">
            <w:pPr>
              <w:widowControl/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lastRenderedPageBreak/>
              <w:t>9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0F" w:rsidRPr="00611AFA" w:rsidRDefault="0034010F" w:rsidP="0034010F">
            <w:pPr>
              <w:widowControl/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 w:rsidRPr="00611AFA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Мастерство работника</w:t>
            </w:r>
          </w:p>
          <w:p w:rsidR="0034010F" w:rsidRPr="00611AFA" w:rsidRDefault="0034010F" w:rsidP="0034010F">
            <w:pPr>
              <w:widowControl/>
              <w:jc w:val="both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0F" w:rsidRPr="000376D8" w:rsidRDefault="0034010F" w:rsidP="0034010F">
            <w:pPr>
              <w:widowControl/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 w:rsidRPr="000376D8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1</w:t>
            </w:r>
          </w:p>
        </w:tc>
        <w:tc>
          <w:tcPr>
            <w:tcW w:w="10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0F" w:rsidRPr="000376D8" w:rsidRDefault="0034010F" w:rsidP="0034010F">
            <w:pPr>
              <w:widowControl/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 w:rsidRPr="000376D8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Составить резюме</w:t>
            </w:r>
          </w:p>
        </w:tc>
        <w:tc>
          <w:tcPr>
            <w:tcW w:w="1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0F" w:rsidRPr="000376D8" w:rsidRDefault="0034010F" w:rsidP="0034010F">
            <w:pPr>
              <w:widowControl/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 w:rsidRPr="000376D8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§ 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0F" w:rsidRPr="000376D8" w:rsidRDefault="0034010F" w:rsidP="0034010F">
            <w:pPr>
              <w:widowControl/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</w:p>
        </w:tc>
      </w:tr>
      <w:tr w:rsidR="0034010F" w:rsidRPr="000376D8" w:rsidTr="0034010F"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0F" w:rsidRPr="000376D8" w:rsidRDefault="0034010F" w:rsidP="0034010F">
            <w:pPr>
              <w:widowControl/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10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0F" w:rsidRPr="00611AFA" w:rsidRDefault="0034010F" w:rsidP="0034010F">
            <w:pPr>
              <w:widowControl/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 w:rsidRPr="00611AFA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 xml:space="preserve">Производство: затраты, </w:t>
            </w:r>
          </w:p>
          <w:p w:rsidR="0034010F" w:rsidRPr="00611AFA" w:rsidRDefault="0034010F" w:rsidP="0034010F">
            <w:pPr>
              <w:widowControl/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 w:rsidRPr="00611AFA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выручка,</w:t>
            </w:r>
          </w:p>
          <w:p w:rsidR="0034010F" w:rsidRPr="00611AFA" w:rsidRDefault="0034010F" w:rsidP="0034010F">
            <w:pPr>
              <w:widowControl/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 w:rsidRPr="00611AFA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прибыль</w:t>
            </w:r>
          </w:p>
          <w:p w:rsidR="0034010F" w:rsidRPr="00611AFA" w:rsidRDefault="0034010F" w:rsidP="0034010F">
            <w:pPr>
              <w:widowControl/>
              <w:jc w:val="both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0F" w:rsidRPr="000376D8" w:rsidRDefault="0034010F" w:rsidP="0034010F">
            <w:pPr>
              <w:widowControl/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1</w:t>
            </w:r>
          </w:p>
        </w:tc>
        <w:tc>
          <w:tcPr>
            <w:tcW w:w="10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0F" w:rsidRPr="000376D8" w:rsidRDefault="0034010F" w:rsidP="0034010F">
            <w:pPr>
              <w:widowControl/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 w:rsidRPr="000376D8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Проблемные задания</w:t>
            </w:r>
          </w:p>
        </w:tc>
        <w:tc>
          <w:tcPr>
            <w:tcW w:w="1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0F" w:rsidRPr="000376D8" w:rsidRDefault="0034010F" w:rsidP="0034010F">
            <w:pPr>
              <w:widowControl/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 w:rsidRPr="000376D8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§ 10</w:t>
            </w:r>
          </w:p>
          <w:p w:rsidR="0034010F" w:rsidRPr="000376D8" w:rsidRDefault="0034010F" w:rsidP="0034010F">
            <w:pPr>
              <w:widowControl/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 w:rsidRPr="000376D8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С.86-89, задания 3-5  рубрики «В классе и дома» на с.90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0F" w:rsidRPr="000376D8" w:rsidRDefault="0034010F" w:rsidP="0034010F">
            <w:pPr>
              <w:widowControl/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</w:p>
        </w:tc>
      </w:tr>
      <w:tr w:rsidR="0034010F" w:rsidRPr="000376D8" w:rsidTr="0034010F"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0F" w:rsidRPr="000376D8" w:rsidRDefault="0034010F" w:rsidP="0034010F">
            <w:pPr>
              <w:widowControl/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11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0F" w:rsidRPr="00611AFA" w:rsidRDefault="0034010F" w:rsidP="0034010F">
            <w:pPr>
              <w:widowControl/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 w:rsidRPr="00611AFA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 xml:space="preserve">Виды и </w:t>
            </w:r>
          </w:p>
          <w:p w:rsidR="0034010F" w:rsidRPr="00611AFA" w:rsidRDefault="0034010F" w:rsidP="0034010F">
            <w:pPr>
              <w:widowControl/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 w:rsidRPr="00611AFA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 xml:space="preserve">формы </w:t>
            </w:r>
          </w:p>
          <w:p w:rsidR="0034010F" w:rsidRPr="00611AFA" w:rsidRDefault="0034010F" w:rsidP="0034010F">
            <w:pPr>
              <w:widowControl/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 w:rsidRPr="00611AFA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бизнеса</w:t>
            </w:r>
          </w:p>
          <w:p w:rsidR="0034010F" w:rsidRPr="00611AFA" w:rsidRDefault="0034010F" w:rsidP="0034010F">
            <w:pPr>
              <w:widowControl/>
              <w:jc w:val="both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0F" w:rsidRPr="000376D8" w:rsidRDefault="0034010F" w:rsidP="0034010F">
            <w:pPr>
              <w:widowControl/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1</w:t>
            </w:r>
          </w:p>
        </w:tc>
        <w:tc>
          <w:tcPr>
            <w:tcW w:w="10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0F" w:rsidRPr="000376D8" w:rsidRDefault="0034010F" w:rsidP="0034010F">
            <w:pPr>
              <w:widowControl/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 w:rsidRPr="000376D8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Таблица «Формы бизнеса»</w:t>
            </w:r>
          </w:p>
        </w:tc>
        <w:tc>
          <w:tcPr>
            <w:tcW w:w="1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0F" w:rsidRPr="000376D8" w:rsidRDefault="0034010F" w:rsidP="0034010F">
            <w:pPr>
              <w:widowControl/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 w:rsidRPr="000376D8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§ 11</w:t>
            </w:r>
          </w:p>
          <w:p w:rsidR="0034010F" w:rsidRPr="000376D8" w:rsidRDefault="0034010F" w:rsidP="0034010F">
            <w:pPr>
              <w:widowControl/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 w:rsidRPr="000376D8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С.94-96, задание 1 рубрики «В классе и дома» на с.96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0F" w:rsidRPr="000376D8" w:rsidRDefault="0034010F" w:rsidP="0034010F">
            <w:pPr>
              <w:widowControl/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</w:p>
        </w:tc>
      </w:tr>
      <w:tr w:rsidR="0034010F" w:rsidRPr="000376D8" w:rsidTr="0034010F"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0F" w:rsidRPr="000376D8" w:rsidRDefault="0034010F" w:rsidP="0034010F">
            <w:pPr>
              <w:widowControl/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12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0F" w:rsidRPr="00611AFA" w:rsidRDefault="0034010F" w:rsidP="0034010F">
            <w:pPr>
              <w:widowControl/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 w:rsidRPr="00611AFA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 xml:space="preserve">Обмен, </w:t>
            </w:r>
          </w:p>
          <w:p w:rsidR="0034010F" w:rsidRPr="00611AFA" w:rsidRDefault="0034010F" w:rsidP="0034010F">
            <w:pPr>
              <w:widowControl/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 w:rsidRPr="00611AFA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 xml:space="preserve">торговля, </w:t>
            </w:r>
          </w:p>
          <w:p w:rsidR="0034010F" w:rsidRPr="00611AFA" w:rsidRDefault="0034010F" w:rsidP="0034010F">
            <w:pPr>
              <w:widowControl/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 w:rsidRPr="00611AFA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реклама</w:t>
            </w:r>
          </w:p>
          <w:p w:rsidR="0034010F" w:rsidRPr="00611AFA" w:rsidRDefault="0034010F" w:rsidP="0034010F">
            <w:pPr>
              <w:widowControl/>
              <w:jc w:val="both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0F" w:rsidRPr="000376D8" w:rsidRDefault="0034010F" w:rsidP="0034010F">
            <w:pPr>
              <w:widowControl/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 w:rsidRPr="000376D8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1</w:t>
            </w:r>
          </w:p>
        </w:tc>
        <w:tc>
          <w:tcPr>
            <w:tcW w:w="10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0F" w:rsidRPr="000376D8" w:rsidRDefault="0034010F" w:rsidP="0034010F">
            <w:pPr>
              <w:widowControl/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 w:rsidRPr="000376D8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Создать рекламу конфет «дружба»</w:t>
            </w:r>
          </w:p>
        </w:tc>
        <w:tc>
          <w:tcPr>
            <w:tcW w:w="1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0F" w:rsidRPr="000376D8" w:rsidRDefault="0034010F" w:rsidP="0034010F">
            <w:pPr>
              <w:widowControl/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 w:rsidRPr="000376D8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§12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0F" w:rsidRPr="000376D8" w:rsidRDefault="0034010F" w:rsidP="0034010F">
            <w:pPr>
              <w:widowControl/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</w:p>
        </w:tc>
      </w:tr>
      <w:tr w:rsidR="0034010F" w:rsidRPr="000376D8" w:rsidTr="0034010F"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0F" w:rsidRPr="000376D8" w:rsidRDefault="0034010F" w:rsidP="0034010F">
            <w:pPr>
              <w:widowControl/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13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0F" w:rsidRPr="00611AFA" w:rsidRDefault="0034010F" w:rsidP="0034010F">
            <w:pPr>
              <w:widowControl/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 w:rsidRPr="00611AFA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 xml:space="preserve">Деньги и </w:t>
            </w:r>
          </w:p>
          <w:p w:rsidR="0034010F" w:rsidRPr="00611AFA" w:rsidRDefault="0034010F" w:rsidP="0034010F">
            <w:pPr>
              <w:widowControl/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 w:rsidRPr="00611AFA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их функции</w:t>
            </w:r>
          </w:p>
          <w:p w:rsidR="0034010F" w:rsidRPr="00611AFA" w:rsidRDefault="0034010F" w:rsidP="0034010F">
            <w:pPr>
              <w:widowControl/>
              <w:rPr>
                <w:rFonts w:eastAsia="Times New Roman" w:cs="Times New Roman"/>
                <w:kern w:val="0"/>
                <w:lang w:eastAsia="en-US" w:bidi="ar-SA"/>
              </w:rPr>
            </w:pPr>
          </w:p>
          <w:p w:rsidR="0034010F" w:rsidRPr="00611AFA" w:rsidRDefault="0034010F" w:rsidP="0034010F">
            <w:pPr>
              <w:widowControl/>
              <w:jc w:val="both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0F" w:rsidRPr="000376D8" w:rsidRDefault="0034010F" w:rsidP="0034010F">
            <w:pPr>
              <w:widowControl/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 w:rsidRPr="000376D8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1</w:t>
            </w:r>
          </w:p>
        </w:tc>
        <w:tc>
          <w:tcPr>
            <w:tcW w:w="10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0F" w:rsidRPr="000376D8" w:rsidRDefault="0034010F" w:rsidP="0034010F">
            <w:pPr>
              <w:widowControl/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 w:rsidRPr="000376D8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Схема «Функции денег»</w:t>
            </w:r>
          </w:p>
        </w:tc>
        <w:tc>
          <w:tcPr>
            <w:tcW w:w="1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0F" w:rsidRPr="000376D8" w:rsidRDefault="0034010F" w:rsidP="0034010F">
            <w:pPr>
              <w:widowControl/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 w:rsidRPr="000376D8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§ 13</w:t>
            </w:r>
          </w:p>
          <w:p w:rsidR="0034010F" w:rsidRPr="000376D8" w:rsidRDefault="0034010F" w:rsidP="0034010F">
            <w:pPr>
              <w:widowControl/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 w:rsidRPr="000376D8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 xml:space="preserve"> вопросы рубрики «В классе и дома» на с.111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0F" w:rsidRPr="000376D8" w:rsidRDefault="0034010F" w:rsidP="0034010F">
            <w:pPr>
              <w:widowControl/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</w:p>
        </w:tc>
      </w:tr>
      <w:tr w:rsidR="0034010F" w:rsidRPr="000376D8" w:rsidTr="0034010F"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0F" w:rsidRPr="000376D8" w:rsidRDefault="0034010F" w:rsidP="0034010F">
            <w:pPr>
              <w:widowControl/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14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0F" w:rsidRPr="00611AFA" w:rsidRDefault="0034010F" w:rsidP="0034010F">
            <w:pPr>
              <w:widowControl/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 w:rsidRPr="00611AFA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Экономика семьи</w:t>
            </w:r>
          </w:p>
          <w:p w:rsidR="0034010F" w:rsidRPr="00611AFA" w:rsidRDefault="0034010F" w:rsidP="0034010F">
            <w:pPr>
              <w:widowControl/>
              <w:jc w:val="both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0F" w:rsidRPr="000376D8" w:rsidRDefault="0034010F" w:rsidP="0034010F">
            <w:pPr>
              <w:widowControl/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1</w:t>
            </w:r>
          </w:p>
        </w:tc>
        <w:tc>
          <w:tcPr>
            <w:tcW w:w="10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0F" w:rsidRPr="000376D8" w:rsidRDefault="0034010F" w:rsidP="0034010F">
            <w:pPr>
              <w:widowControl/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 w:rsidRPr="000376D8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Смоделировать семейный бюджет</w:t>
            </w:r>
          </w:p>
        </w:tc>
        <w:tc>
          <w:tcPr>
            <w:tcW w:w="1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0F" w:rsidRPr="000376D8" w:rsidRDefault="0034010F" w:rsidP="0034010F">
            <w:pPr>
              <w:widowControl/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 w:rsidRPr="000376D8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§ 14</w:t>
            </w:r>
          </w:p>
          <w:p w:rsidR="0034010F" w:rsidRPr="000376D8" w:rsidRDefault="0034010F" w:rsidP="0034010F">
            <w:pPr>
              <w:widowControl/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 w:rsidRPr="000376D8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задание 1 рубрики «В классе и дома» на с.118</w:t>
            </w:r>
          </w:p>
          <w:p w:rsidR="0034010F" w:rsidRPr="000376D8" w:rsidRDefault="0034010F" w:rsidP="0034010F">
            <w:pPr>
              <w:widowControl/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 w:rsidRPr="000376D8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С.116-118, эссе «Чего нельзя допускать при планировании семейного бюджета»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0F" w:rsidRPr="000376D8" w:rsidRDefault="0034010F" w:rsidP="0034010F">
            <w:pPr>
              <w:widowControl/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</w:p>
        </w:tc>
      </w:tr>
      <w:tr w:rsidR="0034010F" w:rsidRPr="000376D8" w:rsidTr="0034010F"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0F" w:rsidRPr="000376D8" w:rsidRDefault="0034010F" w:rsidP="0034010F">
            <w:pPr>
              <w:widowControl/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</w:p>
        </w:tc>
        <w:tc>
          <w:tcPr>
            <w:tcW w:w="455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0F" w:rsidRPr="00611AFA" w:rsidRDefault="0034010F" w:rsidP="0034010F">
            <w:pPr>
              <w:widowControl/>
              <w:jc w:val="both"/>
              <w:rPr>
                <w:rFonts w:eastAsia="Calibri" w:cs="Times New Roman"/>
                <w:b/>
                <w:kern w:val="0"/>
                <w:lang w:eastAsia="ar-SA" w:bidi="ar-SA"/>
              </w:rPr>
            </w:pPr>
            <w:r w:rsidRPr="00611AFA">
              <w:rPr>
                <w:rFonts w:eastAsia="Calibri" w:cs="Times New Roman"/>
                <w:b/>
                <w:kern w:val="0"/>
                <w:sz w:val="22"/>
                <w:szCs w:val="22"/>
                <w:lang w:eastAsia="ar-SA" w:bidi="ar-SA"/>
              </w:rPr>
              <w:t xml:space="preserve">Глава </w:t>
            </w:r>
            <w:r w:rsidRPr="00611AFA">
              <w:rPr>
                <w:rFonts w:eastAsia="Calibri" w:cs="Times New Roman"/>
                <w:b/>
                <w:kern w:val="0"/>
                <w:sz w:val="22"/>
                <w:szCs w:val="22"/>
                <w:lang w:val="en-US" w:eastAsia="ar-SA" w:bidi="ar-SA"/>
              </w:rPr>
              <w:t>III</w:t>
            </w:r>
            <w:r w:rsidRPr="00611AFA">
              <w:rPr>
                <w:rFonts w:eastAsia="Calibri" w:cs="Times New Roman"/>
                <w:b/>
                <w:kern w:val="0"/>
                <w:sz w:val="22"/>
                <w:szCs w:val="22"/>
                <w:lang w:eastAsia="ar-SA" w:bidi="ar-SA"/>
              </w:rPr>
              <w:t>. Человек и природа (</w:t>
            </w:r>
            <w:r>
              <w:rPr>
                <w:rFonts w:eastAsia="Calibri" w:cs="Times New Roman"/>
                <w:b/>
                <w:kern w:val="0"/>
                <w:sz w:val="22"/>
                <w:szCs w:val="22"/>
                <w:lang w:eastAsia="ar-SA" w:bidi="ar-SA"/>
              </w:rPr>
              <w:t>3</w:t>
            </w:r>
            <w:r w:rsidRPr="00611AFA">
              <w:rPr>
                <w:rFonts w:eastAsia="Calibri" w:cs="Times New Roman"/>
                <w:b/>
                <w:kern w:val="0"/>
                <w:sz w:val="22"/>
                <w:szCs w:val="22"/>
                <w:lang w:eastAsia="ar-SA" w:bidi="ar-SA"/>
              </w:rPr>
              <w:t xml:space="preserve"> ч)</w:t>
            </w:r>
          </w:p>
        </w:tc>
      </w:tr>
      <w:tr w:rsidR="0034010F" w:rsidRPr="000376D8" w:rsidTr="0034010F"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0F" w:rsidRPr="000376D8" w:rsidRDefault="0034010F" w:rsidP="0034010F">
            <w:pPr>
              <w:widowControl/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15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0F" w:rsidRPr="000376D8" w:rsidRDefault="0034010F" w:rsidP="0034010F">
            <w:pPr>
              <w:widowControl/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 w:rsidRPr="000376D8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Воздействие человека на природу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0F" w:rsidRPr="000376D8" w:rsidRDefault="0034010F" w:rsidP="0034010F">
            <w:pPr>
              <w:widowControl/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1</w:t>
            </w:r>
          </w:p>
        </w:tc>
        <w:tc>
          <w:tcPr>
            <w:tcW w:w="10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0F" w:rsidRPr="000376D8" w:rsidRDefault="0034010F" w:rsidP="0034010F">
            <w:pPr>
              <w:widowControl/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 w:rsidRPr="000376D8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Задания 1-5 рубрики «Проверим себя» на с.131</w:t>
            </w:r>
          </w:p>
        </w:tc>
        <w:tc>
          <w:tcPr>
            <w:tcW w:w="1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0F" w:rsidRPr="000376D8" w:rsidRDefault="0034010F" w:rsidP="0034010F">
            <w:pPr>
              <w:widowControl/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 w:rsidRPr="000376D8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§15, сообщение об экологическом состоянии вашего двора, улицы.</w:t>
            </w:r>
          </w:p>
          <w:p w:rsidR="0034010F" w:rsidRPr="000376D8" w:rsidRDefault="0034010F" w:rsidP="0034010F">
            <w:pPr>
              <w:widowControl/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 w:rsidRPr="000376D8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или сообщение о тех видах животных и птиц, которым грозит исчезновение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0F" w:rsidRPr="000376D8" w:rsidRDefault="0034010F" w:rsidP="0034010F">
            <w:pPr>
              <w:widowControl/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</w:p>
        </w:tc>
      </w:tr>
      <w:tr w:rsidR="0034010F" w:rsidRPr="000376D8" w:rsidTr="0034010F">
        <w:trPr>
          <w:trHeight w:val="962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0F" w:rsidRPr="0034010F" w:rsidRDefault="0034010F" w:rsidP="0034010F">
            <w:pPr>
              <w:widowControl/>
              <w:jc w:val="both"/>
              <w:rPr>
                <w:rFonts w:eastAsia="Calibri" w:cs="Times New Roman"/>
                <w:kern w:val="0"/>
                <w:szCs w:val="20"/>
                <w:lang w:eastAsia="ar-SA" w:bidi="ar-SA"/>
              </w:rPr>
            </w:pPr>
            <w:r w:rsidRPr="0034010F">
              <w:rPr>
                <w:rFonts w:eastAsia="Calibri" w:cs="Times New Roman"/>
                <w:kern w:val="0"/>
                <w:sz w:val="22"/>
                <w:szCs w:val="20"/>
                <w:lang w:eastAsia="ar-SA" w:bidi="ar-SA"/>
              </w:rPr>
              <w:t>16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0F" w:rsidRPr="0034010F" w:rsidRDefault="0034010F" w:rsidP="0034010F">
            <w:pPr>
              <w:widowControl/>
              <w:jc w:val="both"/>
              <w:rPr>
                <w:rFonts w:eastAsia="Calibri" w:cs="Times New Roman"/>
                <w:kern w:val="0"/>
                <w:szCs w:val="20"/>
                <w:lang w:eastAsia="ar-SA" w:bidi="ar-SA"/>
              </w:rPr>
            </w:pPr>
            <w:r w:rsidRPr="0034010F">
              <w:rPr>
                <w:rFonts w:eastAsia="Calibri" w:cs="Times New Roman"/>
                <w:kern w:val="0"/>
                <w:sz w:val="22"/>
                <w:szCs w:val="20"/>
                <w:lang w:eastAsia="ar-SA" w:bidi="ar-SA"/>
              </w:rPr>
              <w:t xml:space="preserve">Охранять </w:t>
            </w:r>
          </w:p>
          <w:p w:rsidR="0034010F" w:rsidRPr="0034010F" w:rsidRDefault="0034010F" w:rsidP="0034010F">
            <w:pPr>
              <w:widowControl/>
              <w:jc w:val="both"/>
              <w:rPr>
                <w:rFonts w:eastAsia="Calibri" w:cs="Times New Roman"/>
                <w:kern w:val="0"/>
                <w:szCs w:val="20"/>
                <w:lang w:eastAsia="ar-SA" w:bidi="ar-SA"/>
              </w:rPr>
            </w:pPr>
            <w:r w:rsidRPr="0034010F">
              <w:rPr>
                <w:rFonts w:eastAsia="Calibri" w:cs="Times New Roman"/>
                <w:kern w:val="0"/>
                <w:sz w:val="22"/>
                <w:szCs w:val="20"/>
                <w:lang w:eastAsia="ar-SA" w:bidi="ar-SA"/>
              </w:rPr>
              <w:t xml:space="preserve">природу – </w:t>
            </w:r>
          </w:p>
          <w:p w:rsidR="0034010F" w:rsidRPr="0034010F" w:rsidRDefault="0034010F" w:rsidP="0034010F">
            <w:pPr>
              <w:widowControl/>
              <w:jc w:val="both"/>
              <w:rPr>
                <w:rFonts w:eastAsia="Calibri" w:cs="Times New Roman"/>
                <w:kern w:val="0"/>
                <w:szCs w:val="20"/>
                <w:lang w:eastAsia="ar-SA" w:bidi="ar-SA"/>
              </w:rPr>
            </w:pPr>
            <w:r w:rsidRPr="0034010F">
              <w:rPr>
                <w:rFonts w:eastAsia="Calibri" w:cs="Times New Roman"/>
                <w:kern w:val="0"/>
                <w:sz w:val="22"/>
                <w:szCs w:val="20"/>
                <w:lang w:eastAsia="ar-SA" w:bidi="ar-SA"/>
              </w:rPr>
              <w:t xml:space="preserve">значит </w:t>
            </w:r>
          </w:p>
          <w:p w:rsidR="0034010F" w:rsidRPr="0034010F" w:rsidRDefault="0034010F" w:rsidP="0034010F">
            <w:pPr>
              <w:widowControl/>
              <w:jc w:val="both"/>
              <w:rPr>
                <w:rFonts w:eastAsia="Calibri" w:cs="Times New Roman"/>
                <w:kern w:val="0"/>
                <w:szCs w:val="20"/>
                <w:lang w:eastAsia="ar-SA" w:bidi="ar-SA"/>
              </w:rPr>
            </w:pPr>
            <w:r w:rsidRPr="0034010F">
              <w:rPr>
                <w:rFonts w:eastAsia="Calibri" w:cs="Times New Roman"/>
                <w:kern w:val="0"/>
                <w:sz w:val="22"/>
                <w:szCs w:val="20"/>
                <w:lang w:eastAsia="ar-SA" w:bidi="ar-SA"/>
              </w:rPr>
              <w:t>охранять жизнь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0F" w:rsidRPr="0034010F" w:rsidRDefault="0034010F" w:rsidP="0034010F">
            <w:pPr>
              <w:widowControl/>
              <w:jc w:val="both"/>
              <w:rPr>
                <w:rFonts w:eastAsia="Calibri" w:cs="Times New Roman"/>
                <w:kern w:val="0"/>
                <w:szCs w:val="20"/>
                <w:lang w:eastAsia="ar-SA" w:bidi="ar-SA"/>
              </w:rPr>
            </w:pPr>
            <w:r w:rsidRPr="0034010F">
              <w:rPr>
                <w:rFonts w:eastAsia="Calibri" w:cs="Times New Roman"/>
                <w:kern w:val="0"/>
                <w:sz w:val="22"/>
                <w:szCs w:val="20"/>
                <w:lang w:eastAsia="ar-SA" w:bidi="ar-SA"/>
              </w:rPr>
              <w:t>1</w:t>
            </w:r>
          </w:p>
        </w:tc>
        <w:tc>
          <w:tcPr>
            <w:tcW w:w="10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0F" w:rsidRPr="0034010F" w:rsidRDefault="0034010F" w:rsidP="0034010F">
            <w:pPr>
              <w:widowControl/>
              <w:jc w:val="both"/>
              <w:rPr>
                <w:rFonts w:eastAsia="Calibri" w:cs="Times New Roman"/>
                <w:kern w:val="0"/>
                <w:szCs w:val="20"/>
                <w:lang w:eastAsia="ar-SA" w:bidi="ar-SA"/>
              </w:rPr>
            </w:pPr>
            <w:r w:rsidRPr="0034010F">
              <w:rPr>
                <w:rFonts w:eastAsia="Calibri" w:cs="Times New Roman"/>
                <w:kern w:val="0"/>
                <w:sz w:val="22"/>
                <w:szCs w:val="20"/>
                <w:lang w:eastAsia="ar-SA" w:bidi="ar-SA"/>
              </w:rPr>
              <w:t>Здания рубрики «В классе и дома» на с.140</w:t>
            </w:r>
          </w:p>
        </w:tc>
        <w:tc>
          <w:tcPr>
            <w:tcW w:w="1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0F" w:rsidRPr="0034010F" w:rsidRDefault="0034010F" w:rsidP="0034010F">
            <w:pPr>
              <w:widowControl/>
              <w:jc w:val="both"/>
              <w:rPr>
                <w:rFonts w:eastAsia="Calibri" w:cs="Times New Roman"/>
                <w:kern w:val="0"/>
                <w:szCs w:val="20"/>
                <w:lang w:eastAsia="ar-SA" w:bidi="ar-SA"/>
              </w:rPr>
            </w:pPr>
            <w:r w:rsidRPr="0034010F">
              <w:rPr>
                <w:rFonts w:eastAsia="Calibri" w:cs="Times New Roman"/>
                <w:kern w:val="0"/>
                <w:sz w:val="22"/>
                <w:szCs w:val="20"/>
                <w:lang w:eastAsia="ar-SA" w:bidi="ar-SA"/>
              </w:rPr>
              <w:t>§16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0F" w:rsidRPr="0034010F" w:rsidRDefault="0034010F" w:rsidP="0034010F">
            <w:pPr>
              <w:widowControl/>
              <w:jc w:val="both"/>
              <w:rPr>
                <w:rFonts w:eastAsia="Calibri" w:cs="Times New Roman"/>
                <w:kern w:val="0"/>
                <w:szCs w:val="20"/>
                <w:lang w:eastAsia="ar-SA" w:bidi="ar-SA"/>
              </w:rPr>
            </w:pPr>
          </w:p>
        </w:tc>
      </w:tr>
      <w:tr w:rsidR="0034010F" w:rsidRPr="000376D8" w:rsidTr="0034010F"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0F" w:rsidRPr="0034010F" w:rsidRDefault="0034010F" w:rsidP="0034010F">
            <w:pPr>
              <w:widowControl/>
              <w:jc w:val="both"/>
              <w:rPr>
                <w:rFonts w:eastAsia="Calibri" w:cs="Times New Roman"/>
                <w:kern w:val="0"/>
                <w:szCs w:val="20"/>
                <w:lang w:eastAsia="ar-SA" w:bidi="ar-SA"/>
              </w:rPr>
            </w:pPr>
            <w:r w:rsidRPr="0034010F">
              <w:rPr>
                <w:rFonts w:eastAsia="Calibri" w:cs="Times New Roman"/>
                <w:kern w:val="0"/>
                <w:sz w:val="22"/>
                <w:szCs w:val="20"/>
                <w:lang w:eastAsia="ar-SA" w:bidi="ar-SA"/>
              </w:rPr>
              <w:t>17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0F" w:rsidRPr="0034010F" w:rsidRDefault="0034010F" w:rsidP="0034010F">
            <w:pPr>
              <w:widowControl/>
              <w:jc w:val="both"/>
              <w:rPr>
                <w:rFonts w:eastAsia="Calibri" w:cs="Times New Roman"/>
                <w:kern w:val="0"/>
                <w:szCs w:val="20"/>
                <w:lang w:eastAsia="ar-SA" w:bidi="ar-SA"/>
              </w:rPr>
            </w:pPr>
            <w:r w:rsidRPr="0034010F">
              <w:rPr>
                <w:rFonts w:eastAsia="Calibri" w:cs="Times New Roman"/>
                <w:kern w:val="0"/>
                <w:sz w:val="22"/>
                <w:szCs w:val="20"/>
                <w:lang w:eastAsia="ar-SA" w:bidi="ar-SA"/>
              </w:rPr>
              <w:t xml:space="preserve">Закон на страже </w:t>
            </w:r>
          </w:p>
          <w:p w:rsidR="0034010F" w:rsidRPr="0034010F" w:rsidRDefault="0034010F" w:rsidP="0034010F">
            <w:pPr>
              <w:widowControl/>
              <w:jc w:val="both"/>
              <w:rPr>
                <w:rFonts w:eastAsia="Calibri" w:cs="Times New Roman"/>
                <w:kern w:val="0"/>
                <w:szCs w:val="20"/>
                <w:lang w:eastAsia="ar-SA" w:bidi="ar-SA"/>
              </w:rPr>
            </w:pPr>
            <w:r w:rsidRPr="0034010F">
              <w:rPr>
                <w:rFonts w:eastAsia="Calibri" w:cs="Times New Roman"/>
                <w:kern w:val="0"/>
                <w:sz w:val="22"/>
                <w:szCs w:val="20"/>
                <w:lang w:eastAsia="ar-SA" w:bidi="ar-SA"/>
              </w:rPr>
              <w:t>природы</w:t>
            </w:r>
          </w:p>
          <w:p w:rsidR="0034010F" w:rsidRPr="0034010F" w:rsidRDefault="0034010F" w:rsidP="0034010F">
            <w:pPr>
              <w:widowControl/>
              <w:jc w:val="both"/>
              <w:rPr>
                <w:rFonts w:eastAsia="Calibri" w:cs="Times New Roman"/>
                <w:kern w:val="0"/>
                <w:szCs w:val="20"/>
                <w:lang w:eastAsia="ar-SA" w:bidi="ar-SA"/>
              </w:rPr>
            </w:pPr>
            <w:r w:rsidRPr="0034010F">
              <w:rPr>
                <w:rFonts w:eastAsia="Calibri" w:cs="Times New Roman"/>
                <w:kern w:val="0"/>
                <w:sz w:val="22"/>
                <w:szCs w:val="20"/>
                <w:lang w:eastAsia="ar-SA" w:bidi="ar-SA"/>
              </w:rPr>
              <w:t>Практикум по теме «Человек и природа»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0F" w:rsidRPr="0034010F" w:rsidRDefault="0034010F" w:rsidP="0034010F">
            <w:pPr>
              <w:widowControl/>
              <w:jc w:val="both"/>
              <w:rPr>
                <w:rFonts w:eastAsia="Calibri" w:cs="Times New Roman"/>
                <w:kern w:val="0"/>
                <w:szCs w:val="20"/>
                <w:lang w:eastAsia="ar-SA" w:bidi="ar-SA"/>
              </w:rPr>
            </w:pPr>
            <w:r w:rsidRPr="0034010F">
              <w:rPr>
                <w:rFonts w:eastAsia="Calibri" w:cs="Times New Roman"/>
                <w:kern w:val="0"/>
                <w:sz w:val="22"/>
                <w:szCs w:val="20"/>
                <w:lang w:eastAsia="ar-SA" w:bidi="ar-SA"/>
              </w:rPr>
              <w:t>1</w:t>
            </w:r>
          </w:p>
        </w:tc>
        <w:tc>
          <w:tcPr>
            <w:tcW w:w="10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0F" w:rsidRPr="0034010F" w:rsidRDefault="0034010F" w:rsidP="0034010F">
            <w:pPr>
              <w:widowControl/>
              <w:jc w:val="both"/>
              <w:rPr>
                <w:rFonts w:eastAsia="Calibri" w:cs="Times New Roman"/>
                <w:kern w:val="0"/>
                <w:szCs w:val="20"/>
                <w:lang w:eastAsia="ar-SA" w:bidi="ar-SA"/>
              </w:rPr>
            </w:pPr>
            <w:r w:rsidRPr="0034010F">
              <w:rPr>
                <w:rFonts w:eastAsia="Calibri" w:cs="Times New Roman"/>
                <w:kern w:val="0"/>
                <w:sz w:val="22"/>
                <w:szCs w:val="20"/>
                <w:lang w:eastAsia="ar-SA" w:bidi="ar-SA"/>
              </w:rPr>
              <w:t>Комбинированный урок</w:t>
            </w:r>
          </w:p>
        </w:tc>
        <w:tc>
          <w:tcPr>
            <w:tcW w:w="1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0F" w:rsidRPr="0034010F" w:rsidRDefault="0034010F" w:rsidP="0034010F">
            <w:pPr>
              <w:widowControl/>
              <w:jc w:val="both"/>
              <w:rPr>
                <w:rFonts w:eastAsia="Calibri" w:cs="Times New Roman"/>
                <w:kern w:val="0"/>
                <w:szCs w:val="20"/>
                <w:lang w:eastAsia="ar-SA" w:bidi="ar-SA"/>
              </w:rPr>
            </w:pPr>
            <w:r w:rsidRPr="0034010F">
              <w:rPr>
                <w:rFonts w:eastAsia="Calibri" w:cs="Times New Roman"/>
                <w:kern w:val="0"/>
                <w:sz w:val="22"/>
                <w:szCs w:val="20"/>
                <w:lang w:eastAsia="ar-SA" w:bidi="ar-SA"/>
              </w:rPr>
              <w:t>§17,Подготовить фотовыставку на экологическую тему, создай экологическую газету, плакат «Береги природу!»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0F" w:rsidRPr="0034010F" w:rsidRDefault="0034010F" w:rsidP="0034010F">
            <w:pPr>
              <w:widowControl/>
              <w:jc w:val="both"/>
              <w:rPr>
                <w:rFonts w:eastAsia="Calibri" w:cs="Times New Roman"/>
                <w:kern w:val="0"/>
                <w:szCs w:val="20"/>
                <w:lang w:eastAsia="ar-SA" w:bidi="ar-SA"/>
              </w:rPr>
            </w:pPr>
          </w:p>
        </w:tc>
      </w:tr>
    </w:tbl>
    <w:p w:rsidR="000376D8" w:rsidRPr="000376D8" w:rsidRDefault="000376D8" w:rsidP="000376D8">
      <w:pPr>
        <w:widowControl/>
        <w:jc w:val="center"/>
        <w:rPr>
          <w:rFonts w:eastAsia="Times New Roman" w:cs="Times New Roman"/>
          <w:b/>
          <w:bCs/>
          <w:kern w:val="0"/>
          <w:lang w:eastAsia="ar-SA" w:bidi="ar-SA"/>
        </w:rPr>
      </w:pPr>
    </w:p>
    <w:p w:rsidR="000376D8" w:rsidRPr="000376D8" w:rsidRDefault="000376D8" w:rsidP="000376D8">
      <w:pPr>
        <w:widowControl/>
        <w:rPr>
          <w:rFonts w:eastAsia="Calibri" w:cs="Times New Roman"/>
          <w:kern w:val="0"/>
          <w:lang w:eastAsia="ar-SA" w:bidi="ar-SA"/>
        </w:rPr>
      </w:pPr>
    </w:p>
    <w:p w:rsidR="000376D8" w:rsidRDefault="000376D8" w:rsidP="005D0355">
      <w:pPr>
        <w:rPr>
          <w:rFonts w:cs="Times New Roman"/>
          <w:b/>
        </w:rPr>
      </w:pPr>
    </w:p>
    <w:p w:rsidR="000376D8" w:rsidRDefault="000376D8" w:rsidP="005D0355">
      <w:pPr>
        <w:rPr>
          <w:rFonts w:cs="Times New Roman"/>
          <w:b/>
        </w:rPr>
      </w:pPr>
    </w:p>
    <w:p w:rsidR="000376D8" w:rsidRDefault="000376D8" w:rsidP="005D0355">
      <w:pPr>
        <w:rPr>
          <w:rFonts w:cs="Times New Roman"/>
          <w:b/>
        </w:rPr>
      </w:pPr>
    </w:p>
    <w:p w:rsidR="000376D8" w:rsidRDefault="000376D8" w:rsidP="005D0355">
      <w:pPr>
        <w:rPr>
          <w:rFonts w:cs="Times New Roman"/>
          <w:b/>
        </w:rPr>
      </w:pPr>
    </w:p>
    <w:p w:rsidR="000376D8" w:rsidRDefault="000376D8" w:rsidP="005D0355">
      <w:pPr>
        <w:rPr>
          <w:rFonts w:cs="Times New Roman"/>
          <w:b/>
        </w:rPr>
      </w:pPr>
    </w:p>
    <w:p w:rsidR="000376D8" w:rsidRDefault="000376D8" w:rsidP="005D0355">
      <w:pPr>
        <w:rPr>
          <w:rFonts w:cs="Times New Roman"/>
          <w:b/>
        </w:rPr>
      </w:pPr>
    </w:p>
    <w:p w:rsidR="000376D8" w:rsidRDefault="000376D8" w:rsidP="005D0355">
      <w:pPr>
        <w:rPr>
          <w:rFonts w:cs="Times New Roman"/>
          <w:b/>
        </w:rPr>
      </w:pPr>
    </w:p>
    <w:sectPr w:rsidR="000376D8" w:rsidSect="0034010F">
      <w:pgSz w:w="11906" w:h="16838"/>
      <w:pgMar w:top="1134" w:right="851" w:bottom="1134" w:left="709" w:header="737" w:footer="708" w:gutter="0"/>
      <w:cols w:space="4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5161" w:rsidRDefault="00235161" w:rsidP="003C57F7">
      <w:r>
        <w:separator/>
      </w:r>
    </w:p>
  </w:endnote>
  <w:endnote w:type="continuationSeparator" w:id="1">
    <w:p w:rsidR="00235161" w:rsidRDefault="00235161" w:rsidP="003C57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5161" w:rsidRDefault="00235161" w:rsidP="003C57F7">
      <w:r>
        <w:separator/>
      </w:r>
    </w:p>
  </w:footnote>
  <w:footnote w:type="continuationSeparator" w:id="1">
    <w:p w:rsidR="00235161" w:rsidRDefault="00235161" w:rsidP="003C57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000000"/>
        <w:spacing w:val="1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620"/>
        </w:tabs>
        <w:ind w:left="1620" w:firstLine="0"/>
      </w:pPr>
      <w:rPr>
        <w:rFonts w:ascii="Symbol" w:hAnsi="Symbol" w:cs="Symbol" w:hint="default"/>
        <w:color w:val="000000"/>
        <w:spacing w:val="1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</w:abstractNum>
  <w:abstractNum w:abstractNumId="2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980"/>
        </w:tabs>
        <w:ind w:left="1980" w:firstLine="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5"/>
    <w:multiLevelType w:val="single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</w:abstractNum>
  <w:abstractNum w:abstractNumId="4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4" w:hanging="73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4" w:hanging="735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89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789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149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49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509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869" w:hanging="2160"/>
      </w:pPr>
      <w:rPr>
        <w:rFonts w:cs="Times New Roman" w:hint="default"/>
        <w:b/>
      </w:rPr>
    </w:lvl>
  </w:abstractNum>
  <w:abstractNum w:abstractNumId="5">
    <w:nsid w:val="00000007"/>
    <w:multiLevelType w:val="singleLevel"/>
    <w:tmpl w:val="00000007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</w:abstractNum>
  <w:abstractNum w:abstractNumId="6">
    <w:nsid w:val="0362775D"/>
    <w:multiLevelType w:val="hybridMultilevel"/>
    <w:tmpl w:val="11EAB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18391A"/>
    <w:multiLevelType w:val="hybridMultilevel"/>
    <w:tmpl w:val="D46A8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A504F9"/>
    <w:multiLevelType w:val="multilevel"/>
    <w:tmpl w:val="EC2CD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81F49CB"/>
    <w:multiLevelType w:val="hybridMultilevel"/>
    <w:tmpl w:val="757695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8AB3325"/>
    <w:multiLevelType w:val="hybridMultilevel"/>
    <w:tmpl w:val="84A63C40"/>
    <w:lvl w:ilvl="0" w:tplc="EF509278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B172399"/>
    <w:multiLevelType w:val="hybridMultilevel"/>
    <w:tmpl w:val="860E2CE2"/>
    <w:lvl w:ilvl="0" w:tplc="382EC0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C067961"/>
    <w:multiLevelType w:val="hybridMultilevel"/>
    <w:tmpl w:val="D91CC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1FC2D17"/>
    <w:multiLevelType w:val="hybridMultilevel"/>
    <w:tmpl w:val="92D20F24"/>
    <w:lvl w:ilvl="0" w:tplc="935A8F4A">
      <w:start w:val="1"/>
      <w:numFmt w:val="decimal"/>
      <w:lvlText w:val="%1."/>
      <w:lvlJc w:val="left"/>
      <w:pPr>
        <w:ind w:left="-8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11" w:hanging="360"/>
      </w:pPr>
    </w:lvl>
    <w:lvl w:ilvl="2" w:tplc="0419001B" w:tentative="1">
      <w:start w:val="1"/>
      <w:numFmt w:val="lowerRoman"/>
      <w:lvlText w:val="%3."/>
      <w:lvlJc w:val="right"/>
      <w:pPr>
        <w:ind w:left="609" w:hanging="180"/>
      </w:pPr>
    </w:lvl>
    <w:lvl w:ilvl="3" w:tplc="0419000F" w:tentative="1">
      <w:start w:val="1"/>
      <w:numFmt w:val="decimal"/>
      <w:lvlText w:val="%4."/>
      <w:lvlJc w:val="left"/>
      <w:pPr>
        <w:ind w:left="1329" w:hanging="360"/>
      </w:pPr>
    </w:lvl>
    <w:lvl w:ilvl="4" w:tplc="04190019" w:tentative="1">
      <w:start w:val="1"/>
      <w:numFmt w:val="lowerLetter"/>
      <w:lvlText w:val="%5."/>
      <w:lvlJc w:val="left"/>
      <w:pPr>
        <w:ind w:left="2049" w:hanging="360"/>
      </w:pPr>
    </w:lvl>
    <w:lvl w:ilvl="5" w:tplc="0419001B" w:tentative="1">
      <w:start w:val="1"/>
      <w:numFmt w:val="lowerRoman"/>
      <w:lvlText w:val="%6."/>
      <w:lvlJc w:val="right"/>
      <w:pPr>
        <w:ind w:left="2769" w:hanging="180"/>
      </w:pPr>
    </w:lvl>
    <w:lvl w:ilvl="6" w:tplc="0419000F" w:tentative="1">
      <w:start w:val="1"/>
      <w:numFmt w:val="decimal"/>
      <w:lvlText w:val="%7."/>
      <w:lvlJc w:val="left"/>
      <w:pPr>
        <w:ind w:left="3489" w:hanging="360"/>
      </w:pPr>
    </w:lvl>
    <w:lvl w:ilvl="7" w:tplc="04190019" w:tentative="1">
      <w:start w:val="1"/>
      <w:numFmt w:val="lowerLetter"/>
      <w:lvlText w:val="%8."/>
      <w:lvlJc w:val="left"/>
      <w:pPr>
        <w:ind w:left="4209" w:hanging="360"/>
      </w:pPr>
    </w:lvl>
    <w:lvl w:ilvl="8" w:tplc="0419001B" w:tentative="1">
      <w:start w:val="1"/>
      <w:numFmt w:val="lowerRoman"/>
      <w:lvlText w:val="%9."/>
      <w:lvlJc w:val="right"/>
      <w:pPr>
        <w:ind w:left="4929" w:hanging="180"/>
      </w:pPr>
    </w:lvl>
  </w:abstractNum>
  <w:abstractNum w:abstractNumId="14">
    <w:nsid w:val="1201757F"/>
    <w:multiLevelType w:val="hybridMultilevel"/>
    <w:tmpl w:val="52EEE4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2857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C965B64">
      <w:start w:val="1"/>
      <w:numFmt w:val="bullet"/>
      <w:lvlText w:val=""/>
      <w:lvlJc w:val="left"/>
      <w:pPr>
        <w:tabs>
          <w:tab w:val="num" w:pos="1980"/>
        </w:tabs>
        <w:ind w:left="1980"/>
      </w:pPr>
      <w:rPr>
        <w:rFonts w:ascii="Symbol" w:hAnsi="Symbol" w:cs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34901FA"/>
    <w:multiLevelType w:val="multilevel"/>
    <w:tmpl w:val="21AAF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73B6C27"/>
    <w:multiLevelType w:val="multilevel"/>
    <w:tmpl w:val="D3C00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1C367AA5"/>
    <w:multiLevelType w:val="multilevel"/>
    <w:tmpl w:val="B8448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3DB4224"/>
    <w:multiLevelType w:val="multilevel"/>
    <w:tmpl w:val="414A1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5544F3F"/>
    <w:multiLevelType w:val="multilevel"/>
    <w:tmpl w:val="CF06A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62F0574"/>
    <w:multiLevelType w:val="multilevel"/>
    <w:tmpl w:val="E69A5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B7D1EB9"/>
    <w:multiLevelType w:val="multilevel"/>
    <w:tmpl w:val="A544A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F9E7471"/>
    <w:multiLevelType w:val="multilevel"/>
    <w:tmpl w:val="628E7F0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4">
    <w:nsid w:val="30387F20"/>
    <w:multiLevelType w:val="multilevel"/>
    <w:tmpl w:val="7ED8C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3A744F5"/>
    <w:multiLevelType w:val="multilevel"/>
    <w:tmpl w:val="5CF6E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84A2AD3"/>
    <w:multiLevelType w:val="multilevel"/>
    <w:tmpl w:val="3DC65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06A6D28"/>
    <w:multiLevelType w:val="multilevel"/>
    <w:tmpl w:val="C2FE0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0A301AF"/>
    <w:multiLevelType w:val="multilevel"/>
    <w:tmpl w:val="A7A61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13E38BE"/>
    <w:multiLevelType w:val="multilevel"/>
    <w:tmpl w:val="2F343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1726F93"/>
    <w:multiLevelType w:val="hybridMultilevel"/>
    <w:tmpl w:val="5A3410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1F51F18"/>
    <w:multiLevelType w:val="multilevel"/>
    <w:tmpl w:val="0A12A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33">
    <w:nsid w:val="4BF00CA9"/>
    <w:multiLevelType w:val="hybridMultilevel"/>
    <w:tmpl w:val="CCCE7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ED516B1"/>
    <w:multiLevelType w:val="hybridMultilevel"/>
    <w:tmpl w:val="0986D15C"/>
    <w:lvl w:ilvl="0" w:tplc="B6EC21C0">
      <w:start w:val="1"/>
      <w:numFmt w:val="decimal"/>
      <w:lvlText w:val="%1)"/>
      <w:lvlJc w:val="left"/>
      <w:pPr>
        <w:ind w:left="-9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224" w:hanging="360"/>
      </w:pPr>
    </w:lvl>
    <w:lvl w:ilvl="2" w:tplc="0419001B" w:tentative="1">
      <w:start w:val="1"/>
      <w:numFmt w:val="lowerRoman"/>
      <w:lvlText w:val="%3."/>
      <w:lvlJc w:val="right"/>
      <w:pPr>
        <w:ind w:left="496" w:hanging="180"/>
      </w:pPr>
    </w:lvl>
    <w:lvl w:ilvl="3" w:tplc="0419000F" w:tentative="1">
      <w:start w:val="1"/>
      <w:numFmt w:val="decimal"/>
      <w:lvlText w:val="%4."/>
      <w:lvlJc w:val="left"/>
      <w:pPr>
        <w:ind w:left="1216" w:hanging="360"/>
      </w:pPr>
    </w:lvl>
    <w:lvl w:ilvl="4" w:tplc="04190019" w:tentative="1">
      <w:start w:val="1"/>
      <w:numFmt w:val="lowerLetter"/>
      <w:lvlText w:val="%5."/>
      <w:lvlJc w:val="left"/>
      <w:pPr>
        <w:ind w:left="1936" w:hanging="360"/>
      </w:pPr>
    </w:lvl>
    <w:lvl w:ilvl="5" w:tplc="0419001B" w:tentative="1">
      <w:start w:val="1"/>
      <w:numFmt w:val="lowerRoman"/>
      <w:lvlText w:val="%6."/>
      <w:lvlJc w:val="right"/>
      <w:pPr>
        <w:ind w:left="2656" w:hanging="180"/>
      </w:pPr>
    </w:lvl>
    <w:lvl w:ilvl="6" w:tplc="0419000F" w:tentative="1">
      <w:start w:val="1"/>
      <w:numFmt w:val="decimal"/>
      <w:lvlText w:val="%7."/>
      <w:lvlJc w:val="left"/>
      <w:pPr>
        <w:ind w:left="3376" w:hanging="360"/>
      </w:pPr>
    </w:lvl>
    <w:lvl w:ilvl="7" w:tplc="04190019" w:tentative="1">
      <w:start w:val="1"/>
      <w:numFmt w:val="lowerLetter"/>
      <w:lvlText w:val="%8."/>
      <w:lvlJc w:val="left"/>
      <w:pPr>
        <w:ind w:left="4096" w:hanging="360"/>
      </w:pPr>
    </w:lvl>
    <w:lvl w:ilvl="8" w:tplc="0419001B" w:tentative="1">
      <w:start w:val="1"/>
      <w:numFmt w:val="lowerRoman"/>
      <w:lvlText w:val="%9."/>
      <w:lvlJc w:val="right"/>
      <w:pPr>
        <w:ind w:left="4816" w:hanging="180"/>
      </w:pPr>
    </w:lvl>
  </w:abstractNum>
  <w:abstractNum w:abstractNumId="35">
    <w:nsid w:val="53EC5673"/>
    <w:multiLevelType w:val="hybridMultilevel"/>
    <w:tmpl w:val="220EF98E"/>
    <w:lvl w:ilvl="0" w:tplc="4C86329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5A3E37EF"/>
    <w:multiLevelType w:val="hybridMultilevel"/>
    <w:tmpl w:val="32DA5D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5B7C797B"/>
    <w:multiLevelType w:val="multilevel"/>
    <w:tmpl w:val="8B2A3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E8603F9"/>
    <w:multiLevelType w:val="hybridMultilevel"/>
    <w:tmpl w:val="22C2EE3A"/>
    <w:lvl w:ilvl="0" w:tplc="04190005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1CF1CEC"/>
    <w:multiLevelType w:val="multilevel"/>
    <w:tmpl w:val="63B46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49B5D2B"/>
    <w:multiLevelType w:val="hybridMultilevel"/>
    <w:tmpl w:val="8C122D76"/>
    <w:lvl w:ilvl="0" w:tplc="05E0A9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5B50F4D"/>
    <w:multiLevelType w:val="multilevel"/>
    <w:tmpl w:val="497ED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7B534CE"/>
    <w:multiLevelType w:val="hybridMultilevel"/>
    <w:tmpl w:val="FAA4275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DC008A8"/>
    <w:multiLevelType w:val="multilevel"/>
    <w:tmpl w:val="983827B6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2"/>
  </w:num>
  <w:num w:numId="3">
    <w:abstractNumId w:val="40"/>
  </w:num>
  <w:num w:numId="4">
    <w:abstractNumId w:val="44"/>
  </w:num>
  <w:num w:numId="5">
    <w:abstractNumId w:val="17"/>
  </w:num>
  <w:num w:numId="6">
    <w:abstractNumId w:val="36"/>
  </w:num>
  <w:num w:numId="7">
    <w:abstractNumId w:val="2"/>
  </w:num>
  <w:num w:numId="8">
    <w:abstractNumId w:val="4"/>
  </w:num>
  <w:num w:numId="9">
    <w:abstractNumId w:val="5"/>
  </w:num>
  <w:num w:numId="10">
    <w:abstractNumId w:val="14"/>
  </w:num>
  <w:num w:numId="11">
    <w:abstractNumId w:val="1"/>
  </w:num>
  <w:num w:numId="12">
    <w:abstractNumId w:val="3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37"/>
  </w:num>
  <w:num w:numId="16">
    <w:abstractNumId w:val="21"/>
  </w:num>
  <w:num w:numId="17">
    <w:abstractNumId w:val="27"/>
  </w:num>
  <w:num w:numId="18">
    <w:abstractNumId w:val="19"/>
  </w:num>
  <w:num w:numId="19">
    <w:abstractNumId w:val="31"/>
  </w:num>
  <w:num w:numId="20">
    <w:abstractNumId w:val="29"/>
  </w:num>
  <w:num w:numId="21">
    <w:abstractNumId w:val="41"/>
  </w:num>
  <w:num w:numId="22">
    <w:abstractNumId w:val="16"/>
  </w:num>
  <w:num w:numId="23">
    <w:abstractNumId w:val="8"/>
  </w:num>
  <w:num w:numId="24">
    <w:abstractNumId w:val="18"/>
  </w:num>
  <w:num w:numId="25">
    <w:abstractNumId w:val="26"/>
  </w:num>
  <w:num w:numId="26">
    <w:abstractNumId w:val="20"/>
  </w:num>
  <w:num w:numId="27">
    <w:abstractNumId w:val="43"/>
  </w:num>
  <w:num w:numId="28">
    <w:abstractNumId w:val="22"/>
  </w:num>
  <w:num w:numId="29">
    <w:abstractNumId w:val="24"/>
  </w:num>
  <w:num w:numId="30">
    <w:abstractNumId w:val="15"/>
  </w:num>
  <w:num w:numId="31">
    <w:abstractNumId w:val="25"/>
  </w:num>
  <w:num w:numId="32">
    <w:abstractNumId w:val="38"/>
  </w:num>
  <w:num w:numId="33">
    <w:abstractNumId w:val="12"/>
  </w:num>
  <w:num w:numId="34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  <w:num w:numId="36">
    <w:abstractNumId w:val="42"/>
  </w:num>
  <w:num w:numId="37">
    <w:abstractNumId w:val="35"/>
  </w:num>
  <w:num w:numId="38">
    <w:abstractNumId w:val="7"/>
  </w:num>
  <w:num w:numId="39">
    <w:abstractNumId w:val="30"/>
  </w:num>
  <w:num w:numId="40">
    <w:abstractNumId w:val="34"/>
  </w:num>
  <w:num w:numId="41">
    <w:abstractNumId w:val="6"/>
  </w:num>
  <w:num w:numId="42">
    <w:abstractNumId w:val="13"/>
  </w:num>
  <w:num w:numId="43">
    <w:abstractNumId w:val="23"/>
  </w:num>
  <w:num w:numId="44">
    <w:abstractNumId w:val="46"/>
  </w:num>
  <w:num w:numId="4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A12947"/>
    <w:rsid w:val="00001A01"/>
    <w:rsid w:val="000049CC"/>
    <w:rsid w:val="00012A48"/>
    <w:rsid w:val="00022FEE"/>
    <w:rsid w:val="00032B91"/>
    <w:rsid w:val="00033CA5"/>
    <w:rsid w:val="000376D8"/>
    <w:rsid w:val="000436C2"/>
    <w:rsid w:val="00054515"/>
    <w:rsid w:val="000562DB"/>
    <w:rsid w:val="000820CF"/>
    <w:rsid w:val="00086B35"/>
    <w:rsid w:val="000A5916"/>
    <w:rsid w:val="000D2C17"/>
    <w:rsid w:val="000D2F03"/>
    <w:rsid w:val="000D30F4"/>
    <w:rsid w:val="000E10FC"/>
    <w:rsid w:val="000E68E5"/>
    <w:rsid w:val="001103D5"/>
    <w:rsid w:val="0015344D"/>
    <w:rsid w:val="0018355F"/>
    <w:rsid w:val="001B4C5F"/>
    <w:rsid w:val="001C7949"/>
    <w:rsid w:val="001E1AFD"/>
    <w:rsid w:val="001E30A5"/>
    <w:rsid w:val="001E38F2"/>
    <w:rsid w:val="00205C92"/>
    <w:rsid w:val="0021692D"/>
    <w:rsid w:val="00221213"/>
    <w:rsid w:val="00224B67"/>
    <w:rsid w:val="00235161"/>
    <w:rsid w:val="00242C0A"/>
    <w:rsid w:val="002629D5"/>
    <w:rsid w:val="00264DFF"/>
    <w:rsid w:val="00267450"/>
    <w:rsid w:val="00276BDC"/>
    <w:rsid w:val="0027711B"/>
    <w:rsid w:val="0027747E"/>
    <w:rsid w:val="002B43C4"/>
    <w:rsid w:val="002D292C"/>
    <w:rsid w:val="002D4C6B"/>
    <w:rsid w:val="002E2104"/>
    <w:rsid w:val="002F046A"/>
    <w:rsid w:val="00304F1C"/>
    <w:rsid w:val="0033563A"/>
    <w:rsid w:val="0034010F"/>
    <w:rsid w:val="00341B72"/>
    <w:rsid w:val="003442A2"/>
    <w:rsid w:val="00364A1E"/>
    <w:rsid w:val="003667CE"/>
    <w:rsid w:val="0039324A"/>
    <w:rsid w:val="003C57F7"/>
    <w:rsid w:val="004066A7"/>
    <w:rsid w:val="004230C3"/>
    <w:rsid w:val="00424194"/>
    <w:rsid w:val="0044285B"/>
    <w:rsid w:val="00495557"/>
    <w:rsid w:val="004B3E21"/>
    <w:rsid w:val="004C4C82"/>
    <w:rsid w:val="004C742E"/>
    <w:rsid w:val="004D23E4"/>
    <w:rsid w:val="004D35F4"/>
    <w:rsid w:val="004D51DC"/>
    <w:rsid w:val="005033CA"/>
    <w:rsid w:val="0052117D"/>
    <w:rsid w:val="00527226"/>
    <w:rsid w:val="005918E7"/>
    <w:rsid w:val="005974C3"/>
    <w:rsid w:val="0059762C"/>
    <w:rsid w:val="005A5245"/>
    <w:rsid w:val="005C2AF0"/>
    <w:rsid w:val="005C634E"/>
    <w:rsid w:val="005D0355"/>
    <w:rsid w:val="005E72BB"/>
    <w:rsid w:val="005F30E7"/>
    <w:rsid w:val="006017CD"/>
    <w:rsid w:val="00611AFA"/>
    <w:rsid w:val="00612480"/>
    <w:rsid w:val="00626AAD"/>
    <w:rsid w:val="006313CC"/>
    <w:rsid w:val="0063336D"/>
    <w:rsid w:val="00637A5C"/>
    <w:rsid w:val="00663F37"/>
    <w:rsid w:val="00672163"/>
    <w:rsid w:val="0069000E"/>
    <w:rsid w:val="006A4C1C"/>
    <w:rsid w:val="006B3636"/>
    <w:rsid w:val="006B4549"/>
    <w:rsid w:val="006B7E7F"/>
    <w:rsid w:val="006D140A"/>
    <w:rsid w:val="006E55FE"/>
    <w:rsid w:val="006E68DC"/>
    <w:rsid w:val="007547BB"/>
    <w:rsid w:val="00761618"/>
    <w:rsid w:val="00761866"/>
    <w:rsid w:val="00767D48"/>
    <w:rsid w:val="00783034"/>
    <w:rsid w:val="00783E4E"/>
    <w:rsid w:val="00797691"/>
    <w:rsid w:val="007A6D31"/>
    <w:rsid w:val="007C0ED8"/>
    <w:rsid w:val="007C19B9"/>
    <w:rsid w:val="007C2B28"/>
    <w:rsid w:val="007C4466"/>
    <w:rsid w:val="007C7098"/>
    <w:rsid w:val="007E4979"/>
    <w:rsid w:val="007E55D7"/>
    <w:rsid w:val="007E63A5"/>
    <w:rsid w:val="007F7195"/>
    <w:rsid w:val="00834A45"/>
    <w:rsid w:val="00856622"/>
    <w:rsid w:val="00877A56"/>
    <w:rsid w:val="00877F37"/>
    <w:rsid w:val="008828E8"/>
    <w:rsid w:val="008A1BF2"/>
    <w:rsid w:val="008B1677"/>
    <w:rsid w:val="008C3005"/>
    <w:rsid w:val="008F0BA1"/>
    <w:rsid w:val="0094589C"/>
    <w:rsid w:val="00952D99"/>
    <w:rsid w:val="00957934"/>
    <w:rsid w:val="00977640"/>
    <w:rsid w:val="009904D8"/>
    <w:rsid w:val="0099652F"/>
    <w:rsid w:val="009B72F1"/>
    <w:rsid w:val="009E482D"/>
    <w:rsid w:val="009F27F4"/>
    <w:rsid w:val="009F4452"/>
    <w:rsid w:val="00A05925"/>
    <w:rsid w:val="00A12947"/>
    <w:rsid w:val="00A34A2A"/>
    <w:rsid w:val="00A97D39"/>
    <w:rsid w:val="00AA0AAC"/>
    <w:rsid w:val="00AB0F9E"/>
    <w:rsid w:val="00AC07AC"/>
    <w:rsid w:val="00AC6665"/>
    <w:rsid w:val="00AD2737"/>
    <w:rsid w:val="00B12EDE"/>
    <w:rsid w:val="00B246DD"/>
    <w:rsid w:val="00B34F5D"/>
    <w:rsid w:val="00B35910"/>
    <w:rsid w:val="00B40FBE"/>
    <w:rsid w:val="00B46980"/>
    <w:rsid w:val="00B74DDC"/>
    <w:rsid w:val="00BD590A"/>
    <w:rsid w:val="00BE3D8A"/>
    <w:rsid w:val="00C3589B"/>
    <w:rsid w:val="00C65EA9"/>
    <w:rsid w:val="00C72319"/>
    <w:rsid w:val="00C83A90"/>
    <w:rsid w:val="00CB23AD"/>
    <w:rsid w:val="00CC2E3C"/>
    <w:rsid w:val="00CC6AE2"/>
    <w:rsid w:val="00CC7875"/>
    <w:rsid w:val="00CE056A"/>
    <w:rsid w:val="00CE359D"/>
    <w:rsid w:val="00CF7111"/>
    <w:rsid w:val="00CF7998"/>
    <w:rsid w:val="00D05EB6"/>
    <w:rsid w:val="00D13A3E"/>
    <w:rsid w:val="00D25C59"/>
    <w:rsid w:val="00D312E7"/>
    <w:rsid w:val="00D36995"/>
    <w:rsid w:val="00D47049"/>
    <w:rsid w:val="00D9519F"/>
    <w:rsid w:val="00DC0C1C"/>
    <w:rsid w:val="00DC5AEF"/>
    <w:rsid w:val="00DC72EB"/>
    <w:rsid w:val="00DD1E37"/>
    <w:rsid w:val="00DE5D8A"/>
    <w:rsid w:val="00DF05B1"/>
    <w:rsid w:val="00DF44DE"/>
    <w:rsid w:val="00E02C69"/>
    <w:rsid w:val="00E0475D"/>
    <w:rsid w:val="00E5130E"/>
    <w:rsid w:val="00E5197F"/>
    <w:rsid w:val="00E73818"/>
    <w:rsid w:val="00EA5502"/>
    <w:rsid w:val="00EB0846"/>
    <w:rsid w:val="00EC5217"/>
    <w:rsid w:val="00ED6EAD"/>
    <w:rsid w:val="00ED76C1"/>
    <w:rsid w:val="00EE6E33"/>
    <w:rsid w:val="00EF1686"/>
    <w:rsid w:val="00EF2909"/>
    <w:rsid w:val="00F07A34"/>
    <w:rsid w:val="00F16CF5"/>
    <w:rsid w:val="00F17334"/>
    <w:rsid w:val="00F469A3"/>
    <w:rsid w:val="00F533E5"/>
    <w:rsid w:val="00F70225"/>
    <w:rsid w:val="00F8276A"/>
    <w:rsid w:val="00F95C02"/>
    <w:rsid w:val="00FA03EF"/>
    <w:rsid w:val="00FF6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ED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672163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2">
    <w:name w:val="heading 2"/>
    <w:basedOn w:val="a"/>
    <w:link w:val="20"/>
    <w:qFormat/>
    <w:rsid w:val="00E02C69"/>
    <w:pPr>
      <w:widowControl/>
      <w:suppressAutoHyphens w:val="0"/>
      <w:spacing w:line="360" w:lineRule="auto"/>
      <w:ind w:firstLine="709"/>
      <w:jc w:val="both"/>
      <w:outlineLvl w:val="1"/>
    </w:pPr>
    <w:rPr>
      <w:rFonts w:eastAsia="@Arial Unicode MS" w:cs="Times New Roman"/>
      <w:b/>
      <w:bCs/>
      <w:kern w:val="0"/>
      <w:sz w:val="28"/>
      <w:szCs w:val="28"/>
      <w:lang w:eastAsia="ru-RU" w:bidi="ar-SA"/>
    </w:rPr>
  </w:style>
  <w:style w:type="paragraph" w:styleId="3">
    <w:name w:val="heading 3"/>
    <w:aliases w:val="Обычный 2"/>
    <w:basedOn w:val="a"/>
    <w:next w:val="a"/>
    <w:link w:val="30"/>
    <w:qFormat/>
    <w:rsid w:val="00E02C69"/>
    <w:pPr>
      <w:widowControl/>
      <w:suppressAutoHyphens w:val="0"/>
      <w:spacing w:before="100" w:beforeAutospacing="1" w:after="100" w:afterAutospacing="1"/>
      <w:outlineLvl w:val="2"/>
    </w:pPr>
    <w:rPr>
      <w:rFonts w:eastAsia="Times New Roman" w:cs="Times New Roman"/>
      <w:b/>
      <w:bCs/>
      <w:kern w:val="0"/>
      <w:sz w:val="28"/>
      <w:szCs w:val="27"/>
      <w:lang w:eastAsia="ru-RU" w:bidi="ar-SA"/>
    </w:rPr>
  </w:style>
  <w:style w:type="paragraph" w:styleId="4">
    <w:name w:val="heading 4"/>
    <w:basedOn w:val="a"/>
    <w:next w:val="a"/>
    <w:link w:val="40"/>
    <w:uiPriority w:val="9"/>
    <w:qFormat/>
    <w:rsid w:val="00304F1C"/>
    <w:pPr>
      <w:keepNext/>
      <w:spacing w:before="240" w:after="60"/>
      <w:outlineLvl w:val="3"/>
    </w:pPr>
    <w:rPr>
      <w:rFonts w:ascii="Calibri" w:eastAsia="Times New Roman" w:hAnsi="Calibri" w:cs="Calibri"/>
      <w:b/>
      <w:bCs/>
      <w:sz w:val="28"/>
      <w:szCs w:val="2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2163"/>
    <w:pPr>
      <w:keepNext/>
      <w:keepLines/>
      <w:spacing w:before="40"/>
      <w:outlineLvl w:val="4"/>
    </w:pPr>
    <w:rPr>
      <w:rFonts w:asciiTheme="majorHAnsi" w:eastAsiaTheme="majorEastAsia" w:hAnsiTheme="majorHAnsi"/>
      <w:color w:val="2E74B5" w:themeColor="accent1" w:themeShade="BF"/>
      <w:szCs w:val="2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72163"/>
    <w:pPr>
      <w:keepNext/>
      <w:keepLines/>
      <w:spacing w:before="40"/>
      <w:outlineLvl w:val="6"/>
    </w:pPr>
    <w:rPr>
      <w:rFonts w:asciiTheme="majorHAnsi" w:eastAsiaTheme="majorEastAsia" w:hAnsiTheme="majorHAnsi"/>
      <w:i/>
      <w:iCs/>
      <w:color w:val="1F4D78" w:themeColor="accent1" w:themeShade="7F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qFormat/>
    <w:rsid w:val="00767D48"/>
    <w:pPr>
      <w:suppressAutoHyphens/>
      <w:spacing w:after="0" w:line="240" w:lineRule="auto"/>
    </w:pPr>
    <w:rPr>
      <w:rFonts w:ascii="Calibri" w:eastAsia="Calibri" w:hAnsi="Calibri" w:cs="Calibri"/>
      <w:kern w:val="1"/>
      <w:sz w:val="24"/>
      <w:szCs w:val="24"/>
      <w:lang w:eastAsia="zh-CN" w:bidi="hi-IN"/>
    </w:rPr>
  </w:style>
  <w:style w:type="character" w:customStyle="1" w:styleId="dash0410043104370430044600200441043f04380441043a0430char1">
    <w:name w:val="dash0410_0431_0437_0430_0446_0020_0441_043f_0438_0441_043a_0430__char1"/>
    <w:rsid w:val="00877A56"/>
    <w:rPr>
      <w:rFonts w:ascii="Times New Roman" w:hAnsi="Times New Roman" w:cs="Times New Roman" w:hint="default"/>
      <w:strike w:val="0"/>
      <w:dstrike w:val="0"/>
      <w:sz w:val="24"/>
      <w:szCs w:val="24"/>
      <w:u w:val="none"/>
    </w:rPr>
  </w:style>
  <w:style w:type="paragraph" w:styleId="a3">
    <w:name w:val="Normal (Web)"/>
    <w:basedOn w:val="a"/>
    <w:uiPriority w:val="99"/>
    <w:unhideWhenUsed/>
    <w:rsid w:val="002771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4">
    <w:name w:val="Hyperlink"/>
    <w:basedOn w:val="a0"/>
    <w:uiPriority w:val="99"/>
    <w:unhideWhenUsed/>
    <w:rsid w:val="0027711B"/>
    <w:rPr>
      <w:color w:val="0000FF"/>
      <w:u w:val="single"/>
    </w:rPr>
  </w:style>
  <w:style w:type="character" w:customStyle="1" w:styleId="apple-converted-space">
    <w:name w:val="apple-converted-space"/>
    <w:basedOn w:val="a0"/>
    <w:rsid w:val="0027711B"/>
  </w:style>
  <w:style w:type="character" w:customStyle="1" w:styleId="20">
    <w:name w:val="Заголовок 2 Знак"/>
    <w:basedOn w:val="a0"/>
    <w:link w:val="2"/>
    <w:rsid w:val="00E02C69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aliases w:val="Обычный 2 Знак"/>
    <w:basedOn w:val="a0"/>
    <w:link w:val="3"/>
    <w:rsid w:val="00E02C69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paragraph" w:styleId="a5">
    <w:name w:val="List Paragraph"/>
    <w:basedOn w:val="a"/>
    <w:link w:val="a6"/>
    <w:qFormat/>
    <w:rsid w:val="00E02C69"/>
    <w:pPr>
      <w:widowControl/>
      <w:suppressAutoHyphens w:val="0"/>
      <w:ind w:left="720"/>
      <w:contextualSpacing/>
    </w:pPr>
    <w:rPr>
      <w:rFonts w:ascii="Calibri" w:eastAsia="Calibri" w:hAnsi="Calibri" w:cs="Times New Roman"/>
      <w:kern w:val="0"/>
      <w:lang w:eastAsia="ru-RU" w:bidi="ar-SA"/>
    </w:rPr>
  </w:style>
  <w:style w:type="paragraph" w:styleId="a7">
    <w:name w:val="header"/>
    <w:basedOn w:val="a"/>
    <w:link w:val="a8"/>
    <w:unhideWhenUsed/>
    <w:rsid w:val="00E02C69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sz w:val="28"/>
      <w:szCs w:val="22"/>
      <w:lang w:eastAsia="en-US" w:bidi="ar-SA"/>
    </w:rPr>
  </w:style>
  <w:style w:type="character" w:customStyle="1" w:styleId="a8">
    <w:name w:val="Верхний колонтитул Знак"/>
    <w:basedOn w:val="a0"/>
    <w:link w:val="a7"/>
    <w:rsid w:val="00E02C69"/>
    <w:rPr>
      <w:rFonts w:ascii="Times New Roman" w:eastAsia="Times New Roman" w:hAnsi="Times New Roman" w:cs="Times New Roman"/>
      <w:sz w:val="28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E02C6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6">
    <w:name w:val="Абзац списка Знак"/>
    <w:link w:val="a5"/>
    <w:uiPriority w:val="34"/>
    <w:locked/>
    <w:rsid w:val="00E02C69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04F1C"/>
    <w:rPr>
      <w:rFonts w:ascii="Calibri" w:eastAsia="Times New Roman" w:hAnsi="Calibri" w:cs="Calibri"/>
      <w:b/>
      <w:bCs/>
      <w:kern w:val="1"/>
      <w:sz w:val="28"/>
      <w:szCs w:val="25"/>
      <w:lang w:eastAsia="zh-CN" w:bidi="hi-IN"/>
    </w:rPr>
  </w:style>
  <w:style w:type="paragraph" w:customStyle="1" w:styleId="c5">
    <w:name w:val="c5"/>
    <w:basedOn w:val="a"/>
    <w:rsid w:val="00304F1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c31">
    <w:name w:val="c31"/>
    <w:basedOn w:val="a0"/>
    <w:rsid w:val="00304F1C"/>
  </w:style>
  <w:style w:type="paragraph" w:customStyle="1" w:styleId="c0">
    <w:name w:val="c0"/>
    <w:basedOn w:val="a"/>
    <w:rsid w:val="00304F1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c50">
    <w:name w:val="c50"/>
    <w:basedOn w:val="a0"/>
    <w:rsid w:val="00304F1C"/>
  </w:style>
  <w:style w:type="paragraph" w:customStyle="1" w:styleId="c24">
    <w:name w:val="c24"/>
    <w:basedOn w:val="a"/>
    <w:rsid w:val="00304F1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c16">
    <w:name w:val="c16"/>
    <w:basedOn w:val="a0"/>
    <w:rsid w:val="00304F1C"/>
  </w:style>
  <w:style w:type="character" w:customStyle="1" w:styleId="c19">
    <w:name w:val="c19"/>
    <w:basedOn w:val="a0"/>
    <w:rsid w:val="00304F1C"/>
  </w:style>
  <w:style w:type="character" w:customStyle="1" w:styleId="c11">
    <w:name w:val="c11"/>
    <w:basedOn w:val="a0"/>
    <w:rsid w:val="00304F1C"/>
  </w:style>
  <w:style w:type="character" w:customStyle="1" w:styleId="c59">
    <w:name w:val="c59"/>
    <w:basedOn w:val="a0"/>
    <w:rsid w:val="00304F1C"/>
  </w:style>
  <w:style w:type="character" w:customStyle="1" w:styleId="c10">
    <w:name w:val="c10"/>
    <w:basedOn w:val="a0"/>
    <w:rsid w:val="00304F1C"/>
  </w:style>
  <w:style w:type="character" w:customStyle="1" w:styleId="FontStyle43">
    <w:name w:val="Font Style43"/>
    <w:rsid w:val="002F046A"/>
    <w:rPr>
      <w:rFonts w:ascii="Times New Roman" w:hAnsi="Times New Roman" w:cs="Times New Roman"/>
      <w:sz w:val="18"/>
      <w:szCs w:val="18"/>
    </w:rPr>
  </w:style>
  <w:style w:type="paragraph" w:styleId="a9">
    <w:name w:val="No Spacing"/>
    <w:link w:val="aa"/>
    <w:uiPriority w:val="1"/>
    <w:qFormat/>
    <w:rsid w:val="002F046A"/>
    <w:pPr>
      <w:suppressAutoHyphens/>
      <w:spacing w:after="0" w:line="240" w:lineRule="auto"/>
    </w:pPr>
    <w:rPr>
      <w:rFonts w:ascii="Calibri" w:eastAsia="Calibri" w:hAnsi="Calibri" w:cs="Calibri"/>
      <w:kern w:val="1"/>
      <w:lang w:eastAsia="zh-CN"/>
    </w:rPr>
  </w:style>
  <w:style w:type="paragraph" w:styleId="ab">
    <w:name w:val="Plain Text"/>
    <w:basedOn w:val="a"/>
    <w:link w:val="ac"/>
    <w:uiPriority w:val="99"/>
    <w:rsid w:val="00ED76C1"/>
    <w:pPr>
      <w:widowControl/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ac">
    <w:name w:val="Текст Знак"/>
    <w:basedOn w:val="a0"/>
    <w:link w:val="ab"/>
    <w:uiPriority w:val="99"/>
    <w:rsid w:val="00ED76C1"/>
    <w:rPr>
      <w:rFonts w:ascii="Courier New" w:eastAsia="Times New Roman" w:hAnsi="Courier New" w:cs="Courier New"/>
      <w:sz w:val="20"/>
      <w:szCs w:val="20"/>
      <w:lang w:eastAsia="ru-RU"/>
    </w:rPr>
  </w:style>
  <w:style w:type="table" w:styleId="ad">
    <w:name w:val="Table Grid"/>
    <w:basedOn w:val="a1"/>
    <w:uiPriority w:val="39"/>
    <w:rsid w:val="000545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Без интервала2"/>
    <w:rsid w:val="00264DFF"/>
    <w:pPr>
      <w:suppressAutoHyphens/>
      <w:spacing w:after="0" w:line="240" w:lineRule="auto"/>
    </w:pPr>
    <w:rPr>
      <w:rFonts w:ascii="Calibri" w:eastAsia="Calibri" w:hAnsi="Calibri" w:cs="Calibri"/>
      <w:kern w:val="1"/>
      <w:sz w:val="24"/>
      <w:szCs w:val="24"/>
      <w:lang w:eastAsia="zh-CN" w:bidi="hi-IN"/>
    </w:rPr>
  </w:style>
  <w:style w:type="paragraph" w:customStyle="1" w:styleId="12">
    <w:name w:val="Абзац списка1"/>
    <w:basedOn w:val="a"/>
    <w:rsid w:val="00224B67"/>
    <w:pPr>
      <w:ind w:left="720"/>
      <w:contextualSpacing/>
    </w:pPr>
    <w:rPr>
      <w:rFonts w:ascii="Calibri" w:hAnsi="Calibri" w:cs="Calibri"/>
    </w:rPr>
  </w:style>
  <w:style w:type="paragraph" w:customStyle="1" w:styleId="ae">
    <w:name w:val="Содержимое таблицы"/>
    <w:basedOn w:val="a"/>
    <w:rsid w:val="005E72BB"/>
    <w:pPr>
      <w:suppressLineNumbers/>
    </w:pPr>
  </w:style>
  <w:style w:type="paragraph" w:styleId="af">
    <w:name w:val="footer"/>
    <w:basedOn w:val="a"/>
    <w:link w:val="af0"/>
    <w:uiPriority w:val="99"/>
    <w:unhideWhenUsed/>
    <w:rsid w:val="003C57F7"/>
    <w:pPr>
      <w:tabs>
        <w:tab w:val="center" w:pos="4677"/>
        <w:tab w:val="right" w:pos="9355"/>
      </w:tabs>
    </w:pPr>
    <w:rPr>
      <w:szCs w:val="21"/>
    </w:rPr>
  </w:style>
  <w:style w:type="character" w:customStyle="1" w:styleId="af0">
    <w:name w:val="Нижний колонтитул Знак"/>
    <w:basedOn w:val="a0"/>
    <w:link w:val="af"/>
    <w:uiPriority w:val="99"/>
    <w:rsid w:val="003C57F7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672163"/>
    <w:rPr>
      <w:rFonts w:asciiTheme="majorHAnsi" w:eastAsiaTheme="majorEastAsia" w:hAnsiTheme="majorHAnsi" w:cs="Mangal"/>
      <w:color w:val="2E74B5" w:themeColor="accent1" w:themeShade="BF"/>
      <w:kern w:val="1"/>
      <w:sz w:val="32"/>
      <w:szCs w:val="29"/>
      <w:lang w:eastAsia="zh-CN" w:bidi="hi-IN"/>
    </w:rPr>
  </w:style>
  <w:style w:type="character" w:customStyle="1" w:styleId="50">
    <w:name w:val="Заголовок 5 Знак"/>
    <w:basedOn w:val="a0"/>
    <w:link w:val="5"/>
    <w:uiPriority w:val="9"/>
    <w:semiHidden/>
    <w:rsid w:val="00672163"/>
    <w:rPr>
      <w:rFonts w:asciiTheme="majorHAnsi" w:eastAsiaTheme="majorEastAsia" w:hAnsiTheme="majorHAnsi" w:cs="Mangal"/>
      <w:color w:val="2E74B5" w:themeColor="accent1" w:themeShade="BF"/>
      <w:kern w:val="1"/>
      <w:sz w:val="24"/>
      <w:szCs w:val="21"/>
      <w:lang w:eastAsia="zh-CN" w:bidi="hi-IN"/>
    </w:rPr>
  </w:style>
  <w:style w:type="character" w:customStyle="1" w:styleId="70">
    <w:name w:val="Заголовок 7 Знак"/>
    <w:basedOn w:val="a0"/>
    <w:link w:val="7"/>
    <w:uiPriority w:val="9"/>
    <w:semiHidden/>
    <w:rsid w:val="00672163"/>
    <w:rPr>
      <w:rFonts w:asciiTheme="majorHAnsi" w:eastAsiaTheme="majorEastAsia" w:hAnsiTheme="majorHAnsi" w:cs="Mangal"/>
      <w:i/>
      <w:iCs/>
      <w:color w:val="1F4D78" w:themeColor="accent1" w:themeShade="7F"/>
      <w:kern w:val="1"/>
      <w:sz w:val="24"/>
      <w:szCs w:val="21"/>
      <w:lang w:eastAsia="zh-CN" w:bidi="hi-IN"/>
    </w:rPr>
  </w:style>
  <w:style w:type="paragraph" w:styleId="af1">
    <w:name w:val="Title"/>
    <w:basedOn w:val="a"/>
    <w:link w:val="af2"/>
    <w:qFormat/>
    <w:rsid w:val="00672163"/>
    <w:pPr>
      <w:widowControl/>
      <w:suppressAutoHyphens w:val="0"/>
      <w:jc w:val="center"/>
    </w:pPr>
    <w:rPr>
      <w:rFonts w:eastAsia="Times New Roman" w:cs="Times New Roman"/>
      <w:i/>
      <w:iCs/>
      <w:kern w:val="0"/>
      <w:sz w:val="22"/>
      <w:lang w:eastAsia="ru-RU" w:bidi="ar-SA"/>
    </w:rPr>
  </w:style>
  <w:style w:type="character" w:customStyle="1" w:styleId="af2">
    <w:name w:val="Название Знак"/>
    <w:basedOn w:val="a0"/>
    <w:link w:val="af1"/>
    <w:rsid w:val="00672163"/>
    <w:rPr>
      <w:rFonts w:ascii="Times New Roman" w:eastAsia="Times New Roman" w:hAnsi="Times New Roman" w:cs="Times New Roman"/>
      <w:i/>
      <w:iCs/>
      <w:szCs w:val="24"/>
      <w:lang w:eastAsia="ru-RU"/>
    </w:rPr>
  </w:style>
  <w:style w:type="paragraph" w:styleId="af3">
    <w:name w:val="Subtitle"/>
    <w:basedOn w:val="a"/>
    <w:link w:val="af4"/>
    <w:qFormat/>
    <w:rsid w:val="00672163"/>
    <w:pPr>
      <w:tabs>
        <w:tab w:val="left" w:pos="0"/>
      </w:tabs>
      <w:suppressAutoHyphens w:val="0"/>
      <w:autoSpaceDE w:val="0"/>
      <w:autoSpaceDN w:val="0"/>
      <w:adjustRightInd w:val="0"/>
      <w:jc w:val="center"/>
    </w:pPr>
    <w:rPr>
      <w:rFonts w:eastAsia="Times New Roman" w:cs="Times New Roman"/>
      <w:b/>
      <w:kern w:val="0"/>
      <w:szCs w:val="28"/>
      <w:lang w:eastAsia="ru-RU" w:bidi="ar-SA"/>
    </w:rPr>
  </w:style>
  <w:style w:type="character" w:customStyle="1" w:styleId="af4">
    <w:name w:val="Подзаголовок Знак"/>
    <w:basedOn w:val="a0"/>
    <w:link w:val="af3"/>
    <w:rsid w:val="00672163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customStyle="1" w:styleId="BodyText21">
    <w:name w:val="Body Text 21"/>
    <w:basedOn w:val="a"/>
    <w:rsid w:val="00672163"/>
    <w:pPr>
      <w:widowControl/>
      <w:suppressAutoHyphens w:val="0"/>
      <w:jc w:val="right"/>
    </w:pPr>
    <w:rPr>
      <w:rFonts w:ascii="Arial" w:eastAsia="Times New Roman" w:hAnsi="Arial" w:cs="Arial"/>
      <w:b/>
      <w:bCs/>
      <w:kern w:val="0"/>
      <w:sz w:val="28"/>
      <w:szCs w:val="28"/>
      <w:lang w:val="en-US" w:eastAsia="ru-RU" w:bidi="ar-SA"/>
    </w:rPr>
  </w:style>
  <w:style w:type="paragraph" w:styleId="af5">
    <w:name w:val="Body Text Indent"/>
    <w:basedOn w:val="a"/>
    <w:link w:val="af6"/>
    <w:semiHidden/>
    <w:rsid w:val="00672163"/>
    <w:pPr>
      <w:widowControl/>
      <w:snapToGrid w:val="0"/>
      <w:ind w:firstLine="567"/>
      <w:jc w:val="both"/>
    </w:pPr>
    <w:rPr>
      <w:rFonts w:eastAsia="Times New Roman" w:cs="Times New Roman"/>
      <w:kern w:val="0"/>
      <w:szCs w:val="28"/>
      <w:lang w:eastAsia="ru-RU" w:bidi="ar-SA"/>
    </w:rPr>
  </w:style>
  <w:style w:type="character" w:customStyle="1" w:styleId="af6">
    <w:name w:val="Основной текст с отступом Знак"/>
    <w:basedOn w:val="a0"/>
    <w:link w:val="af5"/>
    <w:semiHidden/>
    <w:rsid w:val="00672163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f7">
    <w:name w:val="Body Text"/>
    <w:basedOn w:val="a"/>
    <w:link w:val="af8"/>
    <w:semiHidden/>
    <w:rsid w:val="00672163"/>
    <w:pPr>
      <w:widowControl/>
      <w:suppressAutoHyphens w:val="0"/>
      <w:spacing w:after="120"/>
    </w:pPr>
    <w:rPr>
      <w:rFonts w:eastAsia="Calibri" w:cs="Times New Roman"/>
      <w:kern w:val="0"/>
      <w:lang w:eastAsia="ru-RU" w:bidi="ar-SA"/>
    </w:rPr>
  </w:style>
  <w:style w:type="character" w:customStyle="1" w:styleId="af8">
    <w:name w:val="Основной текст Знак"/>
    <w:basedOn w:val="a0"/>
    <w:link w:val="af7"/>
    <w:semiHidden/>
    <w:rsid w:val="0067216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rsid w:val="00672163"/>
    <w:pPr>
      <w:widowControl/>
      <w:suppressAutoHyphens w:val="0"/>
      <w:spacing w:after="120"/>
      <w:jc w:val="both"/>
    </w:pPr>
    <w:rPr>
      <w:rFonts w:eastAsia="Times New Roman" w:cs="Times New Roman"/>
      <w:b/>
      <w:iCs/>
      <w:kern w:val="0"/>
      <w:szCs w:val="28"/>
      <w:lang w:eastAsia="ru-RU" w:bidi="ar-SA"/>
    </w:rPr>
  </w:style>
  <w:style w:type="character" w:customStyle="1" w:styleId="32">
    <w:name w:val="Основной текст 3 Знак"/>
    <w:basedOn w:val="a0"/>
    <w:link w:val="31"/>
    <w:semiHidden/>
    <w:rsid w:val="00672163"/>
    <w:rPr>
      <w:rFonts w:ascii="Times New Roman" w:eastAsia="Times New Roman" w:hAnsi="Times New Roman" w:cs="Times New Roman"/>
      <w:b/>
      <w:iCs/>
      <w:sz w:val="24"/>
      <w:szCs w:val="28"/>
      <w:lang w:eastAsia="ru-RU"/>
    </w:rPr>
  </w:style>
  <w:style w:type="paragraph" w:styleId="22">
    <w:name w:val="Body Text 2"/>
    <w:basedOn w:val="a"/>
    <w:link w:val="23"/>
    <w:semiHidden/>
    <w:rsid w:val="00672163"/>
    <w:pPr>
      <w:widowControl/>
      <w:suppressAutoHyphens w:val="0"/>
      <w:jc w:val="both"/>
    </w:pPr>
    <w:rPr>
      <w:rFonts w:eastAsia="Times New Roman" w:cs="Times New Roman"/>
      <w:color w:val="FF0000"/>
      <w:kern w:val="0"/>
      <w:szCs w:val="28"/>
      <w:lang w:eastAsia="ru-RU" w:bidi="ar-SA"/>
    </w:rPr>
  </w:style>
  <w:style w:type="character" w:customStyle="1" w:styleId="23">
    <w:name w:val="Основной текст 2 Знак"/>
    <w:basedOn w:val="a0"/>
    <w:link w:val="22"/>
    <w:semiHidden/>
    <w:rsid w:val="00672163"/>
    <w:rPr>
      <w:rFonts w:ascii="Times New Roman" w:eastAsia="Times New Roman" w:hAnsi="Times New Roman" w:cs="Times New Roman"/>
      <w:color w:val="FF0000"/>
      <w:sz w:val="24"/>
      <w:szCs w:val="28"/>
      <w:lang w:eastAsia="ru-RU"/>
    </w:rPr>
  </w:style>
  <w:style w:type="paragraph" w:styleId="24">
    <w:name w:val="Body Text Indent 2"/>
    <w:basedOn w:val="a"/>
    <w:link w:val="25"/>
    <w:semiHidden/>
    <w:rsid w:val="00672163"/>
    <w:pPr>
      <w:widowControl/>
      <w:suppressAutoHyphens w:val="0"/>
      <w:spacing w:after="120" w:line="480" w:lineRule="auto"/>
      <w:ind w:left="283"/>
    </w:pPr>
    <w:rPr>
      <w:rFonts w:eastAsia="Calibri" w:cs="Times New Roman"/>
      <w:kern w:val="0"/>
      <w:lang w:eastAsia="ru-RU" w:bidi="ar-SA"/>
    </w:rPr>
  </w:style>
  <w:style w:type="character" w:customStyle="1" w:styleId="25">
    <w:name w:val="Основной текст с отступом 2 Знак"/>
    <w:basedOn w:val="a0"/>
    <w:link w:val="24"/>
    <w:semiHidden/>
    <w:rsid w:val="0067216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semiHidden/>
    <w:rsid w:val="00672163"/>
    <w:pPr>
      <w:widowControl/>
      <w:suppressAutoHyphens w:val="0"/>
      <w:spacing w:after="120"/>
      <w:ind w:left="283"/>
    </w:pPr>
    <w:rPr>
      <w:rFonts w:eastAsia="Calibri" w:cs="Times New Roman"/>
      <w:kern w:val="0"/>
      <w:sz w:val="16"/>
      <w:szCs w:val="16"/>
      <w:lang w:eastAsia="ru-RU" w:bidi="ar-SA"/>
    </w:rPr>
  </w:style>
  <w:style w:type="character" w:customStyle="1" w:styleId="34">
    <w:name w:val="Основной текст с отступом 3 Знак"/>
    <w:basedOn w:val="a0"/>
    <w:link w:val="33"/>
    <w:semiHidden/>
    <w:rsid w:val="00672163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c2">
    <w:name w:val="c2"/>
    <w:rsid w:val="00672163"/>
  </w:style>
  <w:style w:type="table" w:customStyle="1" w:styleId="13">
    <w:name w:val="Сетка таблицы1"/>
    <w:basedOn w:val="a1"/>
    <w:next w:val="ad"/>
    <w:uiPriority w:val="59"/>
    <w:rsid w:val="00A059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Без интервала Знак"/>
    <w:basedOn w:val="a0"/>
    <w:link w:val="a9"/>
    <w:uiPriority w:val="1"/>
    <w:rsid w:val="006A4C1C"/>
    <w:rPr>
      <w:rFonts w:ascii="Calibri" w:eastAsia="Calibri" w:hAnsi="Calibri" w:cs="Calibri"/>
      <w:kern w:val="1"/>
      <w:lang w:eastAsia="zh-CN"/>
    </w:rPr>
  </w:style>
  <w:style w:type="paragraph" w:customStyle="1" w:styleId="14">
    <w:name w:val="Знак Знак Знак Знак Знак Знак Знак Знак1 Знак Знак Знак Знак Знак Знак"/>
    <w:basedOn w:val="a"/>
    <w:rsid w:val="009E482D"/>
    <w:pPr>
      <w:widowControl/>
      <w:suppressAutoHyphens w:val="0"/>
      <w:autoSpaceDE w:val="0"/>
      <w:autoSpaceDN w:val="0"/>
      <w:spacing w:after="160" w:line="240" w:lineRule="exact"/>
    </w:pPr>
    <w:rPr>
      <w:rFonts w:ascii="Arial" w:eastAsia="Times New Roman" w:hAnsi="Arial" w:cs="Arial"/>
      <w:kern w:val="0"/>
      <w:sz w:val="20"/>
      <w:szCs w:val="20"/>
      <w:lang w:val="en-US" w:eastAsia="en-US" w:bidi="ar-SA"/>
    </w:rPr>
  </w:style>
  <w:style w:type="paragraph" w:styleId="af9">
    <w:name w:val="Balloon Text"/>
    <w:basedOn w:val="a"/>
    <w:link w:val="afa"/>
    <w:uiPriority w:val="99"/>
    <w:semiHidden/>
    <w:unhideWhenUsed/>
    <w:rsid w:val="005974C3"/>
    <w:rPr>
      <w:rFonts w:ascii="Tahoma" w:hAnsi="Tahoma"/>
      <w:sz w:val="16"/>
      <w:szCs w:val="14"/>
    </w:rPr>
  </w:style>
  <w:style w:type="character" w:customStyle="1" w:styleId="afa">
    <w:name w:val="Текст выноски Знак"/>
    <w:basedOn w:val="a0"/>
    <w:link w:val="af9"/>
    <w:uiPriority w:val="99"/>
    <w:semiHidden/>
    <w:rsid w:val="005974C3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ED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672163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2">
    <w:name w:val="heading 2"/>
    <w:basedOn w:val="a"/>
    <w:link w:val="20"/>
    <w:qFormat/>
    <w:rsid w:val="00E02C69"/>
    <w:pPr>
      <w:widowControl/>
      <w:suppressAutoHyphens w:val="0"/>
      <w:spacing w:line="360" w:lineRule="auto"/>
      <w:ind w:firstLine="709"/>
      <w:jc w:val="both"/>
      <w:outlineLvl w:val="1"/>
    </w:pPr>
    <w:rPr>
      <w:rFonts w:eastAsia="@Arial Unicode MS" w:cs="Times New Roman"/>
      <w:b/>
      <w:bCs/>
      <w:kern w:val="0"/>
      <w:sz w:val="28"/>
      <w:szCs w:val="28"/>
      <w:lang w:eastAsia="ru-RU" w:bidi="ar-SA"/>
    </w:rPr>
  </w:style>
  <w:style w:type="paragraph" w:styleId="3">
    <w:name w:val="heading 3"/>
    <w:aliases w:val="Обычный 2"/>
    <w:basedOn w:val="a"/>
    <w:next w:val="a"/>
    <w:link w:val="30"/>
    <w:qFormat/>
    <w:rsid w:val="00E02C69"/>
    <w:pPr>
      <w:widowControl/>
      <w:suppressAutoHyphens w:val="0"/>
      <w:spacing w:before="100" w:beforeAutospacing="1" w:after="100" w:afterAutospacing="1"/>
      <w:outlineLvl w:val="2"/>
    </w:pPr>
    <w:rPr>
      <w:rFonts w:eastAsia="Times New Roman" w:cs="Times New Roman"/>
      <w:b/>
      <w:bCs/>
      <w:kern w:val="0"/>
      <w:sz w:val="28"/>
      <w:szCs w:val="27"/>
      <w:lang w:eastAsia="ru-RU" w:bidi="ar-SA"/>
    </w:rPr>
  </w:style>
  <w:style w:type="paragraph" w:styleId="4">
    <w:name w:val="heading 4"/>
    <w:basedOn w:val="a"/>
    <w:next w:val="a"/>
    <w:link w:val="40"/>
    <w:uiPriority w:val="9"/>
    <w:qFormat/>
    <w:rsid w:val="00304F1C"/>
    <w:pPr>
      <w:keepNext/>
      <w:spacing w:before="240" w:after="60"/>
      <w:outlineLvl w:val="3"/>
    </w:pPr>
    <w:rPr>
      <w:rFonts w:ascii="Calibri" w:eastAsia="Times New Roman" w:hAnsi="Calibri" w:cs="Calibri"/>
      <w:b/>
      <w:bCs/>
      <w:sz w:val="28"/>
      <w:szCs w:val="2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2163"/>
    <w:pPr>
      <w:keepNext/>
      <w:keepLines/>
      <w:spacing w:before="40"/>
      <w:outlineLvl w:val="4"/>
    </w:pPr>
    <w:rPr>
      <w:rFonts w:asciiTheme="majorHAnsi" w:eastAsiaTheme="majorEastAsia" w:hAnsiTheme="majorHAnsi"/>
      <w:color w:val="2E74B5" w:themeColor="accent1" w:themeShade="BF"/>
      <w:szCs w:val="2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72163"/>
    <w:pPr>
      <w:keepNext/>
      <w:keepLines/>
      <w:spacing w:before="40"/>
      <w:outlineLvl w:val="6"/>
    </w:pPr>
    <w:rPr>
      <w:rFonts w:asciiTheme="majorHAnsi" w:eastAsiaTheme="majorEastAsia" w:hAnsiTheme="majorHAnsi"/>
      <w:i/>
      <w:iCs/>
      <w:color w:val="1F4D78" w:themeColor="accent1" w:themeShade="7F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qFormat/>
    <w:rsid w:val="00767D48"/>
    <w:pPr>
      <w:suppressAutoHyphens/>
      <w:spacing w:after="0" w:line="240" w:lineRule="auto"/>
    </w:pPr>
    <w:rPr>
      <w:rFonts w:ascii="Calibri" w:eastAsia="Calibri" w:hAnsi="Calibri" w:cs="Calibri"/>
      <w:kern w:val="1"/>
      <w:sz w:val="24"/>
      <w:szCs w:val="24"/>
      <w:lang w:eastAsia="zh-CN" w:bidi="hi-IN"/>
    </w:rPr>
  </w:style>
  <w:style w:type="character" w:customStyle="1" w:styleId="dash0410043104370430044600200441043f04380441043a0430char1">
    <w:name w:val="dash0410_0431_0437_0430_0446_0020_0441_043f_0438_0441_043a_0430__char1"/>
    <w:rsid w:val="00877A56"/>
    <w:rPr>
      <w:rFonts w:ascii="Times New Roman" w:hAnsi="Times New Roman" w:cs="Times New Roman" w:hint="default"/>
      <w:strike w:val="0"/>
      <w:dstrike w:val="0"/>
      <w:sz w:val="24"/>
      <w:szCs w:val="24"/>
      <w:u w:val="none"/>
    </w:rPr>
  </w:style>
  <w:style w:type="paragraph" w:styleId="a3">
    <w:name w:val="Normal (Web)"/>
    <w:basedOn w:val="a"/>
    <w:uiPriority w:val="99"/>
    <w:unhideWhenUsed/>
    <w:rsid w:val="002771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4">
    <w:name w:val="Hyperlink"/>
    <w:basedOn w:val="a0"/>
    <w:uiPriority w:val="99"/>
    <w:unhideWhenUsed/>
    <w:rsid w:val="0027711B"/>
    <w:rPr>
      <w:color w:val="0000FF"/>
      <w:u w:val="single"/>
    </w:rPr>
  </w:style>
  <w:style w:type="character" w:customStyle="1" w:styleId="apple-converted-space">
    <w:name w:val="apple-converted-space"/>
    <w:basedOn w:val="a0"/>
    <w:rsid w:val="0027711B"/>
  </w:style>
  <w:style w:type="character" w:customStyle="1" w:styleId="20">
    <w:name w:val="Заголовок 2 Знак"/>
    <w:basedOn w:val="a0"/>
    <w:link w:val="2"/>
    <w:rsid w:val="00E02C69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aliases w:val="Обычный 2 Знак"/>
    <w:basedOn w:val="a0"/>
    <w:link w:val="3"/>
    <w:rsid w:val="00E02C69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paragraph" w:styleId="a5">
    <w:name w:val="List Paragraph"/>
    <w:basedOn w:val="a"/>
    <w:link w:val="a6"/>
    <w:qFormat/>
    <w:rsid w:val="00E02C69"/>
    <w:pPr>
      <w:widowControl/>
      <w:suppressAutoHyphens w:val="0"/>
      <w:ind w:left="720"/>
      <w:contextualSpacing/>
    </w:pPr>
    <w:rPr>
      <w:rFonts w:ascii="Calibri" w:eastAsia="Calibri" w:hAnsi="Calibri" w:cs="Times New Roman"/>
      <w:kern w:val="0"/>
      <w:lang w:eastAsia="ru-RU" w:bidi="ar-SA"/>
    </w:rPr>
  </w:style>
  <w:style w:type="paragraph" w:styleId="a7">
    <w:name w:val="header"/>
    <w:basedOn w:val="a"/>
    <w:link w:val="a8"/>
    <w:unhideWhenUsed/>
    <w:rsid w:val="00E02C69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sz w:val="28"/>
      <w:szCs w:val="22"/>
      <w:lang w:eastAsia="en-US" w:bidi="ar-SA"/>
    </w:rPr>
  </w:style>
  <w:style w:type="character" w:customStyle="1" w:styleId="a8">
    <w:name w:val="Верхний колонтитул Знак"/>
    <w:basedOn w:val="a0"/>
    <w:link w:val="a7"/>
    <w:rsid w:val="00E02C69"/>
    <w:rPr>
      <w:rFonts w:ascii="Times New Roman" w:eastAsia="Times New Roman" w:hAnsi="Times New Roman" w:cs="Times New Roman"/>
      <w:sz w:val="28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E02C6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6">
    <w:name w:val="Абзац списка Знак"/>
    <w:link w:val="a5"/>
    <w:uiPriority w:val="34"/>
    <w:locked/>
    <w:rsid w:val="00E02C69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04F1C"/>
    <w:rPr>
      <w:rFonts w:ascii="Calibri" w:eastAsia="Times New Roman" w:hAnsi="Calibri" w:cs="Calibri"/>
      <w:b/>
      <w:bCs/>
      <w:kern w:val="1"/>
      <w:sz w:val="28"/>
      <w:szCs w:val="25"/>
      <w:lang w:eastAsia="zh-CN" w:bidi="hi-IN"/>
    </w:rPr>
  </w:style>
  <w:style w:type="paragraph" w:customStyle="1" w:styleId="c5">
    <w:name w:val="c5"/>
    <w:basedOn w:val="a"/>
    <w:rsid w:val="00304F1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c31">
    <w:name w:val="c31"/>
    <w:basedOn w:val="a0"/>
    <w:rsid w:val="00304F1C"/>
  </w:style>
  <w:style w:type="paragraph" w:customStyle="1" w:styleId="c0">
    <w:name w:val="c0"/>
    <w:basedOn w:val="a"/>
    <w:rsid w:val="00304F1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c50">
    <w:name w:val="c50"/>
    <w:basedOn w:val="a0"/>
    <w:rsid w:val="00304F1C"/>
  </w:style>
  <w:style w:type="paragraph" w:customStyle="1" w:styleId="c24">
    <w:name w:val="c24"/>
    <w:basedOn w:val="a"/>
    <w:rsid w:val="00304F1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c16">
    <w:name w:val="c16"/>
    <w:basedOn w:val="a0"/>
    <w:rsid w:val="00304F1C"/>
  </w:style>
  <w:style w:type="character" w:customStyle="1" w:styleId="c19">
    <w:name w:val="c19"/>
    <w:basedOn w:val="a0"/>
    <w:rsid w:val="00304F1C"/>
  </w:style>
  <w:style w:type="character" w:customStyle="1" w:styleId="c11">
    <w:name w:val="c11"/>
    <w:basedOn w:val="a0"/>
    <w:rsid w:val="00304F1C"/>
  </w:style>
  <w:style w:type="character" w:customStyle="1" w:styleId="c59">
    <w:name w:val="c59"/>
    <w:basedOn w:val="a0"/>
    <w:rsid w:val="00304F1C"/>
  </w:style>
  <w:style w:type="character" w:customStyle="1" w:styleId="c10">
    <w:name w:val="c10"/>
    <w:basedOn w:val="a0"/>
    <w:rsid w:val="00304F1C"/>
  </w:style>
  <w:style w:type="character" w:customStyle="1" w:styleId="FontStyle43">
    <w:name w:val="Font Style43"/>
    <w:rsid w:val="002F046A"/>
    <w:rPr>
      <w:rFonts w:ascii="Times New Roman" w:hAnsi="Times New Roman" w:cs="Times New Roman"/>
      <w:sz w:val="18"/>
      <w:szCs w:val="18"/>
    </w:rPr>
  </w:style>
  <w:style w:type="paragraph" w:styleId="a9">
    <w:name w:val="No Spacing"/>
    <w:link w:val="aa"/>
    <w:uiPriority w:val="1"/>
    <w:qFormat/>
    <w:rsid w:val="002F046A"/>
    <w:pPr>
      <w:suppressAutoHyphens/>
      <w:spacing w:after="0" w:line="240" w:lineRule="auto"/>
    </w:pPr>
    <w:rPr>
      <w:rFonts w:ascii="Calibri" w:eastAsia="Calibri" w:hAnsi="Calibri" w:cs="Calibri"/>
      <w:kern w:val="1"/>
      <w:lang w:eastAsia="zh-CN"/>
    </w:rPr>
  </w:style>
  <w:style w:type="paragraph" w:styleId="ab">
    <w:name w:val="Plain Text"/>
    <w:basedOn w:val="a"/>
    <w:link w:val="ac"/>
    <w:uiPriority w:val="99"/>
    <w:rsid w:val="00ED76C1"/>
    <w:pPr>
      <w:widowControl/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ac">
    <w:name w:val="Текст Знак"/>
    <w:basedOn w:val="a0"/>
    <w:link w:val="ab"/>
    <w:uiPriority w:val="99"/>
    <w:rsid w:val="00ED76C1"/>
    <w:rPr>
      <w:rFonts w:ascii="Courier New" w:eastAsia="Times New Roman" w:hAnsi="Courier New" w:cs="Courier New"/>
      <w:sz w:val="20"/>
      <w:szCs w:val="20"/>
      <w:lang w:eastAsia="ru-RU"/>
    </w:rPr>
  </w:style>
  <w:style w:type="table" w:styleId="ad">
    <w:name w:val="Table Grid"/>
    <w:basedOn w:val="a1"/>
    <w:uiPriority w:val="39"/>
    <w:rsid w:val="000545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Без интервала2"/>
    <w:rsid w:val="00264DFF"/>
    <w:pPr>
      <w:suppressAutoHyphens/>
      <w:spacing w:after="0" w:line="240" w:lineRule="auto"/>
    </w:pPr>
    <w:rPr>
      <w:rFonts w:ascii="Calibri" w:eastAsia="Calibri" w:hAnsi="Calibri" w:cs="Calibri"/>
      <w:kern w:val="1"/>
      <w:sz w:val="24"/>
      <w:szCs w:val="24"/>
      <w:lang w:eastAsia="zh-CN" w:bidi="hi-IN"/>
    </w:rPr>
  </w:style>
  <w:style w:type="paragraph" w:customStyle="1" w:styleId="12">
    <w:name w:val="Абзац списка1"/>
    <w:basedOn w:val="a"/>
    <w:rsid w:val="00224B67"/>
    <w:pPr>
      <w:ind w:left="720"/>
      <w:contextualSpacing/>
    </w:pPr>
    <w:rPr>
      <w:rFonts w:ascii="Calibri" w:hAnsi="Calibri" w:cs="Calibri"/>
    </w:rPr>
  </w:style>
  <w:style w:type="paragraph" w:customStyle="1" w:styleId="ae">
    <w:name w:val="Содержимое таблицы"/>
    <w:basedOn w:val="a"/>
    <w:rsid w:val="005E72BB"/>
    <w:pPr>
      <w:suppressLineNumbers/>
    </w:pPr>
  </w:style>
  <w:style w:type="paragraph" w:styleId="af">
    <w:name w:val="footer"/>
    <w:basedOn w:val="a"/>
    <w:link w:val="af0"/>
    <w:uiPriority w:val="99"/>
    <w:unhideWhenUsed/>
    <w:rsid w:val="003C57F7"/>
    <w:pPr>
      <w:tabs>
        <w:tab w:val="center" w:pos="4677"/>
        <w:tab w:val="right" w:pos="9355"/>
      </w:tabs>
    </w:pPr>
    <w:rPr>
      <w:szCs w:val="21"/>
    </w:rPr>
  </w:style>
  <w:style w:type="character" w:customStyle="1" w:styleId="af0">
    <w:name w:val="Нижний колонтитул Знак"/>
    <w:basedOn w:val="a0"/>
    <w:link w:val="af"/>
    <w:uiPriority w:val="99"/>
    <w:rsid w:val="003C57F7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672163"/>
    <w:rPr>
      <w:rFonts w:asciiTheme="majorHAnsi" w:eastAsiaTheme="majorEastAsia" w:hAnsiTheme="majorHAnsi" w:cs="Mangal"/>
      <w:color w:val="2E74B5" w:themeColor="accent1" w:themeShade="BF"/>
      <w:kern w:val="1"/>
      <w:sz w:val="32"/>
      <w:szCs w:val="29"/>
      <w:lang w:eastAsia="zh-CN" w:bidi="hi-IN"/>
    </w:rPr>
  </w:style>
  <w:style w:type="character" w:customStyle="1" w:styleId="50">
    <w:name w:val="Заголовок 5 Знак"/>
    <w:basedOn w:val="a0"/>
    <w:link w:val="5"/>
    <w:uiPriority w:val="9"/>
    <w:semiHidden/>
    <w:rsid w:val="00672163"/>
    <w:rPr>
      <w:rFonts w:asciiTheme="majorHAnsi" w:eastAsiaTheme="majorEastAsia" w:hAnsiTheme="majorHAnsi" w:cs="Mangal"/>
      <w:color w:val="2E74B5" w:themeColor="accent1" w:themeShade="BF"/>
      <w:kern w:val="1"/>
      <w:sz w:val="24"/>
      <w:szCs w:val="21"/>
      <w:lang w:eastAsia="zh-CN" w:bidi="hi-IN"/>
    </w:rPr>
  </w:style>
  <w:style w:type="character" w:customStyle="1" w:styleId="70">
    <w:name w:val="Заголовок 7 Знак"/>
    <w:basedOn w:val="a0"/>
    <w:link w:val="7"/>
    <w:uiPriority w:val="9"/>
    <w:semiHidden/>
    <w:rsid w:val="00672163"/>
    <w:rPr>
      <w:rFonts w:asciiTheme="majorHAnsi" w:eastAsiaTheme="majorEastAsia" w:hAnsiTheme="majorHAnsi" w:cs="Mangal"/>
      <w:i/>
      <w:iCs/>
      <w:color w:val="1F4D78" w:themeColor="accent1" w:themeShade="7F"/>
      <w:kern w:val="1"/>
      <w:sz w:val="24"/>
      <w:szCs w:val="21"/>
      <w:lang w:eastAsia="zh-CN" w:bidi="hi-IN"/>
    </w:rPr>
  </w:style>
  <w:style w:type="paragraph" w:styleId="af1">
    <w:name w:val="Title"/>
    <w:basedOn w:val="a"/>
    <w:link w:val="af2"/>
    <w:qFormat/>
    <w:rsid w:val="00672163"/>
    <w:pPr>
      <w:widowControl/>
      <w:suppressAutoHyphens w:val="0"/>
      <w:jc w:val="center"/>
    </w:pPr>
    <w:rPr>
      <w:rFonts w:eastAsia="Times New Roman" w:cs="Times New Roman"/>
      <w:i/>
      <w:iCs/>
      <w:kern w:val="0"/>
      <w:sz w:val="22"/>
      <w:lang w:eastAsia="ru-RU" w:bidi="ar-SA"/>
    </w:rPr>
  </w:style>
  <w:style w:type="character" w:customStyle="1" w:styleId="af2">
    <w:name w:val="Название Знак"/>
    <w:basedOn w:val="a0"/>
    <w:link w:val="af1"/>
    <w:rsid w:val="00672163"/>
    <w:rPr>
      <w:rFonts w:ascii="Times New Roman" w:eastAsia="Times New Roman" w:hAnsi="Times New Roman" w:cs="Times New Roman"/>
      <w:i/>
      <w:iCs/>
      <w:szCs w:val="24"/>
      <w:lang w:eastAsia="ru-RU"/>
    </w:rPr>
  </w:style>
  <w:style w:type="paragraph" w:styleId="af3">
    <w:name w:val="Subtitle"/>
    <w:basedOn w:val="a"/>
    <w:link w:val="af4"/>
    <w:qFormat/>
    <w:rsid w:val="00672163"/>
    <w:pPr>
      <w:tabs>
        <w:tab w:val="left" w:pos="0"/>
      </w:tabs>
      <w:suppressAutoHyphens w:val="0"/>
      <w:autoSpaceDE w:val="0"/>
      <w:autoSpaceDN w:val="0"/>
      <w:adjustRightInd w:val="0"/>
      <w:jc w:val="center"/>
    </w:pPr>
    <w:rPr>
      <w:rFonts w:eastAsia="Times New Roman" w:cs="Times New Roman"/>
      <w:b/>
      <w:kern w:val="0"/>
      <w:szCs w:val="28"/>
      <w:lang w:eastAsia="ru-RU" w:bidi="ar-SA"/>
    </w:rPr>
  </w:style>
  <w:style w:type="character" w:customStyle="1" w:styleId="af4">
    <w:name w:val="Подзаголовок Знак"/>
    <w:basedOn w:val="a0"/>
    <w:link w:val="af3"/>
    <w:rsid w:val="00672163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customStyle="1" w:styleId="BodyText21">
    <w:name w:val="Body Text 21"/>
    <w:basedOn w:val="a"/>
    <w:rsid w:val="00672163"/>
    <w:pPr>
      <w:widowControl/>
      <w:suppressAutoHyphens w:val="0"/>
      <w:jc w:val="right"/>
    </w:pPr>
    <w:rPr>
      <w:rFonts w:ascii="Arial" w:eastAsia="Times New Roman" w:hAnsi="Arial" w:cs="Arial"/>
      <w:b/>
      <w:bCs/>
      <w:kern w:val="0"/>
      <w:sz w:val="28"/>
      <w:szCs w:val="28"/>
      <w:lang w:val="en-US" w:eastAsia="ru-RU" w:bidi="ar-SA"/>
    </w:rPr>
  </w:style>
  <w:style w:type="paragraph" w:styleId="af5">
    <w:name w:val="Body Text Indent"/>
    <w:basedOn w:val="a"/>
    <w:link w:val="af6"/>
    <w:semiHidden/>
    <w:rsid w:val="00672163"/>
    <w:pPr>
      <w:widowControl/>
      <w:snapToGrid w:val="0"/>
      <w:ind w:firstLine="567"/>
      <w:jc w:val="both"/>
    </w:pPr>
    <w:rPr>
      <w:rFonts w:eastAsia="Times New Roman" w:cs="Times New Roman"/>
      <w:kern w:val="0"/>
      <w:szCs w:val="28"/>
      <w:lang w:eastAsia="ru-RU" w:bidi="ar-SA"/>
    </w:rPr>
  </w:style>
  <w:style w:type="character" w:customStyle="1" w:styleId="af6">
    <w:name w:val="Основной текст с отступом Знак"/>
    <w:basedOn w:val="a0"/>
    <w:link w:val="af5"/>
    <w:semiHidden/>
    <w:rsid w:val="00672163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f7">
    <w:name w:val="Body Text"/>
    <w:basedOn w:val="a"/>
    <w:link w:val="af8"/>
    <w:semiHidden/>
    <w:rsid w:val="00672163"/>
    <w:pPr>
      <w:widowControl/>
      <w:suppressAutoHyphens w:val="0"/>
      <w:spacing w:after="120"/>
    </w:pPr>
    <w:rPr>
      <w:rFonts w:eastAsia="Calibri" w:cs="Times New Roman"/>
      <w:kern w:val="0"/>
      <w:lang w:val="x-none" w:eastAsia="ru-RU" w:bidi="ar-SA"/>
    </w:rPr>
  </w:style>
  <w:style w:type="character" w:customStyle="1" w:styleId="af8">
    <w:name w:val="Основной текст Знак"/>
    <w:basedOn w:val="a0"/>
    <w:link w:val="af7"/>
    <w:semiHidden/>
    <w:rsid w:val="00672163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31">
    <w:name w:val="Body Text 3"/>
    <w:basedOn w:val="a"/>
    <w:link w:val="32"/>
    <w:semiHidden/>
    <w:rsid w:val="00672163"/>
    <w:pPr>
      <w:widowControl/>
      <w:suppressAutoHyphens w:val="0"/>
      <w:spacing w:after="120"/>
      <w:jc w:val="both"/>
    </w:pPr>
    <w:rPr>
      <w:rFonts w:eastAsia="Times New Roman" w:cs="Times New Roman"/>
      <w:b/>
      <w:iCs/>
      <w:kern w:val="0"/>
      <w:szCs w:val="28"/>
      <w:lang w:eastAsia="ru-RU" w:bidi="ar-SA"/>
    </w:rPr>
  </w:style>
  <w:style w:type="character" w:customStyle="1" w:styleId="32">
    <w:name w:val="Основной текст 3 Знак"/>
    <w:basedOn w:val="a0"/>
    <w:link w:val="31"/>
    <w:semiHidden/>
    <w:rsid w:val="00672163"/>
    <w:rPr>
      <w:rFonts w:ascii="Times New Roman" w:eastAsia="Times New Roman" w:hAnsi="Times New Roman" w:cs="Times New Roman"/>
      <w:b/>
      <w:iCs/>
      <w:sz w:val="24"/>
      <w:szCs w:val="28"/>
      <w:lang w:eastAsia="ru-RU"/>
    </w:rPr>
  </w:style>
  <w:style w:type="paragraph" w:styleId="22">
    <w:name w:val="Body Text 2"/>
    <w:basedOn w:val="a"/>
    <w:link w:val="23"/>
    <w:semiHidden/>
    <w:rsid w:val="00672163"/>
    <w:pPr>
      <w:widowControl/>
      <w:suppressAutoHyphens w:val="0"/>
      <w:jc w:val="both"/>
    </w:pPr>
    <w:rPr>
      <w:rFonts w:eastAsia="Times New Roman" w:cs="Times New Roman"/>
      <w:color w:val="FF0000"/>
      <w:kern w:val="0"/>
      <w:szCs w:val="28"/>
      <w:lang w:eastAsia="ru-RU" w:bidi="ar-SA"/>
    </w:rPr>
  </w:style>
  <w:style w:type="character" w:customStyle="1" w:styleId="23">
    <w:name w:val="Основной текст 2 Знак"/>
    <w:basedOn w:val="a0"/>
    <w:link w:val="22"/>
    <w:semiHidden/>
    <w:rsid w:val="00672163"/>
    <w:rPr>
      <w:rFonts w:ascii="Times New Roman" w:eastAsia="Times New Roman" w:hAnsi="Times New Roman" w:cs="Times New Roman"/>
      <w:color w:val="FF0000"/>
      <w:sz w:val="24"/>
      <w:szCs w:val="28"/>
      <w:lang w:eastAsia="ru-RU"/>
    </w:rPr>
  </w:style>
  <w:style w:type="paragraph" w:styleId="24">
    <w:name w:val="Body Text Indent 2"/>
    <w:basedOn w:val="a"/>
    <w:link w:val="25"/>
    <w:semiHidden/>
    <w:rsid w:val="00672163"/>
    <w:pPr>
      <w:widowControl/>
      <w:suppressAutoHyphens w:val="0"/>
      <w:spacing w:after="120" w:line="480" w:lineRule="auto"/>
      <w:ind w:left="283"/>
    </w:pPr>
    <w:rPr>
      <w:rFonts w:eastAsia="Calibri" w:cs="Times New Roman"/>
      <w:kern w:val="0"/>
      <w:lang w:val="x-none" w:eastAsia="ru-RU" w:bidi="ar-SA"/>
    </w:rPr>
  </w:style>
  <w:style w:type="character" w:customStyle="1" w:styleId="25">
    <w:name w:val="Основной текст с отступом 2 Знак"/>
    <w:basedOn w:val="a0"/>
    <w:link w:val="24"/>
    <w:semiHidden/>
    <w:rsid w:val="00672163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33">
    <w:name w:val="Body Text Indent 3"/>
    <w:basedOn w:val="a"/>
    <w:link w:val="34"/>
    <w:semiHidden/>
    <w:rsid w:val="00672163"/>
    <w:pPr>
      <w:widowControl/>
      <w:suppressAutoHyphens w:val="0"/>
      <w:spacing w:after="120"/>
      <w:ind w:left="283"/>
    </w:pPr>
    <w:rPr>
      <w:rFonts w:eastAsia="Calibri" w:cs="Times New Roman"/>
      <w:kern w:val="0"/>
      <w:sz w:val="16"/>
      <w:szCs w:val="16"/>
      <w:lang w:val="x-none" w:eastAsia="ru-RU" w:bidi="ar-SA"/>
    </w:rPr>
  </w:style>
  <w:style w:type="character" w:customStyle="1" w:styleId="34">
    <w:name w:val="Основной текст с отступом 3 Знак"/>
    <w:basedOn w:val="a0"/>
    <w:link w:val="33"/>
    <w:semiHidden/>
    <w:rsid w:val="00672163"/>
    <w:rPr>
      <w:rFonts w:ascii="Times New Roman" w:eastAsia="Calibri" w:hAnsi="Times New Roman" w:cs="Times New Roman"/>
      <w:sz w:val="16"/>
      <w:szCs w:val="16"/>
      <w:lang w:val="x-none" w:eastAsia="ru-RU"/>
    </w:rPr>
  </w:style>
  <w:style w:type="character" w:customStyle="1" w:styleId="c2">
    <w:name w:val="c2"/>
    <w:rsid w:val="00672163"/>
  </w:style>
  <w:style w:type="table" w:customStyle="1" w:styleId="13">
    <w:name w:val="Сетка таблицы1"/>
    <w:basedOn w:val="a1"/>
    <w:next w:val="ad"/>
    <w:uiPriority w:val="59"/>
    <w:rsid w:val="00A059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Без интервала Знак"/>
    <w:basedOn w:val="a0"/>
    <w:link w:val="a9"/>
    <w:uiPriority w:val="1"/>
    <w:rsid w:val="006A4C1C"/>
    <w:rPr>
      <w:rFonts w:ascii="Calibri" w:eastAsia="Calibri" w:hAnsi="Calibri" w:cs="Calibri"/>
      <w:kern w:val="1"/>
      <w:lang w:eastAsia="zh-CN"/>
    </w:rPr>
  </w:style>
  <w:style w:type="paragraph" w:customStyle="1" w:styleId="14">
    <w:name w:val="Знак Знак Знак Знак Знак Знак Знак Знак1 Знак Знак Знак Знак Знак Знак"/>
    <w:basedOn w:val="a"/>
    <w:rsid w:val="009E482D"/>
    <w:pPr>
      <w:widowControl/>
      <w:suppressAutoHyphens w:val="0"/>
      <w:autoSpaceDE w:val="0"/>
      <w:autoSpaceDN w:val="0"/>
      <w:spacing w:after="160" w:line="240" w:lineRule="exact"/>
    </w:pPr>
    <w:rPr>
      <w:rFonts w:ascii="Arial" w:eastAsia="Times New Roman" w:hAnsi="Arial" w:cs="Arial"/>
      <w:kern w:val="0"/>
      <w:sz w:val="20"/>
      <w:szCs w:val="20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shkola/obshchestvoznanie/library/2015/09/26/rabochaya-programma-po-obshchestvoznaniyu-5-klas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1465</TotalTime>
  <Pages>10</Pages>
  <Words>3064</Words>
  <Characters>17466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Танюша</dc:creator>
  <cp:keywords/>
  <dc:description/>
  <cp:lastModifiedBy>пк-2</cp:lastModifiedBy>
  <cp:revision>101</cp:revision>
  <cp:lastPrinted>2018-10-01T19:28:00Z</cp:lastPrinted>
  <dcterms:created xsi:type="dcterms:W3CDTF">2016-08-15T12:02:00Z</dcterms:created>
  <dcterms:modified xsi:type="dcterms:W3CDTF">2019-02-25T14:19:00Z</dcterms:modified>
</cp:coreProperties>
</file>