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59" w:rsidRDefault="00053259" w:rsidP="00EC7538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541450"/>
            <wp:effectExtent l="19050" t="0" r="6350" b="0"/>
            <wp:docPr id="1" name="Рисунок 1" descr="D:\Documents and Settings\пк-2\Рабочий стол\26.02ТЗ Тит. листы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26.02ТЗ Тит. листы\Scan1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59" w:rsidRDefault="00053259" w:rsidP="00EC7538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3D" w:rsidRPr="003121A9" w:rsidRDefault="0008763D" w:rsidP="00EC7538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8763D" w:rsidRDefault="0008763D" w:rsidP="00EC7538">
      <w:pPr>
        <w:tabs>
          <w:tab w:val="left" w:pos="5245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63D" w:rsidRDefault="00022B39" w:rsidP="00E63965">
      <w:pPr>
        <w:autoSpaceDE w:val="0"/>
        <w:autoSpaceDN w:val="0"/>
        <w:adjustRightInd w:val="0"/>
        <w:spacing w:after="0" w:line="240" w:lineRule="auto"/>
        <w:ind w:left="284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63D"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646F1A" w:rsidRPr="00FF4198" w:rsidRDefault="00646F1A" w:rsidP="00646F1A">
      <w:pPr>
        <w:tabs>
          <w:tab w:val="left" w:pos="5245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Федерального государственного образовательного стандарта;</w:t>
      </w:r>
    </w:p>
    <w:p w:rsidR="0008763D" w:rsidRDefault="0008763D" w:rsidP="00EC7538">
      <w:pPr>
        <w:tabs>
          <w:tab w:val="left" w:pos="113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05434C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34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31.12.2015 № 1578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4C">
        <w:rPr>
          <w:rFonts w:ascii="Times New Roman" w:hAnsi="Times New Roman" w:cs="Times New Roman"/>
          <w:sz w:val="24"/>
          <w:szCs w:val="24"/>
        </w:rPr>
        <w:t>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4C">
        <w:rPr>
          <w:rFonts w:ascii="Times New Roman" w:hAnsi="Times New Roman" w:cs="Times New Roman"/>
          <w:sz w:val="24"/>
          <w:szCs w:val="24"/>
        </w:rPr>
        <w:t>изменений в федеральный государственный образовательный стандарт среднего общего образования,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2"/>
      </w:r>
    </w:p>
    <w:p w:rsidR="00646F1A" w:rsidRPr="0005434C" w:rsidRDefault="00646F1A" w:rsidP="00646F1A">
      <w:pPr>
        <w:tabs>
          <w:tab w:val="left" w:pos="113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r w:rsidRPr="0005434C">
        <w:rPr>
          <w:rFonts w:ascii="Times New Roman" w:hAnsi="Times New Roman" w:cs="Times New Roman"/>
          <w:sz w:val="24"/>
          <w:szCs w:val="24"/>
        </w:rPr>
        <w:t>Концепци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434C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и литературы в Российской Федерации, 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3"/>
      </w:r>
    </w:p>
    <w:p w:rsidR="0008763D" w:rsidRDefault="00431D5A" w:rsidP="00EC7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08763D" w:rsidRPr="0005434C">
        <w:rPr>
          <w:rFonts w:ascii="Times New Roman" w:hAnsi="Times New Roman" w:cs="Times New Roman"/>
          <w:sz w:val="24"/>
          <w:szCs w:val="24"/>
        </w:rPr>
        <w:t>Письм</w:t>
      </w:r>
      <w:r w:rsidR="0008763D">
        <w:rPr>
          <w:rFonts w:ascii="Times New Roman" w:hAnsi="Times New Roman" w:cs="Times New Roman"/>
          <w:sz w:val="24"/>
          <w:szCs w:val="24"/>
        </w:rPr>
        <w:t>а</w:t>
      </w:r>
      <w:r w:rsidR="0008763D" w:rsidRPr="0005434C">
        <w:rPr>
          <w:rFonts w:ascii="Times New Roman" w:hAnsi="Times New Roman" w:cs="Times New Roman"/>
          <w:sz w:val="24"/>
          <w:szCs w:val="24"/>
        </w:rPr>
        <w:t xml:space="preserve"> Минобрнауки России от 06.05.2013 г. № 08-535 «О формировании культуры работы со словарями в системе общего образования Российской Федерации»;</w:t>
      </w:r>
    </w:p>
    <w:p w:rsidR="0008763D" w:rsidRPr="00E33CBD" w:rsidRDefault="0008763D" w:rsidP="00EC7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05434C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34C">
        <w:rPr>
          <w:rFonts w:ascii="Times New Roman" w:hAnsi="Times New Roman" w:cs="Times New Roman"/>
          <w:sz w:val="24"/>
          <w:szCs w:val="24"/>
        </w:rPr>
        <w:t xml:space="preserve"> Минобрнауки России «О списках рекомендуемых произведений»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763D" w:rsidRDefault="0008763D" w:rsidP="00EC753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программы Г.С.Меркина, С.А.Зинина. Программа курса «Литература». 5-9 классы</w:t>
      </w:r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DC4" w:rsidRPr="00124DC4" w:rsidRDefault="00124DC4" w:rsidP="00EC753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124DC4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ОУ (с внесенными изменениями в санитарно-эпидемиологические правила и нормативы СанПиН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6F1A" w:rsidRDefault="00646F1A" w:rsidP="00EC753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образовательного учреждения МОУ Ишненская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63D" w:rsidRDefault="0008763D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Pr="003A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методическим письмом «О преподавании учебного предмета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 xml:space="preserve">«Литература» в общеобразовательных организациях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Ярославской области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в 2018/2019 учебном году»</w:t>
      </w:r>
      <w:r w:rsidRPr="003A6AE4">
        <w:rPr>
          <w:rStyle w:val="a3"/>
          <w:rFonts w:ascii="Times New Roman" w:hAnsi="Times New Roman" w:cs="Times New Roman"/>
          <w:bCs/>
          <w:iCs/>
          <w:sz w:val="24"/>
          <w:szCs w:val="24"/>
        </w:rPr>
        <w:footnoteReference w:id="7"/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08763D" w:rsidRPr="00DB3BEF" w:rsidRDefault="0008763D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- методическими рекомендациями об организации образовательного процесса в условиях перехода на ФГОС СОО</w:t>
      </w:r>
      <w:r>
        <w:rPr>
          <w:rStyle w:val="a3"/>
          <w:rFonts w:ascii="Times New Roman" w:hAnsi="Times New Roman" w:cs="Times New Roman"/>
          <w:bCs/>
          <w:iCs/>
          <w:sz w:val="24"/>
          <w:szCs w:val="24"/>
        </w:rPr>
        <w:footnoteReference w:id="8"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</w:p>
    <w:p w:rsidR="0008763D" w:rsidRDefault="0008763D" w:rsidP="00EC753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ориентирована на использование учебника «Литература»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Учебник-хрестоматия для общеобразовательных учреждений</w:t>
      </w:r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3FF" w:rsidRDefault="009413FF" w:rsidP="0023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0CB" w:rsidRPr="00D470CB" w:rsidRDefault="00D470CB" w:rsidP="00D470CB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CB">
        <w:rPr>
          <w:rFonts w:ascii="Times New Roman" w:hAnsi="Times New Roman" w:cs="Times New Roman"/>
          <w:b/>
          <w:sz w:val="24"/>
          <w:szCs w:val="24"/>
        </w:rPr>
        <w:t xml:space="preserve">Актуальность планирования уроков литературы </w:t>
      </w:r>
      <w:r>
        <w:rPr>
          <w:rFonts w:ascii="Times New Roman" w:hAnsi="Times New Roman" w:cs="Times New Roman"/>
          <w:b/>
          <w:sz w:val="24"/>
          <w:szCs w:val="24"/>
        </w:rPr>
        <w:t>для работы с обучающимися с ОВЗ</w:t>
      </w:r>
      <w:r w:rsidR="00B424D9">
        <w:rPr>
          <w:rFonts w:ascii="Times New Roman" w:hAnsi="Times New Roman" w:cs="Times New Roman"/>
          <w:b/>
          <w:sz w:val="24"/>
          <w:szCs w:val="24"/>
        </w:rPr>
        <w:t xml:space="preserve"> (ЗПР)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t xml:space="preserve"> Перед детьми с ОВЗ стоят те же цели и задачи обучения, которые заложены в программе </w:t>
      </w:r>
      <w:r w:rsidRPr="00D470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470CB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</w:t>
      </w:r>
      <w:r w:rsidR="00235130">
        <w:rPr>
          <w:rFonts w:ascii="Times New Roman" w:hAnsi="Times New Roman" w:cs="Times New Roman"/>
          <w:sz w:val="24"/>
          <w:szCs w:val="24"/>
        </w:rPr>
        <w:t xml:space="preserve"> и</w:t>
      </w:r>
      <w:r w:rsidRPr="00D470CB">
        <w:rPr>
          <w:rFonts w:ascii="Times New Roman" w:hAnsi="Times New Roman" w:cs="Times New Roman"/>
          <w:sz w:val="24"/>
          <w:szCs w:val="24"/>
        </w:rPr>
        <w:t xml:space="preserve"> </w:t>
      </w:r>
      <w:r w:rsidR="00235130" w:rsidRPr="00BD5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целям и задачам по литературе Основной образовательной программы ООО муниципального образовательного учреждения МОУ Ишненская СОШ</w:t>
      </w:r>
      <w:r w:rsidR="002351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5130" w:rsidRPr="00D470CB">
        <w:rPr>
          <w:rFonts w:ascii="Times New Roman" w:hAnsi="Times New Roman" w:cs="Times New Roman"/>
          <w:sz w:val="24"/>
          <w:szCs w:val="24"/>
        </w:rPr>
        <w:t xml:space="preserve"> </w:t>
      </w:r>
      <w:r w:rsidRPr="00D470CB">
        <w:rPr>
          <w:rFonts w:ascii="Times New Roman" w:hAnsi="Times New Roman" w:cs="Times New Roman"/>
          <w:sz w:val="24"/>
          <w:szCs w:val="24"/>
        </w:rPr>
        <w:t xml:space="preserve">так как коррекционное обучение показано именно той части детей, уровень психофизического развития которых соответствует или близок возрастной норме. Актуальность проблемы в том, что материал по литературе, насыщенный </w:t>
      </w:r>
      <w:r w:rsidRPr="00D470CB">
        <w:rPr>
          <w:rFonts w:ascii="Times New Roman" w:hAnsi="Times New Roman" w:cs="Times New Roman"/>
          <w:sz w:val="24"/>
          <w:szCs w:val="24"/>
        </w:rPr>
        <w:lastRenderedPageBreak/>
        <w:t xml:space="preserve">большим количеством произведений и теоретическими разделами, представляет немалую трудность для детей с ОВЗ. Недостаточность внимания и памяти, воображения и образного мышления отрицательно влияют на успешность их обучения и воспитания, так как основа уроков литературы — работа с текстом художественного произведения, постижение авторского понимания окружающего мира, человеческих отношений. Такие дети не могут в отведенное программой время овладеть необходимыми навыками и умениями или усваивают их некачественно. В связи с этим возрастает потребность в обеспечении этой категории детей специальными условиями обучения, для чего планируются особые требования к ЗУН учащихся при сохранении общего объема содержания обучения: 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sym w:font="Symbol" w:char="F02D"/>
      </w:r>
      <w:r w:rsidRPr="00D470CB">
        <w:rPr>
          <w:rFonts w:ascii="Times New Roman" w:hAnsi="Times New Roman" w:cs="Times New Roman"/>
          <w:sz w:val="24"/>
          <w:szCs w:val="24"/>
        </w:rPr>
        <w:t xml:space="preserve"> овладение детьми практическими умениями и навыками;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t xml:space="preserve"> </w:t>
      </w:r>
      <w:r w:rsidRPr="00D470CB">
        <w:rPr>
          <w:rFonts w:ascii="Times New Roman" w:hAnsi="Times New Roman" w:cs="Times New Roman"/>
          <w:sz w:val="24"/>
          <w:szCs w:val="24"/>
        </w:rPr>
        <w:sym w:font="Symbol" w:char="F02D"/>
      </w:r>
      <w:r w:rsidRPr="00D470CB">
        <w:rPr>
          <w:rFonts w:ascii="Times New Roman" w:hAnsi="Times New Roman" w:cs="Times New Roman"/>
          <w:sz w:val="24"/>
          <w:szCs w:val="24"/>
        </w:rPr>
        <w:t xml:space="preserve"> уменьшение объема теоретических сведений; 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sym w:font="Symbol" w:char="F02D"/>
      </w:r>
      <w:r w:rsidRPr="00D470CB">
        <w:rPr>
          <w:rFonts w:ascii="Times New Roman" w:hAnsi="Times New Roman" w:cs="Times New Roman"/>
          <w:sz w:val="24"/>
          <w:szCs w:val="24"/>
        </w:rPr>
        <w:t xml:space="preserve"> включение отдельных тем или целых разделов в материалы для обзорного, ознакомительного.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0CB" w:rsidRPr="00D470CB" w:rsidRDefault="00D470CB" w:rsidP="00D470CB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70CB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содержания 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для работы с обучающимися с ОВЗ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t xml:space="preserve"> В 7 классе предусмотрено чтение и изучение отдельных произведений устного народного творчества, русской и советской литературы, а также произведений зарубежных писателей. Произведения художественной литературы звучат на уроках в чтении учителя и учащегося. Анализ произведений основывается на постоянном обращении к тексту. Поэтому работа над произведениями требует дополнительного, сравнительно с массовой школой, времени, что обусловлено трудностями, испытываемыми детьми с ОВЗ при овладении навыками чтения, а также недостаточным пониманием и эстетическим восприятием прочитанного. В процессе преподавания учитель практически знакомит учащегося с основными теоретико-литературными сведениями, не прибегая к сложным литературоведческим определениям. В целях расширения кругозора, углубления литературного образования школьников также проводятся уроки внеклассного чтения.</w:t>
      </w:r>
    </w:p>
    <w:p w:rsidR="00D470CB" w:rsidRDefault="00D470CB" w:rsidP="00EC753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63D" w:rsidRDefault="0008763D" w:rsidP="00EC7538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08763D">
        <w:t xml:space="preserve">    В соответствии с ФГОС СОО предметы </w:t>
      </w:r>
      <w:r w:rsidRPr="009413FF">
        <w:rPr>
          <w:b/>
        </w:rPr>
        <w:t>«Родной язык и родная литература»</w:t>
      </w:r>
      <w:r w:rsidRPr="0008763D">
        <w:t xml:space="preserve"> являются обязательными, но так как в МОУ Ишненской СОШ родным является русский язык, то часы на эти предметы не выделяются, а планируемые результаты предметной области «Родной язык и родная литература»</w:t>
      </w:r>
      <w:r w:rsidRPr="0008763D">
        <w:rPr>
          <w:b/>
        </w:rPr>
        <w:t xml:space="preserve"> </w:t>
      </w:r>
      <w:r w:rsidRPr="0008763D">
        <w:t>достигаются в ходе освоения предметной области «Русский язык и литература».</w:t>
      </w:r>
    </w:p>
    <w:p w:rsidR="00CD360C" w:rsidRPr="00CD360C" w:rsidRDefault="00CD360C" w:rsidP="00CD360C">
      <w:pPr>
        <w:pStyle w:val="formattext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</w:p>
    <w:p w:rsidR="00CD360C" w:rsidRDefault="00CD360C" w:rsidP="00CD360C">
      <w:pPr>
        <w:pStyle w:val="formattext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  <w:r w:rsidRPr="00CD360C">
        <w:rPr>
          <w:b/>
        </w:rPr>
        <w:t>Изменения, внесенные в рабочую программу</w:t>
      </w:r>
    </w:p>
    <w:p w:rsidR="001E632E" w:rsidRPr="00CD360C" w:rsidRDefault="001E632E" w:rsidP="001E632E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</w:rPr>
      </w:pPr>
      <w:r>
        <w:rPr>
          <w:b/>
        </w:rPr>
        <w:t xml:space="preserve">  </w:t>
      </w:r>
      <w:r>
        <w:t xml:space="preserve">   </w:t>
      </w:r>
      <w:r w:rsidRPr="00CD360C">
        <w:t xml:space="preserve">В соответствии с требованиями Федерального компонента государственного стандарта </w:t>
      </w:r>
      <w:r>
        <w:t xml:space="preserve">основного </w:t>
      </w:r>
      <w:r w:rsidRPr="00CD360C">
        <w:t>общего образования по литературе в</w:t>
      </w:r>
    </w:p>
    <w:p w:rsidR="00CD360C" w:rsidRDefault="00CD360C" w:rsidP="001E632E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CD360C">
        <w:t>рабочую</w:t>
      </w:r>
      <w:r w:rsidR="001511FF">
        <w:t xml:space="preserve"> </w:t>
      </w:r>
      <w:r w:rsidR="001511FF" w:rsidRPr="00CD360C">
        <w:t xml:space="preserve">программу (по сравнению с программой Г.С. Меркина) внесены изменения:  </w:t>
      </w:r>
    </w:p>
    <w:p w:rsidR="00235130" w:rsidRPr="00235130" w:rsidRDefault="00CF09B7" w:rsidP="00235130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а) в связи с тем, что по учебному плану на обучение детей с ОВЗ отводится всего 1 час в неделю, то </w:t>
      </w:r>
      <w:r w:rsidR="00235130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перераспределено количество часов на изучение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всех произведений;</w:t>
      </w:r>
    </w:p>
    <w:p w:rsidR="00CD360C" w:rsidRPr="00502705" w:rsidRDefault="00502705" w:rsidP="00CD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5130">
        <w:rPr>
          <w:rFonts w:ascii="Times New Roman" w:hAnsi="Times New Roman" w:cs="Times New Roman"/>
          <w:sz w:val="24"/>
          <w:szCs w:val="24"/>
        </w:rPr>
        <w:t xml:space="preserve">    </w:t>
      </w:r>
      <w:r w:rsidR="00CF09B7">
        <w:rPr>
          <w:rFonts w:ascii="Times New Roman" w:hAnsi="Times New Roman" w:cs="Times New Roman"/>
          <w:sz w:val="24"/>
          <w:szCs w:val="24"/>
        </w:rPr>
        <w:t>б</w:t>
      </w:r>
      <w:r w:rsidR="00235130">
        <w:rPr>
          <w:rFonts w:ascii="Times New Roman" w:hAnsi="Times New Roman" w:cs="Times New Roman"/>
          <w:sz w:val="24"/>
          <w:szCs w:val="24"/>
        </w:rPr>
        <w:t xml:space="preserve">) </w:t>
      </w:r>
      <w:r w:rsidRPr="00502705">
        <w:rPr>
          <w:rFonts w:ascii="Times New Roman" w:hAnsi="Times New Roman" w:cs="Times New Roman"/>
          <w:sz w:val="24"/>
          <w:szCs w:val="24"/>
        </w:rPr>
        <w:t>добавлен материал по родной литературе;</w:t>
      </w:r>
      <w:r w:rsidR="00CD360C" w:rsidRPr="00502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CD" w:rsidRDefault="008552CD" w:rsidP="000F42EE">
      <w:pPr>
        <w:tabs>
          <w:tab w:val="left" w:pos="320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09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02705">
        <w:rPr>
          <w:rFonts w:ascii="Times New Roman" w:hAnsi="Times New Roman" w:cs="Times New Roman"/>
          <w:sz w:val="24"/>
          <w:szCs w:val="24"/>
        </w:rPr>
        <w:t xml:space="preserve"> разд</w:t>
      </w:r>
      <w:r w:rsidR="00D36BF1">
        <w:rPr>
          <w:rFonts w:ascii="Times New Roman" w:hAnsi="Times New Roman" w:cs="Times New Roman"/>
          <w:sz w:val="24"/>
          <w:szCs w:val="24"/>
        </w:rPr>
        <w:t xml:space="preserve">ел «Литература народов России» </w:t>
      </w:r>
      <w:r w:rsidRPr="00502705">
        <w:rPr>
          <w:rFonts w:ascii="Times New Roman" w:hAnsi="Times New Roman" w:cs="Times New Roman"/>
          <w:sz w:val="24"/>
          <w:szCs w:val="24"/>
        </w:rPr>
        <w:t>представлен  стихотворени</w:t>
      </w:r>
      <w:r w:rsidR="00D36BF1">
        <w:rPr>
          <w:rFonts w:ascii="Times New Roman" w:hAnsi="Times New Roman" w:cs="Times New Roman"/>
          <w:sz w:val="24"/>
          <w:szCs w:val="24"/>
        </w:rPr>
        <w:t>ем</w:t>
      </w:r>
      <w:r w:rsidRPr="00502705">
        <w:rPr>
          <w:rFonts w:ascii="Times New Roman" w:hAnsi="Times New Roman" w:cs="Times New Roman"/>
          <w:sz w:val="24"/>
          <w:szCs w:val="24"/>
        </w:rPr>
        <w:t xml:space="preserve"> </w:t>
      </w:r>
      <w:r w:rsidRPr="00502705">
        <w:rPr>
          <w:rFonts w:ascii="Times New Roman" w:eastAsia="Times New Roman" w:hAnsi="Times New Roman" w:cs="Times New Roman"/>
          <w:sz w:val="24"/>
          <w:szCs w:val="24"/>
        </w:rPr>
        <w:t>Г. Тукая</w:t>
      </w:r>
      <w:r w:rsidR="00D36BF1">
        <w:rPr>
          <w:rFonts w:ascii="Times New Roman" w:eastAsia="Times New Roman" w:hAnsi="Times New Roman" w:cs="Times New Roman"/>
          <w:iCs/>
          <w:sz w:val="24"/>
          <w:szCs w:val="24"/>
        </w:rPr>
        <w:t xml:space="preserve"> «Книга».</w:t>
      </w:r>
    </w:p>
    <w:p w:rsidR="008552CD" w:rsidRPr="005B2BD2" w:rsidRDefault="000F42EE" w:rsidP="00D36BF1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D36BF1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течение всего учебного года Катя будет готовить  (с помощью учителя) проект, а на последних уроках  защитит его. </w:t>
      </w:r>
    </w:p>
    <w:p w:rsidR="00502705" w:rsidRPr="00502705" w:rsidRDefault="00502705" w:rsidP="00502705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763D" w:rsidRPr="003121A9" w:rsidRDefault="0008763D" w:rsidP="00EC7538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  </w:t>
      </w:r>
      <w:r>
        <w:rPr>
          <w:b/>
        </w:rPr>
        <w:t xml:space="preserve">   </w:t>
      </w:r>
      <w:r w:rsidRPr="003121A9">
        <w:rPr>
          <w:b/>
        </w:rPr>
        <w:t>Место предмета в учебном плане</w:t>
      </w:r>
      <w:r>
        <w:rPr>
          <w:b/>
        </w:rPr>
        <w:t xml:space="preserve">: </w:t>
      </w:r>
      <w:r>
        <w:t>с</w:t>
      </w:r>
      <w:r w:rsidRPr="003121A9">
        <w:t xml:space="preserve">огласно Базисному учебному плану основной образовательной программы школы на изучение предмета «Литература» в </w:t>
      </w:r>
      <w:r>
        <w:t>7</w:t>
      </w:r>
      <w:r w:rsidRPr="003121A9">
        <w:t xml:space="preserve"> классе отводится </w:t>
      </w:r>
      <w:r>
        <w:t>68</w:t>
      </w:r>
      <w:r w:rsidRPr="003121A9">
        <w:t xml:space="preserve"> учебных час</w:t>
      </w:r>
      <w:r>
        <w:t>ов</w:t>
      </w:r>
      <w:r w:rsidRPr="003121A9">
        <w:t xml:space="preserve">  из расчета </w:t>
      </w:r>
      <w:r>
        <w:t>2</w:t>
      </w:r>
      <w:r w:rsidRPr="003121A9">
        <w:t xml:space="preserve"> часа в неделю.</w:t>
      </w:r>
    </w:p>
    <w:p w:rsidR="0008763D" w:rsidRPr="003121A9" w:rsidRDefault="0008763D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63D" w:rsidRDefault="0008763D" w:rsidP="00EC75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Рабочая программа для 7 класса содержит:</w:t>
      </w:r>
    </w:p>
    <w:p w:rsidR="0008763D" w:rsidRDefault="0008763D" w:rsidP="00EC7538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lastRenderedPageBreak/>
        <w:t xml:space="preserve">1) </w:t>
      </w:r>
      <w:r>
        <w:rPr>
          <w:color w:val="333333"/>
        </w:rPr>
        <w:t>планируемые результаты освоения учебного предмета;</w:t>
      </w:r>
    </w:p>
    <w:p w:rsidR="0008763D" w:rsidRDefault="0008763D" w:rsidP="00EC7538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2) </w:t>
      </w:r>
      <w:r>
        <w:rPr>
          <w:color w:val="333333"/>
        </w:rPr>
        <w:t>содержание учебного предмета;</w:t>
      </w:r>
    </w:p>
    <w:p w:rsidR="0008763D" w:rsidRDefault="0008763D" w:rsidP="00EC7538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3) </w:t>
      </w:r>
      <w:r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257D6B" w:rsidRDefault="00257D6B" w:rsidP="00773944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284"/>
        <w:jc w:val="center"/>
        <w:textAlignment w:val="baseline"/>
        <w:rPr>
          <w:color w:val="333333"/>
        </w:rPr>
      </w:pPr>
    </w:p>
    <w:p w:rsidR="0008763D" w:rsidRPr="0005434C" w:rsidRDefault="0008763D" w:rsidP="007739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53896" w:rsidRDefault="00D6218A" w:rsidP="00773944">
      <w:pPr>
        <w:pStyle w:val="a6"/>
        <w:ind w:left="284" w:right="-58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753896" w:rsidRDefault="00753896" w:rsidP="00EC7538">
      <w:pPr>
        <w:pStyle w:val="a6"/>
        <w:ind w:left="284" w:right="-5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896" w:rsidRPr="00753896" w:rsidRDefault="00753896" w:rsidP="00753896">
      <w:pPr>
        <w:pStyle w:val="a6"/>
        <w:ind w:left="284" w:right="-5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96">
        <w:rPr>
          <w:rFonts w:ascii="Times New Roman" w:hAnsi="Times New Roman" w:cs="Times New Roman"/>
          <w:b/>
          <w:sz w:val="24"/>
          <w:szCs w:val="24"/>
        </w:rPr>
        <w:t>Из устного народного творчества</w:t>
      </w:r>
    </w:p>
    <w:tbl>
      <w:tblPr>
        <w:tblW w:w="14409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9"/>
        <w:gridCol w:w="5670"/>
      </w:tblGrid>
      <w:tr w:rsidR="00753896" w:rsidRPr="002E7A77" w:rsidTr="00773944">
        <w:trPr>
          <w:trHeight w:val="643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2E7A77" w:rsidRDefault="00753896" w:rsidP="00753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3896" w:rsidRPr="002E7A77" w:rsidRDefault="00753896" w:rsidP="00753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2E7A77" w:rsidRDefault="00753896" w:rsidP="00753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2E7A77" w:rsidRDefault="00753896" w:rsidP="00753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</w:tc>
      </w:tr>
      <w:tr w:rsidR="00753896" w:rsidRPr="002E7A77" w:rsidTr="00773944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773944" w:rsidRDefault="00753896" w:rsidP="00773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текст былины;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образы былинных персонажей;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структурные и образно-выразительные особенности былин;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сопоставлять былину с волшебной сказкой, преданием и мифом;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микровыводы;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жанровые особенности былины;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образы былинных персонажей в литературе и живописи;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самостоятельное исследование эпизода былины;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жанровые и родовые особенности эпоса</w:t>
            </w:r>
            <w:r w:rsidR="0062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5881" w:rsidRPr="00625881" w:rsidRDefault="00625881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характеризовать жанры народной поэзии;</w:t>
            </w:r>
          </w:p>
          <w:p w:rsidR="00625881" w:rsidRPr="00625881" w:rsidRDefault="00625881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песенные жанры  с сюжетами живописных произведений.</w:t>
            </w:r>
          </w:p>
          <w:p w:rsidR="00753896" w:rsidRPr="002E7A77" w:rsidRDefault="00753896" w:rsidP="0075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2E7A77" w:rsidRDefault="00753896" w:rsidP="0075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944" w:rsidRPr="00773944" w:rsidRDefault="00753896" w:rsidP="00625881">
            <w:pPr>
              <w:pStyle w:val="a6"/>
              <w:numPr>
                <w:ilvl w:val="0"/>
                <w:numId w:val="33"/>
              </w:numPr>
              <w:tabs>
                <w:tab w:val="left" w:pos="5400"/>
              </w:tabs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сравнивая былины, народные песни, принадлежащие разным народам, видеть в них воплощение нравственного идеала</w:t>
            </w:r>
            <w:r w:rsidR="006258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53896" w:rsidRPr="00773944" w:rsidRDefault="00753896" w:rsidP="00625881">
            <w:pPr>
              <w:pStyle w:val="a6"/>
              <w:numPr>
                <w:ilvl w:val="0"/>
                <w:numId w:val="33"/>
              </w:numPr>
              <w:tabs>
                <w:tab w:val="left" w:pos="5400"/>
              </w:tabs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о самостоятельно прочитанной былине, </w:t>
            </w:r>
            <w:r w:rsidR="0062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песне, </w:t>
            </w:r>
            <w:r w:rsidRPr="00773944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обосновывая свой выбор</w:t>
            </w:r>
            <w:r w:rsidR="00773944" w:rsidRPr="007739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3896" w:rsidRPr="002E7A77" w:rsidRDefault="00753896" w:rsidP="0075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13FF" w:rsidRPr="00E33CBD" w:rsidRDefault="009413FF" w:rsidP="00EC7538">
      <w:pPr>
        <w:pStyle w:val="a4"/>
        <w:ind w:left="284"/>
      </w:pPr>
    </w:p>
    <w:p w:rsidR="00625881" w:rsidRPr="00625881" w:rsidRDefault="002764B8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53896" w:rsidRPr="00625881">
        <w:rPr>
          <w:rFonts w:ascii="Times New Roman" w:eastAsia="Calibri" w:hAnsi="Times New Roman" w:cs="Times New Roman"/>
          <w:b/>
          <w:sz w:val="24"/>
          <w:szCs w:val="24"/>
        </w:rPr>
        <w:t xml:space="preserve">Древнерусская литература. Русская литература XVIII в. </w:t>
      </w:r>
      <w:r w:rsidR="00625881" w:rsidRPr="00625881">
        <w:rPr>
          <w:rFonts w:ascii="Times New Roman" w:eastAsia="Calibri" w:hAnsi="Times New Roman" w:cs="Times New Roman"/>
          <w:b/>
          <w:sz w:val="24"/>
          <w:szCs w:val="24"/>
        </w:rPr>
        <w:t>Русская литература XIX—XX вв. Зарубежная литература</w:t>
      </w:r>
    </w:p>
    <w:p w:rsidR="00753896" w:rsidRPr="00625881" w:rsidRDefault="00753896" w:rsidP="006258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5670"/>
      </w:tblGrid>
      <w:tr w:rsidR="00753896" w:rsidRPr="00625881" w:rsidTr="00625881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62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62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625881" w:rsidRDefault="00753896" w:rsidP="0062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</w:tc>
      </w:tr>
      <w:tr w:rsidR="00753896" w:rsidRPr="00625881" w:rsidTr="00625881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625881">
            <w:pPr>
              <w:pStyle w:val="a6"/>
              <w:numPr>
                <w:ilvl w:val="0"/>
                <w:numId w:val="36"/>
              </w:num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753896" w:rsidRPr="00625881" w:rsidRDefault="00753896" w:rsidP="00625881">
            <w:pPr>
              <w:pStyle w:val="a6"/>
              <w:numPr>
                <w:ilvl w:val="0"/>
                <w:numId w:val="36"/>
              </w:num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художественный текст как произведение искусства, </w:t>
            </w: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послание автора ч</w:t>
            </w:r>
            <w:r w:rsidR="00625881"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итателю, современнику и потомку</w:t>
            </w:r>
            <w:r w:rsidR="006258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625881" w:rsidRDefault="00753896" w:rsidP="00D120EF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выбирать путь анализа произведения, адекватный жанрово-родовой природе художественного текста;</w:t>
            </w:r>
          </w:p>
          <w:p w:rsidR="00753896" w:rsidRDefault="00753896" w:rsidP="00D120EF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дифференцировать элементы поэтики художественного текста, видеть их </w:t>
            </w: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</w:t>
            </w:r>
            <w:r w:rsidR="00625881"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ожественную и смысловую функцию.</w:t>
            </w:r>
          </w:p>
          <w:p w:rsidR="00E40715" w:rsidRPr="00E40715" w:rsidRDefault="00E40715" w:rsidP="00E40715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sz w:val="24"/>
                <w:szCs w:val="24"/>
              </w:rPr>
              <w:t>узнать имена писателей и поэтов, чьи биографические страницы связаны с литературными страницами Ярославского края;</w:t>
            </w:r>
          </w:p>
          <w:p w:rsidR="00E40715" w:rsidRPr="00625881" w:rsidRDefault="00E40715" w:rsidP="00E40715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литературной карте своего края.</w:t>
            </w:r>
          </w:p>
        </w:tc>
      </w:tr>
    </w:tbl>
    <w:p w:rsidR="00F93F36" w:rsidRDefault="00F93F3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3896" w:rsidRPr="00625881" w:rsidRDefault="0075389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5881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753896" w:rsidRPr="00625881" w:rsidRDefault="0075389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5670"/>
      </w:tblGrid>
      <w:tr w:rsidR="00753896" w:rsidRPr="00625881" w:rsidTr="00D120EF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D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D12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D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625881" w:rsidRDefault="00753896" w:rsidP="00D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</w:tc>
      </w:tr>
      <w:tr w:rsidR="00753896" w:rsidRPr="00625881" w:rsidTr="00D120EF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D120EF" w:rsidRDefault="00753896" w:rsidP="00D120EF">
            <w:pPr>
              <w:pStyle w:val="a6"/>
              <w:numPr>
                <w:ilvl w:val="0"/>
                <w:numId w:val="38"/>
              </w:numPr>
              <w:tabs>
                <w:tab w:val="left" w:pos="742"/>
              </w:tabs>
              <w:spacing w:after="0" w:line="240" w:lineRule="auto"/>
              <w:ind w:left="742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расширенный поиск нужной информации в учебнике и учебных пособиях, библиотеках и  Интернет</w:t>
            </w:r>
            <w:r w:rsidR="00D120EF"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ресурсах;</w:t>
            </w:r>
          </w:p>
          <w:p w:rsidR="00753896" w:rsidRPr="00D120EF" w:rsidRDefault="00753896" w:rsidP="00D120EF">
            <w:pPr>
              <w:pStyle w:val="a6"/>
              <w:numPr>
                <w:ilvl w:val="0"/>
                <w:numId w:val="38"/>
              </w:numPr>
              <w:tabs>
                <w:tab w:val="left" w:pos="742"/>
              </w:tabs>
              <w:spacing w:after="0" w:line="240" w:lineRule="auto"/>
              <w:ind w:left="742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53896" w:rsidRPr="00D120EF" w:rsidRDefault="00753896" w:rsidP="00D120EF">
            <w:pPr>
              <w:pStyle w:val="a6"/>
              <w:numPr>
                <w:ilvl w:val="0"/>
                <w:numId w:val="38"/>
              </w:numPr>
              <w:tabs>
                <w:tab w:val="left" w:pos="742"/>
              </w:tabs>
              <w:spacing w:after="0" w:line="240" w:lineRule="auto"/>
              <w:ind w:left="742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давать определение понятиям;</w:t>
            </w:r>
          </w:p>
          <w:p w:rsidR="00753896" w:rsidRPr="00D120EF" w:rsidRDefault="00753896" w:rsidP="00D120EF">
            <w:pPr>
              <w:pStyle w:val="a6"/>
              <w:numPr>
                <w:ilvl w:val="0"/>
                <w:numId w:val="38"/>
              </w:numPr>
              <w:tabs>
                <w:tab w:val="left" w:pos="742"/>
              </w:tabs>
              <w:spacing w:after="0" w:line="240" w:lineRule="auto"/>
              <w:ind w:left="742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сравнение и классификацию по заданным основаниям (критериям).</w:t>
            </w:r>
          </w:p>
          <w:p w:rsidR="00753896" w:rsidRPr="00625881" w:rsidRDefault="00753896" w:rsidP="00D120EF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625881" w:rsidRDefault="00753896" w:rsidP="00D120EF">
            <w:pPr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возможное разнообразие способов решения учебной задачи;</w:t>
            </w:r>
          </w:p>
          <w:p w:rsidR="00753896" w:rsidRPr="00625881" w:rsidRDefault="00753896" w:rsidP="00D120EF">
            <w:pPr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умению смыслового восприятия текста;</w:t>
            </w:r>
          </w:p>
          <w:p w:rsidR="00753896" w:rsidRPr="00625881" w:rsidRDefault="00753896" w:rsidP="00D120EF">
            <w:pPr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аналогии между изучаемым </w:t>
            </w:r>
            <w:r w:rsidR="00D120E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материалом и собственным опытом</w:t>
            </w:r>
          </w:p>
          <w:p w:rsidR="00753896" w:rsidRPr="00625881" w:rsidRDefault="00753896" w:rsidP="00D120EF">
            <w:pPr>
              <w:spacing w:after="0" w:line="240" w:lineRule="auto"/>
              <w:ind w:left="72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20EF" w:rsidRDefault="00D120EF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3896" w:rsidRPr="00625881" w:rsidRDefault="0075389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5881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753896" w:rsidRPr="00625881" w:rsidRDefault="00753896" w:rsidP="006258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5670"/>
      </w:tblGrid>
      <w:tr w:rsidR="00753896" w:rsidRPr="00625881" w:rsidTr="00D120EF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2B1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3896" w:rsidRPr="00625881" w:rsidTr="00D120EF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625881" w:rsidRDefault="00753896" w:rsidP="00D120EF">
            <w:pPr>
              <w:numPr>
                <w:ilvl w:val="0"/>
                <w:numId w:val="42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 и позицию, аргументировать в сотрудничестве при выработке общего решения в совместной деятельности;</w:t>
            </w:r>
          </w:p>
          <w:p w:rsidR="00753896" w:rsidRPr="00625881" w:rsidRDefault="00753896" w:rsidP="00D120EF">
            <w:pPr>
              <w:numPr>
                <w:ilvl w:val="0"/>
                <w:numId w:val="42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753896" w:rsidRPr="00625881" w:rsidRDefault="00753896" w:rsidP="00D120EF">
            <w:pPr>
              <w:numPr>
                <w:ilvl w:val="0"/>
                <w:numId w:val="42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взаимоконтроль и оказыват</w:t>
            </w:r>
            <w:r w:rsidR="00D120EF">
              <w:rPr>
                <w:rFonts w:ascii="Times New Roman" w:eastAsia="Calibri" w:hAnsi="Times New Roman" w:cs="Times New Roman"/>
                <w:sz w:val="24"/>
                <w:szCs w:val="24"/>
              </w:rPr>
              <w:t>ь в сотрудничестве взаимопомощь.</w:t>
            </w:r>
          </w:p>
          <w:p w:rsidR="00753896" w:rsidRPr="00625881" w:rsidRDefault="00753896" w:rsidP="0062588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D120EF" w:rsidRDefault="00753896" w:rsidP="00D120EF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753896" w:rsidRPr="00D120EF" w:rsidRDefault="00753896" w:rsidP="00D120EF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</w:t>
            </w:r>
            <w:r w:rsidR="00D120EF"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риентир для построения действия.</w:t>
            </w:r>
          </w:p>
        </w:tc>
      </w:tr>
    </w:tbl>
    <w:p w:rsidR="00F93F36" w:rsidRPr="00802A5F" w:rsidRDefault="00F93F36" w:rsidP="00802A5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3896" w:rsidRPr="00D120EF" w:rsidRDefault="00F93F36" w:rsidP="00F93F36">
      <w:pPr>
        <w:pStyle w:val="a6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  <w:r w:rsidR="00753896" w:rsidRPr="00D120EF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753896" w:rsidRPr="00625881" w:rsidRDefault="00753896" w:rsidP="00625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5670"/>
      </w:tblGrid>
      <w:tr w:rsidR="00753896" w:rsidRPr="00625881" w:rsidTr="007C78E0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2B1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возможность научиться:</w:t>
            </w:r>
          </w:p>
        </w:tc>
      </w:tr>
      <w:tr w:rsidR="00753896" w:rsidRPr="00625881" w:rsidTr="007C78E0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2B1632" w:rsidRDefault="00753896" w:rsidP="002B163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42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целеполаганию, включая постановку новых целей, преобразование практической задачи в познавательную; </w:t>
            </w:r>
          </w:p>
          <w:p w:rsidR="00753896" w:rsidRPr="002B1632" w:rsidRDefault="00753896" w:rsidP="002B163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42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удерживать цель деятельн</w:t>
            </w:r>
            <w:r w:rsidR="002B1632"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ости до получения её результата.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2B1632" w:rsidRDefault="00753896" w:rsidP="002B1632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ста</w:t>
            </w:r>
            <w:r w:rsidR="002B1632"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вить новые учебные цели, задачи.</w:t>
            </w:r>
          </w:p>
          <w:p w:rsidR="00753896" w:rsidRPr="00625881" w:rsidRDefault="00753896" w:rsidP="00625881">
            <w:pPr>
              <w:spacing w:after="0" w:line="240" w:lineRule="auto"/>
              <w:ind w:left="175"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1632" w:rsidRDefault="002B1632" w:rsidP="00BD566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3896" w:rsidRPr="00625881" w:rsidRDefault="0075389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5881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универсальные учебные действия</w:t>
      </w:r>
    </w:p>
    <w:p w:rsidR="00753896" w:rsidRPr="00625881" w:rsidRDefault="0075389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5670"/>
      </w:tblGrid>
      <w:tr w:rsidR="00753896" w:rsidRPr="00625881" w:rsidTr="002B1632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2B1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625881" w:rsidRDefault="00753896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</w:tc>
      </w:tr>
      <w:tr w:rsidR="00753896" w:rsidRPr="00625881" w:rsidTr="002B1632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2B1632" w:rsidRDefault="00753896" w:rsidP="002B1632">
            <w:pPr>
              <w:pStyle w:val="a6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уважительно относиться  к русской литературе, к культурам других народов;  </w:t>
            </w:r>
          </w:p>
          <w:p w:rsidR="00753896" w:rsidRPr="002B1632" w:rsidRDefault="00753896" w:rsidP="002B1632">
            <w:pPr>
              <w:pStyle w:val="a6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основные нравственно-эстетические понятия; </w:t>
            </w:r>
          </w:p>
          <w:p w:rsidR="00753896" w:rsidRPr="00F93F36" w:rsidRDefault="00F93F36" w:rsidP="00F93F3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53896" w:rsidRPr="00F93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выражать положительное отношение к процессу познания;</w:t>
            </w:r>
          </w:p>
          <w:p w:rsidR="00753896" w:rsidRPr="00F93F36" w:rsidRDefault="00753896" w:rsidP="00F93F36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7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36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литературы в процессе</w:t>
            </w:r>
            <w:r w:rsidR="002B1632" w:rsidRPr="00F93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школьного образования.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632" w:rsidRPr="002B1632" w:rsidRDefault="002B1632" w:rsidP="002B1632">
            <w:pPr>
              <w:pStyle w:val="a6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литературу как одну из основных национально-культурных и мировых ценностей;</w:t>
            </w:r>
          </w:p>
          <w:p w:rsidR="00753896" w:rsidRPr="002B1632" w:rsidRDefault="002B1632" w:rsidP="002B1632">
            <w:pPr>
              <w:pStyle w:val="a6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и чужие поступки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1632" w:rsidRPr="002B1632" w:rsidRDefault="002B1632" w:rsidP="002B1632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896" w:rsidRPr="002B1632" w:rsidRDefault="00753896" w:rsidP="002B1632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896" w:rsidRPr="00625881" w:rsidRDefault="00753896" w:rsidP="006258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57D6B" w:rsidRDefault="00257D6B" w:rsidP="00F93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D2F" w:rsidRPr="00FA36A8" w:rsidRDefault="001E2D2F" w:rsidP="00EC7538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6A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E2D2F" w:rsidRPr="001A052F" w:rsidRDefault="001E2D2F" w:rsidP="00EC7538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2D2F" w:rsidRPr="009A0602" w:rsidRDefault="001E2D2F" w:rsidP="00EC75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02">
        <w:rPr>
          <w:rFonts w:ascii="Times New Roman" w:hAnsi="Times New Roman" w:cs="Times New Roman"/>
          <w:b/>
          <w:sz w:val="28"/>
          <w:szCs w:val="28"/>
        </w:rPr>
        <w:t>Введение (1 ч.)</w:t>
      </w:r>
    </w:p>
    <w:p w:rsidR="00780320" w:rsidRPr="001A052F" w:rsidRDefault="00780320" w:rsidP="00EC75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26D3" w:rsidRPr="002426D3" w:rsidRDefault="009A0602" w:rsidP="002426D3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26D3" w:rsidRPr="002426D3">
        <w:rPr>
          <w:rFonts w:ascii="Times New Roman" w:hAnsi="Times New Roman" w:cs="Times New Roman"/>
          <w:sz w:val="24"/>
          <w:szCs w:val="24"/>
        </w:rPr>
        <w:t>Структура и особенности учебника. Своеобразие курса. Литературные роды и жанры. Движение жанров. Личность автора, позиция писателя, труд и творчество, творческая история произведения. Н.А. Заболоцкий «Не позволяй душе лениться!..»</w:t>
      </w:r>
    </w:p>
    <w:p w:rsidR="002426D3" w:rsidRPr="002426D3" w:rsidRDefault="002426D3" w:rsidP="002426D3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26D3">
        <w:rPr>
          <w:rFonts w:ascii="Times New Roman" w:hAnsi="Times New Roman" w:cs="Times New Roman"/>
          <w:b/>
          <w:sz w:val="24"/>
          <w:szCs w:val="24"/>
        </w:rPr>
        <w:t>Из литературы народов России.</w:t>
      </w:r>
    </w:p>
    <w:p w:rsidR="002426D3" w:rsidRPr="002426D3" w:rsidRDefault="002426D3" w:rsidP="002426D3">
      <w:pPr>
        <w:tabs>
          <w:tab w:val="left" w:pos="142"/>
        </w:tabs>
        <w:spacing w:after="0" w:line="240" w:lineRule="auto"/>
        <w:ind w:left="284"/>
        <w:jc w:val="both"/>
      </w:pPr>
      <w:r w:rsidRPr="002426D3">
        <w:rPr>
          <w:rFonts w:ascii="Times New Roman" w:hAnsi="Times New Roman" w:cs="Times New Roman"/>
          <w:i/>
          <w:sz w:val="24"/>
          <w:szCs w:val="24"/>
        </w:rPr>
        <w:t>Г. Тукай.</w:t>
      </w:r>
      <w:r w:rsidRPr="002426D3">
        <w:rPr>
          <w:rFonts w:ascii="Times New Roman" w:hAnsi="Times New Roman" w:cs="Times New Roman"/>
          <w:sz w:val="24"/>
          <w:szCs w:val="24"/>
        </w:rPr>
        <w:t xml:space="preserve">  </w:t>
      </w:r>
      <w:r w:rsidRPr="002426D3">
        <w:rPr>
          <w:rFonts w:ascii="Times New Roman" w:hAnsi="Times New Roman" w:cs="Times New Roman"/>
          <w:i/>
          <w:sz w:val="24"/>
          <w:szCs w:val="24"/>
        </w:rPr>
        <w:t>«Книга».</w:t>
      </w:r>
      <w:r w:rsidRPr="00242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6D3">
        <w:rPr>
          <w:rFonts w:ascii="Times New Roman" w:hAnsi="Times New Roman" w:cs="Times New Roman"/>
          <w:sz w:val="24"/>
          <w:szCs w:val="24"/>
        </w:rPr>
        <w:t>Книга как «отрада из отрад», «путеводная звезда».</w:t>
      </w:r>
      <w:r w:rsidRPr="002426D3">
        <w:t xml:space="preserve"> </w:t>
      </w:r>
    </w:p>
    <w:p w:rsidR="001E2D2F" w:rsidRPr="002426D3" w:rsidRDefault="00D36BF1" w:rsidP="00D36BF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 </w:t>
      </w:r>
      <w:r w:rsidR="002426D3" w:rsidRPr="002426D3">
        <w:t xml:space="preserve"> </w:t>
      </w:r>
      <w:r w:rsidR="001E2D2F" w:rsidRPr="002426D3">
        <w:rPr>
          <w:rFonts w:ascii="Times New Roman" w:hAnsi="Times New Roman" w:cs="Times New Roman"/>
          <w:i/>
          <w:sz w:val="24"/>
          <w:szCs w:val="24"/>
        </w:rPr>
        <w:t>Родная литература</w:t>
      </w:r>
    </w:p>
    <w:p w:rsidR="001E2D2F" w:rsidRPr="002426D3" w:rsidRDefault="001E2D2F" w:rsidP="002426D3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26D3">
        <w:rPr>
          <w:rFonts w:ascii="Times New Roman" w:hAnsi="Times New Roman" w:cs="Times New Roman"/>
          <w:sz w:val="24"/>
          <w:szCs w:val="24"/>
        </w:rPr>
        <w:t>Язык и слово. Словесность. Язык художественной литературы.</w:t>
      </w:r>
    </w:p>
    <w:p w:rsidR="001E2D2F" w:rsidRPr="002426D3" w:rsidRDefault="001E2D2F" w:rsidP="002426D3">
      <w:pPr>
        <w:pStyle w:val="aa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41981" w:rsidRPr="001A052F" w:rsidRDefault="00F41981" w:rsidP="00EC75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41981" w:rsidRPr="001A052F" w:rsidRDefault="00F41981" w:rsidP="00EC75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D2F" w:rsidRPr="009A0602" w:rsidRDefault="001E2D2F" w:rsidP="00EC75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02">
        <w:rPr>
          <w:rFonts w:ascii="Times New Roman" w:hAnsi="Times New Roman" w:cs="Times New Roman"/>
          <w:b/>
          <w:sz w:val="28"/>
          <w:szCs w:val="28"/>
        </w:rPr>
        <w:t>Из устного народного творчества</w:t>
      </w:r>
      <w:r w:rsidR="00AE48AD" w:rsidRPr="009A060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A0602">
        <w:rPr>
          <w:rFonts w:ascii="Times New Roman" w:hAnsi="Times New Roman" w:cs="Times New Roman"/>
          <w:b/>
          <w:sz w:val="28"/>
          <w:szCs w:val="28"/>
        </w:rPr>
        <w:t>1</w:t>
      </w:r>
      <w:r w:rsidR="00AE48AD" w:rsidRPr="009A060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1E2D2F" w:rsidRPr="009A0602" w:rsidRDefault="00656D3D" w:rsidP="009A060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0602">
        <w:rPr>
          <w:rFonts w:ascii="Times New Roman" w:hAnsi="Times New Roman" w:cs="Times New Roman"/>
          <w:b/>
          <w:sz w:val="24"/>
          <w:szCs w:val="24"/>
        </w:rPr>
        <w:t>Былины</w:t>
      </w:r>
      <w:r w:rsidRPr="009A0602">
        <w:rPr>
          <w:rFonts w:ascii="Times New Roman" w:hAnsi="Times New Roman" w:cs="Times New Roman"/>
          <w:sz w:val="24"/>
          <w:szCs w:val="24"/>
        </w:rPr>
        <w:t xml:space="preserve"> </w:t>
      </w:r>
      <w:r w:rsidRPr="009A0602">
        <w:rPr>
          <w:rFonts w:ascii="Times New Roman" w:hAnsi="Times New Roman" w:cs="Times New Roman"/>
          <w:b/>
          <w:sz w:val="24"/>
          <w:szCs w:val="24"/>
        </w:rPr>
        <w:t>и</w:t>
      </w:r>
      <w:r w:rsidRPr="009A0602">
        <w:rPr>
          <w:rFonts w:ascii="Times New Roman" w:hAnsi="Times New Roman" w:cs="Times New Roman"/>
          <w:sz w:val="24"/>
          <w:szCs w:val="24"/>
        </w:rPr>
        <w:t xml:space="preserve"> </w:t>
      </w:r>
      <w:r w:rsidRPr="009A0602">
        <w:rPr>
          <w:rFonts w:ascii="Times New Roman" w:hAnsi="Times New Roman" w:cs="Times New Roman"/>
          <w:b/>
          <w:sz w:val="24"/>
          <w:szCs w:val="24"/>
        </w:rPr>
        <w:t xml:space="preserve">русские народные песни </w:t>
      </w:r>
    </w:p>
    <w:p w:rsidR="00656D3D" w:rsidRPr="009A0602" w:rsidRDefault="00656D3D" w:rsidP="009A06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02">
        <w:rPr>
          <w:rFonts w:ascii="Times New Roman" w:hAnsi="Times New Roman" w:cs="Times New Roman"/>
          <w:sz w:val="24"/>
          <w:szCs w:val="24"/>
        </w:rPr>
        <w:t xml:space="preserve">     Их историческая и художественная основы. Былина «Илья Муромец и Соловей-разбойник» и баллада  А.К. Толстого «Илья Муромец».</w:t>
      </w:r>
    </w:p>
    <w:p w:rsidR="00656D3D" w:rsidRPr="009A0602" w:rsidRDefault="00656D3D" w:rsidP="009A060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0602">
        <w:rPr>
          <w:rFonts w:ascii="Times New Roman" w:hAnsi="Times New Roman" w:cs="Times New Roman"/>
          <w:sz w:val="24"/>
          <w:szCs w:val="24"/>
        </w:rPr>
        <w:lastRenderedPageBreak/>
        <w:t>Обрядовая поэзия и песни.</w:t>
      </w:r>
      <w:r w:rsidRPr="009A0602">
        <w:rPr>
          <w:rFonts w:ascii="Times New Roman" w:hAnsi="Times New Roman" w:cs="Times New Roman"/>
          <w:i/>
          <w:sz w:val="24"/>
          <w:szCs w:val="24"/>
        </w:rPr>
        <w:t xml:space="preserve"> («Девочки, колядки!.., «Наша Масленица дорогая…», «Говорили – сваты на конях будут», «Подушечка моя пуховая»,</w:t>
      </w:r>
      <w:r w:rsidRPr="009A0602">
        <w:rPr>
          <w:rFonts w:ascii="Times New Roman" w:hAnsi="Times New Roman" w:cs="Times New Roman"/>
          <w:sz w:val="24"/>
          <w:szCs w:val="24"/>
        </w:rPr>
        <w:t xml:space="preserve"> </w:t>
      </w:r>
      <w:r w:rsidRPr="009A0602">
        <w:rPr>
          <w:rFonts w:ascii="Times New Roman" w:hAnsi="Times New Roman" w:cs="Times New Roman"/>
          <w:i/>
          <w:sz w:val="24"/>
          <w:szCs w:val="24"/>
        </w:rPr>
        <w:t>«Солдатская»).</w:t>
      </w:r>
    </w:p>
    <w:p w:rsidR="001E2D2F" w:rsidRPr="009A0602" w:rsidRDefault="00FD2DAD" w:rsidP="009A06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060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E2D2F" w:rsidRPr="009A0602">
        <w:rPr>
          <w:rFonts w:ascii="Times New Roman" w:hAnsi="Times New Roman" w:cs="Times New Roman"/>
          <w:i/>
          <w:sz w:val="24"/>
          <w:szCs w:val="24"/>
        </w:rPr>
        <w:t xml:space="preserve"> «Святогор и Микула Селянинович»</w:t>
      </w:r>
      <w:r w:rsidR="00656D3D" w:rsidRPr="009A06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E2D2F" w:rsidRPr="009A0602">
        <w:rPr>
          <w:rFonts w:ascii="Times New Roman" w:eastAsia="Times New Roman" w:hAnsi="Times New Roman" w:cs="Times New Roman"/>
          <w:sz w:val="24"/>
          <w:szCs w:val="24"/>
        </w:rPr>
        <w:t>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AE48AD" w:rsidRPr="009A0602" w:rsidRDefault="00AE48AD" w:rsidP="009A060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A0602">
        <w:rPr>
          <w:rFonts w:ascii="Times New Roman" w:eastAsia="Times New Roman" w:hAnsi="Times New Roman" w:cs="Times New Roman"/>
          <w:sz w:val="24"/>
          <w:szCs w:val="24"/>
        </w:rPr>
        <w:t>Обрядовая поэзия (</w:t>
      </w:r>
      <w:r w:rsidRPr="009A0602">
        <w:rPr>
          <w:rFonts w:ascii="Times New Roman" w:eastAsia="Times New Roman" w:hAnsi="Times New Roman" w:cs="Times New Roman"/>
          <w:i/>
          <w:iCs/>
          <w:sz w:val="24"/>
          <w:szCs w:val="24"/>
        </w:rPr>
        <w:t>«Девочки, колядки!..», «Наша Масленица дорогая...», «Говорили — сваты на конях будут»</w:t>
      </w:r>
      <w:r w:rsidRPr="009A0602">
        <w:rPr>
          <w:rFonts w:ascii="Times New Roman" w:eastAsia="Times New Roman" w:hAnsi="Times New Roman" w:cs="Times New Roman"/>
          <w:sz w:val="24"/>
          <w:szCs w:val="24"/>
        </w:rPr>
        <w:t>); лирические песни (</w:t>
      </w:r>
      <w:r w:rsidRPr="009A0602">
        <w:rPr>
          <w:rFonts w:ascii="Times New Roman" w:eastAsia="Times New Roman" w:hAnsi="Times New Roman" w:cs="Times New Roman"/>
          <w:i/>
          <w:iCs/>
          <w:sz w:val="24"/>
          <w:szCs w:val="24"/>
        </w:rPr>
        <w:t>«Подушечка моя пуховая...»</w:t>
      </w:r>
      <w:r w:rsidRPr="009A0602">
        <w:rPr>
          <w:rFonts w:ascii="Times New Roman" w:eastAsia="Times New Roman" w:hAnsi="Times New Roman" w:cs="Times New Roman"/>
          <w:sz w:val="24"/>
          <w:szCs w:val="24"/>
        </w:rPr>
        <w:t>); лиро-эпические песни (</w:t>
      </w:r>
      <w:r w:rsidRPr="009A0602">
        <w:rPr>
          <w:rFonts w:ascii="Times New Roman" w:eastAsia="Times New Roman" w:hAnsi="Times New Roman" w:cs="Times New Roman"/>
          <w:i/>
          <w:iCs/>
          <w:sz w:val="24"/>
          <w:szCs w:val="24"/>
        </w:rPr>
        <w:t>«Солдатская»</w:t>
      </w:r>
      <w:r w:rsidRPr="009A0602">
        <w:rPr>
          <w:rFonts w:ascii="Times New Roman" w:eastAsia="Times New Roman" w:hAnsi="Times New Roman" w:cs="Times New Roman"/>
          <w:sz w:val="24"/>
          <w:szCs w:val="24"/>
        </w:rPr>
        <w:t>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</w:r>
    </w:p>
    <w:p w:rsidR="009A0602" w:rsidRPr="009A0602" w:rsidRDefault="009A0602" w:rsidP="009A060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A0602">
        <w:rPr>
          <w:rFonts w:ascii="Times New Roman" w:eastAsia="Times New Roman" w:hAnsi="Times New Roman" w:cs="Times New Roman"/>
          <w:bCs/>
          <w:i/>
          <w:sz w:val="24"/>
          <w:szCs w:val="24"/>
        </w:rPr>
        <w:t>Родная литература</w:t>
      </w:r>
    </w:p>
    <w:p w:rsidR="009A0602" w:rsidRPr="009A0602" w:rsidRDefault="009A0602" w:rsidP="009A060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A0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0602">
        <w:rPr>
          <w:rFonts w:ascii="Times New Roman" w:eastAsia="Times New Roman" w:hAnsi="Times New Roman" w:cs="Times New Roman"/>
          <w:sz w:val="24"/>
          <w:szCs w:val="24"/>
        </w:rPr>
        <w:t>Легенды и предания о народных заступниках</w:t>
      </w:r>
      <w:r w:rsidRPr="009A0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0602">
        <w:rPr>
          <w:rFonts w:ascii="Times New Roman" w:eastAsia="Times New Roman" w:hAnsi="Times New Roman" w:cs="Times New Roman"/>
          <w:sz w:val="24"/>
          <w:szCs w:val="24"/>
        </w:rPr>
        <w:t>края (Алеша Попович – былинный богатырь Ростовской земли).</w:t>
      </w:r>
    </w:p>
    <w:p w:rsidR="00AE48AD" w:rsidRPr="009A0602" w:rsidRDefault="00AE48AD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E48AD" w:rsidRPr="009A0602" w:rsidRDefault="00AE48AD" w:rsidP="00EC75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602">
        <w:rPr>
          <w:rFonts w:ascii="Times New Roman" w:eastAsia="Times New Roman" w:hAnsi="Times New Roman" w:cs="Times New Roman"/>
          <w:b/>
          <w:bCs/>
          <w:sz w:val="28"/>
          <w:szCs w:val="28"/>
        </w:rPr>
        <w:t>Из древнерусской литературы (</w:t>
      </w:r>
      <w:r w:rsidR="009A060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A0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="009A06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A060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05B69" w:rsidRPr="009A0602" w:rsidRDefault="00AE48AD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0602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9A0602">
        <w:rPr>
          <w:rFonts w:ascii="Times New Roman" w:eastAsia="Times New Roman" w:hAnsi="Times New Roman" w:cs="Times New Roman"/>
          <w:i/>
          <w:iCs/>
          <w:sz w:val="24"/>
          <w:szCs w:val="24"/>
        </w:rPr>
        <w:t>«Повести временных лет» («И вспомнил Олег коня</w:t>
      </w:r>
      <w:r w:rsidRPr="009A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02">
        <w:rPr>
          <w:rFonts w:ascii="Times New Roman" w:eastAsia="Times New Roman" w:hAnsi="Times New Roman" w:cs="Times New Roman"/>
          <w:i/>
          <w:iCs/>
          <w:sz w:val="24"/>
          <w:szCs w:val="24"/>
        </w:rPr>
        <w:t>своего…»)</w:t>
      </w:r>
      <w:r w:rsidRPr="009A06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0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«Повесть о Петре и Февронии Муромских»</w:t>
      </w:r>
      <w:r w:rsidRPr="009A0602">
        <w:rPr>
          <w:rFonts w:ascii="Times New Roman" w:eastAsia="Times New Roman" w:hAnsi="Times New Roman" w:cs="Times New Roman"/>
          <w:sz w:val="24"/>
          <w:szCs w:val="24"/>
        </w:rPr>
        <w:t>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705B69" w:rsidRPr="001A052F" w:rsidRDefault="00705B69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48AD" w:rsidRPr="001B5626" w:rsidRDefault="00AE48AD" w:rsidP="00EC753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B5626">
        <w:rPr>
          <w:rFonts w:ascii="Times New Roman" w:eastAsia="Times New Roman" w:hAnsi="Times New Roman" w:cs="Times New Roman"/>
          <w:b/>
          <w:bCs/>
          <w:sz w:val="28"/>
          <w:szCs w:val="28"/>
        </w:rPr>
        <w:t>Из русской литературы XVIII века</w:t>
      </w:r>
      <w:r w:rsidR="00705B69" w:rsidRPr="001B56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1B562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5B69" w:rsidRPr="001B56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AE48AD" w:rsidRPr="001B5626" w:rsidRDefault="00AE48AD" w:rsidP="00EC7538">
      <w:pPr>
        <w:spacing w:after="0" w:line="240" w:lineRule="auto"/>
        <w:ind w:left="284" w:right="-5"/>
        <w:rPr>
          <w:rFonts w:ascii="Times New Roman" w:hAnsi="Times New Roman" w:cs="Times New Roman"/>
          <w:b/>
          <w:i/>
          <w:sz w:val="24"/>
          <w:szCs w:val="24"/>
        </w:rPr>
      </w:pPr>
      <w:r w:rsidRPr="001B56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B56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М.В. Ломоносов </w:t>
      </w:r>
      <w:r w:rsidR="001B5626" w:rsidRPr="001B5626">
        <w:rPr>
          <w:rFonts w:ascii="Times New Roman" w:eastAsia="Times New Roman" w:hAnsi="Times New Roman" w:cs="Times New Roman"/>
          <w:b/>
          <w:i/>
          <w:sz w:val="24"/>
          <w:szCs w:val="24"/>
        </w:rPr>
        <w:t>и Державин</w:t>
      </w:r>
      <w:r w:rsidRPr="001B56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1B5626" w:rsidRPr="001B5626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1B56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час)</w:t>
      </w:r>
    </w:p>
    <w:p w:rsidR="00AE48AD" w:rsidRPr="001B5626" w:rsidRDefault="00AE48AD" w:rsidP="001B562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Жизнь и судьба. </w:t>
      </w:r>
      <w:r w:rsidR="001B5626" w:rsidRPr="001B5626">
        <w:rPr>
          <w:rFonts w:ascii="Times New Roman" w:eastAsia="Times New Roman" w:hAnsi="Times New Roman" w:cs="Times New Roman"/>
          <w:sz w:val="24"/>
          <w:szCs w:val="24"/>
        </w:rPr>
        <w:t xml:space="preserve">М.В. Ломоносов 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«Ода на день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восшествия на всероссийский престол ее величества государыни императрицы Елисаветы Петровны, 1747 года» 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(отрывок), 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«Предисловие о пользе книг церковных в российском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языке» 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>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«трех штилей» (отрывки). Основные положения и значение теории о стилях художественной литературы</w:t>
      </w:r>
      <w:r w:rsidRPr="001B5626">
        <w:rPr>
          <w:rFonts w:ascii="Times New Roman" w:hAnsi="Times New Roman" w:cs="Times New Roman"/>
          <w:sz w:val="24"/>
          <w:szCs w:val="24"/>
        </w:rPr>
        <w:t>.</w:t>
      </w:r>
    </w:p>
    <w:p w:rsidR="001B5626" w:rsidRPr="001B5626" w:rsidRDefault="00AE48AD" w:rsidP="001B562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5626">
        <w:rPr>
          <w:rFonts w:ascii="Times New Roman" w:hAnsi="Times New Roman" w:cs="Times New Roman"/>
          <w:b/>
          <w:sz w:val="24"/>
          <w:szCs w:val="24"/>
        </w:rPr>
        <w:t>Г.Р. Державин</w:t>
      </w:r>
      <w:r w:rsidR="001B5626" w:rsidRPr="001B5626">
        <w:rPr>
          <w:rFonts w:ascii="Times New Roman" w:hAnsi="Times New Roman" w:cs="Times New Roman"/>
          <w:b/>
          <w:sz w:val="24"/>
          <w:szCs w:val="24"/>
        </w:rPr>
        <w:t>.</w:t>
      </w:r>
      <w:r w:rsidRPr="001B5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626" w:rsidRPr="001B5626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="001B5626"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«Властителям и судиям»</w:t>
      </w:r>
      <w:r w:rsidR="001B5626" w:rsidRPr="001B5626">
        <w:rPr>
          <w:rFonts w:ascii="Times New Roman" w:eastAsia="Times New Roman" w:hAnsi="Times New Roman" w:cs="Times New Roman"/>
          <w:sz w:val="24"/>
          <w:szCs w:val="24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</w:r>
    </w:p>
    <w:p w:rsidR="00EC7538" w:rsidRPr="001A052F" w:rsidRDefault="00EC7538" w:rsidP="001B56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AE48AD" w:rsidRPr="001B5626" w:rsidRDefault="00AE48AD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626">
        <w:rPr>
          <w:rFonts w:ascii="Times New Roman" w:hAnsi="Times New Roman" w:cs="Times New Roman"/>
          <w:b/>
          <w:i/>
          <w:sz w:val="24"/>
          <w:szCs w:val="24"/>
        </w:rPr>
        <w:t>Д.И. Фонвизин (</w:t>
      </w:r>
      <w:r w:rsidR="001B5626" w:rsidRPr="001B562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B5626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  <w:r w:rsidRPr="001B56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4622" w:rsidRPr="001B5626" w:rsidRDefault="00AE48AD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 писателе. Комедия 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«Недоросль»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5626">
        <w:rPr>
          <w:rFonts w:ascii="Times New Roman" w:hAnsi="Times New Roman" w:cs="Times New Roman"/>
          <w:sz w:val="24"/>
          <w:szCs w:val="24"/>
        </w:rPr>
        <w:t>Драма как литературный род. Жанр комедии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  <w:r w:rsidRPr="001B5626">
        <w:rPr>
          <w:rFonts w:ascii="Times New Roman" w:hAnsi="Times New Roman" w:cs="Times New Roman"/>
          <w:sz w:val="24"/>
          <w:szCs w:val="24"/>
        </w:rPr>
        <w:t xml:space="preserve"> Авторские средства раскрытия характеров: «говорящие» фамилии и имена, речевые характеристики. Смысл финала комедии.</w:t>
      </w:r>
    </w:p>
    <w:p w:rsidR="00DE4622" w:rsidRPr="001A052F" w:rsidRDefault="00DE4622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526C" w:rsidRPr="001B5626" w:rsidRDefault="00AE48AD" w:rsidP="00EC75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626">
        <w:rPr>
          <w:rFonts w:ascii="Times New Roman" w:eastAsia="Times New Roman" w:hAnsi="Times New Roman" w:cs="Times New Roman"/>
          <w:b/>
          <w:bCs/>
          <w:sz w:val="28"/>
          <w:szCs w:val="28"/>
        </w:rPr>
        <w:t>Из русской литературы XIX века</w:t>
      </w:r>
      <w:r w:rsidR="00FA36A8" w:rsidRPr="001B56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1B5626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FA36A8" w:rsidRPr="001B56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DE4622" w:rsidRPr="001B5626" w:rsidRDefault="0073526C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B56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А.С. Пушкин (4 ч.)</w:t>
      </w:r>
    </w:p>
    <w:p w:rsidR="002C7F61" w:rsidRPr="001B5626" w:rsidRDefault="00DE4622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6">
        <w:rPr>
          <w:rFonts w:ascii="Times New Roman" w:eastAsia="Times New Roman" w:hAnsi="Times New Roman" w:cs="Times New Roman"/>
          <w:sz w:val="24"/>
          <w:szCs w:val="24"/>
        </w:rPr>
        <w:lastRenderedPageBreak/>
        <w:t>Тема дружбы и долга, с</w:t>
      </w:r>
      <w:r w:rsidR="0073526C" w:rsidRPr="001B5626">
        <w:rPr>
          <w:rFonts w:ascii="Times New Roman" w:eastAsia="Times New Roman" w:hAnsi="Times New Roman" w:cs="Times New Roman"/>
          <w:sz w:val="24"/>
          <w:szCs w:val="24"/>
        </w:rPr>
        <w:t>вободолюбивые мотивы в стихотво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рениях поэта: 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«К Чаадаеву»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«Любви, надежды, тихой славы...»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«Во глубине сибирских руд...»</w:t>
      </w:r>
      <w:r w:rsidR="004B241B" w:rsidRPr="001B5626">
        <w:rPr>
          <w:rFonts w:ascii="Times New Roman" w:eastAsia="Times New Roman" w:hAnsi="Times New Roman" w:cs="Times New Roman"/>
          <w:sz w:val="24"/>
          <w:szCs w:val="24"/>
        </w:rPr>
        <w:t>. Любовь к родине, ува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жение к предкам: 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«Два чувства дивно близки нам…»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>. Человек</w:t>
      </w:r>
      <w:r w:rsidR="0073526C" w:rsidRPr="001B562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26C" w:rsidRPr="001B5626">
        <w:rPr>
          <w:rFonts w:ascii="Times New Roman" w:eastAsia="Times New Roman" w:hAnsi="Times New Roman" w:cs="Times New Roman"/>
          <w:sz w:val="24"/>
          <w:szCs w:val="24"/>
        </w:rPr>
        <w:t xml:space="preserve">природа: </w:t>
      </w:r>
      <w:r w:rsidR="0073526C"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«Туча»</w:t>
      </w:r>
      <w:r w:rsidR="0073526C" w:rsidRPr="001B5626">
        <w:rPr>
          <w:rFonts w:ascii="Times New Roman" w:eastAsia="Times New Roman" w:hAnsi="Times New Roman" w:cs="Times New Roman"/>
          <w:sz w:val="24"/>
          <w:szCs w:val="24"/>
        </w:rPr>
        <w:t xml:space="preserve">. Тема власти, жестокости, зла: </w:t>
      </w:r>
      <w:r w:rsidR="0073526C"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«Анчар»</w:t>
      </w:r>
      <w:r w:rsidR="0073526C" w:rsidRPr="001B56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526C"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«Песнь о вещем Олеге»</w:t>
      </w:r>
      <w:r w:rsidR="0073526C" w:rsidRPr="001B5626">
        <w:rPr>
          <w:rFonts w:ascii="Times New Roman" w:eastAsia="Times New Roman" w:hAnsi="Times New Roman" w:cs="Times New Roman"/>
          <w:sz w:val="24"/>
          <w:szCs w:val="24"/>
        </w:rPr>
        <w:t>: судьба Олега в летописном тексте и в</w:t>
      </w:r>
      <w:r w:rsidR="0073526C"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3526C" w:rsidRPr="001B5626">
        <w:rPr>
          <w:rFonts w:ascii="Times New Roman" w:eastAsia="Times New Roman" w:hAnsi="Times New Roman" w:cs="Times New Roman"/>
          <w:sz w:val="24"/>
          <w:szCs w:val="24"/>
        </w:rPr>
        <w:t xml:space="preserve">балладе Пушкина; мотивы судьбы — предсказание, предзнаменование, предвидение, провидение; вера и суеверие. Поэма </w:t>
      </w:r>
      <w:r w:rsidR="0073526C"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«Полтава» </w:t>
      </w:r>
      <w:r w:rsidR="0073526C" w:rsidRPr="001B5626">
        <w:rPr>
          <w:rFonts w:ascii="Times New Roman" w:eastAsia="Times New Roman" w:hAnsi="Times New Roman" w:cs="Times New Roman"/>
          <w:sz w:val="24"/>
          <w:szCs w:val="24"/>
        </w:rPr>
        <w:t xml:space="preserve">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</w:t>
      </w:r>
      <w:r w:rsidR="00BA204A" w:rsidRPr="001B5626">
        <w:rPr>
          <w:rFonts w:ascii="Times New Roman" w:eastAsia="Times New Roman" w:hAnsi="Times New Roman" w:cs="Times New Roman"/>
          <w:sz w:val="24"/>
          <w:szCs w:val="24"/>
        </w:rPr>
        <w:t xml:space="preserve">создания </w:t>
      </w:r>
      <w:r w:rsidR="0073526C" w:rsidRPr="001B5626">
        <w:rPr>
          <w:rFonts w:ascii="Times New Roman" w:eastAsia="Times New Roman" w:hAnsi="Times New Roman" w:cs="Times New Roman"/>
          <w:sz w:val="24"/>
          <w:szCs w:val="24"/>
        </w:rPr>
        <w:t>произведений.</w:t>
      </w:r>
    </w:p>
    <w:p w:rsidR="002C7F61" w:rsidRPr="001B5626" w:rsidRDefault="00672749" w:rsidP="001B5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</w:t>
      </w:r>
      <w:r w:rsidR="002C7F61" w:rsidRPr="001B5626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="002C7F61" w:rsidRPr="001B5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сочинение на тему </w:t>
      </w:r>
      <w:r w:rsidR="001B5626" w:rsidRPr="001B5626">
        <w:rPr>
          <w:rFonts w:ascii="Times New Roman" w:hAnsi="Times New Roman" w:cs="Times New Roman"/>
          <w:sz w:val="24"/>
          <w:szCs w:val="24"/>
        </w:rPr>
        <w:t>«Человек и природа в стихотворении А.С. Пушкина».</w:t>
      </w:r>
    </w:p>
    <w:p w:rsidR="00867BA0" w:rsidRPr="001B5626" w:rsidRDefault="00867BA0" w:rsidP="006727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6">
        <w:rPr>
          <w:rFonts w:ascii="Times New Roman" w:hAnsi="Times New Roman" w:cs="Times New Roman"/>
          <w:i/>
          <w:sz w:val="24"/>
          <w:szCs w:val="24"/>
        </w:rPr>
        <w:t>Родная литература: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 средства художественной выразительности.</w:t>
      </w:r>
    </w:p>
    <w:p w:rsidR="00DE4622" w:rsidRPr="001A052F" w:rsidRDefault="00DE4622" w:rsidP="0067274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8E61C6" w:rsidRPr="001B5626" w:rsidRDefault="008E61C6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626">
        <w:rPr>
          <w:rFonts w:ascii="Times New Roman" w:hAnsi="Times New Roman" w:cs="Times New Roman"/>
          <w:b/>
          <w:i/>
          <w:sz w:val="24"/>
          <w:szCs w:val="24"/>
        </w:rPr>
        <w:t>М.Ю. Лермонтов (</w:t>
      </w:r>
      <w:r w:rsidR="001B5626" w:rsidRPr="001B562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B5626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8E61C6" w:rsidRPr="001B5626" w:rsidRDefault="008E61C6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«Три пальмы», «Родина». «Песня про царя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>Ивана Васильевича, молодого опричника и удалого купца Калашникова»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>. Родина в лирическом и эпическом произведении;</w:t>
      </w:r>
      <w:r w:rsidRPr="001B56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проблематика и основные мотивы «Песни...» (родина, честь, достоинство, верность, любовь, мужество и отвага, независимость; личность и власть); </w:t>
      </w:r>
      <w:r w:rsidR="00867BA0" w:rsidRPr="001B5626">
        <w:rPr>
          <w:rFonts w:ascii="Times New Roman" w:eastAsia="Times New Roman" w:hAnsi="Times New Roman" w:cs="Times New Roman"/>
          <w:sz w:val="24"/>
          <w:szCs w:val="24"/>
        </w:rPr>
        <w:t>центральные образы поэмы и худо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>жественные приемы их создания; речевая характеристика героя. Фольклорные элементы в произведении. Художественное богатство «Песни...».</w:t>
      </w:r>
    </w:p>
    <w:p w:rsidR="00C941D0" w:rsidRPr="001B5626" w:rsidRDefault="00C941D0" w:rsidP="00C941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26">
        <w:rPr>
          <w:rFonts w:ascii="Times New Roman" w:hAnsi="Times New Roman" w:cs="Times New Roman"/>
          <w:i/>
          <w:sz w:val="24"/>
          <w:szCs w:val="24"/>
        </w:rPr>
        <w:t>Родная литература:</w:t>
      </w:r>
      <w:r w:rsidRPr="001B5626">
        <w:rPr>
          <w:rFonts w:ascii="Times New Roman" w:eastAsia="Times New Roman" w:hAnsi="Times New Roman" w:cs="Times New Roman"/>
          <w:sz w:val="24"/>
          <w:szCs w:val="24"/>
        </w:rPr>
        <w:t xml:space="preserve"> средства художественной выразительности.</w:t>
      </w:r>
    </w:p>
    <w:p w:rsidR="00FA36A8" w:rsidRPr="001A052F" w:rsidRDefault="00FA36A8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D72FF" w:rsidRPr="000D04D9" w:rsidRDefault="00BD72FF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04D9">
        <w:rPr>
          <w:rFonts w:ascii="Times New Roman" w:eastAsia="Times New Roman" w:hAnsi="Times New Roman" w:cs="Times New Roman"/>
          <w:b/>
          <w:i/>
          <w:sz w:val="24"/>
          <w:szCs w:val="24"/>
        </w:rPr>
        <w:t>Н.В. Гоголь (</w:t>
      </w:r>
      <w:r w:rsidR="00645673" w:rsidRPr="000D04D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0D04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ч.)</w:t>
      </w:r>
    </w:p>
    <w:p w:rsidR="00D864B3" w:rsidRPr="000D04D9" w:rsidRDefault="008250C9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04D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D72FF" w:rsidRPr="000D04D9">
        <w:rPr>
          <w:rFonts w:ascii="Times New Roman" w:eastAsia="Times New Roman" w:hAnsi="Times New Roman" w:cs="Times New Roman"/>
          <w:sz w:val="24"/>
          <w:szCs w:val="24"/>
        </w:rPr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бездуховности. Повесть </w:t>
      </w:r>
      <w:r w:rsidR="00BD72FF"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>«Шинель»</w:t>
      </w:r>
      <w:r w:rsidR="00BD72FF" w:rsidRPr="000D04D9">
        <w:rPr>
          <w:rFonts w:ascii="Times New Roman" w:eastAsia="Times New Roman" w:hAnsi="Times New Roman" w:cs="Times New Roman"/>
          <w:sz w:val="24"/>
          <w:szCs w:val="24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8250C9" w:rsidRPr="000D04D9" w:rsidRDefault="000D04D9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4D9">
        <w:rPr>
          <w:rFonts w:ascii="Times New Roman" w:hAnsi="Times New Roman" w:cs="Times New Roman"/>
          <w:i/>
          <w:sz w:val="24"/>
          <w:szCs w:val="24"/>
        </w:rPr>
        <w:t>Тестовая контрольная работа по изученному материалу №1</w:t>
      </w:r>
    </w:p>
    <w:p w:rsidR="000D04D9" w:rsidRPr="001A052F" w:rsidRDefault="000D04D9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50C9" w:rsidRPr="000D04D9" w:rsidRDefault="008250C9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4D9">
        <w:rPr>
          <w:rFonts w:ascii="Times New Roman" w:hAnsi="Times New Roman" w:cs="Times New Roman"/>
          <w:b/>
          <w:i/>
          <w:sz w:val="24"/>
          <w:szCs w:val="24"/>
        </w:rPr>
        <w:t>И.С. Тургенев</w:t>
      </w:r>
      <w:r w:rsidR="00470B04" w:rsidRPr="000D04D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0D04D9" w:rsidRPr="000D04D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70B04" w:rsidRPr="000D04D9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470B04" w:rsidRPr="000D04D9" w:rsidRDefault="008250C9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D9">
        <w:rPr>
          <w:rFonts w:ascii="Times New Roman" w:eastAsia="Times New Roman" w:hAnsi="Times New Roman" w:cs="Times New Roman"/>
          <w:sz w:val="24"/>
          <w:szCs w:val="24"/>
        </w:rPr>
        <w:t xml:space="preserve">        Рассказ о жизни писателя в 60-е годы. Общая характеристика книги </w:t>
      </w:r>
      <w:r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>«Записки охотника»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 xml:space="preserve">. Многообразие и сложность характеров крестьян в изображении И.С. Тургенева. Рассказ </w:t>
      </w:r>
      <w:r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>«Хорь и Калиныч»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 xml:space="preserve"> (природный ум, трудолюбие, смекалка, талант; сложные социальные отношения в деревне в изображении Тургенева); рассказ </w:t>
      </w:r>
      <w:r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>«Певцы»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 xml:space="preserve"> (основная тема, талант и чувство достоинства крестьян, отношение автора к героям). Стихотворение в прозе </w:t>
      </w:r>
      <w:r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>«Нищий»</w:t>
      </w:r>
      <w:r w:rsidR="001D7F60" w:rsidRPr="000D04D9">
        <w:rPr>
          <w:rFonts w:ascii="Times New Roman" w:eastAsia="Times New Roman" w:hAnsi="Times New Roman" w:cs="Times New Roman"/>
          <w:sz w:val="24"/>
          <w:szCs w:val="24"/>
        </w:rPr>
        <w:t>: те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>матика; художественное богатство произведения.</w:t>
      </w:r>
    </w:p>
    <w:p w:rsidR="007E4AB3" w:rsidRPr="000D04D9" w:rsidRDefault="007E4AB3" w:rsidP="00802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323E" w:rsidRPr="000D04D9" w:rsidRDefault="00CE323E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04D9">
        <w:rPr>
          <w:rFonts w:ascii="Times New Roman" w:eastAsia="Times New Roman" w:hAnsi="Times New Roman" w:cs="Times New Roman"/>
          <w:b/>
          <w:i/>
          <w:sz w:val="24"/>
          <w:szCs w:val="24"/>
        </w:rPr>
        <w:t>Н.А. Некрасов (</w:t>
      </w:r>
      <w:r w:rsidR="000D04D9" w:rsidRPr="000D04D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0D04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ч.)</w:t>
      </w:r>
    </w:p>
    <w:p w:rsidR="00F53003" w:rsidRPr="000D04D9" w:rsidRDefault="00CE323E" w:rsidP="00EC7538">
      <w:pPr>
        <w:tabs>
          <w:tab w:val="left" w:pos="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D9">
        <w:rPr>
          <w:rFonts w:ascii="Times New Roman" w:eastAsia="Times New Roman" w:hAnsi="Times New Roman" w:cs="Times New Roman"/>
          <w:sz w:val="24"/>
          <w:szCs w:val="24"/>
        </w:rPr>
        <w:t xml:space="preserve">           Краткие сведения о поэте. Стихотворения: </w:t>
      </w:r>
      <w:r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>«Вчерашний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>день, часу в шестом...»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«Железная дорога», «Размышления у парадного подъезда», 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«Русские женщины» 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>«Княгиня Трубецкая»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>). Доля народная — основная тема произведений</w:t>
      </w:r>
      <w:r w:rsidRPr="000D04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>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стойкость, достоинство; чванство, равнодушие, беззащитность, бесправие, покорность судьбе.</w:t>
      </w:r>
    </w:p>
    <w:p w:rsidR="0037723F" w:rsidRPr="000D04D9" w:rsidRDefault="003F7D55" w:rsidP="00EC7538">
      <w:pPr>
        <w:tabs>
          <w:tab w:val="left" w:pos="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D9">
        <w:rPr>
          <w:rFonts w:ascii="Times New Roman" w:eastAsia="Times New Roman" w:hAnsi="Times New Roman" w:cs="Times New Roman"/>
          <w:i/>
          <w:sz w:val="24"/>
          <w:szCs w:val="24"/>
        </w:rPr>
        <w:t>Родная литература:</w:t>
      </w:r>
      <w:r w:rsidRPr="000D0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4D9" w:rsidRPr="000D04D9">
        <w:rPr>
          <w:rFonts w:ascii="Times New Roman" w:eastAsia="Times New Roman" w:hAnsi="Times New Roman" w:cs="Times New Roman"/>
          <w:sz w:val="24"/>
          <w:szCs w:val="24"/>
        </w:rPr>
        <w:t>в мире художественного слова Н.А. Некрасова</w:t>
      </w:r>
    </w:p>
    <w:p w:rsidR="003F7D55" w:rsidRPr="001A052F" w:rsidRDefault="003F7D55" w:rsidP="00EC7538">
      <w:pPr>
        <w:tabs>
          <w:tab w:val="left" w:pos="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7723F" w:rsidRPr="00352C9B" w:rsidRDefault="0037723F" w:rsidP="00EC7538">
      <w:pPr>
        <w:tabs>
          <w:tab w:val="left" w:pos="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C9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М.Е. Салтыков-Щедрин (</w:t>
      </w:r>
      <w:r w:rsidR="00352C9B" w:rsidRPr="00352C9B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352C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ч.)</w:t>
      </w:r>
    </w:p>
    <w:p w:rsidR="00BC2260" w:rsidRPr="00352C9B" w:rsidRDefault="0037723F" w:rsidP="00EC7538">
      <w:pPr>
        <w:tabs>
          <w:tab w:val="left" w:pos="22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           Краткие сведения о писателе. Сказки: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>«Повесть о том, как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>один мужик двух генералов прокормил», «Дикий помещик»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 и одна сказка по выбору (например: «Дикий пискарь» или «Медведь на воеводстве»). Своеобразие сюжета; проблематика сказки: труд, власть, справедливость; приемы создания образа помещика. Позиция писателя.</w:t>
      </w:r>
    </w:p>
    <w:p w:rsidR="00397BAA" w:rsidRPr="00352C9B" w:rsidRDefault="00397BAA" w:rsidP="00EC7538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</w:p>
    <w:p w:rsidR="00917263" w:rsidRPr="00352C9B" w:rsidRDefault="00397BAA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2C9B">
        <w:rPr>
          <w:rFonts w:ascii="Times New Roman" w:eastAsia="Times New Roman" w:hAnsi="Times New Roman" w:cs="Times New Roman"/>
          <w:b/>
          <w:i/>
          <w:sz w:val="24"/>
          <w:szCs w:val="24"/>
        </w:rPr>
        <w:t>Л.Н. Толстой (</w:t>
      </w:r>
      <w:r w:rsidR="00352C9B" w:rsidRPr="00352C9B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352C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ч.)</w:t>
      </w:r>
    </w:p>
    <w:p w:rsidR="00917263" w:rsidRPr="00352C9B" w:rsidRDefault="00917263" w:rsidP="00EC753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C9B">
        <w:rPr>
          <w:rFonts w:ascii="Times New Roman" w:eastAsia="Times New Roman" w:hAnsi="Times New Roman" w:cs="Times New Roman"/>
          <w:sz w:val="24"/>
          <w:szCs w:val="24"/>
        </w:rPr>
        <w:t>Л.Н. Толстой — участн</w:t>
      </w:r>
      <w:r w:rsidR="00397BAA" w:rsidRPr="00352C9B">
        <w:rPr>
          <w:rFonts w:ascii="Times New Roman" w:eastAsia="Times New Roman" w:hAnsi="Times New Roman" w:cs="Times New Roman"/>
          <w:sz w:val="24"/>
          <w:szCs w:val="24"/>
        </w:rPr>
        <w:t>ик обороны Севастополя. Творчес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кая история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>«Севастопольских рассказов»</w:t>
      </w:r>
      <w:r w:rsidR="00397BAA" w:rsidRPr="00352C9B">
        <w:rPr>
          <w:rFonts w:ascii="Times New Roman" w:eastAsia="Times New Roman" w:hAnsi="Times New Roman" w:cs="Times New Roman"/>
          <w:sz w:val="24"/>
          <w:szCs w:val="24"/>
        </w:rPr>
        <w:t>. Литература и ис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тория. Рассказ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>«Севастополь в декабре месяце»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>: человек на войне,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BA68EF" w:rsidRPr="00352C9B" w:rsidRDefault="00EB4FF1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52C9B">
        <w:rPr>
          <w:rFonts w:ascii="Times New Roman" w:eastAsia="Times New Roman" w:hAnsi="Times New Roman" w:cs="Times New Roman"/>
          <w:i/>
          <w:sz w:val="24"/>
          <w:szCs w:val="24"/>
        </w:rPr>
        <w:t>Родная литература: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68593D" w:rsidRPr="00352C9B">
        <w:rPr>
          <w:rFonts w:ascii="Times New Roman" w:eastAsia="Times New Roman" w:hAnsi="Times New Roman" w:cs="Times New Roman"/>
          <w:sz w:val="24"/>
          <w:szCs w:val="24"/>
        </w:rPr>
        <w:t>ассказ о писателе (образ Л.Н. Толстого по фотографии 1856 года).</w:t>
      </w:r>
    </w:p>
    <w:p w:rsidR="00352C9B" w:rsidRPr="00352C9B" w:rsidRDefault="00352C9B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B762D" w:rsidRPr="00352C9B" w:rsidRDefault="00DB762D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C9B">
        <w:rPr>
          <w:rFonts w:ascii="Times New Roman" w:eastAsia="Times New Roman" w:hAnsi="Times New Roman" w:cs="Times New Roman"/>
          <w:b/>
          <w:i/>
          <w:sz w:val="24"/>
          <w:szCs w:val="24"/>
        </w:rPr>
        <w:t>Н.С. Лесков (</w:t>
      </w:r>
      <w:r w:rsidR="00F040A1" w:rsidRPr="00352C9B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352C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ч.)</w:t>
      </w:r>
    </w:p>
    <w:p w:rsidR="004C5CEF" w:rsidRPr="001A052F" w:rsidRDefault="00DB762D" w:rsidP="00EC753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Краткие биографические </w:t>
      </w:r>
      <w:r w:rsidR="004C5CEF" w:rsidRPr="00352C9B">
        <w:rPr>
          <w:rFonts w:ascii="Times New Roman" w:eastAsia="Times New Roman" w:hAnsi="Times New Roman" w:cs="Times New Roman"/>
          <w:sz w:val="24"/>
          <w:szCs w:val="24"/>
        </w:rPr>
        <w:t>сведения. «Лесков — писатель бу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дущего» (Л.Н. Толстой). Сказ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>«Левша»</w:t>
      </w:r>
      <w:r w:rsidR="004C5CEF" w:rsidRPr="00352C9B">
        <w:rPr>
          <w:rFonts w:ascii="Times New Roman" w:eastAsia="Times New Roman" w:hAnsi="Times New Roman" w:cs="Times New Roman"/>
          <w:sz w:val="24"/>
          <w:szCs w:val="24"/>
        </w:rPr>
        <w:t>. Особенность пробле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>матики и центральная идея. Образный мир произведения.</w:t>
      </w:r>
    </w:p>
    <w:p w:rsidR="0037723F" w:rsidRPr="001A052F" w:rsidRDefault="0037723F" w:rsidP="00352C9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707A" w:rsidRPr="00352C9B" w:rsidRDefault="00DA707A" w:rsidP="00EC7538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352C9B">
        <w:rPr>
          <w:rFonts w:ascii="Times New Roman" w:hAnsi="Times New Roman" w:cs="Times New Roman"/>
          <w:b/>
          <w:i/>
          <w:sz w:val="24"/>
          <w:szCs w:val="24"/>
        </w:rPr>
        <w:t>А.П. Чехов (</w:t>
      </w:r>
      <w:r w:rsidR="00352C9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52C9B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37298C" w:rsidRPr="00352C9B" w:rsidRDefault="00DA707A" w:rsidP="00EC753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Рассказы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>«Хамелеон», «Смерть чиновника»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>. Разоблачение беспринципности, корыстолюбия, чинопочитания, самоуничижения. Своеобразие сюжета, способы создания образов, социальная направленность рассказов; позиция писателя.</w:t>
      </w:r>
    </w:p>
    <w:p w:rsidR="00CE2940" w:rsidRPr="00352C9B" w:rsidRDefault="00CE2940" w:rsidP="00EC7538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940" w:rsidRPr="00352C9B" w:rsidRDefault="00CE2940" w:rsidP="00EC7538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C9B">
        <w:rPr>
          <w:rFonts w:ascii="Times New Roman" w:eastAsia="Times New Roman" w:hAnsi="Times New Roman" w:cs="Times New Roman"/>
          <w:b/>
          <w:sz w:val="24"/>
          <w:szCs w:val="24"/>
        </w:rPr>
        <w:t>Произведения русских поэтов XIX века о России</w:t>
      </w:r>
      <w:r w:rsidR="00352C9B">
        <w:rPr>
          <w:rFonts w:ascii="Times New Roman" w:eastAsia="Times New Roman" w:hAnsi="Times New Roman" w:cs="Times New Roman"/>
          <w:b/>
          <w:sz w:val="24"/>
          <w:szCs w:val="24"/>
        </w:rPr>
        <w:t xml:space="preserve"> и её природе </w:t>
      </w:r>
      <w:r w:rsidR="00352C9B" w:rsidRPr="00352C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2C9B"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</w:p>
    <w:p w:rsidR="00352C9B" w:rsidRPr="00352C9B" w:rsidRDefault="00352C9B" w:rsidP="00352C9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Русская природа в стихотворениях А.А. Фета: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>«Я пришел к тебе с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приветом…», «Вечер»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>. Общечеловеческое в лирике; наблюдательность, чувства добрые; красота земли; стихотворение-медитация.</w:t>
      </w:r>
    </w:p>
    <w:p w:rsidR="00CE2940" w:rsidRPr="00352C9B" w:rsidRDefault="00CE2940" w:rsidP="00EC753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Н.М. Языков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>«Песня»;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 И.С. Никитин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>«Русь»;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 xml:space="preserve"> А.Н. Майков 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«Нива»; </w:t>
      </w:r>
      <w:r w:rsidRPr="00352C9B">
        <w:rPr>
          <w:rFonts w:ascii="Times New Roman" w:eastAsia="Times New Roman" w:hAnsi="Times New Roman" w:cs="Times New Roman"/>
          <w:sz w:val="24"/>
          <w:szCs w:val="24"/>
        </w:rPr>
        <w:t>А.К. Толстой</w:t>
      </w:r>
      <w:r w:rsidRPr="00352C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«Край ты мой, родимый край!..»</w:t>
      </w:r>
    </w:p>
    <w:p w:rsidR="00EC7538" w:rsidRPr="00352C9B" w:rsidRDefault="00EC7538" w:rsidP="00EC75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6A8" w:rsidRPr="00352C9B" w:rsidRDefault="00FA36A8" w:rsidP="00EC753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352C9B">
        <w:rPr>
          <w:rFonts w:ascii="Times New Roman" w:eastAsia="Times New Roman" w:hAnsi="Times New Roman" w:cs="Times New Roman"/>
          <w:b/>
          <w:bCs/>
          <w:sz w:val="28"/>
          <w:szCs w:val="28"/>
        </w:rPr>
        <w:t>Из русской литературы XX века</w:t>
      </w:r>
      <w:r w:rsidR="00222970" w:rsidRPr="00352C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F3771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22970" w:rsidRPr="00352C9B">
        <w:rPr>
          <w:rFonts w:ascii="Times New Roman" w:eastAsia="Times New Roman" w:hAnsi="Times New Roman" w:cs="Times New Roman"/>
          <w:b/>
          <w:bCs/>
          <w:sz w:val="28"/>
          <w:szCs w:val="28"/>
        </w:rPr>
        <w:t>4 ч.)</w:t>
      </w:r>
    </w:p>
    <w:p w:rsidR="00FA36A8" w:rsidRPr="00352C9B" w:rsidRDefault="00FA36A8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A36A8" w:rsidRPr="00B50B7F" w:rsidRDefault="00444667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B7F">
        <w:rPr>
          <w:rFonts w:ascii="Times New Roman" w:eastAsia="Times New Roman" w:hAnsi="Times New Roman" w:cs="Times New Roman"/>
          <w:b/>
          <w:i/>
          <w:sz w:val="24"/>
          <w:szCs w:val="24"/>
        </w:rPr>
        <w:t>М.Горький (</w:t>
      </w:r>
      <w:r w:rsidR="00B50B7F" w:rsidRPr="00B50B7F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B50B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ч.)</w:t>
      </w:r>
    </w:p>
    <w:p w:rsidR="00FA36A8" w:rsidRPr="00B50B7F" w:rsidRDefault="00FA36A8" w:rsidP="00EC753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B7F">
        <w:rPr>
          <w:rFonts w:ascii="Times New Roman" w:eastAsia="Times New Roman" w:hAnsi="Times New Roman" w:cs="Times New Roman"/>
          <w:sz w:val="24"/>
          <w:szCs w:val="24"/>
        </w:rPr>
        <w:t>Повесть «</w:t>
      </w:r>
      <w:r w:rsidRPr="00B50B7F">
        <w:rPr>
          <w:rFonts w:ascii="Times New Roman" w:eastAsia="Times New Roman" w:hAnsi="Times New Roman" w:cs="Times New Roman"/>
          <w:i/>
          <w:iCs/>
          <w:sz w:val="24"/>
          <w:szCs w:val="24"/>
        </w:rPr>
        <w:t>Детство</w:t>
      </w:r>
      <w:r w:rsidRPr="00B50B7F">
        <w:rPr>
          <w:rFonts w:ascii="Times New Roman" w:eastAsia="Times New Roman" w:hAnsi="Times New Roman" w:cs="Times New Roman"/>
          <w:sz w:val="24"/>
          <w:szCs w:val="24"/>
        </w:rPr>
        <w:t>» (главы по выбору); «</w:t>
      </w:r>
      <w:r w:rsidR="00444667" w:rsidRPr="00B50B7F">
        <w:rPr>
          <w:rFonts w:ascii="Times New Roman" w:eastAsia="Times New Roman" w:hAnsi="Times New Roman" w:cs="Times New Roman"/>
          <w:i/>
          <w:iCs/>
          <w:sz w:val="24"/>
          <w:szCs w:val="24"/>
        </w:rPr>
        <w:t>Легенда о Дан</w:t>
      </w:r>
      <w:r w:rsidRPr="00B50B7F">
        <w:rPr>
          <w:rFonts w:ascii="Times New Roman" w:eastAsia="Times New Roman" w:hAnsi="Times New Roman" w:cs="Times New Roman"/>
          <w:i/>
          <w:iCs/>
          <w:sz w:val="24"/>
          <w:szCs w:val="24"/>
        </w:rPr>
        <w:t>ко</w:t>
      </w:r>
      <w:r w:rsidRPr="00B50B7F">
        <w:rPr>
          <w:rFonts w:ascii="Times New Roman" w:eastAsia="Times New Roman" w:hAnsi="Times New Roman" w:cs="Times New Roman"/>
          <w:sz w:val="24"/>
          <w:szCs w:val="24"/>
        </w:rPr>
        <w:t>» (из рассказа «</w:t>
      </w:r>
      <w:r w:rsidRPr="00B50B7F">
        <w:rPr>
          <w:rFonts w:ascii="Times New Roman" w:eastAsia="Times New Roman" w:hAnsi="Times New Roman" w:cs="Times New Roman"/>
          <w:i/>
          <w:iCs/>
          <w:sz w:val="24"/>
          <w:szCs w:val="24"/>
        </w:rPr>
        <w:t>Старуха Изергиль</w:t>
      </w:r>
      <w:r w:rsidRPr="00B50B7F">
        <w:rPr>
          <w:rFonts w:ascii="Times New Roman" w:eastAsia="Times New Roman" w:hAnsi="Times New Roman" w:cs="Times New Roman"/>
          <w:sz w:val="24"/>
          <w:szCs w:val="24"/>
        </w:rPr>
        <w:t>»). Основные сюжетные</w:t>
      </w:r>
      <w:r w:rsidRPr="00B50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50B7F">
        <w:rPr>
          <w:rFonts w:ascii="Times New Roman" w:eastAsia="Times New Roman" w:hAnsi="Times New Roman" w:cs="Times New Roman"/>
          <w:sz w:val="24"/>
          <w:szCs w:val="24"/>
        </w:rPr>
        <w:t xml:space="preserve">линии в автобиографической прозе; становление характера юного героя; проблематика </w:t>
      </w:r>
      <w:r w:rsidR="00444667" w:rsidRPr="00B50B7F">
        <w:rPr>
          <w:rFonts w:ascii="Times New Roman" w:eastAsia="Times New Roman" w:hAnsi="Times New Roman" w:cs="Times New Roman"/>
          <w:sz w:val="24"/>
          <w:szCs w:val="24"/>
        </w:rPr>
        <w:t>рассказа (личность и обстоятель</w:t>
      </w:r>
      <w:r w:rsidRPr="00B50B7F">
        <w:rPr>
          <w:rFonts w:ascii="Times New Roman" w:eastAsia="Times New Roman" w:hAnsi="Times New Roman" w:cs="Times New Roman"/>
          <w:sz w:val="24"/>
          <w:szCs w:val="24"/>
        </w:rPr>
        <w:t>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</w:p>
    <w:p w:rsidR="0037298C" w:rsidRPr="00B50B7F" w:rsidRDefault="00943FCD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50B7F">
        <w:rPr>
          <w:rFonts w:ascii="Times New Roman" w:hAnsi="Times New Roman" w:cs="Times New Roman"/>
          <w:i/>
          <w:sz w:val="24"/>
          <w:szCs w:val="24"/>
        </w:rPr>
        <w:t>Родная литература</w:t>
      </w:r>
      <w:r w:rsidRPr="00B50B7F">
        <w:rPr>
          <w:rFonts w:ascii="Times New Roman" w:hAnsi="Times New Roman" w:cs="Times New Roman"/>
          <w:sz w:val="24"/>
          <w:szCs w:val="24"/>
        </w:rPr>
        <w:t xml:space="preserve">: </w:t>
      </w:r>
      <w:r w:rsidRPr="00B50B7F">
        <w:rPr>
          <w:rFonts w:ascii="Times New Roman" w:eastAsia="Times New Roman" w:hAnsi="Times New Roman" w:cs="Times New Roman"/>
          <w:sz w:val="24"/>
          <w:szCs w:val="24"/>
        </w:rPr>
        <w:t>В мире художественного слова М. Горького.</w:t>
      </w:r>
    </w:p>
    <w:p w:rsidR="00943FCD" w:rsidRPr="00B50B7F" w:rsidRDefault="00943FCD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03F0" w:rsidRPr="00833440" w:rsidRDefault="00D903F0" w:rsidP="00EC7538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833440">
        <w:rPr>
          <w:rFonts w:ascii="Times New Roman" w:hAnsi="Times New Roman" w:cs="Times New Roman"/>
          <w:b/>
          <w:i/>
          <w:sz w:val="24"/>
          <w:szCs w:val="24"/>
        </w:rPr>
        <w:t>И.А. Бунин (</w:t>
      </w:r>
      <w:r w:rsidR="00833440" w:rsidRPr="0083344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33440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3F0050" w:rsidRPr="00833440" w:rsidRDefault="00D903F0" w:rsidP="00EC753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Стихотворение </w:t>
      </w:r>
      <w:r w:rsidRPr="00833440">
        <w:rPr>
          <w:rFonts w:ascii="Times New Roman" w:eastAsia="Times New Roman" w:hAnsi="Times New Roman" w:cs="Times New Roman"/>
          <w:i/>
          <w:iCs/>
          <w:sz w:val="24"/>
          <w:szCs w:val="24"/>
        </w:rPr>
        <w:t>«Догорел апрельский светлый вечер...»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. Человек и природа в стихах И.А. Бунина. Размышления о своеобразии поэзии: </w:t>
      </w:r>
      <w:r w:rsidRPr="00833440">
        <w:rPr>
          <w:rFonts w:ascii="Times New Roman" w:eastAsia="Times New Roman" w:hAnsi="Times New Roman" w:cs="Times New Roman"/>
          <w:i/>
          <w:iCs/>
          <w:sz w:val="24"/>
          <w:szCs w:val="24"/>
        </w:rPr>
        <w:t>«Как я пишу»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. Рассказ </w:t>
      </w:r>
      <w:r w:rsidRPr="00833440">
        <w:rPr>
          <w:rFonts w:ascii="Times New Roman" w:eastAsia="Times New Roman" w:hAnsi="Times New Roman" w:cs="Times New Roman"/>
          <w:i/>
          <w:iCs/>
          <w:sz w:val="24"/>
          <w:szCs w:val="24"/>
        </w:rPr>
        <w:t>«Кукушка»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мотивы рассказа; образы-персонажи; образ природы; образы животных и их значение в раскрытии художественной идеи рассказа.</w:t>
      </w:r>
    </w:p>
    <w:p w:rsidR="00943FCD" w:rsidRPr="00833440" w:rsidRDefault="00943FCD" w:rsidP="002E419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33440">
        <w:rPr>
          <w:rFonts w:ascii="Times New Roman" w:hAnsi="Times New Roman" w:cs="Times New Roman"/>
          <w:i/>
          <w:sz w:val="24"/>
          <w:szCs w:val="24"/>
        </w:rPr>
        <w:t>Родная литература</w:t>
      </w:r>
      <w:r w:rsidRPr="00833440">
        <w:rPr>
          <w:rFonts w:ascii="Times New Roman" w:hAnsi="Times New Roman" w:cs="Times New Roman"/>
          <w:sz w:val="24"/>
          <w:szCs w:val="24"/>
        </w:rPr>
        <w:t xml:space="preserve">: 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>В мире художественного слова И.А. Бунина.</w:t>
      </w:r>
    </w:p>
    <w:p w:rsidR="003F0050" w:rsidRPr="00833440" w:rsidRDefault="003F0050" w:rsidP="00EC753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050" w:rsidRPr="00833440" w:rsidRDefault="003F0050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440">
        <w:rPr>
          <w:rFonts w:ascii="Times New Roman" w:hAnsi="Times New Roman" w:cs="Times New Roman"/>
          <w:b/>
          <w:i/>
          <w:sz w:val="24"/>
          <w:szCs w:val="24"/>
        </w:rPr>
        <w:t>А.И. Куприн (</w:t>
      </w:r>
      <w:r w:rsidR="00833440" w:rsidRPr="0083344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33440">
        <w:rPr>
          <w:rFonts w:ascii="Times New Roman" w:hAnsi="Times New Roman" w:cs="Times New Roman"/>
          <w:b/>
          <w:i/>
          <w:sz w:val="24"/>
          <w:szCs w:val="24"/>
        </w:rPr>
        <w:t>ч.)</w:t>
      </w:r>
    </w:p>
    <w:p w:rsidR="003F0050" w:rsidRPr="00833440" w:rsidRDefault="003F0050" w:rsidP="00EC753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Рассказы </w:t>
      </w:r>
      <w:r w:rsidRPr="00833440">
        <w:rPr>
          <w:rFonts w:ascii="Times New Roman" w:eastAsia="Times New Roman" w:hAnsi="Times New Roman" w:cs="Times New Roman"/>
          <w:i/>
          <w:iCs/>
          <w:sz w:val="24"/>
          <w:szCs w:val="24"/>
        </w:rPr>
        <w:t>«Чудесный доктор», «Allez!».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 Основная сюжетная линия рассказов и подтекст; художественная идея.</w:t>
      </w:r>
    </w:p>
    <w:p w:rsidR="00DE6309" w:rsidRPr="00833440" w:rsidRDefault="00DE6309" w:rsidP="00646F1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Pr="00833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>сочинение-рассуждение</w:t>
      </w:r>
      <w:r w:rsidR="006E7336" w:rsidRPr="0083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336" w:rsidRPr="00833440">
        <w:rPr>
          <w:rFonts w:ascii="Times New Roman" w:eastAsia="Times New Roman" w:hAnsi="Times New Roman" w:cs="Times New Roman"/>
          <w:bCs/>
          <w:sz w:val="24"/>
          <w:szCs w:val="24"/>
        </w:rPr>
        <w:t>«Что есть доброта?»</w:t>
      </w:r>
    </w:p>
    <w:p w:rsidR="00EC7538" w:rsidRPr="00833440" w:rsidRDefault="00833440" w:rsidP="0064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     Родная литература: изобразительно-выразительные средства в произведениях  И.А. Бунина</w:t>
      </w:r>
    </w:p>
    <w:p w:rsidR="00833440" w:rsidRPr="00833440" w:rsidRDefault="00833440" w:rsidP="0064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1D" w:rsidRPr="00833440" w:rsidRDefault="00767C1D" w:rsidP="00EC7538">
      <w:pPr>
        <w:spacing w:after="0" w:line="240" w:lineRule="auto"/>
        <w:ind w:left="284" w:right="-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b/>
          <w:i/>
          <w:sz w:val="24"/>
          <w:szCs w:val="24"/>
        </w:rPr>
        <w:t>А.С. Грин (</w:t>
      </w:r>
      <w:r w:rsidR="005F5A6D" w:rsidRPr="00833440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8334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ч.)</w:t>
      </w:r>
    </w:p>
    <w:p w:rsidR="00767C1D" w:rsidRPr="00833440" w:rsidRDefault="00767C1D" w:rsidP="00EC753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833440">
        <w:rPr>
          <w:rFonts w:ascii="Times New Roman" w:eastAsia="Times New Roman" w:hAnsi="Times New Roman" w:cs="Times New Roman"/>
          <w:i/>
          <w:iCs/>
          <w:sz w:val="24"/>
          <w:szCs w:val="24"/>
        </w:rPr>
        <w:t>«Алые паруса»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 (фрагмент). Творческая история произведения. Своеобразие образного мира повести. Экранизация повести.</w:t>
      </w:r>
    </w:p>
    <w:p w:rsidR="00C1265C" w:rsidRPr="00833440" w:rsidRDefault="00C1265C" w:rsidP="00EC7538">
      <w:pPr>
        <w:tabs>
          <w:tab w:val="left" w:pos="246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265C" w:rsidRPr="00833440" w:rsidRDefault="00C1265C" w:rsidP="00EC7538">
      <w:pPr>
        <w:tabs>
          <w:tab w:val="left" w:pos="246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b/>
          <w:i/>
          <w:sz w:val="24"/>
          <w:szCs w:val="24"/>
        </w:rPr>
        <w:t>В.В. Маяковский (1 ч.)</w:t>
      </w:r>
    </w:p>
    <w:p w:rsidR="00C1265C" w:rsidRPr="00833440" w:rsidRDefault="00C1265C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     Стихотворение  </w:t>
      </w:r>
      <w:r w:rsidRPr="00833440">
        <w:rPr>
          <w:rFonts w:ascii="Times New Roman" w:eastAsia="Times New Roman" w:hAnsi="Times New Roman" w:cs="Times New Roman"/>
          <w:i/>
          <w:iCs/>
          <w:sz w:val="24"/>
          <w:szCs w:val="24"/>
        </w:rPr>
        <w:t>«Необычайное  приключение,  бывшее  с Владимиром Маяковским летом на даче»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>. Проблематика</w:t>
      </w:r>
      <w:r w:rsidRPr="008334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>стихотворения: поэт и общество, поэт и поэзия. Приемы создания образов. Художественное своеобразие стихотворения.</w:t>
      </w:r>
    </w:p>
    <w:p w:rsidR="00BE713E" w:rsidRDefault="00BE713E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i/>
          <w:sz w:val="24"/>
          <w:szCs w:val="24"/>
        </w:rPr>
        <w:t xml:space="preserve">     Родная литература: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 В мире художественного слова В.В. Маяковского</w:t>
      </w:r>
      <w:r w:rsidR="008334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440" w:rsidRPr="00833440" w:rsidRDefault="00833440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33440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№ </w:t>
      </w:r>
      <w:r w:rsidR="00361360">
        <w:rPr>
          <w:rFonts w:ascii="Times New Roman" w:hAnsi="Times New Roman" w:cs="Times New Roman"/>
          <w:i/>
          <w:sz w:val="24"/>
          <w:szCs w:val="24"/>
        </w:rPr>
        <w:t>1</w:t>
      </w:r>
      <w:r w:rsidRPr="00540C38">
        <w:rPr>
          <w:rFonts w:ascii="Times New Roman" w:hAnsi="Times New Roman" w:cs="Times New Roman"/>
          <w:sz w:val="24"/>
          <w:szCs w:val="24"/>
        </w:rPr>
        <w:t xml:space="preserve"> на тему «Особенности поэтического языка Маяковского»</w:t>
      </w:r>
    </w:p>
    <w:p w:rsidR="00C1265C" w:rsidRPr="00833440" w:rsidRDefault="00C1265C" w:rsidP="00EC753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CD" w:rsidRPr="00833440" w:rsidRDefault="004D02CD" w:rsidP="00EC7538">
      <w:pPr>
        <w:spacing w:after="0" w:line="240" w:lineRule="auto"/>
        <w:ind w:left="284" w:right="-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b/>
          <w:i/>
          <w:sz w:val="24"/>
          <w:szCs w:val="24"/>
        </w:rPr>
        <w:t>С.А. Есенин (2 ч.)</w:t>
      </w:r>
    </w:p>
    <w:p w:rsidR="004D02CD" w:rsidRPr="00833440" w:rsidRDefault="004D02CD" w:rsidP="00EC753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833440">
        <w:rPr>
          <w:rFonts w:ascii="Times New Roman" w:eastAsia="Times New Roman" w:hAnsi="Times New Roman" w:cs="Times New Roman"/>
          <w:i/>
          <w:iCs/>
          <w:sz w:val="24"/>
          <w:szCs w:val="24"/>
        </w:rPr>
        <w:t>«Гой ты, Русь, моя родная…», «Каждый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440">
        <w:rPr>
          <w:rFonts w:ascii="Times New Roman" w:eastAsia="Times New Roman" w:hAnsi="Times New Roman" w:cs="Times New Roman"/>
          <w:i/>
          <w:iCs/>
          <w:sz w:val="24"/>
          <w:szCs w:val="24"/>
        </w:rPr>
        <w:t>труд благослови, удача…», «Отговорила роща золотая...», «Я покинул родимый дом...»</w:t>
      </w:r>
      <w:r w:rsidR="00EC7538" w:rsidRPr="00833440">
        <w:rPr>
          <w:rFonts w:ascii="Times New Roman" w:eastAsia="Times New Roman" w:hAnsi="Times New Roman" w:cs="Times New Roman"/>
          <w:sz w:val="24"/>
          <w:szCs w:val="24"/>
        </w:rPr>
        <w:t>. Тематика лирических стихот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>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A36C42" w:rsidRPr="00833440" w:rsidRDefault="00A36C42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Pr="00833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>отзыв о стихотворении.</w:t>
      </w:r>
    </w:p>
    <w:p w:rsidR="00A36C42" w:rsidRPr="00833440" w:rsidRDefault="00A36C42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440">
        <w:rPr>
          <w:rFonts w:ascii="Times New Roman" w:eastAsia="Times New Roman" w:hAnsi="Times New Roman" w:cs="Times New Roman"/>
          <w:bCs/>
          <w:i/>
          <w:sz w:val="24"/>
          <w:szCs w:val="24"/>
        </w:rPr>
        <w:t>Возможные виды внеурочной деятельности:</w:t>
      </w:r>
      <w:r w:rsidRPr="00833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 xml:space="preserve">час в литературной гостиной «Песни </w:t>
      </w:r>
      <w:r w:rsidR="00562E91" w:rsidRPr="0083344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33440">
        <w:rPr>
          <w:rFonts w:ascii="Times New Roman" w:eastAsia="Times New Roman" w:hAnsi="Times New Roman" w:cs="Times New Roman"/>
          <w:sz w:val="24"/>
          <w:szCs w:val="24"/>
        </w:rPr>
        <w:t>романсы на стихи С.А. Есенина».</w:t>
      </w:r>
    </w:p>
    <w:p w:rsidR="00A36C42" w:rsidRPr="001A052F" w:rsidRDefault="00A36C42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686E" w:rsidRPr="0000502E" w:rsidRDefault="0051686E" w:rsidP="00EC7538">
      <w:pPr>
        <w:spacing w:after="0" w:line="240" w:lineRule="auto"/>
        <w:ind w:left="284" w:right="-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i/>
          <w:sz w:val="24"/>
          <w:szCs w:val="24"/>
        </w:rPr>
        <w:t>И.С. Шмелев (1 ч.)</w:t>
      </w:r>
    </w:p>
    <w:p w:rsidR="0051686E" w:rsidRPr="0000502E" w:rsidRDefault="0051686E" w:rsidP="00EC753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«Русская песня»</w:t>
      </w:r>
      <w:r w:rsidR="00F40882" w:rsidRPr="0000502E">
        <w:rPr>
          <w:rFonts w:ascii="Times New Roman" w:eastAsia="Times New Roman" w:hAnsi="Times New Roman" w:cs="Times New Roman"/>
          <w:sz w:val="24"/>
          <w:szCs w:val="24"/>
        </w:rPr>
        <w:t>. Основные сюжетные линии рас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сказа. Проблематика и</w:t>
      </w:r>
      <w:r w:rsidR="00F40882" w:rsidRPr="0000502E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идея. Националь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ный характер в изображении писателя. Роман </w:t>
      </w:r>
      <w:r w:rsidR="00F40882"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«Лето Господ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не»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(глава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«Яблочный Спас»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). Автобиографические мотивы.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Роль эпиграфа. Сказовая манера. Сопоставление с «Левшой» Н.С. Лескова.</w:t>
      </w:r>
    </w:p>
    <w:p w:rsidR="0051686E" w:rsidRPr="0000502E" w:rsidRDefault="0051686E" w:rsidP="00EC753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22D41" w:rsidRPr="0000502E" w:rsidRDefault="00422D41" w:rsidP="00EC7538">
      <w:pPr>
        <w:spacing w:after="0" w:line="240" w:lineRule="auto"/>
        <w:ind w:left="284" w:right="-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i/>
          <w:sz w:val="24"/>
          <w:szCs w:val="24"/>
        </w:rPr>
        <w:t>М.М. Пришвин (1 ч.)</w:t>
      </w:r>
    </w:p>
    <w:p w:rsidR="00422D41" w:rsidRPr="0000502E" w:rsidRDefault="00422D41" w:rsidP="00EC7538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«Москва-река».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Тема и основная мысль. Родина, человек и природа в рассказе. Образ рассказчика.</w:t>
      </w:r>
    </w:p>
    <w:p w:rsidR="00B13D66" w:rsidRPr="0000502E" w:rsidRDefault="00B13D66" w:rsidP="00EC753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i/>
          <w:sz w:val="24"/>
          <w:szCs w:val="24"/>
        </w:rPr>
        <w:t>Родная литература: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В мире художественного слова М.М. Пришвина.</w:t>
      </w:r>
    </w:p>
    <w:p w:rsidR="00A36C42" w:rsidRPr="0000502E" w:rsidRDefault="00A36C42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64B5" w:rsidRPr="0000502E" w:rsidRDefault="00EC64B5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02E">
        <w:rPr>
          <w:rFonts w:ascii="Times New Roman" w:hAnsi="Times New Roman" w:cs="Times New Roman"/>
          <w:b/>
          <w:i/>
          <w:sz w:val="24"/>
          <w:szCs w:val="24"/>
        </w:rPr>
        <w:lastRenderedPageBreak/>
        <w:t>К.Г. Паустовский (</w:t>
      </w:r>
      <w:r w:rsidR="0000502E" w:rsidRPr="0000502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0502E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A735CD" w:rsidRPr="0000502E" w:rsidRDefault="00EC64B5" w:rsidP="00EC753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Повесть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«Мещерская сторона»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(главы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«Обыкновенная земля», «Первое знакомство», «Леса», «Луга», «Бескорыстие»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по выбору). Чтение и обсуждение фрагментов, воссоздающих мир природы; человек и приро</w:t>
      </w:r>
      <w:r w:rsidR="00A735CD" w:rsidRPr="0000502E">
        <w:rPr>
          <w:rFonts w:ascii="Times New Roman" w:eastAsia="Times New Roman" w:hAnsi="Times New Roman" w:cs="Times New Roman"/>
          <w:sz w:val="24"/>
          <w:szCs w:val="24"/>
        </w:rPr>
        <w:t>да; малая родина; образ рассказ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чика в произведении.</w:t>
      </w:r>
    </w:p>
    <w:p w:rsidR="00A735CD" w:rsidRPr="0000502E" w:rsidRDefault="00A735CD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Pr="00005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изложение с элементами рассуждения.</w:t>
      </w:r>
    </w:p>
    <w:p w:rsidR="00CE6EF3" w:rsidRPr="0000502E" w:rsidRDefault="00CE6EF3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Cs/>
          <w:i/>
          <w:sz w:val="24"/>
          <w:szCs w:val="24"/>
        </w:rPr>
        <w:t>Родная литература:</w:t>
      </w:r>
    </w:p>
    <w:p w:rsidR="00A735CD" w:rsidRPr="0000502E" w:rsidRDefault="00837DBF" w:rsidP="0083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35CD" w:rsidRPr="0000502E">
        <w:rPr>
          <w:rFonts w:ascii="Times New Roman" w:eastAsia="Times New Roman" w:hAnsi="Times New Roman" w:cs="Times New Roman"/>
          <w:sz w:val="24"/>
          <w:szCs w:val="24"/>
        </w:rPr>
        <w:t xml:space="preserve"> «Каждый край по-своему прекрасен (лирическая проза о малой родине)».</w:t>
      </w:r>
    </w:p>
    <w:p w:rsidR="00EC7538" w:rsidRPr="0000502E" w:rsidRDefault="00EC7538" w:rsidP="0064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337" w:rsidRPr="0000502E" w:rsidRDefault="00064337" w:rsidP="00EC7538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0502E">
        <w:rPr>
          <w:rFonts w:ascii="Times New Roman" w:hAnsi="Times New Roman" w:cs="Times New Roman"/>
          <w:b/>
          <w:i/>
          <w:sz w:val="24"/>
          <w:szCs w:val="24"/>
        </w:rPr>
        <w:t>А.Т. Твардовский (</w:t>
      </w:r>
      <w:r w:rsidR="0000502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0502E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064337" w:rsidRPr="0000502E" w:rsidRDefault="00064337" w:rsidP="00EC753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«Прощаемся мы с матерями...»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(из цикла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«Памяти матери»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«На дне моей жизни...»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 Поэма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«Василий Теркин»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 Война, жизнь и смерть, героизм, чувство долга, дом,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сыновняя память — основные мотивы военной лирики и эпоса А.Т. Твардовского.</w:t>
      </w:r>
    </w:p>
    <w:p w:rsidR="0004284E" w:rsidRPr="0000502E" w:rsidRDefault="0004284E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34BE4" w:rsidRPr="0000502E" w:rsidRDefault="00A34BE4" w:rsidP="00EC7538">
      <w:pPr>
        <w:spacing w:after="0" w:line="240" w:lineRule="auto"/>
        <w:ind w:left="284" w:righ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sz w:val="24"/>
          <w:szCs w:val="24"/>
        </w:rPr>
        <w:t>Поэзия о Великой Отечественной войне (</w:t>
      </w:r>
      <w:r w:rsidR="0000502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0502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час)</w:t>
      </w:r>
    </w:p>
    <w:p w:rsidR="0004284E" w:rsidRPr="0000502E" w:rsidRDefault="00A34BE4" w:rsidP="00EC7538">
      <w:pPr>
        <w:spacing w:after="0" w:line="240" w:lineRule="auto"/>
        <w:ind w:left="284" w:right="-5"/>
        <w:rPr>
          <w:rFonts w:ascii="Times New Roman" w:hAnsi="Times New Roman" w:cs="Times New Roman"/>
          <w:b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="0004284E" w:rsidRPr="0000502E">
        <w:rPr>
          <w:rFonts w:ascii="Times New Roman" w:eastAsia="Times New Roman" w:hAnsi="Times New Roman" w:cs="Times New Roman"/>
          <w:b/>
          <w:i/>
          <w:sz w:val="24"/>
          <w:szCs w:val="24"/>
        </w:rPr>
        <w:t>Лирика поэтов — участник</w:t>
      </w:r>
      <w:r w:rsidR="000050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ов Великой Отечественной войны </w:t>
      </w:r>
    </w:p>
    <w:p w:rsidR="0004284E" w:rsidRPr="0000502E" w:rsidRDefault="0004284E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Н.П. Майоров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«Творчество»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284E" w:rsidRPr="0000502E" w:rsidRDefault="0004284E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    Б.А. Богатков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«Повестка»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284E" w:rsidRPr="0000502E" w:rsidRDefault="0004284E" w:rsidP="00EC7538">
      <w:pPr>
        <w:tabs>
          <w:tab w:val="left" w:pos="3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    М. Джалиль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«Последняя песня»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284E" w:rsidRPr="0000502E" w:rsidRDefault="0004284E" w:rsidP="00EC7538">
      <w:pPr>
        <w:tabs>
          <w:tab w:val="left" w:pos="3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    В.Н. Лобода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«Начало»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84E" w:rsidRPr="0000502E" w:rsidRDefault="009303F3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284E" w:rsidRPr="0000502E">
        <w:rPr>
          <w:rFonts w:ascii="Times New Roman" w:eastAsia="Times New Roman" w:hAnsi="Times New Roman" w:cs="Times New Roman"/>
          <w:sz w:val="24"/>
          <w:szCs w:val="24"/>
        </w:rPr>
        <w:t>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A34BE4" w:rsidRPr="0000502E" w:rsidRDefault="00A34BE4" w:rsidP="00A34BE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Pr="0000502E">
        <w:rPr>
          <w:rFonts w:ascii="Times New Roman" w:eastAsia="Times New Roman" w:hAnsi="Times New Roman" w:cs="Times New Roman"/>
          <w:i/>
          <w:sz w:val="24"/>
          <w:szCs w:val="24"/>
        </w:rPr>
        <w:t>Родная литература:</w:t>
      </w:r>
      <w:r w:rsidRPr="000050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К.М. Симонов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«Ты помнишь, Алеша, дороги Смоленщины...»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4BE4" w:rsidRPr="0000502E" w:rsidRDefault="00A34BE4" w:rsidP="00A34BE4">
      <w:pPr>
        <w:tabs>
          <w:tab w:val="left" w:pos="8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Сурков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«В землянке»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4BE4" w:rsidRPr="0000502E" w:rsidRDefault="00A34BE4" w:rsidP="00A34B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М.В. Исаковский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«Огонек», «Ой, туманы мои...»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4BE4" w:rsidRPr="0000502E" w:rsidRDefault="00A34BE4" w:rsidP="00A34BE4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i/>
          <w:sz w:val="24"/>
          <w:szCs w:val="24"/>
        </w:rPr>
        <w:t xml:space="preserve">Стихи местных поэтов: </w:t>
      </w:r>
    </w:p>
    <w:p w:rsidR="00A34BE4" w:rsidRPr="0000502E" w:rsidRDefault="00A34BE4" w:rsidP="00A34B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>Н.В. Ефлатов «У братских могил в Ростове»;</w:t>
      </w:r>
    </w:p>
    <w:p w:rsidR="00257D6B" w:rsidRPr="0000502E" w:rsidRDefault="00A34BE4" w:rsidP="00F4198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>М.Б. Сударушкин «Белеют по России обелиски…»</w:t>
      </w:r>
    </w:p>
    <w:p w:rsidR="00257D6B" w:rsidRPr="001A052F" w:rsidRDefault="00257D6B" w:rsidP="00A34BE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1F83" w:rsidRPr="0000502E" w:rsidRDefault="00461F83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02E">
        <w:rPr>
          <w:rFonts w:ascii="Times New Roman" w:hAnsi="Times New Roman" w:cs="Times New Roman"/>
          <w:b/>
          <w:i/>
          <w:sz w:val="24"/>
          <w:szCs w:val="24"/>
        </w:rPr>
        <w:t>Б.Л. Васильев (1 ч.)</w:t>
      </w:r>
    </w:p>
    <w:p w:rsidR="00461F83" w:rsidRPr="0000502E" w:rsidRDefault="009303F3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461F83"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«Летят мои кони» </w:t>
      </w:r>
      <w:r w:rsidR="00461F83" w:rsidRPr="0000502E">
        <w:rPr>
          <w:rFonts w:ascii="Times New Roman" w:eastAsia="Times New Roman" w:hAnsi="Times New Roman" w:cs="Times New Roman"/>
          <w:sz w:val="24"/>
          <w:szCs w:val="24"/>
        </w:rPr>
        <w:t>(фрагмент). Рассказ</w:t>
      </w:r>
      <w:r w:rsidR="00461F83"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«Экспонат №...»</w:t>
      </w:r>
      <w:r w:rsidR="00461F83"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F83"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61F83" w:rsidRPr="0000502E">
        <w:rPr>
          <w:rFonts w:ascii="Times New Roman" w:eastAsia="Times New Roman" w:hAnsi="Times New Roman" w:cs="Times New Roman"/>
          <w:sz w:val="24"/>
          <w:szCs w:val="24"/>
        </w:rPr>
        <w:t>Название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461F83" w:rsidRPr="0000502E" w:rsidRDefault="00461F83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03F3" w:rsidRPr="0000502E" w:rsidRDefault="009303F3" w:rsidP="00EC7538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0502E">
        <w:rPr>
          <w:rFonts w:ascii="Times New Roman" w:hAnsi="Times New Roman" w:cs="Times New Roman"/>
          <w:b/>
          <w:i/>
          <w:sz w:val="24"/>
          <w:szCs w:val="24"/>
        </w:rPr>
        <w:t>В.М. Шукшин (</w:t>
      </w:r>
      <w:r w:rsidR="00696750" w:rsidRPr="0000502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0502E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9303F3" w:rsidRPr="0000502E" w:rsidRDefault="009303F3" w:rsidP="00EC7538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 писателе. «Чудаки» и «чудики» в рассказах В.М. Шукшина.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«Слово о малой родине».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Раздумья об отчем крае и его месте в жизни человека. Рассказ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«Чудик»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 Простота и нравственная высота героя.</w:t>
      </w:r>
    </w:p>
    <w:p w:rsidR="0004284E" w:rsidRPr="001A052F" w:rsidRDefault="0004284E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4944" w:rsidRPr="0000502E" w:rsidRDefault="00D54944" w:rsidP="00EC7538">
      <w:pPr>
        <w:spacing w:after="0" w:line="240" w:lineRule="auto"/>
        <w:ind w:left="284" w:right="-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i/>
          <w:sz w:val="24"/>
          <w:szCs w:val="24"/>
        </w:rPr>
        <w:t>Поэты XX века о России (1 час)</w:t>
      </w:r>
    </w:p>
    <w:p w:rsidR="0064291D" w:rsidRPr="0000502E" w:rsidRDefault="009858EC" w:rsidP="0064291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>Своеобразие раскрытия темы Родины в стихах поэтов XX века.</w:t>
      </w:r>
    </w:p>
    <w:p w:rsidR="00C62B47" w:rsidRPr="0000502E" w:rsidRDefault="00C62B47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Внедрение: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слайдовая компьютерная презентация «Поэты</w:t>
      </w:r>
      <w:r w:rsidRPr="00005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ХХ века о России».</w:t>
      </w:r>
    </w:p>
    <w:p w:rsidR="00D54944" w:rsidRPr="0000502E" w:rsidRDefault="00D54944" w:rsidP="00EC7538">
      <w:pPr>
        <w:tabs>
          <w:tab w:val="left" w:pos="55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А.А. Ахматова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«Мне голос был.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 звал утешно...»;  </w:t>
      </w:r>
    </w:p>
    <w:p w:rsidR="00D54944" w:rsidRPr="0000502E" w:rsidRDefault="00D54944" w:rsidP="00EC7538">
      <w:pPr>
        <w:tabs>
          <w:tab w:val="left" w:pos="55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>М.И. Цветаева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«Рябину рубили зорькою...»;</w:t>
      </w:r>
    </w:p>
    <w:p w:rsidR="00D54944" w:rsidRPr="0000502E" w:rsidRDefault="00D54944" w:rsidP="00EC7538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Северянин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«Запевка»;</w:t>
      </w:r>
    </w:p>
    <w:p w:rsidR="00D54944" w:rsidRPr="0000502E" w:rsidRDefault="00D54944" w:rsidP="00EC7538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Н.М. Рубцов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«В горнице»;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944" w:rsidRPr="0000502E" w:rsidRDefault="00D54944" w:rsidP="00EC7538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Я.В. Смеляков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«История»;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944" w:rsidRPr="0000502E" w:rsidRDefault="00D54944" w:rsidP="00EC7538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А.И. Фатьянов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«Давно мы дома не были»;</w:t>
      </w:r>
    </w:p>
    <w:p w:rsidR="00D54944" w:rsidRPr="0000502E" w:rsidRDefault="00D54944" w:rsidP="00EC7538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А.Я. Яшин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«Не разучился ль...»;</w:t>
      </w:r>
    </w:p>
    <w:p w:rsidR="00D54944" w:rsidRPr="0000502E" w:rsidRDefault="00D54944" w:rsidP="00EC7538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>А.А. Вознесенский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«Муромский сруб»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54944" w:rsidRDefault="00D54944" w:rsidP="00EC7538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А.Д. Дементьев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«Волга».</w:t>
      </w:r>
    </w:p>
    <w:p w:rsidR="0000502E" w:rsidRPr="0000502E" w:rsidRDefault="0000502E" w:rsidP="00EC7538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0C38">
        <w:rPr>
          <w:rFonts w:ascii="Times New Roman" w:eastAsia="Times New Roman" w:hAnsi="Times New Roman" w:cs="Times New Roman"/>
          <w:bCs/>
          <w:sz w:val="24"/>
          <w:szCs w:val="24"/>
        </w:rPr>
        <w:t>Сочинение «Моя Родина – Россия» (с привлечением аргументов из стихотворений)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62E91" w:rsidRPr="0000502E" w:rsidRDefault="003C5E1A" w:rsidP="00EC7538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Родная литература:</w:t>
      </w:r>
    </w:p>
    <w:p w:rsidR="00111A60" w:rsidRDefault="0064291D" w:rsidP="00111A6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02E">
        <w:rPr>
          <w:rFonts w:ascii="Times New Roman" w:hAnsi="Times New Roman" w:cs="Times New Roman"/>
          <w:sz w:val="24"/>
          <w:szCs w:val="24"/>
        </w:rPr>
        <w:t>Литературная карта своего края (стихи поэтов региона о России:</w:t>
      </w:r>
      <w:r w:rsidRPr="0000502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00502E">
        <w:rPr>
          <w:rFonts w:ascii="Times New Roman" w:hAnsi="Times New Roman" w:cs="Times New Roman"/>
          <w:i/>
          <w:sz w:val="24"/>
          <w:szCs w:val="24"/>
        </w:rPr>
        <w:t>сборник Ф.С. Гаврилова «Мой светлый край» и др.</w:t>
      </w:r>
      <w:r w:rsidR="000D1677" w:rsidRPr="0000502E">
        <w:rPr>
          <w:rFonts w:ascii="Times New Roman" w:hAnsi="Times New Roman" w:cs="Times New Roman"/>
          <w:i/>
          <w:sz w:val="24"/>
          <w:szCs w:val="24"/>
        </w:rPr>
        <w:t>).</w:t>
      </w:r>
    </w:p>
    <w:p w:rsidR="0001169E" w:rsidRPr="0000502E" w:rsidRDefault="0001169E" w:rsidP="00381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BEA" w:rsidRDefault="00614BEA" w:rsidP="00F6078C">
      <w:pPr>
        <w:spacing w:after="0" w:line="240" w:lineRule="auto"/>
        <w:ind w:left="284"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02E">
        <w:rPr>
          <w:rFonts w:ascii="Times New Roman" w:eastAsia="Times New Roman" w:hAnsi="Times New Roman" w:cs="Times New Roman"/>
          <w:b/>
          <w:bCs/>
          <w:sz w:val="28"/>
          <w:szCs w:val="28"/>
        </w:rPr>
        <w:t>Из зарубежной литературы</w:t>
      </w:r>
      <w:r w:rsidR="00860EB8" w:rsidRPr="00005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F9057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60EB8" w:rsidRPr="00005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F90576" w:rsidRPr="0000502E" w:rsidRDefault="00F90576" w:rsidP="00F6078C">
      <w:pPr>
        <w:spacing w:after="0" w:line="240" w:lineRule="auto"/>
        <w:ind w:left="284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F90576" w:rsidRPr="00F90576" w:rsidRDefault="00F90576" w:rsidP="00F905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5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 зарубежной поэзии: 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об авторах. </w:t>
      </w:r>
      <w:r w:rsidRPr="00F90576">
        <w:rPr>
          <w:rFonts w:ascii="Times New Roman" w:eastAsia="Times New Roman" w:hAnsi="Times New Roman" w:cs="Times New Roman"/>
          <w:b/>
          <w:sz w:val="24"/>
          <w:szCs w:val="24"/>
        </w:rPr>
        <w:t xml:space="preserve">У. Шекспир  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 xml:space="preserve">Сонеты: </w:t>
      </w:r>
      <w:r w:rsidRPr="00F905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«Когда на суд безмолвных, тайных дум...», «Прекрасное прекрасней во сто крат...», «Уж если ты разлюбишь, — так теперь...», «Люблю, — но реже говорю об этом...», «Ее глаза на звезды не похожи…». 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>Темы и мотивы. «Вечные» темы (любовь, жизнь, смерть, красота) в сонетах У. Шекспира.</w:t>
      </w:r>
    </w:p>
    <w:p w:rsidR="00F90576" w:rsidRPr="00F90576" w:rsidRDefault="00F90576" w:rsidP="00F905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0576">
        <w:rPr>
          <w:rFonts w:ascii="Times New Roman" w:eastAsia="Times New Roman" w:hAnsi="Times New Roman" w:cs="Times New Roman"/>
          <w:b/>
          <w:sz w:val="24"/>
          <w:szCs w:val="24"/>
        </w:rPr>
        <w:t>Мацуо Басё.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 xml:space="preserve"> Образ поэта. Знакомство со стихотворениями, их тематикой, своеобразием образов и структуры. Хокку.</w:t>
      </w:r>
    </w:p>
    <w:p w:rsidR="00F90576" w:rsidRPr="00F90576" w:rsidRDefault="00F90576" w:rsidP="00F905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5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0576">
        <w:rPr>
          <w:rFonts w:ascii="Times New Roman" w:eastAsia="Times New Roman" w:hAnsi="Times New Roman" w:cs="Times New Roman"/>
          <w:b/>
          <w:sz w:val="24"/>
          <w:szCs w:val="24"/>
        </w:rPr>
        <w:t>Р. Бёрнс</w:t>
      </w:r>
      <w:r w:rsidRPr="00F905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576">
        <w:rPr>
          <w:rFonts w:ascii="Times New Roman" w:eastAsia="Times New Roman" w:hAnsi="Times New Roman" w:cs="Times New Roman"/>
          <w:i/>
          <w:iCs/>
          <w:sz w:val="24"/>
          <w:szCs w:val="24"/>
        </w:rPr>
        <w:t>«Возвращение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5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солдата», «Джон Ячменное Зерно» 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>(по выбору). Основные мотивы стихотворений: чувство долга, воинская честь, народное представление о добре и силе</w:t>
      </w:r>
      <w:r w:rsidRPr="00F905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90576">
        <w:rPr>
          <w:rFonts w:ascii="Times New Roman" w:eastAsia="Times New Roman" w:hAnsi="Times New Roman" w:cs="Times New Roman"/>
          <w:b/>
          <w:iCs/>
          <w:sz w:val="24"/>
          <w:szCs w:val="24"/>
        </w:rPr>
        <w:t>Я. Купала</w:t>
      </w:r>
      <w:r w:rsidRPr="00F905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«Мужик», «А кто там идет?», «Алеся»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 xml:space="preserve">. Тематика произведений, своеобразие образов. Отражение судьбы белорусского народа в стихах </w:t>
      </w:r>
      <w:r w:rsidRPr="00F90576">
        <w:rPr>
          <w:rFonts w:ascii="Times New Roman" w:eastAsia="Times New Roman" w:hAnsi="Times New Roman" w:cs="Times New Roman"/>
          <w:i/>
          <w:iCs/>
          <w:sz w:val="24"/>
          <w:szCs w:val="24"/>
        </w:rPr>
        <w:t>«Мужик», «А кто там идет?», «Алеся»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>. М. Горький и М. Исаковский — переводчики Я. Купалы.</w:t>
      </w:r>
    </w:p>
    <w:p w:rsidR="00F90576" w:rsidRPr="00F90576" w:rsidRDefault="00F90576" w:rsidP="00F90576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Из зарубежной прозы:</w:t>
      </w:r>
      <w:r w:rsidRPr="00540C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C38">
        <w:rPr>
          <w:rFonts w:ascii="Times New Roman" w:eastAsia="Times New Roman" w:hAnsi="Times New Roman" w:cs="Times New Roman"/>
          <w:sz w:val="24"/>
          <w:szCs w:val="24"/>
        </w:rPr>
        <w:t xml:space="preserve">раткие сведения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о писателях</w:t>
      </w:r>
      <w:r w:rsidRPr="00540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0C38">
        <w:rPr>
          <w:rFonts w:ascii="Times New Roman" w:eastAsia="Times New Roman" w:hAnsi="Times New Roman" w:cs="Times New Roman"/>
          <w:b/>
          <w:i/>
          <w:sz w:val="24"/>
          <w:szCs w:val="24"/>
        </w:rPr>
        <w:t>Р.Л. Стивенсон</w:t>
      </w:r>
      <w:r w:rsidRPr="00540C38">
        <w:rPr>
          <w:rFonts w:ascii="Times New Roman" w:eastAsia="Times New Roman" w:hAnsi="Times New Roman" w:cs="Times New Roman"/>
          <w:sz w:val="24"/>
          <w:szCs w:val="24"/>
        </w:rPr>
        <w:t xml:space="preserve"> Роман </w:t>
      </w:r>
      <w:r w:rsidRPr="00540C38">
        <w:rPr>
          <w:rFonts w:ascii="Times New Roman" w:eastAsia="Times New Roman" w:hAnsi="Times New Roman" w:cs="Times New Roman"/>
          <w:i/>
          <w:iCs/>
          <w:sz w:val="24"/>
          <w:szCs w:val="24"/>
        </w:rPr>
        <w:t>«Остров сокровищ»</w:t>
      </w:r>
      <w:r w:rsidRPr="00540C38">
        <w:rPr>
          <w:rFonts w:ascii="Times New Roman" w:eastAsia="Times New Roman" w:hAnsi="Times New Roman" w:cs="Times New Roman"/>
          <w:sz w:val="24"/>
          <w:szCs w:val="24"/>
        </w:rPr>
        <w:t xml:space="preserve"> (часть третья, </w:t>
      </w:r>
      <w:r w:rsidRPr="00540C38">
        <w:rPr>
          <w:rFonts w:ascii="Times New Roman" w:eastAsia="Times New Roman" w:hAnsi="Times New Roman" w:cs="Times New Roman"/>
          <w:i/>
          <w:iCs/>
          <w:sz w:val="24"/>
          <w:szCs w:val="24"/>
        </w:rPr>
        <w:t>«Мои приключения на суше»</w:t>
      </w:r>
      <w:r w:rsidRPr="00540C38">
        <w:rPr>
          <w:rFonts w:ascii="Times New Roman" w:eastAsia="Times New Roman" w:hAnsi="Times New Roman" w:cs="Times New Roman"/>
          <w:sz w:val="24"/>
          <w:szCs w:val="24"/>
        </w:rPr>
        <w:t>). Приемы создания образов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>. Находчивость, любознательность — наиболее привлекательные качества героя.</w:t>
      </w:r>
    </w:p>
    <w:p w:rsidR="00F90576" w:rsidRPr="00F90576" w:rsidRDefault="00F90576" w:rsidP="00F905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5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А. де Сент-Экзюпери 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 xml:space="preserve">Повесть </w:t>
      </w:r>
      <w:r w:rsidRPr="00F90576">
        <w:rPr>
          <w:rFonts w:ascii="Times New Roman" w:eastAsia="Times New Roman" w:hAnsi="Times New Roman" w:cs="Times New Roman"/>
          <w:i/>
          <w:iCs/>
          <w:sz w:val="24"/>
          <w:szCs w:val="24"/>
        </w:rPr>
        <w:t>«Планета людей»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 xml:space="preserve"> (в сокращении)</w:t>
      </w:r>
      <w:r w:rsidRPr="00F9057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 xml:space="preserve"> Сказка </w:t>
      </w:r>
      <w:r w:rsidRPr="00F90576">
        <w:rPr>
          <w:rFonts w:ascii="Times New Roman" w:eastAsia="Times New Roman" w:hAnsi="Times New Roman" w:cs="Times New Roman"/>
          <w:i/>
          <w:iCs/>
          <w:sz w:val="24"/>
          <w:szCs w:val="24"/>
        </w:rPr>
        <w:t>«Маленький принц»</w:t>
      </w:r>
      <w:r w:rsidRPr="00F90576">
        <w:rPr>
          <w:rFonts w:ascii="Times New Roman" w:eastAsia="Times New Roman" w:hAnsi="Times New Roman" w:cs="Times New Roman"/>
          <w:sz w:val="24"/>
          <w:szCs w:val="24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</w:t>
      </w:r>
    </w:p>
    <w:p w:rsidR="00D36BF1" w:rsidRPr="00F90576" w:rsidRDefault="0010223B" w:rsidP="00D36B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0576">
        <w:rPr>
          <w:rFonts w:ascii="Times New Roman" w:hAnsi="Times New Roman" w:cs="Times New Roman"/>
          <w:b/>
          <w:i/>
          <w:sz w:val="24"/>
          <w:szCs w:val="24"/>
        </w:rPr>
        <w:t>Р. Брэдбери (1 ч.)</w:t>
      </w:r>
      <w:r w:rsidR="00D36BF1" w:rsidRPr="00D3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BF1" w:rsidRPr="00F90576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="00D36BF1" w:rsidRPr="00F90576">
        <w:rPr>
          <w:rFonts w:ascii="Times New Roman" w:eastAsia="Times New Roman" w:hAnsi="Times New Roman" w:cs="Times New Roman"/>
          <w:i/>
          <w:iCs/>
          <w:sz w:val="24"/>
          <w:szCs w:val="24"/>
        </w:rPr>
        <w:t>«Все лето в один день»</w:t>
      </w:r>
      <w:r w:rsidR="00D36BF1" w:rsidRPr="00F90576">
        <w:rPr>
          <w:rFonts w:ascii="Times New Roman" w:eastAsia="Times New Roman" w:hAnsi="Times New Roman" w:cs="Times New Roman"/>
          <w:sz w:val="24"/>
          <w:szCs w:val="24"/>
        </w:rPr>
        <w:t>. Роль фантастического сюжета в постановке нравственных проблем. Образы детей. Смысл противопоставления Венеры и Земли.</w:t>
      </w:r>
    </w:p>
    <w:p w:rsidR="009C670B" w:rsidRPr="001A052F" w:rsidRDefault="009C670B" w:rsidP="00D3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0161E" w:rsidRPr="0000502E" w:rsidRDefault="00F0161E" w:rsidP="00D36BF1">
      <w:pPr>
        <w:spacing w:after="0" w:line="240" w:lineRule="auto"/>
        <w:ind w:left="284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2E">
        <w:rPr>
          <w:rFonts w:ascii="Times New Roman" w:hAnsi="Times New Roman" w:cs="Times New Roman"/>
          <w:b/>
          <w:sz w:val="28"/>
          <w:szCs w:val="28"/>
        </w:rPr>
        <w:t>Заключительны</w:t>
      </w:r>
      <w:r w:rsidR="0000502E" w:rsidRPr="0000502E">
        <w:rPr>
          <w:rFonts w:ascii="Times New Roman" w:hAnsi="Times New Roman" w:cs="Times New Roman"/>
          <w:b/>
          <w:sz w:val="28"/>
          <w:szCs w:val="28"/>
        </w:rPr>
        <w:t>й</w:t>
      </w:r>
      <w:r w:rsidRPr="0000502E">
        <w:rPr>
          <w:rFonts w:ascii="Times New Roman" w:hAnsi="Times New Roman" w:cs="Times New Roman"/>
          <w:b/>
          <w:sz w:val="28"/>
          <w:szCs w:val="28"/>
        </w:rPr>
        <w:t xml:space="preserve"> урок контролирующего характера (</w:t>
      </w:r>
      <w:r w:rsidR="0000502E" w:rsidRPr="0000502E">
        <w:rPr>
          <w:rFonts w:ascii="Times New Roman" w:hAnsi="Times New Roman" w:cs="Times New Roman"/>
          <w:b/>
          <w:sz w:val="28"/>
          <w:szCs w:val="28"/>
        </w:rPr>
        <w:t>1</w:t>
      </w:r>
      <w:r w:rsidRPr="0000502E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F0161E" w:rsidRDefault="0000502E" w:rsidP="00F41981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Защита проекта «Любимые страницы…»</w:t>
      </w:r>
    </w:p>
    <w:p w:rsidR="0000502E" w:rsidRPr="001A052F" w:rsidRDefault="0000502E" w:rsidP="00F41981">
      <w:pPr>
        <w:spacing w:after="0" w:line="240" w:lineRule="auto"/>
        <w:ind w:right="-5"/>
        <w:rPr>
          <w:rFonts w:ascii="Times New Roman" w:eastAsia="Gabriola" w:hAnsi="Times New Roman" w:cs="Times New Roman"/>
          <w:b/>
          <w:sz w:val="24"/>
          <w:szCs w:val="24"/>
          <w:highlight w:val="yellow"/>
        </w:rPr>
      </w:pPr>
    </w:p>
    <w:p w:rsidR="0055748E" w:rsidRPr="0000502E" w:rsidRDefault="0055748E" w:rsidP="00EC7538">
      <w:pPr>
        <w:spacing w:after="0" w:line="240" w:lineRule="auto"/>
        <w:ind w:left="284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02E">
        <w:rPr>
          <w:rFonts w:ascii="Times New Roman" w:eastAsia="Gabriola" w:hAnsi="Times New Roman" w:cs="Times New Roman"/>
          <w:b/>
          <w:sz w:val="24"/>
          <w:szCs w:val="24"/>
        </w:rPr>
        <w:t>Произведения для заучивания наизусть в 7 классе</w:t>
      </w:r>
    </w:p>
    <w:p w:rsidR="0055748E" w:rsidRPr="0000502E" w:rsidRDefault="0055748E" w:rsidP="00EC753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5748E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М.В. Ломоносов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«Ода на день восшествия на всероссийский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престол...»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(отрывок).</w:t>
      </w:r>
    </w:p>
    <w:p w:rsidR="0055748E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Г.Р. Державин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«Властителям и судиям»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(отрывок).</w:t>
      </w:r>
    </w:p>
    <w:p w:rsidR="0055748E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>А.С. Пушкин. Одно стихотворени</w:t>
      </w:r>
      <w:r w:rsidR="00802A5F" w:rsidRPr="000050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(по выбору).</w:t>
      </w:r>
    </w:p>
    <w:p w:rsidR="0055748E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М.Ю. Лермонтов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«Родина»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48E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Н.А. Некрасов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«Размышления у парадного подъезда»</w:t>
      </w:r>
      <w:r w:rsidR="00212908" w:rsidRPr="0000502E">
        <w:rPr>
          <w:rFonts w:ascii="Times New Roman" w:eastAsia="Times New Roman" w:hAnsi="Times New Roman" w:cs="Times New Roman"/>
          <w:sz w:val="24"/>
          <w:szCs w:val="24"/>
        </w:rPr>
        <w:t xml:space="preserve"> (от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рывок).</w:t>
      </w:r>
    </w:p>
    <w:p w:rsidR="0055748E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="0000502E" w:rsidRPr="0000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</w:t>
      </w:r>
      <w:r w:rsidR="0000502E" w:rsidRPr="000050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о России поэтов XIX века (по выбору).</w:t>
      </w:r>
    </w:p>
    <w:p w:rsidR="0055748E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Горький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«Старуха Изергиль»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(отрывок из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«Легенды о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Данко»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10E9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right="14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С.А. Есенин. Одно стихотворение (по выбору). </w:t>
      </w:r>
    </w:p>
    <w:p w:rsidR="006A10E9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right="14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Н.А. Заболоцкий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«Не позволяй душе лениться...»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48E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right="14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А.Т. Твардовский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«На дне моей жизни...»</w:t>
      </w:r>
    </w:p>
    <w:p w:rsidR="0055748E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>У. Шекспир. Один сонет (по выбору).</w:t>
      </w:r>
    </w:p>
    <w:p w:rsidR="0055748E" w:rsidRPr="0000502E" w:rsidRDefault="0055748E" w:rsidP="00F0161E">
      <w:pPr>
        <w:pStyle w:val="a6"/>
        <w:numPr>
          <w:ilvl w:val="0"/>
          <w:numId w:val="14"/>
        </w:numPr>
        <w:tabs>
          <w:tab w:val="left" w:pos="326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Басё. </w:t>
      </w:r>
      <w:r w:rsidR="00F15D75" w:rsidRPr="0000502E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</w:t>
      </w:r>
      <w:r w:rsidR="00F15D75" w:rsidRPr="000050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(по выбору).</w:t>
      </w:r>
    </w:p>
    <w:p w:rsidR="0055748E" w:rsidRPr="0000502E" w:rsidRDefault="0055748E" w:rsidP="00F0161E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>Одно стихотворени</w:t>
      </w:r>
      <w:r w:rsidR="00802A5F" w:rsidRPr="000050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о России поэтов XX века (по выбору).</w:t>
      </w:r>
    </w:p>
    <w:p w:rsidR="0055748E" w:rsidRPr="0000502E" w:rsidRDefault="0055748E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25888" w:rsidRPr="0000502E" w:rsidRDefault="002601CB" w:rsidP="00345DB3">
      <w:pPr>
        <w:spacing w:after="0" w:line="240" w:lineRule="auto"/>
        <w:ind w:left="284" w:right="420" w:firstLine="409"/>
        <w:jc w:val="center"/>
        <w:rPr>
          <w:rFonts w:ascii="Times New Roman" w:eastAsia="Gabriola" w:hAnsi="Times New Roman" w:cs="Times New Roman"/>
          <w:b/>
          <w:sz w:val="24"/>
          <w:szCs w:val="24"/>
        </w:rPr>
      </w:pPr>
      <w:r w:rsidRPr="0000502E">
        <w:rPr>
          <w:rFonts w:ascii="Times New Roman" w:eastAsia="Gabriola" w:hAnsi="Times New Roman" w:cs="Times New Roman"/>
          <w:b/>
          <w:sz w:val="24"/>
          <w:szCs w:val="24"/>
        </w:rPr>
        <w:t>Произведения для домашнего чтения в 7 классе</w:t>
      </w:r>
    </w:p>
    <w:p w:rsidR="002601CB" w:rsidRPr="0000502E" w:rsidRDefault="002601CB" w:rsidP="00EC7538">
      <w:pPr>
        <w:spacing w:after="0" w:line="240" w:lineRule="auto"/>
        <w:ind w:left="284" w:right="420"/>
        <w:rPr>
          <w:rFonts w:ascii="Times New Roman" w:hAnsi="Times New Roman" w:cs="Times New Roman"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 устного народного творчества</w:t>
      </w:r>
    </w:p>
    <w:p w:rsidR="002601CB" w:rsidRPr="0000502E" w:rsidRDefault="002601CB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Былины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«Святогор и Илья Муромец», «Рождение богатыря».</w:t>
      </w:r>
    </w:p>
    <w:p w:rsidR="00325888" w:rsidRPr="0000502E" w:rsidRDefault="00325888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 древнерусской литературы</w:t>
      </w:r>
    </w:p>
    <w:p w:rsidR="00325888" w:rsidRPr="0000502E" w:rsidRDefault="00325888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«Повесть временных лет»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«Единоборство Мстислава с Редедею»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«Житие Сергия Радонежского»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Из русской литературы ХVIII века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Г.Р. Державин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«Признание»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Из русской литературы ХIХ века</w:t>
      </w:r>
    </w:p>
    <w:p w:rsidR="00840013" w:rsidRPr="0000502E" w:rsidRDefault="00840013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А.С. Пушкин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«19 октября»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«Роняет лес багряный свой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убор...»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«19 октября 1827 г.» 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«Бог помочь вам, друзья мои...»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40013" w:rsidRPr="0000502E" w:rsidRDefault="00840013" w:rsidP="00EC75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М.Ю. Лермонтов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«Панорама Москвы», «Прощай, немытая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Россия…»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И.С. Тургенев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«Первая любовь»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М.Е. Салтыков-Щедрин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«Премудрый пискарь», «Коняга»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А.П. Чехов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«Смерть чиновника»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 w:right="1000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В.Г. Короленко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«Парадокс», «Слепой музыкант»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 w:right="1000"/>
        <w:rPr>
          <w:rFonts w:ascii="Times New Roman" w:hAnsi="Times New Roman" w:cs="Times New Roman"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0050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 русской литературы ХХ века</w:t>
      </w:r>
    </w:p>
    <w:p w:rsidR="00840013" w:rsidRPr="0000502E" w:rsidRDefault="00840013" w:rsidP="00EC7538">
      <w:pPr>
        <w:tabs>
          <w:tab w:val="left" w:pos="602"/>
        </w:tabs>
        <w:spacing w:after="0" w:line="240" w:lineRule="auto"/>
        <w:ind w:left="284" w:right="3820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М. Горький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«В людях»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tabs>
          <w:tab w:val="left" w:pos="602"/>
        </w:tabs>
        <w:spacing w:after="0" w:line="240" w:lineRule="auto"/>
        <w:ind w:left="284" w:right="3820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И.А. Бунин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«Цифры»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В.В. Маяковский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«Адище города»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А.Т. Твардовский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«Дом у дороги», «Я знаю, никакой моей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вины…»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Б.Л. Васильев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«Вам привет от бабы Леры»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В.П. Астафьев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«Родные березы», «Весенний остров»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В.А. Солоухин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«Ножичек с костяной ручкой»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tabs>
          <w:tab w:val="left" w:pos="567"/>
        </w:tabs>
        <w:spacing w:after="0" w:line="240" w:lineRule="auto"/>
        <w:ind w:left="284" w:right="2280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Булычев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«Белое платье Золушки»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0013" w:rsidRPr="0000502E" w:rsidRDefault="00840013" w:rsidP="00EC7538">
      <w:pPr>
        <w:tabs>
          <w:tab w:val="left" w:pos="567"/>
        </w:tabs>
        <w:spacing w:after="0" w:line="240" w:lineRule="auto"/>
        <w:ind w:left="284" w:right="2280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В.М. Шукшин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«Забуксовал»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Ф.А. Искандер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«Петух»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13" w:rsidRPr="0000502E" w:rsidRDefault="00DB2173" w:rsidP="00EC7538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</w:t>
      </w:r>
      <w:r w:rsidR="00840013" w:rsidRPr="000050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 зарубежной литературы</w:t>
      </w:r>
    </w:p>
    <w:p w:rsidR="00840013" w:rsidRPr="0000502E" w:rsidRDefault="00840013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502E">
        <w:rPr>
          <w:rFonts w:ascii="Times New Roman" w:eastAsia="Times New Roman" w:hAnsi="Times New Roman" w:cs="Times New Roman"/>
          <w:sz w:val="24"/>
          <w:szCs w:val="24"/>
        </w:rPr>
        <w:t xml:space="preserve">Дж. Д. Сэлинджер </w:t>
      </w:r>
      <w:r w:rsidRPr="0000502E">
        <w:rPr>
          <w:rFonts w:ascii="Times New Roman" w:eastAsia="Times New Roman" w:hAnsi="Times New Roman" w:cs="Times New Roman"/>
          <w:i/>
          <w:iCs/>
          <w:sz w:val="24"/>
          <w:szCs w:val="24"/>
        </w:rPr>
        <w:t>«Над пропастью во ржи»</w:t>
      </w:r>
      <w:r w:rsidRPr="00005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D6B" w:rsidRPr="001A052F" w:rsidRDefault="00257D6B" w:rsidP="00D36BF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4622" w:rsidRPr="001A052F" w:rsidRDefault="006A655D" w:rsidP="00EC75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2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E48AD" w:rsidRPr="001A052F" w:rsidRDefault="00AE48AD" w:rsidP="00EC753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664" w:type="dxa"/>
        <w:tblInd w:w="392" w:type="dxa"/>
        <w:tblLayout w:type="fixed"/>
        <w:tblLook w:val="04A0"/>
      </w:tblPr>
      <w:tblGrid>
        <w:gridCol w:w="675"/>
        <w:gridCol w:w="4755"/>
        <w:gridCol w:w="3402"/>
        <w:gridCol w:w="1418"/>
        <w:gridCol w:w="2571"/>
        <w:gridCol w:w="1843"/>
      </w:tblGrid>
      <w:tr w:rsidR="00EC7538" w:rsidRPr="001A052F" w:rsidTr="00F6078C">
        <w:tc>
          <w:tcPr>
            <w:tcW w:w="675" w:type="dxa"/>
          </w:tcPr>
          <w:p w:rsidR="00EC7538" w:rsidRPr="001A052F" w:rsidRDefault="00EC7538" w:rsidP="00EC7538">
            <w:pPr>
              <w:ind w:left="284" w:firstLine="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55" w:type="dxa"/>
          </w:tcPr>
          <w:p w:rsidR="00EC7538" w:rsidRPr="001A052F" w:rsidRDefault="00EC7538" w:rsidP="00EC7538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EC7538" w:rsidRPr="001A052F" w:rsidRDefault="00EC7538" w:rsidP="00EC7538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</w:tcPr>
          <w:p w:rsidR="00EC7538" w:rsidRPr="001A052F" w:rsidRDefault="00EC7538" w:rsidP="00EC7538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71" w:type="dxa"/>
          </w:tcPr>
          <w:p w:rsidR="00EC7538" w:rsidRPr="001A052F" w:rsidRDefault="00EC7538" w:rsidP="00EC7538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Родная литература</w:t>
            </w:r>
          </w:p>
        </w:tc>
        <w:tc>
          <w:tcPr>
            <w:tcW w:w="1843" w:type="dxa"/>
          </w:tcPr>
          <w:p w:rsidR="00EC7538" w:rsidRPr="001A052F" w:rsidRDefault="00EC7538" w:rsidP="00EC7538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EC7538" w:rsidRPr="001A052F" w:rsidTr="00F6078C">
        <w:tc>
          <w:tcPr>
            <w:tcW w:w="675" w:type="dxa"/>
          </w:tcPr>
          <w:p w:rsidR="00EC7538" w:rsidRPr="001A052F" w:rsidRDefault="00EC7538" w:rsidP="00EC7538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6" w:type="dxa"/>
            <w:gridSpan w:val="4"/>
          </w:tcPr>
          <w:p w:rsidR="00A6761B" w:rsidRDefault="00A6761B" w:rsidP="00EC7538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538" w:rsidRDefault="00EC7538" w:rsidP="00EC7538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1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  <w:p w:rsidR="00A6761B" w:rsidRPr="00A6761B" w:rsidRDefault="00A6761B" w:rsidP="00EC7538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C7538" w:rsidRPr="001A052F" w:rsidRDefault="00EC7538" w:rsidP="00EC7538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3724" w:rsidRPr="001A052F" w:rsidTr="00645673">
        <w:trPr>
          <w:trHeight w:val="2760"/>
        </w:trPr>
        <w:tc>
          <w:tcPr>
            <w:tcW w:w="675" w:type="dxa"/>
            <w:tcBorders>
              <w:bottom w:val="single" w:sz="4" w:space="0" w:color="auto"/>
            </w:tcBorders>
          </w:tcPr>
          <w:p w:rsidR="00353724" w:rsidRPr="001A052F" w:rsidRDefault="00353724" w:rsidP="00EC7538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353724" w:rsidRDefault="00353724" w:rsidP="00C550B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особенности учебника. Своеобразие курса. Литературные роды и жанры. Движение жанров. Личность автора, позиция писателя, труд и творчество, творческая история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 «Не позволяй душе лениться!..»</w:t>
            </w:r>
          </w:p>
          <w:p w:rsidR="00353724" w:rsidRPr="001A052F" w:rsidRDefault="00353724" w:rsidP="00C550B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России.</w:t>
            </w:r>
          </w:p>
          <w:p w:rsidR="00353724" w:rsidRPr="001A052F" w:rsidRDefault="00353724" w:rsidP="00C550B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i/>
                <w:sz w:val="24"/>
                <w:szCs w:val="24"/>
              </w:rPr>
              <w:t>Г. Тукай.</w:t>
            </w:r>
            <w:r w:rsidRPr="001A05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52F">
              <w:rPr>
                <w:rFonts w:ascii="Times New Roman" w:hAnsi="Times New Roman" w:cs="Times New Roman"/>
                <w:i/>
                <w:sz w:val="24"/>
                <w:szCs w:val="24"/>
              </w:rPr>
              <w:t>«Книга».</w:t>
            </w:r>
            <w:r w:rsidRPr="001A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52F">
              <w:rPr>
                <w:rFonts w:ascii="Times New Roman" w:hAnsi="Times New Roman" w:cs="Times New Roman"/>
                <w:sz w:val="24"/>
                <w:szCs w:val="24"/>
              </w:rPr>
              <w:t>Книга как «отрада из отрад», «путеводная звезда».</w:t>
            </w:r>
            <w:r w:rsidRPr="001A052F">
              <w:t xml:space="preserve">    </w:t>
            </w:r>
          </w:p>
        </w:tc>
        <w:tc>
          <w:tcPr>
            <w:tcW w:w="3402" w:type="dxa"/>
          </w:tcPr>
          <w:p w:rsidR="00353724" w:rsidRPr="001A052F" w:rsidRDefault="00353724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sz w:val="24"/>
                <w:szCs w:val="24"/>
              </w:rPr>
              <w:t>Чтение материала учебника.</w:t>
            </w:r>
          </w:p>
          <w:p w:rsidR="00353724" w:rsidRPr="001A052F" w:rsidRDefault="00353724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(по выбору)</w:t>
            </w:r>
          </w:p>
          <w:p w:rsidR="00353724" w:rsidRDefault="00353724" w:rsidP="00CA478E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724" w:rsidRDefault="00353724" w:rsidP="005D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724" w:rsidRDefault="00353724" w:rsidP="005D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724" w:rsidRDefault="00353724" w:rsidP="005D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724" w:rsidRPr="001A052F" w:rsidRDefault="00353724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3724" w:rsidRPr="001A052F" w:rsidRDefault="00535BF6" w:rsidP="00535BF6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03.09.18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353724" w:rsidRPr="001A052F" w:rsidRDefault="00353724" w:rsidP="00FC3C89">
            <w:pPr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2F">
              <w:rPr>
                <w:rFonts w:ascii="Times New Roman" w:hAnsi="Times New Roman" w:cs="Times New Roman"/>
                <w:sz w:val="24"/>
                <w:szCs w:val="24"/>
              </w:rPr>
              <w:t>Язык и слово. Словесность. Язык художественной литературы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3724" w:rsidRPr="001A052F" w:rsidRDefault="00353724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EA" w:rsidRPr="001A052F" w:rsidTr="009C6825">
        <w:tc>
          <w:tcPr>
            <w:tcW w:w="14664" w:type="dxa"/>
            <w:gridSpan w:val="6"/>
          </w:tcPr>
          <w:p w:rsidR="00A6761B" w:rsidRDefault="00A6761B" w:rsidP="006E08D6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5EA" w:rsidRPr="00033A7C" w:rsidRDefault="00FD05EA" w:rsidP="006E08D6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7C">
              <w:rPr>
                <w:rFonts w:ascii="Times New Roman" w:hAnsi="Times New Roman" w:cs="Times New Roman"/>
                <w:b/>
                <w:sz w:val="28"/>
                <w:szCs w:val="28"/>
              </w:rPr>
              <w:t>Из устного народного творчества (</w:t>
            </w:r>
            <w:r w:rsidR="005D1B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33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FD05EA" w:rsidRPr="001A052F" w:rsidRDefault="00FD05EA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478E" w:rsidRPr="001A052F" w:rsidTr="00F6078C">
        <w:tc>
          <w:tcPr>
            <w:tcW w:w="675" w:type="dxa"/>
          </w:tcPr>
          <w:p w:rsidR="00CA478E" w:rsidRPr="002F3305" w:rsidRDefault="00CA478E" w:rsidP="00EC7538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CA478E" w:rsidRPr="002F3305" w:rsidRDefault="00FD05EA" w:rsidP="005D1B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305">
              <w:rPr>
                <w:rFonts w:ascii="Times New Roman" w:hAnsi="Times New Roman" w:cs="Times New Roman"/>
                <w:b/>
                <w:sz w:val="24"/>
                <w:szCs w:val="24"/>
              </w:rPr>
              <w:t>Былины</w:t>
            </w:r>
            <w:r w:rsidRPr="002F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BDD" w:rsidRPr="005D1B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D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B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D1BDD" w:rsidRPr="002F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усские народные песни </w:t>
            </w:r>
            <w:r w:rsidRPr="002F330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18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402" w:type="dxa"/>
          </w:tcPr>
          <w:p w:rsidR="00CA478E" w:rsidRPr="001A052F" w:rsidRDefault="00CA478E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A478E" w:rsidRPr="001A052F" w:rsidRDefault="00CA478E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CA478E" w:rsidRPr="001A052F" w:rsidRDefault="00CA478E" w:rsidP="00FC3C89">
            <w:pPr>
              <w:ind w:left="-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CA478E" w:rsidRPr="001A052F" w:rsidRDefault="00CA478E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2F3305" w:rsidRDefault="00D64FE0" w:rsidP="00EC7538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D64FE0" w:rsidRPr="00D64FE0" w:rsidRDefault="00D64FE0" w:rsidP="009C682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E0">
              <w:rPr>
                <w:rFonts w:ascii="Times New Roman" w:hAnsi="Times New Roman" w:cs="Times New Roman"/>
                <w:sz w:val="24"/>
                <w:szCs w:val="24"/>
              </w:rPr>
              <w:t>Их историческая и художественная основы. Былина «Илья Муромец и Соловей-разбойник» и баллада  А.К. Толстого «Илья Муромец».</w:t>
            </w:r>
          </w:p>
          <w:p w:rsidR="00D64FE0" w:rsidRPr="005D1BDD" w:rsidRDefault="005D1BDD" w:rsidP="005D1BD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D">
              <w:rPr>
                <w:rFonts w:ascii="Times New Roman" w:hAnsi="Times New Roman" w:cs="Times New Roman"/>
                <w:sz w:val="24"/>
                <w:szCs w:val="24"/>
              </w:rPr>
              <w:t>Обрядовая поэзия и песни.</w:t>
            </w:r>
            <w:r w:rsidRPr="004C4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(«Девочки, колядки!.., «Наша Масленица дорогая…», «Говорили – сваты на конях будут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Pr="004C4D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«Подушечка моя пуховая»,</w:t>
            </w:r>
            <w:r w:rsidRPr="004C4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D0E">
              <w:rPr>
                <w:rFonts w:ascii="Times New Roman" w:hAnsi="Times New Roman" w:cs="Times New Roman"/>
                <w:i/>
                <w:sz w:val="24"/>
                <w:szCs w:val="24"/>
              </w:rPr>
              <w:t>«Солдатская»).</w:t>
            </w:r>
          </w:p>
        </w:tc>
        <w:tc>
          <w:tcPr>
            <w:tcW w:w="3402" w:type="dxa"/>
          </w:tcPr>
          <w:p w:rsidR="00D64FE0" w:rsidRPr="002F3305" w:rsidRDefault="00D64FE0" w:rsidP="00F15D7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F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С.8-17</w:t>
            </w:r>
            <w:r w:rsidRPr="00D64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4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64FE0"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 былину «Святогор и Микула Селянинович»</w:t>
            </w:r>
            <w:r w:rsidR="0048728D"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 одной песни.</w:t>
            </w:r>
          </w:p>
        </w:tc>
        <w:tc>
          <w:tcPr>
            <w:tcW w:w="1418" w:type="dxa"/>
          </w:tcPr>
          <w:p w:rsidR="00D64FE0" w:rsidRPr="002F3305" w:rsidRDefault="00535BF6" w:rsidP="0053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10.09.18</w:t>
            </w:r>
          </w:p>
        </w:tc>
        <w:tc>
          <w:tcPr>
            <w:tcW w:w="2571" w:type="dxa"/>
          </w:tcPr>
          <w:p w:rsidR="00D64FE0" w:rsidRPr="002F3305" w:rsidRDefault="00D64FE0" w:rsidP="00645673">
            <w:pPr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305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 и предания о народных заступниках</w:t>
            </w:r>
            <w:r w:rsidRPr="002F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F3305">
              <w:rPr>
                <w:rFonts w:ascii="Times New Roman" w:eastAsia="Times New Roman" w:hAnsi="Times New Roman" w:cs="Times New Roman"/>
                <w:sz w:val="24"/>
                <w:szCs w:val="24"/>
              </w:rPr>
              <w:t>края (Алеша Попович – былинный богатырь Ростовской земли).</w:t>
            </w:r>
          </w:p>
        </w:tc>
        <w:tc>
          <w:tcPr>
            <w:tcW w:w="1843" w:type="dxa"/>
          </w:tcPr>
          <w:p w:rsidR="00D64FE0" w:rsidRPr="002F3305" w:rsidRDefault="00D64FE0" w:rsidP="0064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9C6825">
        <w:tc>
          <w:tcPr>
            <w:tcW w:w="14664" w:type="dxa"/>
            <w:gridSpan w:val="6"/>
          </w:tcPr>
          <w:p w:rsidR="00BB17C0" w:rsidRDefault="00BB17C0" w:rsidP="00D36B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4FE0" w:rsidRPr="004C4D0E" w:rsidRDefault="00D64FE0" w:rsidP="0068641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древнерусской литературы (</w:t>
            </w:r>
            <w:r w:rsidR="005D1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C4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часа)</w:t>
            </w:r>
          </w:p>
          <w:p w:rsidR="00D64FE0" w:rsidRPr="004C4D0E" w:rsidRDefault="00D64FE0" w:rsidP="00686412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4C4D0E" w:rsidRDefault="008246B6" w:rsidP="00EC7538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D64FE0" w:rsidRPr="004C4D0E" w:rsidRDefault="00D64FE0" w:rsidP="005D1BD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Из </w:t>
            </w:r>
            <w:r w:rsidRPr="004C4D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«Повести временных лет» («И вспомнил Олег коня</w:t>
            </w:r>
            <w:r w:rsidRPr="004C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D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своего…»)</w:t>
            </w:r>
            <w:r w:rsidRPr="004C4D0E">
              <w:rPr>
                <w:rFonts w:ascii="Times New Roman" w:eastAsia="Times New Roman" w:hAnsi="Times New Roman" w:cs="Times New Roman"/>
                <w:sz w:val="24"/>
                <w:szCs w:val="24"/>
              </w:rPr>
              <w:t>. Поучительный характер древнерусской литературы</w:t>
            </w:r>
            <w:r w:rsidR="005D1B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1BDD" w:rsidRPr="004C4D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«Повесть о Петре и Февронии Муромских»</w:t>
            </w:r>
            <w:r w:rsidR="005D1BDD" w:rsidRPr="004C4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4FE0" w:rsidRPr="004C4D0E" w:rsidRDefault="005D1BDD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hAnsi="Times New Roman" w:cs="Times New Roman"/>
                <w:sz w:val="24"/>
                <w:szCs w:val="24"/>
              </w:rPr>
              <w:t>Краткий пересказ повести.</w:t>
            </w:r>
          </w:p>
        </w:tc>
        <w:tc>
          <w:tcPr>
            <w:tcW w:w="1418" w:type="dxa"/>
          </w:tcPr>
          <w:p w:rsidR="00D64FE0" w:rsidRPr="004C4D0E" w:rsidRDefault="00535BF6" w:rsidP="0053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17.09.18</w:t>
            </w: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DA4801">
        <w:tc>
          <w:tcPr>
            <w:tcW w:w="14664" w:type="dxa"/>
            <w:gridSpan w:val="6"/>
          </w:tcPr>
          <w:p w:rsidR="00BB17C0" w:rsidRDefault="00BB17C0" w:rsidP="00901BA5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4FE0" w:rsidRPr="004C4D0E" w:rsidRDefault="00D64FE0" w:rsidP="00901BA5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русской литературы XVIII века (</w:t>
            </w:r>
            <w:r w:rsidR="00535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C4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ч.)</w:t>
            </w:r>
          </w:p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4C4D0E" w:rsidRDefault="00D64FE0" w:rsidP="00EC7538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64FE0" w:rsidRPr="004C4D0E" w:rsidRDefault="00D64FE0" w:rsidP="00033A7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М.В. Ломоносов </w:t>
            </w:r>
            <w:r w:rsidR="005D1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Державин </w:t>
            </w:r>
            <w:r w:rsidRPr="004C4D0E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3402" w:type="dxa"/>
          </w:tcPr>
          <w:p w:rsidR="00D64FE0" w:rsidRPr="004C4D0E" w:rsidRDefault="00D64FE0" w:rsidP="009C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4C4D0E" w:rsidRDefault="008246B6" w:rsidP="00EC7538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5D1BDD" w:rsidRDefault="008246B6" w:rsidP="002F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биографии </w:t>
            </w:r>
            <w:r w:rsidR="00BC181A" w:rsidRPr="00BC181A">
              <w:rPr>
                <w:rFonts w:ascii="Times New Roman" w:hAnsi="Times New Roman" w:cs="Times New Roman"/>
                <w:sz w:val="24"/>
                <w:szCs w:val="24"/>
              </w:rPr>
              <w:t>М.В. Ломоносов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Державина.</w:t>
            </w:r>
            <w:r w:rsidR="00BC181A" w:rsidRPr="00BC181A">
              <w:rPr>
                <w:rFonts w:ascii="Times New Roman" w:hAnsi="Times New Roman" w:cs="Times New Roman"/>
                <w:sz w:val="24"/>
                <w:szCs w:val="24"/>
              </w:rPr>
              <w:t xml:space="preserve"> Тематика поэтических произведений. «Ода на день восшествия...». Теория о «трех штилях». Классицизм.</w:t>
            </w:r>
          </w:p>
          <w:p w:rsidR="00D64FE0" w:rsidRPr="004C4D0E" w:rsidRDefault="005D1BDD" w:rsidP="008246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«Властителям и судиям»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      </w:r>
          </w:p>
        </w:tc>
        <w:tc>
          <w:tcPr>
            <w:tcW w:w="3402" w:type="dxa"/>
          </w:tcPr>
          <w:p w:rsidR="008246B6" w:rsidRPr="008246B6" w:rsidRDefault="008246B6" w:rsidP="008246B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4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Отрывок наизусть (по выбору):</w:t>
            </w:r>
          </w:p>
          <w:p w:rsidR="00D64FE0" w:rsidRPr="008246B6" w:rsidRDefault="00D64FE0" w:rsidP="00824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«Ода на день восшествия на всероссийский</w:t>
            </w:r>
            <w:r w:rsidRPr="00824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престол...»</w:t>
            </w:r>
            <w:r w:rsidR="008246B6" w:rsidRPr="00824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246B6" w:rsidRPr="008246B6" w:rsidRDefault="008246B6" w:rsidP="00824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6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«Властителям и судиям»</w:t>
            </w:r>
            <w:r w:rsidRPr="008246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4FE0" w:rsidRPr="004C4D0E" w:rsidRDefault="00D64FE0" w:rsidP="00970CB2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FE0" w:rsidRPr="004C4D0E" w:rsidRDefault="00535BF6" w:rsidP="0053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24.09.18</w:t>
            </w: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540C38" w:rsidRDefault="00D64FE0" w:rsidP="00BC181A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64FE0" w:rsidRPr="00540C38" w:rsidRDefault="00D64FE0" w:rsidP="008246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Д.И. Фонвизин (</w:t>
            </w:r>
            <w:r w:rsidR="0082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  <w:r w:rsidRPr="00540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64FE0" w:rsidRPr="004C4D0E" w:rsidRDefault="00D64FE0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1A" w:rsidRPr="001A052F" w:rsidTr="00F6078C">
        <w:tc>
          <w:tcPr>
            <w:tcW w:w="675" w:type="dxa"/>
          </w:tcPr>
          <w:p w:rsidR="00BC181A" w:rsidRPr="00540C38" w:rsidRDefault="008246B6" w:rsidP="00BC18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BC181A" w:rsidRPr="00BC181A" w:rsidRDefault="00BC181A" w:rsidP="00BC1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C181A">
              <w:rPr>
                <w:rFonts w:ascii="Times New Roman" w:hAnsi="Times New Roman" w:cs="Times New Roman"/>
                <w:sz w:val="24"/>
                <w:szCs w:val="24"/>
              </w:rPr>
              <w:t>Д.И.Фонвизин. Краткие сведения о писателе. «Недоросль». Особенности драматического произведения, основной конфликт, проблематика.</w:t>
            </w:r>
            <w:r w:rsidR="008246B6" w:rsidRPr="00BC181A">
              <w:rPr>
                <w:rFonts w:ascii="Times New Roman" w:hAnsi="Times New Roman" w:cs="Times New Roman"/>
                <w:sz w:val="24"/>
                <w:szCs w:val="24"/>
              </w:rPr>
              <w:t xml:space="preserve"> Образы комедии. «Говорящие» фамилии. Подготовка к домашнему сочинению.</w:t>
            </w:r>
          </w:p>
        </w:tc>
        <w:tc>
          <w:tcPr>
            <w:tcW w:w="3402" w:type="dxa"/>
          </w:tcPr>
          <w:p w:rsidR="00BC181A" w:rsidRPr="004C4D0E" w:rsidRDefault="008246B6" w:rsidP="00F1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  <w:r w:rsidRPr="004C4D0E">
              <w:rPr>
                <w:rFonts w:ascii="Times New Roman" w:hAnsi="Times New Roman" w:cs="Times New Roman"/>
                <w:sz w:val="24"/>
                <w:szCs w:val="24"/>
              </w:rPr>
              <w:t xml:space="preserve"> по комедии Д.И.Фонвизина «Недоросль»</w:t>
            </w:r>
          </w:p>
        </w:tc>
        <w:tc>
          <w:tcPr>
            <w:tcW w:w="1418" w:type="dxa"/>
          </w:tcPr>
          <w:p w:rsidR="00BC181A" w:rsidRPr="004C4D0E" w:rsidRDefault="00535BF6" w:rsidP="00535BF6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01.10.18</w:t>
            </w:r>
          </w:p>
        </w:tc>
        <w:tc>
          <w:tcPr>
            <w:tcW w:w="2571" w:type="dxa"/>
          </w:tcPr>
          <w:p w:rsidR="00BC181A" w:rsidRPr="004C4D0E" w:rsidRDefault="00BC181A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181A" w:rsidRPr="004C4D0E" w:rsidRDefault="008246B6" w:rsidP="0082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hAnsi="Times New Roman" w:cs="Times New Roman"/>
                <w:sz w:val="24"/>
                <w:szCs w:val="24"/>
              </w:rPr>
              <w:t>Сочинение №1</w:t>
            </w:r>
          </w:p>
        </w:tc>
      </w:tr>
      <w:tr w:rsidR="00D64FE0" w:rsidRPr="001A052F" w:rsidTr="00DA4801">
        <w:tc>
          <w:tcPr>
            <w:tcW w:w="675" w:type="dxa"/>
          </w:tcPr>
          <w:p w:rsidR="00D64FE0" w:rsidRPr="00540C38" w:rsidRDefault="00D64FE0" w:rsidP="00EC7538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9" w:type="dxa"/>
            <w:gridSpan w:val="5"/>
          </w:tcPr>
          <w:p w:rsidR="00D64FE0" w:rsidRPr="00540C38" w:rsidRDefault="00D64FE0" w:rsidP="004C4D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4FE0" w:rsidRPr="00540C38" w:rsidRDefault="00D64FE0" w:rsidP="004B241B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Из русской литературы XIX </w:t>
            </w:r>
            <w:r w:rsidRPr="00535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века (</w:t>
            </w:r>
            <w:r w:rsidR="00535BF6" w:rsidRPr="00535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35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ч.)</w:t>
            </w:r>
          </w:p>
          <w:p w:rsidR="00D64FE0" w:rsidRPr="00540C38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540C38" w:rsidRDefault="00D64FE0" w:rsidP="00EC7538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64FE0" w:rsidRPr="00540C38" w:rsidRDefault="00D64FE0" w:rsidP="004B241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А.С. Пушкин (</w:t>
            </w:r>
            <w:r w:rsidR="00206B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540C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ч.)</w:t>
            </w:r>
          </w:p>
          <w:p w:rsidR="00D64FE0" w:rsidRPr="00540C38" w:rsidRDefault="00D64FE0" w:rsidP="003923A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4FE0" w:rsidRPr="004C4D0E" w:rsidRDefault="00D64FE0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FE0" w:rsidRPr="004C4D0E" w:rsidRDefault="00D64FE0" w:rsidP="00535BF6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540C38" w:rsidRDefault="008246B6" w:rsidP="006F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4755" w:type="dxa"/>
          </w:tcPr>
          <w:p w:rsidR="008246B6" w:rsidRPr="00540C38" w:rsidRDefault="008246B6" w:rsidP="00824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Пушкина.</w:t>
            </w:r>
          </w:p>
          <w:p w:rsidR="00D64FE0" w:rsidRPr="00540C38" w:rsidRDefault="008246B6" w:rsidP="00824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дружбы и долга, свободолюбивые мотивы в стихотворениях поэта: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 Чаадаеву»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«Любви, надежды, тихой славы...»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«Во глубине сибирских руд...»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Любовь к родине, уважение к предкам: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«Два чувства дивно близки нам…»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Тема власти, жестокости, зла: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«Анчар»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«Песнь о вещем Олеге»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4FE0" w:rsidRPr="00540C38" w:rsidRDefault="008246B6" w:rsidP="006F08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«Полтава»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сокращении). Образ Петра и тема России в поэме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246B6" w:rsidRDefault="008246B6" w:rsidP="006F08AE">
            <w:pPr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Сочинение на тему «</w:t>
            </w:r>
            <w:r w:rsidR="006F08AE" w:rsidRPr="006F08AE">
              <w:rPr>
                <w:rFonts w:ascii="Times New Roman" w:hAnsi="Times New Roman" w:cs="Times New Roman"/>
                <w:sz w:val="24"/>
                <w:szCs w:val="24"/>
              </w:rPr>
              <w:t>Человек и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в стихот</w:t>
            </w:r>
            <w:r w:rsidR="006F08AE" w:rsidRPr="006F08AE">
              <w:rPr>
                <w:rFonts w:ascii="Times New Roman" w:hAnsi="Times New Roman" w:cs="Times New Roman"/>
                <w:sz w:val="24"/>
                <w:szCs w:val="24"/>
              </w:rPr>
              <w:t>ворении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4FE0" w:rsidRPr="006F08AE" w:rsidRDefault="008246B6" w:rsidP="006F08AE">
            <w:pPr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08AE" w:rsidRPr="006F08AE">
              <w:rPr>
                <w:rFonts w:ascii="Times New Roman" w:hAnsi="Times New Roman" w:cs="Times New Roman"/>
                <w:sz w:val="24"/>
                <w:szCs w:val="24"/>
              </w:rPr>
              <w:t xml:space="preserve"> «Туча» (</w:t>
            </w:r>
            <w:r w:rsidR="00D64FE0" w:rsidRPr="006F08A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наизусть</w:t>
            </w:r>
            <w:r w:rsidR="006F08AE" w:rsidRPr="006F08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64FE0" w:rsidRPr="006F08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4FE0" w:rsidRPr="004C4D0E" w:rsidRDefault="00535BF6" w:rsidP="00535BF6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08.10.18</w:t>
            </w:r>
          </w:p>
        </w:tc>
        <w:tc>
          <w:tcPr>
            <w:tcW w:w="2571" w:type="dxa"/>
          </w:tcPr>
          <w:p w:rsidR="00D64FE0" w:rsidRPr="004C4D0E" w:rsidRDefault="006F08AE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1843" w:type="dxa"/>
          </w:tcPr>
          <w:p w:rsidR="00D64FE0" w:rsidRPr="008246B6" w:rsidRDefault="008246B6" w:rsidP="00B5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B6">
              <w:rPr>
                <w:rFonts w:ascii="Times New Roman" w:hAnsi="Times New Roman" w:cs="Times New Roman"/>
                <w:sz w:val="24"/>
                <w:szCs w:val="24"/>
              </w:rPr>
              <w:t>Сочинение №2</w:t>
            </w:r>
          </w:p>
        </w:tc>
      </w:tr>
      <w:tr w:rsidR="00D64FE0" w:rsidRPr="001A052F" w:rsidTr="00DA4801">
        <w:trPr>
          <w:trHeight w:val="442"/>
        </w:trPr>
        <w:tc>
          <w:tcPr>
            <w:tcW w:w="675" w:type="dxa"/>
          </w:tcPr>
          <w:p w:rsidR="00D64FE0" w:rsidRPr="00540C38" w:rsidRDefault="00D64FE0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64FE0" w:rsidRPr="00540C38" w:rsidRDefault="00D64FE0" w:rsidP="0051285A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М.Ю. Лермонтов (</w:t>
            </w:r>
            <w:r w:rsidR="0051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402" w:type="dxa"/>
          </w:tcPr>
          <w:p w:rsidR="00D64FE0" w:rsidRPr="004C4D0E" w:rsidRDefault="00D64FE0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E0" w:rsidRPr="004C4D0E" w:rsidRDefault="00D64FE0" w:rsidP="001178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08AE" w:rsidRPr="001A052F" w:rsidTr="00F6078C">
        <w:tc>
          <w:tcPr>
            <w:tcW w:w="675" w:type="dxa"/>
          </w:tcPr>
          <w:p w:rsidR="006F08AE" w:rsidRPr="00540C38" w:rsidRDefault="008246B6" w:rsidP="0082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6F08AE" w:rsidRPr="006F08AE" w:rsidRDefault="006F08AE" w:rsidP="00645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F08AE">
              <w:rPr>
                <w:rFonts w:ascii="Times New Roman" w:hAnsi="Times New Roman" w:cs="Times New Roman"/>
                <w:sz w:val="24"/>
                <w:szCs w:val="24"/>
              </w:rPr>
              <w:t>Страницы жизни и творчества. «Родина», «Три пальмы».</w:t>
            </w:r>
            <w:r w:rsidR="0051285A" w:rsidRPr="006F08AE">
              <w:rPr>
                <w:rFonts w:ascii="Times New Roman" w:hAnsi="Times New Roman" w:cs="Times New Roman"/>
                <w:sz w:val="24"/>
                <w:szCs w:val="24"/>
              </w:rPr>
              <w:t xml:space="preserve"> «Песня  про купца Калашникова...». Проблематика, основные мотивы,  центральные персонажи и художественные приемы их создания.</w:t>
            </w:r>
          </w:p>
        </w:tc>
        <w:tc>
          <w:tcPr>
            <w:tcW w:w="3402" w:type="dxa"/>
          </w:tcPr>
          <w:p w:rsidR="006F08AE" w:rsidRPr="004C4D0E" w:rsidRDefault="006F08AE" w:rsidP="0085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«Родина».</w:t>
            </w:r>
          </w:p>
        </w:tc>
        <w:tc>
          <w:tcPr>
            <w:tcW w:w="1418" w:type="dxa"/>
          </w:tcPr>
          <w:p w:rsidR="006F08AE" w:rsidRPr="004C4D0E" w:rsidRDefault="00535BF6" w:rsidP="0053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15.10.18</w:t>
            </w:r>
          </w:p>
        </w:tc>
        <w:tc>
          <w:tcPr>
            <w:tcW w:w="2571" w:type="dxa"/>
          </w:tcPr>
          <w:p w:rsidR="006F08AE" w:rsidRPr="004C4D0E" w:rsidRDefault="001B5626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1843" w:type="dxa"/>
          </w:tcPr>
          <w:p w:rsidR="006F08AE" w:rsidRPr="004C4D0E" w:rsidRDefault="006F08AE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540C38" w:rsidRDefault="00D64FE0" w:rsidP="0082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64FE0" w:rsidRPr="00540C38" w:rsidRDefault="00D64FE0" w:rsidP="00033A7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Н.В. Гоголь (1 ч.)</w:t>
            </w:r>
          </w:p>
        </w:tc>
        <w:tc>
          <w:tcPr>
            <w:tcW w:w="3402" w:type="dxa"/>
          </w:tcPr>
          <w:p w:rsidR="00D64FE0" w:rsidRPr="004C4D0E" w:rsidRDefault="00D64FE0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E0" w:rsidRPr="004C4D0E" w:rsidRDefault="00D64FE0" w:rsidP="005F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540C38" w:rsidRDefault="008246B6" w:rsidP="0082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D64FE0" w:rsidRDefault="006F08AE" w:rsidP="0003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8AE">
              <w:rPr>
                <w:rFonts w:ascii="Times New Roman" w:hAnsi="Times New Roman" w:cs="Times New Roman"/>
                <w:sz w:val="24"/>
                <w:szCs w:val="24"/>
              </w:rPr>
              <w:t>Страницы биографии. Гоголь в Петербурге. «Шинель». Образ Акакия Акакиевича. Авторское отношение к героям и событиям.</w:t>
            </w:r>
          </w:p>
          <w:p w:rsidR="00CD1379" w:rsidRPr="00F76680" w:rsidRDefault="00CD1379" w:rsidP="00F766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680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контрольная работа по изученному материалу</w:t>
            </w:r>
            <w:r w:rsidR="00F76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402" w:type="dxa"/>
          </w:tcPr>
          <w:p w:rsidR="00D64FE0" w:rsidRPr="004C4D0E" w:rsidRDefault="00D64FE0" w:rsidP="00B6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hAnsi="Times New Roman" w:cs="Times New Roman"/>
                <w:sz w:val="24"/>
                <w:szCs w:val="24"/>
              </w:rPr>
              <w:t>Составить сценарий кинофильма по повести «Шинель» (по шаблону)</w:t>
            </w:r>
          </w:p>
        </w:tc>
        <w:tc>
          <w:tcPr>
            <w:tcW w:w="1418" w:type="dxa"/>
          </w:tcPr>
          <w:p w:rsidR="00D64FE0" w:rsidRPr="004C4D0E" w:rsidRDefault="00535BF6" w:rsidP="0053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22.10.18</w:t>
            </w: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680" w:rsidRPr="00B62DFE" w:rsidRDefault="00F76680" w:rsidP="00F766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 №1</w:t>
            </w:r>
          </w:p>
          <w:p w:rsidR="00D64FE0" w:rsidRPr="004C4D0E" w:rsidRDefault="00F76680" w:rsidP="00F7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тестовая </w:t>
            </w:r>
            <w:r w:rsidR="00D64FE0" w:rsidRPr="004C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</w:t>
            </w:r>
            <w:r w:rsidR="00145B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E0" w:rsidRPr="001A052F" w:rsidTr="00F6078C">
        <w:tc>
          <w:tcPr>
            <w:tcW w:w="675" w:type="dxa"/>
          </w:tcPr>
          <w:p w:rsidR="00D64FE0" w:rsidRPr="00540C38" w:rsidRDefault="00D64FE0" w:rsidP="0082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64FE0" w:rsidRPr="00540C38" w:rsidRDefault="00D64FE0" w:rsidP="005128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 Тургенев (</w:t>
            </w:r>
            <w:r w:rsidR="0051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402" w:type="dxa"/>
          </w:tcPr>
          <w:p w:rsidR="00D64FE0" w:rsidRPr="004C4D0E" w:rsidRDefault="00D64FE0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E0" w:rsidRPr="004C4D0E" w:rsidRDefault="00D64FE0" w:rsidP="00592A8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540C38" w:rsidRDefault="008246B6" w:rsidP="0082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:rsidR="00D64FE0" w:rsidRPr="006F08AE" w:rsidRDefault="00D64FE0" w:rsidP="005F5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08AE" w:rsidRPr="006F08AE">
              <w:rPr>
                <w:rFonts w:ascii="Times New Roman" w:hAnsi="Times New Roman" w:cs="Times New Roman"/>
                <w:sz w:val="24"/>
                <w:szCs w:val="24"/>
              </w:rPr>
              <w:t>Страницы биографии. «Записки охотника». «Хорь и Калиныч». Черты национального характера в изображении Тургенева</w:t>
            </w:r>
          </w:p>
        </w:tc>
        <w:tc>
          <w:tcPr>
            <w:tcW w:w="3402" w:type="dxa"/>
          </w:tcPr>
          <w:p w:rsidR="00D64FE0" w:rsidRPr="004C4D0E" w:rsidRDefault="006F08AE" w:rsidP="00C2352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 рассказы «Певцы» и «Нищий»</w:t>
            </w:r>
          </w:p>
        </w:tc>
        <w:tc>
          <w:tcPr>
            <w:tcW w:w="1418" w:type="dxa"/>
          </w:tcPr>
          <w:p w:rsidR="00D64FE0" w:rsidRPr="004C4D0E" w:rsidRDefault="00535BF6" w:rsidP="0053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12.11.18</w:t>
            </w: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E0" w:rsidRPr="004C4D0E" w:rsidRDefault="00D64FE0" w:rsidP="005F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E0" w:rsidRPr="001A052F" w:rsidTr="00F6078C">
        <w:tc>
          <w:tcPr>
            <w:tcW w:w="675" w:type="dxa"/>
          </w:tcPr>
          <w:p w:rsidR="00D64FE0" w:rsidRPr="00540C38" w:rsidRDefault="00D64FE0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64FE0" w:rsidRPr="00540C38" w:rsidRDefault="00D64FE0" w:rsidP="0051285A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Н.А. Некрасов (</w:t>
            </w:r>
            <w:r w:rsidR="005128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402" w:type="dxa"/>
          </w:tcPr>
          <w:p w:rsidR="00D64FE0" w:rsidRPr="004C4D0E" w:rsidRDefault="00D64FE0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FE0" w:rsidRPr="004C4D0E" w:rsidRDefault="00D64FE0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64FE0" w:rsidRPr="004C4D0E" w:rsidRDefault="00D64FE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4FE0" w:rsidRPr="004C4D0E" w:rsidRDefault="00D64FE0" w:rsidP="005F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8246B6" w:rsidP="0051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4755" w:type="dxa"/>
          </w:tcPr>
          <w:p w:rsidR="00D26C6B" w:rsidRPr="00D26C6B" w:rsidRDefault="00E340C2" w:rsidP="00D26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C6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О </w:t>
            </w: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поэте</w:t>
            </w:r>
            <w:r w:rsidRPr="00D26C6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. </w:t>
            </w: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доля в произведениях </w:t>
            </w:r>
            <w:r w:rsidRPr="00D26C6B"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Размыш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ления у парадного подъезда» и «Железная дорога».</w:t>
            </w:r>
          </w:p>
          <w:p w:rsidR="00D26C6B" w:rsidRPr="00D26C6B" w:rsidRDefault="0051285A" w:rsidP="00D26C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6C6B">
              <w:rPr>
                <w:rFonts w:ascii="Times New Roman" w:hAnsi="Times New Roman" w:cs="Times New Roman"/>
                <w:sz w:val="24"/>
                <w:szCs w:val="24"/>
              </w:rPr>
              <w:t>Любовь и чувство долга в поэме «Русские женщины». «Княгиня Трубецкая»</w:t>
            </w:r>
          </w:p>
        </w:tc>
        <w:tc>
          <w:tcPr>
            <w:tcW w:w="3402" w:type="dxa"/>
          </w:tcPr>
          <w:p w:rsidR="00D26C6B" w:rsidRPr="00D26C6B" w:rsidRDefault="00D26C6B" w:rsidP="00D26C6B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</w:t>
            </w:r>
            <w:r w:rsidRPr="004C4D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«Размышления у парадного подъезда»</w:t>
            </w:r>
            <w:r w:rsidRPr="004C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(отрывок наизусть) или из «Железной дороги»</w:t>
            </w:r>
            <w:r w:rsidR="00E340C2">
              <w:rPr>
                <w:rFonts w:ascii="Times New Roman" w:eastAsia="Times New Roman" w:hAnsi="Times New Roman" w:cs="Times New Roman"/>
                <w:sz w:val="24"/>
                <w:szCs w:val="24"/>
              </w:rPr>
              <w:t>. Читать «Вчерашний день часу в шестом…»</w:t>
            </w:r>
          </w:p>
        </w:tc>
        <w:tc>
          <w:tcPr>
            <w:tcW w:w="1418" w:type="dxa"/>
          </w:tcPr>
          <w:p w:rsidR="00D26C6B" w:rsidRPr="004C4D0E" w:rsidRDefault="00535BF6" w:rsidP="0053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2571" w:type="dxa"/>
          </w:tcPr>
          <w:p w:rsidR="00D26C6B" w:rsidRPr="00502736" w:rsidRDefault="00502736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736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художественного слова Н.А. Некрасова</w:t>
            </w:r>
          </w:p>
        </w:tc>
        <w:tc>
          <w:tcPr>
            <w:tcW w:w="1843" w:type="dxa"/>
          </w:tcPr>
          <w:p w:rsidR="00D26C6B" w:rsidRPr="004C4D0E" w:rsidRDefault="00D26C6B" w:rsidP="00FD193B">
            <w:pPr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6B" w:rsidRPr="001A052F" w:rsidTr="004A369F">
        <w:trPr>
          <w:trHeight w:val="428"/>
        </w:trPr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4C4D0E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М.Е. Салтыков-Щедрин (1ч.)</w:t>
            </w:r>
          </w:p>
        </w:tc>
        <w:tc>
          <w:tcPr>
            <w:tcW w:w="3402" w:type="dxa"/>
          </w:tcPr>
          <w:p w:rsidR="00D26C6B" w:rsidRPr="004C4D0E" w:rsidRDefault="00D26C6B" w:rsidP="00195A43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4C4D0E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26C6B" w:rsidRPr="004C4D0E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6B" w:rsidRPr="004C4D0E" w:rsidRDefault="00D26C6B" w:rsidP="0009368A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E340C2" w:rsidRDefault="008246B6" w:rsidP="0051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4755" w:type="dxa"/>
          </w:tcPr>
          <w:p w:rsidR="00D26C6B" w:rsidRPr="00E340C2" w:rsidRDefault="00D26C6B" w:rsidP="00E340C2">
            <w:p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40C2" w:rsidRPr="00E340C2">
              <w:rPr>
                <w:rFonts w:ascii="Times New Roman" w:hAnsi="Times New Roman" w:cs="Times New Roman"/>
                <w:sz w:val="24"/>
                <w:szCs w:val="24"/>
              </w:rPr>
              <w:t xml:space="preserve">Образ писателя. Сатирическая сказки </w:t>
            </w:r>
            <w:r w:rsidR="00E340C2" w:rsidRPr="00E340C2">
              <w:rPr>
                <w:rFonts w:ascii="Times New Roman" w:hAnsi="Times New Roman" w:cs="Times New Roman"/>
                <w:caps/>
                <w:sz w:val="24"/>
                <w:szCs w:val="24"/>
              </w:rPr>
              <w:t>«П</w:t>
            </w:r>
            <w:r w:rsidR="00E340C2" w:rsidRPr="00E340C2">
              <w:rPr>
                <w:rFonts w:ascii="Times New Roman" w:hAnsi="Times New Roman" w:cs="Times New Roman"/>
                <w:sz w:val="24"/>
                <w:szCs w:val="24"/>
              </w:rPr>
              <w:t>овесть о том, как один мужик двух генералов прокормил» и «Дикий помещик». Гротеск в сказке</w:t>
            </w:r>
            <w:r w:rsidR="00A6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0C2" w:rsidRPr="00E3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26C6B" w:rsidRPr="004C4D0E" w:rsidRDefault="00E340C2" w:rsidP="00E3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сказки</w:t>
            </w:r>
          </w:p>
          <w:p w:rsidR="00D26C6B" w:rsidRPr="004C4D0E" w:rsidRDefault="00E340C2" w:rsidP="00E3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sz w:val="24"/>
                <w:szCs w:val="24"/>
              </w:rPr>
              <w:t>«Премудрый пискарь»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Своеобразие сюжета; проблематика сказки: труд, власть, справедливость; приемы создания образа помещика. Позиция писателя</w:t>
            </w:r>
          </w:p>
        </w:tc>
        <w:tc>
          <w:tcPr>
            <w:tcW w:w="1418" w:type="dxa"/>
          </w:tcPr>
          <w:p w:rsidR="00D26C6B" w:rsidRPr="004C4D0E" w:rsidRDefault="00535BF6" w:rsidP="0053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</w:t>
            </w:r>
          </w:p>
        </w:tc>
        <w:tc>
          <w:tcPr>
            <w:tcW w:w="2571" w:type="dxa"/>
          </w:tcPr>
          <w:p w:rsidR="00D26C6B" w:rsidRPr="004C4D0E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6B" w:rsidRPr="004C4D0E" w:rsidRDefault="00D26C6B" w:rsidP="005F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A630F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Л.Н. Толстой (</w:t>
            </w:r>
            <w:r w:rsidR="00A630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402" w:type="dxa"/>
          </w:tcPr>
          <w:p w:rsidR="00D26C6B" w:rsidRPr="004C4D0E" w:rsidRDefault="00D26C6B" w:rsidP="00B41CB5">
            <w:p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1A052F" w:rsidRDefault="00D26C6B" w:rsidP="00535BF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4C4D0E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6B" w:rsidRPr="001A052F" w:rsidRDefault="00D26C6B" w:rsidP="005F59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4C4D0E">
        <w:trPr>
          <w:trHeight w:val="132"/>
        </w:trPr>
        <w:tc>
          <w:tcPr>
            <w:tcW w:w="675" w:type="dxa"/>
          </w:tcPr>
          <w:p w:rsidR="00D26C6B" w:rsidRPr="00540C38" w:rsidRDefault="008246B6" w:rsidP="0082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D26C6B" w:rsidRPr="00540C38" w:rsidRDefault="00D26C6B" w:rsidP="00A63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— участник обороны Севастополя.</w:t>
            </w:r>
            <w:r w:rsidR="00A630FE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r w:rsidR="00A630FE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«Севастополь в декабре месяце»</w:t>
            </w:r>
            <w:r w:rsidR="00A630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30FE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защитников Севастополя. Авторское отношение к героям.</w:t>
            </w:r>
          </w:p>
        </w:tc>
        <w:tc>
          <w:tcPr>
            <w:tcW w:w="3402" w:type="dxa"/>
          </w:tcPr>
          <w:p w:rsidR="00D26C6B" w:rsidRPr="004C4D0E" w:rsidRDefault="00D26C6B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hAnsi="Times New Roman" w:cs="Times New Roman"/>
                <w:sz w:val="24"/>
                <w:szCs w:val="24"/>
              </w:rPr>
              <w:t>Краткая биография Толстого.</w:t>
            </w:r>
          </w:p>
          <w:p w:rsidR="00D26C6B" w:rsidRPr="004C4D0E" w:rsidRDefault="00D26C6B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hAnsi="Times New Roman" w:cs="Times New Roman"/>
                <w:sz w:val="24"/>
                <w:szCs w:val="24"/>
              </w:rPr>
              <w:t>Читать «Севастопольские рассказы», пересказ.</w:t>
            </w:r>
          </w:p>
        </w:tc>
        <w:tc>
          <w:tcPr>
            <w:tcW w:w="1418" w:type="dxa"/>
          </w:tcPr>
          <w:p w:rsidR="00D26C6B" w:rsidRPr="001A052F" w:rsidRDefault="00535BF6" w:rsidP="00535B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5BF6">
              <w:rPr>
                <w:rFonts w:ascii="Times New Roman" w:hAnsi="Times New Roman" w:cs="Times New Roman"/>
                <w:sz w:val="24"/>
                <w:szCs w:val="24"/>
              </w:rPr>
              <w:t>03.12.18</w:t>
            </w:r>
          </w:p>
        </w:tc>
        <w:tc>
          <w:tcPr>
            <w:tcW w:w="2571" w:type="dxa"/>
          </w:tcPr>
          <w:p w:rsidR="00D26C6B" w:rsidRPr="004C4D0E" w:rsidRDefault="00D26C6B" w:rsidP="00F44E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писателе (образ Л.Н. Толстого по фотографии 1856 года).</w:t>
            </w:r>
          </w:p>
        </w:tc>
        <w:tc>
          <w:tcPr>
            <w:tcW w:w="1843" w:type="dxa"/>
          </w:tcPr>
          <w:p w:rsidR="00D26C6B" w:rsidRPr="001A052F" w:rsidRDefault="00D26C6B" w:rsidP="005F59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9903B0">
            <w:pPr>
              <w:ind w:lef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Н.С. Лесков (1 ч.)</w:t>
            </w:r>
          </w:p>
        </w:tc>
        <w:tc>
          <w:tcPr>
            <w:tcW w:w="3402" w:type="dxa"/>
          </w:tcPr>
          <w:p w:rsidR="00D26C6B" w:rsidRPr="001A052F" w:rsidRDefault="00D26C6B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D26C6B" w:rsidRPr="001A052F" w:rsidRDefault="00D26C6B" w:rsidP="00535BF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5F590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A630FE" w:rsidP="0082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D26C6B" w:rsidRPr="00540C38" w:rsidRDefault="00D26C6B" w:rsidP="00374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биографические сведения. «Лесков — писатель будущего» (Л.Н. Толстой). Сказ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«Левша»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Особенность проблематики и центральная идея. Образный мир произведения.</w:t>
            </w:r>
          </w:p>
        </w:tc>
        <w:tc>
          <w:tcPr>
            <w:tcW w:w="3402" w:type="dxa"/>
          </w:tcPr>
          <w:p w:rsidR="00D26C6B" w:rsidRPr="00540C38" w:rsidRDefault="00D26C6B" w:rsidP="0099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sz w:val="24"/>
                <w:szCs w:val="24"/>
              </w:rPr>
              <w:t>С.396  в.1-6</w:t>
            </w:r>
          </w:p>
        </w:tc>
        <w:tc>
          <w:tcPr>
            <w:tcW w:w="1418" w:type="dxa"/>
          </w:tcPr>
          <w:p w:rsidR="00D26C6B" w:rsidRPr="00535BF6" w:rsidRDefault="00145B12" w:rsidP="0014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5BF6" w:rsidRPr="00535BF6">
              <w:rPr>
                <w:rFonts w:ascii="Times New Roman" w:hAnsi="Times New Roman" w:cs="Times New Roman"/>
                <w:sz w:val="24"/>
                <w:szCs w:val="24"/>
              </w:rPr>
              <w:t>10.12.18</w:t>
            </w: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5F59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82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4C4D0E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А.П. Чехов (1 ч.)</w:t>
            </w:r>
          </w:p>
        </w:tc>
        <w:tc>
          <w:tcPr>
            <w:tcW w:w="3402" w:type="dxa"/>
          </w:tcPr>
          <w:p w:rsidR="00D26C6B" w:rsidRPr="00540C38" w:rsidRDefault="00D26C6B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535BF6" w:rsidRDefault="00D26C6B" w:rsidP="00535BF6">
            <w:pPr>
              <w:ind w:left="132" w:firstLine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5F59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716C52" w:rsidP="0044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D26C6B" w:rsidRDefault="00D26C6B" w:rsidP="0000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hAnsi="Times New Roman" w:cs="Times New Roman"/>
                <w:sz w:val="24"/>
                <w:szCs w:val="24"/>
              </w:rPr>
              <w:t>Разоблачение  трусости, лицемерия, угодничества в рассказах Чехова «Хамелеон», «Смерть чиновника». Роль художественной детали. Смысл названия. Позиция автора.</w:t>
            </w:r>
          </w:p>
          <w:p w:rsidR="00145B12" w:rsidRPr="00145B12" w:rsidRDefault="00B515DB" w:rsidP="00006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</w:t>
            </w:r>
            <w:r w:rsidR="00145B12" w:rsidRPr="00145B12">
              <w:rPr>
                <w:rFonts w:ascii="Times New Roman" w:hAnsi="Times New Roman" w:cs="Times New Roman"/>
                <w:b/>
                <w:sz w:val="24"/>
                <w:szCs w:val="24"/>
              </w:rPr>
              <w:t>ест за полугодие по изученному материалу.</w:t>
            </w:r>
          </w:p>
        </w:tc>
        <w:tc>
          <w:tcPr>
            <w:tcW w:w="3402" w:type="dxa"/>
          </w:tcPr>
          <w:p w:rsidR="00D26C6B" w:rsidRPr="00540C38" w:rsidRDefault="00D26C6B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sz w:val="24"/>
                <w:szCs w:val="24"/>
              </w:rPr>
              <w:t>Пересказ рассказов.</w:t>
            </w:r>
            <w:r w:rsidR="00A630FE" w:rsidRPr="00540C38">
              <w:rPr>
                <w:rFonts w:ascii="Times New Roman" w:hAnsi="Times New Roman" w:cs="Times New Roman"/>
                <w:sz w:val="24"/>
                <w:szCs w:val="24"/>
              </w:rPr>
              <w:t xml:space="preserve"> Читать другие юмористические рассказы А.П. Чехова</w:t>
            </w:r>
          </w:p>
        </w:tc>
        <w:tc>
          <w:tcPr>
            <w:tcW w:w="1418" w:type="dxa"/>
          </w:tcPr>
          <w:p w:rsidR="00D26C6B" w:rsidRPr="00535BF6" w:rsidRDefault="00145B12" w:rsidP="0014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17.12.18</w:t>
            </w: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145B12" w:rsidRDefault="00145B12" w:rsidP="005F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12">
              <w:rPr>
                <w:rFonts w:ascii="Times New Roman" w:hAnsi="Times New Roman" w:cs="Times New Roman"/>
                <w:b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D26C6B" w:rsidRPr="001A052F" w:rsidRDefault="00145B12" w:rsidP="00B515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5B12">
              <w:rPr>
                <w:rFonts w:ascii="Times New Roman" w:hAnsi="Times New Roman" w:cs="Times New Roman"/>
                <w:sz w:val="24"/>
                <w:szCs w:val="24"/>
              </w:rPr>
              <w:t>ест №</w:t>
            </w:r>
            <w:r w:rsidR="00B5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82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1452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Произведения русских поэтов XIX века</w:t>
            </w:r>
          </w:p>
          <w:p w:rsidR="00D26C6B" w:rsidRPr="00540C38" w:rsidRDefault="00D26C6B" w:rsidP="001452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="00206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природе и </w:t>
            </w: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России (1 час)</w:t>
            </w:r>
          </w:p>
        </w:tc>
        <w:tc>
          <w:tcPr>
            <w:tcW w:w="3402" w:type="dxa"/>
          </w:tcPr>
          <w:p w:rsidR="00D26C6B" w:rsidRPr="001A052F" w:rsidRDefault="00D26C6B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D26C6B" w:rsidRPr="00535BF6" w:rsidRDefault="00D26C6B" w:rsidP="00535BF6">
            <w:pPr>
              <w:ind w:left="132" w:firstLine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716C52" w:rsidP="0044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D26C6B" w:rsidRPr="00540C38" w:rsidRDefault="00443FEE" w:rsidP="00707C4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Фет.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природа в стихотворениях: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«Я пришел к тебе с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приветом…», «Вечер»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26C6B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Н.М. Языков </w:t>
            </w:r>
            <w:r w:rsidR="00D26C6B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«Песня»;</w:t>
            </w:r>
            <w:r w:rsidR="00D26C6B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 Никитин </w:t>
            </w:r>
            <w:r w:rsidR="00D26C6B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«Русь»;</w:t>
            </w:r>
            <w:r w:rsidR="00D26C6B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Майков </w:t>
            </w:r>
            <w:r w:rsidR="00D26C6B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«Нива»; </w:t>
            </w:r>
            <w:r w:rsidR="00D26C6B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А.К. Толстой</w:t>
            </w:r>
            <w:r w:rsidR="00D26C6B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«Край ты </w:t>
            </w:r>
            <w:r w:rsidR="00D26C6B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мой, родимый край!..»</w:t>
            </w:r>
          </w:p>
          <w:p w:rsidR="00D26C6B" w:rsidRPr="00540C38" w:rsidRDefault="00D26C6B" w:rsidP="00D318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6C6B" w:rsidRPr="001A052F" w:rsidRDefault="00D26C6B" w:rsidP="00CA478E">
            <w:pPr>
              <w:ind w:left="13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(по выбору) наизусть</w:t>
            </w:r>
          </w:p>
        </w:tc>
        <w:tc>
          <w:tcPr>
            <w:tcW w:w="1418" w:type="dxa"/>
          </w:tcPr>
          <w:p w:rsidR="00D26C6B" w:rsidRPr="00535BF6" w:rsidRDefault="00145B12" w:rsidP="0014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24.12.18</w:t>
            </w: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0062FE">
        <w:tc>
          <w:tcPr>
            <w:tcW w:w="14664" w:type="dxa"/>
            <w:gridSpan w:val="6"/>
          </w:tcPr>
          <w:p w:rsidR="00D26C6B" w:rsidRPr="00540C38" w:rsidRDefault="00D26C6B" w:rsidP="00A676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Из русской литературы XX </w:t>
            </w:r>
            <w:r w:rsidRPr="00A67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века (</w:t>
            </w:r>
            <w:r w:rsidR="00A6761B" w:rsidRPr="00A67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A67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51285A">
            <w:pPr>
              <w:ind w:lef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М.Горький (</w:t>
            </w:r>
            <w:r w:rsidR="005128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402" w:type="dxa"/>
          </w:tcPr>
          <w:p w:rsidR="00D26C6B" w:rsidRPr="001A052F" w:rsidRDefault="00D26C6B" w:rsidP="00707C4D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D26C6B" w:rsidRPr="001A052F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716C52" w:rsidP="0044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443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D26C6B" w:rsidRPr="00540C38" w:rsidRDefault="00D26C6B" w:rsidP="004F3F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«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Детство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» (главы по выбору); Основные сюжетные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линии в автобиографической прозе; становление характера юного героя. </w:t>
            </w:r>
            <w:r w:rsidR="0051285A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1285A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Легенда о Данко</w:t>
            </w:r>
            <w:r w:rsidR="0051285A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» (из рассказа «</w:t>
            </w:r>
            <w:r w:rsidR="0051285A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Старуха Изергиль</w:t>
            </w:r>
            <w:r w:rsidR="0051285A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  <w:r w:rsidR="0051285A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Подвиг во имя людей.</w:t>
            </w:r>
          </w:p>
        </w:tc>
        <w:tc>
          <w:tcPr>
            <w:tcW w:w="3402" w:type="dxa"/>
          </w:tcPr>
          <w:p w:rsidR="0051285A" w:rsidRPr="00540C38" w:rsidRDefault="0051285A" w:rsidP="005128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Отрывок наизусть из 2 части легенды о Данко.</w:t>
            </w:r>
          </w:p>
          <w:p w:rsidR="00D26C6B" w:rsidRPr="00540C38" w:rsidRDefault="0051285A" w:rsidP="005128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6C6B" w:rsidRPr="00540C38" w:rsidRDefault="00BB17C0" w:rsidP="00BB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14.01.19</w:t>
            </w:r>
          </w:p>
        </w:tc>
        <w:tc>
          <w:tcPr>
            <w:tcW w:w="2571" w:type="dxa"/>
          </w:tcPr>
          <w:p w:rsidR="00B50B7F" w:rsidRPr="00B50B7F" w:rsidRDefault="00B50B7F" w:rsidP="00B50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7F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художественного слова М. Горького.</w:t>
            </w:r>
          </w:p>
          <w:p w:rsidR="00B50B7F" w:rsidRPr="00B50B7F" w:rsidRDefault="00B50B7F" w:rsidP="00B50B7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6B" w:rsidRPr="00540C38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4C4D0E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И.А. Бунин (1 ч.)</w:t>
            </w:r>
          </w:p>
        </w:tc>
        <w:tc>
          <w:tcPr>
            <w:tcW w:w="3402" w:type="dxa"/>
          </w:tcPr>
          <w:p w:rsidR="00D26C6B" w:rsidRPr="00540C38" w:rsidRDefault="00D26C6B" w:rsidP="00585B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540C38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6B" w:rsidRPr="00540C38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716C52" w:rsidP="0044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F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D26C6B" w:rsidRPr="00540C38" w:rsidRDefault="00D26C6B" w:rsidP="0030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Бунин. Стихотворение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«Догорел апрельский светлый вечер...»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Человек и природа в стихах И.А. Бунина. Размышления о своеобразии поэзии: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«Как я пишу»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«Кукушка»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26C6B" w:rsidRPr="00540C38" w:rsidRDefault="00D26C6B" w:rsidP="001C33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Краткий пересказ рассказа «Кукушка»</w:t>
            </w:r>
          </w:p>
        </w:tc>
        <w:tc>
          <w:tcPr>
            <w:tcW w:w="1418" w:type="dxa"/>
          </w:tcPr>
          <w:p w:rsidR="00D26C6B" w:rsidRPr="00540C38" w:rsidRDefault="00BB17C0" w:rsidP="00BB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21.01.19</w:t>
            </w:r>
          </w:p>
        </w:tc>
        <w:tc>
          <w:tcPr>
            <w:tcW w:w="2571" w:type="dxa"/>
          </w:tcPr>
          <w:p w:rsidR="00D26C6B" w:rsidRPr="00540C38" w:rsidRDefault="00833440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Изобразительно-выразительные средства в произведениях </w:t>
            </w:r>
            <w:r w:rsidR="00D26C6B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Бунина</w:t>
            </w: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B5029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А.И. Куприн (</w:t>
            </w:r>
            <w:r w:rsidR="00B502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402" w:type="dxa"/>
          </w:tcPr>
          <w:p w:rsidR="00D26C6B" w:rsidRPr="00540C38" w:rsidRDefault="00D26C6B" w:rsidP="00707C4D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26C6B" w:rsidRPr="00540C38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716C52" w:rsidP="0044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D26C6B" w:rsidRPr="00540C38" w:rsidRDefault="00D26C6B" w:rsidP="004F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А.И. Куприна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«Чудесный доктор», «Allez!».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сюжетная линия рассказов и подтекст; художественная идея.</w:t>
            </w:r>
          </w:p>
        </w:tc>
        <w:tc>
          <w:tcPr>
            <w:tcW w:w="3402" w:type="dxa"/>
          </w:tcPr>
          <w:p w:rsidR="00D26C6B" w:rsidRPr="00540C38" w:rsidRDefault="00B5029B" w:rsidP="007071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Сочинение-рассуждение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есть доброта?»</w:t>
            </w:r>
          </w:p>
        </w:tc>
        <w:tc>
          <w:tcPr>
            <w:tcW w:w="1418" w:type="dxa"/>
          </w:tcPr>
          <w:p w:rsidR="00D26C6B" w:rsidRPr="00540C38" w:rsidRDefault="00BB17C0" w:rsidP="00BB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28.01.19</w:t>
            </w:r>
          </w:p>
        </w:tc>
        <w:tc>
          <w:tcPr>
            <w:tcW w:w="2571" w:type="dxa"/>
          </w:tcPr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6B" w:rsidRPr="001A052F" w:rsidRDefault="00B5029B" w:rsidP="00CE683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83B">
              <w:rPr>
                <w:rFonts w:ascii="Times New Roman" w:hAnsi="Times New Roman" w:cs="Times New Roman"/>
                <w:sz w:val="24"/>
                <w:szCs w:val="24"/>
              </w:rPr>
              <w:t>Сочинение №</w:t>
            </w:r>
            <w:r w:rsidR="00CE683B" w:rsidRPr="00CE6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286B0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 Грин (1 ч.)</w:t>
            </w:r>
          </w:p>
        </w:tc>
        <w:tc>
          <w:tcPr>
            <w:tcW w:w="3402" w:type="dxa"/>
          </w:tcPr>
          <w:p w:rsidR="00D26C6B" w:rsidRPr="001A052F" w:rsidRDefault="00D26C6B" w:rsidP="00707C4D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D26C6B" w:rsidRPr="001A052F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B4449">
        <w:tc>
          <w:tcPr>
            <w:tcW w:w="675" w:type="dxa"/>
          </w:tcPr>
          <w:p w:rsidR="00D26C6B" w:rsidRPr="00540C38" w:rsidRDefault="00D26C6B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443FEE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5" w:type="dxa"/>
          </w:tcPr>
          <w:p w:rsidR="00D26C6B" w:rsidRPr="00540C38" w:rsidRDefault="00D26C6B" w:rsidP="00FB4449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писателе. Повесть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«Алые паруса»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(фрагмент). Творческая история произведения. Своеобразие образ-ного мира повести. Экранизация повести</w:t>
            </w:r>
          </w:p>
        </w:tc>
        <w:tc>
          <w:tcPr>
            <w:tcW w:w="3402" w:type="dxa"/>
          </w:tcPr>
          <w:p w:rsidR="00D26C6B" w:rsidRPr="00540C38" w:rsidRDefault="00D26C6B" w:rsidP="00FB4449">
            <w:pPr>
              <w:pStyle w:val="a6"/>
              <w:numPr>
                <w:ilvl w:val="0"/>
                <w:numId w:val="22"/>
              </w:numPr>
              <w:ind w:left="415" w:hanging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С. 93-101 читать.</w:t>
            </w:r>
          </w:p>
          <w:p w:rsidR="00D26C6B" w:rsidRPr="00540C38" w:rsidRDefault="00D26C6B" w:rsidP="00FB4449">
            <w:pPr>
              <w:pStyle w:val="a6"/>
              <w:numPr>
                <w:ilvl w:val="0"/>
                <w:numId w:val="22"/>
              </w:numPr>
              <w:ind w:left="415" w:hanging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отзыв на эпизод.</w:t>
            </w:r>
          </w:p>
          <w:p w:rsidR="00D26C6B" w:rsidRPr="00540C38" w:rsidRDefault="00D26C6B" w:rsidP="00F86226">
            <w:pPr>
              <w:ind w:left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26C6B" w:rsidRPr="00540C38" w:rsidRDefault="00BB17C0" w:rsidP="00BB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04.02.19</w:t>
            </w:r>
          </w:p>
        </w:tc>
        <w:tc>
          <w:tcPr>
            <w:tcW w:w="2571" w:type="dxa"/>
          </w:tcPr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42FD" w:rsidRPr="005D42FD" w:rsidRDefault="005D42FD" w:rsidP="005D42F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42FD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5D42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D42FD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на эпизод.</w:t>
            </w:r>
          </w:p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D318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В.В. Маяковский (1 ч.)</w:t>
            </w:r>
          </w:p>
        </w:tc>
        <w:tc>
          <w:tcPr>
            <w:tcW w:w="3402" w:type="dxa"/>
          </w:tcPr>
          <w:p w:rsidR="00D26C6B" w:rsidRPr="00540C38" w:rsidRDefault="00D26C6B" w:rsidP="00707C4D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26C6B" w:rsidRPr="00540C38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9C0B18">
        <w:trPr>
          <w:trHeight w:val="2320"/>
        </w:trPr>
        <w:tc>
          <w:tcPr>
            <w:tcW w:w="675" w:type="dxa"/>
          </w:tcPr>
          <w:p w:rsidR="00D26C6B" w:rsidRPr="00540C38" w:rsidRDefault="0051285A" w:rsidP="0044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3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5" w:type="dxa"/>
          </w:tcPr>
          <w:p w:rsidR="00D26C6B" w:rsidRPr="00540C38" w:rsidRDefault="00D26C6B" w:rsidP="005D57B2">
            <w:pPr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«Необычайное  приключение,  бывшее  с Владимиром Маяковским летом на даче»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Проблематика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стихотворения: поэт и общество, поэт и поэзия. Приемы создания образов. Художественное своеобразие стихотворе-ния.</w:t>
            </w:r>
          </w:p>
          <w:p w:rsidR="00D26C6B" w:rsidRPr="00540C38" w:rsidRDefault="00D26C6B" w:rsidP="00833440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54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34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0C38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«Особенности поэтического языка Маяковского»</w:t>
            </w:r>
          </w:p>
        </w:tc>
        <w:tc>
          <w:tcPr>
            <w:tcW w:w="3402" w:type="dxa"/>
          </w:tcPr>
          <w:p w:rsidR="00D26C6B" w:rsidRPr="00540C38" w:rsidRDefault="00D26C6B" w:rsidP="005D57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С.105-113 читать.</w:t>
            </w:r>
          </w:p>
          <w:p w:rsidR="00D26C6B" w:rsidRPr="00540C38" w:rsidRDefault="00D26C6B" w:rsidP="005D57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В.1-7</w:t>
            </w:r>
          </w:p>
        </w:tc>
        <w:tc>
          <w:tcPr>
            <w:tcW w:w="1418" w:type="dxa"/>
          </w:tcPr>
          <w:p w:rsidR="00D26C6B" w:rsidRPr="00540C38" w:rsidRDefault="00BB17C0" w:rsidP="00BB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11.02.19</w:t>
            </w:r>
          </w:p>
        </w:tc>
        <w:tc>
          <w:tcPr>
            <w:tcW w:w="2571" w:type="dxa"/>
          </w:tcPr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художественного слова В.В. Маяковского.</w:t>
            </w:r>
          </w:p>
        </w:tc>
        <w:tc>
          <w:tcPr>
            <w:tcW w:w="1843" w:type="dxa"/>
          </w:tcPr>
          <w:p w:rsidR="00135C90" w:rsidRDefault="00135C90" w:rsidP="00CE683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 №3</w:t>
            </w:r>
          </w:p>
          <w:p w:rsidR="00D26C6B" w:rsidRPr="001A052F" w:rsidRDefault="00D26C6B" w:rsidP="00CE683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83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CE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4C4D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С.А. Есенин (1 ч.)</w:t>
            </w:r>
          </w:p>
        </w:tc>
        <w:tc>
          <w:tcPr>
            <w:tcW w:w="3402" w:type="dxa"/>
          </w:tcPr>
          <w:p w:rsidR="00D26C6B" w:rsidRPr="001A052F" w:rsidRDefault="00D26C6B" w:rsidP="00707C4D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D26C6B" w:rsidRPr="001A052F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51285A" w:rsidP="0044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D26C6B" w:rsidRPr="00540C38" w:rsidRDefault="00D26C6B" w:rsidP="009C0B18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Есенин.</w:t>
            </w:r>
          </w:p>
          <w:p w:rsidR="00D26C6B" w:rsidRPr="00540C38" w:rsidRDefault="00D26C6B" w:rsidP="006F0D3A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«Гой ты, Русь, моя родная…», «Каждый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труд благослови, удача…», «Отговорила роща золотая...», «Я покинул родимый дом...»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      </w:r>
          </w:p>
        </w:tc>
        <w:tc>
          <w:tcPr>
            <w:tcW w:w="3402" w:type="dxa"/>
          </w:tcPr>
          <w:p w:rsidR="00D26C6B" w:rsidRDefault="00D26C6B" w:rsidP="006A10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наизусть стихи (по выбору) С.А. Есенина</w:t>
            </w:r>
            <w:r w:rsidR="00361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1360" w:rsidRPr="00833440" w:rsidRDefault="00361360" w:rsidP="00361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Творческая работа:</w:t>
            </w:r>
            <w:r w:rsidRPr="00833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3440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о стихотворении.</w:t>
            </w:r>
          </w:p>
          <w:p w:rsidR="00361360" w:rsidRPr="00540C38" w:rsidRDefault="00361360" w:rsidP="006A10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1A052F" w:rsidRDefault="00BB17C0" w:rsidP="00BB1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17C0">
              <w:rPr>
                <w:rFonts w:ascii="Times New Roman" w:hAnsi="Times New Roman" w:cs="Times New Roman"/>
                <w:sz w:val="24"/>
                <w:szCs w:val="24"/>
              </w:rPr>
              <w:t xml:space="preserve">  18.02.19</w:t>
            </w: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361360" w:rsidRDefault="005D42FD" w:rsidP="005D42F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Письменная </w:t>
            </w:r>
            <w:r w:rsidR="00361360" w:rsidRPr="00361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</w:t>
            </w:r>
            <w:r w:rsidR="00361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D318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 Шмелев (1 ч.)</w:t>
            </w:r>
          </w:p>
        </w:tc>
        <w:tc>
          <w:tcPr>
            <w:tcW w:w="3402" w:type="dxa"/>
          </w:tcPr>
          <w:p w:rsidR="00D26C6B" w:rsidRPr="00540C38" w:rsidRDefault="00D26C6B" w:rsidP="00707C4D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26C6B" w:rsidRPr="001A052F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716C52" w:rsidP="0044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2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D26C6B" w:rsidRPr="00540C38" w:rsidRDefault="00D26C6B" w:rsidP="00DA27B3">
            <w:pPr>
              <w:ind w:left="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Шмелев. Рассказ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«Русская песня»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сюжетные линии рассказа. Проблематика и художественная идея. Национальный характер в изображении писателя. Роман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«Лето Господне»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(глава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«Яблочный Спас»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). Автобиографические мотивы.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эпиграфа. Сказовая манера. </w:t>
            </w:r>
          </w:p>
        </w:tc>
        <w:tc>
          <w:tcPr>
            <w:tcW w:w="3402" w:type="dxa"/>
          </w:tcPr>
          <w:p w:rsidR="00D26C6B" w:rsidRPr="00540C38" w:rsidRDefault="00D26C6B" w:rsidP="00E33A3F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пересказа. </w:t>
            </w:r>
          </w:p>
          <w:p w:rsidR="00D26C6B" w:rsidRPr="00540C38" w:rsidRDefault="00D26C6B" w:rsidP="00E33A3F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707C4D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26C6B" w:rsidRPr="001A052F" w:rsidRDefault="00BB17C0" w:rsidP="004C25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17C0">
              <w:rPr>
                <w:rFonts w:ascii="Times New Roman" w:hAnsi="Times New Roman" w:cs="Times New Roman"/>
                <w:sz w:val="24"/>
                <w:szCs w:val="24"/>
              </w:rPr>
              <w:t>25.02.1</w:t>
            </w:r>
            <w:r w:rsidR="004C2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66447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М.М. Пришвин (1 ч.)</w:t>
            </w:r>
          </w:p>
        </w:tc>
        <w:tc>
          <w:tcPr>
            <w:tcW w:w="3402" w:type="dxa"/>
          </w:tcPr>
          <w:p w:rsidR="00D26C6B" w:rsidRPr="001A052F" w:rsidRDefault="00D26C6B" w:rsidP="00E33A3F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D26C6B" w:rsidRPr="001A052F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51285A" w:rsidP="0044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D26C6B" w:rsidRPr="00540C38" w:rsidRDefault="00D26C6B" w:rsidP="00575D7D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Пришвин. Рассказ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«Москва-река».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и основная мысль. Родина, человек и природа в рассказе. Образ рассказчика.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С.150  в.1-7</w:t>
            </w:r>
          </w:p>
        </w:tc>
        <w:tc>
          <w:tcPr>
            <w:tcW w:w="1418" w:type="dxa"/>
          </w:tcPr>
          <w:p w:rsidR="00D26C6B" w:rsidRPr="00540C38" w:rsidRDefault="004C2505" w:rsidP="004C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04.03.19</w:t>
            </w:r>
          </w:p>
        </w:tc>
        <w:tc>
          <w:tcPr>
            <w:tcW w:w="2571" w:type="dxa"/>
          </w:tcPr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художественного слова М.М. Пришвина.</w:t>
            </w:r>
          </w:p>
        </w:tc>
        <w:tc>
          <w:tcPr>
            <w:tcW w:w="1843" w:type="dxa"/>
          </w:tcPr>
          <w:p w:rsidR="00D26C6B" w:rsidRPr="00540C38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2D78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К.Г. Паустовский (</w:t>
            </w:r>
            <w:r w:rsidR="002D7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540C38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6B" w:rsidRPr="00540C38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6B" w:rsidRPr="001A052F" w:rsidTr="00FE5B02">
        <w:trPr>
          <w:trHeight w:val="1710"/>
        </w:trPr>
        <w:tc>
          <w:tcPr>
            <w:tcW w:w="675" w:type="dxa"/>
          </w:tcPr>
          <w:p w:rsidR="00D26C6B" w:rsidRPr="00540C38" w:rsidRDefault="00716C52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3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6C6B" w:rsidRPr="00540C38" w:rsidRDefault="00D26C6B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7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D10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К.Г. Паустовский. Повесть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«Мещерская сторона»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(главы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«Обыкновенная земля», «Первое знакомство», «Леса», «Луга», «Бескорыстие»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выбору). Мир природы; человек и природа; малая родина; образ рассказчика в произведении.</w:t>
            </w:r>
          </w:p>
        </w:tc>
        <w:tc>
          <w:tcPr>
            <w:tcW w:w="3402" w:type="dxa"/>
          </w:tcPr>
          <w:p w:rsidR="00D26C6B" w:rsidRPr="00540C38" w:rsidRDefault="00D26C6B" w:rsidP="00FE5B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Различные виды пересказа глав.</w:t>
            </w:r>
          </w:p>
          <w:p w:rsidR="00D26C6B" w:rsidRPr="00540C38" w:rsidRDefault="00D26C6B" w:rsidP="00FE5B02">
            <w:pPr>
              <w:pStyle w:val="a6"/>
              <w:ind w:left="27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6C6B" w:rsidRPr="00540C38" w:rsidRDefault="00D26C6B" w:rsidP="00FE5B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6C6B" w:rsidRPr="00540C38" w:rsidRDefault="00D26C6B" w:rsidP="00FE5B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6C6B" w:rsidRPr="00540C38" w:rsidRDefault="00D26C6B" w:rsidP="00FE5B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540C38" w:rsidRDefault="00627A77" w:rsidP="004C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11.03.19</w:t>
            </w:r>
          </w:p>
        </w:tc>
        <w:tc>
          <w:tcPr>
            <w:tcW w:w="2571" w:type="dxa"/>
          </w:tcPr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художественного слова К.Г. Паустовского.</w:t>
            </w:r>
          </w:p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6B" w:rsidRPr="00540C38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B" w:rsidRPr="00540C38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1A052F" w:rsidRDefault="00D26C6B" w:rsidP="000505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55" w:type="dxa"/>
          </w:tcPr>
          <w:p w:rsidR="00D26C6B" w:rsidRPr="00540C38" w:rsidRDefault="00D26C6B" w:rsidP="0051285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А.Т. Твардовский (</w:t>
            </w:r>
            <w:r w:rsidR="005128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1A052F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EB0940" w:rsidP="002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2D78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D26C6B" w:rsidRPr="00540C38" w:rsidRDefault="00D26C6B" w:rsidP="0051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А.Т. Твардовский. Стихотворения: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«Прощаемся мы с матерями...»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 цикла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«Памяти матери»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«На дне моей жизни...»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285A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Поэма</w:t>
            </w:r>
            <w:r w:rsidR="0051285A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«Василий Теркин»</w:t>
            </w:r>
            <w:r w:rsidR="0051285A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128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285A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мотивы военной лирики и эпоса А.Т. Твардовского.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«На дне моей жизни...» </w:t>
            </w:r>
            <w:r w:rsidRPr="00540C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выучить наизусть.</w:t>
            </w:r>
          </w:p>
        </w:tc>
        <w:tc>
          <w:tcPr>
            <w:tcW w:w="1418" w:type="dxa"/>
          </w:tcPr>
          <w:p w:rsidR="00D26C6B" w:rsidRPr="001A052F" w:rsidRDefault="00627A77" w:rsidP="00627A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7A77">
              <w:rPr>
                <w:rFonts w:ascii="Times New Roman" w:hAnsi="Times New Roman" w:cs="Times New Roman"/>
                <w:sz w:val="24"/>
                <w:szCs w:val="24"/>
              </w:rPr>
              <w:t>18.03.19</w:t>
            </w: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206BB3">
            <w:pPr>
              <w:ind w:right="-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Поэзия о Великой Отечественной войне (</w:t>
            </w:r>
            <w:r w:rsidR="00EB09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06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1A052F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EB0940" w:rsidP="002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2D7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D26C6B" w:rsidRPr="00540C38" w:rsidRDefault="00D26C6B" w:rsidP="003A23C8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поэтов — участников</w:t>
            </w:r>
          </w:p>
          <w:p w:rsidR="00D26C6B" w:rsidRPr="00540C38" w:rsidRDefault="00D26C6B" w:rsidP="003A23C8">
            <w:pPr>
              <w:tabs>
                <w:tab w:val="left" w:pos="3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Отечественной войны:</w:t>
            </w:r>
          </w:p>
          <w:p w:rsidR="00D26C6B" w:rsidRPr="00540C38" w:rsidRDefault="00D26C6B" w:rsidP="003A23C8">
            <w:pPr>
              <w:tabs>
                <w:tab w:val="left" w:pos="3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Н.П. Майоров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«Творчество»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Б.А. Богатков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«Повестка»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М. Джалиль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«Последняя песня»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В.Н. Лобода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«Начало»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6C6B" w:rsidRPr="00540C38" w:rsidRDefault="00D26C6B" w:rsidP="00F455F3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восприятия жизни в творчестве поэтов предвоенного поколения. Военные «будни» в стихотворениях поэтов — участников войны.</w:t>
            </w:r>
          </w:p>
        </w:tc>
        <w:tc>
          <w:tcPr>
            <w:tcW w:w="3402" w:type="dxa"/>
          </w:tcPr>
          <w:p w:rsidR="00D26C6B" w:rsidRPr="00540C38" w:rsidRDefault="00CE683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 о войне с привлечением аргументов из стихотворений</w:t>
            </w:r>
            <w:r w:rsidR="00135C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1A052F" w:rsidRDefault="00627A77" w:rsidP="00C974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974E2">
              <w:rPr>
                <w:rFonts w:ascii="Times New Roman" w:hAnsi="Times New Roman" w:cs="Times New Roman"/>
                <w:sz w:val="24"/>
                <w:szCs w:val="24"/>
              </w:rPr>
              <w:t>01.04.19</w:t>
            </w:r>
          </w:p>
        </w:tc>
        <w:tc>
          <w:tcPr>
            <w:tcW w:w="2571" w:type="dxa"/>
          </w:tcPr>
          <w:p w:rsidR="0051285A" w:rsidRPr="00540C38" w:rsidRDefault="0051285A" w:rsidP="0051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 Симонов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«Ты помнишь, Алеша, дороги Смоленщины...»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285A" w:rsidRPr="00540C38" w:rsidRDefault="0051285A" w:rsidP="0051285A">
            <w:pPr>
              <w:tabs>
                <w:tab w:val="left" w:pos="8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Сурков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 землянке»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285A" w:rsidRPr="00540C38" w:rsidRDefault="0051285A" w:rsidP="0051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Исаковский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«Огонек», «Ой, туманы мои...»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285A" w:rsidRPr="00540C38" w:rsidRDefault="0051285A" w:rsidP="005128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Стихи местных поэтов: </w:t>
            </w:r>
          </w:p>
          <w:p w:rsidR="0051285A" w:rsidRPr="00540C38" w:rsidRDefault="0051285A" w:rsidP="0051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Н.В. Ефлатов «У братских могил в Ростове»;</w:t>
            </w:r>
          </w:p>
          <w:p w:rsidR="00D26C6B" w:rsidRPr="001A052F" w:rsidRDefault="0051285A" w:rsidP="0051285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М.Б. Сударушкин «Белеют по России обелиски…»</w:t>
            </w:r>
          </w:p>
        </w:tc>
        <w:tc>
          <w:tcPr>
            <w:tcW w:w="1843" w:type="dxa"/>
          </w:tcPr>
          <w:p w:rsidR="00D26C6B" w:rsidRPr="001A052F" w:rsidRDefault="00135C90" w:rsidP="00135C9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5C90">
              <w:rPr>
                <w:rFonts w:ascii="Times New Roman" w:hAnsi="Times New Roman" w:cs="Times New Roman"/>
                <w:sz w:val="24"/>
                <w:szCs w:val="24"/>
              </w:rPr>
              <w:t>Сочинение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6313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Б.Л. Васильев (1 ч.)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1A052F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3F3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EB0940" w:rsidP="002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8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D26C6B" w:rsidRPr="00540C38" w:rsidRDefault="00D26C6B" w:rsidP="0063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sz w:val="24"/>
                <w:szCs w:val="24"/>
              </w:rPr>
              <w:t>Б.Л. Васильев.</w:t>
            </w: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«Летят мои кони»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(фрагмент). Рассказ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«Экспонат №...»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рассказа и его роль в раскрытии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художественной идеи произведения, проблема истинного и ложного. Разоблачение равнодушия, нравственной убогости, лицемерия.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Краткий и подробный пересказ.</w:t>
            </w:r>
          </w:p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1A052F" w:rsidRDefault="00C974E2" w:rsidP="00C974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74E2">
              <w:rPr>
                <w:rFonts w:ascii="Times New Roman" w:hAnsi="Times New Roman" w:cs="Times New Roman"/>
                <w:sz w:val="24"/>
                <w:szCs w:val="24"/>
              </w:rPr>
              <w:t>08.04.19</w:t>
            </w: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6967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В.М. Шукшин (1 ч.)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1A052F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443FEE" w:rsidP="002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8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D26C6B" w:rsidRPr="00540C38" w:rsidRDefault="00D26C6B" w:rsidP="0063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sz w:val="24"/>
                <w:szCs w:val="24"/>
              </w:rPr>
              <w:t>В.М. Шукшин.</w:t>
            </w:r>
            <w:r w:rsidRPr="00540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писателе. «Чудаки» и «чудики» в рассказах В.М. Шукшина.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«Слово о малой родине».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Раздумья об отчем крае и его месте в жизни человека. Рассказ </w:t>
            </w:r>
            <w:r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«Чудик»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Простота и нравственная высота героя.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Письменный отзыв о рассказе.</w:t>
            </w:r>
          </w:p>
          <w:p w:rsidR="00D26C6B" w:rsidRPr="00540C38" w:rsidRDefault="00D26C6B" w:rsidP="00DD5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1A052F" w:rsidRDefault="00C974E2" w:rsidP="00C974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74E2">
              <w:rPr>
                <w:rFonts w:ascii="Times New Roman" w:hAnsi="Times New Roman" w:cs="Times New Roman"/>
                <w:sz w:val="24"/>
                <w:szCs w:val="24"/>
              </w:rPr>
              <w:t>15.04.19</w:t>
            </w: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D26C6B" w:rsidP="0005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26C6B" w:rsidRPr="00540C38" w:rsidRDefault="00D26C6B" w:rsidP="006313CA">
            <w:pPr>
              <w:ind w:right="-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Поэты XX века о России (1 час)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Pr="001A052F" w:rsidRDefault="00D26C6B" w:rsidP="00EC7538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EB0940" w:rsidP="002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78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55" w:type="dxa"/>
          </w:tcPr>
          <w:p w:rsidR="00D26C6B" w:rsidRPr="00540C38" w:rsidRDefault="00D26C6B" w:rsidP="00717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раскрытия темы Родины в стихах поэтов XX века</w:t>
            </w:r>
          </w:p>
          <w:p w:rsidR="00D26C6B" w:rsidRDefault="00D26C6B" w:rsidP="00717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слайдовая компьютерная презентация «Поэты</w:t>
            </w:r>
            <w:r w:rsidRPr="0054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ХХ века о России»:</w:t>
            </w:r>
          </w:p>
          <w:p w:rsidR="000630BF" w:rsidRPr="000630BF" w:rsidRDefault="000630BF" w:rsidP="00717D0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630BF">
              <w:rPr>
                <w:rFonts w:ascii="Times New Roman" w:eastAsia="Times New Roman" w:hAnsi="Times New Roman" w:cs="Times New Roman"/>
                <w:i/>
              </w:rPr>
              <w:t>Н.А. Заболоцкий «Не позволяй душе лениться…»;</w:t>
            </w:r>
          </w:p>
          <w:p w:rsidR="00D26C6B" w:rsidRPr="000630BF" w:rsidRDefault="00D26C6B" w:rsidP="00717D0A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630BF">
              <w:rPr>
                <w:rFonts w:ascii="Times New Roman" w:eastAsia="Times New Roman" w:hAnsi="Times New Roman" w:cs="Times New Roman"/>
              </w:rPr>
              <w:t xml:space="preserve">А.А. Ахматова </w:t>
            </w:r>
            <w:r w:rsidRPr="000630BF">
              <w:rPr>
                <w:rFonts w:ascii="Times New Roman" w:eastAsia="Times New Roman" w:hAnsi="Times New Roman" w:cs="Times New Roman"/>
                <w:i/>
                <w:iCs/>
              </w:rPr>
              <w:t>«Мне голос был.</w:t>
            </w:r>
            <w:r w:rsidRPr="000630BF">
              <w:rPr>
                <w:rFonts w:ascii="Times New Roman" w:eastAsia="Times New Roman" w:hAnsi="Times New Roman" w:cs="Times New Roman"/>
              </w:rPr>
              <w:t xml:space="preserve"> </w:t>
            </w:r>
            <w:r w:rsidRPr="000630BF">
              <w:rPr>
                <w:rFonts w:ascii="Times New Roman" w:eastAsia="Times New Roman" w:hAnsi="Times New Roman" w:cs="Times New Roman"/>
                <w:i/>
                <w:iCs/>
              </w:rPr>
              <w:t xml:space="preserve">Он звал утешно...»;  </w:t>
            </w:r>
          </w:p>
          <w:p w:rsidR="00D26C6B" w:rsidRPr="000630BF" w:rsidRDefault="00D26C6B" w:rsidP="00717D0A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630BF">
              <w:rPr>
                <w:rFonts w:ascii="Times New Roman" w:eastAsia="Times New Roman" w:hAnsi="Times New Roman" w:cs="Times New Roman"/>
              </w:rPr>
              <w:t>М.И. Цветаева</w:t>
            </w:r>
            <w:r w:rsidRPr="000630BF">
              <w:rPr>
                <w:rFonts w:ascii="Times New Roman" w:eastAsia="Times New Roman" w:hAnsi="Times New Roman" w:cs="Times New Roman"/>
                <w:i/>
                <w:iCs/>
              </w:rPr>
              <w:t xml:space="preserve"> «Рябину рубили зорькою...»;</w:t>
            </w:r>
          </w:p>
          <w:p w:rsidR="00D26C6B" w:rsidRPr="000630BF" w:rsidRDefault="00D26C6B" w:rsidP="00717D0A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630BF">
              <w:rPr>
                <w:rFonts w:ascii="Times New Roman" w:eastAsia="Times New Roman" w:hAnsi="Times New Roman" w:cs="Times New Roman"/>
              </w:rPr>
              <w:t xml:space="preserve">И.Северянин </w:t>
            </w:r>
            <w:r w:rsidRPr="000630BF">
              <w:rPr>
                <w:rFonts w:ascii="Times New Roman" w:eastAsia="Times New Roman" w:hAnsi="Times New Roman" w:cs="Times New Roman"/>
                <w:i/>
                <w:iCs/>
              </w:rPr>
              <w:t>«Запевка»;</w:t>
            </w:r>
          </w:p>
          <w:p w:rsidR="00D26C6B" w:rsidRPr="000630BF" w:rsidRDefault="00D26C6B" w:rsidP="00717D0A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630BF">
              <w:rPr>
                <w:rFonts w:ascii="Times New Roman" w:eastAsia="Times New Roman" w:hAnsi="Times New Roman" w:cs="Times New Roman"/>
              </w:rPr>
              <w:t xml:space="preserve">Н.М. Рубцов </w:t>
            </w:r>
            <w:r w:rsidRPr="000630BF">
              <w:rPr>
                <w:rFonts w:ascii="Times New Roman" w:eastAsia="Times New Roman" w:hAnsi="Times New Roman" w:cs="Times New Roman"/>
                <w:i/>
                <w:iCs/>
              </w:rPr>
              <w:t>«В горнице»;</w:t>
            </w:r>
            <w:r w:rsidRPr="00063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6C6B" w:rsidRPr="000630BF" w:rsidRDefault="00D26C6B" w:rsidP="00717D0A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630BF">
              <w:rPr>
                <w:rFonts w:ascii="Times New Roman" w:eastAsia="Times New Roman" w:hAnsi="Times New Roman" w:cs="Times New Roman"/>
              </w:rPr>
              <w:t xml:space="preserve">Я.В. Смеляков </w:t>
            </w:r>
            <w:r w:rsidRPr="000630BF">
              <w:rPr>
                <w:rFonts w:ascii="Times New Roman" w:eastAsia="Times New Roman" w:hAnsi="Times New Roman" w:cs="Times New Roman"/>
                <w:i/>
                <w:iCs/>
              </w:rPr>
              <w:t>«История»;</w:t>
            </w:r>
            <w:r w:rsidRPr="000630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6C6B" w:rsidRPr="000630BF" w:rsidRDefault="00D26C6B" w:rsidP="00717D0A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630BF">
              <w:rPr>
                <w:rFonts w:ascii="Times New Roman" w:eastAsia="Times New Roman" w:hAnsi="Times New Roman" w:cs="Times New Roman"/>
              </w:rPr>
              <w:t xml:space="preserve">А.И. Фатьянов </w:t>
            </w:r>
            <w:r w:rsidRPr="000630BF">
              <w:rPr>
                <w:rFonts w:ascii="Times New Roman" w:eastAsia="Times New Roman" w:hAnsi="Times New Roman" w:cs="Times New Roman"/>
                <w:i/>
                <w:iCs/>
              </w:rPr>
              <w:t>«Давно мы дома не были»;</w:t>
            </w:r>
          </w:p>
          <w:p w:rsidR="00D26C6B" w:rsidRPr="000630BF" w:rsidRDefault="00D26C6B" w:rsidP="00717D0A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630BF">
              <w:rPr>
                <w:rFonts w:ascii="Times New Roman" w:eastAsia="Times New Roman" w:hAnsi="Times New Roman" w:cs="Times New Roman"/>
              </w:rPr>
              <w:t xml:space="preserve">А.Я. Яшин </w:t>
            </w:r>
            <w:r w:rsidRPr="000630BF">
              <w:rPr>
                <w:rFonts w:ascii="Times New Roman" w:eastAsia="Times New Roman" w:hAnsi="Times New Roman" w:cs="Times New Roman"/>
                <w:i/>
                <w:iCs/>
              </w:rPr>
              <w:t>«Не разучился ль...»;</w:t>
            </w:r>
          </w:p>
          <w:p w:rsidR="00D26C6B" w:rsidRPr="000630BF" w:rsidRDefault="00D26C6B" w:rsidP="00717D0A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630BF">
              <w:rPr>
                <w:rFonts w:ascii="Times New Roman" w:eastAsia="Times New Roman" w:hAnsi="Times New Roman" w:cs="Times New Roman"/>
              </w:rPr>
              <w:t>А.А. Вознесенский</w:t>
            </w:r>
            <w:r w:rsidRPr="000630BF">
              <w:rPr>
                <w:rFonts w:ascii="Times New Roman" w:eastAsia="Times New Roman" w:hAnsi="Times New Roman" w:cs="Times New Roman"/>
                <w:i/>
                <w:iCs/>
              </w:rPr>
              <w:t xml:space="preserve"> «Муромский сруб»</w:t>
            </w:r>
            <w:r w:rsidRPr="000630BF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D26C6B" w:rsidRPr="00540C38" w:rsidRDefault="00D26C6B" w:rsidP="00717D0A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30BF">
              <w:rPr>
                <w:rFonts w:ascii="Times New Roman" w:eastAsia="Times New Roman" w:hAnsi="Times New Roman" w:cs="Times New Roman"/>
              </w:rPr>
              <w:t xml:space="preserve">А.Д. Дементьев </w:t>
            </w:r>
            <w:r w:rsidRPr="000630BF">
              <w:rPr>
                <w:rFonts w:ascii="Times New Roman" w:eastAsia="Times New Roman" w:hAnsi="Times New Roman" w:cs="Times New Roman"/>
                <w:i/>
                <w:iCs/>
              </w:rPr>
              <w:t>«Волга»).</w:t>
            </w:r>
          </w:p>
        </w:tc>
        <w:tc>
          <w:tcPr>
            <w:tcW w:w="3402" w:type="dxa"/>
          </w:tcPr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 «Моя Родина – Россия» (с привлечением аргументов из стихотворений)</w:t>
            </w:r>
          </w:p>
        </w:tc>
        <w:tc>
          <w:tcPr>
            <w:tcW w:w="1418" w:type="dxa"/>
          </w:tcPr>
          <w:p w:rsidR="00D26C6B" w:rsidRPr="001A052F" w:rsidRDefault="00C974E2" w:rsidP="00C974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74E2">
              <w:rPr>
                <w:rFonts w:ascii="Times New Roman" w:hAnsi="Times New Roman" w:cs="Times New Roman"/>
                <w:sz w:val="24"/>
                <w:szCs w:val="24"/>
              </w:rPr>
              <w:t>22.04.19</w:t>
            </w:r>
          </w:p>
        </w:tc>
        <w:tc>
          <w:tcPr>
            <w:tcW w:w="2571" w:type="dxa"/>
          </w:tcPr>
          <w:p w:rsidR="00D26C6B" w:rsidRPr="00540C38" w:rsidRDefault="00D26C6B" w:rsidP="0028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hAnsi="Times New Roman" w:cs="Times New Roman"/>
                <w:sz w:val="24"/>
                <w:szCs w:val="24"/>
              </w:rPr>
              <w:t>Литературная карта своего края</w:t>
            </w:r>
          </w:p>
          <w:p w:rsidR="00D26C6B" w:rsidRPr="001A052F" w:rsidRDefault="00D26C6B" w:rsidP="00BF691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40C38">
              <w:rPr>
                <w:rFonts w:ascii="Times New Roman" w:hAnsi="Times New Roman" w:cs="Times New Roman"/>
                <w:sz w:val="24"/>
                <w:szCs w:val="24"/>
              </w:rPr>
              <w:t>(стихи поэтов региона о России:</w:t>
            </w:r>
            <w:r w:rsidRPr="00540C3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540C38">
              <w:rPr>
                <w:rFonts w:ascii="Times New Roman" w:hAnsi="Times New Roman" w:cs="Times New Roman"/>
                <w:i/>
                <w:sz w:val="24"/>
                <w:szCs w:val="24"/>
              </w:rPr>
              <w:t>сборник Ф.С. Гаврилова «Мой светлый край» и др.)</w:t>
            </w:r>
          </w:p>
        </w:tc>
        <w:tc>
          <w:tcPr>
            <w:tcW w:w="1843" w:type="dxa"/>
          </w:tcPr>
          <w:p w:rsidR="00D26C6B" w:rsidRPr="001A052F" w:rsidRDefault="00D26C6B" w:rsidP="00727E7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5C90">
              <w:rPr>
                <w:rFonts w:ascii="Times New Roman" w:hAnsi="Times New Roman" w:cs="Times New Roman"/>
                <w:sz w:val="24"/>
                <w:szCs w:val="24"/>
              </w:rPr>
              <w:t>Сочинение №5</w:t>
            </w:r>
          </w:p>
        </w:tc>
      </w:tr>
      <w:tr w:rsidR="00D26C6B" w:rsidRPr="001A052F" w:rsidTr="000062FE">
        <w:tc>
          <w:tcPr>
            <w:tcW w:w="14664" w:type="dxa"/>
            <w:gridSpan w:val="6"/>
          </w:tcPr>
          <w:p w:rsidR="00D26C6B" w:rsidRPr="00540C38" w:rsidRDefault="00D26C6B" w:rsidP="000630BF">
            <w:pPr>
              <w:ind w:left="284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зарубежной литературы (</w:t>
            </w:r>
            <w:r w:rsidR="00F60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40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D26C6B" w:rsidRPr="001A052F" w:rsidTr="00F6078C">
        <w:tc>
          <w:tcPr>
            <w:tcW w:w="675" w:type="dxa"/>
          </w:tcPr>
          <w:p w:rsidR="00D26C6B" w:rsidRPr="00540C38" w:rsidRDefault="00443FEE" w:rsidP="002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8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D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D26C6B" w:rsidRDefault="00F6077E" w:rsidP="00443FEE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 зарубежной поэзии:</w:t>
            </w:r>
            <w:r w:rsidR="00443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26C6B" w:rsidRPr="00F60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У. Шекспир  </w:t>
            </w:r>
            <w:r w:rsidR="00443FEE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Сонеты: </w:t>
            </w:r>
            <w:r w:rsidR="00443FEE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«Когда на суд безмолвных, тайных дум...», «Прекрасное прекрасней во сто крат...», «Уж если ты разлюбишь, — так теперь...», «Люблю, — но реже говорю об этом...», «Ее глаза на звезды не похожи…». </w:t>
            </w:r>
            <w:r w:rsidR="00443FEE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мотивы. «Вечные» темы</w:t>
            </w:r>
            <w:r w:rsidR="00443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3FEE" w:rsidRPr="00540C38" w:rsidRDefault="00443FEE" w:rsidP="00F6077E">
            <w:pPr>
              <w:ind w:right="-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Мацуо Басё.</w:t>
            </w:r>
            <w:r w:rsidRPr="00F60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FE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Хокку.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6077E" w:rsidRPr="00F60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 Бёрнс</w:t>
            </w:r>
            <w:r w:rsidR="00F60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6077E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«Возвращение</w:t>
            </w:r>
            <w:r w:rsidR="00F6077E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077E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солдата».</w:t>
            </w:r>
            <w:r w:rsidR="00F6077E" w:rsidRPr="00F607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Я. Купала</w:t>
            </w:r>
            <w:r w:rsidR="00F60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6077E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«Мужик», «А кто там идет?», «Алеся»</w:t>
            </w:r>
            <w:r w:rsidR="00F6077E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0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Краткие сведения об авторах. Тематика произведений, своеобразие образов.</w:t>
            </w:r>
          </w:p>
        </w:tc>
        <w:tc>
          <w:tcPr>
            <w:tcW w:w="3402" w:type="dxa"/>
          </w:tcPr>
          <w:p w:rsidR="00F6077E" w:rsidRPr="00540C38" w:rsidRDefault="00F6077E" w:rsidP="00F6077E">
            <w:pPr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Выучить наизусть о</w:t>
            </w:r>
            <w:r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 сонет (по выбору)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одно стихотворение (по выбору).</w:t>
            </w:r>
          </w:p>
          <w:p w:rsidR="00D26C6B" w:rsidRPr="00540C38" w:rsidRDefault="00D26C6B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C6B" w:rsidRDefault="00C974E2" w:rsidP="00C9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74E2">
              <w:rPr>
                <w:rFonts w:ascii="Times New Roman" w:hAnsi="Times New Roman" w:cs="Times New Roman"/>
                <w:sz w:val="24"/>
                <w:szCs w:val="24"/>
              </w:rPr>
              <w:t>29.04.19</w:t>
            </w:r>
          </w:p>
          <w:p w:rsidR="00C974E2" w:rsidRPr="001A052F" w:rsidRDefault="00C974E2" w:rsidP="00C974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06.05.19</w:t>
            </w:r>
          </w:p>
        </w:tc>
        <w:tc>
          <w:tcPr>
            <w:tcW w:w="2571" w:type="dxa"/>
          </w:tcPr>
          <w:p w:rsidR="00D26C6B" w:rsidRPr="001A052F" w:rsidRDefault="00D26C6B" w:rsidP="00DF1E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26C6B" w:rsidRPr="001A052F" w:rsidRDefault="00D26C6B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FEE" w:rsidRPr="001A052F" w:rsidTr="00F6078C">
        <w:tc>
          <w:tcPr>
            <w:tcW w:w="675" w:type="dxa"/>
          </w:tcPr>
          <w:p w:rsidR="00443FEE" w:rsidRDefault="00443FEE" w:rsidP="002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D7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77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D7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324CA7" w:rsidRPr="00540C38" w:rsidRDefault="00F6077E" w:rsidP="00324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 зарубежной прозы:</w:t>
            </w: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24CA7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</w:t>
            </w:r>
            <w:r w:rsidR="00324CA7">
              <w:rPr>
                <w:rFonts w:ascii="Times New Roman" w:eastAsia="Times New Roman" w:hAnsi="Times New Roman" w:cs="Times New Roman"/>
                <w:sz w:val="24"/>
                <w:szCs w:val="24"/>
              </w:rPr>
              <w:t>о писателях</w:t>
            </w:r>
            <w:r w:rsidR="00324CA7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Р.Л. Стивенсон</w:t>
            </w:r>
            <w:r w:rsidR="00324CA7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</w:t>
            </w:r>
            <w:r w:rsidR="00324CA7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«Остров сокровищ»</w:t>
            </w:r>
            <w:r w:rsidR="00324CA7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(часть третья, </w:t>
            </w:r>
            <w:r w:rsidR="00324CA7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«Мои приключения на суше»</w:t>
            </w:r>
            <w:r w:rsidR="00324CA7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>). Приемы создания образов.</w:t>
            </w:r>
            <w:r w:rsidR="0032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4CA7" w:rsidRPr="00540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 де Сент-Экзюпери</w:t>
            </w:r>
            <w:r w:rsidR="00324C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24CA7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</w:t>
            </w:r>
            <w:r w:rsidR="00324CA7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«Планета людей»</w:t>
            </w:r>
            <w:r w:rsidR="00324CA7" w:rsidRPr="0054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сокращении)</w:t>
            </w:r>
            <w:r w:rsidR="00324CA7" w:rsidRPr="00540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46DBD" w:rsidRPr="00146DBD" w:rsidRDefault="00324CA7" w:rsidP="00146D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r w:rsidRPr="00146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«Маленький принц»</w:t>
            </w:r>
            <w:r w:rsidRPr="00146D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6DBD" w:rsidRPr="0014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DBD" w:rsidRPr="00146D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 Брэдбери </w:t>
            </w:r>
          </w:p>
          <w:p w:rsidR="00146DBD" w:rsidRPr="00146DBD" w:rsidRDefault="00146DBD" w:rsidP="00146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146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«Все лето в один день»</w:t>
            </w:r>
            <w:r w:rsidRPr="00146DBD">
              <w:rPr>
                <w:rFonts w:ascii="Times New Roman" w:eastAsia="Times New Roman" w:hAnsi="Times New Roman" w:cs="Times New Roman"/>
                <w:sz w:val="24"/>
                <w:szCs w:val="24"/>
              </w:rPr>
              <w:t>. Роль фантастического сюжета в постановке нравственных проблем. Образы детей. Смысл противопоставления Венеры и Земли.</w:t>
            </w:r>
          </w:p>
          <w:p w:rsidR="00443FEE" w:rsidRPr="00540C38" w:rsidRDefault="00443FEE" w:rsidP="00324CA7">
            <w:pPr>
              <w:ind w:right="-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43FEE" w:rsidRPr="00540C38" w:rsidRDefault="002D7849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Пересказ произведений (одного – краткий, другого – подробный). Готовиться к защите проекта.</w:t>
            </w:r>
          </w:p>
        </w:tc>
        <w:tc>
          <w:tcPr>
            <w:tcW w:w="1418" w:type="dxa"/>
          </w:tcPr>
          <w:p w:rsidR="00443FEE" w:rsidRPr="00C974E2" w:rsidRDefault="00C974E2" w:rsidP="00C9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74E2">
              <w:rPr>
                <w:rFonts w:ascii="Times New Roman" w:hAnsi="Times New Roman" w:cs="Times New Roman"/>
                <w:sz w:val="24"/>
                <w:szCs w:val="24"/>
              </w:rPr>
              <w:t>13.05.19</w:t>
            </w:r>
          </w:p>
          <w:p w:rsidR="00C974E2" w:rsidRPr="001A052F" w:rsidRDefault="00C974E2" w:rsidP="00C974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74E2">
              <w:rPr>
                <w:rFonts w:ascii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2571" w:type="dxa"/>
          </w:tcPr>
          <w:p w:rsidR="00443FEE" w:rsidRPr="001A052F" w:rsidRDefault="00443FEE" w:rsidP="00DF1E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443FEE" w:rsidRPr="001A052F" w:rsidRDefault="00443FEE" w:rsidP="00D318E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B17C0" w:rsidRPr="001A052F" w:rsidTr="00645673">
        <w:tc>
          <w:tcPr>
            <w:tcW w:w="14664" w:type="dxa"/>
            <w:gridSpan w:val="6"/>
          </w:tcPr>
          <w:p w:rsidR="00BB17C0" w:rsidRPr="00BB17C0" w:rsidRDefault="00BB17C0" w:rsidP="00BB17C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B17C0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 (1 ч.)</w:t>
            </w:r>
          </w:p>
        </w:tc>
      </w:tr>
      <w:tr w:rsidR="002D7849" w:rsidRPr="001A052F" w:rsidTr="00F6078C">
        <w:tc>
          <w:tcPr>
            <w:tcW w:w="675" w:type="dxa"/>
          </w:tcPr>
          <w:p w:rsidR="002D7849" w:rsidRDefault="002D7849" w:rsidP="002D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5" w:type="dxa"/>
          </w:tcPr>
          <w:p w:rsidR="002D7849" w:rsidRDefault="002D7849" w:rsidP="002D78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Защита проекта «Любимые страницы…»</w:t>
            </w:r>
          </w:p>
        </w:tc>
        <w:tc>
          <w:tcPr>
            <w:tcW w:w="3402" w:type="dxa"/>
          </w:tcPr>
          <w:p w:rsidR="002D7849" w:rsidRDefault="002D7849" w:rsidP="00664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Список книг для летнего чтения.</w:t>
            </w:r>
          </w:p>
        </w:tc>
        <w:tc>
          <w:tcPr>
            <w:tcW w:w="1418" w:type="dxa"/>
          </w:tcPr>
          <w:p w:rsidR="002D7849" w:rsidRPr="001A052F" w:rsidRDefault="00C974E2" w:rsidP="00C974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4E2">
              <w:rPr>
                <w:rFonts w:ascii="Times New Roman" w:hAnsi="Times New Roman" w:cs="Times New Roman"/>
                <w:sz w:val="24"/>
                <w:szCs w:val="24"/>
              </w:rPr>
              <w:t xml:space="preserve">  27.05.19</w:t>
            </w:r>
          </w:p>
        </w:tc>
        <w:tc>
          <w:tcPr>
            <w:tcW w:w="2571" w:type="dxa"/>
          </w:tcPr>
          <w:p w:rsidR="002D7849" w:rsidRPr="00BB17C0" w:rsidRDefault="002D7849" w:rsidP="00DF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849" w:rsidRPr="00BB17C0" w:rsidRDefault="00BB17C0" w:rsidP="00BB17C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C0">
              <w:rPr>
                <w:rFonts w:ascii="Times New Roman" w:hAnsi="Times New Roman" w:cs="Times New Roman"/>
                <w:sz w:val="24"/>
                <w:szCs w:val="24"/>
              </w:rPr>
              <w:t>ВМ №4</w:t>
            </w:r>
          </w:p>
          <w:p w:rsidR="00BB17C0" w:rsidRDefault="00BB17C0" w:rsidP="00BB17C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C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35C9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CD1379" w:rsidRPr="00BB17C0" w:rsidRDefault="00CD1379" w:rsidP="00BB17C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(внеклассное чтение №1)</w:t>
            </w:r>
          </w:p>
        </w:tc>
      </w:tr>
    </w:tbl>
    <w:p w:rsidR="00D6218A" w:rsidRPr="00324CA7" w:rsidRDefault="00D6218A" w:rsidP="00EC7538">
      <w:pPr>
        <w:spacing w:after="0" w:line="240" w:lineRule="auto"/>
        <w:ind w:left="284"/>
      </w:pPr>
    </w:p>
    <w:p w:rsidR="00F93D11" w:rsidRPr="00324CA7" w:rsidRDefault="00F93D11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4CA7">
        <w:rPr>
          <w:rFonts w:ascii="Times New Roman" w:hAnsi="Times New Roman" w:cs="Times New Roman"/>
          <w:b/>
          <w:sz w:val="24"/>
          <w:szCs w:val="24"/>
        </w:rPr>
        <w:t>Всего уроков:</w:t>
      </w:r>
      <w:r w:rsidRPr="00324CA7">
        <w:rPr>
          <w:rFonts w:ascii="Times New Roman" w:hAnsi="Times New Roman" w:cs="Times New Roman"/>
          <w:sz w:val="24"/>
          <w:szCs w:val="24"/>
        </w:rPr>
        <w:t xml:space="preserve"> </w:t>
      </w:r>
      <w:r w:rsidR="00324CA7" w:rsidRPr="00324CA7">
        <w:rPr>
          <w:rFonts w:ascii="Times New Roman" w:hAnsi="Times New Roman" w:cs="Times New Roman"/>
          <w:sz w:val="24"/>
          <w:szCs w:val="24"/>
        </w:rPr>
        <w:t>34</w:t>
      </w:r>
      <w:r w:rsidR="00324CA7">
        <w:rPr>
          <w:rFonts w:ascii="Times New Roman" w:hAnsi="Times New Roman" w:cs="Times New Roman"/>
          <w:sz w:val="24"/>
          <w:szCs w:val="24"/>
        </w:rPr>
        <w:t>.</w:t>
      </w:r>
    </w:p>
    <w:p w:rsidR="00F93D11" w:rsidRPr="00B515DB" w:rsidRDefault="00F93D11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515DB">
        <w:rPr>
          <w:rFonts w:ascii="Times New Roman" w:hAnsi="Times New Roman" w:cs="Times New Roman"/>
          <w:b/>
          <w:sz w:val="24"/>
          <w:szCs w:val="24"/>
        </w:rPr>
        <w:t>Из них:</w:t>
      </w:r>
      <w:r w:rsidRPr="00B515DB">
        <w:rPr>
          <w:rFonts w:ascii="Times New Roman" w:hAnsi="Times New Roman" w:cs="Times New Roman"/>
          <w:sz w:val="24"/>
          <w:szCs w:val="24"/>
        </w:rPr>
        <w:t xml:space="preserve"> </w:t>
      </w:r>
      <w:r w:rsidR="00CD1379" w:rsidRPr="00B515DB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151259" w:rsidRPr="00B515DB">
        <w:rPr>
          <w:rFonts w:ascii="Times New Roman" w:hAnsi="Times New Roman" w:cs="Times New Roman"/>
          <w:sz w:val="24"/>
          <w:szCs w:val="24"/>
        </w:rPr>
        <w:t xml:space="preserve">тестов – </w:t>
      </w:r>
      <w:r w:rsidR="00CD1379" w:rsidRPr="00B515DB">
        <w:rPr>
          <w:rFonts w:ascii="Times New Roman" w:hAnsi="Times New Roman" w:cs="Times New Roman"/>
          <w:sz w:val="24"/>
          <w:szCs w:val="24"/>
        </w:rPr>
        <w:t>2</w:t>
      </w:r>
      <w:r w:rsidR="00151259" w:rsidRPr="00B515DB">
        <w:rPr>
          <w:rFonts w:ascii="Times New Roman" w:hAnsi="Times New Roman" w:cs="Times New Roman"/>
          <w:sz w:val="24"/>
          <w:szCs w:val="24"/>
        </w:rPr>
        <w:t xml:space="preserve">, </w:t>
      </w:r>
      <w:r w:rsidRPr="00B515DB">
        <w:rPr>
          <w:rFonts w:ascii="Times New Roman" w:hAnsi="Times New Roman" w:cs="Times New Roman"/>
          <w:sz w:val="24"/>
          <w:szCs w:val="24"/>
        </w:rPr>
        <w:t xml:space="preserve">сочинений – 5, </w:t>
      </w:r>
      <w:r w:rsidR="00614358">
        <w:rPr>
          <w:rFonts w:ascii="Times New Roman" w:hAnsi="Times New Roman" w:cs="Times New Roman"/>
          <w:sz w:val="24"/>
          <w:szCs w:val="24"/>
        </w:rPr>
        <w:t xml:space="preserve">других письменных </w:t>
      </w:r>
      <w:r w:rsidRPr="00B515DB">
        <w:rPr>
          <w:rFonts w:ascii="Times New Roman" w:hAnsi="Times New Roman" w:cs="Times New Roman"/>
          <w:sz w:val="24"/>
          <w:szCs w:val="24"/>
        </w:rPr>
        <w:t xml:space="preserve"> работ – </w:t>
      </w:r>
      <w:r w:rsidR="005D42FD">
        <w:rPr>
          <w:rFonts w:ascii="Times New Roman" w:hAnsi="Times New Roman" w:cs="Times New Roman"/>
          <w:sz w:val="24"/>
          <w:szCs w:val="24"/>
        </w:rPr>
        <w:t>3</w:t>
      </w:r>
      <w:r w:rsidRPr="00B515DB">
        <w:rPr>
          <w:rFonts w:ascii="Times New Roman" w:hAnsi="Times New Roman" w:cs="Times New Roman"/>
          <w:sz w:val="24"/>
          <w:szCs w:val="24"/>
        </w:rPr>
        <w:t xml:space="preserve">, проект – </w:t>
      </w:r>
      <w:r w:rsidR="00CD1379" w:rsidRPr="00B515DB">
        <w:rPr>
          <w:rFonts w:ascii="Times New Roman" w:hAnsi="Times New Roman" w:cs="Times New Roman"/>
          <w:sz w:val="24"/>
          <w:szCs w:val="24"/>
        </w:rPr>
        <w:t>1</w:t>
      </w:r>
      <w:r w:rsidRPr="00B515DB">
        <w:rPr>
          <w:rFonts w:ascii="Times New Roman" w:hAnsi="Times New Roman" w:cs="Times New Roman"/>
          <w:sz w:val="24"/>
          <w:szCs w:val="24"/>
        </w:rPr>
        <w:t xml:space="preserve">, </w:t>
      </w:r>
      <w:r w:rsidR="00B4306C" w:rsidRPr="00B515DB">
        <w:rPr>
          <w:rFonts w:ascii="Times New Roman" w:hAnsi="Times New Roman" w:cs="Times New Roman"/>
          <w:sz w:val="24"/>
          <w:szCs w:val="24"/>
        </w:rPr>
        <w:t xml:space="preserve">уроков внеклассного чтения – </w:t>
      </w:r>
      <w:r w:rsidR="00CD1379" w:rsidRPr="00B515DB">
        <w:rPr>
          <w:rFonts w:ascii="Times New Roman" w:hAnsi="Times New Roman" w:cs="Times New Roman"/>
          <w:sz w:val="24"/>
          <w:szCs w:val="24"/>
        </w:rPr>
        <w:t>1</w:t>
      </w:r>
      <w:r w:rsidR="00B4306C" w:rsidRPr="00B515DB">
        <w:rPr>
          <w:rFonts w:ascii="Times New Roman" w:hAnsi="Times New Roman" w:cs="Times New Roman"/>
          <w:sz w:val="24"/>
          <w:szCs w:val="24"/>
        </w:rPr>
        <w:t>.</w:t>
      </w:r>
      <w:r w:rsidRPr="00B51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DCD" w:rsidRPr="001A052F" w:rsidRDefault="00D52DCD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2DCD" w:rsidRPr="00B515DB" w:rsidRDefault="00D52DCD" w:rsidP="00EC75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36DB" w:rsidRPr="00B515DB" w:rsidRDefault="003E36DB" w:rsidP="00EC7538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B515DB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3E36DB" w:rsidRPr="00B515DB" w:rsidRDefault="003E36DB" w:rsidP="00EC753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B515DB">
        <w:rPr>
          <w:rFonts w:ascii="Times New Roman" w:hAnsi="Times New Roman" w:cs="Times New Roman"/>
          <w:b/>
          <w:sz w:val="20"/>
          <w:szCs w:val="20"/>
        </w:rPr>
        <w:t>ВМ –</w:t>
      </w:r>
      <w:r w:rsidRPr="00B515DB">
        <w:rPr>
          <w:rFonts w:ascii="Times New Roman" w:hAnsi="Times New Roman" w:cs="Times New Roman"/>
          <w:sz w:val="20"/>
          <w:szCs w:val="20"/>
        </w:rPr>
        <w:t xml:space="preserve"> внутришкольный мониторинг.</w:t>
      </w:r>
    </w:p>
    <w:p w:rsidR="003E36DB" w:rsidRPr="003E36DB" w:rsidRDefault="003E36DB" w:rsidP="00EC7538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sectPr w:rsidR="003E36DB" w:rsidRPr="003E36DB" w:rsidSect="00EC753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3E" w:rsidRDefault="001E7B3E" w:rsidP="0008763D">
      <w:pPr>
        <w:spacing w:after="0" w:line="240" w:lineRule="auto"/>
      </w:pPr>
      <w:r>
        <w:separator/>
      </w:r>
    </w:p>
  </w:endnote>
  <w:endnote w:type="continuationSeparator" w:id="1">
    <w:p w:rsidR="001E7B3E" w:rsidRDefault="001E7B3E" w:rsidP="0008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3E" w:rsidRDefault="001E7B3E" w:rsidP="0008763D">
      <w:pPr>
        <w:spacing w:after="0" w:line="240" w:lineRule="auto"/>
      </w:pPr>
      <w:r>
        <w:separator/>
      </w:r>
    </w:p>
  </w:footnote>
  <w:footnote w:type="continuationSeparator" w:id="1">
    <w:p w:rsidR="001E7B3E" w:rsidRDefault="001E7B3E" w:rsidP="0008763D">
      <w:pPr>
        <w:spacing w:after="0" w:line="240" w:lineRule="auto"/>
      </w:pPr>
      <w:r>
        <w:continuationSeparator/>
      </w:r>
    </w:p>
  </w:footnote>
  <w:footnote w:id="2">
    <w:p w:rsidR="00645673" w:rsidRPr="00E33CBD" w:rsidRDefault="00645673" w:rsidP="00EC7538">
      <w:pPr>
        <w:pStyle w:val="a4"/>
        <w:ind w:left="284"/>
      </w:pPr>
      <w:r w:rsidRPr="00E33CBD">
        <w:rPr>
          <w:rStyle w:val="a3"/>
        </w:rPr>
        <w:footnoteRef/>
      </w:r>
      <w:r w:rsidRPr="00E33CBD">
        <w:t xml:space="preserve"> Утвержден приказом Министерства образования и науки Российской Федерации от 17 мая 2012 г. № 413» (Зарегистрирован в Минюсте России 09.02.2016 № 41020);</w:t>
      </w:r>
    </w:p>
  </w:footnote>
  <w:footnote w:id="3">
    <w:p w:rsidR="00645673" w:rsidRPr="00E33CBD" w:rsidRDefault="00645673" w:rsidP="00646F1A">
      <w:pPr>
        <w:pStyle w:val="a4"/>
        <w:ind w:left="284"/>
      </w:pPr>
      <w:r w:rsidRPr="00E33CBD">
        <w:rPr>
          <w:rStyle w:val="a3"/>
        </w:rPr>
        <w:footnoteRef/>
      </w:r>
      <w:r w:rsidRPr="00E33CBD">
        <w:t xml:space="preserve"> Утверждена распоряжением Правительства Российской Федерации от 9 апреля 2016 г. № 637-р;</w:t>
      </w:r>
    </w:p>
  </w:footnote>
  <w:footnote w:id="4">
    <w:p w:rsidR="00645673" w:rsidRPr="00E33CBD" w:rsidRDefault="00645673" w:rsidP="00EC7538">
      <w:pPr>
        <w:pStyle w:val="a4"/>
        <w:ind w:left="284"/>
      </w:pPr>
      <w:r w:rsidRPr="00E33CBD">
        <w:rPr>
          <w:rStyle w:val="a3"/>
        </w:rPr>
        <w:footnoteRef/>
      </w:r>
      <w:r w:rsidRPr="00E33CBD">
        <w:t xml:space="preserve"> Письмо… от 14.04.2016 г. № 08–709</w:t>
      </w:r>
    </w:p>
  </w:footnote>
  <w:footnote w:id="5">
    <w:p w:rsidR="00645673" w:rsidRPr="00E33CBD" w:rsidRDefault="00645673" w:rsidP="00EC7538">
      <w:pPr>
        <w:pStyle w:val="a4"/>
        <w:ind w:left="284"/>
      </w:pPr>
      <w:r w:rsidRPr="00E33CBD">
        <w:rPr>
          <w:rStyle w:val="a3"/>
        </w:rPr>
        <w:footnoteRef/>
      </w:r>
      <w:r w:rsidRPr="00E33CBD">
        <w:t xml:space="preserve"> М, Русское слово, 2014</w:t>
      </w:r>
    </w:p>
  </w:footnote>
  <w:footnote w:id="6">
    <w:p w:rsidR="00645673" w:rsidRPr="00CC7015" w:rsidRDefault="00645673" w:rsidP="00124DC4">
      <w:pPr>
        <w:pStyle w:val="a4"/>
        <w:ind w:left="284"/>
      </w:pPr>
      <w:r w:rsidRPr="00CC7015">
        <w:rPr>
          <w:rStyle w:val="a3"/>
        </w:rPr>
        <w:footnoteRef/>
      </w:r>
      <w:r w:rsidRPr="00CC7015">
        <w:t xml:space="preserve"> 2.4.2.2821-10, постановление от 24.11.2015</w:t>
      </w:r>
    </w:p>
  </w:footnote>
  <w:footnote w:id="7">
    <w:p w:rsidR="00645673" w:rsidRPr="00DB3BEF" w:rsidRDefault="00645673" w:rsidP="00EC7538">
      <w:pPr>
        <w:tabs>
          <w:tab w:val="left" w:pos="1134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 w:rsidRPr="001B4330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1B4330">
        <w:rPr>
          <w:rFonts w:ascii="Times New Roman" w:hAnsi="Times New Roman" w:cs="Times New Roman"/>
          <w:sz w:val="20"/>
          <w:szCs w:val="20"/>
        </w:rPr>
        <w:t xml:space="preserve"> </w:t>
      </w:r>
      <w:r w:rsidRPr="001B4330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Составитель: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</w:t>
      </w:r>
      <w:r w:rsidRPr="001B4330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Лукьянчикова Н.В., доцент кафедры гуманитарных дисциплин ГАУ ДПО ЯО ИРО</w:t>
      </w:r>
    </w:p>
  </w:footnote>
  <w:footnote w:id="8">
    <w:p w:rsidR="00645673" w:rsidRDefault="00645673" w:rsidP="00EC7538">
      <w:pPr>
        <w:pStyle w:val="a4"/>
        <w:ind w:left="284"/>
      </w:pPr>
      <w:r>
        <w:rPr>
          <w:rStyle w:val="a3"/>
        </w:rPr>
        <w:footnoteRef/>
      </w:r>
      <w:r>
        <w:t xml:space="preserve">  </w:t>
      </w:r>
      <w:r w:rsidRPr="001B4330">
        <w:rPr>
          <w:rFonts w:eastAsia="Calibri"/>
          <w:iCs/>
          <w:lang w:eastAsia="ar-SA"/>
        </w:rPr>
        <w:t>Составитель:</w:t>
      </w:r>
      <w:r>
        <w:rPr>
          <w:rFonts w:eastAsia="Calibri"/>
          <w:i/>
          <w:iCs/>
          <w:lang w:eastAsia="ar-SA"/>
        </w:rPr>
        <w:t xml:space="preserve"> </w:t>
      </w:r>
      <w:r w:rsidRPr="001B4330">
        <w:rPr>
          <w:rFonts w:eastAsia="Calibri"/>
          <w:iCs/>
          <w:lang w:eastAsia="ar-SA"/>
        </w:rPr>
        <w:t>Лукьянчикова Н.В., доцент кафедры гуманитарных дисциплин ГАУ ДПО ЯО ИРО</w:t>
      </w:r>
    </w:p>
  </w:footnote>
  <w:footnote w:id="9">
    <w:p w:rsidR="00645673" w:rsidRPr="00E33CBD" w:rsidRDefault="00645673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CBD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E33CBD">
        <w:rPr>
          <w:rFonts w:ascii="Times New Roman" w:hAnsi="Times New Roman" w:cs="Times New Roman"/>
          <w:sz w:val="20"/>
          <w:szCs w:val="20"/>
        </w:rPr>
        <w:t xml:space="preserve"> </w:t>
      </w:r>
      <w:r w:rsidRPr="00E33CBD">
        <w:rPr>
          <w:rFonts w:ascii="Times New Roman" w:eastAsia="Times New Roman" w:hAnsi="Times New Roman" w:cs="Times New Roman"/>
          <w:sz w:val="20"/>
          <w:szCs w:val="20"/>
          <w:lang w:eastAsia="ru-RU"/>
        </w:rPr>
        <w:t>В 2 ч./ Автор</w:t>
      </w:r>
      <w:r w:rsidRPr="00E33CBD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>сост. Г.С. Меркин. – М.: «Русское слово», 2015.</w:t>
      </w:r>
    </w:p>
    <w:p w:rsidR="00645673" w:rsidRDefault="00645673" w:rsidP="0008763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02FBAE"/>
    <w:lvl w:ilvl="0">
      <w:numFmt w:val="bullet"/>
      <w:lvlText w:val="*"/>
      <w:lvlJc w:val="left"/>
    </w:lvl>
  </w:abstractNum>
  <w:abstractNum w:abstractNumId="1">
    <w:nsid w:val="0000139D"/>
    <w:multiLevelType w:val="hybridMultilevel"/>
    <w:tmpl w:val="65C0F542"/>
    <w:lvl w:ilvl="0" w:tplc="ACCEFF04">
      <w:start w:val="1"/>
      <w:numFmt w:val="bullet"/>
      <w:lvlText w:val="8"/>
      <w:lvlJc w:val="left"/>
    </w:lvl>
    <w:lvl w:ilvl="1" w:tplc="0406A88E">
      <w:numFmt w:val="decimal"/>
      <w:lvlText w:val=""/>
      <w:lvlJc w:val="left"/>
    </w:lvl>
    <w:lvl w:ilvl="2" w:tplc="CB6A413C">
      <w:numFmt w:val="decimal"/>
      <w:lvlText w:val=""/>
      <w:lvlJc w:val="left"/>
    </w:lvl>
    <w:lvl w:ilvl="3" w:tplc="F2E86BDE">
      <w:numFmt w:val="decimal"/>
      <w:lvlText w:val=""/>
      <w:lvlJc w:val="left"/>
    </w:lvl>
    <w:lvl w:ilvl="4" w:tplc="97B0C80E">
      <w:numFmt w:val="decimal"/>
      <w:lvlText w:val=""/>
      <w:lvlJc w:val="left"/>
    </w:lvl>
    <w:lvl w:ilvl="5" w:tplc="412ED95E">
      <w:numFmt w:val="decimal"/>
      <w:lvlText w:val=""/>
      <w:lvlJc w:val="left"/>
    </w:lvl>
    <w:lvl w:ilvl="6" w:tplc="A426C06E">
      <w:numFmt w:val="decimal"/>
      <w:lvlText w:val=""/>
      <w:lvlJc w:val="left"/>
    </w:lvl>
    <w:lvl w:ilvl="7" w:tplc="E6ACED22">
      <w:numFmt w:val="decimal"/>
      <w:lvlText w:val=""/>
      <w:lvlJc w:val="left"/>
    </w:lvl>
    <w:lvl w:ilvl="8" w:tplc="F2AC5BAE">
      <w:numFmt w:val="decimal"/>
      <w:lvlText w:val=""/>
      <w:lvlJc w:val="left"/>
    </w:lvl>
  </w:abstractNum>
  <w:abstractNum w:abstractNumId="2">
    <w:nsid w:val="000015A1"/>
    <w:multiLevelType w:val="hybridMultilevel"/>
    <w:tmpl w:val="151E669E"/>
    <w:lvl w:ilvl="0" w:tplc="3A90180A">
      <w:start w:val="1"/>
      <w:numFmt w:val="bullet"/>
      <w:lvlText w:val="М.М."/>
      <w:lvlJc w:val="left"/>
    </w:lvl>
    <w:lvl w:ilvl="1" w:tplc="8B860E8E">
      <w:numFmt w:val="decimal"/>
      <w:lvlText w:val=""/>
      <w:lvlJc w:val="left"/>
    </w:lvl>
    <w:lvl w:ilvl="2" w:tplc="A49C67CA">
      <w:numFmt w:val="decimal"/>
      <w:lvlText w:val=""/>
      <w:lvlJc w:val="left"/>
    </w:lvl>
    <w:lvl w:ilvl="3" w:tplc="286ABBF0">
      <w:numFmt w:val="decimal"/>
      <w:lvlText w:val=""/>
      <w:lvlJc w:val="left"/>
    </w:lvl>
    <w:lvl w:ilvl="4" w:tplc="783C199A">
      <w:numFmt w:val="decimal"/>
      <w:lvlText w:val=""/>
      <w:lvlJc w:val="left"/>
    </w:lvl>
    <w:lvl w:ilvl="5" w:tplc="724C5E42">
      <w:numFmt w:val="decimal"/>
      <w:lvlText w:val=""/>
      <w:lvlJc w:val="left"/>
    </w:lvl>
    <w:lvl w:ilvl="6" w:tplc="94587188">
      <w:numFmt w:val="decimal"/>
      <w:lvlText w:val=""/>
      <w:lvlJc w:val="left"/>
    </w:lvl>
    <w:lvl w:ilvl="7" w:tplc="CE4CCF1C">
      <w:numFmt w:val="decimal"/>
      <w:lvlText w:val=""/>
      <w:lvlJc w:val="left"/>
    </w:lvl>
    <w:lvl w:ilvl="8" w:tplc="E76E24EA">
      <w:numFmt w:val="decimal"/>
      <w:lvlText w:val=""/>
      <w:lvlJc w:val="left"/>
    </w:lvl>
  </w:abstractNum>
  <w:abstractNum w:abstractNumId="3">
    <w:nsid w:val="0000187E"/>
    <w:multiLevelType w:val="hybridMultilevel"/>
    <w:tmpl w:val="A8BA75EE"/>
    <w:lvl w:ilvl="0" w:tplc="8E363374">
      <w:start w:val="1"/>
      <w:numFmt w:val="bullet"/>
      <w:lvlText w:val="в"/>
      <w:lvlJc w:val="left"/>
    </w:lvl>
    <w:lvl w:ilvl="1" w:tplc="3C760CD2">
      <w:numFmt w:val="decimal"/>
      <w:lvlText w:val=""/>
      <w:lvlJc w:val="left"/>
    </w:lvl>
    <w:lvl w:ilvl="2" w:tplc="40067962">
      <w:numFmt w:val="decimal"/>
      <w:lvlText w:val=""/>
      <w:lvlJc w:val="left"/>
    </w:lvl>
    <w:lvl w:ilvl="3" w:tplc="31086322">
      <w:numFmt w:val="decimal"/>
      <w:lvlText w:val=""/>
      <w:lvlJc w:val="left"/>
    </w:lvl>
    <w:lvl w:ilvl="4" w:tplc="A36274FE">
      <w:numFmt w:val="decimal"/>
      <w:lvlText w:val=""/>
      <w:lvlJc w:val="left"/>
    </w:lvl>
    <w:lvl w:ilvl="5" w:tplc="992CA34C">
      <w:numFmt w:val="decimal"/>
      <w:lvlText w:val=""/>
      <w:lvlJc w:val="left"/>
    </w:lvl>
    <w:lvl w:ilvl="6" w:tplc="107E1F4E">
      <w:numFmt w:val="decimal"/>
      <w:lvlText w:val=""/>
      <w:lvlJc w:val="left"/>
    </w:lvl>
    <w:lvl w:ilvl="7" w:tplc="4D1E042E">
      <w:numFmt w:val="decimal"/>
      <w:lvlText w:val=""/>
      <w:lvlJc w:val="left"/>
    </w:lvl>
    <w:lvl w:ilvl="8" w:tplc="D60AEB1C">
      <w:numFmt w:val="decimal"/>
      <w:lvlText w:val=""/>
      <w:lvlJc w:val="left"/>
    </w:lvl>
  </w:abstractNum>
  <w:abstractNum w:abstractNumId="4">
    <w:nsid w:val="00002C49"/>
    <w:multiLevelType w:val="hybridMultilevel"/>
    <w:tmpl w:val="E1529CCE"/>
    <w:lvl w:ilvl="0" w:tplc="28383EE0">
      <w:start w:val="1"/>
      <w:numFmt w:val="bullet"/>
      <w:lvlText w:val="\emdash "/>
      <w:lvlJc w:val="left"/>
    </w:lvl>
    <w:lvl w:ilvl="1" w:tplc="65A85144">
      <w:numFmt w:val="decimal"/>
      <w:lvlText w:val=""/>
      <w:lvlJc w:val="left"/>
    </w:lvl>
    <w:lvl w:ilvl="2" w:tplc="22FC6A26">
      <w:numFmt w:val="decimal"/>
      <w:lvlText w:val=""/>
      <w:lvlJc w:val="left"/>
    </w:lvl>
    <w:lvl w:ilvl="3" w:tplc="9B52092C">
      <w:numFmt w:val="decimal"/>
      <w:lvlText w:val=""/>
      <w:lvlJc w:val="left"/>
    </w:lvl>
    <w:lvl w:ilvl="4" w:tplc="4386C612">
      <w:numFmt w:val="decimal"/>
      <w:lvlText w:val=""/>
      <w:lvlJc w:val="left"/>
    </w:lvl>
    <w:lvl w:ilvl="5" w:tplc="53569B36">
      <w:numFmt w:val="decimal"/>
      <w:lvlText w:val=""/>
      <w:lvlJc w:val="left"/>
    </w:lvl>
    <w:lvl w:ilvl="6" w:tplc="D2FCC740">
      <w:numFmt w:val="decimal"/>
      <w:lvlText w:val=""/>
      <w:lvlJc w:val="left"/>
    </w:lvl>
    <w:lvl w:ilvl="7" w:tplc="82E63086">
      <w:numFmt w:val="decimal"/>
      <w:lvlText w:val=""/>
      <w:lvlJc w:val="left"/>
    </w:lvl>
    <w:lvl w:ilvl="8" w:tplc="0F22D33E">
      <w:numFmt w:val="decimal"/>
      <w:lvlText w:val=""/>
      <w:lvlJc w:val="left"/>
    </w:lvl>
  </w:abstractNum>
  <w:abstractNum w:abstractNumId="5">
    <w:nsid w:val="00002FFF"/>
    <w:multiLevelType w:val="hybridMultilevel"/>
    <w:tmpl w:val="E7A2B004"/>
    <w:lvl w:ilvl="0" w:tplc="3FF041B6">
      <w:start w:val="1"/>
      <w:numFmt w:val="bullet"/>
      <w:lvlText w:val="\emdash "/>
      <w:lvlJc w:val="left"/>
    </w:lvl>
    <w:lvl w:ilvl="1" w:tplc="76D064F2">
      <w:numFmt w:val="decimal"/>
      <w:lvlText w:val=""/>
      <w:lvlJc w:val="left"/>
    </w:lvl>
    <w:lvl w:ilvl="2" w:tplc="226CF062">
      <w:numFmt w:val="decimal"/>
      <w:lvlText w:val=""/>
      <w:lvlJc w:val="left"/>
    </w:lvl>
    <w:lvl w:ilvl="3" w:tplc="7DBCF958">
      <w:numFmt w:val="decimal"/>
      <w:lvlText w:val=""/>
      <w:lvlJc w:val="left"/>
    </w:lvl>
    <w:lvl w:ilvl="4" w:tplc="4C4A47EA">
      <w:numFmt w:val="decimal"/>
      <w:lvlText w:val=""/>
      <w:lvlJc w:val="left"/>
    </w:lvl>
    <w:lvl w:ilvl="5" w:tplc="49F847F0">
      <w:numFmt w:val="decimal"/>
      <w:lvlText w:val=""/>
      <w:lvlJc w:val="left"/>
    </w:lvl>
    <w:lvl w:ilvl="6" w:tplc="2A28BA9E">
      <w:numFmt w:val="decimal"/>
      <w:lvlText w:val=""/>
      <w:lvlJc w:val="left"/>
    </w:lvl>
    <w:lvl w:ilvl="7" w:tplc="BCDE31DA">
      <w:numFmt w:val="decimal"/>
      <w:lvlText w:val=""/>
      <w:lvlJc w:val="left"/>
    </w:lvl>
    <w:lvl w:ilvl="8" w:tplc="F05ED8D2">
      <w:numFmt w:val="decimal"/>
      <w:lvlText w:val=""/>
      <w:lvlJc w:val="left"/>
    </w:lvl>
  </w:abstractNum>
  <w:abstractNum w:abstractNumId="6">
    <w:nsid w:val="00003C61"/>
    <w:multiLevelType w:val="hybridMultilevel"/>
    <w:tmpl w:val="A586A09C"/>
    <w:lvl w:ilvl="0" w:tplc="EAF2D1D4">
      <w:start w:val="1"/>
      <w:numFmt w:val="bullet"/>
      <w:lvlText w:val="С.С."/>
      <w:lvlJc w:val="left"/>
    </w:lvl>
    <w:lvl w:ilvl="1" w:tplc="33BC1F78">
      <w:numFmt w:val="decimal"/>
      <w:lvlText w:val=""/>
      <w:lvlJc w:val="left"/>
    </w:lvl>
    <w:lvl w:ilvl="2" w:tplc="9A1EE304">
      <w:numFmt w:val="decimal"/>
      <w:lvlText w:val=""/>
      <w:lvlJc w:val="left"/>
    </w:lvl>
    <w:lvl w:ilvl="3" w:tplc="B94066FA">
      <w:numFmt w:val="decimal"/>
      <w:lvlText w:val=""/>
      <w:lvlJc w:val="left"/>
    </w:lvl>
    <w:lvl w:ilvl="4" w:tplc="E238FA2E">
      <w:numFmt w:val="decimal"/>
      <w:lvlText w:val=""/>
      <w:lvlJc w:val="left"/>
    </w:lvl>
    <w:lvl w:ilvl="5" w:tplc="7F8A46C6">
      <w:numFmt w:val="decimal"/>
      <w:lvlText w:val=""/>
      <w:lvlJc w:val="left"/>
    </w:lvl>
    <w:lvl w:ilvl="6" w:tplc="7798816C">
      <w:numFmt w:val="decimal"/>
      <w:lvlText w:val=""/>
      <w:lvlJc w:val="left"/>
    </w:lvl>
    <w:lvl w:ilvl="7" w:tplc="879C0E6C">
      <w:numFmt w:val="decimal"/>
      <w:lvlText w:val=""/>
      <w:lvlJc w:val="left"/>
    </w:lvl>
    <w:lvl w:ilvl="8" w:tplc="BFDCD668">
      <w:numFmt w:val="decimal"/>
      <w:lvlText w:val=""/>
      <w:lvlJc w:val="left"/>
    </w:lvl>
  </w:abstractNum>
  <w:abstractNum w:abstractNumId="7">
    <w:nsid w:val="00003CD6"/>
    <w:multiLevelType w:val="hybridMultilevel"/>
    <w:tmpl w:val="26E22BDE"/>
    <w:lvl w:ilvl="0" w:tplc="6A80176E">
      <w:start w:val="1"/>
      <w:numFmt w:val="bullet"/>
      <w:lvlText w:val="\emdash "/>
      <w:lvlJc w:val="left"/>
    </w:lvl>
    <w:lvl w:ilvl="1" w:tplc="33906696">
      <w:numFmt w:val="decimal"/>
      <w:lvlText w:val=""/>
      <w:lvlJc w:val="left"/>
    </w:lvl>
    <w:lvl w:ilvl="2" w:tplc="0FA8DD30">
      <w:numFmt w:val="decimal"/>
      <w:lvlText w:val=""/>
      <w:lvlJc w:val="left"/>
    </w:lvl>
    <w:lvl w:ilvl="3" w:tplc="F5B6C8A0">
      <w:numFmt w:val="decimal"/>
      <w:lvlText w:val=""/>
      <w:lvlJc w:val="left"/>
    </w:lvl>
    <w:lvl w:ilvl="4" w:tplc="2B0CC376">
      <w:numFmt w:val="decimal"/>
      <w:lvlText w:val=""/>
      <w:lvlJc w:val="left"/>
    </w:lvl>
    <w:lvl w:ilvl="5" w:tplc="0E2E4C30">
      <w:numFmt w:val="decimal"/>
      <w:lvlText w:val=""/>
      <w:lvlJc w:val="left"/>
    </w:lvl>
    <w:lvl w:ilvl="6" w:tplc="3170F756">
      <w:numFmt w:val="decimal"/>
      <w:lvlText w:val=""/>
      <w:lvlJc w:val="left"/>
    </w:lvl>
    <w:lvl w:ilvl="7" w:tplc="40905F38">
      <w:numFmt w:val="decimal"/>
      <w:lvlText w:val=""/>
      <w:lvlJc w:val="left"/>
    </w:lvl>
    <w:lvl w:ilvl="8" w:tplc="67BAA800">
      <w:numFmt w:val="decimal"/>
      <w:lvlText w:val=""/>
      <w:lvlJc w:val="left"/>
    </w:lvl>
  </w:abstractNum>
  <w:abstractNum w:abstractNumId="8">
    <w:nsid w:val="00003EF6"/>
    <w:multiLevelType w:val="hybridMultilevel"/>
    <w:tmpl w:val="A086C2F2"/>
    <w:lvl w:ilvl="0" w:tplc="6B0C2A92">
      <w:start w:val="1"/>
      <w:numFmt w:val="bullet"/>
      <w:lvlText w:val="2"/>
      <w:lvlJc w:val="left"/>
    </w:lvl>
    <w:lvl w:ilvl="1" w:tplc="8F1CB43A">
      <w:numFmt w:val="decimal"/>
      <w:lvlText w:val=""/>
      <w:lvlJc w:val="left"/>
    </w:lvl>
    <w:lvl w:ilvl="2" w:tplc="A62A0988">
      <w:numFmt w:val="decimal"/>
      <w:lvlText w:val=""/>
      <w:lvlJc w:val="left"/>
    </w:lvl>
    <w:lvl w:ilvl="3" w:tplc="E6FE59EC">
      <w:numFmt w:val="decimal"/>
      <w:lvlText w:val=""/>
      <w:lvlJc w:val="left"/>
    </w:lvl>
    <w:lvl w:ilvl="4" w:tplc="14CAD930">
      <w:numFmt w:val="decimal"/>
      <w:lvlText w:val=""/>
      <w:lvlJc w:val="left"/>
    </w:lvl>
    <w:lvl w:ilvl="5" w:tplc="B6206AC2">
      <w:numFmt w:val="decimal"/>
      <w:lvlText w:val=""/>
      <w:lvlJc w:val="left"/>
    </w:lvl>
    <w:lvl w:ilvl="6" w:tplc="1812D350">
      <w:numFmt w:val="decimal"/>
      <w:lvlText w:val=""/>
      <w:lvlJc w:val="left"/>
    </w:lvl>
    <w:lvl w:ilvl="7" w:tplc="3640A3CA">
      <w:numFmt w:val="decimal"/>
      <w:lvlText w:val=""/>
      <w:lvlJc w:val="left"/>
    </w:lvl>
    <w:lvl w:ilvl="8" w:tplc="E5384898">
      <w:numFmt w:val="decimal"/>
      <w:lvlText w:val=""/>
      <w:lvlJc w:val="left"/>
    </w:lvl>
  </w:abstractNum>
  <w:abstractNum w:abstractNumId="9">
    <w:nsid w:val="00004230"/>
    <w:multiLevelType w:val="hybridMultilevel"/>
    <w:tmpl w:val="92682346"/>
    <w:lvl w:ilvl="0" w:tplc="8F423958">
      <w:start w:val="1"/>
      <w:numFmt w:val="bullet"/>
      <w:lvlText w:val="о"/>
      <w:lvlJc w:val="left"/>
    </w:lvl>
    <w:lvl w:ilvl="1" w:tplc="5B5C55A6">
      <w:numFmt w:val="decimal"/>
      <w:lvlText w:val=""/>
      <w:lvlJc w:val="left"/>
    </w:lvl>
    <w:lvl w:ilvl="2" w:tplc="2AFC87AE">
      <w:numFmt w:val="decimal"/>
      <w:lvlText w:val=""/>
      <w:lvlJc w:val="left"/>
    </w:lvl>
    <w:lvl w:ilvl="3" w:tplc="C7DE2F62">
      <w:numFmt w:val="decimal"/>
      <w:lvlText w:val=""/>
      <w:lvlJc w:val="left"/>
    </w:lvl>
    <w:lvl w:ilvl="4" w:tplc="18885FF0">
      <w:numFmt w:val="decimal"/>
      <w:lvlText w:val=""/>
      <w:lvlJc w:val="left"/>
    </w:lvl>
    <w:lvl w:ilvl="5" w:tplc="E32C8DF6">
      <w:numFmt w:val="decimal"/>
      <w:lvlText w:val=""/>
      <w:lvlJc w:val="left"/>
    </w:lvl>
    <w:lvl w:ilvl="6" w:tplc="BB02C1C6">
      <w:numFmt w:val="decimal"/>
      <w:lvlText w:val=""/>
      <w:lvlJc w:val="left"/>
    </w:lvl>
    <w:lvl w:ilvl="7" w:tplc="5B9A82E2">
      <w:numFmt w:val="decimal"/>
      <w:lvlText w:val=""/>
      <w:lvlJc w:val="left"/>
    </w:lvl>
    <w:lvl w:ilvl="8" w:tplc="7C7AC356">
      <w:numFmt w:val="decimal"/>
      <w:lvlText w:val=""/>
      <w:lvlJc w:val="left"/>
    </w:lvl>
  </w:abstractNum>
  <w:abstractNum w:abstractNumId="10">
    <w:nsid w:val="000048CC"/>
    <w:multiLevelType w:val="hybridMultilevel"/>
    <w:tmpl w:val="CFC43F0A"/>
    <w:lvl w:ilvl="0" w:tplc="E4203E72">
      <w:start w:val="4"/>
      <w:numFmt w:val="decimal"/>
      <w:lvlText w:val="%1."/>
      <w:lvlJc w:val="left"/>
    </w:lvl>
    <w:lvl w:ilvl="1" w:tplc="0390EAAC">
      <w:numFmt w:val="decimal"/>
      <w:lvlText w:val=""/>
      <w:lvlJc w:val="left"/>
    </w:lvl>
    <w:lvl w:ilvl="2" w:tplc="7F5A2554">
      <w:numFmt w:val="decimal"/>
      <w:lvlText w:val=""/>
      <w:lvlJc w:val="left"/>
    </w:lvl>
    <w:lvl w:ilvl="3" w:tplc="7BAA8BB6">
      <w:numFmt w:val="decimal"/>
      <w:lvlText w:val=""/>
      <w:lvlJc w:val="left"/>
    </w:lvl>
    <w:lvl w:ilvl="4" w:tplc="64A0D4F8">
      <w:numFmt w:val="decimal"/>
      <w:lvlText w:val=""/>
      <w:lvlJc w:val="left"/>
    </w:lvl>
    <w:lvl w:ilvl="5" w:tplc="B42ED72E">
      <w:numFmt w:val="decimal"/>
      <w:lvlText w:val=""/>
      <w:lvlJc w:val="left"/>
    </w:lvl>
    <w:lvl w:ilvl="6" w:tplc="834801AC">
      <w:numFmt w:val="decimal"/>
      <w:lvlText w:val=""/>
      <w:lvlJc w:val="left"/>
    </w:lvl>
    <w:lvl w:ilvl="7" w:tplc="632274B2">
      <w:numFmt w:val="decimal"/>
      <w:lvlText w:val=""/>
      <w:lvlJc w:val="left"/>
    </w:lvl>
    <w:lvl w:ilvl="8" w:tplc="5428E498">
      <w:numFmt w:val="decimal"/>
      <w:lvlText w:val=""/>
      <w:lvlJc w:val="left"/>
    </w:lvl>
  </w:abstractNum>
  <w:abstractNum w:abstractNumId="11">
    <w:nsid w:val="00005DB2"/>
    <w:multiLevelType w:val="hybridMultilevel"/>
    <w:tmpl w:val="3E161FA0"/>
    <w:lvl w:ilvl="0" w:tplc="A4FE2A92">
      <w:start w:val="1"/>
      <w:numFmt w:val="bullet"/>
      <w:lvlText w:val="и"/>
      <w:lvlJc w:val="left"/>
    </w:lvl>
    <w:lvl w:ilvl="1" w:tplc="AD08AC28">
      <w:numFmt w:val="decimal"/>
      <w:lvlText w:val=""/>
      <w:lvlJc w:val="left"/>
    </w:lvl>
    <w:lvl w:ilvl="2" w:tplc="05F6FEEE">
      <w:numFmt w:val="decimal"/>
      <w:lvlText w:val=""/>
      <w:lvlJc w:val="left"/>
    </w:lvl>
    <w:lvl w:ilvl="3" w:tplc="78C6DF16">
      <w:numFmt w:val="decimal"/>
      <w:lvlText w:val=""/>
      <w:lvlJc w:val="left"/>
    </w:lvl>
    <w:lvl w:ilvl="4" w:tplc="CA98AFDE">
      <w:numFmt w:val="decimal"/>
      <w:lvlText w:val=""/>
      <w:lvlJc w:val="left"/>
    </w:lvl>
    <w:lvl w:ilvl="5" w:tplc="451A6E36">
      <w:numFmt w:val="decimal"/>
      <w:lvlText w:val=""/>
      <w:lvlJc w:val="left"/>
    </w:lvl>
    <w:lvl w:ilvl="6" w:tplc="7082A3A8">
      <w:numFmt w:val="decimal"/>
      <w:lvlText w:val=""/>
      <w:lvlJc w:val="left"/>
    </w:lvl>
    <w:lvl w:ilvl="7" w:tplc="DC74F138">
      <w:numFmt w:val="decimal"/>
      <w:lvlText w:val=""/>
      <w:lvlJc w:val="left"/>
    </w:lvl>
    <w:lvl w:ilvl="8" w:tplc="B274A812">
      <w:numFmt w:val="decimal"/>
      <w:lvlText w:val=""/>
      <w:lvlJc w:val="left"/>
    </w:lvl>
  </w:abstractNum>
  <w:abstractNum w:abstractNumId="12">
    <w:nsid w:val="0000798B"/>
    <w:multiLevelType w:val="hybridMultilevel"/>
    <w:tmpl w:val="826E2CEA"/>
    <w:lvl w:ilvl="0" w:tplc="7B061774">
      <w:start w:val="1"/>
      <w:numFmt w:val="bullet"/>
      <w:lvlText w:val="с"/>
      <w:lvlJc w:val="left"/>
    </w:lvl>
    <w:lvl w:ilvl="1" w:tplc="02A6051A">
      <w:start w:val="1"/>
      <w:numFmt w:val="bullet"/>
      <w:lvlText w:val="В"/>
      <w:lvlJc w:val="left"/>
    </w:lvl>
    <w:lvl w:ilvl="2" w:tplc="27347ED6">
      <w:numFmt w:val="decimal"/>
      <w:lvlText w:val=""/>
      <w:lvlJc w:val="left"/>
    </w:lvl>
    <w:lvl w:ilvl="3" w:tplc="49047528">
      <w:numFmt w:val="decimal"/>
      <w:lvlText w:val=""/>
      <w:lvlJc w:val="left"/>
    </w:lvl>
    <w:lvl w:ilvl="4" w:tplc="0C30E700">
      <w:numFmt w:val="decimal"/>
      <w:lvlText w:val=""/>
      <w:lvlJc w:val="left"/>
    </w:lvl>
    <w:lvl w:ilvl="5" w:tplc="6ED08D20">
      <w:numFmt w:val="decimal"/>
      <w:lvlText w:val=""/>
      <w:lvlJc w:val="left"/>
    </w:lvl>
    <w:lvl w:ilvl="6" w:tplc="95A20420">
      <w:numFmt w:val="decimal"/>
      <w:lvlText w:val=""/>
      <w:lvlJc w:val="left"/>
    </w:lvl>
    <w:lvl w:ilvl="7" w:tplc="C30C175A">
      <w:numFmt w:val="decimal"/>
      <w:lvlText w:val=""/>
      <w:lvlJc w:val="left"/>
    </w:lvl>
    <w:lvl w:ilvl="8" w:tplc="1AD6D2BC">
      <w:numFmt w:val="decimal"/>
      <w:lvlText w:val=""/>
      <w:lvlJc w:val="left"/>
    </w:lvl>
  </w:abstractNum>
  <w:abstractNum w:abstractNumId="13">
    <w:nsid w:val="00CB0F76"/>
    <w:multiLevelType w:val="hybridMultilevel"/>
    <w:tmpl w:val="957AD7A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A64AF"/>
    <w:multiLevelType w:val="hybridMultilevel"/>
    <w:tmpl w:val="CB32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E86535"/>
    <w:multiLevelType w:val="hybridMultilevel"/>
    <w:tmpl w:val="D4BE0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9F2D0A"/>
    <w:multiLevelType w:val="hybridMultilevel"/>
    <w:tmpl w:val="1C9A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933CDE"/>
    <w:multiLevelType w:val="hybridMultilevel"/>
    <w:tmpl w:val="B8169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7973332"/>
    <w:multiLevelType w:val="hybridMultilevel"/>
    <w:tmpl w:val="7FEE48B4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8D6A49"/>
    <w:multiLevelType w:val="hybridMultilevel"/>
    <w:tmpl w:val="8CCCE75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55562A"/>
    <w:multiLevelType w:val="hybridMultilevel"/>
    <w:tmpl w:val="B4DAAD1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25BF3ADF"/>
    <w:multiLevelType w:val="hybridMultilevel"/>
    <w:tmpl w:val="144AC1AE"/>
    <w:lvl w:ilvl="0" w:tplc="57A4B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7369B"/>
    <w:multiLevelType w:val="hybridMultilevel"/>
    <w:tmpl w:val="B5F0269C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3AAAD55A">
      <w:numFmt w:val="bullet"/>
      <w:lvlText w:val="·"/>
      <w:lvlJc w:val="left"/>
      <w:pPr>
        <w:ind w:left="1620" w:hanging="54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D2370"/>
    <w:multiLevelType w:val="hybridMultilevel"/>
    <w:tmpl w:val="AF246D2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AA3560"/>
    <w:multiLevelType w:val="hybridMultilevel"/>
    <w:tmpl w:val="A46A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1181B"/>
    <w:multiLevelType w:val="hybridMultilevel"/>
    <w:tmpl w:val="E750661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>
    <w:nsid w:val="40BD59E3"/>
    <w:multiLevelType w:val="hybridMultilevel"/>
    <w:tmpl w:val="4010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D312C"/>
    <w:multiLevelType w:val="hybridMultilevel"/>
    <w:tmpl w:val="2FF8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F3494"/>
    <w:multiLevelType w:val="hybridMultilevel"/>
    <w:tmpl w:val="A8A0779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23A20"/>
    <w:multiLevelType w:val="hybridMultilevel"/>
    <w:tmpl w:val="D79C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85BD5"/>
    <w:multiLevelType w:val="hybridMultilevel"/>
    <w:tmpl w:val="8844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15E87"/>
    <w:multiLevelType w:val="hybridMultilevel"/>
    <w:tmpl w:val="7AD8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40ADC"/>
    <w:multiLevelType w:val="hybridMultilevel"/>
    <w:tmpl w:val="853E0F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4EF71CCF"/>
    <w:multiLevelType w:val="hybridMultilevel"/>
    <w:tmpl w:val="CF48A4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0F512E6"/>
    <w:multiLevelType w:val="hybridMultilevel"/>
    <w:tmpl w:val="775C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574760"/>
    <w:multiLevelType w:val="hybridMultilevel"/>
    <w:tmpl w:val="EC340EE8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6">
    <w:nsid w:val="51F73EFC"/>
    <w:multiLevelType w:val="hybridMultilevel"/>
    <w:tmpl w:val="2D92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421C98"/>
    <w:multiLevelType w:val="hybridMultilevel"/>
    <w:tmpl w:val="467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84E4C"/>
    <w:multiLevelType w:val="hybridMultilevel"/>
    <w:tmpl w:val="0CA460C6"/>
    <w:lvl w:ilvl="0" w:tplc="130038F0">
      <w:start w:val="1"/>
      <w:numFmt w:val="decimal"/>
      <w:lvlText w:val="%1)"/>
      <w:lvlJc w:val="left"/>
      <w:pPr>
        <w:ind w:left="49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9">
    <w:nsid w:val="5CA32632"/>
    <w:multiLevelType w:val="hybridMultilevel"/>
    <w:tmpl w:val="1E6A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816"/>
    <w:multiLevelType w:val="hybridMultilevel"/>
    <w:tmpl w:val="A57ADD6C"/>
    <w:lvl w:ilvl="0" w:tplc="5B8450A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5084359"/>
    <w:multiLevelType w:val="hybridMultilevel"/>
    <w:tmpl w:val="F4BA3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A82AE2"/>
    <w:multiLevelType w:val="hybridMultilevel"/>
    <w:tmpl w:val="9912E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861252"/>
    <w:multiLevelType w:val="hybridMultilevel"/>
    <w:tmpl w:val="D1A2EFAC"/>
    <w:lvl w:ilvl="0" w:tplc="98C8BF5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4">
    <w:nsid w:val="719F29E4"/>
    <w:multiLevelType w:val="hybridMultilevel"/>
    <w:tmpl w:val="A3D0D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BE0CDD"/>
    <w:multiLevelType w:val="hybridMultilevel"/>
    <w:tmpl w:val="5906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3AAAD55A">
      <w:numFmt w:val="bullet"/>
      <w:lvlText w:val="·"/>
      <w:lvlJc w:val="left"/>
      <w:pPr>
        <w:ind w:left="1620" w:hanging="54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31FB1"/>
    <w:multiLevelType w:val="hybridMultilevel"/>
    <w:tmpl w:val="144AC1AE"/>
    <w:lvl w:ilvl="0" w:tplc="57A4B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65A4C"/>
    <w:multiLevelType w:val="hybridMultilevel"/>
    <w:tmpl w:val="C19858CE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4"/>
  </w:num>
  <w:num w:numId="3">
    <w:abstractNumId w:val="17"/>
  </w:num>
  <w:num w:numId="4">
    <w:abstractNumId w:val="9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32"/>
  </w:num>
  <w:num w:numId="15">
    <w:abstractNumId w:val="6"/>
  </w:num>
  <w:num w:numId="16">
    <w:abstractNumId w:val="5"/>
  </w:num>
  <w:num w:numId="17">
    <w:abstractNumId w:val="15"/>
  </w:num>
  <w:num w:numId="18">
    <w:abstractNumId w:val="40"/>
  </w:num>
  <w:num w:numId="19">
    <w:abstractNumId w:val="38"/>
  </w:num>
  <w:num w:numId="20">
    <w:abstractNumId w:val="43"/>
  </w:num>
  <w:num w:numId="21">
    <w:abstractNumId w:val="26"/>
  </w:num>
  <w:num w:numId="22">
    <w:abstractNumId w:val="46"/>
  </w:num>
  <w:num w:numId="23">
    <w:abstractNumId w:val="36"/>
  </w:num>
  <w:num w:numId="24">
    <w:abstractNumId w:val="29"/>
  </w:num>
  <w:num w:numId="25">
    <w:abstractNumId w:val="37"/>
  </w:num>
  <w:num w:numId="26">
    <w:abstractNumId w:val="19"/>
  </w:num>
  <w:num w:numId="27">
    <w:abstractNumId w:val="28"/>
  </w:num>
  <w:num w:numId="28">
    <w:abstractNumId w:val="22"/>
  </w:num>
  <w:num w:numId="29">
    <w:abstractNumId w:val="23"/>
  </w:num>
  <w:num w:numId="30">
    <w:abstractNumId w:val="18"/>
  </w:num>
  <w:num w:numId="31">
    <w:abstractNumId w:val="13"/>
  </w:num>
  <w:num w:numId="32">
    <w:abstractNumId w:val="16"/>
  </w:num>
  <w:num w:numId="33">
    <w:abstractNumId w:val="14"/>
  </w:num>
  <w:num w:numId="34">
    <w:abstractNumId w:val="47"/>
  </w:num>
  <w:num w:numId="35">
    <w:abstractNumId w:val="39"/>
  </w:num>
  <w:num w:numId="36">
    <w:abstractNumId w:val="42"/>
  </w:num>
  <w:num w:numId="37">
    <w:abstractNumId w:val="27"/>
  </w:num>
  <w:num w:numId="38">
    <w:abstractNumId w:val="41"/>
  </w:num>
  <w:num w:numId="39">
    <w:abstractNumId w:val="34"/>
  </w:num>
  <w:num w:numId="40">
    <w:abstractNumId w:val="45"/>
  </w:num>
  <w:num w:numId="41">
    <w:abstractNumId w:val="20"/>
  </w:num>
  <w:num w:numId="42">
    <w:abstractNumId w:val="30"/>
  </w:num>
  <w:num w:numId="43">
    <w:abstractNumId w:val="33"/>
  </w:num>
  <w:num w:numId="44">
    <w:abstractNumId w:val="25"/>
  </w:num>
  <w:num w:numId="45">
    <w:abstractNumId w:val="31"/>
  </w:num>
  <w:num w:numId="46">
    <w:abstractNumId w:val="24"/>
  </w:num>
  <w:num w:numId="47">
    <w:abstractNumId w:val="35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3D"/>
    <w:rsid w:val="0000502E"/>
    <w:rsid w:val="000062FE"/>
    <w:rsid w:val="0000670E"/>
    <w:rsid w:val="0001169E"/>
    <w:rsid w:val="00022B39"/>
    <w:rsid w:val="0003011D"/>
    <w:rsid w:val="00033A7C"/>
    <w:rsid w:val="0004284E"/>
    <w:rsid w:val="000477D7"/>
    <w:rsid w:val="000505D5"/>
    <w:rsid w:val="00053259"/>
    <w:rsid w:val="000630BF"/>
    <w:rsid w:val="00064337"/>
    <w:rsid w:val="00064B6D"/>
    <w:rsid w:val="00071B04"/>
    <w:rsid w:val="0008763D"/>
    <w:rsid w:val="000917D2"/>
    <w:rsid w:val="0009368A"/>
    <w:rsid w:val="000A143C"/>
    <w:rsid w:val="000B408E"/>
    <w:rsid w:val="000C1586"/>
    <w:rsid w:val="000D04D9"/>
    <w:rsid w:val="000D0808"/>
    <w:rsid w:val="000D091B"/>
    <w:rsid w:val="000D1677"/>
    <w:rsid w:val="000E10B9"/>
    <w:rsid w:val="000F42EE"/>
    <w:rsid w:val="0010223B"/>
    <w:rsid w:val="001073E1"/>
    <w:rsid w:val="00110FB2"/>
    <w:rsid w:val="00111A60"/>
    <w:rsid w:val="001178FA"/>
    <w:rsid w:val="00124DC4"/>
    <w:rsid w:val="00126E0C"/>
    <w:rsid w:val="00135C90"/>
    <w:rsid w:val="00145264"/>
    <w:rsid w:val="00145B12"/>
    <w:rsid w:val="00146DBD"/>
    <w:rsid w:val="001511FF"/>
    <w:rsid w:val="00151259"/>
    <w:rsid w:val="00153FC0"/>
    <w:rsid w:val="00156D1A"/>
    <w:rsid w:val="001646ED"/>
    <w:rsid w:val="00167ED6"/>
    <w:rsid w:val="00187CDD"/>
    <w:rsid w:val="00187EDA"/>
    <w:rsid w:val="00195A43"/>
    <w:rsid w:val="001A052F"/>
    <w:rsid w:val="001A2E75"/>
    <w:rsid w:val="001B505C"/>
    <w:rsid w:val="001B5626"/>
    <w:rsid w:val="001C3350"/>
    <w:rsid w:val="001C5C76"/>
    <w:rsid w:val="001D058D"/>
    <w:rsid w:val="001D7F60"/>
    <w:rsid w:val="001E278B"/>
    <w:rsid w:val="001E2D2F"/>
    <w:rsid w:val="001E632E"/>
    <w:rsid w:val="001E7B3E"/>
    <w:rsid w:val="001F0F9A"/>
    <w:rsid w:val="00206BB3"/>
    <w:rsid w:val="00212908"/>
    <w:rsid w:val="00217C05"/>
    <w:rsid w:val="00222970"/>
    <w:rsid w:val="00235130"/>
    <w:rsid w:val="002426D3"/>
    <w:rsid w:val="00254B43"/>
    <w:rsid w:val="00257D6B"/>
    <w:rsid w:val="002601CB"/>
    <w:rsid w:val="00261147"/>
    <w:rsid w:val="00261353"/>
    <w:rsid w:val="00262F72"/>
    <w:rsid w:val="00266C39"/>
    <w:rsid w:val="002764B8"/>
    <w:rsid w:val="00277F2B"/>
    <w:rsid w:val="0028691E"/>
    <w:rsid w:val="00286B0C"/>
    <w:rsid w:val="002A48CE"/>
    <w:rsid w:val="002B1632"/>
    <w:rsid w:val="002C7F61"/>
    <w:rsid w:val="002D6661"/>
    <w:rsid w:val="002D7849"/>
    <w:rsid w:val="002E3440"/>
    <w:rsid w:val="002E4190"/>
    <w:rsid w:val="002E592E"/>
    <w:rsid w:val="002F3305"/>
    <w:rsid w:val="00301313"/>
    <w:rsid w:val="003179F1"/>
    <w:rsid w:val="00324CA7"/>
    <w:rsid w:val="00325888"/>
    <w:rsid w:val="00345DB3"/>
    <w:rsid w:val="003509A8"/>
    <w:rsid w:val="00352C9B"/>
    <w:rsid w:val="00353724"/>
    <w:rsid w:val="00361360"/>
    <w:rsid w:val="0036144F"/>
    <w:rsid w:val="003622D3"/>
    <w:rsid w:val="0037298C"/>
    <w:rsid w:val="00374823"/>
    <w:rsid w:val="0037723F"/>
    <w:rsid w:val="0038107A"/>
    <w:rsid w:val="003867C2"/>
    <w:rsid w:val="00387BC2"/>
    <w:rsid w:val="003923A9"/>
    <w:rsid w:val="00397BAA"/>
    <w:rsid w:val="003A0AEF"/>
    <w:rsid w:val="003A23C8"/>
    <w:rsid w:val="003A6F0C"/>
    <w:rsid w:val="003B360E"/>
    <w:rsid w:val="003C0DAD"/>
    <w:rsid w:val="003C5E1A"/>
    <w:rsid w:val="003D4795"/>
    <w:rsid w:val="003E1E81"/>
    <w:rsid w:val="003E36DB"/>
    <w:rsid w:val="003F0050"/>
    <w:rsid w:val="003F1410"/>
    <w:rsid w:val="003F337F"/>
    <w:rsid w:val="003F7688"/>
    <w:rsid w:val="003F7D55"/>
    <w:rsid w:val="00422D41"/>
    <w:rsid w:val="00431D5A"/>
    <w:rsid w:val="00436568"/>
    <w:rsid w:val="00443FEE"/>
    <w:rsid w:val="00444667"/>
    <w:rsid w:val="00461A6D"/>
    <w:rsid w:val="00461F83"/>
    <w:rsid w:val="00470B04"/>
    <w:rsid w:val="0048728D"/>
    <w:rsid w:val="004A2C43"/>
    <w:rsid w:val="004A369F"/>
    <w:rsid w:val="004A4294"/>
    <w:rsid w:val="004B241B"/>
    <w:rsid w:val="004C2505"/>
    <w:rsid w:val="004C417A"/>
    <w:rsid w:val="004C4D0E"/>
    <w:rsid w:val="004C5CEF"/>
    <w:rsid w:val="004D02CD"/>
    <w:rsid w:val="004D3100"/>
    <w:rsid w:val="004F3FD5"/>
    <w:rsid w:val="00502705"/>
    <w:rsid w:val="00502736"/>
    <w:rsid w:val="00504E23"/>
    <w:rsid w:val="0051285A"/>
    <w:rsid w:val="00516123"/>
    <w:rsid w:val="0051686E"/>
    <w:rsid w:val="0051715D"/>
    <w:rsid w:val="00535BF6"/>
    <w:rsid w:val="00540C38"/>
    <w:rsid w:val="0055748E"/>
    <w:rsid w:val="005578FE"/>
    <w:rsid w:val="00562E91"/>
    <w:rsid w:val="005726E0"/>
    <w:rsid w:val="00573347"/>
    <w:rsid w:val="00575D7D"/>
    <w:rsid w:val="00585BE1"/>
    <w:rsid w:val="00592A8E"/>
    <w:rsid w:val="00596E39"/>
    <w:rsid w:val="005A7BC1"/>
    <w:rsid w:val="005B2774"/>
    <w:rsid w:val="005B2BD2"/>
    <w:rsid w:val="005B7F2B"/>
    <w:rsid w:val="005D1275"/>
    <w:rsid w:val="005D1BDD"/>
    <w:rsid w:val="005D42FD"/>
    <w:rsid w:val="005D57B2"/>
    <w:rsid w:val="005E488E"/>
    <w:rsid w:val="005F39A7"/>
    <w:rsid w:val="005F5903"/>
    <w:rsid w:val="005F5A6D"/>
    <w:rsid w:val="005F6714"/>
    <w:rsid w:val="00611591"/>
    <w:rsid w:val="00614358"/>
    <w:rsid w:val="00614BEA"/>
    <w:rsid w:val="00617825"/>
    <w:rsid w:val="00625881"/>
    <w:rsid w:val="00627A77"/>
    <w:rsid w:val="006313CA"/>
    <w:rsid w:val="0063437D"/>
    <w:rsid w:val="00636D67"/>
    <w:rsid w:val="0064291D"/>
    <w:rsid w:val="00645673"/>
    <w:rsid w:val="00646F1A"/>
    <w:rsid w:val="00656D3D"/>
    <w:rsid w:val="00664472"/>
    <w:rsid w:val="00672749"/>
    <w:rsid w:val="0068276B"/>
    <w:rsid w:val="0068593D"/>
    <w:rsid w:val="00686412"/>
    <w:rsid w:val="00692CE1"/>
    <w:rsid w:val="00696082"/>
    <w:rsid w:val="00696750"/>
    <w:rsid w:val="006A0945"/>
    <w:rsid w:val="006A10E9"/>
    <w:rsid w:val="006A655D"/>
    <w:rsid w:val="006A6A5C"/>
    <w:rsid w:val="006D4DEB"/>
    <w:rsid w:val="006D4E0B"/>
    <w:rsid w:val="006E08D6"/>
    <w:rsid w:val="006E7336"/>
    <w:rsid w:val="006F08AE"/>
    <w:rsid w:val="006F0D3A"/>
    <w:rsid w:val="0070394F"/>
    <w:rsid w:val="00705B69"/>
    <w:rsid w:val="00707105"/>
    <w:rsid w:val="00707C4D"/>
    <w:rsid w:val="00716C52"/>
    <w:rsid w:val="00717D0A"/>
    <w:rsid w:val="00727E79"/>
    <w:rsid w:val="0073526C"/>
    <w:rsid w:val="007525FE"/>
    <w:rsid w:val="00753896"/>
    <w:rsid w:val="00754F05"/>
    <w:rsid w:val="00767C1D"/>
    <w:rsid w:val="00770C25"/>
    <w:rsid w:val="00773944"/>
    <w:rsid w:val="00774DB6"/>
    <w:rsid w:val="00780320"/>
    <w:rsid w:val="00790030"/>
    <w:rsid w:val="00793700"/>
    <w:rsid w:val="007B01F1"/>
    <w:rsid w:val="007C7521"/>
    <w:rsid w:val="007C78E0"/>
    <w:rsid w:val="007D7899"/>
    <w:rsid w:val="007E1CB7"/>
    <w:rsid w:val="007E4AB3"/>
    <w:rsid w:val="007F7C71"/>
    <w:rsid w:val="00802A5F"/>
    <w:rsid w:val="008246B6"/>
    <w:rsid w:val="008250C9"/>
    <w:rsid w:val="00833440"/>
    <w:rsid w:val="00837DBF"/>
    <w:rsid w:val="00840013"/>
    <w:rsid w:val="0085289F"/>
    <w:rsid w:val="00854D53"/>
    <w:rsid w:val="008552CD"/>
    <w:rsid w:val="00860EB8"/>
    <w:rsid w:val="00867BA0"/>
    <w:rsid w:val="00891604"/>
    <w:rsid w:val="008E5BFF"/>
    <w:rsid w:val="008E61C6"/>
    <w:rsid w:val="008F4109"/>
    <w:rsid w:val="008F4B34"/>
    <w:rsid w:val="00901BA5"/>
    <w:rsid w:val="0091212B"/>
    <w:rsid w:val="00912B39"/>
    <w:rsid w:val="00917263"/>
    <w:rsid w:val="009303F3"/>
    <w:rsid w:val="00932DD5"/>
    <w:rsid w:val="009413FF"/>
    <w:rsid w:val="00943FCD"/>
    <w:rsid w:val="00970CB2"/>
    <w:rsid w:val="00975646"/>
    <w:rsid w:val="00975737"/>
    <w:rsid w:val="009768A5"/>
    <w:rsid w:val="00984401"/>
    <w:rsid w:val="009858EC"/>
    <w:rsid w:val="009903B0"/>
    <w:rsid w:val="00990C8B"/>
    <w:rsid w:val="009A0602"/>
    <w:rsid w:val="009B71EA"/>
    <w:rsid w:val="009C0B18"/>
    <w:rsid w:val="009C670B"/>
    <w:rsid w:val="009C6825"/>
    <w:rsid w:val="009D1638"/>
    <w:rsid w:val="009D3F38"/>
    <w:rsid w:val="009E1480"/>
    <w:rsid w:val="009F15BC"/>
    <w:rsid w:val="00A04100"/>
    <w:rsid w:val="00A064E8"/>
    <w:rsid w:val="00A1248D"/>
    <w:rsid w:val="00A34BE4"/>
    <w:rsid w:val="00A3519B"/>
    <w:rsid w:val="00A36C42"/>
    <w:rsid w:val="00A417F6"/>
    <w:rsid w:val="00A630FE"/>
    <w:rsid w:val="00A6761B"/>
    <w:rsid w:val="00A707BF"/>
    <w:rsid w:val="00A72E2F"/>
    <w:rsid w:val="00A735CD"/>
    <w:rsid w:val="00A74E7A"/>
    <w:rsid w:val="00A814EE"/>
    <w:rsid w:val="00A846E0"/>
    <w:rsid w:val="00A95958"/>
    <w:rsid w:val="00AA0991"/>
    <w:rsid w:val="00AE48AD"/>
    <w:rsid w:val="00AE4A04"/>
    <w:rsid w:val="00B00C16"/>
    <w:rsid w:val="00B104A3"/>
    <w:rsid w:val="00B13D66"/>
    <w:rsid w:val="00B41CB5"/>
    <w:rsid w:val="00B424D9"/>
    <w:rsid w:val="00B4306C"/>
    <w:rsid w:val="00B5029B"/>
    <w:rsid w:val="00B50AD0"/>
    <w:rsid w:val="00B50B7F"/>
    <w:rsid w:val="00B515DB"/>
    <w:rsid w:val="00B57E85"/>
    <w:rsid w:val="00B603C3"/>
    <w:rsid w:val="00B6089E"/>
    <w:rsid w:val="00B62DFE"/>
    <w:rsid w:val="00B72D0C"/>
    <w:rsid w:val="00B73BD2"/>
    <w:rsid w:val="00B7547F"/>
    <w:rsid w:val="00B9035C"/>
    <w:rsid w:val="00B96794"/>
    <w:rsid w:val="00BA204A"/>
    <w:rsid w:val="00BA68EF"/>
    <w:rsid w:val="00BB0DCB"/>
    <w:rsid w:val="00BB17C0"/>
    <w:rsid w:val="00BC181A"/>
    <w:rsid w:val="00BC2260"/>
    <w:rsid w:val="00BD5654"/>
    <w:rsid w:val="00BD566C"/>
    <w:rsid w:val="00BD72FF"/>
    <w:rsid w:val="00BE713E"/>
    <w:rsid w:val="00BF1413"/>
    <w:rsid w:val="00BF294A"/>
    <w:rsid w:val="00BF691F"/>
    <w:rsid w:val="00BF77F4"/>
    <w:rsid w:val="00C00427"/>
    <w:rsid w:val="00C1265C"/>
    <w:rsid w:val="00C23525"/>
    <w:rsid w:val="00C3779A"/>
    <w:rsid w:val="00C41662"/>
    <w:rsid w:val="00C550B5"/>
    <w:rsid w:val="00C556EB"/>
    <w:rsid w:val="00C5731A"/>
    <w:rsid w:val="00C577A6"/>
    <w:rsid w:val="00C62B47"/>
    <w:rsid w:val="00C6685C"/>
    <w:rsid w:val="00C70396"/>
    <w:rsid w:val="00C804FC"/>
    <w:rsid w:val="00C8104D"/>
    <w:rsid w:val="00C90840"/>
    <w:rsid w:val="00C92F56"/>
    <w:rsid w:val="00C93CBC"/>
    <w:rsid w:val="00C941D0"/>
    <w:rsid w:val="00C974E2"/>
    <w:rsid w:val="00CA478E"/>
    <w:rsid w:val="00CA50EA"/>
    <w:rsid w:val="00CB75BB"/>
    <w:rsid w:val="00CC7015"/>
    <w:rsid w:val="00CD1021"/>
    <w:rsid w:val="00CD1379"/>
    <w:rsid w:val="00CD360C"/>
    <w:rsid w:val="00CE2940"/>
    <w:rsid w:val="00CE323E"/>
    <w:rsid w:val="00CE403C"/>
    <w:rsid w:val="00CE683B"/>
    <w:rsid w:val="00CE6EF3"/>
    <w:rsid w:val="00CF09B7"/>
    <w:rsid w:val="00D10640"/>
    <w:rsid w:val="00D10CFD"/>
    <w:rsid w:val="00D120EF"/>
    <w:rsid w:val="00D26C6B"/>
    <w:rsid w:val="00D318EA"/>
    <w:rsid w:val="00D32E26"/>
    <w:rsid w:val="00D36BF1"/>
    <w:rsid w:val="00D470CB"/>
    <w:rsid w:val="00D51B75"/>
    <w:rsid w:val="00D52DCD"/>
    <w:rsid w:val="00D54944"/>
    <w:rsid w:val="00D60A0A"/>
    <w:rsid w:val="00D60EA6"/>
    <w:rsid w:val="00D6218A"/>
    <w:rsid w:val="00D64FE0"/>
    <w:rsid w:val="00D75C09"/>
    <w:rsid w:val="00D8060F"/>
    <w:rsid w:val="00D83ECD"/>
    <w:rsid w:val="00D864B3"/>
    <w:rsid w:val="00D903F0"/>
    <w:rsid w:val="00DA27B3"/>
    <w:rsid w:val="00DA4801"/>
    <w:rsid w:val="00DA59BA"/>
    <w:rsid w:val="00DA707A"/>
    <w:rsid w:val="00DB2173"/>
    <w:rsid w:val="00DB762D"/>
    <w:rsid w:val="00DD5DAE"/>
    <w:rsid w:val="00DE4622"/>
    <w:rsid w:val="00DE6309"/>
    <w:rsid w:val="00DE7D81"/>
    <w:rsid w:val="00DF1ECF"/>
    <w:rsid w:val="00E02D7E"/>
    <w:rsid w:val="00E16DD5"/>
    <w:rsid w:val="00E33A3F"/>
    <w:rsid w:val="00E340C2"/>
    <w:rsid w:val="00E37D5D"/>
    <w:rsid w:val="00E40715"/>
    <w:rsid w:val="00E41800"/>
    <w:rsid w:val="00E56050"/>
    <w:rsid w:val="00E60793"/>
    <w:rsid w:val="00E61C3D"/>
    <w:rsid w:val="00E63965"/>
    <w:rsid w:val="00E677EE"/>
    <w:rsid w:val="00E810AB"/>
    <w:rsid w:val="00E83E97"/>
    <w:rsid w:val="00E8409C"/>
    <w:rsid w:val="00E85EB1"/>
    <w:rsid w:val="00E87DD1"/>
    <w:rsid w:val="00E901D4"/>
    <w:rsid w:val="00EA481A"/>
    <w:rsid w:val="00EB0940"/>
    <w:rsid w:val="00EB0F7F"/>
    <w:rsid w:val="00EB4FF1"/>
    <w:rsid w:val="00EC3D4B"/>
    <w:rsid w:val="00EC64B5"/>
    <w:rsid w:val="00EC7538"/>
    <w:rsid w:val="00ED172A"/>
    <w:rsid w:val="00F0161E"/>
    <w:rsid w:val="00F02BB2"/>
    <w:rsid w:val="00F040A1"/>
    <w:rsid w:val="00F130E4"/>
    <w:rsid w:val="00F15D75"/>
    <w:rsid w:val="00F218E8"/>
    <w:rsid w:val="00F37712"/>
    <w:rsid w:val="00F37CBB"/>
    <w:rsid w:val="00F40882"/>
    <w:rsid w:val="00F41981"/>
    <w:rsid w:val="00F42EAD"/>
    <w:rsid w:val="00F44E06"/>
    <w:rsid w:val="00F455F3"/>
    <w:rsid w:val="00F53003"/>
    <w:rsid w:val="00F6077E"/>
    <w:rsid w:val="00F6078C"/>
    <w:rsid w:val="00F64763"/>
    <w:rsid w:val="00F76680"/>
    <w:rsid w:val="00F86226"/>
    <w:rsid w:val="00F90576"/>
    <w:rsid w:val="00F93D11"/>
    <w:rsid w:val="00F93F36"/>
    <w:rsid w:val="00FA2179"/>
    <w:rsid w:val="00FA33AC"/>
    <w:rsid w:val="00FA36A8"/>
    <w:rsid w:val="00FB0562"/>
    <w:rsid w:val="00FB4449"/>
    <w:rsid w:val="00FC0960"/>
    <w:rsid w:val="00FC3C89"/>
    <w:rsid w:val="00FC617C"/>
    <w:rsid w:val="00FD05EA"/>
    <w:rsid w:val="00FD193B"/>
    <w:rsid w:val="00FD2DAD"/>
    <w:rsid w:val="00FE5B02"/>
    <w:rsid w:val="00FF02D9"/>
    <w:rsid w:val="00FF1958"/>
    <w:rsid w:val="00FF4CB3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3D"/>
  </w:style>
  <w:style w:type="paragraph" w:styleId="1">
    <w:name w:val="heading 1"/>
    <w:basedOn w:val="a"/>
    <w:next w:val="a"/>
    <w:link w:val="10"/>
    <w:qFormat/>
    <w:rsid w:val="00BF1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8763D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08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87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t-p">
    <w:name w:val="dt-p"/>
    <w:basedOn w:val="a"/>
    <w:rsid w:val="0008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8763D"/>
  </w:style>
  <w:style w:type="paragraph" w:customStyle="1" w:styleId="formattext">
    <w:name w:val="formattext"/>
    <w:basedOn w:val="a"/>
    <w:rsid w:val="0008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218A"/>
    <w:pPr>
      <w:ind w:left="720"/>
      <w:contextualSpacing/>
    </w:pPr>
  </w:style>
  <w:style w:type="table" w:styleId="a7">
    <w:name w:val="Table Grid"/>
    <w:basedOn w:val="a1"/>
    <w:uiPriority w:val="59"/>
    <w:rsid w:val="00D6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0B40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0B4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1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E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604"/>
  </w:style>
  <w:style w:type="paragraph" w:customStyle="1" w:styleId="c1">
    <w:name w:val="c1"/>
    <w:basedOn w:val="a"/>
    <w:rsid w:val="0089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1604"/>
  </w:style>
  <w:style w:type="character" w:styleId="ab">
    <w:name w:val="Hyperlink"/>
    <w:rsid w:val="008916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36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05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3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8177-5444-4DDF-9304-CF018916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22</Pages>
  <Words>5705</Words>
  <Characters>32524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пк-2</cp:lastModifiedBy>
  <cp:revision>379</cp:revision>
  <cp:lastPrinted>2018-10-08T07:45:00Z</cp:lastPrinted>
  <dcterms:created xsi:type="dcterms:W3CDTF">2018-09-30T11:37:00Z</dcterms:created>
  <dcterms:modified xsi:type="dcterms:W3CDTF">2019-03-01T11:49:00Z</dcterms:modified>
</cp:coreProperties>
</file>